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655E1" w14:textId="4A11EDE7" w:rsidR="00E07F2F" w:rsidRPr="00E07F2F" w:rsidRDefault="00E07F2F" w:rsidP="00E07F2F">
      <w:r w:rsidRPr="00E07F2F">
        <w:rPr>
          <w:b/>
          <w:bCs/>
          <w:sz w:val="56"/>
          <w:szCs w:val="56"/>
        </w:rPr>
        <w:t>HU-00</w:t>
      </w:r>
      <w:r w:rsidR="006403AB">
        <w:rPr>
          <w:b/>
          <w:bCs/>
          <w:sz w:val="56"/>
          <w:szCs w:val="56"/>
        </w:rPr>
        <w:t>1</w:t>
      </w:r>
      <w:r w:rsidR="00B65589">
        <w:rPr>
          <w:b/>
          <w:bCs/>
          <w:sz w:val="56"/>
          <w:szCs w:val="56"/>
        </w:rPr>
        <w:t>6</w:t>
      </w:r>
      <w:r w:rsidRPr="00E07F2F">
        <w:rPr>
          <w:b/>
          <w:bCs/>
          <w:sz w:val="56"/>
          <w:szCs w:val="56"/>
        </w:rPr>
        <w:t xml:space="preserve"> – </w:t>
      </w:r>
      <w:r w:rsidR="00B65589" w:rsidRPr="00B65589">
        <w:rPr>
          <w:b/>
          <w:bCs/>
          <w:sz w:val="56"/>
          <w:szCs w:val="56"/>
        </w:rPr>
        <w:t>Órdenes de Compra y Proveedores</w:t>
      </w:r>
      <w:r w:rsidR="00B65589">
        <w:rPr>
          <w:b/>
          <w:bCs/>
          <w:sz w:val="56"/>
          <w:szCs w:val="56"/>
        </w:rPr>
        <w:br/>
      </w:r>
      <w:r>
        <w:rPr>
          <w:b/>
          <w:bCs/>
        </w:rPr>
        <w:t xml:space="preserve">Ultima actualización | </w:t>
      </w:r>
      <w:r w:rsidRPr="00E07F2F">
        <w:t>Laura Martínez</w:t>
      </w:r>
      <w:r>
        <w:t xml:space="preserve"> | </w:t>
      </w:r>
      <w:r w:rsidR="00230C01">
        <w:t>19</w:t>
      </w:r>
      <w:r w:rsidRPr="00E07F2F">
        <w:t>/</w:t>
      </w:r>
      <w:r w:rsidR="00230C01">
        <w:t>01</w:t>
      </w:r>
      <w:r w:rsidRPr="00E07F2F">
        <w:t>/2025</w:t>
      </w:r>
      <w:r w:rsidR="00000000">
        <w:pict w14:anchorId="3F201DA6">
          <v:rect id="_x0000_i1027" style="width:0;height:1.5pt" o:hralign="center" o:hrstd="t" o:hr="t" fillcolor="#a0a0a0" stroked="f"/>
        </w:pict>
      </w:r>
    </w:p>
    <w:p w14:paraId="73D127F6" w14:textId="4C9E5A79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>Resumen Ejecutivo</w:t>
      </w:r>
    </w:p>
    <w:p w14:paraId="61044A0C" w14:textId="77777777" w:rsidR="00B65589" w:rsidRPr="00B65589" w:rsidRDefault="00B65589" w:rsidP="00B65589">
      <w:r w:rsidRPr="00B65589">
        <w:t xml:space="preserve">Se requiere implementar la </w:t>
      </w:r>
      <w:r w:rsidRPr="00B65589">
        <w:rPr>
          <w:b/>
          <w:bCs/>
        </w:rPr>
        <w:t>gestión de Órdenes de Compra (OC) asociadas a un pedido</w:t>
      </w:r>
      <w:r w:rsidRPr="00B65589">
        <w:t>, permitiendo registrar, consultar y dar seguimiento a las compras realizadas a proveedores para cumplir con un pedido específico.</w:t>
      </w:r>
    </w:p>
    <w:p w14:paraId="7C99A62B" w14:textId="77777777" w:rsidR="00B65589" w:rsidRPr="00B65589" w:rsidRDefault="00B65589" w:rsidP="00B65589">
      <w:r w:rsidRPr="00B65589">
        <w:t xml:space="preserve">La Orden de Compra representa el </w:t>
      </w:r>
      <w:r w:rsidRPr="00B65589">
        <w:rPr>
          <w:b/>
          <w:bCs/>
        </w:rPr>
        <w:t>vínculo operativo entre el pedido y el proveedor</w:t>
      </w:r>
      <w:r w:rsidRPr="00B65589">
        <w:t xml:space="preserve">, y su información debe mantenerse </w:t>
      </w:r>
      <w:r w:rsidRPr="00B65589">
        <w:rPr>
          <w:b/>
          <w:bCs/>
        </w:rPr>
        <w:t>trazable, controlada y no ambigua</w:t>
      </w:r>
      <w:r w:rsidRPr="00B65589">
        <w:t>, tal como se gestiona actualmente en el Excel “Parametrización CRM.xlsx”.</w:t>
      </w:r>
    </w:p>
    <w:p w14:paraId="427A9F49" w14:textId="63ABD427" w:rsidR="00E07F2F" w:rsidRPr="00E07F2F" w:rsidRDefault="00000000" w:rsidP="008B0EF7">
      <w:r>
        <w:pict w14:anchorId="76B2BA43">
          <v:rect id="_x0000_i1028" style="width:0;height:1.5pt" o:hralign="center" o:hrstd="t" o:hr="t" fillcolor="#a0a0a0" stroked="f"/>
        </w:pict>
      </w:r>
    </w:p>
    <w:p w14:paraId="126CD667" w14:textId="77777777" w:rsidR="00A84A1B" w:rsidRPr="00A84A1B" w:rsidRDefault="00E07F2F" w:rsidP="00A84A1B">
      <w:pPr>
        <w:jc w:val="both"/>
      </w:pPr>
      <w:r w:rsidRPr="00E07F2F">
        <w:rPr>
          <w:b/>
          <w:bCs/>
        </w:rPr>
        <w:t>Alcance</w:t>
      </w:r>
      <w:r>
        <w:rPr>
          <w:b/>
          <w:bCs/>
        </w:rPr>
        <w:br/>
      </w:r>
      <w:r>
        <w:rPr>
          <w:b/>
          <w:bCs/>
        </w:rPr>
        <w:br/>
      </w:r>
      <w:r w:rsidR="00A84A1B" w:rsidRPr="00A84A1B">
        <w:t>Esta historia cubre:</w:t>
      </w:r>
    </w:p>
    <w:p w14:paraId="6119B07D" w14:textId="1036A9AB" w:rsidR="00B65589" w:rsidRPr="00B65589" w:rsidRDefault="00B65589" w:rsidP="00B65589">
      <w:pPr>
        <w:pStyle w:val="Prrafodelista"/>
        <w:numPr>
          <w:ilvl w:val="0"/>
          <w:numId w:val="115"/>
        </w:numPr>
        <w:jc w:val="both"/>
      </w:pPr>
      <w:r w:rsidRPr="00B65589">
        <w:t>Creación de órdenes de compra asociadas a un pedido</w:t>
      </w:r>
    </w:p>
    <w:p w14:paraId="319492E3" w14:textId="7FB20374" w:rsidR="00B65589" w:rsidRPr="00B65589" w:rsidRDefault="00B65589" w:rsidP="00B65589">
      <w:pPr>
        <w:pStyle w:val="Prrafodelista"/>
        <w:numPr>
          <w:ilvl w:val="0"/>
          <w:numId w:val="115"/>
        </w:numPr>
        <w:jc w:val="both"/>
      </w:pPr>
      <w:r w:rsidRPr="00B65589">
        <w:t>Asociación de proveedores a cada OC</w:t>
      </w:r>
    </w:p>
    <w:p w14:paraId="2BD3E263" w14:textId="3047EAA2" w:rsidR="00B65589" w:rsidRPr="00B65589" w:rsidRDefault="00B65589" w:rsidP="00B65589">
      <w:pPr>
        <w:pStyle w:val="Prrafodelista"/>
        <w:numPr>
          <w:ilvl w:val="0"/>
          <w:numId w:val="115"/>
        </w:numPr>
        <w:jc w:val="both"/>
      </w:pPr>
      <w:r w:rsidRPr="00BB2DAC">
        <w:t>Registro de información económica y operativa de la</w:t>
      </w:r>
      <w:r w:rsidRPr="00B65589">
        <w:t xml:space="preserve"> OC</w:t>
      </w:r>
    </w:p>
    <w:p w14:paraId="7AA0B439" w14:textId="135D6D41" w:rsidR="00B65589" w:rsidRPr="00B65589" w:rsidRDefault="00B65589" w:rsidP="00B65589">
      <w:pPr>
        <w:pStyle w:val="Prrafodelista"/>
        <w:numPr>
          <w:ilvl w:val="0"/>
          <w:numId w:val="115"/>
        </w:numPr>
        <w:jc w:val="both"/>
      </w:pPr>
      <w:r w:rsidRPr="00B65589">
        <w:t>Visualización del estado de la OC</w:t>
      </w:r>
    </w:p>
    <w:p w14:paraId="022EDAC2" w14:textId="5AE4B48D" w:rsidR="00B65589" w:rsidRPr="00B65589" w:rsidRDefault="00B65589" w:rsidP="00B65589">
      <w:pPr>
        <w:pStyle w:val="Prrafodelista"/>
        <w:numPr>
          <w:ilvl w:val="0"/>
          <w:numId w:val="115"/>
        </w:numPr>
        <w:jc w:val="both"/>
      </w:pPr>
      <w:r w:rsidRPr="00B65589">
        <w:t>Asociación de una o varias OC a un mismo pedido</w:t>
      </w:r>
    </w:p>
    <w:p w14:paraId="5A8AF541" w14:textId="490A4620" w:rsidR="00B65589" w:rsidRPr="00B65589" w:rsidRDefault="00B65589" w:rsidP="00B65589">
      <w:pPr>
        <w:pStyle w:val="Prrafodelista"/>
        <w:numPr>
          <w:ilvl w:val="0"/>
          <w:numId w:val="115"/>
        </w:numPr>
        <w:jc w:val="both"/>
      </w:pPr>
      <w:r w:rsidRPr="00B65589">
        <w:t>Trazabilidad OC → Pedido → Cotización</w:t>
      </w:r>
    </w:p>
    <w:p w14:paraId="2A48DE3A" w14:textId="77777777" w:rsidR="00FF5BFA" w:rsidRPr="00FF5BFA" w:rsidRDefault="00FF5BFA" w:rsidP="00FF5BFA">
      <w:pPr>
        <w:jc w:val="both"/>
      </w:pPr>
      <w:r w:rsidRPr="00FF5BFA">
        <w:t xml:space="preserve">Cualquier funcionalidad no listada se considera </w:t>
      </w:r>
      <w:r w:rsidRPr="00FF5BFA">
        <w:rPr>
          <w:b/>
          <w:bCs/>
        </w:rPr>
        <w:t>fuera de alcance explícito</w:t>
      </w:r>
      <w:r w:rsidRPr="00FF5BFA">
        <w:t>.</w:t>
      </w:r>
    </w:p>
    <w:p w14:paraId="7DDD83F8" w14:textId="259C4A0E" w:rsidR="005C0EAC" w:rsidRPr="00B65589" w:rsidRDefault="00000000" w:rsidP="00A84A1B">
      <w:pPr>
        <w:jc w:val="both"/>
      </w:pPr>
      <w:r>
        <w:pict w14:anchorId="41A0902E">
          <v:rect id="_x0000_i1029" style="width:0;height:1.5pt" o:hralign="center" o:hrstd="t" o:hr="t" fillcolor="#a0a0a0" stroked="f"/>
        </w:pict>
      </w:r>
      <w:r w:rsidR="00E07F2F" w:rsidRPr="00B65589">
        <w:rPr>
          <w:b/>
          <w:bCs/>
        </w:rPr>
        <w:t>Descripción detallada del requerimiento</w:t>
      </w:r>
    </w:p>
    <w:p w14:paraId="440BF44C" w14:textId="77777777" w:rsidR="00B65589" w:rsidRPr="00B65589" w:rsidRDefault="00B65589" w:rsidP="00B65589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65589">
        <w:rPr>
          <w:rFonts w:eastAsia="Times New Roman" w:cs="Times New Roman"/>
          <w:kern w:val="0"/>
          <w:lang w:eastAsia="es-CO"/>
          <w14:ligatures w14:val="none"/>
        </w:rPr>
        <w:t xml:space="preserve">El sistema debe permitir registrar </w:t>
      </w: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t>una o varias órdenes de compra</w:t>
      </w:r>
      <w:r w:rsidRPr="00B65589">
        <w:rPr>
          <w:rFonts w:eastAsia="Times New Roman" w:cs="Times New Roman"/>
          <w:kern w:val="0"/>
          <w:lang w:eastAsia="es-CO"/>
          <w14:ligatures w14:val="none"/>
        </w:rPr>
        <w:t xml:space="preserve"> asociadas a un pedido existente.</w:t>
      </w:r>
    </w:p>
    <w:p w14:paraId="19A7E426" w14:textId="77777777" w:rsidR="00B65589" w:rsidRPr="00B65589" w:rsidRDefault="00B65589" w:rsidP="00B65589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65589">
        <w:rPr>
          <w:rFonts w:eastAsia="Times New Roman" w:cs="Times New Roman"/>
          <w:kern w:val="0"/>
          <w:lang w:eastAsia="es-CO"/>
          <w14:ligatures w14:val="none"/>
        </w:rPr>
        <w:t>Cada OC:</w:t>
      </w:r>
    </w:p>
    <w:p w14:paraId="58E845CB" w14:textId="77777777" w:rsidR="00B65589" w:rsidRPr="00B65589" w:rsidRDefault="00B65589" w:rsidP="00B65589">
      <w:pPr>
        <w:numPr>
          <w:ilvl w:val="0"/>
          <w:numId w:val="116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65589">
        <w:rPr>
          <w:rFonts w:eastAsia="Times New Roman" w:cs="Times New Roman"/>
          <w:kern w:val="0"/>
          <w:lang w:eastAsia="es-CO"/>
          <w14:ligatures w14:val="none"/>
        </w:rPr>
        <w:t xml:space="preserve">Está asociada a </w:t>
      </w: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t>un solo proveedor</w:t>
      </w:r>
    </w:p>
    <w:p w14:paraId="61CA5B3B" w14:textId="77777777" w:rsidR="00B65589" w:rsidRPr="00B65589" w:rsidRDefault="00B65589" w:rsidP="00B65589">
      <w:pPr>
        <w:numPr>
          <w:ilvl w:val="0"/>
          <w:numId w:val="116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65589">
        <w:rPr>
          <w:rFonts w:eastAsia="Times New Roman" w:cs="Times New Roman"/>
          <w:kern w:val="0"/>
          <w:lang w:eastAsia="es-CO"/>
          <w14:ligatures w14:val="none"/>
        </w:rPr>
        <w:t xml:space="preserve">Puede cubrir </w:t>
      </w: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t>uno o varios ítems</w:t>
      </w:r>
      <w:r w:rsidRPr="00B65589">
        <w:rPr>
          <w:rFonts w:eastAsia="Times New Roman" w:cs="Times New Roman"/>
          <w:kern w:val="0"/>
          <w:lang w:eastAsia="es-CO"/>
          <w14:ligatures w14:val="none"/>
        </w:rPr>
        <w:t xml:space="preserve"> del pedido</w:t>
      </w:r>
    </w:p>
    <w:p w14:paraId="2B1AC226" w14:textId="77777777" w:rsidR="00B65589" w:rsidRPr="00B65589" w:rsidRDefault="00B65589" w:rsidP="00B65589">
      <w:pPr>
        <w:numPr>
          <w:ilvl w:val="0"/>
          <w:numId w:val="116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65589">
        <w:rPr>
          <w:rFonts w:eastAsia="Times New Roman" w:cs="Times New Roman"/>
          <w:kern w:val="0"/>
          <w:lang w:eastAsia="es-CO"/>
          <w14:ligatures w14:val="none"/>
        </w:rPr>
        <w:t>Tiene vida propia, pero siempre vinculada al pedido</w:t>
      </w:r>
    </w:p>
    <w:p w14:paraId="3C96EBDE" w14:textId="77777777" w:rsidR="00B65589" w:rsidRPr="00B65589" w:rsidRDefault="00B65589" w:rsidP="00B65589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65589">
        <w:rPr>
          <w:rFonts w:eastAsia="Times New Roman" w:cs="Times New Roman"/>
          <w:kern w:val="0"/>
          <w:lang w:eastAsia="es-CO"/>
          <w14:ligatures w14:val="none"/>
        </w:rPr>
        <w:t xml:space="preserve">La información registrada en la OC </w:t>
      </w: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t>no modifica</w:t>
      </w:r>
      <w:r w:rsidRPr="00B65589">
        <w:rPr>
          <w:rFonts w:eastAsia="Times New Roman" w:cs="Times New Roman"/>
          <w:kern w:val="0"/>
          <w:lang w:eastAsia="es-CO"/>
          <w14:ligatures w14:val="none"/>
        </w:rPr>
        <w:t xml:space="preserve"> la información comercial del pedido ni de la cotización.</w:t>
      </w:r>
    </w:p>
    <w:p w14:paraId="1A483C4D" w14:textId="32AC37A7" w:rsidR="00BF1C7C" w:rsidRPr="00BF1C7C" w:rsidRDefault="00BF1C7C" w:rsidP="006403AB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p w14:paraId="4EA26B2D" w14:textId="0B620456" w:rsidR="00BE77CC" w:rsidRPr="00B65589" w:rsidRDefault="00000000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66B328DF">
          <v:rect id="_x0000_i1030" style="width:0;height:1.5pt" o:hralign="center" o:bullet="t" o:hrstd="t" o:hr="t" fillcolor="#a0a0a0" stroked="f"/>
        </w:pict>
      </w:r>
    </w:p>
    <w:p w14:paraId="20274535" w14:textId="2BC47381" w:rsidR="00B65589" w:rsidRPr="00B65589" w:rsidRDefault="00FF5BFA" w:rsidP="00B65589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65589">
        <w:rPr>
          <w:rFonts w:eastAsia="Times New Roman" w:cs="Times New Roman"/>
          <w:kern w:val="0"/>
          <w:lang w:eastAsia="es-CO"/>
          <w14:ligatures w14:val="none"/>
        </w:rPr>
        <w:br/>
      </w: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Casos de Uso </w:t>
      </w:r>
      <w:r w:rsidR="00B65589"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lastRenderedPageBreak/>
        <w:br/>
      </w:r>
      <w:r w:rsidR="00B65589"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t>CU-01: Crear orden de compra</w:t>
      </w:r>
    </w:p>
    <w:p w14:paraId="1D96C278" w14:textId="77777777" w:rsidR="00B65589" w:rsidRPr="00B65589" w:rsidRDefault="00B65589" w:rsidP="00B65589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t>Actor:</w:t>
      </w:r>
      <w:r w:rsidRPr="00B65589">
        <w:rPr>
          <w:rFonts w:eastAsia="Times New Roman" w:cs="Times New Roman"/>
          <w:kern w:val="0"/>
          <w:lang w:eastAsia="es-CO"/>
          <w14:ligatures w14:val="none"/>
        </w:rPr>
        <w:t xml:space="preserve"> Usuario autorizado (compras / operaciones)</w:t>
      </w:r>
      <w:r w:rsidRPr="00B65589">
        <w:rPr>
          <w:rFonts w:eastAsia="Times New Roman" w:cs="Times New Roman"/>
          <w:kern w:val="0"/>
          <w:lang w:eastAsia="es-CO"/>
          <w14:ligatures w14:val="none"/>
        </w:rPr>
        <w:br/>
      </w: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t>Precondición:</w:t>
      </w:r>
      <w:r w:rsidRPr="00B65589">
        <w:rPr>
          <w:rFonts w:eastAsia="Times New Roman" w:cs="Times New Roman"/>
          <w:kern w:val="0"/>
          <w:lang w:eastAsia="es-CO"/>
          <w14:ligatures w14:val="none"/>
        </w:rPr>
        <w:t xml:space="preserve"> Pedido existente</w:t>
      </w:r>
      <w:r w:rsidRPr="00B65589">
        <w:rPr>
          <w:rFonts w:eastAsia="Times New Roman" w:cs="Times New Roman"/>
          <w:kern w:val="0"/>
          <w:lang w:eastAsia="es-CO"/>
          <w14:ligatures w14:val="none"/>
        </w:rPr>
        <w:br/>
      </w: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t>Resultado:</w:t>
      </w:r>
      <w:r w:rsidRPr="00B65589">
        <w:rPr>
          <w:rFonts w:eastAsia="Times New Roman" w:cs="Times New Roman"/>
          <w:kern w:val="0"/>
          <w:lang w:eastAsia="es-CO"/>
          <w14:ligatures w14:val="none"/>
        </w:rPr>
        <w:t xml:space="preserve"> OC creada y asociada al pedido</w:t>
      </w:r>
    </w:p>
    <w:p w14:paraId="3BAF429F" w14:textId="2A8FDBC7" w:rsidR="00B65589" w:rsidRPr="00B65589" w:rsidRDefault="00B65589" w:rsidP="00B65589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p w14:paraId="4D9B9D1C" w14:textId="77777777" w:rsidR="00B65589" w:rsidRPr="00B65589" w:rsidRDefault="00B65589" w:rsidP="00B65589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t>CU-02: Asociar proveedor</w:t>
      </w:r>
    </w:p>
    <w:p w14:paraId="65E722B9" w14:textId="77777777" w:rsidR="00B65589" w:rsidRPr="00B65589" w:rsidRDefault="00B65589" w:rsidP="00B65589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t>Actor:</w:t>
      </w:r>
      <w:r w:rsidRPr="00B65589">
        <w:rPr>
          <w:rFonts w:eastAsia="Times New Roman" w:cs="Times New Roman"/>
          <w:kern w:val="0"/>
          <w:lang w:eastAsia="es-CO"/>
          <w14:ligatures w14:val="none"/>
        </w:rPr>
        <w:t xml:space="preserve"> Usuario autorizado</w:t>
      </w:r>
      <w:r w:rsidRPr="00B65589">
        <w:rPr>
          <w:rFonts w:eastAsia="Times New Roman" w:cs="Times New Roman"/>
          <w:kern w:val="0"/>
          <w:lang w:eastAsia="es-CO"/>
          <w14:ligatures w14:val="none"/>
        </w:rPr>
        <w:br/>
      </w: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t>Resultado:</w:t>
      </w:r>
      <w:r w:rsidRPr="00B65589">
        <w:rPr>
          <w:rFonts w:eastAsia="Times New Roman" w:cs="Times New Roman"/>
          <w:kern w:val="0"/>
          <w:lang w:eastAsia="es-CO"/>
          <w14:ligatures w14:val="none"/>
        </w:rPr>
        <w:t xml:space="preserve"> Proveedor vinculado a la OC</w:t>
      </w:r>
    </w:p>
    <w:p w14:paraId="6F2BEE18" w14:textId="6BEF38CF" w:rsidR="00B65589" w:rsidRPr="00B65589" w:rsidRDefault="00B65589" w:rsidP="00B65589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p w14:paraId="0359F53A" w14:textId="77777777" w:rsidR="00B65589" w:rsidRPr="00B65589" w:rsidRDefault="00B65589" w:rsidP="00B65589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t>CU-03: Consultar OC</w:t>
      </w:r>
    </w:p>
    <w:p w14:paraId="2D2151C4" w14:textId="77777777" w:rsidR="00B65589" w:rsidRPr="00B65589" w:rsidRDefault="00B65589" w:rsidP="00B65589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t>Actor:</w:t>
      </w:r>
      <w:r w:rsidRPr="00B65589">
        <w:rPr>
          <w:rFonts w:eastAsia="Times New Roman" w:cs="Times New Roman"/>
          <w:kern w:val="0"/>
          <w:lang w:eastAsia="es-CO"/>
          <w14:ligatures w14:val="none"/>
        </w:rPr>
        <w:t xml:space="preserve"> Usuario autorizado</w:t>
      </w:r>
      <w:r w:rsidRPr="00B65589">
        <w:rPr>
          <w:rFonts w:eastAsia="Times New Roman" w:cs="Times New Roman"/>
          <w:kern w:val="0"/>
          <w:lang w:eastAsia="es-CO"/>
          <w14:ligatures w14:val="none"/>
        </w:rPr>
        <w:br/>
      </w: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t>Resultado:</w:t>
      </w:r>
      <w:r w:rsidRPr="00B65589">
        <w:rPr>
          <w:rFonts w:eastAsia="Times New Roman" w:cs="Times New Roman"/>
          <w:kern w:val="0"/>
          <w:lang w:eastAsia="es-CO"/>
          <w14:ligatures w14:val="none"/>
        </w:rPr>
        <w:t xml:space="preserve"> Visualiza información completa de la OC</w:t>
      </w:r>
    </w:p>
    <w:p w14:paraId="724A9FAC" w14:textId="53633D08" w:rsidR="00B65589" w:rsidRPr="00B65589" w:rsidRDefault="00B65589" w:rsidP="00B65589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p w14:paraId="33DC70A9" w14:textId="77777777" w:rsidR="00B65589" w:rsidRPr="00B65589" w:rsidRDefault="00B65589" w:rsidP="00B65589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t>CU-04: Asociar múltiples OC a un pedido</w:t>
      </w:r>
    </w:p>
    <w:p w14:paraId="2ADAE1E1" w14:textId="77777777" w:rsidR="00B65589" w:rsidRPr="00B65589" w:rsidRDefault="00B65589" w:rsidP="00B65589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t>Actor:</w:t>
      </w:r>
      <w:r w:rsidRPr="00B65589">
        <w:rPr>
          <w:rFonts w:eastAsia="Times New Roman" w:cs="Times New Roman"/>
          <w:kern w:val="0"/>
          <w:lang w:eastAsia="es-CO"/>
          <w14:ligatures w14:val="none"/>
        </w:rPr>
        <w:t xml:space="preserve"> Usuario autorizado</w:t>
      </w:r>
      <w:r w:rsidRPr="00B65589">
        <w:rPr>
          <w:rFonts w:eastAsia="Times New Roman" w:cs="Times New Roman"/>
          <w:kern w:val="0"/>
          <w:lang w:eastAsia="es-CO"/>
          <w14:ligatures w14:val="none"/>
        </w:rPr>
        <w:br/>
      </w: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t>Resultado:</w:t>
      </w:r>
      <w:r w:rsidRPr="00B65589">
        <w:rPr>
          <w:rFonts w:eastAsia="Times New Roman" w:cs="Times New Roman"/>
          <w:kern w:val="0"/>
          <w:lang w:eastAsia="es-CO"/>
          <w14:ligatures w14:val="none"/>
        </w:rPr>
        <w:t xml:space="preserve"> Pedido con una o varias OC asociadas</w:t>
      </w:r>
    </w:p>
    <w:p w14:paraId="199BC9FE" w14:textId="2A185074" w:rsidR="00BF1C7C" w:rsidRPr="00B65589" w:rsidRDefault="00BF1C7C" w:rsidP="00B65589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</w:p>
    <w:p w14:paraId="07003946" w14:textId="0B162139" w:rsidR="00FF5BFA" w:rsidRPr="00B65589" w:rsidRDefault="00FF5BFA" w:rsidP="00BF1C7C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p w14:paraId="688B31B8" w14:textId="671C5A84" w:rsidR="00FF5BFA" w:rsidRPr="00B65589" w:rsidRDefault="00000000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0233E3B5">
          <v:rect id="_x0000_i1031" style="width:0;height:1.5pt" o:hralign="center" o:bullet="t" o:hrstd="t" o:hr="t" fillcolor="#a0a0a0" stroked="f"/>
        </w:pict>
      </w:r>
    </w:p>
    <w:p w14:paraId="353B05BB" w14:textId="5788AFBF" w:rsidR="00FF5BFA" w:rsidRPr="00FF5BFA" w:rsidRDefault="00FF5BFA" w:rsidP="00FF5BFA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Criterios de Aceptación </w:t>
      </w: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59810D98" w14:textId="341B3E67" w:rsidR="00B65589" w:rsidRDefault="00B65589" w:rsidP="00D14492">
      <w:pPr>
        <w:pStyle w:val="Prrafodelista"/>
        <w:numPr>
          <w:ilvl w:val="0"/>
          <w:numId w:val="133"/>
        </w:num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 w:rsidRPr="00D14492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Identificación de la Orden de Compra</w:t>
      </w:r>
    </w:p>
    <w:p w14:paraId="351EB58E" w14:textId="77777777" w:rsidR="00D14492" w:rsidRPr="00D14492" w:rsidRDefault="00D14492" w:rsidP="00D14492">
      <w:pPr>
        <w:pStyle w:val="Prrafodelista"/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</w:p>
    <w:p w14:paraId="46F358EF" w14:textId="77777777" w:rsidR="00B65589" w:rsidRPr="00B65589" w:rsidRDefault="00B65589" w:rsidP="00B65589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El sistema debe mostrar los siguientes campos obligatorios:</w:t>
      </w:r>
    </w:p>
    <w:p w14:paraId="00A7A511" w14:textId="77777777" w:rsidR="00B65589" w:rsidRPr="00B65589" w:rsidRDefault="00B65589" w:rsidP="00B65589">
      <w:pPr>
        <w:numPr>
          <w:ilvl w:val="0"/>
          <w:numId w:val="117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Número de orden de compra (sistema)</w:t>
      </w:r>
    </w:p>
    <w:p w14:paraId="3A74214B" w14:textId="77777777" w:rsidR="00B65589" w:rsidRPr="00B65589" w:rsidRDefault="00B65589" w:rsidP="00B65589">
      <w:pPr>
        <w:numPr>
          <w:ilvl w:val="0"/>
          <w:numId w:val="117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Pedido asociado (número de pedido)</w:t>
      </w:r>
    </w:p>
    <w:p w14:paraId="142E02DB" w14:textId="77777777" w:rsidR="00B65589" w:rsidRPr="00B65589" w:rsidRDefault="00B65589" w:rsidP="00B65589">
      <w:pPr>
        <w:numPr>
          <w:ilvl w:val="0"/>
          <w:numId w:val="117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Estado de la orden de compra</w:t>
      </w:r>
    </w:p>
    <w:p w14:paraId="44304AE0" w14:textId="77777777" w:rsidR="00B65589" w:rsidRPr="00B65589" w:rsidRDefault="00B65589" w:rsidP="00B65589">
      <w:pPr>
        <w:numPr>
          <w:ilvl w:val="0"/>
          <w:numId w:val="117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Fecha de creación de la OC</w:t>
      </w:r>
    </w:p>
    <w:p w14:paraId="5C1A6240" w14:textId="7FD52E9A" w:rsidR="00BB2DAC" w:rsidRDefault="00B65589" w:rsidP="00BB2DAC">
      <w:pPr>
        <w:numPr>
          <w:ilvl w:val="0"/>
          <w:numId w:val="117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Usuario creador de la OC</w:t>
      </w:r>
    </w:p>
    <w:p w14:paraId="6438143D" w14:textId="3FBB6F57" w:rsidR="00BB2DAC" w:rsidRPr="00BB2DAC" w:rsidRDefault="00BB2DAC" w:rsidP="00BB2DAC">
      <w:pPr>
        <w:numPr>
          <w:ilvl w:val="0"/>
          <w:numId w:val="117"/>
        </w:numPr>
        <w:spacing w:after="0" w:line="240" w:lineRule="auto"/>
        <w:rPr>
          <w:rFonts w:eastAsia="Times New Roman" w:cs="Segoe UI Emoji"/>
          <w:kern w:val="0"/>
          <w:highlight w:val="green"/>
          <w:lang w:eastAsia="es-CO"/>
          <w14:ligatures w14:val="none"/>
        </w:rPr>
      </w:pPr>
      <w:r w:rsidRPr="00BB2DAC">
        <w:rPr>
          <w:rFonts w:eastAsia="Times New Roman" w:cs="Segoe UI Emoji"/>
          <w:kern w:val="0"/>
          <w:highlight w:val="green"/>
          <w:lang w:eastAsia="es-CO"/>
          <w14:ligatures w14:val="none"/>
        </w:rPr>
        <w:t>Ítem que reemplace flete</w:t>
      </w:r>
    </w:p>
    <w:p w14:paraId="426C0AAA" w14:textId="77777777" w:rsidR="00B65589" w:rsidRPr="00B65589" w:rsidRDefault="00B65589" w:rsidP="00B65589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Reglas:</w:t>
      </w:r>
    </w:p>
    <w:p w14:paraId="45E1FED0" w14:textId="77777777" w:rsidR="00B65589" w:rsidRPr="00B65589" w:rsidRDefault="00B65589" w:rsidP="00B65589">
      <w:pPr>
        <w:numPr>
          <w:ilvl w:val="0"/>
          <w:numId w:val="118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Campos obligatorios</w:t>
      </w:r>
    </w:p>
    <w:p w14:paraId="09F9505A" w14:textId="3B4B7E34" w:rsidR="00B65589" w:rsidRPr="00BB2DAC" w:rsidRDefault="00B65589" w:rsidP="00B65589">
      <w:pPr>
        <w:numPr>
          <w:ilvl w:val="0"/>
          <w:numId w:val="118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B2DAC">
        <w:rPr>
          <w:rFonts w:eastAsia="Times New Roman" w:cs="Segoe UI Emoji"/>
          <w:kern w:val="0"/>
          <w:lang w:eastAsia="es-CO"/>
          <w14:ligatures w14:val="none"/>
        </w:rPr>
        <w:t>No editables después de la creación</w:t>
      </w:r>
      <w:r w:rsidR="00BB2DAC">
        <w:rPr>
          <w:rFonts w:eastAsia="Times New Roman" w:cs="Segoe UI Emoji"/>
          <w:kern w:val="0"/>
          <w:lang w:eastAsia="es-CO"/>
          <w14:ligatures w14:val="none"/>
        </w:rPr>
        <w:t>, solo el área de compras lo puede editar.</w:t>
      </w:r>
    </w:p>
    <w:p w14:paraId="3C8C378E" w14:textId="77777777" w:rsidR="00B65589" w:rsidRPr="00B65589" w:rsidRDefault="00B65589" w:rsidP="00B65589">
      <w:pPr>
        <w:numPr>
          <w:ilvl w:val="0"/>
          <w:numId w:val="118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No ocultables</w:t>
      </w:r>
    </w:p>
    <w:p w14:paraId="6A3C1887" w14:textId="77777777" w:rsidR="00B65589" w:rsidRPr="00B65589" w:rsidRDefault="00000000" w:rsidP="00B65589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08C947E6">
          <v:rect id="_x0000_i1032" style="width:0;height:1.5pt" o:hralign="center" o:hrstd="t" o:hr="t" fillcolor="#a0a0a0" stroked="f"/>
        </w:pict>
      </w:r>
    </w:p>
    <w:p w14:paraId="1E85D9FF" w14:textId="2B662419" w:rsidR="00B65589" w:rsidRPr="00D14492" w:rsidRDefault="00B65589" w:rsidP="00D14492">
      <w:pPr>
        <w:pStyle w:val="Prrafodelista"/>
        <w:numPr>
          <w:ilvl w:val="0"/>
          <w:numId w:val="133"/>
        </w:num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 w:rsidRPr="00D14492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Información del proveedor</w:t>
      </w:r>
      <w:r w:rsidR="00D14492"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1008D525" w14:textId="77777777" w:rsidR="00B65589" w:rsidRPr="00B65589" w:rsidRDefault="00B65589" w:rsidP="00B65589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El sistema debe mostrar y registrar:</w:t>
      </w:r>
    </w:p>
    <w:p w14:paraId="3DE5A730" w14:textId="77777777" w:rsidR="00B65589" w:rsidRPr="00B65589" w:rsidRDefault="00B65589" w:rsidP="00B65589">
      <w:pPr>
        <w:numPr>
          <w:ilvl w:val="0"/>
          <w:numId w:val="119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Nombre del proveedor</w:t>
      </w:r>
    </w:p>
    <w:p w14:paraId="2E4B9F80" w14:textId="77777777" w:rsidR="00B65589" w:rsidRPr="00B65589" w:rsidRDefault="00B65589" w:rsidP="00B65589">
      <w:pPr>
        <w:numPr>
          <w:ilvl w:val="0"/>
          <w:numId w:val="119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Identificación del proveedor</w:t>
      </w:r>
    </w:p>
    <w:p w14:paraId="2632BAC8" w14:textId="77777777" w:rsidR="00B65589" w:rsidRPr="00B65589" w:rsidRDefault="00B65589" w:rsidP="00B65589">
      <w:pPr>
        <w:numPr>
          <w:ilvl w:val="0"/>
          <w:numId w:val="119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Tipo de proveedor (si aplica según Excel)</w:t>
      </w:r>
    </w:p>
    <w:p w14:paraId="033456DD" w14:textId="77777777" w:rsidR="00B65589" w:rsidRPr="00B65589" w:rsidRDefault="00B65589" w:rsidP="00B65589">
      <w:pPr>
        <w:numPr>
          <w:ilvl w:val="0"/>
          <w:numId w:val="119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Contacto del proveedor</w:t>
      </w:r>
    </w:p>
    <w:p w14:paraId="09F50559" w14:textId="77777777" w:rsidR="00B65589" w:rsidRPr="00B65589" w:rsidRDefault="00B65589" w:rsidP="00B65589">
      <w:pPr>
        <w:numPr>
          <w:ilvl w:val="0"/>
          <w:numId w:val="119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Correo electrónico del proveedor</w:t>
      </w:r>
    </w:p>
    <w:p w14:paraId="17DAEF7E" w14:textId="77777777" w:rsidR="00B65589" w:rsidRPr="00B65589" w:rsidRDefault="00B65589" w:rsidP="00B65589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Reglas:</w:t>
      </w:r>
    </w:p>
    <w:p w14:paraId="45227C2C" w14:textId="77777777" w:rsidR="00B65589" w:rsidRPr="00B65589" w:rsidRDefault="00B65589" w:rsidP="00B65589">
      <w:pPr>
        <w:numPr>
          <w:ilvl w:val="0"/>
          <w:numId w:val="120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Un proveedor por OC</w:t>
      </w:r>
    </w:p>
    <w:p w14:paraId="5702728C" w14:textId="77777777" w:rsidR="00B65589" w:rsidRPr="00B65589" w:rsidRDefault="00B65589" w:rsidP="00B65589">
      <w:pPr>
        <w:numPr>
          <w:ilvl w:val="0"/>
          <w:numId w:val="120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No se permiten múltiples proveedores en una misma OC</w:t>
      </w:r>
    </w:p>
    <w:p w14:paraId="13F13CD4" w14:textId="77777777" w:rsidR="00B65589" w:rsidRPr="00B65589" w:rsidRDefault="00B65589" w:rsidP="00B65589">
      <w:pPr>
        <w:numPr>
          <w:ilvl w:val="0"/>
          <w:numId w:val="120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La información del proveedor no modifica un maestro global (si existe)</w:t>
      </w:r>
    </w:p>
    <w:p w14:paraId="28B74DEF" w14:textId="77777777" w:rsidR="00B65589" w:rsidRPr="00B65589" w:rsidRDefault="00000000" w:rsidP="00B65589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lastRenderedPageBreak/>
        <w:pict w14:anchorId="2CD7F89E">
          <v:rect id="_x0000_i1033" style="width:0;height:1.5pt" o:hralign="center" o:hrstd="t" o:hr="t" fillcolor="#a0a0a0" stroked="f"/>
        </w:pict>
      </w:r>
    </w:p>
    <w:p w14:paraId="1B359727" w14:textId="213C0ED9" w:rsidR="00B65589" w:rsidRPr="00B65589" w:rsidRDefault="00D14492" w:rsidP="00B65589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3.</w:t>
      </w:r>
      <w:r w:rsidR="00B65589" w:rsidRPr="00B65589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Ítems asociados a la OC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71F47806" w14:textId="77777777" w:rsidR="00B65589" w:rsidRPr="00B65589" w:rsidRDefault="00B65589" w:rsidP="00B65589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El sistema debe permitir asociar a la OC:</w:t>
      </w:r>
    </w:p>
    <w:p w14:paraId="4AAD7B9C" w14:textId="77777777" w:rsidR="00B65589" w:rsidRPr="00B65589" w:rsidRDefault="00B65589" w:rsidP="00B65589">
      <w:pPr>
        <w:numPr>
          <w:ilvl w:val="0"/>
          <w:numId w:val="12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Ítems del pedido</w:t>
      </w:r>
    </w:p>
    <w:p w14:paraId="7C6BEC34" w14:textId="1D8BA74A" w:rsidR="00B65589" w:rsidRPr="00B65589" w:rsidRDefault="00B65589" w:rsidP="00B65589">
      <w:pPr>
        <w:numPr>
          <w:ilvl w:val="0"/>
          <w:numId w:val="12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Cantidad por ítem</w:t>
      </w:r>
    </w:p>
    <w:p w14:paraId="5351939B" w14:textId="77777777" w:rsidR="00B65589" w:rsidRPr="00B65589" w:rsidRDefault="00B65589" w:rsidP="00B65589">
      <w:pPr>
        <w:numPr>
          <w:ilvl w:val="0"/>
          <w:numId w:val="12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Observaciones por ítem (si aplica)</w:t>
      </w:r>
    </w:p>
    <w:p w14:paraId="7B987FF1" w14:textId="77777777" w:rsidR="00B65589" w:rsidRPr="00B65589" w:rsidRDefault="00B65589" w:rsidP="00B65589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Reglas:</w:t>
      </w:r>
    </w:p>
    <w:p w14:paraId="24712A34" w14:textId="2CC4AFCB" w:rsidR="00B65589" w:rsidRPr="00B65589" w:rsidRDefault="00B65589" w:rsidP="00B65589">
      <w:pPr>
        <w:numPr>
          <w:ilvl w:val="0"/>
          <w:numId w:val="12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Solo se pueden seleccionar ítems existentes en el pedido</w:t>
      </w:r>
      <w:r w:rsidR="008B0E62">
        <w:rPr>
          <w:rFonts w:eastAsia="Times New Roman" w:cs="Segoe UI Emoji"/>
          <w:kern w:val="0"/>
          <w:lang w:eastAsia="es-CO"/>
          <w14:ligatures w14:val="none"/>
        </w:rPr>
        <w:t xml:space="preserve"> </w:t>
      </w:r>
    </w:p>
    <w:p w14:paraId="246CC4DD" w14:textId="18D9C2A6" w:rsidR="00B65589" w:rsidRPr="00B65589" w:rsidRDefault="00B65589" w:rsidP="00B65589">
      <w:pPr>
        <w:numPr>
          <w:ilvl w:val="0"/>
          <w:numId w:val="12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No se pueden crear ítems nuevos</w:t>
      </w:r>
    </w:p>
    <w:p w14:paraId="7BC9200F" w14:textId="77777777" w:rsidR="00B65589" w:rsidRPr="00B65589" w:rsidRDefault="00B65589" w:rsidP="00B65589">
      <w:pPr>
        <w:numPr>
          <w:ilvl w:val="0"/>
          <w:numId w:val="12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Las cantidades no pueden exceder las del pedido</w:t>
      </w:r>
    </w:p>
    <w:p w14:paraId="6DDFCE1E" w14:textId="7CE78023" w:rsidR="00B65589" w:rsidRDefault="00BB2DAC" w:rsidP="00B65589">
      <w:pPr>
        <w:numPr>
          <w:ilvl w:val="0"/>
          <w:numId w:val="122"/>
        </w:numPr>
        <w:spacing w:after="0" w:line="240" w:lineRule="auto"/>
        <w:rPr>
          <w:rFonts w:eastAsia="Times New Roman" w:cs="Segoe UI Emoji"/>
          <w:kern w:val="0"/>
          <w:highlight w:val="green"/>
          <w:lang w:eastAsia="es-CO"/>
          <w14:ligatures w14:val="none"/>
        </w:rPr>
      </w:pPr>
      <w:r w:rsidRPr="00BB2DAC">
        <w:rPr>
          <w:rFonts w:eastAsia="Times New Roman" w:cs="Segoe UI Emoji"/>
          <w:kern w:val="0"/>
          <w:highlight w:val="green"/>
          <w:lang w:eastAsia="es-CO"/>
          <w14:ligatures w14:val="none"/>
        </w:rPr>
        <w:t>S</w:t>
      </w:r>
      <w:r w:rsidR="00B65589" w:rsidRPr="00BB2DAC">
        <w:rPr>
          <w:rFonts w:eastAsia="Times New Roman" w:cs="Segoe UI Emoji"/>
          <w:kern w:val="0"/>
          <w:highlight w:val="green"/>
          <w:lang w:eastAsia="es-CO"/>
          <w14:ligatures w14:val="none"/>
        </w:rPr>
        <w:t xml:space="preserve">e recalculan valores comerciales del </w:t>
      </w:r>
      <w:r w:rsidRPr="00BB2DAC">
        <w:rPr>
          <w:rFonts w:eastAsia="Times New Roman" w:cs="Segoe UI Emoji"/>
          <w:kern w:val="0"/>
          <w:highlight w:val="green"/>
          <w:lang w:eastAsia="es-CO"/>
          <w14:ligatures w14:val="none"/>
        </w:rPr>
        <w:t>la orden de compra según la TRM de día.</w:t>
      </w:r>
    </w:p>
    <w:p w14:paraId="3DF339AD" w14:textId="77777777" w:rsidR="00B65589" w:rsidRPr="00B65589" w:rsidRDefault="00000000" w:rsidP="00B65589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74698E1D">
          <v:rect id="_x0000_i1034" style="width:0;height:1.5pt" o:hralign="center" o:hrstd="t" o:hr="t" fillcolor="#a0a0a0" stroked="f"/>
        </w:pict>
      </w:r>
    </w:p>
    <w:p w14:paraId="36F88787" w14:textId="6D8BF693" w:rsidR="00B65589" w:rsidRPr="00D14492" w:rsidRDefault="00D14492" w:rsidP="00D14492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t>4.</w:t>
      </w:r>
      <w:r w:rsidR="00B65589" w:rsidRPr="00D14492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Información económica de la OC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77740C2C" w14:textId="77777777" w:rsidR="00B65589" w:rsidRPr="00B65589" w:rsidRDefault="00B65589" w:rsidP="00B65589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El sistema debe mostrar:</w:t>
      </w:r>
    </w:p>
    <w:p w14:paraId="3A03F4C9" w14:textId="77777777" w:rsidR="00B65589" w:rsidRPr="00B65589" w:rsidRDefault="00B65589" w:rsidP="00B65589">
      <w:pPr>
        <w:numPr>
          <w:ilvl w:val="0"/>
          <w:numId w:val="123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Valor total de la OC</w:t>
      </w:r>
    </w:p>
    <w:p w14:paraId="44D2A626" w14:textId="4545C1AC" w:rsidR="00B65589" w:rsidRPr="00BB2DAC" w:rsidRDefault="00B65589" w:rsidP="00B65589">
      <w:pPr>
        <w:numPr>
          <w:ilvl w:val="0"/>
          <w:numId w:val="123"/>
        </w:numPr>
        <w:spacing w:after="0" w:line="240" w:lineRule="auto"/>
        <w:rPr>
          <w:rFonts w:eastAsia="Times New Roman" w:cs="Segoe UI Emoji"/>
          <w:kern w:val="0"/>
          <w:highlight w:val="green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Moneda</w:t>
      </w:r>
      <w:r w:rsidR="008B0E62">
        <w:rPr>
          <w:rFonts w:eastAsia="Times New Roman" w:cs="Segoe UI Emoji"/>
          <w:kern w:val="0"/>
          <w:lang w:eastAsia="es-CO"/>
          <w14:ligatures w14:val="none"/>
        </w:rPr>
        <w:t xml:space="preserve"> </w:t>
      </w:r>
      <w:r w:rsidR="00BB2DAC" w:rsidRPr="00BB2DAC">
        <w:rPr>
          <w:rFonts w:eastAsia="Times New Roman" w:cs="Segoe UI Emoji"/>
          <w:kern w:val="0"/>
          <w:highlight w:val="green"/>
          <w:lang w:eastAsia="es-CO"/>
          <w14:ligatures w14:val="none"/>
        </w:rPr>
        <w:t>(Pesos y USD)</w:t>
      </w:r>
    </w:p>
    <w:p w14:paraId="603CE58E" w14:textId="77777777" w:rsidR="00B65589" w:rsidRPr="00B65589" w:rsidRDefault="00B65589" w:rsidP="00B65589">
      <w:pPr>
        <w:numPr>
          <w:ilvl w:val="0"/>
          <w:numId w:val="123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Condición de pago al proveedor</w:t>
      </w:r>
    </w:p>
    <w:p w14:paraId="6B21050A" w14:textId="77777777" w:rsidR="00B65589" w:rsidRPr="00B65589" w:rsidRDefault="00B65589" w:rsidP="00B65589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Reglas:</w:t>
      </w:r>
    </w:p>
    <w:p w14:paraId="6CCB340F" w14:textId="77777777" w:rsidR="00B65589" w:rsidRPr="00B65589" w:rsidRDefault="00B65589" w:rsidP="00B65589">
      <w:pPr>
        <w:numPr>
          <w:ilvl w:val="0"/>
          <w:numId w:val="124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Valores informativos</w:t>
      </w:r>
    </w:p>
    <w:p w14:paraId="4A992526" w14:textId="77777777" w:rsidR="00B65589" w:rsidRPr="00B65589" w:rsidRDefault="00B65589" w:rsidP="00B65589">
      <w:pPr>
        <w:numPr>
          <w:ilvl w:val="0"/>
          <w:numId w:val="124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No impactan valores del pedido</w:t>
      </w:r>
    </w:p>
    <w:p w14:paraId="70330CD3" w14:textId="77777777" w:rsidR="00B65589" w:rsidRDefault="00B65589" w:rsidP="00B65589">
      <w:pPr>
        <w:numPr>
          <w:ilvl w:val="0"/>
          <w:numId w:val="124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No se calculan automáticamente si no están definidos</w:t>
      </w:r>
    </w:p>
    <w:p w14:paraId="38D8A5B6" w14:textId="77777777" w:rsidR="00BB2DAC" w:rsidRPr="00BB2DAC" w:rsidRDefault="00BB2DAC" w:rsidP="00BB2DAC">
      <w:pPr>
        <w:numPr>
          <w:ilvl w:val="0"/>
          <w:numId w:val="124"/>
        </w:numPr>
        <w:spacing w:after="0" w:line="240" w:lineRule="auto"/>
        <w:rPr>
          <w:rFonts w:eastAsia="Times New Roman" w:cs="Segoe UI Emoji"/>
          <w:kern w:val="0"/>
          <w:highlight w:val="green"/>
          <w:lang w:eastAsia="es-CO"/>
          <w14:ligatures w14:val="none"/>
        </w:rPr>
      </w:pPr>
      <w:r w:rsidRPr="00BB2DAC">
        <w:rPr>
          <w:rFonts w:eastAsia="Times New Roman" w:cs="Segoe UI Emoji"/>
          <w:kern w:val="0"/>
          <w:highlight w:val="green"/>
          <w:lang w:eastAsia="es-CO"/>
          <w14:ligatures w14:val="none"/>
        </w:rPr>
        <w:t>Debe permitir cambiar moneda por producto en OC</w:t>
      </w:r>
      <w:r>
        <w:rPr>
          <w:rFonts w:eastAsia="Times New Roman" w:cs="Segoe UI Emoji"/>
          <w:kern w:val="0"/>
          <w:highlight w:val="green"/>
          <w:lang w:eastAsia="es-CO"/>
          <w14:ligatures w14:val="none"/>
        </w:rPr>
        <w:t xml:space="preserve"> (pesos y USD)</w:t>
      </w:r>
    </w:p>
    <w:p w14:paraId="019128D8" w14:textId="77777777" w:rsidR="00BB2DAC" w:rsidRPr="00B65589" w:rsidRDefault="00BB2DAC" w:rsidP="00BB2DAC">
      <w:pPr>
        <w:spacing w:after="0" w:line="240" w:lineRule="auto"/>
        <w:ind w:left="720"/>
        <w:rPr>
          <w:rFonts w:eastAsia="Times New Roman" w:cs="Segoe UI Emoji"/>
          <w:kern w:val="0"/>
          <w:lang w:eastAsia="es-CO"/>
          <w14:ligatures w14:val="none"/>
        </w:rPr>
      </w:pPr>
    </w:p>
    <w:p w14:paraId="717FFBAD" w14:textId="77777777" w:rsidR="00B65589" w:rsidRPr="00B65589" w:rsidRDefault="00000000" w:rsidP="00B65589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107DE663">
          <v:rect id="_x0000_i1035" style="width:0;height:1.5pt" o:hralign="center" o:hrstd="t" o:hr="t" fillcolor="#a0a0a0" stroked="f"/>
        </w:pict>
      </w:r>
    </w:p>
    <w:p w14:paraId="55E713F5" w14:textId="5FD8780F" w:rsidR="00B65589" w:rsidRPr="00B65589" w:rsidRDefault="00D14492" w:rsidP="00B65589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 xml:space="preserve">5. </w:t>
      </w:r>
      <w:r w:rsidR="00B65589" w:rsidRPr="00B65589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Fechas de la OC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1CF57E70" w14:textId="77777777" w:rsidR="00B65589" w:rsidRPr="00B65589" w:rsidRDefault="00B65589" w:rsidP="00B65589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El sistema debe mostrar:</w:t>
      </w:r>
    </w:p>
    <w:p w14:paraId="11005FC3" w14:textId="77777777" w:rsidR="00B65589" w:rsidRPr="00B65589" w:rsidRDefault="00B65589" w:rsidP="00B65589">
      <w:pPr>
        <w:numPr>
          <w:ilvl w:val="0"/>
          <w:numId w:val="125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Fecha estimada de entrega del proveedor</w:t>
      </w:r>
    </w:p>
    <w:p w14:paraId="566683D8" w14:textId="77777777" w:rsidR="00B65589" w:rsidRPr="00B65589" w:rsidRDefault="00B65589" w:rsidP="00B65589">
      <w:pPr>
        <w:numPr>
          <w:ilvl w:val="0"/>
          <w:numId w:val="125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Fecha real de entrega del proveedor</w:t>
      </w:r>
    </w:p>
    <w:p w14:paraId="35DCE4AA" w14:textId="77777777" w:rsidR="00B65589" w:rsidRPr="00B65589" w:rsidRDefault="00B65589" w:rsidP="00B65589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Reglas:</w:t>
      </w:r>
    </w:p>
    <w:p w14:paraId="763D1683" w14:textId="77777777" w:rsidR="00B65589" w:rsidRPr="00B65589" w:rsidRDefault="00B65589" w:rsidP="00B65589">
      <w:pPr>
        <w:numPr>
          <w:ilvl w:val="0"/>
          <w:numId w:val="126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Fechas opcionales</w:t>
      </w:r>
    </w:p>
    <w:p w14:paraId="209587BE" w14:textId="77777777" w:rsidR="00B65589" w:rsidRPr="00B65589" w:rsidRDefault="00B65589" w:rsidP="00B65589">
      <w:pPr>
        <w:numPr>
          <w:ilvl w:val="0"/>
          <w:numId w:val="126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No inferidas</w:t>
      </w:r>
    </w:p>
    <w:p w14:paraId="23854A15" w14:textId="77777777" w:rsidR="00B65589" w:rsidRPr="00B65589" w:rsidRDefault="00B65589" w:rsidP="00B65589">
      <w:pPr>
        <w:numPr>
          <w:ilvl w:val="0"/>
          <w:numId w:val="126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No calculadas automáticamente</w:t>
      </w:r>
    </w:p>
    <w:p w14:paraId="4B77DB19" w14:textId="77777777" w:rsidR="00B65589" w:rsidRPr="00B65589" w:rsidRDefault="00000000" w:rsidP="00B65589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48FC18CA">
          <v:rect id="_x0000_i1036" style="width:0;height:1.5pt" o:hralign="center" o:hrstd="t" o:hr="t" fillcolor="#a0a0a0" stroked="f"/>
        </w:pict>
      </w:r>
    </w:p>
    <w:p w14:paraId="501D3542" w14:textId="06A42C00" w:rsidR="00B65589" w:rsidRPr="00B65589" w:rsidRDefault="00D14492" w:rsidP="00B65589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 xml:space="preserve">6. </w:t>
      </w:r>
      <w:r w:rsidR="00B65589" w:rsidRPr="00B65589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Estados de la Orden de Compra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0B910364" w14:textId="77777777" w:rsidR="00B65589" w:rsidRPr="00B65589" w:rsidRDefault="00B65589" w:rsidP="00B65589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El sistema debe permitir únicamente los estados definidos en el Excel, por ejemplo:</w:t>
      </w:r>
    </w:p>
    <w:p w14:paraId="553BC1B5" w14:textId="77777777" w:rsidR="00B65589" w:rsidRPr="00B65589" w:rsidRDefault="00B65589" w:rsidP="00B65589">
      <w:pPr>
        <w:numPr>
          <w:ilvl w:val="0"/>
          <w:numId w:val="127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Creada</w:t>
      </w:r>
    </w:p>
    <w:p w14:paraId="7083274D" w14:textId="77777777" w:rsidR="00B65589" w:rsidRPr="00B65589" w:rsidRDefault="00B65589" w:rsidP="00B65589">
      <w:pPr>
        <w:numPr>
          <w:ilvl w:val="0"/>
          <w:numId w:val="127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Enviada al proveedor</w:t>
      </w:r>
    </w:p>
    <w:p w14:paraId="72879A0C" w14:textId="77777777" w:rsidR="00B65589" w:rsidRPr="00B65589" w:rsidRDefault="00B65589" w:rsidP="00B65589">
      <w:pPr>
        <w:numPr>
          <w:ilvl w:val="0"/>
          <w:numId w:val="127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Confirmada por proveedor</w:t>
      </w:r>
    </w:p>
    <w:p w14:paraId="572DBFE9" w14:textId="77777777" w:rsidR="00B65589" w:rsidRPr="00B65589" w:rsidRDefault="00B65589" w:rsidP="00B65589">
      <w:pPr>
        <w:numPr>
          <w:ilvl w:val="0"/>
          <w:numId w:val="127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Recibida</w:t>
      </w:r>
    </w:p>
    <w:p w14:paraId="112829BC" w14:textId="77777777" w:rsidR="00B65589" w:rsidRPr="00B65589" w:rsidRDefault="00B65589" w:rsidP="00B65589">
      <w:pPr>
        <w:numPr>
          <w:ilvl w:val="0"/>
          <w:numId w:val="127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Cerrada</w:t>
      </w:r>
    </w:p>
    <w:p w14:paraId="4CD5CDD7" w14:textId="77777777" w:rsidR="00B65589" w:rsidRPr="00B65589" w:rsidRDefault="00B65589" w:rsidP="00B65589">
      <w:pPr>
        <w:numPr>
          <w:ilvl w:val="0"/>
          <w:numId w:val="127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Cancelada</w:t>
      </w:r>
    </w:p>
    <w:p w14:paraId="414681F4" w14:textId="77777777" w:rsidR="00B65589" w:rsidRPr="00B65589" w:rsidRDefault="00B65589" w:rsidP="00B65589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Reglas:</w:t>
      </w:r>
    </w:p>
    <w:p w14:paraId="48F4471B" w14:textId="77777777" w:rsidR="00B65589" w:rsidRPr="00B65589" w:rsidRDefault="00B65589" w:rsidP="00B65589">
      <w:pPr>
        <w:numPr>
          <w:ilvl w:val="0"/>
          <w:numId w:val="128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No se permiten estados adicionales</w:t>
      </w:r>
    </w:p>
    <w:p w14:paraId="5E58AC00" w14:textId="77777777" w:rsidR="00B65589" w:rsidRPr="00B65589" w:rsidRDefault="00B65589" w:rsidP="00B65589">
      <w:pPr>
        <w:numPr>
          <w:ilvl w:val="0"/>
          <w:numId w:val="128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No se permiten cambios automáticos de estado</w:t>
      </w:r>
    </w:p>
    <w:p w14:paraId="0ACB6A00" w14:textId="77777777" w:rsidR="00B65589" w:rsidRPr="00B65589" w:rsidRDefault="00B65589" w:rsidP="00B65589">
      <w:pPr>
        <w:numPr>
          <w:ilvl w:val="0"/>
          <w:numId w:val="128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lastRenderedPageBreak/>
        <w:t>Todo cambio de estado debe registrarse como evento</w:t>
      </w:r>
    </w:p>
    <w:p w14:paraId="38AE27FD" w14:textId="77777777" w:rsidR="00B65589" w:rsidRPr="00B65589" w:rsidRDefault="00000000" w:rsidP="00B65589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0A4FD966">
          <v:rect id="_x0000_i1037" style="width:0;height:1.5pt" o:hralign="center" o:hrstd="t" o:hr="t" fillcolor="#a0a0a0" stroked="f"/>
        </w:pict>
      </w:r>
    </w:p>
    <w:p w14:paraId="0C40F246" w14:textId="1024E3E1" w:rsidR="00B65589" w:rsidRPr="00B65589" w:rsidRDefault="00D14492" w:rsidP="00B65589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 xml:space="preserve">7. </w:t>
      </w:r>
      <w:r w:rsidR="00B65589" w:rsidRPr="00B65589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Asociación OC ↔ Pedido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329B2758" w14:textId="77777777" w:rsidR="00B65589" w:rsidRPr="00B65589" w:rsidRDefault="00B65589" w:rsidP="00B65589">
      <w:pPr>
        <w:numPr>
          <w:ilvl w:val="0"/>
          <w:numId w:val="129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Cada OC debe estar asociada a un único pedido</w:t>
      </w:r>
    </w:p>
    <w:p w14:paraId="0541327D" w14:textId="77777777" w:rsidR="00B65589" w:rsidRPr="00B65589" w:rsidRDefault="00B65589" w:rsidP="00B65589">
      <w:pPr>
        <w:numPr>
          <w:ilvl w:val="0"/>
          <w:numId w:val="129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Un pedido puede tener múltiples OC</w:t>
      </w:r>
    </w:p>
    <w:p w14:paraId="313A9EE2" w14:textId="77777777" w:rsidR="00B65589" w:rsidRPr="00B65589" w:rsidRDefault="00B65589" w:rsidP="00B65589">
      <w:pPr>
        <w:numPr>
          <w:ilvl w:val="0"/>
          <w:numId w:val="129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La relación no puede eliminarse una vez creada la OC</w:t>
      </w:r>
    </w:p>
    <w:p w14:paraId="30EE03CB" w14:textId="77777777" w:rsidR="00B65589" w:rsidRPr="00B65589" w:rsidRDefault="00000000" w:rsidP="00B65589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3453D3A1">
          <v:rect id="_x0000_i1038" style="width:0;height:1.5pt" o:hralign="center" o:hrstd="t" o:hr="t" fillcolor="#a0a0a0" stroked="f"/>
        </w:pict>
      </w:r>
    </w:p>
    <w:p w14:paraId="3614455C" w14:textId="4D56C36E" w:rsidR="00B65589" w:rsidRPr="00B65589" w:rsidRDefault="00D14492" w:rsidP="00B65589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8.</w:t>
      </w:r>
      <w:r w:rsidR="00B65589" w:rsidRPr="00B65589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Trazabilidad de la OC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42B5A041" w14:textId="77777777" w:rsidR="00B65589" w:rsidRPr="00B65589" w:rsidRDefault="00B65589" w:rsidP="00B65589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Por cada evento de la OC, el sistema debe registrar:</w:t>
      </w:r>
    </w:p>
    <w:p w14:paraId="4CD1C28B" w14:textId="77777777" w:rsidR="00B65589" w:rsidRPr="00B65589" w:rsidRDefault="00B65589" w:rsidP="00B65589">
      <w:pPr>
        <w:numPr>
          <w:ilvl w:val="0"/>
          <w:numId w:val="130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Evento</w:t>
      </w:r>
    </w:p>
    <w:p w14:paraId="26211BAD" w14:textId="77777777" w:rsidR="00B65589" w:rsidRPr="00B65589" w:rsidRDefault="00B65589" w:rsidP="00B65589">
      <w:pPr>
        <w:numPr>
          <w:ilvl w:val="0"/>
          <w:numId w:val="130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Estado anterior</w:t>
      </w:r>
    </w:p>
    <w:p w14:paraId="5F2F72C5" w14:textId="77777777" w:rsidR="00B65589" w:rsidRPr="00B65589" w:rsidRDefault="00B65589" w:rsidP="00B65589">
      <w:pPr>
        <w:numPr>
          <w:ilvl w:val="0"/>
          <w:numId w:val="130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Estado nuevo</w:t>
      </w:r>
    </w:p>
    <w:p w14:paraId="3A52CEE0" w14:textId="77777777" w:rsidR="00B65589" w:rsidRPr="00B65589" w:rsidRDefault="00B65589" w:rsidP="00B65589">
      <w:pPr>
        <w:numPr>
          <w:ilvl w:val="0"/>
          <w:numId w:val="130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Usuario</w:t>
      </w:r>
    </w:p>
    <w:p w14:paraId="15D74304" w14:textId="77777777" w:rsidR="00B65589" w:rsidRPr="00B65589" w:rsidRDefault="00B65589" w:rsidP="00B65589">
      <w:pPr>
        <w:numPr>
          <w:ilvl w:val="0"/>
          <w:numId w:val="130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Fecha</w:t>
      </w:r>
    </w:p>
    <w:p w14:paraId="7E32A98C" w14:textId="77777777" w:rsidR="00B65589" w:rsidRPr="00B65589" w:rsidRDefault="00B65589" w:rsidP="00B65589">
      <w:pPr>
        <w:numPr>
          <w:ilvl w:val="0"/>
          <w:numId w:val="130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Hora</w:t>
      </w:r>
    </w:p>
    <w:p w14:paraId="789F496E" w14:textId="77777777" w:rsidR="00B65589" w:rsidRPr="00B65589" w:rsidRDefault="00B65589" w:rsidP="00B65589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Reglas:</w:t>
      </w:r>
    </w:p>
    <w:p w14:paraId="11D0FE9E" w14:textId="77777777" w:rsidR="00B65589" w:rsidRPr="00B65589" w:rsidRDefault="00B65589" w:rsidP="00B65589">
      <w:pPr>
        <w:numPr>
          <w:ilvl w:val="0"/>
          <w:numId w:val="13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No editable</w:t>
      </w:r>
    </w:p>
    <w:p w14:paraId="19C4BE68" w14:textId="77777777" w:rsidR="00B65589" w:rsidRPr="00B65589" w:rsidRDefault="00B65589" w:rsidP="00B65589">
      <w:pPr>
        <w:numPr>
          <w:ilvl w:val="0"/>
          <w:numId w:val="13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No eliminable</w:t>
      </w:r>
    </w:p>
    <w:p w14:paraId="2BC94871" w14:textId="77777777" w:rsidR="00B65589" w:rsidRPr="00B65589" w:rsidRDefault="00B65589" w:rsidP="00B65589">
      <w:pPr>
        <w:numPr>
          <w:ilvl w:val="0"/>
          <w:numId w:val="13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Orden cronológico obligatorio</w:t>
      </w:r>
    </w:p>
    <w:p w14:paraId="63ECD46A" w14:textId="77777777" w:rsidR="00B65589" w:rsidRPr="00B65589" w:rsidRDefault="00000000" w:rsidP="00B65589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0EEA9C76">
          <v:rect id="_x0000_i1039" style="width:0;height:1.5pt" o:hralign="center" o:hrstd="t" o:hr="t" fillcolor="#a0a0a0" stroked="f"/>
        </w:pict>
      </w:r>
    </w:p>
    <w:p w14:paraId="0F9DDDA6" w14:textId="3211A659" w:rsidR="00B65589" w:rsidRPr="00B65589" w:rsidRDefault="00D14492" w:rsidP="00B65589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 xml:space="preserve">9. </w:t>
      </w:r>
      <w:r w:rsidR="00B65589" w:rsidRPr="00B65589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Restricciones explícitas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364CD570" w14:textId="77777777" w:rsidR="00B65589" w:rsidRPr="00B65589" w:rsidRDefault="00B65589" w:rsidP="00B65589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El sistema no debe:</w:t>
      </w:r>
    </w:p>
    <w:p w14:paraId="3CA50301" w14:textId="77777777" w:rsidR="00B65589" w:rsidRPr="00B65589" w:rsidRDefault="00B65589" w:rsidP="00B65589">
      <w:pPr>
        <w:numPr>
          <w:ilvl w:val="0"/>
          <w:numId w:val="13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Modificar información del pedido</w:t>
      </w:r>
    </w:p>
    <w:p w14:paraId="2171049F" w14:textId="77777777" w:rsidR="00B65589" w:rsidRPr="00B65589" w:rsidRDefault="00B65589" w:rsidP="00B65589">
      <w:pPr>
        <w:numPr>
          <w:ilvl w:val="0"/>
          <w:numId w:val="13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Modificar información de la cotización</w:t>
      </w:r>
    </w:p>
    <w:p w14:paraId="07CB17A4" w14:textId="77777777" w:rsidR="00B65589" w:rsidRPr="00B65589" w:rsidRDefault="00B65589" w:rsidP="00B65589">
      <w:pPr>
        <w:numPr>
          <w:ilvl w:val="0"/>
          <w:numId w:val="13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Crear OC sin pedido</w:t>
      </w:r>
    </w:p>
    <w:p w14:paraId="155693D2" w14:textId="77777777" w:rsidR="00B65589" w:rsidRPr="00B65589" w:rsidRDefault="00B65589" w:rsidP="00B65589">
      <w:pPr>
        <w:numPr>
          <w:ilvl w:val="0"/>
          <w:numId w:val="13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Asociar OC a múltiples pedidos</w:t>
      </w:r>
    </w:p>
    <w:p w14:paraId="35719D55" w14:textId="77777777" w:rsidR="00B65589" w:rsidRPr="00B65589" w:rsidRDefault="00B65589" w:rsidP="00B65589">
      <w:pPr>
        <w:numPr>
          <w:ilvl w:val="0"/>
          <w:numId w:val="13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Inferir valores o fechas</w:t>
      </w:r>
    </w:p>
    <w:p w14:paraId="62AD88A3" w14:textId="77777777" w:rsidR="00B65589" w:rsidRPr="00B65589" w:rsidRDefault="00B65589" w:rsidP="00B65589">
      <w:pPr>
        <w:numPr>
          <w:ilvl w:val="0"/>
          <w:numId w:val="13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B65589">
        <w:rPr>
          <w:rFonts w:eastAsia="Times New Roman" w:cs="Segoe UI Emoji"/>
          <w:kern w:val="0"/>
          <w:lang w:eastAsia="es-CO"/>
          <w14:ligatures w14:val="none"/>
        </w:rPr>
        <w:t>Automatizar aprobaciones o envíos</w:t>
      </w:r>
    </w:p>
    <w:p w14:paraId="3ED5653E" w14:textId="15020011" w:rsidR="00F96120" w:rsidRPr="00F96120" w:rsidRDefault="00F96120" w:rsidP="00F9612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</w:p>
    <w:p w14:paraId="1B99C0D6" w14:textId="714D92F0" w:rsidR="00F96120" w:rsidRPr="00F96120" w:rsidRDefault="00000000" w:rsidP="00F9612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26324B35">
          <v:rect id="_x0000_i1040" style="width:0;height:1.5pt" o:hralign="center" o:hrstd="t" o:hr="t" fillcolor="#a0a0a0" stroked="f"/>
        </w:pict>
      </w:r>
      <w:r w:rsidR="00F9612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="00F96120" w:rsidRPr="00F96120">
        <w:rPr>
          <w:rFonts w:eastAsia="Times New Roman" w:cs="Times New Roman"/>
          <w:b/>
          <w:bCs/>
          <w:kern w:val="0"/>
          <w:lang w:eastAsia="es-CO"/>
          <w14:ligatures w14:val="none"/>
        </w:rPr>
        <w:t>6. No hace parte</w:t>
      </w:r>
      <w:r w:rsidR="00D14492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77C486C6" w14:textId="7DAE033D" w:rsidR="00D14492" w:rsidRPr="00D14492" w:rsidRDefault="00D14492" w:rsidP="00D14492">
      <w:pPr>
        <w:pStyle w:val="Prrafodelista"/>
        <w:numPr>
          <w:ilvl w:val="0"/>
          <w:numId w:val="13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D14492">
        <w:rPr>
          <w:rFonts w:eastAsia="Times New Roman" w:cs="Times New Roman"/>
          <w:kern w:val="0"/>
          <w:lang w:eastAsia="es-CO"/>
          <w14:ligatures w14:val="none"/>
        </w:rPr>
        <w:t>Gestión contractual de proveedores</w:t>
      </w:r>
    </w:p>
    <w:p w14:paraId="49734E71" w14:textId="0BEDD025" w:rsidR="00D14492" w:rsidRPr="00D14492" w:rsidRDefault="00D14492" w:rsidP="00D14492">
      <w:pPr>
        <w:pStyle w:val="Prrafodelista"/>
        <w:numPr>
          <w:ilvl w:val="0"/>
          <w:numId w:val="13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D14492">
        <w:rPr>
          <w:rFonts w:eastAsia="Times New Roman" w:cs="Times New Roman"/>
          <w:kern w:val="0"/>
          <w:lang w:eastAsia="es-CO"/>
          <w14:ligatures w14:val="none"/>
        </w:rPr>
        <w:t>Pagos a proveedores</w:t>
      </w:r>
    </w:p>
    <w:p w14:paraId="67953045" w14:textId="77A150ED" w:rsidR="00D14492" w:rsidRPr="00D14492" w:rsidRDefault="00D14492" w:rsidP="00D14492">
      <w:pPr>
        <w:pStyle w:val="Prrafodelista"/>
        <w:numPr>
          <w:ilvl w:val="0"/>
          <w:numId w:val="13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D14492">
        <w:rPr>
          <w:rFonts w:eastAsia="Times New Roman" w:cs="Times New Roman"/>
          <w:kern w:val="0"/>
          <w:lang w:eastAsia="es-CO"/>
          <w14:ligatures w14:val="none"/>
        </w:rPr>
        <w:t>Integraciones contables</w:t>
      </w:r>
    </w:p>
    <w:p w14:paraId="6169C47F" w14:textId="2AB7E9EB" w:rsidR="00D14492" w:rsidRPr="00D14492" w:rsidRDefault="00D14492" w:rsidP="00D14492">
      <w:pPr>
        <w:pStyle w:val="Prrafodelista"/>
        <w:numPr>
          <w:ilvl w:val="0"/>
          <w:numId w:val="13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D14492">
        <w:rPr>
          <w:rFonts w:eastAsia="Times New Roman" w:cs="Times New Roman"/>
          <w:kern w:val="0"/>
          <w:lang w:eastAsia="es-CO"/>
          <w14:ligatures w14:val="none"/>
        </w:rPr>
        <w:t>Automatización de estados</w:t>
      </w:r>
    </w:p>
    <w:p w14:paraId="31A41886" w14:textId="38F982C8" w:rsidR="00D14492" w:rsidRPr="00D14492" w:rsidRDefault="00D14492" w:rsidP="00D14492">
      <w:pPr>
        <w:pStyle w:val="Prrafodelista"/>
        <w:numPr>
          <w:ilvl w:val="0"/>
          <w:numId w:val="13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D14492">
        <w:rPr>
          <w:rFonts w:eastAsia="Times New Roman" w:cs="Times New Roman"/>
          <w:kern w:val="0"/>
          <w:lang w:eastAsia="es-CO"/>
          <w14:ligatures w14:val="none"/>
        </w:rPr>
        <w:t>Aprobaciones automáticas</w:t>
      </w:r>
    </w:p>
    <w:p w14:paraId="5B4F39FF" w14:textId="77777777" w:rsidR="00FF5BFA" w:rsidRPr="00FF5BFA" w:rsidRDefault="00FF5BFA" w:rsidP="00F9612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sectPr w:rsidR="00FF5BFA" w:rsidRPr="00FF5B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8038C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E15D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A62C2"/>
    <w:multiLevelType w:val="multilevel"/>
    <w:tmpl w:val="0E9E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4539A"/>
    <w:multiLevelType w:val="multilevel"/>
    <w:tmpl w:val="1540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71678"/>
    <w:multiLevelType w:val="hybridMultilevel"/>
    <w:tmpl w:val="4732B7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100F8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257D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854A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4766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E5C6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900B68"/>
    <w:multiLevelType w:val="multilevel"/>
    <w:tmpl w:val="990A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FE0F2B"/>
    <w:multiLevelType w:val="multilevel"/>
    <w:tmpl w:val="4B00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07F5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866A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D2573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086E3C"/>
    <w:multiLevelType w:val="multilevel"/>
    <w:tmpl w:val="A096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C5107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77342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8F3EE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5D390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9F788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390C8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C3431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6A432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860851"/>
    <w:multiLevelType w:val="multilevel"/>
    <w:tmpl w:val="5BD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0603B5"/>
    <w:multiLevelType w:val="multilevel"/>
    <w:tmpl w:val="C99A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74743F"/>
    <w:multiLevelType w:val="hybridMultilevel"/>
    <w:tmpl w:val="616278B8"/>
    <w:lvl w:ilvl="0" w:tplc="B96E4EB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E7F2067"/>
    <w:multiLevelType w:val="multilevel"/>
    <w:tmpl w:val="AAB6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796A5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462BFC"/>
    <w:multiLevelType w:val="multilevel"/>
    <w:tmpl w:val="45F4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0A01C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523E43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737E2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F9454E"/>
    <w:multiLevelType w:val="hybridMultilevel"/>
    <w:tmpl w:val="7318B8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73E20E9"/>
    <w:multiLevelType w:val="multilevel"/>
    <w:tmpl w:val="A234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067D6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4E2AA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7F7A0C"/>
    <w:multiLevelType w:val="multilevel"/>
    <w:tmpl w:val="ED8E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80254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1B447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236E2B"/>
    <w:multiLevelType w:val="multilevel"/>
    <w:tmpl w:val="500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DA5B9F"/>
    <w:multiLevelType w:val="multilevel"/>
    <w:tmpl w:val="782E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8B702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A97ACD"/>
    <w:multiLevelType w:val="multilevel"/>
    <w:tmpl w:val="9E36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E61CB6"/>
    <w:multiLevelType w:val="multilevel"/>
    <w:tmpl w:val="6354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104EFB"/>
    <w:multiLevelType w:val="multilevel"/>
    <w:tmpl w:val="7D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617CC3"/>
    <w:multiLevelType w:val="multilevel"/>
    <w:tmpl w:val="54BE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CC05E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F340DB"/>
    <w:multiLevelType w:val="multilevel"/>
    <w:tmpl w:val="C16E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394FFE"/>
    <w:multiLevelType w:val="multilevel"/>
    <w:tmpl w:val="1078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8246F2"/>
    <w:multiLevelType w:val="hybridMultilevel"/>
    <w:tmpl w:val="4448FE4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42242D5"/>
    <w:multiLevelType w:val="multilevel"/>
    <w:tmpl w:val="69EE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4D0740"/>
    <w:multiLevelType w:val="multilevel"/>
    <w:tmpl w:val="AA90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6A69A8"/>
    <w:multiLevelType w:val="multilevel"/>
    <w:tmpl w:val="5368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1F3E41"/>
    <w:multiLevelType w:val="hybridMultilevel"/>
    <w:tmpl w:val="09C2A4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9053DBE"/>
    <w:multiLevelType w:val="multilevel"/>
    <w:tmpl w:val="DD0A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B215A6"/>
    <w:multiLevelType w:val="multilevel"/>
    <w:tmpl w:val="8854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30087D"/>
    <w:multiLevelType w:val="multilevel"/>
    <w:tmpl w:val="CE4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5E737E"/>
    <w:multiLevelType w:val="multilevel"/>
    <w:tmpl w:val="F24C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7B4BB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6F5BA7"/>
    <w:multiLevelType w:val="multilevel"/>
    <w:tmpl w:val="A54A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EA213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3C777B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383786"/>
    <w:multiLevelType w:val="multilevel"/>
    <w:tmpl w:val="B0F4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86490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0F6817"/>
    <w:multiLevelType w:val="hybridMultilevel"/>
    <w:tmpl w:val="7264C96A"/>
    <w:lvl w:ilvl="0" w:tplc="7A74203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F92033C"/>
    <w:multiLevelType w:val="multilevel"/>
    <w:tmpl w:val="862C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0372EF5"/>
    <w:multiLevelType w:val="multilevel"/>
    <w:tmpl w:val="447E1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07A564F"/>
    <w:multiLevelType w:val="multilevel"/>
    <w:tmpl w:val="D73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C74BF2"/>
    <w:multiLevelType w:val="multilevel"/>
    <w:tmpl w:val="7008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DA17E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46113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2E0657"/>
    <w:multiLevelType w:val="multilevel"/>
    <w:tmpl w:val="E594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022D9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9D71B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D04634"/>
    <w:multiLevelType w:val="multilevel"/>
    <w:tmpl w:val="1214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E45A5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194AC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431273"/>
    <w:multiLevelType w:val="hybridMultilevel"/>
    <w:tmpl w:val="0B168822"/>
    <w:lvl w:ilvl="0" w:tplc="4A20271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C11712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144A7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8E7472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F81D4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F342B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F807DB"/>
    <w:multiLevelType w:val="multilevel"/>
    <w:tmpl w:val="0B16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E1634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031081"/>
    <w:multiLevelType w:val="multilevel"/>
    <w:tmpl w:val="BE64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9863D9"/>
    <w:multiLevelType w:val="multilevel"/>
    <w:tmpl w:val="9AB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C340E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4015EC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A8798B"/>
    <w:multiLevelType w:val="multilevel"/>
    <w:tmpl w:val="3002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F217F7"/>
    <w:multiLevelType w:val="hybridMultilevel"/>
    <w:tmpl w:val="4B7A10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68736D0"/>
    <w:multiLevelType w:val="multilevel"/>
    <w:tmpl w:val="2E1E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E8419B"/>
    <w:multiLevelType w:val="multilevel"/>
    <w:tmpl w:val="2A0E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F1573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EC7E4C"/>
    <w:multiLevelType w:val="multilevel"/>
    <w:tmpl w:val="FA8E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411B0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B440E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586EA9"/>
    <w:multiLevelType w:val="hybridMultilevel"/>
    <w:tmpl w:val="0C069C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C863AA3"/>
    <w:multiLevelType w:val="hybridMultilevel"/>
    <w:tmpl w:val="F86A92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221553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B87A75"/>
    <w:multiLevelType w:val="multilevel"/>
    <w:tmpl w:val="7648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F441FC"/>
    <w:multiLevelType w:val="multilevel"/>
    <w:tmpl w:val="2622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AA0CD8"/>
    <w:multiLevelType w:val="multilevel"/>
    <w:tmpl w:val="E02C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64032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CA3F22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1A3851"/>
    <w:multiLevelType w:val="hybridMultilevel"/>
    <w:tmpl w:val="906ABE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64A047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6922EF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0B2876"/>
    <w:multiLevelType w:val="multilevel"/>
    <w:tmpl w:val="E192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366220"/>
    <w:multiLevelType w:val="multilevel"/>
    <w:tmpl w:val="469C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B4A390B"/>
    <w:multiLevelType w:val="multilevel"/>
    <w:tmpl w:val="469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68373C"/>
    <w:multiLevelType w:val="multilevel"/>
    <w:tmpl w:val="5664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D6298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325BE3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60430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90501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0F350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A4189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5FE55D1"/>
    <w:multiLevelType w:val="multilevel"/>
    <w:tmpl w:val="169A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75549C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1F11D7"/>
    <w:multiLevelType w:val="multilevel"/>
    <w:tmpl w:val="1E74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5E7CD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69273E"/>
    <w:multiLevelType w:val="multilevel"/>
    <w:tmpl w:val="69DA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9E471CD"/>
    <w:multiLevelType w:val="multilevel"/>
    <w:tmpl w:val="171E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0263E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304CED"/>
    <w:multiLevelType w:val="hybridMultilevel"/>
    <w:tmpl w:val="A6128F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AE503F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EA19BB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C61E65"/>
    <w:multiLevelType w:val="hybridMultilevel"/>
    <w:tmpl w:val="8D7AF4B2"/>
    <w:lvl w:ilvl="0" w:tplc="E108B1C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F91E33"/>
    <w:multiLevelType w:val="multilevel"/>
    <w:tmpl w:val="9690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ED622D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D55ED2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FE66FF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883395">
    <w:abstractNumId w:val="72"/>
  </w:num>
  <w:num w:numId="2" w16cid:durableId="1358192707">
    <w:abstractNumId w:val="109"/>
  </w:num>
  <w:num w:numId="3" w16cid:durableId="353653923">
    <w:abstractNumId w:val="69"/>
  </w:num>
  <w:num w:numId="4" w16cid:durableId="1839148691">
    <w:abstractNumId w:val="49"/>
  </w:num>
  <w:num w:numId="5" w16cid:durableId="1917937230">
    <w:abstractNumId w:val="124"/>
  </w:num>
  <w:num w:numId="6" w16cid:durableId="24988287">
    <w:abstractNumId w:val="3"/>
  </w:num>
  <w:num w:numId="7" w16cid:durableId="429740798">
    <w:abstractNumId w:val="53"/>
  </w:num>
  <w:num w:numId="8" w16cid:durableId="590089116">
    <w:abstractNumId w:val="40"/>
  </w:num>
  <w:num w:numId="9" w16cid:durableId="1822502125">
    <w:abstractNumId w:val="24"/>
  </w:num>
  <w:num w:numId="10" w16cid:durableId="1331565378">
    <w:abstractNumId w:val="60"/>
  </w:num>
  <w:num w:numId="11" w16cid:durableId="145246434">
    <w:abstractNumId w:val="11"/>
  </w:num>
  <w:num w:numId="12" w16cid:durableId="915166011">
    <w:abstractNumId w:val="58"/>
  </w:num>
  <w:num w:numId="13" w16cid:durableId="1309166383">
    <w:abstractNumId w:val="68"/>
  </w:num>
  <w:num w:numId="14" w16cid:durableId="1075862438">
    <w:abstractNumId w:val="29"/>
  </w:num>
  <w:num w:numId="15" w16cid:durableId="1022433030">
    <w:abstractNumId w:val="63"/>
  </w:num>
  <w:num w:numId="16" w16cid:durableId="385300876">
    <w:abstractNumId w:val="103"/>
  </w:num>
  <w:num w:numId="17" w16cid:durableId="193352316">
    <w:abstractNumId w:val="123"/>
  </w:num>
  <w:num w:numId="18" w16cid:durableId="836506408">
    <w:abstractNumId w:val="86"/>
  </w:num>
  <w:num w:numId="19" w16cid:durableId="367685486">
    <w:abstractNumId w:val="57"/>
  </w:num>
  <w:num w:numId="20" w16cid:durableId="1573469312">
    <w:abstractNumId w:val="46"/>
  </w:num>
  <w:num w:numId="21" w16cid:durableId="1547401904">
    <w:abstractNumId w:val="48"/>
  </w:num>
  <w:num w:numId="22" w16cid:durableId="978266332">
    <w:abstractNumId w:val="119"/>
  </w:num>
  <w:num w:numId="23" w16cid:durableId="1479612117">
    <w:abstractNumId w:val="56"/>
  </w:num>
  <w:num w:numId="24" w16cid:durableId="833494603">
    <w:abstractNumId w:val="37"/>
  </w:num>
  <w:num w:numId="25" w16cid:durableId="1019434913">
    <w:abstractNumId w:val="112"/>
  </w:num>
  <w:num w:numId="26" w16cid:durableId="1974018461">
    <w:abstractNumId w:val="121"/>
  </w:num>
  <w:num w:numId="27" w16cid:durableId="207495017">
    <w:abstractNumId w:val="43"/>
  </w:num>
  <w:num w:numId="28" w16cid:durableId="28798767">
    <w:abstractNumId w:val="10"/>
  </w:num>
  <w:num w:numId="29" w16cid:durableId="860184">
    <w:abstractNumId w:val="52"/>
  </w:num>
  <w:num w:numId="30" w16cid:durableId="315259361">
    <w:abstractNumId w:val="110"/>
  </w:num>
  <w:num w:numId="31" w16cid:durableId="1356081631">
    <w:abstractNumId w:val="2"/>
  </w:num>
  <w:num w:numId="32" w16cid:durableId="412821728">
    <w:abstractNumId w:val="15"/>
  </w:num>
  <w:num w:numId="33" w16cid:durableId="1393767441">
    <w:abstractNumId w:val="95"/>
  </w:num>
  <w:num w:numId="34" w16cid:durableId="1991397684">
    <w:abstractNumId w:val="45"/>
  </w:num>
  <w:num w:numId="35" w16cid:durableId="808714877">
    <w:abstractNumId w:val="130"/>
  </w:num>
  <w:num w:numId="36" w16cid:durableId="2043630267">
    <w:abstractNumId w:val="51"/>
  </w:num>
  <w:num w:numId="37" w16cid:durableId="1226793857">
    <w:abstractNumId w:val="27"/>
  </w:num>
  <w:num w:numId="38" w16cid:durableId="539168849">
    <w:abstractNumId w:val="41"/>
  </w:num>
  <w:num w:numId="39" w16cid:durableId="1520662287">
    <w:abstractNumId w:val="25"/>
  </w:num>
  <w:num w:numId="40" w16cid:durableId="1630747734">
    <w:abstractNumId w:val="87"/>
  </w:num>
  <w:num w:numId="41" w16cid:durableId="1076829323">
    <w:abstractNumId w:val="101"/>
  </w:num>
  <w:num w:numId="42" w16cid:durableId="2114586432">
    <w:abstractNumId w:val="55"/>
  </w:num>
  <w:num w:numId="43" w16cid:durableId="705064377">
    <w:abstractNumId w:val="90"/>
  </w:num>
  <w:num w:numId="44" w16cid:durableId="384598013">
    <w:abstractNumId w:val="75"/>
  </w:num>
  <w:num w:numId="45" w16cid:durableId="1308820350">
    <w:abstractNumId w:val="44"/>
  </w:num>
  <w:num w:numId="46" w16cid:durableId="1420252531">
    <w:abstractNumId w:val="59"/>
  </w:num>
  <w:num w:numId="47" w16cid:durableId="1726756192">
    <w:abstractNumId w:val="102"/>
  </w:num>
  <w:num w:numId="48" w16cid:durableId="505219077">
    <w:abstractNumId w:val="111"/>
  </w:num>
  <w:num w:numId="49" w16cid:durableId="1228497513">
    <w:abstractNumId w:val="84"/>
  </w:num>
  <w:num w:numId="50" w16cid:durableId="1672827731">
    <w:abstractNumId w:val="34"/>
  </w:num>
  <w:num w:numId="51" w16cid:durableId="506289396">
    <w:abstractNumId w:val="93"/>
  </w:num>
  <w:num w:numId="52" w16cid:durableId="939221460">
    <w:abstractNumId w:val="92"/>
  </w:num>
  <w:num w:numId="53" w16cid:durableId="1402675557">
    <w:abstractNumId w:val="104"/>
  </w:num>
  <w:num w:numId="54" w16cid:durableId="1067799061">
    <w:abstractNumId w:val="78"/>
  </w:num>
  <w:num w:numId="55" w16cid:durableId="1317874833">
    <w:abstractNumId w:val="99"/>
  </w:num>
  <w:num w:numId="56" w16cid:durableId="2106343420">
    <w:abstractNumId w:val="113"/>
  </w:num>
  <w:num w:numId="57" w16cid:durableId="1095442683">
    <w:abstractNumId w:val="105"/>
  </w:num>
  <w:num w:numId="58" w16cid:durableId="1210652369">
    <w:abstractNumId w:val="126"/>
  </w:num>
  <w:num w:numId="59" w16cid:durableId="1307859706">
    <w:abstractNumId w:val="129"/>
  </w:num>
  <w:num w:numId="60" w16cid:durableId="1039936895">
    <w:abstractNumId w:val="4"/>
  </w:num>
  <w:num w:numId="61" w16cid:durableId="708533155">
    <w:abstractNumId w:val="67"/>
  </w:num>
  <w:num w:numId="62" w16cid:durableId="1949385296">
    <w:abstractNumId w:val="94"/>
  </w:num>
  <w:num w:numId="63" w16cid:durableId="1523130250">
    <w:abstractNumId w:val="47"/>
  </w:num>
  <w:num w:numId="64" w16cid:durableId="894782592">
    <w:abstractNumId w:val="66"/>
  </w:num>
  <w:num w:numId="65" w16cid:durableId="1639261156">
    <w:abstractNumId w:val="131"/>
  </w:num>
  <w:num w:numId="66" w16cid:durableId="1866095087">
    <w:abstractNumId w:val="18"/>
  </w:num>
  <w:num w:numId="67" w16cid:durableId="167332400">
    <w:abstractNumId w:val="118"/>
  </w:num>
  <w:num w:numId="68" w16cid:durableId="496112775">
    <w:abstractNumId w:val="81"/>
  </w:num>
  <w:num w:numId="69" w16cid:durableId="1971015171">
    <w:abstractNumId w:val="62"/>
  </w:num>
  <w:num w:numId="70" w16cid:durableId="1838495208">
    <w:abstractNumId w:val="0"/>
  </w:num>
  <w:num w:numId="71" w16cid:durableId="170753869">
    <w:abstractNumId w:val="64"/>
  </w:num>
  <w:num w:numId="72" w16cid:durableId="1177040939">
    <w:abstractNumId w:val="128"/>
  </w:num>
  <w:num w:numId="73" w16cid:durableId="696124468">
    <w:abstractNumId w:val="125"/>
  </w:num>
  <w:num w:numId="74" w16cid:durableId="949968419">
    <w:abstractNumId w:val="120"/>
  </w:num>
  <w:num w:numId="75" w16cid:durableId="1182664264">
    <w:abstractNumId w:val="28"/>
  </w:num>
  <w:num w:numId="76" w16cid:durableId="973633396">
    <w:abstractNumId w:val="42"/>
  </w:num>
  <w:num w:numId="77" w16cid:durableId="368800908">
    <w:abstractNumId w:val="106"/>
  </w:num>
  <w:num w:numId="78" w16cid:durableId="1358040393">
    <w:abstractNumId w:val="26"/>
  </w:num>
  <w:num w:numId="79" w16cid:durableId="68893263">
    <w:abstractNumId w:val="33"/>
  </w:num>
  <w:num w:numId="80" w16cid:durableId="1347177280">
    <w:abstractNumId w:val="36"/>
  </w:num>
  <w:num w:numId="81" w16cid:durableId="57634120">
    <w:abstractNumId w:val="7"/>
  </w:num>
  <w:num w:numId="82" w16cid:durableId="1764105276">
    <w:abstractNumId w:val="70"/>
  </w:num>
  <w:num w:numId="83" w16cid:durableId="1325473714">
    <w:abstractNumId w:val="88"/>
  </w:num>
  <w:num w:numId="84" w16cid:durableId="982581289">
    <w:abstractNumId w:val="20"/>
  </w:num>
  <w:num w:numId="85" w16cid:durableId="1970352760">
    <w:abstractNumId w:val="107"/>
  </w:num>
  <w:num w:numId="86" w16cid:durableId="1250502164">
    <w:abstractNumId w:val="89"/>
  </w:num>
  <w:num w:numId="87" w16cid:durableId="1582519788">
    <w:abstractNumId w:val="19"/>
  </w:num>
  <w:num w:numId="88" w16cid:durableId="1297377080">
    <w:abstractNumId w:val="5"/>
  </w:num>
  <w:num w:numId="89" w16cid:durableId="1136220217">
    <w:abstractNumId w:val="31"/>
  </w:num>
  <w:num w:numId="90" w16cid:durableId="383605393">
    <w:abstractNumId w:val="97"/>
  </w:num>
  <w:num w:numId="91" w16cid:durableId="245265302">
    <w:abstractNumId w:val="38"/>
  </w:num>
  <w:num w:numId="92" w16cid:durableId="26831552">
    <w:abstractNumId w:val="1"/>
  </w:num>
  <w:num w:numId="93" w16cid:durableId="335309493">
    <w:abstractNumId w:val="16"/>
  </w:num>
  <w:num w:numId="94" w16cid:durableId="1002398085">
    <w:abstractNumId w:val="117"/>
  </w:num>
  <w:num w:numId="95" w16cid:durableId="934753489">
    <w:abstractNumId w:val="9"/>
  </w:num>
  <w:num w:numId="96" w16cid:durableId="2021809641">
    <w:abstractNumId w:val="132"/>
  </w:num>
  <w:num w:numId="97" w16cid:durableId="1557426591">
    <w:abstractNumId w:val="114"/>
  </w:num>
  <w:num w:numId="98" w16cid:durableId="550505899">
    <w:abstractNumId w:val="30"/>
  </w:num>
  <w:num w:numId="99" w16cid:durableId="82336529">
    <w:abstractNumId w:val="12"/>
  </w:num>
  <w:num w:numId="100" w16cid:durableId="1379937575">
    <w:abstractNumId w:val="116"/>
  </w:num>
  <w:num w:numId="101" w16cid:durableId="2101874576">
    <w:abstractNumId w:val="100"/>
  </w:num>
  <w:num w:numId="102" w16cid:durableId="799112049">
    <w:abstractNumId w:val="71"/>
  </w:num>
  <w:num w:numId="103" w16cid:durableId="1213930911">
    <w:abstractNumId w:val="8"/>
  </w:num>
  <w:num w:numId="104" w16cid:durableId="852842488">
    <w:abstractNumId w:val="17"/>
  </w:num>
  <w:num w:numId="105" w16cid:durableId="618030934">
    <w:abstractNumId w:val="14"/>
  </w:num>
  <w:num w:numId="106" w16cid:durableId="431587135">
    <w:abstractNumId w:val="23"/>
  </w:num>
  <w:num w:numId="107" w16cid:durableId="1785223031">
    <w:abstractNumId w:val="127"/>
  </w:num>
  <w:num w:numId="108" w16cid:durableId="1984505026">
    <w:abstractNumId w:val="39"/>
  </w:num>
  <w:num w:numId="109" w16cid:durableId="1292594856">
    <w:abstractNumId w:val="80"/>
  </w:num>
  <w:num w:numId="110" w16cid:durableId="1430538091">
    <w:abstractNumId w:val="108"/>
  </w:num>
  <w:num w:numId="111" w16cid:durableId="2140999596">
    <w:abstractNumId w:val="35"/>
  </w:num>
  <w:num w:numId="112" w16cid:durableId="565143589">
    <w:abstractNumId w:val="122"/>
  </w:num>
  <w:num w:numId="113" w16cid:durableId="100613415">
    <w:abstractNumId w:val="54"/>
  </w:num>
  <w:num w:numId="114" w16cid:durableId="1515456630">
    <w:abstractNumId w:val="65"/>
  </w:num>
  <w:num w:numId="115" w16cid:durableId="395855426">
    <w:abstractNumId w:val="98"/>
  </w:num>
  <w:num w:numId="116" w16cid:durableId="688147308">
    <w:abstractNumId w:val="61"/>
  </w:num>
  <w:num w:numId="117" w16cid:durableId="199781156">
    <w:abstractNumId w:val="6"/>
  </w:num>
  <w:num w:numId="118" w16cid:durableId="746450">
    <w:abstractNumId w:val="21"/>
  </w:num>
  <w:num w:numId="119" w16cid:durableId="1468891025">
    <w:abstractNumId w:val="73"/>
  </w:num>
  <w:num w:numId="120" w16cid:durableId="616529763">
    <w:abstractNumId w:val="32"/>
  </w:num>
  <w:num w:numId="121" w16cid:durableId="17781604">
    <w:abstractNumId w:val="82"/>
  </w:num>
  <w:num w:numId="122" w16cid:durableId="178467497">
    <w:abstractNumId w:val="115"/>
  </w:num>
  <w:num w:numId="123" w16cid:durableId="1957757776">
    <w:abstractNumId w:val="77"/>
  </w:num>
  <w:num w:numId="124" w16cid:durableId="837111364">
    <w:abstractNumId w:val="79"/>
  </w:num>
  <w:num w:numId="125" w16cid:durableId="923150268">
    <w:abstractNumId w:val="83"/>
  </w:num>
  <w:num w:numId="126" w16cid:durableId="1652169855">
    <w:abstractNumId w:val="22"/>
  </w:num>
  <w:num w:numId="127" w16cid:durableId="1339890604">
    <w:abstractNumId w:val="96"/>
  </w:num>
  <w:num w:numId="128" w16cid:durableId="1350909612">
    <w:abstractNumId w:val="76"/>
  </w:num>
  <w:num w:numId="129" w16cid:durableId="1283540555">
    <w:abstractNumId w:val="13"/>
  </w:num>
  <w:num w:numId="130" w16cid:durableId="998536665">
    <w:abstractNumId w:val="133"/>
  </w:num>
  <w:num w:numId="131" w16cid:durableId="513888449">
    <w:abstractNumId w:val="85"/>
  </w:num>
  <w:num w:numId="132" w16cid:durableId="1956055442">
    <w:abstractNumId w:val="74"/>
  </w:num>
  <w:num w:numId="133" w16cid:durableId="375740318">
    <w:abstractNumId w:val="50"/>
  </w:num>
  <w:num w:numId="134" w16cid:durableId="222179893">
    <w:abstractNumId w:val="91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2F"/>
    <w:rsid w:val="0000738D"/>
    <w:rsid w:val="000124C4"/>
    <w:rsid w:val="00015D80"/>
    <w:rsid w:val="0006526C"/>
    <w:rsid w:val="00067793"/>
    <w:rsid w:val="00102121"/>
    <w:rsid w:val="0012074A"/>
    <w:rsid w:val="00136144"/>
    <w:rsid w:val="00192C37"/>
    <w:rsid w:val="00194AEC"/>
    <w:rsid w:val="001A65B6"/>
    <w:rsid w:val="001D04B8"/>
    <w:rsid w:val="001D6558"/>
    <w:rsid w:val="001E7EC4"/>
    <w:rsid w:val="002033F1"/>
    <w:rsid w:val="00214C4F"/>
    <w:rsid w:val="00230C01"/>
    <w:rsid w:val="002324C3"/>
    <w:rsid w:val="00237FE3"/>
    <w:rsid w:val="0024163A"/>
    <w:rsid w:val="002454D8"/>
    <w:rsid w:val="00263C8B"/>
    <w:rsid w:val="00272F36"/>
    <w:rsid w:val="00282A83"/>
    <w:rsid w:val="002F533C"/>
    <w:rsid w:val="00315EC9"/>
    <w:rsid w:val="00316174"/>
    <w:rsid w:val="0032219B"/>
    <w:rsid w:val="00357984"/>
    <w:rsid w:val="003644EA"/>
    <w:rsid w:val="00397251"/>
    <w:rsid w:val="003D4EC4"/>
    <w:rsid w:val="004067D3"/>
    <w:rsid w:val="00425C79"/>
    <w:rsid w:val="00433C07"/>
    <w:rsid w:val="00455FF8"/>
    <w:rsid w:val="004B0037"/>
    <w:rsid w:val="004B3767"/>
    <w:rsid w:val="004C5C52"/>
    <w:rsid w:val="004E0837"/>
    <w:rsid w:val="00505983"/>
    <w:rsid w:val="00546298"/>
    <w:rsid w:val="00557EC0"/>
    <w:rsid w:val="00591B5A"/>
    <w:rsid w:val="005A1664"/>
    <w:rsid w:val="005B7A97"/>
    <w:rsid w:val="005C0EAC"/>
    <w:rsid w:val="005C6692"/>
    <w:rsid w:val="005D5B9F"/>
    <w:rsid w:val="005E5F44"/>
    <w:rsid w:val="00624114"/>
    <w:rsid w:val="006403AB"/>
    <w:rsid w:val="00641943"/>
    <w:rsid w:val="006570F5"/>
    <w:rsid w:val="00657F18"/>
    <w:rsid w:val="0067550D"/>
    <w:rsid w:val="00686A46"/>
    <w:rsid w:val="006B57A0"/>
    <w:rsid w:val="006D332B"/>
    <w:rsid w:val="006D53E4"/>
    <w:rsid w:val="006E437B"/>
    <w:rsid w:val="007026DF"/>
    <w:rsid w:val="0071558F"/>
    <w:rsid w:val="0072017E"/>
    <w:rsid w:val="0072286D"/>
    <w:rsid w:val="007374CC"/>
    <w:rsid w:val="00746961"/>
    <w:rsid w:val="00756086"/>
    <w:rsid w:val="007756DE"/>
    <w:rsid w:val="00790E19"/>
    <w:rsid w:val="00793975"/>
    <w:rsid w:val="00793B3D"/>
    <w:rsid w:val="0079618B"/>
    <w:rsid w:val="007A0C04"/>
    <w:rsid w:val="007B421D"/>
    <w:rsid w:val="007C731F"/>
    <w:rsid w:val="007D319F"/>
    <w:rsid w:val="007E0C59"/>
    <w:rsid w:val="007F37BF"/>
    <w:rsid w:val="00814B97"/>
    <w:rsid w:val="00817AEC"/>
    <w:rsid w:val="00824D65"/>
    <w:rsid w:val="00845C80"/>
    <w:rsid w:val="00857571"/>
    <w:rsid w:val="00864157"/>
    <w:rsid w:val="008665EF"/>
    <w:rsid w:val="0088288C"/>
    <w:rsid w:val="008B0E62"/>
    <w:rsid w:val="008B0EF7"/>
    <w:rsid w:val="008B21AC"/>
    <w:rsid w:val="008C4358"/>
    <w:rsid w:val="008D2ADC"/>
    <w:rsid w:val="008F7585"/>
    <w:rsid w:val="00925A3E"/>
    <w:rsid w:val="009343FF"/>
    <w:rsid w:val="00997DE3"/>
    <w:rsid w:val="009A0C9A"/>
    <w:rsid w:val="009C075A"/>
    <w:rsid w:val="009D4771"/>
    <w:rsid w:val="009D56F8"/>
    <w:rsid w:val="00A1478D"/>
    <w:rsid w:val="00A148FC"/>
    <w:rsid w:val="00A17E2C"/>
    <w:rsid w:val="00A22346"/>
    <w:rsid w:val="00A371BE"/>
    <w:rsid w:val="00A502FF"/>
    <w:rsid w:val="00A75E20"/>
    <w:rsid w:val="00A84A1B"/>
    <w:rsid w:val="00A914DD"/>
    <w:rsid w:val="00AA7E38"/>
    <w:rsid w:val="00AE6B8D"/>
    <w:rsid w:val="00AF104C"/>
    <w:rsid w:val="00B33893"/>
    <w:rsid w:val="00B50780"/>
    <w:rsid w:val="00B65589"/>
    <w:rsid w:val="00B66386"/>
    <w:rsid w:val="00B678EC"/>
    <w:rsid w:val="00B917F3"/>
    <w:rsid w:val="00BB2DAC"/>
    <w:rsid w:val="00BB3765"/>
    <w:rsid w:val="00BE77CC"/>
    <w:rsid w:val="00BF1C7C"/>
    <w:rsid w:val="00C067E7"/>
    <w:rsid w:val="00C20BB0"/>
    <w:rsid w:val="00C34321"/>
    <w:rsid w:val="00C82985"/>
    <w:rsid w:val="00CA17B7"/>
    <w:rsid w:val="00CA3C49"/>
    <w:rsid w:val="00CC3B18"/>
    <w:rsid w:val="00D14492"/>
    <w:rsid w:val="00D251EE"/>
    <w:rsid w:val="00D87F13"/>
    <w:rsid w:val="00D93697"/>
    <w:rsid w:val="00DC5E45"/>
    <w:rsid w:val="00DC5F54"/>
    <w:rsid w:val="00E03BCD"/>
    <w:rsid w:val="00E052E8"/>
    <w:rsid w:val="00E07F2F"/>
    <w:rsid w:val="00E170BC"/>
    <w:rsid w:val="00E34231"/>
    <w:rsid w:val="00E5414E"/>
    <w:rsid w:val="00E67E8D"/>
    <w:rsid w:val="00E84C27"/>
    <w:rsid w:val="00EB6E0D"/>
    <w:rsid w:val="00EC3D5C"/>
    <w:rsid w:val="00F034BF"/>
    <w:rsid w:val="00F10CDF"/>
    <w:rsid w:val="00F3466B"/>
    <w:rsid w:val="00F524D1"/>
    <w:rsid w:val="00F61119"/>
    <w:rsid w:val="00F756A0"/>
    <w:rsid w:val="00F96120"/>
    <w:rsid w:val="00FC6015"/>
    <w:rsid w:val="00FE54F6"/>
    <w:rsid w:val="00FE7B37"/>
    <w:rsid w:val="00FF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65A67"/>
  <w15:chartTrackingRefBased/>
  <w15:docId w15:val="{ABD1763C-9B2E-438F-B045-0AB14317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07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7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07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F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F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F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F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F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F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F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F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56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845C80"/>
    <w:rPr>
      <w:b/>
      <w:bCs/>
    </w:rPr>
  </w:style>
  <w:style w:type="table" w:styleId="Tablaconcuadrcula6concolores">
    <w:name w:val="Grid Table 6 Colorful"/>
    <w:basedOn w:val="Tablanormal"/>
    <w:uiPriority w:val="51"/>
    <w:rsid w:val="008C435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696</Words>
  <Characters>3834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Camila Martinez Santos</dc:creator>
  <cp:keywords/>
  <dc:description/>
  <cp:lastModifiedBy>maria cubides sanchez</cp:lastModifiedBy>
  <cp:revision>9</cp:revision>
  <cp:lastPrinted>2025-09-25T16:22:00Z</cp:lastPrinted>
  <dcterms:created xsi:type="dcterms:W3CDTF">2026-01-19T19:14:00Z</dcterms:created>
  <dcterms:modified xsi:type="dcterms:W3CDTF">2026-01-27T19:15:00Z</dcterms:modified>
</cp:coreProperties>
</file>