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5E1" w14:textId="568CFEC1" w:rsidR="00E07F2F" w:rsidRPr="00E07F2F" w:rsidRDefault="00EF6B0C" w:rsidP="00E07F2F">
      <w:r>
        <w:rPr>
          <w:b/>
          <w:bCs/>
          <w:sz w:val="56"/>
          <w:szCs w:val="56"/>
        </w:rPr>
        <w:t>H</w:t>
      </w:r>
      <w:r w:rsidR="00E07F2F" w:rsidRPr="00E07F2F">
        <w:rPr>
          <w:b/>
          <w:bCs/>
          <w:sz w:val="56"/>
          <w:szCs w:val="56"/>
        </w:rPr>
        <w:t>U-00</w:t>
      </w:r>
      <w:r w:rsidR="006403AB">
        <w:rPr>
          <w:b/>
          <w:bCs/>
          <w:sz w:val="56"/>
          <w:szCs w:val="56"/>
        </w:rPr>
        <w:t>1</w:t>
      </w:r>
      <w:r w:rsidR="00792C42">
        <w:rPr>
          <w:b/>
          <w:bCs/>
          <w:sz w:val="56"/>
          <w:szCs w:val="56"/>
        </w:rPr>
        <w:t>9</w:t>
      </w:r>
      <w:r w:rsidR="00E07F2F" w:rsidRPr="00E07F2F">
        <w:rPr>
          <w:b/>
          <w:bCs/>
          <w:sz w:val="56"/>
          <w:szCs w:val="56"/>
        </w:rPr>
        <w:t xml:space="preserve"> – </w:t>
      </w:r>
      <w:r w:rsidR="00275E48" w:rsidRPr="00275E48">
        <w:rPr>
          <w:b/>
          <w:bCs/>
          <w:sz w:val="56"/>
          <w:szCs w:val="56"/>
        </w:rPr>
        <w:t>Tablero Operativo de Seguimiento de Pedidos (Vista Matricial por Colores)</w:t>
      </w:r>
      <w:r w:rsidR="00B65589">
        <w:rPr>
          <w:b/>
          <w:bCs/>
          <w:sz w:val="56"/>
          <w:szCs w:val="56"/>
        </w:rPr>
        <w:br/>
      </w:r>
      <w:r w:rsidR="00E07F2F">
        <w:rPr>
          <w:b/>
          <w:bCs/>
        </w:rPr>
        <w:t xml:space="preserve">Ultima actualización | </w:t>
      </w:r>
      <w:r w:rsidR="00E07F2F" w:rsidRPr="00E07F2F">
        <w:t>Laura Martínez</w:t>
      </w:r>
      <w:r w:rsidR="00E07F2F">
        <w:t xml:space="preserve"> | </w:t>
      </w:r>
      <w:r w:rsidR="00230C01">
        <w:t>19</w:t>
      </w:r>
      <w:r w:rsidR="00E07F2F" w:rsidRPr="00E07F2F">
        <w:t>/</w:t>
      </w:r>
      <w:r w:rsidR="00230C01">
        <w:t>01</w:t>
      </w:r>
      <w:r w:rsidR="00E07F2F"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554CA227" w14:textId="6C981AC1" w:rsidR="00275E48" w:rsidRPr="00275E48" w:rsidRDefault="00275E48" w:rsidP="00275E48">
      <w:r w:rsidRPr="00275E48">
        <w:t xml:space="preserve">El negocio requiere un </w:t>
      </w:r>
      <w:r w:rsidRPr="00275E48">
        <w:rPr>
          <w:b/>
          <w:bCs/>
        </w:rPr>
        <w:t>Tablero Operativo digital</w:t>
      </w:r>
      <w:r w:rsidRPr="00275E48">
        <w:t xml:space="preserve"> que replique </w:t>
      </w:r>
      <w:r w:rsidRPr="00275E48">
        <w:rPr>
          <w:b/>
          <w:bCs/>
        </w:rPr>
        <w:t>exactamente</w:t>
      </w:r>
      <w:r w:rsidRPr="00275E48">
        <w:t xml:space="preserve"> la matriz operativa que hoy se gestiona en Excel, conservando su lógica de </w:t>
      </w:r>
      <w:r w:rsidRPr="00275E48">
        <w:rPr>
          <w:b/>
          <w:bCs/>
        </w:rPr>
        <w:t>múltiples colores por pedido</w:t>
      </w:r>
      <w:r w:rsidRPr="00275E48">
        <w:t xml:space="preserve"> para representar </w:t>
      </w:r>
      <w:r w:rsidRPr="00275E48">
        <w:rPr>
          <w:b/>
          <w:bCs/>
        </w:rPr>
        <w:t>responsabilidades y acciones pendientes</w:t>
      </w:r>
      <w:r w:rsidRPr="00275E48">
        <w:t>, no un único estado.</w:t>
      </w:r>
    </w:p>
    <w:p w14:paraId="77F5A076" w14:textId="6195357A" w:rsidR="00275E48" w:rsidRPr="00275E48" w:rsidRDefault="00275E48" w:rsidP="00275E48">
      <w:r w:rsidRPr="00275E48">
        <w:t xml:space="preserve">El tablero será el </w:t>
      </w:r>
      <w:r w:rsidRPr="00275E48">
        <w:rPr>
          <w:b/>
          <w:bCs/>
        </w:rPr>
        <w:t>sistema maestro de seguimiento diario</w:t>
      </w:r>
      <w:r w:rsidRPr="00275E48">
        <w:t xml:space="preserve"> </w:t>
      </w:r>
      <w:r>
        <w:t>del rol Gerente operativo</w:t>
      </w:r>
      <w:r w:rsidRPr="00275E48">
        <w:t xml:space="preserve">, permitiéndole visualizar, en una sola pantalla, el estado real de cada producto dentro de un pedido, identificar cuellos de botella y saber </w:t>
      </w:r>
      <w:r w:rsidRPr="00275E48">
        <w:rPr>
          <w:b/>
          <w:bCs/>
        </w:rPr>
        <w:t>quién debe hacer qué</w:t>
      </w:r>
      <w:r w:rsidRPr="00275E48">
        <w:t>, sin depender de reportes ni validaciones externas.</w:t>
      </w:r>
    </w:p>
    <w:p w14:paraId="2519B718" w14:textId="77777777" w:rsidR="00275E48" w:rsidRPr="00275E48" w:rsidRDefault="00275E48" w:rsidP="00275E48">
      <w:r w:rsidRPr="00275E48">
        <w:t>El sistema debe respetar que:</w:t>
      </w:r>
    </w:p>
    <w:p w14:paraId="6691E0AB" w14:textId="77777777" w:rsidR="00275E48" w:rsidRPr="00275E48" w:rsidRDefault="00275E48" w:rsidP="00275E48">
      <w:pPr>
        <w:numPr>
          <w:ilvl w:val="0"/>
          <w:numId w:val="210"/>
        </w:numPr>
      </w:pPr>
      <w:r w:rsidRPr="00275E48">
        <w:t xml:space="preserve">Un pedido puede tener </w:t>
      </w:r>
      <w:r w:rsidRPr="00275E48">
        <w:rPr>
          <w:b/>
          <w:bCs/>
        </w:rPr>
        <w:t>múltiples colores simultáneamente</w:t>
      </w:r>
      <w:r w:rsidRPr="00275E48">
        <w:t>.</w:t>
      </w:r>
    </w:p>
    <w:p w14:paraId="0564EEDE" w14:textId="77777777" w:rsidR="00275E48" w:rsidRPr="00275E48" w:rsidRDefault="00275E48" w:rsidP="00275E48">
      <w:pPr>
        <w:numPr>
          <w:ilvl w:val="0"/>
          <w:numId w:val="210"/>
        </w:numPr>
      </w:pPr>
      <w:r w:rsidRPr="00275E48">
        <w:t xml:space="preserve">El color </w:t>
      </w:r>
      <w:r w:rsidRPr="00275E48">
        <w:rPr>
          <w:b/>
          <w:bCs/>
        </w:rPr>
        <w:t>no es decorativo ni un estado único</w:t>
      </w:r>
      <w:r w:rsidRPr="00275E48">
        <w:t xml:space="preserve">, sino un </w:t>
      </w:r>
      <w:r w:rsidRPr="00275E48">
        <w:rPr>
          <w:b/>
          <w:bCs/>
        </w:rPr>
        <w:t>indicador de responsabilidad + acción pendiente por columna</w:t>
      </w:r>
      <w:r w:rsidRPr="00275E48">
        <w:t>.</w:t>
      </w:r>
    </w:p>
    <w:p w14:paraId="0C2C7FF6" w14:textId="77777777" w:rsidR="00275E48" w:rsidRPr="00275E48" w:rsidRDefault="00275E48" w:rsidP="00275E48">
      <w:pPr>
        <w:numPr>
          <w:ilvl w:val="0"/>
          <w:numId w:val="210"/>
        </w:numPr>
      </w:pPr>
      <w:r w:rsidRPr="00275E48">
        <w:t xml:space="preserve">El tablero será un </w:t>
      </w:r>
      <w:r w:rsidRPr="00275E48">
        <w:rPr>
          <w:b/>
          <w:bCs/>
        </w:rPr>
        <w:t>módulo independiente</w:t>
      </w:r>
      <w:r w:rsidRPr="00275E48">
        <w:t xml:space="preserve"> al módulo principal de pedidos, ya que su información no es relevante para todos los usuarios del sistema.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3E3B5454" w14:textId="0DFD322E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 xml:space="preserve">Pantalla tipo </w:t>
      </w:r>
      <w:r w:rsidRPr="00275E48">
        <w:rPr>
          <w:b/>
          <w:bCs/>
        </w:rPr>
        <w:t>tabla/matriz</w:t>
      </w:r>
      <w:r w:rsidRPr="00275E48">
        <w:t>, visualmente equivalente al Excel actual.</w:t>
      </w:r>
    </w:p>
    <w:p w14:paraId="051EEF43" w14:textId="4B06AB64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 xml:space="preserve">Gestión de pedidos </w:t>
      </w:r>
      <w:r w:rsidRPr="00275E48">
        <w:rPr>
          <w:b/>
          <w:bCs/>
        </w:rPr>
        <w:t>a nivel de producto</w:t>
      </w:r>
      <w:r w:rsidRPr="00275E48">
        <w:t xml:space="preserve"> (no solo por pedido).</w:t>
      </w:r>
    </w:p>
    <w:p w14:paraId="0ECDA187" w14:textId="1448E3BA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 xml:space="preserve">Soporte para </w:t>
      </w:r>
      <w:r w:rsidRPr="00275E48">
        <w:rPr>
          <w:b/>
          <w:bCs/>
        </w:rPr>
        <w:t>múltiples colores simultáneos por fila</w:t>
      </w:r>
      <w:r w:rsidRPr="00275E48">
        <w:t>.</w:t>
      </w:r>
    </w:p>
    <w:p w14:paraId="01BA76C3" w14:textId="6CDA1D2E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>Parametrización de colores y su significado operativo.</w:t>
      </w:r>
    </w:p>
    <w:p w14:paraId="696ACB96" w14:textId="7E2940AB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>Registro de trazabilidad por cada cambio de color.</w:t>
      </w:r>
    </w:p>
    <w:p w14:paraId="411134E7" w14:textId="01BEA518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>Vista operativa (Gerente Operativo).</w:t>
      </w:r>
    </w:p>
    <w:p w14:paraId="4C27529E" w14:textId="700D9670" w:rsidR="00275E48" w:rsidRPr="00275E48" w:rsidRDefault="00275E48" w:rsidP="00275E48">
      <w:pPr>
        <w:pStyle w:val="Prrafodelista"/>
        <w:numPr>
          <w:ilvl w:val="0"/>
          <w:numId w:val="210"/>
        </w:numPr>
        <w:jc w:val="both"/>
      </w:pPr>
      <w:r w:rsidRPr="00275E48">
        <w:t xml:space="preserve">Vista ejecutiva agregada tipo </w:t>
      </w:r>
      <w:r w:rsidRPr="00275E48">
        <w:rPr>
          <w:b/>
          <w:bCs/>
        </w:rPr>
        <w:t>Kanban</w:t>
      </w:r>
      <w:r w:rsidRPr="00275E48">
        <w:t xml:space="preserve"> (Gerente General), derivada automáticamente de la lógica de colores.</w:t>
      </w:r>
    </w:p>
    <w:p w14:paraId="4E75D14E" w14:textId="77777777" w:rsidR="00275E48" w:rsidRDefault="00275E48" w:rsidP="00FF5BFA">
      <w:pPr>
        <w:jc w:val="both"/>
      </w:pPr>
    </w:p>
    <w:p w14:paraId="2A48DE3A" w14:textId="577C1671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B65589" w:rsidRDefault="00000000" w:rsidP="00A84A1B">
      <w:pPr>
        <w:jc w:val="both"/>
      </w:pPr>
      <w:r>
        <w:lastRenderedPageBreak/>
        <w:pict w14:anchorId="41A0902E">
          <v:rect id="_x0000_i1029" style="width:0;height:1.5pt" o:hralign="center" o:hrstd="t" o:hr="t" fillcolor="#a0a0a0" stroked="f"/>
        </w:pict>
      </w:r>
      <w:r w:rsidR="00E07F2F" w:rsidRPr="00B65589">
        <w:rPr>
          <w:b/>
          <w:bCs/>
        </w:rPr>
        <w:t>Descripción detallada del requerimiento</w:t>
      </w:r>
    </w:p>
    <w:p w14:paraId="2E5692B9" w14:textId="5A56579F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Como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Gerente Operativo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>,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quiero contar con un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Tablero Operativo digital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que replique mi cuadro de seguimiento actual,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para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gestionar diariamente pedidos y productos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>, identificando responsabilidades, pendientes y avances mediante colores,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  <w:t>sin perder la lógica ni el control que hoy tengo en Excel.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A4781EC" w14:textId="77777777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sistema debe permitir:</w:t>
      </w:r>
    </w:p>
    <w:p w14:paraId="345015D9" w14:textId="77777777" w:rsidR="00275E48" w:rsidRPr="00275E48" w:rsidRDefault="00275E48" w:rsidP="00275E48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Visualizar pedidos por producto.</w:t>
      </w:r>
    </w:p>
    <w:p w14:paraId="7F62FADF" w14:textId="77777777" w:rsidR="00275E48" w:rsidRPr="00275E48" w:rsidRDefault="00275E48" w:rsidP="00275E48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Asignar y quitar responsabilidades mediante colores.</w:t>
      </w:r>
    </w:p>
    <w:p w14:paraId="133F4370" w14:textId="77777777" w:rsidR="00275E48" w:rsidRPr="00275E48" w:rsidRDefault="00275E48" w:rsidP="00275E48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Reflejar avances parciales (ej. entregas parciales).</w:t>
      </w:r>
    </w:p>
    <w:p w14:paraId="7D0ACE11" w14:textId="77777777" w:rsidR="00275E48" w:rsidRPr="00275E48" w:rsidRDefault="00275E48" w:rsidP="00275E48">
      <w:pPr>
        <w:numPr>
          <w:ilvl w:val="0"/>
          <w:numId w:val="21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Entender el estado real del negocio sin depender de la información </w:t>
      </w:r>
      <w:proofErr w:type="spellStart"/>
      <w:r w:rsidRPr="00275E48">
        <w:rPr>
          <w:rFonts w:eastAsia="Times New Roman" w:cs="Times New Roman"/>
          <w:kern w:val="0"/>
          <w:lang w:eastAsia="es-CO"/>
          <w14:ligatures w14:val="none"/>
        </w:rPr>
        <w:t>auto-reportada</w:t>
      </w:r>
      <w:proofErr w:type="spellEnd"/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por otras áreas.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2C58BB7C" w14:textId="77777777" w:rsidR="00275E48" w:rsidRDefault="00FF5BFA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275E48"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CU-01 – Visualizar tablero operativo</w:t>
      </w:r>
    </w:p>
    <w:p w14:paraId="67EF2517" w14:textId="77777777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631D4E73" w14:textId="5C6EE08F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usuario visualiza una tabla con pedidos y productos, donde cada columna puede tener un color independiente que indica responsabilidad o acción pendiente.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65779C6" w14:textId="24A9BBCC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CU-02 – Asignar color a una columna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4E7A5A1" w14:textId="1E963F87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usuario selecciona una celda (pedido + columna) y asigna un color según la acción o responsable pendiente.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5C9DF57" w14:textId="050FDD49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CU-03 – Retirar responsabilidad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7C89DBE0" w14:textId="4CA8F8AF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Cuando una acción se cumple (ej. proveedor confirma recolección), el usuario retira el color correspondiente y lo asigna a la siguiente responsabilidad.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FC52752" w14:textId="09593023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CU-04 – Manejar múltiples estados simultáneos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98253DF" w14:textId="77777777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Un mismo producto puede:</w:t>
      </w:r>
    </w:p>
    <w:p w14:paraId="77D87F1B" w14:textId="77777777" w:rsidR="00275E48" w:rsidRPr="00275E48" w:rsidRDefault="00275E48" w:rsidP="00275E48">
      <w:pPr>
        <w:numPr>
          <w:ilvl w:val="0"/>
          <w:numId w:val="21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Estar listo para despacho (verde),</w:t>
      </w:r>
    </w:p>
    <w:p w14:paraId="47911AA1" w14:textId="77777777" w:rsidR="00275E48" w:rsidRPr="00275E48" w:rsidRDefault="00275E48" w:rsidP="00275E48">
      <w:pPr>
        <w:numPr>
          <w:ilvl w:val="0"/>
          <w:numId w:val="21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Sin remisión generada (morado),</w:t>
      </w:r>
    </w:p>
    <w:p w14:paraId="24B77B04" w14:textId="77777777" w:rsidR="00275E48" w:rsidRPr="00275E48" w:rsidRDefault="00275E48" w:rsidP="00275E48">
      <w:pPr>
        <w:numPr>
          <w:ilvl w:val="0"/>
          <w:numId w:val="21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Sin factura (rojo),</w:t>
      </w:r>
    </w:p>
    <w:p w14:paraId="2DF70AD7" w14:textId="3D986B08" w:rsidR="00275E48" w:rsidRPr="00275E48" w:rsidRDefault="00275E48" w:rsidP="00275E48">
      <w:pPr>
        <w:numPr>
          <w:ilvl w:val="0"/>
          <w:numId w:val="21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Sin guía relacionada (naranja),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  <w:t>todo al mismo tiempo.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967B165" w14:textId="3A9CA3A1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CU-05 – Visualización solo lectura para otros roles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A0D60FC" w14:textId="263E17B4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Jefe y auxiliar de bodega pueden ver el tablero en tiempo real, pero no modificarlo.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0E4E6F9A" w14:textId="77777777" w:rsidR="00275E48" w:rsidRPr="00275E48" w:rsidRDefault="00275E48" w:rsidP="00275E48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CU-06 – Vista ejecutiva Kanban</w:t>
      </w:r>
    </w:p>
    <w:p w14:paraId="721C286E" w14:textId="77777777" w:rsidR="00275E48" w:rsidRPr="00275E48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lastRenderedPageBreak/>
        <w:t>El Gerente General visualiza una vista agregada sin colores operativos, basada en estados macro calculados.</w:t>
      </w:r>
    </w:p>
    <w:p w14:paraId="07003946" w14:textId="3D47FAB9" w:rsidR="00FF5BFA" w:rsidRDefault="00FF5BFA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6AED538" w14:textId="77777777" w:rsidR="00275E48" w:rsidRPr="00B65589" w:rsidRDefault="00275E48" w:rsidP="00275E48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23CBAC59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275E48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1. </w:t>
      </w:r>
      <w:r w:rsidR="00275E48"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Reglas Clave de Negocio</w:t>
      </w:r>
    </w:p>
    <w:p w14:paraId="1382FF50" w14:textId="66E0BE28" w:rsidR="00275E48" w:rsidRPr="00275E48" w:rsidRDefault="00275E48" w:rsidP="00275E48">
      <w:pPr>
        <w:pStyle w:val="Prrafodelista"/>
        <w:numPr>
          <w:ilvl w:val="0"/>
          <w:numId w:val="21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Una fila puede tener múltiples colores simultáneamente.</w:t>
      </w:r>
    </w:p>
    <w:p w14:paraId="2389642D" w14:textId="2C4CFFFE" w:rsidR="00275E48" w:rsidRPr="00275E48" w:rsidRDefault="00275E48" w:rsidP="00275E48">
      <w:pPr>
        <w:pStyle w:val="Prrafodelista"/>
        <w:numPr>
          <w:ilvl w:val="0"/>
          <w:numId w:val="21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color se interpreta por columna, no por pedido.</w:t>
      </w:r>
    </w:p>
    <w:p w14:paraId="68D4CA18" w14:textId="1E8197A2" w:rsidR="00275E48" w:rsidRPr="00275E48" w:rsidRDefault="00275E48" w:rsidP="00275E48">
      <w:pPr>
        <w:pStyle w:val="Prrafodelista"/>
        <w:numPr>
          <w:ilvl w:val="0"/>
          <w:numId w:val="21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Los colores representan responsabilidad + acción pendiente.</w:t>
      </w:r>
    </w:p>
    <w:p w14:paraId="4659D9F4" w14:textId="3940FC2D" w:rsidR="00275E48" w:rsidRPr="00275E48" w:rsidRDefault="00275E48" w:rsidP="00275E48">
      <w:pPr>
        <w:pStyle w:val="Prrafodelista"/>
        <w:numPr>
          <w:ilvl w:val="0"/>
          <w:numId w:val="21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Gerente Operativo es el único rol que modifica el tablero.</w:t>
      </w:r>
    </w:p>
    <w:p w14:paraId="000B3A50" w14:textId="5012BB38" w:rsidR="00275E48" w:rsidRPr="00275E48" w:rsidRDefault="00275E48" w:rsidP="00275E48">
      <w:pPr>
        <w:pStyle w:val="Prrafodelista"/>
        <w:numPr>
          <w:ilvl w:val="0"/>
          <w:numId w:val="21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Cada cambio de color debe registrar:</w:t>
      </w:r>
    </w:p>
    <w:p w14:paraId="49C8CC47" w14:textId="77777777" w:rsidR="00275E48" w:rsidRPr="00275E48" w:rsidRDefault="00275E48" w:rsidP="00275E48">
      <w:pPr>
        <w:numPr>
          <w:ilvl w:val="0"/>
          <w:numId w:val="21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Usuario</w:t>
      </w:r>
    </w:p>
    <w:p w14:paraId="3751A8FF" w14:textId="77777777" w:rsidR="00275E48" w:rsidRPr="00275E48" w:rsidRDefault="00275E48" w:rsidP="00275E48">
      <w:pPr>
        <w:numPr>
          <w:ilvl w:val="0"/>
          <w:numId w:val="21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Fecha</w:t>
      </w:r>
    </w:p>
    <w:p w14:paraId="52CD00A6" w14:textId="77777777" w:rsidR="00275E48" w:rsidRPr="00275E48" w:rsidRDefault="00275E48" w:rsidP="00275E48">
      <w:pPr>
        <w:numPr>
          <w:ilvl w:val="0"/>
          <w:numId w:val="21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Motivo</w:t>
      </w:r>
    </w:p>
    <w:p w14:paraId="64462409" w14:textId="77777777" w:rsidR="004518CC" w:rsidRPr="004518CC" w:rsidRDefault="00000000" w:rsidP="004518C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73743">
          <v:rect id="_x0000_i1032" style="width:0;height:1.5pt" o:hralign="center" o:hrstd="t" o:hr="t" fillcolor="#a0a0a0" stroked="f"/>
        </w:pict>
      </w:r>
    </w:p>
    <w:p w14:paraId="52312641" w14:textId="6F8EE517" w:rsidR="00275E48" w:rsidRDefault="004518CC" w:rsidP="00275E4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518C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2. </w:t>
      </w:r>
      <w:r w:rsidR="00275E48"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Visualización general del tablero</w:t>
      </w:r>
    </w:p>
    <w:p w14:paraId="2DAFFB97" w14:textId="77777777" w:rsidR="0042083E" w:rsidRPr="0042083E" w:rsidRDefault="00275E48" w:rsidP="0042083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2.1.</w:t>
      </w:r>
      <w:r w:rsidR="0042083E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Estructura</w:t>
      </w:r>
      <w:proofErr w:type="spellEnd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 del </w:t>
      </w:r>
      <w:proofErr w:type="spellStart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Tablero</w:t>
      </w:r>
      <w:proofErr w:type="spellEnd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 </w:t>
      </w:r>
      <w:proofErr w:type="spellStart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Operativo</w:t>
      </w:r>
      <w:proofErr w:type="spellEnd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 (Vista </w:t>
      </w:r>
      <w:proofErr w:type="spellStart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Tabla</w:t>
      </w:r>
      <w:proofErr w:type="spellEnd"/>
      <w:r w:rsidR="0042083E"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)</w:t>
      </w:r>
    </w:p>
    <w:p w14:paraId="53539430" w14:textId="58C326B5" w:rsidR="0042083E" w:rsidRPr="0042083E" w:rsidRDefault="0042083E" w:rsidP="0042083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Bloque 1 – </w:t>
      </w:r>
      <w:proofErr w:type="spellStart"/>
      <w:r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Información</w:t>
      </w:r>
      <w:proofErr w:type="spellEnd"/>
      <w:r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 </w:t>
      </w:r>
      <w:proofErr w:type="spellStart"/>
      <w:r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Operativa</w:t>
      </w:r>
      <w:proofErr w:type="spellEnd"/>
      <w:r w:rsidRPr="0042083E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 Base</w:t>
      </w:r>
    </w:p>
    <w:p w14:paraId="4868E874" w14:textId="77777777" w:rsidR="0042083E" w:rsidRPr="0042083E" w:rsidRDefault="0042083E" w:rsidP="0042083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Columnas:</w:t>
      </w:r>
    </w:p>
    <w:p w14:paraId="7BAA7D02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Proveedor</w:t>
      </w:r>
      <w:proofErr w:type="spellEnd"/>
    </w:p>
    <w:p w14:paraId="568AB1E2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OC</w:t>
      </w:r>
    </w:p>
    <w:p w14:paraId="21D70432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Cliente</w:t>
      </w:r>
      <w:proofErr w:type="spellEnd"/>
    </w:p>
    <w:p w14:paraId="50C8A484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OP</w:t>
      </w:r>
    </w:p>
    <w:p w14:paraId="3C5C3831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Producto</w:t>
      </w:r>
      <w:proofErr w:type="spellEnd"/>
    </w:p>
    <w:p w14:paraId="38E47A48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Cantidad</w:t>
      </w:r>
      <w:proofErr w:type="spellEnd"/>
    </w:p>
    <w:p w14:paraId="3033E4C3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Fecha</w:t>
      </w:r>
      <w:proofErr w:type="spellEnd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 xml:space="preserve"> de </w:t>
      </w: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entrega</w:t>
      </w:r>
      <w:proofErr w:type="spellEnd"/>
    </w:p>
    <w:p w14:paraId="51DBE70E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Responsable</w:t>
      </w:r>
      <w:proofErr w:type="spellEnd"/>
    </w:p>
    <w:p w14:paraId="7C3BD23C" w14:textId="77777777" w:rsidR="0042083E" w:rsidRPr="0042083E" w:rsidRDefault="0042083E" w:rsidP="004208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CO"/>
          <w14:ligatures w14:val="none"/>
        </w:rPr>
      </w:pPr>
      <w:proofErr w:type="spellStart"/>
      <w:r w:rsidRPr="0042083E">
        <w:rPr>
          <w:rFonts w:eastAsia="Times New Roman" w:cs="Times New Roman"/>
          <w:kern w:val="0"/>
          <w:lang w:val="en-US" w:eastAsia="es-CO"/>
          <w14:ligatures w14:val="none"/>
        </w:rPr>
        <w:t>Novedades</w:t>
      </w:r>
      <w:proofErr w:type="spellEnd"/>
    </w:p>
    <w:p w14:paraId="75A066DD" w14:textId="1DFD32F2" w:rsidR="0042083E" w:rsidRDefault="0042083E" w:rsidP="00275E4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1D124471" w14:textId="1446C663" w:rsidR="00275E48" w:rsidRPr="00275E48" w:rsidRDefault="0042083E" w:rsidP="00275E4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2.2 </w:t>
      </w:r>
      <w:r w:rsidR="00275E48"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Renderizado de la vista matriz</w:t>
      </w:r>
    </w:p>
    <w:p w14:paraId="60D868E2" w14:textId="77777777" w:rsidR="00275E48" w:rsidRPr="00275E48" w:rsidRDefault="00275E48" w:rsidP="00275E48">
      <w:pPr>
        <w:numPr>
          <w:ilvl w:val="0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sistema debe mostrar una vista tipo tabla.</w:t>
      </w:r>
    </w:p>
    <w:p w14:paraId="693C8B07" w14:textId="77777777" w:rsidR="00275E48" w:rsidRPr="00275E48" w:rsidRDefault="00275E48" w:rsidP="00275E48">
      <w:pPr>
        <w:numPr>
          <w:ilvl w:val="0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Cada fila representa un producto dentro de un pedido.</w:t>
      </w:r>
    </w:p>
    <w:p w14:paraId="52AE7F15" w14:textId="77777777" w:rsidR="00275E48" w:rsidRPr="00275E48" w:rsidRDefault="00275E48" w:rsidP="00275E48">
      <w:pPr>
        <w:numPr>
          <w:ilvl w:val="0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Las columnas deben agruparse visualmente en:</w:t>
      </w:r>
    </w:p>
    <w:p w14:paraId="0B4E25EB" w14:textId="77777777" w:rsidR="00275E48" w:rsidRPr="00275E48" w:rsidRDefault="00275E48" w:rsidP="00275E48">
      <w:pPr>
        <w:numPr>
          <w:ilvl w:val="1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Bloque Operativo (izquierda)</w:t>
      </w:r>
    </w:p>
    <w:p w14:paraId="50116151" w14:textId="77777777" w:rsidR="00275E48" w:rsidRPr="00275E48" w:rsidRDefault="00275E48" w:rsidP="00275E48">
      <w:pPr>
        <w:numPr>
          <w:ilvl w:val="1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lastRenderedPageBreak/>
        <w:t>Separador visual fijo</w:t>
      </w:r>
    </w:p>
    <w:p w14:paraId="45CF3C10" w14:textId="77777777" w:rsidR="00275E48" w:rsidRPr="00275E48" w:rsidRDefault="00275E48" w:rsidP="00275E48">
      <w:pPr>
        <w:numPr>
          <w:ilvl w:val="1"/>
          <w:numId w:val="2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Bloque Administrativo (derecha)</w:t>
      </w:r>
    </w:p>
    <w:p w14:paraId="3A401146" w14:textId="6EEC4A77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2.</w:t>
      </w:r>
      <w:r w:rsidR="0042083E">
        <w:rPr>
          <w:rFonts w:eastAsia="Times New Roman" w:cs="Times New Roman"/>
          <w:b/>
          <w:bCs/>
          <w:kern w:val="0"/>
          <w:lang w:eastAsia="es-CO"/>
          <w14:ligatures w14:val="none"/>
        </w:rPr>
        <w:t>3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.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Persistencia visual</w:t>
      </w:r>
    </w:p>
    <w:p w14:paraId="46E36DA4" w14:textId="77777777" w:rsidR="00275E48" w:rsidRPr="00275E48" w:rsidRDefault="00275E48" w:rsidP="00275E48">
      <w:pPr>
        <w:numPr>
          <w:ilvl w:val="0"/>
          <w:numId w:val="2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Al recargar la pantalla:</w:t>
      </w:r>
    </w:p>
    <w:p w14:paraId="1DF203CC" w14:textId="77777777" w:rsidR="00275E48" w:rsidRPr="00275E48" w:rsidRDefault="00275E48" w:rsidP="00275E48">
      <w:pPr>
        <w:numPr>
          <w:ilvl w:val="1"/>
          <w:numId w:val="2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Los colores asignados previamente deben mantenerse.</w:t>
      </w:r>
    </w:p>
    <w:p w14:paraId="68886D11" w14:textId="77777777" w:rsidR="00275E48" w:rsidRPr="00275E48" w:rsidRDefault="00275E48" w:rsidP="00275E48">
      <w:pPr>
        <w:numPr>
          <w:ilvl w:val="1"/>
          <w:numId w:val="21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No debe recalcularse ningún color automáticamente.</w:t>
      </w:r>
    </w:p>
    <w:p w14:paraId="576FB3F8" w14:textId="54CD1BB6" w:rsidR="004518CC" w:rsidRPr="004518CC" w:rsidRDefault="00000000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1B4FB0F3">
          <v:rect id="_x0000_i1033" style="width:0;height:1.5pt" o:hralign="center" o:hrstd="t" o:hr="t" fillcolor="#a0a0a0" stroked="f"/>
        </w:pict>
      </w:r>
    </w:p>
    <w:p w14:paraId="2E7E48C8" w14:textId="70756A7C" w:rsidR="00275E48" w:rsidRPr="00275E48" w:rsidRDefault="004518CC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518C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3. </w:t>
      </w:r>
      <w:r w:rsidR="00275E48"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Significado funcional de colores </w:t>
      </w:r>
    </w:p>
    <w:p w14:paraId="3DBAE6A4" w14:textId="7F5AB721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3.1.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>Colores de responsabilidad</w:t>
      </w:r>
    </w:p>
    <w:p w14:paraId="462EEE14" w14:textId="77777777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sistema debe permitir al menos:</w:t>
      </w:r>
    </w:p>
    <w:p w14:paraId="11706091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🔴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Rojo</w:t>
      </w:r>
    </w:p>
    <w:p w14:paraId="1F35525A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Bloqueos financieros/comerciales</w:t>
      </w:r>
    </w:p>
    <w:p w14:paraId="5BA4F899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Impide avance operativo</w:t>
      </w:r>
    </w:p>
    <w:p w14:paraId="62E1DE5F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🟠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Naranja</w:t>
      </w:r>
    </w:p>
    <w:p w14:paraId="0E1CC5B8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Pendientes del Auxiliar de Bodega</w:t>
      </w:r>
    </w:p>
    <w:p w14:paraId="00D9EA35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🟣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Morado</w:t>
      </w:r>
    </w:p>
    <w:p w14:paraId="42FA95DF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Pendientes del </w:t>
      </w:r>
      <w:proofErr w:type="gramStart"/>
      <w:r w:rsidRPr="00275E48">
        <w:rPr>
          <w:rFonts w:eastAsia="Times New Roman" w:cs="Times New Roman"/>
          <w:kern w:val="0"/>
          <w:lang w:eastAsia="es-CO"/>
          <w14:ligatures w14:val="none"/>
        </w:rPr>
        <w:t>Jefe</w:t>
      </w:r>
      <w:proofErr w:type="gramEnd"/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de Bodega</w:t>
      </w:r>
    </w:p>
    <w:p w14:paraId="225462B5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🟡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Amarillo</w:t>
      </w:r>
    </w:p>
    <w:p w14:paraId="1A5B7EC4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Pendientes de Compras</w:t>
      </w:r>
    </w:p>
    <w:p w14:paraId="431AE3D8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🔵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Azul</w:t>
      </w:r>
    </w:p>
    <w:p w14:paraId="79A3A99C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Licencias / servicios recurrentes</w:t>
      </w:r>
    </w:p>
    <w:p w14:paraId="16AEC534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🟢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Verde claro</w:t>
      </w:r>
    </w:p>
    <w:p w14:paraId="49D0155C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Proceso avanzado, no cerrado</w:t>
      </w:r>
    </w:p>
    <w:p w14:paraId="4ED05079" w14:textId="77777777" w:rsidR="00275E48" w:rsidRPr="00275E48" w:rsidRDefault="00275E48" w:rsidP="00275E48">
      <w:pPr>
        <w:numPr>
          <w:ilvl w:val="0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🟢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Verde oscuro</w:t>
      </w:r>
    </w:p>
    <w:p w14:paraId="28AC1AEF" w14:textId="77777777" w:rsidR="00275E48" w:rsidRPr="00275E48" w:rsidRDefault="00275E48" w:rsidP="00275E48">
      <w:pPr>
        <w:numPr>
          <w:ilvl w:val="1"/>
          <w:numId w:val="2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Proceso completado</w:t>
      </w:r>
    </w:p>
    <w:p w14:paraId="6D9208A8" w14:textId="1B46FDA3" w:rsid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⚠️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El sistema no interpreta el significado, solo lo muestra y registra.</w:t>
      </w:r>
    </w:p>
    <w:p w14:paraId="116AF728" w14:textId="06ABE52E" w:rsidR="00275E48" w:rsidRDefault="00000000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27D738D4">
          <v:rect id="_x0000_i1034" style="width:0;height:1.5pt" o:hralign="center" o:hrstd="t" o:hr="t" fillcolor="#a0a0a0" stroked="f"/>
        </w:pict>
      </w:r>
    </w:p>
    <w:p w14:paraId="36180489" w14:textId="77777777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4.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Asignación de colores</w:t>
      </w:r>
    </w:p>
    <w:p w14:paraId="5272BBFB" w14:textId="2A782B89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4.1.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Acción manual obligatoria</w:t>
      </w:r>
    </w:p>
    <w:p w14:paraId="16A27F93" w14:textId="77777777" w:rsidR="00275E48" w:rsidRPr="00275E48" w:rsidRDefault="00275E48" w:rsidP="00275E48">
      <w:pPr>
        <w:numPr>
          <w:ilvl w:val="0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Ningún color puede asignarse:</w:t>
      </w:r>
    </w:p>
    <w:p w14:paraId="7304F9C0" w14:textId="77777777" w:rsidR="00275E48" w:rsidRPr="00275E48" w:rsidRDefault="00275E48" w:rsidP="00275E48">
      <w:pPr>
        <w:numPr>
          <w:ilvl w:val="1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Por reglas automáticas</w:t>
      </w:r>
    </w:p>
    <w:p w14:paraId="20EE224E" w14:textId="77777777" w:rsidR="00275E48" w:rsidRPr="00275E48" w:rsidRDefault="00275E48" w:rsidP="00275E48">
      <w:pPr>
        <w:numPr>
          <w:ilvl w:val="1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Por acciones de otros usuarios</w:t>
      </w:r>
    </w:p>
    <w:p w14:paraId="6AA6BF02" w14:textId="77777777" w:rsidR="00275E48" w:rsidRPr="00275E48" w:rsidRDefault="00275E48" w:rsidP="00275E48">
      <w:pPr>
        <w:numPr>
          <w:ilvl w:val="0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>Solo el Gerente Operativo</w:t>
      </w:r>
      <w:r w:rsidRPr="00275E48">
        <w:rPr>
          <w:rFonts w:eastAsia="Times New Roman" w:cs="Times New Roman"/>
          <w:kern w:val="0"/>
          <w:lang w:eastAsia="es-CO"/>
          <w14:ligatures w14:val="none"/>
        </w:rPr>
        <w:t xml:space="preserve"> puede:</w:t>
      </w:r>
    </w:p>
    <w:p w14:paraId="19FAA42B" w14:textId="77777777" w:rsidR="00275E48" w:rsidRPr="00275E48" w:rsidRDefault="00275E48" w:rsidP="00275E48">
      <w:pPr>
        <w:numPr>
          <w:ilvl w:val="1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Asignar</w:t>
      </w:r>
    </w:p>
    <w:p w14:paraId="3F78C370" w14:textId="77777777" w:rsidR="00275E48" w:rsidRPr="00275E48" w:rsidRDefault="00275E48" w:rsidP="00275E48">
      <w:pPr>
        <w:numPr>
          <w:ilvl w:val="1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lastRenderedPageBreak/>
        <w:t>Cambiar</w:t>
      </w:r>
    </w:p>
    <w:p w14:paraId="16EE73E9" w14:textId="77777777" w:rsidR="00275E48" w:rsidRPr="00275E48" w:rsidRDefault="00275E48" w:rsidP="00275E48">
      <w:pPr>
        <w:numPr>
          <w:ilvl w:val="1"/>
          <w:numId w:val="2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Eliminar colores</w:t>
      </w:r>
    </w:p>
    <w:p w14:paraId="54E16B6A" w14:textId="3ED3D64D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4.2. </w:t>
      </w:r>
      <w:r w:rsidRPr="00275E4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Flujo de asignación</w:t>
      </w:r>
    </w:p>
    <w:p w14:paraId="66E29D11" w14:textId="77777777" w:rsidR="00275E48" w:rsidRPr="00275E48" w:rsidRDefault="00275E48" w:rsidP="00275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Cuando el usuario asigna un color:</w:t>
      </w:r>
    </w:p>
    <w:p w14:paraId="1EB09408" w14:textId="77777777" w:rsidR="00275E48" w:rsidRPr="00275E48" w:rsidRDefault="00275E48" w:rsidP="00275E48">
      <w:pPr>
        <w:numPr>
          <w:ilvl w:val="0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Selecciona una celda (producto + columna).</w:t>
      </w:r>
    </w:p>
    <w:p w14:paraId="772BBE3C" w14:textId="77777777" w:rsidR="00275E48" w:rsidRPr="00275E48" w:rsidRDefault="00275E48" w:rsidP="00275E48">
      <w:pPr>
        <w:numPr>
          <w:ilvl w:val="0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Selecciona un color del catálogo.</w:t>
      </w:r>
    </w:p>
    <w:p w14:paraId="642E0100" w14:textId="77777777" w:rsidR="00275E48" w:rsidRPr="00275E48" w:rsidRDefault="00275E48" w:rsidP="00275E48">
      <w:pPr>
        <w:numPr>
          <w:ilvl w:val="0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El sistema solicita:</w:t>
      </w:r>
    </w:p>
    <w:p w14:paraId="53E94AEB" w14:textId="77777777" w:rsidR="00275E48" w:rsidRPr="00275E48" w:rsidRDefault="00275E48" w:rsidP="00275E48">
      <w:pPr>
        <w:numPr>
          <w:ilvl w:val="1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Motivo (campo obligatorio).</w:t>
      </w:r>
    </w:p>
    <w:p w14:paraId="37EC051E" w14:textId="77777777" w:rsidR="00275E48" w:rsidRPr="00275E48" w:rsidRDefault="00275E48" w:rsidP="00275E48">
      <w:pPr>
        <w:numPr>
          <w:ilvl w:val="0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Al confirmar:</w:t>
      </w:r>
    </w:p>
    <w:p w14:paraId="748D3161" w14:textId="77777777" w:rsidR="00275E48" w:rsidRPr="00275E48" w:rsidRDefault="00275E48" w:rsidP="00275E48">
      <w:pPr>
        <w:numPr>
          <w:ilvl w:val="1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Se pinta la celda.</w:t>
      </w:r>
    </w:p>
    <w:p w14:paraId="67AC3C23" w14:textId="77777777" w:rsidR="00275E48" w:rsidRPr="00275E48" w:rsidRDefault="00275E48" w:rsidP="00275E48">
      <w:pPr>
        <w:numPr>
          <w:ilvl w:val="1"/>
          <w:numId w:val="2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CO"/>
          <w14:ligatures w14:val="none"/>
        </w:rPr>
      </w:pPr>
      <w:r w:rsidRPr="00275E48">
        <w:rPr>
          <w:rFonts w:eastAsia="Times New Roman" w:cs="Times New Roman"/>
          <w:kern w:val="0"/>
          <w:lang w:eastAsia="es-CO"/>
          <w14:ligatures w14:val="none"/>
        </w:rPr>
        <w:t>Se registra la trazabilidad.</w:t>
      </w:r>
    </w:p>
    <w:p w14:paraId="20129856" w14:textId="1662F9F6" w:rsidR="00150A07" w:rsidRPr="00150A07" w:rsidRDefault="00000000" w:rsidP="00275E48">
      <w:pPr>
        <w:spacing w:before="100" w:beforeAutospacing="1" w:after="100" w:afterAutospacing="1" w:line="240" w:lineRule="auto"/>
        <w:outlineLvl w:val="2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125E3B0A">
          <v:rect id="_x0000_i1035" style="width:0;height:1.5pt" o:hralign="center" o:hrstd="t" o:hr="t" fillcolor="#a0a0a0" stroked="f"/>
        </w:pict>
      </w:r>
    </w:p>
    <w:p w14:paraId="5D137A6A" w14:textId="320F9654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</w:p>
    <w:p w14:paraId="4F4C2D37" w14:textId="73DECBA2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>5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>. Trazabilidad y auditoría</w:t>
      </w:r>
    </w:p>
    <w:p w14:paraId="386F88B9" w14:textId="11C9E3F9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proofErr w:type="gramStart"/>
      <w:r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5.1 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Registro</w:t>
      </w:r>
      <w:proofErr w:type="gramEnd"/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obligatorio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29DCF0B5" w14:textId="77777777" w:rsidR="00275E48" w:rsidRPr="00275E48" w:rsidRDefault="00275E48" w:rsidP="00275E48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Cada acción de color debe generar un registro con:</w:t>
      </w:r>
    </w:p>
    <w:p w14:paraId="1C0B1EE1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Pedido</w:t>
      </w:r>
    </w:p>
    <w:p w14:paraId="71AC7062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Producto</w:t>
      </w:r>
    </w:p>
    <w:p w14:paraId="7F6046D9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Columna</w:t>
      </w:r>
    </w:p>
    <w:p w14:paraId="2B8AFEBA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Color anterior</w:t>
      </w:r>
    </w:p>
    <w:p w14:paraId="0E5ADDD8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Color nuevo</w:t>
      </w:r>
    </w:p>
    <w:p w14:paraId="4EFD6AC1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Usuario</w:t>
      </w:r>
    </w:p>
    <w:p w14:paraId="6AF54C4C" w14:textId="77777777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Fecha y hora</w:t>
      </w:r>
    </w:p>
    <w:p w14:paraId="5F7CE5CF" w14:textId="093B934A" w:rsidR="00275E48" w:rsidRPr="00275E48" w:rsidRDefault="00275E48" w:rsidP="00275E48">
      <w:pPr>
        <w:numPr>
          <w:ilvl w:val="0"/>
          <w:numId w:val="2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Motivo</w:t>
      </w:r>
      <w:r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55892D1C" w14:textId="00278C06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5.2. 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Historial consultable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0A946F21" w14:textId="77777777" w:rsidR="00275E48" w:rsidRPr="00275E48" w:rsidRDefault="00275E48" w:rsidP="00275E48">
      <w:pPr>
        <w:numPr>
          <w:ilvl w:val="0"/>
          <w:numId w:val="2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El historial debe poder consultarse:</w:t>
      </w:r>
    </w:p>
    <w:p w14:paraId="7B78044D" w14:textId="77777777" w:rsidR="00275E48" w:rsidRPr="00275E48" w:rsidRDefault="00275E48" w:rsidP="00275E48">
      <w:pPr>
        <w:numPr>
          <w:ilvl w:val="1"/>
          <w:numId w:val="2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Por pedido</w:t>
      </w:r>
    </w:p>
    <w:p w14:paraId="4649EA78" w14:textId="77777777" w:rsidR="00275E48" w:rsidRPr="00275E48" w:rsidRDefault="00275E48" w:rsidP="00275E48">
      <w:pPr>
        <w:numPr>
          <w:ilvl w:val="1"/>
          <w:numId w:val="2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Por producto</w:t>
      </w:r>
    </w:p>
    <w:p w14:paraId="1CB4D809" w14:textId="77777777" w:rsidR="00275E48" w:rsidRPr="00275E48" w:rsidRDefault="00275E48" w:rsidP="00275E48">
      <w:pPr>
        <w:numPr>
          <w:ilvl w:val="0"/>
          <w:numId w:val="2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No es editable.</w:t>
      </w:r>
    </w:p>
    <w:p w14:paraId="60D08DF6" w14:textId="77777777" w:rsidR="00275E48" w:rsidRPr="00275E48" w:rsidRDefault="00000000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7D31082C">
          <v:rect id="_x0000_i1036" style="width:0;height:1.5pt" o:hralign="center" o:hrstd="t" o:hr="t" fillcolor="#a0a0a0" stroked="f"/>
        </w:pict>
      </w:r>
    </w:p>
    <w:p w14:paraId="3BE2F527" w14:textId="770E1BCB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>6.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Roles y permisos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0CE3AA65" w14:textId="734D2943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>6.1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Edición restringida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150C9446" w14:textId="77777777" w:rsidR="00275E48" w:rsidRPr="00275E48" w:rsidRDefault="00275E48" w:rsidP="00275E48">
      <w:pPr>
        <w:numPr>
          <w:ilvl w:val="0"/>
          <w:numId w:val="22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Solo el Gerente Operativo puede:</w:t>
      </w:r>
    </w:p>
    <w:p w14:paraId="1EA10205" w14:textId="77777777" w:rsidR="00275E48" w:rsidRPr="00275E48" w:rsidRDefault="00275E48" w:rsidP="00275E48">
      <w:pPr>
        <w:numPr>
          <w:ilvl w:val="1"/>
          <w:numId w:val="22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Modificar colores</w:t>
      </w:r>
    </w:p>
    <w:p w14:paraId="21D74353" w14:textId="7234EC8B" w:rsidR="00275E48" w:rsidRPr="00275E48" w:rsidRDefault="00275E48" w:rsidP="00275E48">
      <w:pPr>
        <w:numPr>
          <w:ilvl w:val="1"/>
          <w:numId w:val="223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Cambiar estados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5A3E81E5" w14:textId="3BFAE9E5" w:rsidR="00275E48" w:rsidRPr="00275E48" w:rsidRDefault="00275E48" w:rsidP="00275E48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>6.2</w:t>
      </w:r>
      <w:r w:rsidRPr="00275E48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Visualización para otros roles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2B0A179E" w14:textId="77777777" w:rsidR="00275E48" w:rsidRPr="00275E48" w:rsidRDefault="00275E48" w:rsidP="00275E48">
      <w:pPr>
        <w:numPr>
          <w:ilvl w:val="0"/>
          <w:numId w:val="2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lastRenderedPageBreak/>
        <w:t>Jefe de Bodega y Auxiliar:</w:t>
      </w:r>
    </w:p>
    <w:p w14:paraId="3D38D1AE" w14:textId="77777777" w:rsidR="00275E48" w:rsidRPr="00275E48" w:rsidRDefault="00275E48" w:rsidP="00275E48">
      <w:pPr>
        <w:numPr>
          <w:ilvl w:val="1"/>
          <w:numId w:val="2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Solo pueden ver el tablero.</w:t>
      </w:r>
    </w:p>
    <w:p w14:paraId="47D0CC6A" w14:textId="77777777" w:rsidR="00275E48" w:rsidRPr="00275E48" w:rsidRDefault="00275E48" w:rsidP="00275E48">
      <w:pPr>
        <w:numPr>
          <w:ilvl w:val="1"/>
          <w:numId w:val="2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275E48">
        <w:rPr>
          <w:rFonts w:eastAsia="Times New Roman" w:cs="Segoe UI Emoji"/>
          <w:kern w:val="0"/>
          <w:lang w:eastAsia="es-CO"/>
          <w14:ligatures w14:val="none"/>
        </w:rPr>
        <w:t>No pueden modificar nada.</w:t>
      </w:r>
    </w:p>
    <w:p w14:paraId="2CD8AC0A" w14:textId="0ED4D518" w:rsidR="00275E48" w:rsidRDefault="00275E48" w:rsidP="00150A07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</w:p>
    <w:p w14:paraId="046AE427" w14:textId="0DE77A5E" w:rsidR="00150A07" w:rsidRPr="00150A07" w:rsidRDefault="00000000" w:rsidP="00150A07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71636A07">
          <v:rect id="_x0000_i1037" style="width:0;height:1.5pt" o:hralign="center" o:hrstd="t" o:hr="t" fillcolor="#a0a0a0" stroked="f"/>
        </w:pict>
      </w:r>
      <w:r w:rsidR="00275E48"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  <w:r w:rsidR="00150A07" w:rsidRPr="00150A07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No hace parte</w:t>
      </w:r>
    </w:p>
    <w:p w14:paraId="13BF5588" w14:textId="77777777" w:rsidR="00150A07" w:rsidRPr="00150A07" w:rsidRDefault="00150A07" w:rsidP="00150A07">
      <w:pPr>
        <w:numPr>
          <w:ilvl w:val="0"/>
          <w:numId w:val="19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150A07">
        <w:rPr>
          <w:rFonts w:eastAsia="Times New Roman" w:cs="Segoe UI Emoji"/>
          <w:kern w:val="0"/>
          <w:lang w:eastAsia="es-CO"/>
          <w14:ligatures w14:val="none"/>
        </w:rPr>
        <w:t>Alertas automáticas</w:t>
      </w:r>
    </w:p>
    <w:p w14:paraId="2E410013" w14:textId="77777777" w:rsidR="00150A07" w:rsidRPr="00150A07" w:rsidRDefault="00150A07" w:rsidP="00150A07">
      <w:pPr>
        <w:numPr>
          <w:ilvl w:val="0"/>
          <w:numId w:val="19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150A07">
        <w:rPr>
          <w:rFonts w:eastAsia="Times New Roman" w:cs="Segoe UI Emoji"/>
          <w:kern w:val="0"/>
          <w:lang w:eastAsia="es-CO"/>
          <w14:ligatures w14:val="none"/>
        </w:rPr>
        <w:t>Notificaciones por correo o WhatsApp</w:t>
      </w:r>
    </w:p>
    <w:p w14:paraId="0EAC9F30" w14:textId="77777777" w:rsidR="00150A07" w:rsidRPr="00150A07" w:rsidRDefault="00150A07" w:rsidP="00150A07">
      <w:pPr>
        <w:numPr>
          <w:ilvl w:val="0"/>
          <w:numId w:val="19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150A07">
        <w:rPr>
          <w:rFonts w:eastAsia="Times New Roman" w:cs="Segoe UI Emoji"/>
          <w:kern w:val="0"/>
          <w:lang w:eastAsia="es-CO"/>
          <w14:ligatures w14:val="none"/>
        </w:rPr>
        <w:t>Reglas predictivas</w:t>
      </w:r>
    </w:p>
    <w:p w14:paraId="0F63B674" w14:textId="77777777" w:rsidR="00150A07" w:rsidRPr="00150A07" w:rsidRDefault="00150A07" w:rsidP="00150A07">
      <w:pPr>
        <w:numPr>
          <w:ilvl w:val="0"/>
          <w:numId w:val="19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150A07">
        <w:rPr>
          <w:rFonts w:eastAsia="Times New Roman" w:cs="Segoe UI Emoji"/>
          <w:kern w:val="0"/>
          <w:lang w:eastAsia="es-CO"/>
          <w14:ligatures w14:val="none"/>
        </w:rPr>
        <w:t>Priorización inteligente</w:t>
      </w:r>
    </w:p>
    <w:p w14:paraId="7F5B3496" w14:textId="77777777" w:rsidR="00150A07" w:rsidRPr="00150A07" w:rsidRDefault="00150A07" w:rsidP="00150A07">
      <w:pPr>
        <w:numPr>
          <w:ilvl w:val="0"/>
          <w:numId w:val="19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150A07">
        <w:rPr>
          <w:rFonts w:eastAsia="Times New Roman" w:cs="Segoe UI Emoji"/>
          <w:kern w:val="0"/>
          <w:lang w:eastAsia="es-CO"/>
          <w14:ligatures w14:val="none"/>
        </w:rPr>
        <w:t>Configuración de colores</w: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7D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E5F65"/>
    <w:multiLevelType w:val="multilevel"/>
    <w:tmpl w:val="D33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C16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866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5027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34FDE"/>
    <w:multiLevelType w:val="multilevel"/>
    <w:tmpl w:val="697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25840"/>
    <w:multiLevelType w:val="multilevel"/>
    <w:tmpl w:val="AFD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F1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73154"/>
    <w:multiLevelType w:val="multilevel"/>
    <w:tmpl w:val="2AD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FE66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A7D7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D0DF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7F4E6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980CF6"/>
    <w:multiLevelType w:val="multilevel"/>
    <w:tmpl w:val="B19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C12B8"/>
    <w:multiLevelType w:val="multilevel"/>
    <w:tmpl w:val="7D4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F224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531A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BB23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536258"/>
    <w:multiLevelType w:val="multilevel"/>
    <w:tmpl w:val="0EE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90C8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3431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CE5F57"/>
    <w:multiLevelType w:val="multilevel"/>
    <w:tmpl w:val="A58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A92E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2B37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0B448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F7116"/>
    <w:multiLevelType w:val="hybridMultilevel"/>
    <w:tmpl w:val="7730E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0E47191"/>
    <w:multiLevelType w:val="multilevel"/>
    <w:tmpl w:val="168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737E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4A1E5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566083"/>
    <w:multiLevelType w:val="hybridMultilevel"/>
    <w:tmpl w:val="BA002E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FE6424"/>
    <w:multiLevelType w:val="multilevel"/>
    <w:tmpl w:val="F97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4C2D5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826099"/>
    <w:multiLevelType w:val="multilevel"/>
    <w:tmpl w:val="351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340B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B02FD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C240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860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2B427E"/>
    <w:multiLevelType w:val="multilevel"/>
    <w:tmpl w:val="5E0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3D76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8246F2"/>
    <w:multiLevelType w:val="hybridMultilevel"/>
    <w:tmpl w:val="4448FE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3864DEE"/>
    <w:multiLevelType w:val="multilevel"/>
    <w:tmpl w:val="CC9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2357D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A547B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5D2A4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42327"/>
    <w:multiLevelType w:val="multilevel"/>
    <w:tmpl w:val="8B5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1F3E41"/>
    <w:multiLevelType w:val="hybridMultilevel"/>
    <w:tmpl w:val="09C2A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2763A7"/>
    <w:multiLevelType w:val="hybridMultilevel"/>
    <w:tmpl w:val="84B483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CDC04FC"/>
    <w:multiLevelType w:val="multilevel"/>
    <w:tmpl w:val="EE4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EA2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F374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0F6817"/>
    <w:multiLevelType w:val="hybridMultilevel"/>
    <w:tmpl w:val="7264C96A"/>
    <w:lvl w:ilvl="0" w:tplc="7A742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592A9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85578C"/>
    <w:multiLevelType w:val="hybridMultilevel"/>
    <w:tmpl w:val="A30A3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350F33"/>
    <w:multiLevelType w:val="hybridMultilevel"/>
    <w:tmpl w:val="768079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970630"/>
    <w:multiLevelType w:val="multilevel"/>
    <w:tmpl w:val="19E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0B6EA3"/>
    <w:multiLevelType w:val="hybridMultilevel"/>
    <w:tmpl w:val="8F401C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6B22FD"/>
    <w:multiLevelType w:val="hybridMultilevel"/>
    <w:tmpl w:val="D38E93A8"/>
    <w:lvl w:ilvl="0" w:tplc="230CEA8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79F7565"/>
    <w:multiLevelType w:val="multilevel"/>
    <w:tmpl w:val="E85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022D9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9D71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7C717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D005D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E45A5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194A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C11712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7B60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C7F11"/>
    <w:multiLevelType w:val="multilevel"/>
    <w:tmpl w:val="10E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AD17CA"/>
    <w:multiLevelType w:val="hybridMultilevel"/>
    <w:tmpl w:val="63CABB26"/>
    <w:lvl w:ilvl="0" w:tplc="44BC32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F937C08"/>
    <w:multiLevelType w:val="multilevel"/>
    <w:tmpl w:val="3BB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F81D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2C7902"/>
    <w:multiLevelType w:val="multilevel"/>
    <w:tmpl w:val="467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F342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A3FF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E163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C63457"/>
    <w:multiLevelType w:val="multilevel"/>
    <w:tmpl w:val="5DE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D870B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F217F7"/>
    <w:multiLevelType w:val="hybridMultilevel"/>
    <w:tmpl w:val="4B7A1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4FE5F48"/>
    <w:multiLevelType w:val="hybridMultilevel"/>
    <w:tmpl w:val="149AAEF6"/>
    <w:lvl w:ilvl="0" w:tplc="309E8A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214350"/>
    <w:multiLevelType w:val="multilevel"/>
    <w:tmpl w:val="1B3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BA24F9"/>
    <w:multiLevelType w:val="multilevel"/>
    <w:tmpl w:val="3C8C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8C968C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D07D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3B7573"/>
    <w:multiLevelType w:val="multilevel"/>
    <w:tmpl w:val="391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0A5194"/>
    <w:multiLevelType w:val="hybridMultilevel"/>
    <w:tmpl w:val="AFB8D01A"/>
    <w:lvl w:ilvl="0" w:tplc="57782C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B411B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53406B"/>
    <w:multiLevelType w:val="hybridMultilevel"/>
    <w:tmpl w:val="995038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230128"/>
    <w:multiLevelType w:val="multilevel"/>
    <w:tmpl w:val="124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586EA9"/>
    <w:multiLevelType w:val="hybridMultilevel"/>
    <w:tmpl w:val="0C069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0FF5C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3E57E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DC47B1"/>
    <w:multiLevelType w:val="hybridMultilevel"/>
    <w:tmpl w:val="0E88E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29565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490A36"/>
    <w:multiLevelType w:val="multilevel"/>
    <w:tmpl w:val="DEB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5A08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E5461E"/>
    <w:multiLevelType w:val="multilevel"/>
    <w:tmpl w:val="3F3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0B4E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82703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446C98"/>
    <w:multiLevelType w:val="multilevel"/>
    <w:tmpl w:val="B29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1C5A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6043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62336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156ED3"/>
    <w:multiLevelType w:val="multilevel"/>
    <w:tmpl w:val="E6A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1E5904"/>
    <w:multiLevelType w:val="multilevel"/>
    <w:tmpl w:val="74D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62018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A5B4A1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78131B"/>
    <w:multiLevelType w:val="hybridMultilevel"/>
    <w:tmpl w:val="368E3068"/>
    <w:lvl w:ilvl="0" w:tplc="5FC44B6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5051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A50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CE82D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09265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D7068D"/>
    <w:multiLevelType w:val="multilevel"/>
    <w:tmpl w:val="1DE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F7275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E66FF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119"/>
  </w:num>
  <w:num w:numId="2" w16cid:durableId="1358192707">
    <w:abstractNumId w:val="185"/>
  </w:num>
  <w:num w:numId="3" w16cid:durableId="353653923">
    <w:abstractNumId w:val="111"/>
  </w:num>
  <w:num w:numId="4" w16cid:durableId="1839148691">
    <w:abstractNumId w:val="82"/>
  </w:num>
  <w:num w:numId="5" w16cid:durableId="1917937230">
    <w:abstractNumId w:val="207"/>
  </w:num>
  <w:num w:numId="6" w16cid:durableId="24988287">
    <w:abstractNumId w:val="3"/>
  </w:num>
  <w:num w:numId="7" w16cid:durableId="429740798">
    <w:abstractNumId w:val="89"/>
  </w:num>
  <w:num w:numId="8" w16cid:durableId="590089116">
    <w:abstractNumId w:val="68"/>
  </w:num>
  <w:num w:numId="9" w16cid:durableId="1822502125">
    <w:abstractNumId w:val="42"/>
  </w:num>
  <w:num w:numId="10" w16cid:durableId="1331565378">
    <w:abstractNumId w:val="99"/>
  </w:num>
  <w:num w:numId="11" w16cid:durableId="145246434">
    <w:abstractNumId w:val="12"/>
  </w:num>
  <w:num w:numId="12" w16cid:durableId="915166011">
    <w:abstractNumId w:val="97"/>
  </w:num>
  <w:num w:numId="13" w16cid:durableId="1309166383">
    <w:abstractNumId w:val="110"/>
  </w:num>
  <w:num w:numId="14" w16cid:durableId="1075862438">
    <w:abstractNumId w:val="52"/>
  </w:num>
  <w:num w:numId="15" w16cid:durableId="1022433030">
    <w:abstractNumId w:val="105"/>
  </w:num>
  <w:num w:numId="16" w16cid:durableId="385300876">
    <w:abstractNumId w:val="176"/>
  </w:num>
  <w:num w:numId="17" w16cid:durableId="193352316">
    <w:abstractNumId w:val="203"/>
  </w:num>
  <w:num w:numId="18" w16cid:durableId="836506408">
    <w:abstractNumId w:val="143"/>
  </w:num>
  <w:num w:numId="19" w16cid:durableId="367685486">
    <w:abstractNumId w:val="96"/>
  </w:num>
  <w:num w:numId="20" w16cid:durableId="1573469312">
    <w:abstractNumId w:val="77"/>
  </w:num>
  <w:num w:numId="21" w16cid:durableId="1547401904">
    <w:abstractNumId w:val="80"/>
  </w:num>
  <w:num w:numId="22" w16cid:durableId="978266332">
    <w:abstractNumId w:val="198"/>
  </w:num>
  <w:num w:numId="23" w16cid:durableId="1479612117">
    <w:abstractNumId w:val="95"/>
  </w:num>
  <w:num w:numId="24" w16cid:durableId="833494603">
    <w:abstractNumId w:val="63"/>
  </w:num>
  <w:num w:numId="25" w16cid:durableId="1019434913">
    <w:abstractNumId w:val="190"/>
  </w:num>
  <w:num w:numId="26" w16cid:durableId="1974018461">
    <w:abstractNumId w:val="201"/>
  </w:num>
  <w:num w:numId="27" w16cid:durableId="207495017">
    <w:abstractNumId w:val="73"/>
  </w:num>
  <w:num w:numId="28" w16cid:durableId="28798767">
    <w:abstractNumId w:val="11"/>
  </w:num>
  <w:num w:numId="29" w16cid:durableId="860184">
    <w:abstractNumId w:val="88"/>
  </w:num>
  <w:num w:numId="30" w16cid:durableId="315259361">
    <w:abstractNumId w:val="187"/>
  </w:num>
  <w:num w:numId="31" w16cid:durableId="1356081631">
    <w:abstractNumId w:val="2"/>
  </w:num>
  <w:num w:numId="32" w16cid:durableId="412821728">
    <w:abstractNumId w:val="23"/>
  </w:num>
  <w:num w:numId="33" w16cid:durableId="1393767441">
    <w:abstractNumId w:val="160"/>
  </w:num>
  <w:num w:numId="34" w16cid:durableId="1991397684">
    <w:abstractNumId w:val="76"/>
  </w:num>
  <w:num w:numId="35" w16cid:durableId="808714877">
    <w:abstractNumId w:val="220"/>
  </w:num>
  <w:num w:numId="36" w16cid:durableId="2043630267">
    <w:abstractNumId w:val="86"/>
  </w:num>
  <w:num w:numId="37" w16cid:durableId="1226793857">
    <w:abstractNumId w:val="48"/>
  </w:num>
  <w:num w:numId="38" w16cid:durableId="539168849">
    <w:abstractNumId w:val="70"/>
  </w:num>
  <w:num w:numId="39" w16cid:durableId="1520662287">
    <w:abstractNumId w:val="45"/>
  </w:num>
  <w:num w:numId="40" w16cid:durableId="1630747734">
    <w:abstractNumId w:val="144"/>
  </w:num>
  <w:num w:numId="41" w16cid:durableId="1076829323">
    <w:abstractNumId w:val="171"/>
  </w:num>
  <w:num w:numId="42" w16cid:durableId="2114586432">
    <w:abstractNumId w:val="94"/>
  </w:num>
  <w:num w:numId="43" w16cid:durableId="705064377">
    <w:abstractNumId w:val="149"/>
  </w:num>
  <w:num w:numId="44" w16cid:durableId="384598013">
    <w:abstractNumId w:val="126"/>
  </w:num>
  <w:num w:numId="45" w16cid:durableId="1308820350">
    <w:abstractNumId w:val="75"/>
  </w:num>
  <w:num w:numId="46" w16cid:durableId="1420252531">
    <w:abstractNumId w:val="98"/>
  </w:num>
  <w:num w:numId="47" w16cid:durableId="1726756192">
    <w:abstractNumId w:val="173"/>
  </w:num>
  <w:num w:numId="48" w16cid:durableId="505219077">
    <w:abstractNumId w:val="189"/>
  </w:num>
  <w:num w:numId="49" w16cid:durableId="1228497513">
    <w:abstractNumId w:val="140"/>
  </w:num>
  <w:num w:numId="50" w16cid:durableId="1672827731">
    <w:abstractNumId w:val="59"/>
  </w:num>
  <w:num w:numId="51" w16cid:durableId="506289396">
    <w:abstractNumId w:val="153"/>
  </w:num>
  <w:num w:numId="52" w16cid:durableId="939221460">
    <w:abstractNumId w:val="152"/>
  </w:num>
  <w:num w:numId="53" w16cid:durableId="1402675557">
    <w:abstractNumId w:val="178"/>
  </w:num>
  <w:num w:numId="54" w16cid:durableId="1067799061">
    <w:abstractNumId w:val="129"/>
  </w:num>
  <w:num w:numId="55" w16cid:durableId="1317874833">
    <w:abstractNumId w:val="167"/>
  </w:num>
  <w:num w:numId="56" w16cid:durableId="2106343420">
    <w:abstractNumId w:val="191"/>
  </w:num>
  <w:num w:numId="57" w16cid:durableId="1095442683">
    <w:abstractNumId w:val="179"/>
  </w:num>
  <w:num w:numId="58" w16cid:durableId="1210652369">
    <w:abstractNumId w:val="209"/>
  </w:num>
  <w:num w:numId="59" w16cid:durableId="1307859706">
    <w:abstractNumId w:val="216"/>
  </w:num>
  <w:num w:numId="60" w16cid:durableId="1039936895">
    <w:abstractNumId w:val="4"/>
  </w:num>
  <w:num w:numId="61" w16cid:durableId="708533155">
    <w:abstractNumId w:val="109"/>
  </w:num>
  <w:num w:numId="62" w16cid:durableId="1949385296">
    <w:abstractNumId w:val="158"/>
  </w:num>
  <w:num w:numId="63" w16cid:durableId="1523130250">
    <w:abstractNumId w:val="79"/>
  </w:num>
  <w:num w:numId="64" w16cid:durableId="894782592">
    <w:abstractNumId w:val="108"/>
  </w:num>
  <w:num w:numId="65" w16cid:durableId="1639261156">
    <w:abstractNumId w:val="221"/>
  </w:num>
  <w:num w:numId="66" w16cid:durableId="1866095087">
    <w:abstractNumId w:val="29"/>
  </w:num>
  <w:num w:numId="67" w16cid:durableId="167332400">
    <w:abstractNumId w:val="197"/>
  </w:num>
  <w:num w:numId="68" w16cid:durableId="496112775">
    <w:abstractNumId w:val="134"/>
  </w:num>
  <w:num w:numId="69" w16cid:durableId="1971015171">
    <w:abstractNumId w:val="104"/>
  </w:num>
  <w:num w:numId="70" w16cid:durableId="1838495208">
    <w:abstractNumId w:val="0"/>
  </w:num>
  <w:num w:numId="71" w16cid:durableId="170753869">
    <w:abstractNumId w:val="106"/>
  </w:num>
  <w:num w:numId="72" w16cid:durableId="1177040939">
    <w:abstractNumId w:val="213"/>
  </w:num>
  <w:num w:numId="73" w16cid:durableId="696124468">
    <w:abstractNumId w:val="208"/>
  </w:num>
  <w:num w:numId="74" w16cid:durableId="949968419">
    <w:abstractNumId w:val="199"/>
  </w:num>
  <w:num w:numId="75" w16cid:durableId="1182664264">
    <w:abstractNumId w:val="49"/>
  </w:num>
  <w:num w:numId="76" w16cid:durableId="973633396">
    <w:abstractNumId w:val="71"/>
  </w:num>
  <w:num w:numId="77" w16cid:durableId="368800908">
    <w:abstractNumId w:val="181"/>
  </w:num>
  <w:num w:numId="78" w16cid:durableId="1358040393">
    <w:abstractNumId w:val="47"/>
  </w:num>
  <w:num w:numId="79" w16cid:durableId="68893263">
    <w:abstractNumId w:val="58"/>
  </w:num>
  <w:num w:numId="80" w16cid:durableId="1347177280">
    <w:abstractNumId w:val="62"/>
  </w:num>
  <w:num w:numId="81" w16cid:durableId="57634120">
    <w:abstractNumId w:val="8"/>
  </w:num>
  <w:num w:numId="82" w16cid:durableId="1764105276">
    <w:abstractNumId w:val="114"/>
  </w:num>
  <w:num w:numId="83" w16cid:durableId="1325473714">
    <w:abstractNumId w:val="145"/>
  </w:num>
  <w:num w:numId="84" w16cid:durableId="982581289">
    <w:abstractNumId w:val="37"/>
  </w:num>
  <w:num w:numId="85" w16cid:durableId="1970352760">
    <w:abstractNumId w:val="182"/>
  </w:num>
  <w:num w:numId="86" w16cid:durableId="1250502164">
    <w:abstractNumId w:val="148"/>
  </w:num>
  <w:num w:numId="87" w16cid:durableId="1582519788">
    <w:abstractNumId w:val="36"/>
  </w:num>
  <w:num w:numId="88" w16cid:durableId="1297377080">
    <w:abstractNumId w:val="5"/>
  </w:num>
  <w:num w:numId="89" w16cid:durableId="1136220217">
    <w:abstractNumId w:val="54"/>
  </w:num>
  <w:num w:numId="90" w16cid:durableId="383605393">
    <w:abstractNumId w:val="164"/>
  </w:num>
  <w:num w:numId="91" w16cid:durableId="245265302">
    <w:abstractNumId w:val="64"/>
  </w:num>
  <w:num w:numId="92" w16cid:durableId="26831552">
    <w:abstractNumId w:val="1"/>
  </w:num>
  <w:num w:numId="93" w16cid:durableId="335309493">
    <w:abstractNumId w:val="25"/>
  </w:num>
  <w:num w:numId="94" w16cid:durableId="1002398085">
    <w:abstractNumId w:val="196"/>
  </w:num>
  <w:num w:numId="95" w16cid:durableId="934753489">
    <w:abstractNumId w:val="10"/>
  </w:num>
  <w:num w:numId="96" w16cid:durableId="2021809641">
    <w:abstractNumId w:val="223"/>
  </w:num>
  <w:num w:numId="97" w16cid:durableId="1557426591">
    <w:abstractNumId w:val="193"/>
  </w:num>
  <w:num w:numId="98" w16cid:durableId="550505899">
    <w:abstractNumId w:val="53"/>
  </w:num>
  <w:num w:numId="99" w16cid:durableId="82336529">
    <w:abstractNumId w:val="14"/>
  </w:num>
  <w:num w:numId="100" w16cid:durableId="1379937575">
    <w:abstractNumId w:val="195"/>
  </w:num>
  <w:num w:numId="101" w16cid:durableId="2101874576">
    <w:abstractNumId w:val="170"/>
  </w:num>
  <w:num w:numId="102" w16cid:durableId="799112049">
    <w:abstractNumId w:val="116"/>
  </w:num>
  <w:num w:numId="103" w16cid:durableId="1213930911">
    <w:abstractNumId w:val="9"/>
  </w:num>
  <w:num w:numId="104" w16cid:durableId="852842488">
    <w:abstractNumId w:val="27"/>
  </w:num>
  <w:num w:numId="105" w16cid:durableId="618030934">
    <w:abstractNumId w:val="16"/>
  </w:num>
  <w:num w:numId="106" w16cid:durableId="431587135">
    <w:abstractNumId w:val="41"/>
  </w:num>
  <w:num w:numId="107" w16cid:durableId="1785223031">
    <w:abstractNumId w:val="212"/>
  </w:num>
  <w:num w:numId="108" w16cid:durableId="1984505026">
    <w:abstractNumId w:val="67"/>
  </w:num>
  <w:num w:numId="109" w16cid:durableId="1292594856">
    <w:abstractNumId w:val="132"/>
  </w:num>
  <w:num w:numId="110" w16cid:durableId="1430538091">
    <w:abstractNumId w:val="183"/>
  </w:num>
  <w:num w:numId="111" w16cid:durableId="2140999596">
    <w:abstractNumId w:val="61"/>
  </w:num>
  <w:num w:numId="112" w16cid:durableId="565143589">
    <w:abstractNumId w:val="202"/>
  </w:num>
  <w:num w:numId="113" w16cid:durableId="100613415">
    <w:abstractNumId w:val="93"/>
  </w:num>
  <w:num w:numId="114" w16cid:durableId="1515456630">
    <w:abstractNumId w:val="107"/>
  </w:num>
  <w:num w:numId="115" w16cid:durableId="395855426">
    <w:abstractNumId w:val="166"/>
  </w:num>
  <w:num w:numId="116" w16cid:durableId="688147308">
    <w:abstractNumId w:val="102"/>
  </w:num>
  <w:num w:numId="117" w16cid:durableId="199781156">
    <w:abstractNumId w:val="6"/>
  </w:num>
  <w:num w:numId="118" w16cid:durableId="746450">
    <w:abstractNumId w:val="38"/>
  </w:num>
  <w:num w:numId="119" w16cid:durableId="1468891025">
    <w:abstractNumId w:val="122"/>
  </w:num>
  <w:num w:numId="120" w16cid:durableId="616529763">
    <w:abstractNumId w:val="55"/>
  </w:num>
  <w:num w:numId="121" w16cid:durableId="17781604">
    <w:abstractNumId w:val="137"/>
  </w:num>
  <w:num w:numId="122" w16cid:durableId="178467497">
    <w:abstractNumId w:val="194"/>
  </w:num>
  <w:num w:numId="123" w16cid:durableId="1957757776">
    <w:abstractNumId w:val="128"/>
  </w:num>
  <w:num w:numId="124" w16cid:durableId="837111364">
    <w:abstractNumId w:val="130"/>
  </w:num>
  <w:num w:numId="125" w16cid:durableId="923150268">
    <w:abstractNumId w:val="139"/>
  </w:num>
  <w:num w:numId="126" w16cid:durableId="1652169855">
    <w:abstractNumId w:val="39"/>
  </w:num>
  <w:num w:numId="127" w16cid:durableId="1339890604">
    <w:abstractNumId w:val="162"/>
  </w:num>
  <w:num w:numId="128" w16cid:durableId="1350909612">
    <w:abstractNumId w:val="127"/>
  </w:num>
  <w:num w:numId="129" w16cid:durableId="1283540555">
    <w:abstractNumId w:val="15"/>
  </w:num>
  <w:num w:numId="130" w16cid:durableId="998536665">
    <w:abstractNumId w:val="224"/>
  </w:num>
  <w:num w:numId="131" w16cid:durableId="513888449">
    <w:abstractNumId w:val="142"/>
  </w:num>
  <w:num w:numId="132" w16cid:durableId="1956055442">
    <w:abstractNumId w:val="123"/>
  </w:num>
  <w:num w:numId="133" w16cid:durableId="375740318">
    <w:abstractNumId w:val="84"/>
  </w:num>
  <w:num w:numId="134" w16cid:durableId="222179893">
    <w:abstractNumId w:val="150"/>
  </w:num>
  <w:num w:numId="135" w16cid:durableId="572859211">
    <w:abstractNumId w:val="50"/>
  </w:num>
  <w:num w:numId="136" w16cid:durableId="366376011">
    <w:abstractNumId w:val="135"/>
  </w:num>
  <w:num w:numId="137" w16cid:durableId="1858156696">
    <w:abstractNumId w:val="113"/>
  </w:num>
  <w:num w:numId="138" w16cid:durableId="951591769">
    <w:abstractNumId w:val="56"/>
  </w:num>
  <w:num w:numId="139" w16cid:durableId="543560095">
    <w:abstractNumId w:val="141"/>
  </w:num>
  <w:num w:numId="140" w16cid:durableId="116870995">
    <w:abstractNumId w:val="103"/>
  </w:num>
  <w:num w:numId="141" w16cid:durableId="1387727031">
    <w:abstractNumId w:val="214"/>
  </w:num>
  <w:num w:numId="142" w16cid:durableId="520095814">
    <w:abstractNumId w:val="33"/>
  </w:num>
  <w:num w:numId="143" w16cid:durableId="777219369">
    <w:abstractNumId w:val="32"/>
  </w:num>
  <w:num w:numId="144" w16cid:durableId="972054750">
    <w:abstractNumId w:val="34"/>
  </w:num>
  <w:num w:numId="145" w16cid:durableId="2133787971">
    <w:abstractNumId w:val="168"/>
  </w:num>
  <w:num w:numId="146" w16cid:durableId="743069890">
    <w:abstractNumId w:val="28"/>
  </w:num>
  <w:num w:numId="147" w16cid:durableId="798651052">
    <w:abstractNumId w:val="125"/>
  </w:num>
  <w:num w:numId="148" w16cid:durableId="1455635882">
    <w:abstractNumId w:val="192"/>
  </w:num>
  <w:num w:numId="149" w16cid:durableId="578641296">
    <w:abstractNumId w:val="169"/>
  </w:num>
  <w:num w:numId="150" w16cid:durableId="257914211">
    <w:abstractNumId w:val="78"/>
  </w:num>
  <w:num w:numId="151" w16cid:durableId="1890918501">
    <w:abstractNumId w:val="43"/>
  </w:num>
  <w:num w:numId="152" w16cid:durableId="2070807512">
    <w:abstractNumId w:val="215"/>
  </w:num>
  <w:num w:numId="153" w16cid:durableId="2052029824">
    <w:abstractNumId w:val="44"/>
  </w:num>
  <w:num w:numId="154" w16cid:durableId="541598874">
    <w:abstractNumId w:val="157"/>
  </w:num>
  <w:num w:numId="155" w16cid:durableId="1028600092">
    <w:abstractNumId w:val="211"/>
  </w:num>
  <w:num w:numId="156" w16cid:durableId="1172839943">
    <w:abstractNumId w:val="100"/>
  </w:num>
  <w:num w:numId="157" w16cid:durableId="709114774">
    <w:abstractNumId w:val="161"/>
  </w:num>
  <w:num w:numId="158" w16cid:durableId="391391699">
    <w:abstractNumId w:val="163"/>
  </w:num>
  <w:num w:numId="159" w16cid:durableId="2090810308">
    <w:abstractNumId w:val="174"/>
  </w:num>
  <w:num w:numId="160" w16cid:durableId="979572487">
    <w:abstractNumId w:val="87"/>
  </w:num>
  <w:num w:numId="161" w16cid:durableId="421335963">
    <w:abstractNumId w:val="69"/>
  </w:num>
  <w:num w:numId="162" w16cid:durableId="466095074">
    <w:abstractNumId w:val="156"/>
  </w:num>
  <w:num w:numId="163" w16cid:durableId="1503280922">
    <w:abstractNumId w:val="22"/>
  </w:num>
  <w:num w:numId="164" w16cid:durableId="518158793">
    <w:abstractNumId w:val="206"/>
  </w:num>
  <w:num w:numId="165" w16cid:durableId="2001613591">
    <w:abstractNumId w:val="200"/>
  </w:num>
  <w:num w:numId="166" w16cid:durableId="2083791209">
    <w:abstractNumId w:val="74"/>
  </w:num>
  <w:num w:numId="167" w16cid:durableId="525099439">
    <w:abstractNumId w:val="184"/>
  </w:num>
  <w:num w:numId="168" w16cid:durableId="130221166">
    <w:abstractNumId w:val="83"/>
  </w:num>
  <w:num w:numId="169" w16cid:durableId="31465209">
    <w:abstractNumId w:val="17"/>
  </w:num>
  <w:num w:numId="170" w16cid:durableId="1092119155">
    <w:abstractNumId w:val="218"/>
  </w:num>
  <w:num w:numId="171" w16cid:durableId="2006938524">
    <w:abstractNumId w:val="26"/>
  </w:num>
  <w:num w:numId="172" w16cid:durableId="1703046262">
    <w:abstractNumId w:val="13"/>
  </w:num>
  <w:num w:numId="173" w16cid:durableId="641690879">
    <w:abstractNumId w:val="124"/>
  </w:num>
  <w:num w:numId="174" w16cid:durableId="402526332">
    <w:abstractNumId w:val="120"/>
  </w:num>
  <w:num w:numId="175" w16cid:durableId="1888953129">
    <w:abstractNumId w:val="57"/>
  </w:num>
  <w:num w:numId="176" w16cid:durableId="1341858061">
    <w:abstractNumId w:val="151"/>
  </w:num>
  <w:num w:numId="177" w16cid:durableId="678196493">
    <w:abstractNumId w:val="118"/>
  </w:num>
  <w:num w:numId="178" w16cid:durableId="1947230152">
    <w:abstractNumId w:val="177"/>
  </w:num>
  <w:num w:numId="179" w16cid:durableId="1532381239">
    <w:abstractNumId w:val="131"/>
  </w:num>
  <w:num w:numId="180" w16cid:durableId="262692085">
    <w:abstractNumId w:val="46"/>
  </w:num>
  <w:num w:numId="181" w16cid:durableId="527377099">
    <w:abstractNumId w:val="222"/>
  </w:num>
  <w:num w:numId="182" w16cid:durableId="742143143">
    <w:abstractNumId w:val="217"/>
  </w:num>
  <w:num w:numId="183" w16cid:durableId="472144331">
    <w:abstractNumId w:val="91"/>
  </w:num>
  <w:num w:numId="184" w16cid:durableId="1532914079">
    <w:abstractNumId w:val="20"/>
  </w:num>
  <w:num w:numId="185" w16cid:durableId="1149323030">
    <w:abstractNumId w:val="112"/>
  </w:num>
  <w:num w:numId="186" w16cid:durableId="1269002061">
    <w:abstractNumId w:val="186"/>
  </w:num>
  <w:num w:numId="187" w16cid:durableId="1573662774">
    <w:abstractNumId w:val="72"/>
  </w:num>
  <w:num w:numId="188" w16cid:durableId="1304888863">
    <w:abstractNumId w:val="147"/>
  </w:num>
  <w:num w:numId="189" w16cid:durableId="213391102">
    <w:abstractNumId w:val="24"/>
  </w:num>
  <w:num w:numId="190" w16cid:durableId="1199007748">
    <w:abstractNumId w:val="90"/>
  </w:num>
  <w:num w:numId="191" w16cid:durableId="924264950">
    <w:abstractNumId w:val="65"/>
  </w:num>
  <w:num w:numId="192" w16cid:durableId="1414158388">
    <w:abstractNumId w:val="210"/>
  </w:num>
  <w:num w:numId="193" w16cid:durableId="1468745296">
    <w:abstractNumId w:val="19"/>
  </w:num>
  <w:num w:numId="194" w16cid:durableId="1070809546">
    <w:abstractNumId w:val="60"/>
  </w:num>
  <w:num w:numId="195" w16cid:durableId="1209223464">
    <w:abstractNumId w:val="81"/>
  </w:num>
  <w:num w:numId="196" w16cid:durableId="1350329752">
    <w:abstractNumId w:val="146"/>
  </w:num>
  <w:num w:numId="197" w16cid:durableId="777944316">
    <w:abstractNumId w:val="121"/>
  </w:num>
  <w:num w:numId="198" w16cid:durableId="1738674427">
    <w:abstractNumId w:val="21"/>
  </w:num>
  <w:num w:numId="199" w16cid:durableId="1415472144">
    <w:abstractNumId w:val="66"/>
  </w:num>
  <w:num w:numId="200" w16cid:durableId="1319648070">
    <w:abstractNumId w:val="35"/>
  </w:num>
  <w:num w:numId="201" w16cid:durableId="1579246757">
    <w:abstractNumId w:val="40"/>
  </w:num>
  <w:num w:numId="202" w16cid:durableId="1497648599">
    <w:abstractNumId w:val="188"/>
  </w:num>
  <w:num w:numId="203" w16cid:durableId="734474151">
    <w:abstractNumId w:val="219"/>
  </w:num>
  <w:num w:numId="204" w16cid:durableId="48041821">
    <w:abstractNumId w:val="159"/>
  </w:num>
  <w:num w:numId="205" w16cid:durableId="680476927">
    <w:abstractNumId w:val="7"/>
  </w:num>
  <w:num w:numId="206" w16cid:durableId="476460145">
    <w:abstractNumId w:val="101"/>
  </w:num>
  <w:num w:numId="207" w16cid:durableId="1878928125">
    <w:abstractNumId w:val="30"/>
  </w:num>
  <w:num w:numId="208" w16cid:durableId="1027020228">
    <w:abstractNumId w:val="180"/>
  </w:num>
  <w:num w:numId="209" w16cid:durableId="2051611570">
    <w:abstractNumId w:val="92"/>
  </w:num>
  <w:num w:numId="210" w16cid:durableId="1839341141">
    <w:abstractNumId w:val="136"/>
  </w:num>
  <w:num w:numId="211" w16cid:durableId="956526587">
    <w:abstractNumId w:val="115"/>
  </w:num>
  <w:num w:numId="212" w16cid:durableId="954825857">
    <w:abstractNumId w:val="165"/>
  </w:num>
  <w:num w:numId="213" w16cid:durableId="112598878">
    <w:abstractNumId w:val="117"/>
  </w:num>
  <w:num w:numId="214" w16cid:durableId="54479231">
    <w:abstractNumId w:val="18"/>
  </w:num>
  <w:num w:numId="215" w16cid:durableId="1680424612">
    <w:abstractNumId w:val="172"/>
  </w:num>
  <w:num w:numId="216" w16cid:durableId="537427543">
    <w:abstractNumId w:val="133"/>
  </w:num>
  <w:num w:numId="217" w16cid:durableId="611012899">
    <w:abstractNumId w:val="31"/>
  </w:num>
  <w:num w:numId="218" w16cid:durableId="803811769">
    <w:abstractNumId w:val="175"/>
  </w:num>
  <w:num w:numId="219" w16cid:durableId="539325993">
    <w:abstractNumId w:val="85"/>
  </w:num>
  <w:num w:numId="220" w16cid:durableId="1712265964">
    <w:abstractNumId w:val="138"/>
  </w:num>
  <w:num w:numId="221" w16cid:durableId="777916216">
    <w:abstractNumId w:val="154"/>
  </w:num>
  <w:num w:numId="222" w16cid:durableId="1297877533">
    <w:abstractNumId w:val="204"/>
  </w:num>
  <w:num w:numId="223" w16cid:durableId="1145121637">
    <w:abstractNumId w:val="51"/>
  </w:num>
  <w:num w:numId="224" w16cid:durableId="102459091">
    <w:abstractNumId w:val="205"/>
  </w:num>
  <w:num w:numId="225" w16cid:durableId="1393967730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5D80"/>
    <w:rsid w:val="0006526C"/>
    <w:rsid w:val="00067793"/>
    <w:rsid w:val="00102121"/>
    <w:rsid w:val="0012074A"/>
    <w:rsid w:val="00136144"/>
    <w:rsid w:val="00150A07"/>
    <w:rsid w:val="00192C37"/>
    <w:rsid w:val="00194AE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454D8"/>
    <w:rsid w:val="00263C8B"/>
    <w:rsid w:val="00272F36"/>
    <w:rsid w:val="00275E48"/>
    <w:rsid w:val="00282A83"/>
    <w:rsid w:val="002F533C"/>
    <w:rsid w:val="00315EC9"/>
    <w:rsid w:val="00316174"/>
    <w:rsid w:val="0032219B"/>
    <w:rsid w:val="00333FDF"/>
    <w:rsid w:val="00337D66"/>
    <w:rsid w:val="00357984"/>
    <w:rsid w:val="003644EA"/>
    <w:rsid w:val="00397251"/>
    <w:rsid w:val="003D1740"/>
    <w:rsid w:val="003D4EC4"/>
    <w:rsid w:val="004067D3"/>
    <w:rsid w:val="0042083E"/>
    <w:rsid w:val="00425C79"/>
    <w:rsid w:val="00433C07"/>
    <w:rsid w:val="004518CC"/>
    <w:rsid w:val="00455FF8"/>
    <w:rsid w:val="004B0037"/>
    <w:rsid w:val="004B3767"/>
    <w:rsid w:val="004C5C52"/>
    <w:rsid w:val="004E0837"/>
    <w:rsid w:val="00505983"/>
    <w:rsid w:val="00546298"/>
    <w:rsid w:val="00557EC0"/>
    <w:rsid w:val="00574481"/>
    <w:rsid w:val="00591B5A"/>
    <w:rsid w:val="005A1664"/>
    <w:rsid w:val="005B7A97"/>
    <w:rsid w:val="005C0EAC"/>
    <w:rsid w:val="005C6692"/>
    <w:rsid w:val="005D5B9F"/>
    <w:rsid w:val="005E5F44"/>
    <w:rsid w:val="006403AB"/>
    <w:rsid w:val="00641943"/>
    <w:rsid w:val="006570F5"/>
    <w:rsid w:val="00657F18"/>
    <w:rsid w:val="0067550D"/>
    <w:rsid w:val="00686A46"/>
    <w:rsid w:val="006B57A0"/>
    <w:rsid w:val="006D332B"/>
    <w:rsid w:val="006D53E4"/>
    <w:rsid w:val="006E437B"/>
    <w:rsid w:val="007026DF"/>
    <w:rsid w:val="0071558F"/>
    <w:rsid w:val="0072286D"/>
    <w:rsid w:val="007374CC"/>
    <w:rsid w:val="00746961"/>
    <w:rsid w:val="00756086"/>
    <w:rsid w:val="007756DE"/>
    <w:rsid w:val="00790E19"/>
    <w:rsid w:val="00792C42"/>
    <w:rsid w:val="00793975"/>
    <w:rsid w:val="00793B3D"/>
    <w:rsid w:val="0079618B"/>
    <w:rsid w:val="007A0C04"/>
    <w:rsid w:val="007B421D"/>
    <w:rsid w:val="007C4376"/>
    <w:rsid w:val="007C731F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8F7585"/>
    <w:rsid w:val="00925A3E"/>
    <w:rsid w:val="009343FF"/>
    <w:rsid w:val="0098280E"/>
    <w:rsid w:val="009864E3"/>
    <w:rsid w:val="00997DE3"/>
    <w:rsid w:val="009A0C9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06336"/>
    <w:rsid w:val="00B33893"/>
    <w:rsid w:val="00B65589"/>
    <w:rsid w:val="00B66386"/>
    <w:rsid w:val="00B678EC"/>
    <w:rsid w:val="00B917F3"/>
    <w:rsid w:val="00BB3765"/>
    <w:rsid w:val="00BE77CC"/>
    <w:rsid w:val="00BF1C7C"/>
    <w:rsid w:val="00C067E7"/>
    <w:rsid w:val="00C20BB0"/>
    <w:rsid w:val="00C34321"/>
    <w:rsid w:val="00C724ED"/>
    <w:rsid w:val="00C82985"/>
    <w:rsid w:val="00CA17B7"/>
    <w:rsid w:val="00CA3C49"/>
    <w:rsid w:val="00CC3B18"/>
    <w:rsid w:val="00CD5E1D"/>
    <w:rsid w:val="00D14492"/>
    <w:rsid w:val="00D251EE"/>
    <w:rsid w:val="00D27594"/>
    <w:rsid w:val="00D87F13"/>
    <w:rsid w:val="00D93697"/>
    <w:rsid w:val="00DC5E45"/>
    <w:rsid w:val="00E03BCD"/>
    <w:rsid w:val="00E052E8"/>
    <w:rsid w:val="00E07F2F"/>
    <w:rsid w:val="00E170BC"/>
    <w:rsid w:val="00E34231"/>
    <w:rsid w:val="00E5414E"/>
    <w:rsid w:val="00E67E8D"/>
    <w:rsid w:val="00E84C27"/>
    <w:rsid w:val="00EB6E0D"/>
    <w:rsid w:val="00EC3D5C"/>
    <w:rsid w:val="00EF6B0C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897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6</cp:revision>
  <cp:lastPrinted>2025-09-25T16:22:00Z</cp:lastPrinted>
  <dcterms:created xsi:type="dcterms:W3CDTF">2026-01-19T19:42:00Z</dcterms:created>
  <dcterms:modified xsi:type="dcterms:W3CDTF">2026-02-04T17:08:00Z</dcterms:modified>
</cp:coreProperties>
</file>