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B3557" w14:textId="77777777" w:rsidR="00230C01" w:rsidRPr="00230C01" w:rsidRDefault="00E07F2F" w:rsidP="00230C01">
      <w:pPr>
        <w:rPr>
          <w:b/>
          <w:bCs/>
          <w:sz w:val="56"/>
          <w:szCs w:val="56"/>
        </w:rPr>
      </w:pPr>
      <w:r w:rsidRPr="00E07F2F">
        <w:rPr>
          <w:b/>
          <w:bCs/>
          <w:sz w:val="56"/>
          <w:szCs w:val="56"/>
        </w:rPr>
        <w:t>HU-00</w:t>
      </w:r>
      <w:r w:rsidR="00845C80">
        <w:rPr>
          <w:b/>
          <w:bCs/>
          <w:sz w:val="56"/>
          <w:szCs w:val="56"/>
        </w:rPr>
        <w:t>0</w:t>
      </w:r>
      <w:r w:rsidR="0088288C">
        <w:rPr>
          <w:b/>
          <w:bCs/>
          <w:sz w:val="56"/>
          <w:szCs w:val="56"/>
        </w:rPr>
        <w:t>7</w:t>
      </w:r>
      <w:r w:rsidRPr="00E07F2F">
        <w:rPr>
          <w:b/>
          <w:bCs/>
          <w:sz w:val="56"/>
          <w:szCs w:val="56"/>
        </w:rPr>
        <w:t xml:space="preserve"> – </w:t>
      </w:r>
      <w:r w:rsidR="00230C01" w:rsidRPr="00230C01">
        <w:rPr>
          <w:b/>
          <w:bCs/>
          <w:sz w:val="56"/>
          <w:szCs w:val="56"/>
        </w:rPr>
        <w:t>Panel Principal y Gestión de Pedidos</w:t>
      </w:r>
    </w:p>
    <w:p w14:paraId="21A655E1" w14:textId="42582F82" w:rsidR="00E07F2F" w:rsidRPr="00E07F2F" w:rsidRDefault="00E07F2F" w:rsidP="00E07F2F">
      <w:r>
        <w:rPr>
          <w:b/>
          <w:bCs/>
        </w:rPr>
        <w:t xml:space="preserve">Ultima actualización | </w:t>
      </w:r>
      <w:r w:rsidRPr="00E07F2F">
        <w:t>Laura Martínez</w:t>
      </w:r>
      <w:r>
        <w:t xml:space="preserve"> | </w:t>
      </w:r>
      <w:r w:rsidR="00230C01">
        <w:t>19</w:t>
      </w:r>
      <w:r w:rsidRPr="00E07F2F">
        <w:t>/</w:t>
      </w:r>
      <w:r w:rsidR="00230C01">
        <w:t>01</w:t>
      </w:r>
      <w:r w:rsidRPr="00E07F2F">
        <w:t>/2025</w:t>
      </w:r>
      <w:r w:rsidR="00000000">
        <w:pict w14:anchorId="3F201DA6">
          <v:rect id="_x0000_i1027" style="width:0;height:1.5pt" o:hralign="center" o:hrstd="t" o:hr="t" fillcolor="#a0a0a0" stroked="f"/>
        </w:pict>
      </w:r>
    </w:p>
    <w:p w14:paraId="73D127F6" w14:textId="4C9E5A79" w:rsidR="00E07F2F" w:rsidRPr="00E07F2F" w:rsidRDefault="00E07F2F" w:rsidP="00E07F2F">
      <w:pPr>
        <w:rPr>
          <w:b/>
          <w:bCs/>
        </w:rPr>
      </w:pPr>
      <w:r w:rsidRPr="00E07F2F">
        <w:rPr>
          <w:b/>
          <w:bCs/>
        </w:rPr>
        <w:t>Resumen Ejecutivo</w:t>
      </w:r>
    </w:p>
    <w:p w14:paraId="25775B43" w14:textId="77777777" w:rsidR="00FF5BFA" w:rsidRPr="00FF5BFA" w:rsidRDefault="00FF5BFA" w:rsidP="00FF5BFA">
      <w:r w:rsidRPr="00FF5BFA">
        <w:t xml:space="preserve">Se requiere implementar el </w:t>
      </w:r>
      <w:r w:rsidRPr="00FF5BFA">
        <w:rPr>
          <w:b/>
          <w:bCs/>
        </w:rPr>
        <w:t>Panel Principal de Gestión de Pedidos</w:t>
      </w:r>
      <w:r w:rsidRPr="00FF5BFA">
        <w:t>, el cual será la pantalla inicial del sistema y replicará fielmente la funcionalidad de control actualmente realizada en el Excel “Parametrización CRM.xlsx”.</w:t>
      </w:r>
    </w:p>
    <w:p w14:paraId="6EF4CD43" w14:textId="77777777" w:rsidR="00FF5BFA" w:rsidRPr="00FF5BFA" w:rsidRDefault="00FF5BFA" w:rsidP="00FF5BFA">
      <w:r w:rsidRPr="00FF5BFA">
        <w:t xml:space="preserve">Este panel </w:t>
      </w:r>
      <w:r w:rsidRPr="0086662F">
        <w:rPr>
          <w:b/>
          <w:bCs/>
        </w:rPr>
        <w:t>no introduce lógica de negocio nueva</w:t>
      </w:r>
      <w:r w:rsidRPr="0086662F">
        <w:t>,</w:t>
      </w:r>
      <w:r w:rsidRPr="00FF5BFA">
        <w:t xml:space="preserve"> sino que digitaliza la visualización, búsqueda y acceso a pedidos existentes, manteniendo intacto el flujo operativo actual.</w:t>
      </w:r>
    </w:p>
    <w:p w14:paraId="427A9F49" w14:textId="63ABD427" w:rsidR="00E07F2F" w:rsidRPr="00E07F2F" w:rsidRDefault="00000000" w:rsidP="008B0EF7">
      <w:r>
        <w:pict w14:anchorId="76B2BA43">
          <v:rect id="_x0000_i1028" style="width:0;height:1.5pt" o:hralign="center" o:hrstd="t" o:hr="t" fillcolor="#a0a0a0" stroked="f"/>
        </w:pict>
      </w:r>
    </w:p>
    <w:p w14:paraId="126CD667" w14:textId="77777777" w:rsidR="00A84A1B" w:rsidRPr="00A84A1B" w:rsidRDefault="00E07F2F" w:rsidP="00A84A1B">
      <w:pPr>
        <w:jc w:val="both"/>
      </w:pPr>
      <w:r w:rsidRPr="00E07F2F">
        <w:rPr>
          <w:b/>
          <w:bCs/>
        </w:rPr>
        <w:t>Alcance</w:t>
      </w:r>
      <w:r>
        <w:rPr>
          <w:b/>
          <w:bCs/>
        </w:rPr>
        <w:br/>
      </w:r>
      <w:r>
        <w:rPr>
          <w:b/>
          <w:bCs/>
        </w:rPr>
        <w:br/>
      </w:r>
      <w:r w:rsidR="00A84A1B" w:rsidRPr="00A84A1B">
        <w:t>Esta historia cubre:</w:t>
      </w:r>
    </w:p>
    <w:p w14:paraId="5186EB24" w14:textId="07721CDD" w:rsidR="00FF5BFA" w:rsidRPr="00FF5BFA" w:rsidRDefault="00FF5BFA" w:rsidP="00FF5BFA">
      <w:pPr>
        <w:numPr>
          <w:ilvl w:val="0"/>
          <w:numId w:val="44"/>
        </w:numPr>
        <w:jc w:val="both"/>
      </w:pPr>
      <w:r w:rsidRPr="00FF5BFA">
        <w:t>Consulta de pedidos</w:t>
      </w:r>
      <w:r w:rsidR="000A0972">
        <w:t xml:space="preserve"> </w:t>
      </w:r>
    </w:p>
    <w:p w14:paraId="3FF7B7D8" w14:textId="0452BA6F" w:rsidR="00FF5BFA" w:rsidRPr="00FF5BFA" w:rsidRDefault="00FF5BFA" w:rsidP="00FF5BFA">
      <w:pPr>
        <w:numPr>
          <w:ilvl w:val="0"/>
          <w:numId w:val="44"/>
        </w:numPr>
        <w:jc w:val="both"/>
      </w:pPr>
      <w:r w:rsidRPr="00FF5BFA">
        <w:t>Visualización por estado</w:t>
      </w:r>
    </w:p>
    <w:p w14:paraId="1D54A54C" w14:textId="77777777" w:rsidR="00FF5BFA" w:rsidRPr="00FF5BFA" w:rsidRDefault="00FF5BFA" w:rsidP="00FF5BFA">
      <w:pPr>
        <w:numPr>
          <w:ilvl w:val="0"/>
          <w:numId w:val="44"/>
        </w:numPr>
        <w:jc w:val="both"/>
      </w:pPr>
      <w:r w:rsidRPr="00FF5BFA">
        <w:t>Filtros simples</w:t>
      </w:r>
    </w:p>
    <w:p w14:paraId="5356278E" w14:textId="59FCF430" w:rsidR="00FF5BFA" w:rsidRPr="000A0972" w:rsidRDefault="00FF5BFA" w:rsidP="00FF5BFA">
      <w:pPr>
        <w:numPr>
          <w:ilvl w:val="0"/>
          <w:numId w:val="44"/>
        </w:numPr>
        <w:jc w:val="both"/>
      </w:pPr>
      <w:r w:rsidRPr="000A0972">
        <w:t>Búsqueda textual</w:t>
      </w:r>
    </w:p>
    <w:p w14:paraId="2B384F59" w14:textId="77777777" w:rsidR="00FF5BFA" w:rsidRDefault="00FF5BFA" w:rsidP="00FF5BFA">
      <w:pPr>
        <w:numPr>
          <w:ilvl w:val="0"/>
          <w:numId w:val="44"/>
        </w:numPr>
        <w:jc w:val="both"/>
      </w:pPr>
      <w:r w:rsidRPr="00FF5BFA">
        <w:t>Navegación al detalle del pedido</w:t>
      </w:r>
    </w:p>
    <w:p w14:paraId="2C73548D" w14:textId="5A6E36F8" w:rsidR="0086662F" w:rsidRPr="00FF5BFA" w:rsidRDefault="0086662F" w:rsidP="0086662F">
      <w:pPr>
        <w:pStyle w:val="Prrafodelista"/>
        <w:numPr>
          <w:ilvl w:val="0"/>
          <w:numId w:val="44"/>
        </w:numPr>
        <w:jc w:val="both"/>
      </w:pPr>
      <w:r w:rsidRPr="0086662F">
        <w:rPr>
          <w:highlight w:val="green"/>
        </w:rPr>
        <w:t>Orden por número de pedido descendente</w:t>
      </w:r>
      <w:r>
        <w:t xml:space="preserve"> </w:t>
      </w:r>
    </w:p>
    <w:p w14:paraId="2A48DE3A" w14:textId="77777777" w:rsidR="00FF5BFA" w:rsidRDefault="00FF5BFA" w:rsidP="00FF5BFA">
      <w:pPr>
        <w:jc w:val="both"/>
      </w:pPr>
      <w:r w:rsidRPr="00FF5BFA">
        <w:t xml:space="preserve">Cualquier funcionalidad no listada se considera </w:t>
      </w:r>
      <w:r w:rsidRPr="00FF5BFA">
        <w:rPr>
          <w:b/>
          <w:bCs/>
        </w:rPr>
        <w:t>fuera de alcance explícito</w:t>
      </w:r>
      <w:r w:rsidRPr="00FF5BFA">
        <w:t>.</w:t>
      </w:r>
    </w:p>
    <w:p w14:paraId="7DDD83F8" w14:textId="259C4A0E" w:rsidR="005C0EAC" w:rsidRPr="00CA3C49" w:rsidRDefault="00000000" w:rsidP="00A84A1B">
      <w:pPr>
        <w:jc w:val="both"/>
      </w:pPr>
      <w:r>
        <w:pict w14:anchorId="41A0902E">
          <v:rect id="_x0000_i1029" style="width:0;height:1.5pt" o:hralign="center" o:hrstd="t" o:hr="t" fillcolor="#a0a0a0" stroked="f"/>
        </w:pict>
      </w:r>
      <w:r w:rsidR="00E07F2F" w:rsidRPr="00CA3C49">
        <w:rPr>
          <w:b/>
          <w:bCs/>
        </w:rPr>
        <w:t>Descripción detallada del requerimiento</w:t>
      </w:r>
    </w:p>
    <w:p w14:paraId="1EEF62C0" w14:textId="08498C11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sistema debe presentar un listado consolidado de pedidos que permita a los usuarios: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0AC2B33" w14:textId="77777777" w:rsidR="00FF5BFA" w:rsidRPr="000A0972" w:rsidRDefault="00FF5BFA" w:rsidP="00FF5BFA">
      <w:pPr>
        <w:numPr>
          <w:ilvl w:val="0"/>
          <w:numId w:val="4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A0972">
        <w:rPr>
          <w:rFonts w:eastAsia="Times New Roman" w:cs="Times New Roman"/>
          <w:kern w:val="0"/>
          <w:lang w:eastAsia="es-CO"/>
          <w14:ligatures w14:val="none"/>
        </w:rPr>
        <w:t>Identificar el estado actual de cada pedido</w:t>
      </w:r>
    </w:p>
    <w:p w14:paraId="4802405C" w14:textId="77777777" w:rsidR="00FF5BFA" w:rsidRPr="00FF5BFA" w:rsidRDefault="00FF5BFA" w:rsidP="00FF5BFA">
      <w:pPr>
        <w:numPr>
          <w:ilvl w:val="0"/>
          <w:numId w:val="4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Localizar pedidos específicos</w:t>
      </w:r>
    </w:p>
    <w:p w14:paraId="196BD46E" w14:textId="088F0DCB" w:rsidR="00FF5BFA" w:rsidRPr="00FF5BFA" w:rsidRDefault="00FF5BFA" w:rsidP="00FF5BFA">
      <w:pPr>
        <w:numPr>
          <w:ilvl w:val="0"/>
          <w:numId w:val="45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86662F">
        <w:rPr>
          <w:rFonts w:eastAsia="Times New Roman" w:cs="Times New Roman"/>
          <w:kern w:val="0"/>
          <w:lang w:eastAsia="es-CO"/>
          <w14:ligatures w14:val="none"/>
        </w:rPr>
        <w:t>Acceder al detalle sin modificar información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58C12C9E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panel debe comportarse como una vista de consulta, sin capacidades de edición directa.</w:t>
      </w:r>
    </w:p>
    <w:p w14:paraId="4EA26B2D" w14:textId="0B620456" w:rsidR="00BE77CC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6B328DF">
          <v:rect id="_x0000_i1030" style="width:0;height:1.5pt" o:hralign="center" o:bullet="t" o:hrstd="t" o:hr="t" fillcolor="#a0a0a0" stroked="f"/>
        </w:pict>
      </w:r>
    </w:p>
    <w:p w14:paraId="69FF06DE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Casos de Uso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>
        <w:rPr>
          <w:rFonts w:eastAsia="Times New Roman" w:cs="Times New Roman"/>
          <w:kern w:val="0"/>
          <w:lang w:eastAsia="es-CO"/>
          <w14:ligatures w14:val="none"/>
        </w:rPr>
        <w:lastRenderedPageBreak/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CU-01: Visualización inicial de pedidos</w:t>
      </w:r>
    </w:p>
    <w:p w14:paraId="77B75746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Precondición: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El usuario tiene permisos de visualización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Resultado esperado: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Visualiza pedidos en proceso</w:t>
      </w:r>
    </w:p>
    <w:p w14:paraId="4F9C1675" w14:textId="77054BC9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3216746D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CU-02: Filtrar pedidos por estado</w:t>
      </w:r>
    </w:p>
    <w:p w14:paraId="227D3EFC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Precondición: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El panel está cargado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Resultado esperado: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Se muestran solo pedidos del estado seleccionado</w:t>
      </w:r>
    </w:p>
    <w:p w14:paraId="39E604AA" w14:textId="44511E54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84DD3A9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CU-03: Búsqueda de pedidos</w:t>
      </w:r>
    </w:p>
    <w:p w14:paraId="6CBDD56E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Precondición: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Existe al menos un pedido registrado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Resultado esperado: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Se muestran pedidos coincidentes</w:t>
      </w:r>
    </w:p>
    <w:p w14:paraId="49B1D166" w14:textId="213964F8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45BB1A62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CU-04: Acceso al detalle</w:t>
      </w:r>
    </w:p>
    <w:p w14:paraId="35F003C2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Actor: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Usuario autorizado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Resultado esperado</w:t>
      </w:r>
      <w:r w:rsidRPr="0086662F">
        <w:rPr>
          <w:rFonts w:eastAsia="Times New Roman" w:cs="Times New Roman"/>
          <w:b/>
          <w:bCs/>
          <w:kern w:val="0"/>
          <w:lang w:eastAsia="es-CO"/>
          <w14:ligatures w14:val="none"/>
        </w:rPr>
        <w:t>:</w:t>
      </w:r>
      <w:r w:rsidRPr="0086662F">
        <w:rPr>
          <w:rFonts w:eastAsia="Times New Roman" w:cs="Times New Roman"/>
          <w:kern w:val="0"/>
          <w:lang w:eastAsia="es-CO"/>
          <w14:ligatures w14:val="none"/>
        </w:rPr>
        <w:t xml:space="preserve"> Navega al detalle del pedido sin modificar datos</w:t>
      </w:r>
    </w:p>
    <w:p w14:paraId="07003946" w14:textId="53CD015E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p w14:paraId="688B31B8" w14:textId="671C5A84" w:rsid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233E3B5">
          <v:rect id="_x0000_i1031" style="width:0;height:1.5pt" o:hralign="center" o:bullet="t" o:hrstd="t" o:hr="t" fillcolor="#a0a0a0" stroked="f"/>
        </w:pict>
      </w:r>
    </w:p>
    <w:p w14:paraId="353B05BB" w14:textId="5788AFBF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Criterios de Aceptación 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3457A3F6" w14:textId="2E7FC64A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1.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Carga inicial del panel</w:t>
      </w:r>
    </w:p>
    <w:p w14:paraId="48A1534F" w14:textId="7CBEAC3E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br/>
        <w:t>Dado que un usuario autenticado accede al sistema cuando el sistema carga el panel principal, entonces debe mostrarse automáticamente el listado de pedidos en estado “En proceso” y el sistema no debe requerir ninguna acción previa del usuario y el listado no debe incluir pedidos en otros estados salvo que el usuario lo solicite</w:t>
      </w:r>
    </w:p>
    <w:p w14:paraId="7005D12B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19D3B085">
          <v:rect id="_x0000_i1032" style="width:0;height:1.5pt" o:hralign="center" o:hrstd="t" o:hr="t" fillcolor="#a0a0a0" stroked="f"/>
        </w:pict>
      </w:r>
    </w:p>
    <w:p w14:paraId="2A3645CD" w14:textId="22B3AC82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2.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Estructura mínima del listado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1D187FEF" w14:textId="343F24AB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Dado un pedido visible en el listado entonces cada registro debe mostrar obligatoriamente: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FF0B3E3" w14:textId="77777777" w:rsidR="00FF5BFA" w:rsidRPr="00FF5BFA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Número de pedido (no editable)</w:t>
      </w:r>
    </w:p>
    <w:p w14:paraId="6031F0EB" w14:textId="77777777" w:rsidR="00FF5BFA" w:rsidRPr="00FF5BFA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Nombre del cliente</w:t>
      </w:r>
    </w:p>
    <w:p w14:paraId="76F43EF6" w14:textId="77777777" w:rsidR="00FF5BFA" w:rsidRPr="00FF5BFA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Estado actual</w:t>
      </w:r>
    </w:p>
    <w:p w14:paraId="13204A2C" w14:textId="77777777" w:rsidR="00FF5BFA" w:rsidRPr="00FF5BFA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Fecha de creación</w:t>
      </w:r>
    </w:p>
    <w:p w14:paraId="0C39FB21" w14:textId="77777777" w:rsidR="000A0972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Valor total</w:t>
      </w:r>
    </w:p>
    <w:p w14:paraId="58CA358D" w14:textId="2D53F8EB" w:rsidR="00FF5BFA" w:rsidRPr="00FF5BFA" w:rsidRDefault="000A0972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0A0972">
        <w:rPr>
          <w:rFonts w:eastAsia="Times New Roman" w:cs="Times New Roman"/>
          <w:kern w:val="0"/>
          <w:highlight w:val="green"/>
          <w:lang w:eastAsia="es-CO"/>
          <w14:ligatures w14:val="none"/>
        </w:rPr>
        <w:t>Asunto</w:t>
      </w:r>
      <w:r w:rsidR="00FF5BFA" w:rsidRPr="00FF5BFA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60754B92" w14:textId="77777777" w:rsidR="00FF5BFA" w:rsidRPr="00FF5BFA" w:rsidRDefault="00FF5BFA" w:rsidP="00FF5BFA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Y si alguno de estos datos no existe, el sistema debe:</w:t>
      </w:r>
    </w:p>
    <w:p w14:paraId="0EE108B8" w14:textId="77777777" w:rsidR="00FF5BFA" w:rsidRPr="00FF5BFA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Mostrar un indicador de dato incompleto</w:t>
      </w:r>
    </w:p>
    <w:p w14:paraId="6A1824CD" w14:textId="77777777" w:rsidR="00FF5BFA" w:rsidRPr="00FF5BFA" w:rsidRDefault="00FF5BFA" w:rsidP="00FF5BFA">
      <w:pPr>
        <w:numPr>
          <w:ilvl w:val="1"/>
          <w:numId w:val="47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No ocultar el pedido</w:t>
      </w:r>
    </w:p>
    <w:p w14:paraId="3B48C1E3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927A499">
          <v:rect id="_x0000_i1033" style="width:0;height:1.5pt" o:hralign="center" o:hrstd="t" o:hr="t" fillcolor="#a0a0a0" stroked="f"/>
        </w:pict>
      </w:r>
    </w:p>
    <w:p w14:paraId="7142ED24" w14:textId="49DAAB1E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lastRenderedPageBreak/>
        <w:br/>
        <w:t xml:space="preserve">3.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Estados permitidos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2F906974" w14:textId="77777777" w:rsidR="00FF5BFA" w:rsidRPr="00FF5BFA" w:rsidRDefault="00FF5BFA" w:rsidP="00FF5BFA">
      <w:pPr>
        <w:numPr>
          <w:ilvl w:val="0"/>
          <w:numId w:val="4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El sistema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solo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debe permitir los siguientes estados:</w:t>
      </w:r>
    </w:p>
    <w:p w14:paraId="522A45DB" w14:textId="77777777" w:rsidR="00FF5BFA" w:rsidRPr="00FF5BFA" w:rsidRDefault="00FF5BFA" w:rsidP="00FF5BFA">
      <w:pPr>
        <w:numPr>
          <w:ilvl w:val="1"/>
          <w:numId w:val="4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En proceso</w:t>
      </w:r>
    </w:p>
    <w:p w14:paraId="3AC6BDAC" w14:textId="77777777" w:rsidR="00FF5BFA" w:rsidRPr="00FF5BFA" w:rsidRDefault="00FF5BFA" w:rsidP="00FF5BFA">
      <w:pPr>
        <w:numPr>
          <w:ilvl w:val="1"/>
          <w:numId w:val="4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Cerrado</w:t>
      </w:r>
    </w:p>
    <w:p w14:paraId="15BCCF1B" w14:textId="74BAD2AE" w:rsidR="00FF5BFA" w:rsidRPr="0086662F" w:rsidRDefault="00FF5BFA" w:rsidP="0086662F">
      <w:pPr>
        <w:numPr>
          <w:ilvl w:val="1"/>
          <w:numId w:val="48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Anulado</w:t>
      </w:r>
      <w:r w:rsidRPr="0086662F"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12AD4635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30E269F5">
          <v:rect id="_x0000_i1034" style="width:0;height:1.5pt" o:hralign="center" o:hrstd="t" o:hr="t" fillcolor="#a0a0a0" stroked="f"/>
        </w:pict>
      </w:r>
    </w:p>
    <w:p w14:paraId="1C6B18F4" w14:textId="59B7A807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4.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Filtro por estado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50C5B215" w14:textId="18B6B9BE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Dado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que el usuario selecciona un estado específico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c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uando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el filtro es aplicado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Entonces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4B4DA9FE" w14:textId="77777777" w:rsidR="00FF5BFA" w:rsidRPr="00FF5BFA" w:rsidRDefault="00FF5BFA" w:rsidP="00FF5BFA">
      <w:pPr>
        <w:numPr>
          <w:ilvl w:val="1"/>
          <w:numId w:val="4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sistema debe mostrar únicamente pedidos con ese estado</w:t>
      </w:r>
    </w:p>
    <w:p w14:paraId="7D7F515B" w14:textId="77777777" w:rsidR="00FF5BFA" w:rsidRPr="00FF5BFA" w:rsidRDefault="00FF5BFA" w:rsidP="00FF5BFA">
      <w:pPr>
        <w:numPr>
          <w:ilvl w:val="1"/>
          <w:numId w:val="4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sistema debe ocultar pedidos de otros estados</w:t>
      </w:r>
    </w:p>
    <w:p w14:paraId="18611954" w14:textId="350061BA" w:rsidR="00FF5BFA" w:rsidRPr="00FF5BFA" w:rsidRDefault="00FF5BFA" w:rsidP="00FF5BFA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Y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</w:p>
    <w:p w14:paraId="60157C5D" w14:textId="77777777" w:rsidR="00FF5BFA" w:rsidRPr="00FF5BFA" w:rsidRDefault="00FF5BFA" w:rsidP="00FF5BFA">
      <w:pPr>
        <w:numPr>
          <w:ilvl w:val="1"/>
          <w:numId w:val="4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Solo puede existir un filtro activo</w:t>
      </w:r>
    </w:p>
    <w:p w14:paraId="3350D540" w14:textId="77777777" w:rsidR="00FF5BFA" w:rsidRPr="00FF5BFA" w:rsidRDefault="00FF5BFA" w:rsidP="00FF5BFA">
      <w:pPr>
        <w:numPr>
          <w:ilvl w:val="1"/>
          <w:numId w:val="4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filtro debe ser reversible</w:t>
      </w:r>
    </w:p>
    <w:p w14:paraId="3F11CD72" w14:textId="77777777" w:rsidR="00FF5BFA" w:rsidRPr="00FF5BFA" w:rsidRDefault="00FF5BFA" w:rsidP="00FF5BFA">
      <w:pPr>
        <w:numPr>
          <w:ilvl w:val="1"/>
          <w:numId w:val="49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sistema no debe perder el contexto de búsqueda</w:t>
      </w:r>
    </w:p>
    <w:p w14:paraId="2903560C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7907B6D0">
          <v:rect id="_x0000_i1035" style="width:0;height:1.5pt" o:hralign="center" o:hrstd="t" o:hr="t" fillcolor="#a0a0a0" stroked="f"/>
        </w:pict>
      </w:r>
    </w:p>
    <w:p w14:paraId="0008D6B7" w14:textId="54830139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  <w:t xml:space="preserve">5.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Búsqueda textual</w:t>
      </w:r>
    </w:p>
    <w:p w14:paraId="710231CF" w14:textId="403972B1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Dado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que el usuario ingresa texto en el campo de búsqueda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c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uando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presiona buscar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e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ntonces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C3DBB3F" w14:textId="77777777" w:rsidR="00FF5BFA" w:rsidRPr="00FF5BFA" w:rsidRDefault="00FF5BFA" w:rsidP="00FF5BFA">
      <w:pPr>
        <w:numPr>
          <w:ilvl w:val="1"/>
          <w:numId w:val="5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El sistema debe buscar por número de pedido y cliente</w:t>
      </w:r>
    </w:p>
    <w:p w14:paraId="67455333" w14:textId="77777777" w:rsidR="00FF5BFA" w:rsidRPr="00FF5BFA" w:rsidRDefault="00FF5BFA" w:rsidP="00FF5BFA">
      <w:pPr>
        <w:numPr>
          <w:ilvl w:val="1"/>
          <w:numId w:val="5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La búsqueda debe ejecutarse sobre todos los estados</w:t>
      </w:r>
    </w:p>
    <w:p w14:paraId="6995BA58" w14:textId="77777777" w:rsidR="00FF5BFA" w:rsidRPr="00FF5BFA" w:rsidRDefault="00FF5BFA" w:rsidP="00FF5BFA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Y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</w:p>
    <w:p w14:paraId="301AB49C" w14:textId="77777777" w:rsidR="00FF5BFA" w:rsidRPr="00FF5BFA" w:rsidRDefault="00FF5BFA" w:rsidP="00FF5BFA">
      <w:pPr>
        <w:numPr>
          <w:ilvl w:val="1"/>
          <w:numId w:val="5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Si no hay coincidencias, debe mostrarse mensaje informativo</w:t>
      </w:r>
    </w:p>
    <w:p w14:paraId="0B8F9B11" w14:textId="77777777" w:rsidR="00FF5BFA" w:rsidRPr="00FF5BFA" w:rsidRDefault="00FF5BFA" w:rsidP="00FF5BFA">
      <w:pPr>
        <w:numPr>
          <w:ilvl w:val="1"/>
          <w:numId w:val="50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No debe producirse error técnico</w:t>
      </w:r>
    </w:p>
    <w:p w14:paraId="1F3C9F37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37FD4F76">
          <v:rect id="_x0000_i1036" style="width:0;height:1.5pt" o:hralign="center" o:hrstd="t" o:hr="t" fillcolor="#a0a0a0" stroked="f"/>
        </w:pict>
      </w:r>
    </w:p>
    <w:p w14:paraId="73B4B1C2" w14:textId="3301D1A5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6.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Acceso al detalle</w:t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br/>
      </w:r>
    </w:p>
    <w:p w14:paraId="0769A268" w14:textId="0CB2660E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Dado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que el usuario selecciona un pedido</w:t>
      </w:r>
      <w:r>
        <w:rPr>
          <w:rFonts w:eastAsia="Times New Roman" w:cs="Times New Roman"/>
          <w:kern w:val="0"/>
          <w:lang w:eastAsia="es-CO"/>
          <w14:ligatures w14:val="none"/>
        </w:rPr>
        <w:t xml:space="preserve"> c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uando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 accede al detalle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e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ntonces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  <w:r>
        <w:rPr>
          <w:rFonts w:eastAsia="Times New Roman" w:cs="Times New Roman"/>
          <w:kern w:val="0"/>
          <w:lang w:eastAsia="es-CO"/>
          <w14:ligatures w14:val="none"/>
        </w:rPr>
        <w:br/>
      </w:r>
    </w:p>
    <w:p w14:paraId="7A881F96" w14:textId="77777777" w:rsidR="00FF5BFA" w:rsidRPr="00185C23" w:rsidRDefault="00FF5BFA" w:rsidP="00FF5BFA">
      <w:pPr>
        <w:numPr>
          <w:ilvl w:val="1"/>
          <w:numId w:val="5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85C23">
        <w:rPr>
          <w:rFonts w:eastAsia="Times New Roman" w:cs="Times New Roman"/>
          <w:kern w:val="0"/>
          <w:lang w:eastAsia="es-CO"/>
          <w14:ligatures w14:val="none"/>
        </w:rPr>
        <w:t>El sistema debe redirigir a la vista de detalle</w:t>
      </w:r>
    </w:p>
    <w:p w14:paraId="5330A9FA" w14:textId="53AD3728" w:rsidR="00FF5BFA" w:rsidRPr="000A0972" w:rsidRDefault="00FF5BFA" w:rsidP="00FF5BFA">
      <w:pPr>
        <w:numPr>
          <w:ilvl w:val="1"/>
          <w:numId w:val="51"/>
        </w:numPr>
        <w:spacing w:after="0" w:line="240" w:lineRule="auto"/>
        <w:rPr>
          <w:rFonts w:eastAsia="Times New Roman" w:cs="Times New Roman"/>
          <w:kern w:val="0"/>
          <w:highlight w:val="yellow"/>
          <w:lang w:eastAsia="es-CO"/>
          <w14:ligatures w14:val="none"/>
        </w:rPr>
      </w:pPr>
      <w:r w:rsidRPr="00185C23">
        <w:rPr>
          <w:rFonts w:eastAsia="Times New Roman" w:cs="Times New Roman"/>
          <w:kern w:val="0"/>
          <w:lang w:eastAsia="es-CO"/>
          <w14:ligatures w14:val="none"/>
        </w:rPr>
        <w:t>El pedido</w:t>
      </w:r>
      <w:r w:rsidRPr="0086662F">
        <w:rPr>
          <w:rFonts w:eastAsia="Times New Roman" w:cs="Times New Roman"/>
          <w:kern w:val="0"/>
          <w:lang w:eastAsia="es-CO"/>
          <w14:ligatures w14:val="none"/>
        </w:rPr>
        <w:t xml:space="preserve"> debe mostrarse en modo solo lectura</w:t>
      </w:r>
      <w:r w:rsidR="0086662F" w:rsidRPr="0086662F">
        <w:rPr>
          <w:rFonts w:eastAsia="Times New Roman" w:cs="Times New Roman"/>
          <w:kern w:val="0"/>
          <w:lang w:eastAsia="es-CO"/>
          <w14:ligatures w14:val="none"/>
        </w:rPr>
        <w:t xml:space="preserve"> </w:t>
      </w:r>
      <w:r w:rsidR="0086662F" w:rsidRPr="0086662F">
        <w:rPr>
          <w:rFonts w:eastAsia="Times New Roman" w:cs="Times New Roman"/>
          <w:kern w:val="0"/>
          <w:highlight w:val="green"/>
          <w:lang w:eastAsia="es-CO"/>
          <w14:ligatures w14:val="none"/>
        </w:rPr>
        <w:t>(solo rol super admin)</w:t>
      </w:r>
    </w:p>
    <w:p w14:paraId="0CF5CD7D" w14:textId="77777777" w:rsidR="00FF5BFA" w:rsidRPr="00FF5BFA" w:rsidRDefault="00FF5BFA" w:rsidP="00FF5BFA">
      <w:pPr>
        <w:spacing w:after="0" w:line="240" w:lineRule="auto"/>
        <w:ind w:left="720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Y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</w:p>
    <w:p w14:paraId="4CD8FCF1" w14:textId="77777777" w:rsidR="00FF5BFA" w:rsidRPr="00185C23" w:rsidRDefault="00FF5BFA" w:rsidP="00FF5BFA">
      <w:pPr>
        <w:numPr>
          <w:ilvl w:val="1"/>
          <w:numId w:val="51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85C23">
        <w:rPr>
          <w:rFonts w:eastAsia="Times New Roman" w:cs="Times New Roman"/>
          <w:kern w:val="0"/>
          <w:lang w:eastAsia="es-CO"/>
          <w14:ligatures w14:val="none"/>
        </w:rPr>
        <w:t>No deben existir campos editables desde esta acción</w:t>
      </w:r>
    </w:p>
    <w:p w14:paraId="3B6C7CCC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0BDE2C20">
          <v:rect id="_x0000_i1037" style="width:0;height:1.5pt" o:hralign="center" o:hrstd="t" o:hr="t" fillcolor="#a0a0a0" stroked="f"/>
        </w:pict>
      </w:r>
    </w:p>
    <w:p w14:paraId="4BFC7061" w14:textId="242DB849" w:rsidR="00FF5BFA" w:rsidRPr="00FF5BFA" w:rsidRDefault="00FF5BFA" w:rsidP="00FF5BFA">
      <w:pPr>
        <w:spacing w:after="0" w:line="240" w:lineRule="auto"/>
        <w:rPr>
          <w:rFonts w:eastAsia="Times New Roman" w:cs="Times New Roman"/>
          <w:b/>
          <w:bCs/>
          <w:kern w:val="0"/>
          <w:lang w:eastAsia="es-CO"/>
          <w14:ligatures w14:val="none"/>
        </w:rPr>
      </w:pPr>
      <w:r>
        <w:rPr>
          <w:rFonts w:eastAsia="Times New Roman" w:cs="Times New Roman"/>
          <w:b/>
          <w:bCs/>
          <w:kern w:val="0"/>
          <w:lang w:eastAsia="es-CO"/>
          <w14:ligatures w14:val="none"/>
        </w:rPr>
        <w:t>7.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 xml:space="preserve"> Restricciones explícitas</w:t>
      </w:r>
    </w:p>
    <w:p w14:paraId="2E702403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 xml:space="preserve">El sistema </w:t>
      </w:r>
      <w:r w:rsidRPr="00FF5BFA">
        <w:rPr>
          <w:rFonts w:eastAsia="Times New Roman" w:cs="Times New Roman"/>
          <w:b/>
          <w:bCs/>
          <w:kern w:val="0"/>
          <w:lang w:eastAsia="es-CO"/>
          <w14:ligatures w14:val="none"/>
        </w:rPr>
        <w:t>no debe</w:t>
      </w:r>
      <w:r w:rsidRPr="00FF5BFA">
        <w:rPr>
          <w:rFonts w:eastAsia="Times New Roman" w:cs="Times New Roman"/>
          <w:kern w:val="0"/>
          <w:lang w:eastAsia="es-CO"/>
          <w14:ligatures w14:val="none"/>
        </w:rPr>
        <w:t>:</w:t>
      </w:r>
    </w:p>
    <w:p w14:paraId="1F225AB6" w14:textId="77777777" w:rsidR="00FF5BFA" w:rsidRPr="00FF5BFA" w:rsidRDefault="00FF5BFA" w:rsidP="00FF5BF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Permitir edición desde el panel</w:t>
      </w:r>
    </w:p>
    <w:p w14:paraId="03FEC6DF" w14:textId="77777777" w:rsidR="00FF5BFA" w:rsidRPr="00FF5BFA" w:rsidRDefault="00FF5BFA" w:rsidP="00FF5BF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FF5BFA">
        <w:rPr>
          <w:rFonts w:eastAsia="Times New Roman" w:cs="Times New Roman"/>
          <w:kern w:val="0"/>
          <w:lang w:eastAsia="es-CO"/>
          <w14:ligatures w14:val="none"/>
        </w:rPr>
        <w:t>Ejecutar acciones masivas</w:t>
      </w:r>
    </w:p>
    <w:p w14:paraId="602008D0" w14:textId="77777777" w:rsidR="00FF5BFA" w:rsidRPr="00185C23" w:rsidRDefault="00FF5BFA" w:rsidP="00FF5BF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85C23">
        <w:rPr>
          <w:rFonts w:eastAsia="Times New Roman" w:cs="Times New Roman"/>
          <w:kern w:val="0"/>
          <w:lang w:eastAsia="es-CO"/>
          <w14:ligatures w14:val="none"/>
        </w:rPr>
        <w:lastRenderedPageBreak/>
        <w:t>Cambiar estados automáticamente</w:t>
      </w:r>
    </w:p>
    <w:p w14:paraId="47FF0F6B" w14:textId="77777777" w:rsidR="00FF5BFA" w:rsidRPr="00185C23" w:rsidRDefault="00FF5BFA" w:rsidP="00FF5BFA">
      <w:pPr>
        <w:numPr>
          <w:ilvl w:val="0"/>
          <w:numId w:val="52"/>
        </w:num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 w:rsidRPr="00185C23">
        <w:rPr>
          <w:rFonts w:eastAsia="Times New Roman" w:cs="Times New Roman"/>
          <w:kern w:val="0"/>
          <w:lang w:eastAsia="es-CO"/>
          <w14:ligatures w14:val="none"/>
        </w:rPr>
        <w:t xml:space="preserve">Mostrar métricas, </w:t>
      </w:r>
      <w:proofErr w:type="spellStart"/>
      <w:r w:rsidRPr="00185C23">
        <w:rPr>
          <w:rFonts w:eastAsia="Times New Roman" w:cs="Times New Roman"/>
          <w:kern w:val="0"/>
          <w:lang w:eastAsia="es-CO"/>
          <w14:ligatures w14:val="none"/>
        </w:rPr>
        <w:t>KPIs</w:t>
      </w:r>
      <w:proofErr w:type="spellEnd"/>
      <w:r w:rsidRPr="00185C23">
        <w:rPr>
          <w:rFonts w:eastAsia="Times New Roman" w:cs="Times New Roman"/>
          <w:kern w:val="0"/>
          <w:lang w:eastAsia="es-CO"/>
          <w14:ligatures w14:val="none"/>
        </w:rPr>
        <w:t xml:space="preserve"> o gráficos</w:t>
      </w:r>
    </w:p>
    <w:p w14:paraId="1EFF5F61" w14:textId="77777777" w:rsidR="00FF5BFA" w:rsidRPr="00FF5BFA" w:rsidRDefault="00000000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  <w:r>
        <w:rPr>
          <w:rFonts w:eastAsia="Times New Roman" w:cs="Times New Roman"/>
          <w:kern w:val="0"/>
          <w:lang w:eastAsia="es-CO"/>
          <w14:ligatures w14:val="none"/>
        </w:rPr>
        <w:pict w14:anchorId="654F7B53">
          <v:rect id="_x0000_i1038" style="width:0;height:1.5pt" o:hralign="center" o:hrstd="t" o:hr="t" fillcolor="#a0a0a0" stroked="f"/>
        </w:pict>
      </w:r>
    </w:p>
    <w:p w14:paraId="5B4F39FF" w14:textId="77777777" w:rsidR="00FF5BFA" w:rsidRPr="00FF5BFA" w:rsidRDefault="00FF5BFA" w:rsidP="00FF5BFA">
      <w:pPr>
        <w:spacing w:after="0" w:line="240" w:lineRule="auto"/>
        <w:rPr>
          <w:rFonts w:eastAsia="Times New Roman" w:cs="Times New Roman"/>
          <w:kern w:val="0"/>
          <w:lang w:eastAsia="es-CO"/>
          <w14:ligatures w14:val="none"/>
        </w:rPr>
      </w:pPr>
    </w:p>
    <w:sectPr w:rsidR="00FF5BFA" w:rsidRPr="00FF5B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7A62C2"/>
    <w:multiLevelType w:val="multilevel"/>
    <w:tmpl w:val="0E9E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539A"/>
    <w:multiLevelType w:val="multilevel"/>
    <w:tmpl w:val="1540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0B68"/>
    <w:multiLevelType w:val="multilevel"/>
    <w:tmpl w:val="990A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E0F2B"/>
    <w:multiLevelType w:val="multilevel"/>
    <w:tmpl w:val="4B00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86E3C"/>
    <w:multiLevelType w:val="multilevel"/>
    <w:tmpl w:val="A096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860851"/>
    <w:multiLevelType w:val="multilevel"/>
    <w:tmpl w:val="5BDE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603B5"/>
    <w:multiLevelType w:val="multilevel"/>
    <w:tmpl w:val="C99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F2067"/>
    <w:multiLevelType w:val="multilevel"/>
    <w:tmpl w:val="AAB6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462BFC"/>
    <w:multiLevelType w:val="multilevel"/>
    <w:tmpl w:val="45F4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3E20E9"/>
    <w:multiLevelType w:val="multilevel"/>
    <w:tmpl w:val="A234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F7A0C"/>
    <w:multiLevelType w:val="multilevel"/>
    <w:tmpl w:val="ED8E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36E2B"/>
    <w:multiLevelType w:val="multilevel"/>
    <w:tmpl w:val="500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A5B9F"/>
    <w:multiLevelType w:val="multilevel"/>
    <w:tmpl w:val="782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97ACD"/>
    <w:multiLevelType w:val="multilevel"/>
    <w:tmpl w:val="9E361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E61CB6"/>
    <w:multiLevelType w:val="multilevel"/>
    <w:tmpl w:val="6354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104EFB"/>
    <w:multiLevelType w:val="multilevel"/>
    <w:tmpl w:val="7D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17CC3"/>
    <w:multiLevelType w:val="multilevel"/>
    <w:tmpl w:val="54BE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F340DB"/>
    <w:multiLevelType w:val="multilevel"/>
    <w:tmpl w:val="C16E2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394FFE"/>
    <w:multiLevelType w:val="multilevel"/>
    <w:tmpl w:val="1078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2242D5"/>
    <w:multiLevelType w:val="multilevel"/>
    <w:tmpl w:val="69EE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D0740"/>
    <w:multiLevelType w:val="multilevel"/>
    <w:tmpl w:val="AA90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A69A8"/>
    <w:multiLevelType w:val="multilevel"/>
    <w:tmpl w:val="536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053DBE"/>
    <w:multiLevelType w:val="multilevel"/>
    <w:tmpl w:val="DD0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215A6"/>
    <w:multiLevelType w:val="multilevel"/>
    <w:tmpl w:val="8854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30087D"/>
    <w:multiLevelType w:val="multilevel"/>
    <w:tmpl w:val="CE4A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E737E"/>
    <w:multiLevelType w:val="multilevel"/>
    <w:tmpl w:val="F24C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7B4BBC"/>
    <w:multiLevelType w:val="multilevel"/>
    <w:tmpl w:val="6D16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6F5BA7"/>
    <w:multiLevelType w:val="multilevel"/>
    <w:tmpl w:val="A54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383786"/>
    <w:multiLevelType w:val="multilevel"/>
    <w:tmpl w:val="B0F4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A564F"/>
    <w:multiLevelType w:val="multilevel"/>
    <w:tmpl w:val="D73C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74BF2"/>
    <w:multiLevelType w:val="multilevel"/>
    <w:tmpl w:val="7008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E0657"/>
    <w:multiLevelType w:val="multilevel"/>
    <w:tmpl w:val="E594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04634"/>
    <w:multiLevelType w:val="multilevel"/>
    <w:tmpl w:val="1214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807DB"/>
    <w:multiLevelType w:val="multilevel"/>
    <w:tmpl w:val="0B16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031081"/>
    <w:multiLevelType w:val="multilevel"/>
    <w:tmpl w:val="BE64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863D9"/>
    <w:multiLevelType w:val="multilevel"/>
    <w:tmpl w:val="9ABE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A8798B"/>
    <w:multiLevelType w:val="multilevel"/>
    <w:tmpl w:val="300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8736D0"/>
    <w:multiLevelType w:val="multilevel"/>
    <w:tmpl w:val="2E1E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E8419B"/>
    <w:multiLevelType w:val="multilevel"/>
    <w:tmpl w:val="2A0E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EC7E4C"/>
    <w:multiLevelType w:val="multilevel"/>
    <w:tmpl w:val="FA8E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B87A75"/>
    <w:multiLevelType w:val="multilevel"/>
    <w:tmpl w:val="764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F441FC"/>
    <w:multiLevelType w:val="multilevel"/>
    <w:tmpl w:val="2622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AA0CD8"/>
    <w:multiLevelType w:val="multilevel"/>
    <w:tmpl w:val="E02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0B2876"/>
    <w:multiLevelType w:val="multilevel"/>
    <w:tmpl w:val="E19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366220"/>
    <w:multiLevelType w:val="multilevel"/>
    <w:tmpl w:val="469C5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4A390B"/>
    <w:multiLevelType w:val="multilevel"/>
    <w:tmpl w:val="469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8373C"/>
    <w:multiLevelType w:val="multilevel"/>
    <w:tmpl w:val="566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FE55D1"/>
    <w:multiLevelType w:val="multilevel"/>
    <w:tmpl w:val="169A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1F11D7"/>
    <w:multiLevelType w:val="multilevel"/>
    <w:tmpl w:val="1E74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69273E"/>
    <w:multiLevelType w:val="multilevel"/>
    <w:tmpl w:val="69DA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E471CD"/>
    <w:multiLevelType w:val="multilevel"/>
    <w:tmpl w:val="17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F91E33"/>
    <w:multiLevelType w:val="multilevel"/>
    <w:tmpl w:val="9690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3395">
    <w:abstractNumId w:val="31"/>
  </w:num>
  <w:num w:numId="2" w16cid:durableId="1358192707">
    <w:abstractNumId w:val="43"/>
  </w:num>
  <w:num w:numId="3" w16cid:durableId="353653923">
    <w:abstractNumId w:val="30"/>
  </w:num>
  <w:num w:numId="4" w16cid:durableId="1839148691">
    <w:abstractNumId w:val="18"/>
  </w:num>
  <w:num w:numId="5" w16cid:durableId="1917937230">
    <w:abstractNumId w:val="50"/>
  </w:num>
  <w:num w:numId="6" w16cid:durableId="24988287">
    <w:abstractNumId w:val="1"/>
  </w:num>
  <w:num w:numId="7" w16cid:durableId="429740798">
    <w:abstractNumId w:val="21"/>
  </w:num>
  <w:num w:numId="8" w16cid:durableId="590089116">
    <w:abstractNumId w:val="11"/>
  </w:num>
  <w:num w:numId="9" w16cid:durableId="1822502125">
    <w:abstractNumId w:val="5"/>
  </w:num>
  <w:num w:numId="10" w16cid:durableId="1331565378">
    <w:abstractNumId w:val="27"/>
  </w:num>
  <w:num w:numId="11" w16cid:durableId="145246434">
    <w:abstractNumId w:val="3"/>
  </w:num>
  <w:num w:numId="12" w16cid:durableId="915166011">
    <w:abstractNumId w:val="25"/>
  </w:num>
  <w:num w:numId="13" w16cid:durableId="1309166383">
    <w:abstractNumId w:val="29"/>
  </w:num>
  <w:num w:numId="14" w16cid:durableId="1075862438">
    <w:abstractNumId w:val="8"/>
  </w:num>
  <w:num w:numId="15" w16cid:durableId="1022433030">
    <w:abstractNumId w:val="28"/>
  </w:num>
  <w:num w:numId="16" w16cid:durableId="385300876">
    <w:abstractNumId w:val="42"/>
  </w:num>
  <w:num w:numId="17" w16cid:durableId="193352316">
    <w:abstractNumId w:val="49"/>
  </w:num>
  <w:num w:numId="18" w16cid:durableId="836506408">
    <w:abstractNumId w:val="34"/>
  </w:num>
  <w:num w:numId="19" w16cid:durableId="367685486">
    <w:abstractNumId w:val="24"/>
  </w:num>
  <w:num w:numId="20" w16cid:durableId="1573469312">
    <w:abstractNumId w:val="16"/>
  </w:num>
  <w:num w:numId="21" w16cid:durableId="1547401904">
    <w:abstractNumId w:val="17"/>
  </w:num>
  <w:num w:numId="22" w16cid:durableId="978266332">
    <w:abstractNumId w:val="47"/>
  </w:num>
  <w:num w:numId="23" w16cid:durableId="1479612117">
    <w:abstractNumId w:val="23"/>
  </w:num>
  <w:num w:numId="24" w16cid:durableId="833494603">
    <w:abstractNumId w:val="10"/>
  </w:num>
  <w:num w:numId="25" w16cid:durableId="1019434913">
    <w:abstractNumId w:val="46"/>
  </w:num>
  <w:num w:numId="26" w16cid:durableId="1974018461">
    <w:abstractNumId w:val="48"/>
  </w:num>
  <w:num w:numId="27" w16cid:durableId="207495017">
    <w:abstractNumId w:val="13"/>
  </w:num>
  <w:num w:numId="28" w16cid:durableId="28798767">
    <w:abstractNumId w:val="2"/>
  </w:num>
  <w:num w:numId="29" w16cid:durableId="860184">
    <w:abstractNumId w:val="20"/>
  </w:num>
  <w:num w:numId="30" w16cid:durableId="315259361">
    <w:abstractNumId w:val="44"/>
  </w:num>
  <w:num w:numId="31" w16cid:durableId="1356081631">
    <w:abstractNumId w:val="0"/>
  </w:num>
  <w:num w:numId="32" w16cid:durableId="412821728">
    <w:abstractNumId w:val="4"/>
  </w:num>
  <w:num w:numId="33" w16cid:durableId="1393767441">
    <w:abstractNumId w:val="39"/>
  </w:num>
  <w:num w:numId="34" w16cid:durableId="1991397684">
    <w:abstractNumId w:val="15"/>
  </w:num>
  <w:num w:numId="35" w16cid:durableId="808714877">
    <w:abstractNumId w:val="51"/>
  </w:num>
  <w:num w:numId="36" w16cid:durableId="2043630267">
    <w:abstractNumId w:val="19"/>
  </w:num>
  <w:num w:numId="37" w16cid:durableId="1226793857">
    <w:abstractNumId w:val="7"/>
  </w:num>
  <w:num w:numId="38" w16cid:durableId="539168849">
    <w:abstractNumId w:val="12"/>
  </w:num>
  <w:num w:numId="39" w16cid:durableId="1520662287">
    <w:abstractNumId w:val="6"/>
  </w:num>
  <w:num w:numId="40" w16cid:durableId="1630747734">
    <w:abstractNumId w:val="35"/>
  </w:num>
  <w:num w:numId="41" w16cid:durableId="1076829323">
    <w:abstractNumId w:val="40"/>
  </w:num>
  <w:num w:numId="42" w16cid:durableId="2114586432">
    <w:abstractNumId w:val="22"/>
  </w:num>
  <w:num w:numId="43" w16cid:durableId="705064377">
    <w:abstractNumId w:val="36"/>
  </w:num>
  <w:num w:numId="44" w16cid:durableId="384598013">
    <w:abstractNumId w:val="32"/>
  </w:num>
  <w:num w:numId="45" w16cid:durableId="1308820350">
    <w:abstractNumId w:val="14"/>
  </w:num>
  <w:num w:numId="46" w16cid:durableId="1420252531">
    <w:abstractNumId w:val="26"/>
  </w:num>
  <w:num w:numId="47" w16cid:durableId="1726756192">
    <w:abstractNumId w:val="41"/>
  </w:num>
  <w:num w:numId="48" w16cid:durableId="505219077">
    <w:abstractNumId w:val="45"/>
  </w:num>
  <w:num w:numId="49" w16cid:durableId="1228497513">
    <w:abstractNumId w:val="33"/>
  </w:num>
  <w:num w:numId="50" w16cid:durableId="1672827731">
    <w:abstractNumId w:val="9"/>
  </w:num>
  <w:num w:numId="51" w16cid:durableId="506289396">
    <w:abstractNumId w:val="38"/>
  </w:num>
  <w:num w:numId="52" w16cid:durableId="939221460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F2F"/>
    <w:rsid w:val="000124C4"/>
    <w:rsid w:val="00015D80"/>
    <w:rsid w:val="00067793"/>
    <w:rsid w:val="000A0972"/>
    <w:rsid w:val="00102121"/>
    <w:rsid w:val="0012074A"/>
    <w:rsid w:val="00136144"/>
    <w:rsid w:val="00185C23"/>
    <w:rsid w:val="00192C37"/>
    <w:rsid w:val="00194AEC"/>
    <w:rsid w:val="001A65B6"/>
    <w:rsid w:val="001D04B8"/>
    <w:rsid w:val="001D6558"/>
    <w:rsid w:val="001E7EC4"/>
    <w:rsid w:val="00214C4F"/>
    <w:rsid w:val="00230C01"/>
    <w:rsid w:val="002324C3"/>
    <w:rsid w:val="00237FE3"/>
    <w:rsid w:val="0024163A"/>
    <w:rsid w:val="00263C8B"/>
    <w:rsid w:val="00272F36"/>
    <w:rsid w:val="00282A83"/>
    <w:rsid w:val="002F533C"/>
    <w:rsid w:val="00315EC9"/>
    <w:rsid w:val="00316174"/>
    <w:rsid w:val="0032219B"/>
    <w:rsid w:val="00357984"/>
    <w:rsid w:val="003644EA"/>
    <w:rsid w:val="00397251"/>
    <w:rsid w:val="003D4EC4"/>
    <w:rsid w:val="004067D3"/>
    <w:rsid w:val="00433C07"/>
    <w:rsid w:val="00455FF8"/>
    <w:rsid w:val="004B0037"/>
    <w:rsid w:val="004B3767"/>
    <w:rsid w:val="004C5C52"/>
    <w:rsid w:val="004E0837"/>
    <w:rsid w:val="00505983"/>
    <w:rsid w:val="00546298"/>
    <w:rsid w:val="00557EC0"/>
    <w:rsid w:val="00591B5A"/>
    <w:rsid w:val="005A1664"/>
    <w:rsid w:val="005B7A97"/>
    <w:rsid w:val="005C0EAC"/>
    <w:rsid w:val="005C6692"/>
    <w:rsid w:val="005D5B9F"/>
    <w:rsid w:val="005E5F44"/>
    <w:rsid w:val="006570F5"/>
    <w:rsid w:val="00657F18"/>
    <w:rsid w:val="0067550D"/>
    <w:rsid w:val="006B57A0"/>
    <w:rsid w:val="006D332B"/>
    <w:rsid w:val="006D53E4"/>
    <w:rsid w:val="006E437B"/>
    <w:rsid w:val="006F69F0"/>
    <w:rsid w:val="007026DF"/>
    <w:rsid w:val="0071558F"/>
    <w:rsid w:val="0072286D"/>
    <w:rsid w:val="007374CC"/>
    <w:rsid w:val="00746961"/>
    <w:rsid w:val="00756086"/>
    <w:rsid w:val="007756DE"/>
    <w:rsid w:val="00790E19"/>
    <w:rsid w:val="00793975"/>
    <w:rsid w:val="00793B3D"/>
    <w:rsid w:val="0079618B"/>
    <w:rsid w:val="007A0C04"/>
    <w:rsid w:val="007B421D"/>
    <w:rsid w:val="007D319F"/>
    <w:rsid w:val="007E0C59"/>
    <w:rsid w:val="007F37BF"/>
    <w:rsid w:val="00814B97"/>
    <w:rsid w:val="00817AEC"/>
    <w:rsid w:val="00824D65"/>
    <w:rsid w:val="00845C80"/>
    <w:rsid w:val="00857571"/>
    <w:rsid w:val="008665EF"/>
    <w:rsid w:val="0086662F"/>
    <w:rsid w:val="0088288C"/>
    <w:rsid w:val="008B0EF7"/>
    <w:rsid w:val="008B21AC"/>
    <w:rsid w:val="008C4358"/>
    <w:rsid w:val="008D2ADC"/>
    <w:rsid w:val="00925A3E"/>
    <w:rsid w:val="009343FF"/>
    <w:rsid w:val="00997DE3"/>
    <w:rsid w:val="009A0C9A"/>
    <w:rsid w:val="009D4771"/>
    <w:rsid w:val="009D56F8"/>
    <w:rsid w:val="00A1478D"/>
    <w:rsid w:val="00A148FC"/>
    <w:rsid w:val="00A17E2C"/>
    <w:rsid w:val="00A22346"/>
    <w:rsid w:val="00A371BE"/>
    <w:rsid w:val="00A502FF"/>
    <w:rsid w:val="00A75E20"/>
    <w:rsid w:val="00A84A1B"/>
    <w:rsid w:val="00A914DD"/>
    <w:rsid w:val="00AA7E38"/>
    <w:rsid w:val="00AF104C"/>
    <w:rsid w:val="00B33893"/>
    <w:rsid w:val="00B66386"/>
    <w:rsid w:val="00B678EC"/>
    <w:rsid w:val="00B917F3"/>
    <w:rsid w:val="00BB3765"/>
    <w:rsid w:val="00BE77CC"/>
    <w:rsid w:val="00C067E7"/>
    <w:rsid w:val="00C34321"/>
    <w:rsid w:val="00C82985"/>
    <w:rsid w:val="00CA17B7"/>
    <w:rsid w:val="00CA3C49"/>
    <w:rsid w:val="00CC3B18"/>
    <w:rsid w:val="00D251EE"/>
    <w:rsid w:val="00D87F13"/>
    <w:rsid w:val="00D93697"/>
    <w:rsid w:val="00DC5E45"/>
    <w:rsid w:val="00E03BCD"/>
    <w:rsid w:val="00E052E8"/>
    <w:rsid w:val="00E07F2F"/>
    <w:rsid w:val="00E170BC"/>
    <w:rsid w:val="00E34231"/>
    <w:rsid w:val="00E5414E"/>
    <w:rsid w:val="00E67E8D"/>
    <w:rsid w:val="00E84C27"/>
    <w:rsid w:val="00EB6E0D"/>
    <w:rsid w:val="00EC3D5C"/>
    <w:rsid w:val="00ED44DE"/>
    <w:rsid w:val="00F034BF"/>
    <w:rsid w:val="00F10CDF"/>
    <w:rsid w:val="00F3466B"/>
    <w:rsid w:val="00F524D1"/>
    <w:rsid w:val="00F61119"/>
    <w:rsid w:val="00F756A0"/>
    <w:rsid w:val="00FC6015"/>
    <w:rsid w:val="00FE54F6"/>
    <w:rsid w:val="00FE7B37"/>
    <w:rsid w:val="00FF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5A67"/>
  <w15:chartTrackingRefBased/>
  <w15:docId w15:val="{ABD1763C-9B2E-438F-B045-0AB143174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F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560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845C80"/>
    <w:rPr>
      <w:b/>
      <w:bCs/>
    </w:rPr>
  </w:style>
  <w:style w:type="table" w:styleId="Tablaconcuadrcula6concolores">
    <w:name w:val="Grid Table 6 Colorful"/>
    <w:basedOn w:val="Tablanormal"/>
    <w:uiPriority w:val="51"/>
    <w:rsid w:val="008C435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4</Pages>
  <Words>566</Words>
  <Characters>3140</Characters>
  <Application>Microsoft Office Word</Application>
  <DocSecurity>0</DocSecurity>
  <Lines>130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Camila Martinez Santos</dc:creator>
  <cp:keywords/>
  <dc:description/>
  <cp:lastModifiedBy>Andres Valbuena</cp:lastModifiedBy>
  <cp:revision>5</cp:revision>
  <cp:lastPrinted>2025-09-25T16:22:00Z</cp:lastPrinted>
  <dcterms:created xsi:type="dcterms:W3CDTF">2026-01-19T18:21:00Z</dcterms:created>
  <dcterms:modified xsi:type="dcterms:W3CDTF">2026-01-23T19:20:00Z</dcterms:modified>
</cp:coreProperties>
</file>