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Content>
        <w:p w14:paraId="4630F7F2" w14:textId="397B1568" w:rsidR="00BF082D" w:rsidRPr="00BF082D" w:rsidRDefault="00CB02B6" w:rsidP="00BF082D">
          <w:pPr>
            <w:rPr>
              <w:rFonts w:ascii="Aptos" w:eastAsia="DengXian" w:hAnsi="Aptos" w:cs="Mangal"/>
              <w:noProof/>
              <w:sz w:val="22"/>
              <w:szCs w:val="22"/>
              <w:lang w:val="en-US" w:eastAsia="zh-CN"/>
            </w:rPr>
          </w:pPr>
          <w:r w:rsidRPr="004D06EA">
            <w:rPr>
              <w:rFonts w:eastAsia="Batang"/>
              <w:noProof/>
              <w:sz w:val="26"/>
              <w:szCs w:val="26"/>
              <w:lang w:eastAsia="en-CA"/>
            </w:rPr>
            <mc:AlternateContent>
              <mc:Choice Requires="wps">
                <w:drawing>
                  <wp:anchor distT="0" distB="0" distL="114300" distR="114300" simplePos="0" relativeHeight="251695104" behindDoc="0" locked="0" layoutInCell="1" allowOverlap="1" wp14:anchorId="2DD18F78" wp14:editId="5E102526">
                    <wp:simplePos x="0" y="0"/>
                    <wp:positionH relativeFrom="column">
                      <wp:posOffset>-98945</wp:posOffset>
                    </wp:positionH>
                    <wp:positionV relativeFrom="paragraph">
                      <wp:posOffset>-218364</wp:posOffset>
                    </wp:positionV>
                    <wp:extent cx="2634018" cy="745711"/>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634018" cy="745711"/>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127F29F2" w14:textId="77777777" w:rsidR="00CB02B6" w:rsidRPr="00F2442B" w:rsidRDefault="00CB02B6" w:rsidP="00CB02B6">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D18F78" id="_x0000_t202" coordsize="21600,21600" o:spt="202" path="m,l,21600r21600,l21600,xe">
                    <v:stroke joinstyle="miter"/>
                    <v:path gradientshapeok="t" o:connecttype="rect"/>
                  </v:shapetype>
                  <v:shape id="Text Box 6" o:spid="_x0000_s1026" type="#_x0000_t202" alt="P1TB4#y1" style="position:absolute;left:0;text-align:left;margin-left:-7.8pt;margin-top:-17.2pt;width:207.4pt;height:5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" filled="f" strokeweight=".5pt">
                    <v:stroke opacity="0" joinstyle="round"/>
                    <v:textbox>
                      <w:txbxContent>
                        <w:p w14:paraId="127F29F2" w14:textId="77777777" w:rsidR="00CB02B6" w:rsidRPr="00F2442B" w:rsidRDefault="00CB02B6" w:rsidP="00CB02B6">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BF082D" w:rsidRPr="00BF082D">
            <w:rPr>
              <w:rFonts w:ascii="Calibri" w:eastAsia="Calibri" w:hAnsi="Calibri"/>
              <w:noProof/>
              <w:kern w:val="0"/>
              <w:sz w:val="22"/>
              <w:szCs w:val="22"/>
              <w:lang w:val="da-DK"/>
              <w14:ligatures w14:val="none"/>
            </w:rPr>
            <mc:AlternateContent>
              <mc:Choice Requires="wpg">
                <w:drawing>
                  <wp:anchor distT="0" distB="0" distL="114300" distR="114300" simplePos="0" relativeHeight="251651070" behindDoc="0" locked="0" layoutInCell="1" allowOverlap="1" wp14:anchorId="67A02300" wp14:editId="3FD15900">
                    <wp:simplePos x="0" y="0"/>
                    <wp:positionH relativeFrom="column">
                      <wp:posOffset>-1552575</wp:posOffset>
                    </wp:positionH>
                    <wp:positionV relativeFrom="paragraph">
                      <wp:posOffset>-1638935</wp:posOffset>
                    </wp:positionV>
                    <wp:extent cx="8656320" cy="10991850"/>
                    <wp:effectExtent l="0" t="0" r="0" b="0"/>
                    <wp:wrapNone/>
                    <wp:docPr id="657711726" name="Group 8"/>
                    <wp:cNvGraphicFramePr/>
                    <a:graphic xmlns:a="http://schemas.openxmlformats.org/drawingml/2006/main">
                      <a:graphicData uri="http://schemas.microsoft.com/office/word/2010/wordprocessingGroup">
                        <wpg:wgp>
                          <wpg:cNvGrpSpPr/>
                          <wpg:grpSpPr>
                            <a:xfrm>
                              <a:off x="0" y="0"/>
                              <a:ext cx="8656320" cy="10991850"/>
                              <a:chOff x="0" y="-2308"/>
                              <a:chExt cx="8656320" cy="10992360"/>
                            </a:xfrm>
                          </wpg:grpSpPr>
                          <wpg:grpSp>
                            <wpg:cNvPr id="1858274071" name="Group 5"/>
                            <wpg:cNvGrpSpPr/>
                            <wpg:grpSpPr>
                              <a:xfrm>
                                <a:off x="0" y="-2222"/>
                                <a:ext cx="8656320" cy="10992274"/>
                                <a:chOff x="0" y="-2222"/>
                                <a:chExt cx="8656369" cy="10992358"/>
                              </a:xfrm>
                            </wpg:grpSpPr>
                            <wps:wsp>
                              <wps:cNvPr id="1570628123" name="Isosceles Triangle 1"/>
                              <wps:cNvSpPr/>
                              <wps:spPr>
                                <a:xfrm rot="5400000">
                                  <a:off x="771301" y="22130"/>
                                  <a:ext cx="6044824" cy="5996120"/>
                                </a:xfrm>
                                <a:prstGeom prst="triangle">
                                  <a:avLst>
                                    <a:gd name="adj" fmla="val 0"/>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026516" name="Isosceles Triangle 1"/>
                              <wps:cNvSpPr/>
                              <wps:spPr>
                                <a:xfrm>
                                  <a:off x="0" y="6042602"/>
                                  <a:ext cx="6080125" cy="3063240"/>
                                </a:xfrm>
                                <a:prstGeom prst="triangle">
                                  <a:avLst/>
                                </a:prstGeom>
                                <a:solidFill>
                                  <a:srgbClr val="24242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298210" name="Rectangle 2"/>
                              <wps:cNvSpPr/>
                              <wps:spPr>
                                <a:xfrm>
                                  <a:off x="712519" y="9106436"/>
                                  <a:ext cx="7943850" cy="1883700"/>
                                </a:xfrm>
                                <a:prstGeom prst="rect">
                                  <a:avLst/>
                                </a:prstGeom>
                                <a:solidFill>
                                  <a:srgbClr val="24242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775600" name="Rectangle 4"/>
                              <wps:cNvSpPr/>
                              <wps:spPr>
                                <a:xfrm>
                                  <a:off x="3047241" y="439372"/>
                                  <a:ext cx="5609128" cy="6179712"/>
                                </a:xfrm>
                                <a:custGeom>
                                  <a:avLst/>
                                  <a:gdLst>
                                    <a:gd name="connsiteX0" fmla="*/ 0 w 3229610"/>
                                    <a:gd name="connsiteY0" fmla="*/ 4203700 h 4203700"/>
                                    <a:gd name="connsiteX1" fmla="*/ 2291828 w 3229610"/>
                                    <a:gd name="connsiteY1" fmla="*/ 0 h 4203700"/>
                                    <a:gd name="connsiteX2" fmla="*/ 3229610 w 3229610"/>
                                    <a:gd name="connsiteY2" fmla="*/ 0 h 4203700"/>
                                    <a:gd name="connsiteX3" fmla="*/ 937782 w 3229610"/>
                                    <a:gd name="connsiteY3" fmla="*/ 4203700 h 4203700"/>
                                    <a:gd name="connsiteX4" fmla="*/ 0 w 3229610"/>
                                    <a:gd name="connsiteY4" fmla="*/ 4203700 h 4203700"/>
                                    <a:gd name="connsiteX0" fmla="*/ 0 w 5545299"/>
                                    <a:gd name="connsiteY0" fmla="*/ 4441207 h 4441207"/>
                                    <a:gd name="connsiteX1" fmla="*/ 2291828 w 5545299"/>
                                    <a:gd name="connsiteY1" fmla="*/ 237507 h 4441207"/>
                                    <a:gd name="connsiteX2" fmla="*/ 5545299 w 5545299"/>
                                    <a:gd name="connsiteY2" fmla="*/ 0 h 4441207"/>
                                    <a:gd name="connsiteX3" fmla="*/ 937782 w 5545299"/>
                                    <a:gd name="connsiteY3" fmla="*/ 4441207 h 4441207"/>
                                    <a:gd name="connsiteX4" fmla="*/ 0 w 5545299"/>
                                    <a:gd name="connsiteY4" fmla="*/ 4441207 h 4441207"/>
                                    <a:gd name="connsiteX0" fmla="*/ 0 w 5545299"/>
                                    <a:gd name="connsiteY0" fmla="*/ 5604993 h 5604993"/>
                                    <a:gd name="connsiteX1" fmla="*/ 5474690 w 5545299"/>
                                    <a:gd name="connsiteY1" fmla="*/ 0 h 5604993"/>
                                    <a:gd name="connsiteX2" fmla="*/ 5545299 w 5545299"/>
                                    <a:gd name="connsiteY2" fmla="*/ 1163786 h 5604993"/>
                                    <a:gd name="connsiteX3" fmla="*/ 937782 w 5545299"/>
                                    <a:gd name="connsiteY3" fmla="*/ 5604993 h 5604993"/>
                                    <a:gd name="connsiteX4" fmla="*/ 0 w 5545299"/>
                                    <a:gd name="connsiteY4" fmla="*/ 5604993 h 5604993"/>
                                    <a:gd name="connsiteX0" fmla="*/ 0 w 5545299"/>
                                    <a:gd name="connsiteY0" fmla="*/ 5604993 h 5604993"/>
                                    <a:gd name="connsiteX1" fmla="*/ 5545299 w 5545299"/>
                                    <a:gd name="connsiteY1" fmla="*/ 0 h 5604993"/>
                                    <a:gd name="connsiteX2" fmla="*/ 5545299 w 5545299"/>
                                    <a:gd name="connsiteY2" fmla="*/ 1163786 h 5604993"/>
                                    <a:gd name="connsiteX3" fmla="*/ 937782 w 5545299"/>
                                    <a:gd name="connsiteY3" fmla="*/ 5604993 h 5604993"/>
                                    <a:gd name="connsiteX4" fmla="*/ 0 w 5545299"/>
                                    <a:gd name="connsiteY4" fmla="*/ 5604993 h 5604993"/>
                                    <a:gd name="connsiteX0" fmla="*/ 0 w 5545299"/>
                                    <a:gd name="connsiteY0" fmla="*/ 5604993 h 6080047"/>
                                    <a:gd name="connsiteX1" fmla="*/ 5545299 w 5545299"/>
                                    <a:gd name="connsiteY1" fmla="*/ 0 h 6080047"/>
                                    <a:gd name="connsiteX2" fmla="*/ 5545299 w 5545299"/>
                                    <a:gd name="connsiteY2" fmla="*/ 1163786 h 6080047"/>
                                    <a:gd name="connsiteX3" fmla="*/ 676502 w 5545299"/>
                                    <a:gd name="connsiteY3" fmla="*/ 6080047 h 6080047"/>
                                    <a:gd name="connsiteX4" fmla="*/ 0 w 5545299"/>
                                    <a:gd name="connsiteY4" fmla="*/ 5604993 h 6080047"/>
                                    <a:gd name="connsiteX0" fmla="*/ 0 w 5462165"/>
                                    <a:gd name="connsiteY0" fmla="*/ 5503480 h 6080047"/>
                                    <a:gd name="connsiteX1" fmla="*/ 5462165 w 5462165"/>
                                    <a:gd name="connsiteY1" fmla="*/ 0 h 6080047"/>
                                    <a:gd name="connsiteX2" fmla="*/ 5462165 w 5462165"/>
                                    <a:gd name="connsiteY2" fmla="*/ 1163786 h 6080047"/>
                                    <a:gd name="connsiteX3" fmla="*/ 593368 w 5462165"/>
                                    <a:gd name="connsiteY3" fmla="*/ 6080047 h 6080047"/>
                                    <a:gd name="connsiteX4" fmla="*/ 0 w 5462165"/>
                                    <a:gd name="connsiteY4" fmla="*/ 5503480 h 6080047"/>
                                    <a:gd name="connsiteX0" fmla="*/ 0 w 5462165"/>
                                    <a:gd name="connsiteY0" fmla="*/ 5503480 h 6080047"/>
                                    <a:gd name="connsiteX1" fmla="*/ 5462165 w 5462165"/>
                                    <a:gd name="connsiteY1" fmla="*/ 0 h 6080047"/>
                                    <a:gd name="connsiteX2" fmla="*/ 5462165 w 5462165"/>
                                    <a:gd name="connsiteY2" fmla="*/ 1163786 h 6080047"/>
                                    <a:gd name="connsiteX3" fmla="*/ 569945 w 5462165"/>
                                    <a:gd name="connsiteY3" fmla="*/ 6080047 h 6080047"/>
                                    <a:gd name="connsiteX4" fmla="*/ 0 w 5462165"/>
                                    <a:gd name="connsiteY4" fmla="*/ 5503480 h 60800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62165" h="6080047">
                                      <a:moveTo>
                                        <a:pt x="0" y="5503480"/>
                                      </a:moveTo>
                                      <a:lnTo>
                                        <a:pt x="5462165" y="0"/>
                                      </a:lnTo>
                                      <a:lnTo>
                                        <a:pt x="5462165" y="1163786"/>
                                      </a:lnTo>
                                      <a:lnTo>
                                        <a:pt x="569945" y="6080047"/>
                                      </a:lnTo>
                                      <a:lnTo>
                                        <a:pt x="0" y="5503480"/>
                                      </a:lnTo>
                                      <a:close/>
                                    </a:path>
                                  </a:pathLst>
                                </a:custGeom>
                                <a:solidFill>
                                  <a:schemeClr val="accent2">
                                    <a:lumMod val="20000"/>
                                    <a:lumOff val="80000"/>
                                    <a:alpha val="78039"/>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872833" name="Isosceles Triangle 1"/>
                              <wps:cNvSpPr/>
                              <wps:spPr>
                                <a:xfrm rot="5400000">
                                  <a:off x="-1181277" y="4576317"/>
                                  <a:ext cx="5530276" cy="2598606"/>
                                </a:xfrm>
                                <a:prstGeom prst="triangle">
                                  <a:avLst>
                                    <a:gd name="adj" fmla="val 49220"/>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56802347" name="Parallelogram 7"/>
                            <wps:cNvSpPr/>
                            <wps:spPr>
                              <a:xfrm>
                                <a:off x="1946735" y="-2308"/>
                                <a:ext cx="6498216" cy="5756904"/>
                              </a:xfrm>
                              <a:custGeom>
                                <a:avLst/>
                                <a:gdLst>
                                  <a:gd name="connsiteX0" fmla="*/ 0 w 2398395"/>
                                  <a:gd name="connsiteY0" fmla="*/ 2398395 h 2398395"/>
                                  <a:gd name="connsiteX1" fmla="*/ 1537755 w 2398395"/>
                                  <a:gd name="connsiteY1" fmla="*/ 0 h 2398395"/>
                                  <a:gd name="connsiteX2" fmla="*/ 2398395 w 2398395"/>
                                  <a:gd name="connsiteY2" fmla="*/ 0 h 2398395"/>
                                  <a:gd name="connsiteX3" fmla="*/ 860640 w 2398395"/>
                                  <a:gd name="connsiteY3" fmla="*/ 2398395 h 2398395"/>
                                  <a:gd name="connsiteX4" fmla="*/ 0 w 2398395"/>
                                  <a:gd name="connsiteY4" fmla="*/ 2398395 h 2398395"/>
                                  <a:gd name="connsiteX0" fmla="*/ 0 w 2398395"/>
                                  <a:gd name="connsiteY0" fmla="*/ 2398395 h 3289044"/>
                                  <a:gd name="connsiteX1" fmla="*/ 1537755 w 2398395"/>
                                  <a:gd name="connsiteY1" fmla="*/ 0 h 3289044"/>
                                  <a:gd name="connsiteX2" fmla="*/ 2398395 w 2398395"/>
                                  <a:gd name="connsiteY2" fmla="*/ 0 h 3289044"/>
                                  <a:gd name="connsiteX3" fmla="*/ 1035298 w 2398395"/>
                                  <a:gd name="connsiteY3" fmla="*/ 3289044 h 3289044"/>
                                  <a:gd name="connsiteX4" fmla="*/ 0 w 2398395"/>
                                  <a:gd name="connsiteY4" fmla="*/ 2398395 h 3289044"/>
                                  <a:gd name="connsiteX0" fmla="*/ 0 w 6737961"/>
                                  <a:gd name="connsiteY0" fmla="*/ 4975637 h 5866286"/>
                                  <a:gd name="connsiteX1" fmla="*/ 1537755 w 6737961"/>
                                  <a:gd name="connsiteY1" fmla="*/ 2577242 h 5866286"/>
                                  <a:gd name="connsiteX2" fmla="*/ 6737961 w 6737961"/>
                                  <a:gd name="connsiteY2" fmla="*/ 0 h 5866286"/>
                                  <a:gd name="connsiteX3" fmla="*/ 1035298 w 6737961"/>
                                  <a:gd name="connsiteY3" fmla="*/ 5866286 h 5866286"/>
                                  <a:gd name="connsiteX4" fmla="*/ 0 w 6737961"/>
                                  <a:gd name="connsiteY4" fmla="*/ 4975637 h 5866286"/>
                                  <a:gd name="connsiteX0" fmla="*/ 0 w 6737961"/>
                                  <a:gd name="connsiteY0" fmla="*/ 4975637 h 5866286"/>
                                  <a:gd name="connsiteX1" fmla="*/ 5066232 w 6737961"/>
                                  <a:gd name="connsiteY1" fmla="*/ 0 h 5866286"/>
                                  <a:gd name="connsiteX2" fmla="*/ 6737961 w 6737961"/>
                                  <a:gd name="connsiteY2" fmla="*/ 0 h 5866286"/>
                                  <a:gd name="connsiteX3" fmla="*/ 1035298 w 6737961"/>
                                  <a:gd name="connsiteY3" fmla="*/ 5866286 h 5866286"/>
                                  <a:gd name="connsiteX4" fmla="*/ 0 w 6737961"/>
                                  <a:gd name="connsiteY4" fmla="*/ 4975637 h 5866286"/>
                                  <a:gd name="connsiteX0" fmla="*/ 0 w 6642949"/>
                                  <a:gd name="connsiteY0" fmla="*/ 4856881 h 5866286"/>
                                  <a:gd name="connsiteX1" fmla="*/ 4971220 w 6642949"/>
                                  <a:gd name="connsiteY1" fmla="*/ 0 h 5866286"/>
                                  <a:gd name="connsiteX2" fmla="*/ 6642949 w 6642949"/>
                                  <a:gd name="connsiteY2" fmla="*/ 0 h 5866286"/>
                                  <a:gd name="connsiteX3" fmla="*/ 940286 w 6642949"/>
                                  <a:gd name="connsiteY3" fmla="*/ 5866286 h 5866286"/>
                                  <a:gd name="connsiteX4" fmla="*/ 0 w 6642949"/>
                                  <a:gd name="connsiteY4" fmla="*/ 4856881 h 5866286"/>
                                  <a:gd name="connsiteX0" fmla="*/ 0 w 6642949"/>
                                  <a:gd name="connsiteY0" fmla="*/ 4856881 h 5866286"/>
                                  <a:gd name="connsiteX1" fmla="*/ 4971220 w 6642949"/>
                                  <a:gd name="connsiteY1" fmla="*/ 0 h 5866286"/>
                                  <a:gd name="connsiteX2" fmla="*/ 6642949 w 6642949"/>
                                  <a:gd name="connsiteY2" fmla="*/ 0 h 5866286"/>
                                  <a:gd name="connsiteX3" fmla="*/ 878895 w 6642949"/>
                                  <a:gd name="connsiteY3" fmla="*/ 5866286 h 5866286"/>
                                  <a:gd name="connsiteX4" fmla="*/ 0 w 6642949"/>
                                  <a:gd name="connsiteY4" fmla="*/ 4856881 h 5866286"/>
                                  <a:gd name="connsiteX0" fmla="*/ 0 w 6642949"/>
                                  <a:gd name="connsiteY0" fmla="*/ 4951981 h 5866286"/>
                                  <a:gd name="connsiteX1" fmla="*/ 4971220 w 6642949"/>
                                  <a:gd name="connsiteY1" fmla="*/ 0 h 5866286"/>
                                  <a:gd name="connsiteX2" fmla="*/ 6642949 w 6642949"/>
                                  <a:gd name="connsiteY2" fmla="*/ 0 h 5866286"/>
                                  <a:gd name="connsiteX3" fmla="*/ 878895 w 6642949"/>
                                  <a:gd name="connsiteY3" fmla="*/ 5866286 h 5866286"/>
                                  <a:gd name="connsiteX4" fmla="*/ 0 w 6642949"/>
                                  <a:gd name="connsiteY4" fmla="*/ 4951981 h 5866286"/>
                                  <a:gd name="connsiteX0" fmla="*/ 0 w 6642949"/>
                                  <a:gd name="connsiteY0" fmla="*/ 4951981 h 5866286"/>
                                  <a:gd name="connsiteX1" fmla="*/ 5007801 w 6642949"/>
                                  <a:gd name="connsiteY1" fmla="*/ 0 h 5866286"/>
                                  <a:gd name="connsiteX2" fmla="*/ 6642949 w 6642949"/>
                                  <a:gd name="connsiteY2" fmla="*/ 0 h 5866286"/>
                                  <a:gd name="connsiteX3" fmla="*/ 878895 w 6642949"/>
                                  <a:gd name="connsiteY3" fmla="*/ 5866286 h 5866286"/>
                                  <a:gd name="connsiteX4" fmla="*/ 0 w 6642949"/>
                                  <a:gd name="connsiteY4" fmla="*/ 4951981 h 5866286"/>
                                  <a:gd name="connsiteX0" fmla="*/ 0 w 6642949"/>
                                  <a:gd name="connsiteY0" fmla="*/ 4951981 h 5866286"/>
                                  <a:gd name="connsiteX1" fmla="*/ 4930913 w 6642949"/>
                                  <a:gd name="connsiteY1" fmla="*/ 0 h 5866286"/>
                                  <a:gd name="connsiteX2" fmla="*/ 6642949 w 6642949"/>
                                  <a:gd name="connsiteY2" fmla="*/ 0 h 5866286"/>
                                  <a:gd name="connsiteX3" fmla="*/ 878895 w 6642949"/>
                                  <a:gd name="connsiteY3" fmla="*/ 5866286 h 5866286"/>
                                  <a:gd name="connsiteX4" fmla="*/ 0 w 6642949"/>
                                  <a:gd name="connsiteY4" fmla="*/ 4951981 h 5866286"/>
                                  <a:gd name="connsiteX0" fmla="*/ 0 w 6642949"/>
                                  <a:gd name="connsiteY0" fmla="*/ 4913788 h 5866286"/>
                                  <a:gd name="connsiteX1" fmla="*/ 4930913 w 6642949"/>
                                  <a:gd name="connsiteY1" fmla="*/ 0 h 5866286"/>
                                  <a:gd name="connsiteX2" fmla="*/ 6642949 w 6642949"/>
                                  <a:gd name="connsiteY2" fmla="*/ 0 h 5866286"/>
                                  <a:gd name="connsiteX3" fmla="*/ 878895 w 6642949"/>
                                  <a:gd name="connsiteY3" fmla="*/ 5866286 h 5866286"/>
                                  <a:gd name="connsiteX4" fmla="*/ 0 w 6642949"/>
                                  <a:gd name="connsiteY4" fmla="*/ 4913788 h 5866286"/>
                                  <a:gd name="connsiteX0" fmla="*/ 0 w 6642949"/>
                                  <a:gd name="connsiteY0" fmla="*/ 4929065 h 5866286"/>
                                  <a:gd name="connsiteX1" fmla="*/ 4930913 w 6642949"/>
                                  <a:gd name="connsiteY1" fmla="*/ 0 h 5866286"/>
                                  <a:gd name="connsiteX2" fmla="*/ 6642949 w 6642949"/>
                                  <a:gd name="connsiteY2" fmla="*/ 0 h 5866286"/>
                                  <a:gd name="connsiteX3" fmla="*/ 878895 w 6642949"/>
                                  <a:gd name="connsiteY3" fmla="*/ 5866286 h 5866286"/>
                                  <a:gd name="connsiteX4" fmla="*/ 0 w 6642949"/>
                                  <a:gd name="connsiteY4" fmla="*/ 4929065 h 58662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42949" h="5866286">
                                    <a:moveTo>
                                      <a:pt x="0" y="4929065"/>
                                    </a:moveTo>
                                    <a:lnTo>
                                      <a:pt x="4930913" y="0"/>
                                    </a:lnTo>
                                    <a:lnTo>
                                      <a:pt x="6642949" y="0"/>
                                    </a:lnTo>
                                    <a:lnTo>
                                      <a:pt x="878895" y="5866286"/>
                                    </a:lnTo>
                                    <a:lnTo>
                                      <a:pt x="0" y="4929065"/>
                                    </a:lnTo>
                                    <a:close/>
                                  </a:path>
                                </a:pathLst>
                              </a:custGeom>
                              <a:solidFill>
                                <a:schemeClr val="accent2">
                                  <a:alpha val="83137"/>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2EB714C" id="Group 8" o:spid="_x0000_s1026" style="position:absolute;margin-left:-122.25pt;margin-top:-129.05pt;width:681.6pt;height:865.5pt;z-index:251651070;mso-height-relative:margin" coordorigin=",-23" coordsize="86563,109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">
                    <v:group id="Group 5" o:spid="_x0000_s1027" style="position:absolute;top:-22;width:86563;height:109922" coordorigin=",-22" coordsize="86563,10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8" type="#_x0000_t5" style="position:absolute;left:7713;top:221;width:60448;height:599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" adj="0" fillcolor="window" stroked="f" strokeweight="1pt"/>
                      <v:shape id="Isosceles Triangle 1" o:spid="_x0000_s1029" type="#_x0000_t5" style="position:absolute;top:60426;width:60801;height:30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" fillcolor="#242424" stroked="f" strokeweight="1pt"/>
                      <v:rect id="Rectangle 2" o:spid="_x0000_s1030" style="position:absolute;left:7125;top:91064;width:79438;height:18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" fillcolor="#242424" stroked="f" strokeweight="1pt"/>
                      <v:shape id="Rectangle 4" o:spid="_x0000_s1031" style="position:absolute;left:30472;top:4393;width:56091;height:61797;visibility:visible;mso-wrap-style:square;v-text-anchor:middle" coordsize="5462165,608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" path="m,5503480l5462165,r,1163786l569945,6080047,,5503480xe" fillcolor="#cde8ff [661]" stroked="f" strokeweight="1pt">
                        <v:fill opacity="51143f"/>
                        <v:stroke joinstyle="miter"/>
                        <v:path arrowok="t" o:connecttype="custom" o:connectlocs="0,5593694;5609128,0;5609128,1182863;585280,6179712;0,5593694" o:connectangles="0,0,0,0,0"/>
                      </v:shape>
                      <v:shape id="Isosceles Triangle 1" o:spid="_x0000_s1032" type="#_x0000_t5" style="position:absolute;left:-11814;top:45763;width:55303;height:259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" adj="10632" fillcolor="#0070c0" stroked="f" strokeweight="1pt"/>
                    </v:group>
                    <v:shape id="Parallelogram 7" o:spid="_x0000_s1033" style="position:absolute;left:19467;top:-23;width:64982;height:57568;visibility:visible;mso-wrap-style:square;v-text-anchor:middle" coordsize="6642949,586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" path="m,4929065l4930913,,6642949,,878895,5866286,,4929065xe" fillcolor="#0890ff [3205]" stroked="f" strokeweight="1pt">
                      <v:fill opacity="54484f"/>
                      <v:stroke joinstyle="miter"/>
                      <v:path arrowok="t" o:connecttype="custom" o:connectlocs="0,4837158;4823481,0;6498216,0;859746,5756904;0,4837158" o:connectangles="0,0,0,0,0"/>
                    </v:shape>
                  </v:group>
                </w:pict>
              </mc:Fallback>
            </mc:AlternateContent>
          </w:r>
        </w:p>
        <w:p w14:paraId="53446FF4" w14:textId="43D1151C" w:rsidR="00A900EB" w:rsidRDefault="00C7228F" w:rsidP="00B979CF">
          <w:r>
            <w:rPr>
              <w:noProof/>
            </w:rPr>
            <mc:AlternateContent>
              <mc:Choice Requires="wps">
                <w:drawing>
                  <wp:anchor distT="0" distB="0" distL="114300" distR="114300" simplePos="0" relativeHeight="251691008" behindDoc="0" locked="0" layoutInCell="1" allowOverlap="1" wp14:anchorId="5E6A658F" wp14:editId="2A612F68">
                    <wp:simplePos x="0" y="0"/>
                    <wp:positionH relativeFrom="column">
                      <wp:posOffset>247650</wp:posOffset>
                    </wp:positionH>
                    <wp:positionV relativeFrom="paragraph">
                      <wp:posOffset>7656075</wp:posOffset>
                    </wp:positionV>
                    <wp:extent cx="609600" cy="66675"/>
                    <wp:effectExtent l="0" t="0" r="0" b="9525"/>
                    <wp:wrapNone/>
                    <wp:docPr id="1971206170" name="Rectangle 13"/>
                    <wp:cNvGraphicFramePr/>
                    <a:graphic xmlns:a="http://schemas.openxmlformats.org/drawingml/2006/main">
                      <a:graphicData uri="http://schemas.microsoft.com/office/word/2010/wordprocessingShape">
                        <wps:wsp>
                          <wps:cNvSpPr/>
                          <wps:spPr>
                            <a:xfrm>
                              <a:off x="0" y="0"/>
                              <a:ext cx="609600" cy="66675"/>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41DB6" id="Rectangle 13" o:spid="_x0000_s1026" style="position:absolute;margin-left:19.5pt;margin-top:602.85pt;width:48pt;height:5.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" fillcolor="#0890ff [3205]" stroked="f" strokeweight="1pt"/>
                </w:pict>
              </mc:Fallback>
            </mc:AlternateContent>
          </w:r>
          <w:r>
            <w:rPr>
              <w:noProof/>
            </w:rPr>
            <mc:AlternateContent>
              <mc:Choice Requires="wps">
                <w:drawing>
                  <wp:anchor distT="0" distB="0" distL="114300" distR="114300" simplePos="0" relativeHeight="251673600" behindDoc="0" locked="0" layoutInCell="1" allowOverlap="1" wp14:anchorId="65A1FF61" wp14:editId="61FC31F4">
                    <wp:simplePos x="0" y="0"/>
                    <wp:positionH relativeFrom="column">
                      <wp:posOffset>114300</wp:posOffset>
                    </wp:positionH>
                    <wp:positionV relativeFrom="paragraph">
                      <wp:posOffset>5812790</wp:posOffset>
                    </wp:positionV>
                    <wp:extent cx="4579562" cy="2335246"/>
                    <wp:effectExtent l="0" t="0" r="0" b="8255"/>
                    <wp:wrapNone/>
                    <wp:docPr id="723163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562" cy="23352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82136E" w14:textId="77777777" w:rsidR="00C7228F" w:rsidRDefault="00C7228F" w:rsidP="00BF082D">
                                <w:pPr>
                                  <w:spacing w:after="0"/>
                                  <w:jc w:val="left"/>
                                  <w:rPr>
                                    <w:b/>
                                    <w:bCs/>
                                    <w:color w:val="FFFFFF" w:themeColor="background1"/>
                                    <w:sz w:val="72"/>
                                    <w:szCs w:val="72"/>
                                  </w:rPr>
                                </w:pPr>
                                <w:r w:rsidRPr="00C7228F">
                                  <w:rPr>
                                    <w:b/>
                                    <w:bCs/>
                                    <w:color w:val="FFFFFF" w:themeColor="background1"/>
                                    <w:sz w:val="72"/>
                                    <w:szCs w:val="72"/>
                                  </w:rPr>
                                  <w:t xml:space="preserve">Infection </w:t>
                                </w:r>
                              </w:p>
                              <w:p w14:paraId="368ABF80" w14:textId="446A3BB9" w:rsidR="00B979CF" w:rsidRDefault="00C7228F" w:rsidP="00BF082D">
                                <w:pPr>
                                  <w:spacing w:after="0"/>
                                  <w:jc w:val="left"/>
                                  <w:rPr>
                                    <w:b/>
                                    <w:bCs/>
                                    <w:color w:val="FFFFFF" w:themeColor="background1"/>
                                    <w:sz w:val="72"/>
                                    <w:szCs w:val="72"/>
                                  </w:rPr>
                                </w:pPr>
                                <w:r w:rsidRPr="00C7228F">
                                  <w:rPr>
                                    <w:b/>
                                    <w:bCs/>
                                    <w:color w:val="FFFFFF" w:themeColor="background1"/>
                                    <w:sz w:val="72"/>
                                    <w:szCs w:val="72"/>
                                  </w:rPr>
                                  <w:t>Prevention and Control Policy</w:t>
                                </w:r>
                              </w:p>
                              <w:p w14:paraId="51BF084C" w14:textId="77777777" w:rsidR="00BF082D" w:rsidRPr="00BF082D" w:rsidRDefault="00BF082D" w:rsidP="00BF082D">
                                <w:pPr>
                                  <w:spacing w:after="0"/>
                                  <w:jc w:val="left"/>
                                  <w:rPr>
                                    <w:bCs/>
                                    <w:color w:val="FFFFFF" w:themeColor="background1"/>
                                    <w:sz w:val="28"/>
                                    <w:szCs w:val="28"/>
                                  </w:rPr>
                                </w:pPr>
                              </w:p>
                              <w:p w14:paraId="5B748B30" w14:textId="2E61C301" w:rsidR="00A900EB" w:rsidRPr="00BF082D" w:rsidRDefault="00BF082D" w:rsidP="00BF082D">
                                <w:pPr>
                                  <w:rPr>
                                    <w:bCs/>
                                    <w:color w:val="FFFFFF" w:themeColor="background1"/>
                                    <w:sz w:val="28"/>
                                    <w:szCs w:val="28"/>
                                  </w:rPr>
                                </w:pPr>
                                <w:r w:rsidRPr="00BF082D">
                                  <w:rPr>
                                    <w:b/>
                                    <w:bCs/>
                                    <w:color w:val="FFFFFF" w:themeColor="background1"/>
                                    <w:sz w:val="28"/>
                                    <w:szCs w:val="28"/>
                                  </w:rPr>
                                  <w:t>Version:</w:t>
                                </w:r>
                                <w:r w:rsidRPr="00BF082D">
                                  <w:rPr>
                                    <w:bCs/>
                                    <w:color w:val="FFFFFF" w:themeColor="background1"/>
                                    <w:sz w:val="28"/>
                                    <w:szCs w:val="28"/>
                                  </w:rPr>
                                  <w:t xml:space="preserve"> [Insert Date]</w:t>
                                </w:r>
                              </w:p>
                            </w:txbxContent>
                          </wps:txbx>
                          <wps:bodyPr rot="0" vert="horz" wrap="square" lIns="91440" tIns="45720" rIns="91440" bIns="45720" anchor="t" anchorCtr="0">
                            <a:noAutofit/>
                          </wps:bodyPr>
                        </wps:wsp>
                      </a:graphicData>
                    </a:graphic>
                  </wp:anchor>
                </w:drawing>
              </mc:Choice>
              <mc:Fallback>
                <w:pict>
                  <v:shape w14:anchorId="65A1FF61" id="Text Box 2" o:spid="_x0000_s1027" type="#_x0000_t202" style="position:absolute;left:0;text-align:left;margin-left:9pt;margin-top:457.7pt;width:360.6pt;height:183.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" filled="f" stroked="f">
                    <v:textbox>
                      <w:txbxContent>
                        <w:p w14:paraId="3A82136E" w14:textId="77777777" w:rsidR="00C7228F" w:rsidRDefault="00C7228F" w:rsidP="00BF082D">
                          <w:pPr>
                            <w:spacing w:after="0"/>
                            <w:jc w:val="left"/>
                            <w:rPr>
                              <w:b/>
                              <w:bCs/>
                              <w:color w:val="FFFFFF" w:themeColor="background1"/>
                              <w:sz w:val="72"/>
                              <w:szCs w:val="72"/>
                            </w:rPr>
                          </w:pPr>
                          <w:r w:rsidRPr="00C7228F">
                            <w:rPr>
                              <w:b/>
                              <w:bCs/>
                              <w:color w:val="FFFFFF" w:themeColor="background1"/>
                              <w:sz w:val="72"/>
                              <w:szCs w:val="72"/>
                            </w:rPr>
                            <w:t xml:space="preserve">Infection </w:t>
                          </w:r>
                        </w:p>
                        <w:p w14:paraId="368ABF80" w14:textId="446A3BB9" w:rsidR="00B979CF" w:rsidRDefault="00C7228F" w:rsidP="00BF082D">
                          <w:pPr>
                            <w:spacing w:after="0"/>
                            <w:jc w:val="left"/>
                            <w:rPr>
                              <w:b/>
                              <w:bCs/>
                              <w:color w:val="FFFFFF" w:themeColor="background1"/>
                              <w:sz w:val="72"/>
                              <w:szCs w:val="72"/>
                            </w:rPr>
                          </w:pPr>
                          <w:r w:rsidRPr="00C7228F">
                            <w:rPr>
                              <w:b/>
                              <w:bCs/>
                              <w:color w:val="FFFFFF" w:themeColor="background1"/>
                              <w:sz w:val="72"/>
                              <w:szCs w:val="72"/>
                            </w:rPr>
                            <w:t>Prevention and Control Policy</w:t>
                          </w:r>
                        </w:p>
                        <w:p w14:paraId="51BF084C" w14:textId="77777777" w:rsidR="00BF082D" w:rsidRPr="00BF082D" w:rsidRDefault="00BF082D" w:rsidP="00BF082D">
                          <w:pPr>
                            <w:spacing w:after="0"/>
                            <w:jc w:val="left"/>
                            <w:rPr>
                              <w:bCs/>
                              <w:color w:val="FFFFFF" w:themeColor="background1"/>
                              <w:sz w:val="28"/>
                              <w:szCs w:val="28"/>
                            </w:rPr>
                          </w:pPr>
                        </w:p>
                        <w:p w14:paraId="5B748B30" w14:textId="2E61C301" w:rsidR="00A900EB" w:rsidRPr="00BF082D" w:rsidRDefault="00BF082D" w:rsidP="00BF082D">
                          <w:pPr>
                            <w:rPr>
                              <w:bCs/>
                              <w:color w:val="FFFFFF" w:themeColor="background1"/>
                              <w:sz w:val="28"/>
                              <w:szCs w:val="28"/>
                            </w:rPr>
                          </w:pPr>
                          <w:r w:rsidRPr="00BF082D">
                            <w:rPr>
                              <w:b/>
                              <w:bCs/>
                              <w:color w:val="FFFFFF" w:themeColor="background1"/>
                              <w:sz w:val="28"/>
                              <w:szCs w:val="28"/>
                            </w:rPr>
                            <w:t>Version:</w:t>
                          </w:r>
                          <w:r w:rsidRPr="00BF082D">
                            <w:rPr>
                              <w:bCs/>
                              <w:color w:val="FFFFFF" w:themeColor="background1"/>
                              <w:sz w:val="28"/>
                              <w:szCs w:val="28"/>
                            </w:rPr>
                            <w:t xml:space="preserve"> [Insert Date]</w:t>
                          </w:r>
                        </w:p>
                      </w:txbxContent>
                    </v:textbox>
                  </v:shape>
                </w:pict>
              </mc:Fallback>
            </mc:AlternateContent>
          </w:r>
          <w:r w:rsidR="00CB02B6" w:rsidRPr="004D06EA">
            <w:rPr>
              <w:rFonts w:eastAsia="Batang"/>
              <w:noProof/>
              <w:sz w:val="26"/>
              <w:szCs w:val="26"/>
              <w:lang w:eastAsia="en-CA"/>
            </w:rPr>
            <mc:AlternateContent>
              <mc:Choice Requires="wps">
                <w:drawing>
                  <wp:anchor distT="0" distB="0" distL="114300" distR="114300" simplePos="0" relativeHeight="251693056" behindDoc="0" locked="0" layoutInCell="1" allowOverlap="1" wp14:anchorId="5D07B702" wp14:editId="3B85C2D5">
                    <wp:simplePos x="0" y="0"/>
                    <wp:positionH relativeFrom="column">
                      <wp:posOffset>3381081</wp:posOffset>
                    </wp:positionH>
                    <wp:positionV relativeFrom="paragraph">
                      <wp:posOffset>3046219</wp:posOffset>
                    </wp:positionV>
                    <wp:extent cx="3297659" cy="2906974"/>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3297659" cy="2906974"/>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52066FB2" w14:textId="77777777" w:rsidR="00CB02B6" w:rsidRPr="00F2442B" w:rsidRDefault="00CB02B6" w:rsidP="00CB02B6">
                                <w:pPr>
                                  <w:tabs>
                                    <w:tab w:val="right" w:pos="11482"/>
                                  </w:tabs>
                                  <w:ind w:left="142"/>
                                  <w:jc w:val="righ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5BF7E6C4" w14:textId="77398783" w:rsidR="00CB02B6" w:rsidRPr="00F2442B" w:rsidRDefault="00CB02B6" w:rsidP="00CB02B6">
                                <w:pPr>
                                  <w:tabs>
                                    <w:tab w:val="right" w:pos="11482"/>
                                  </w:tabs>
                                  <w:ind w:left="142"/>
                                  <w:jc w:val="righ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F574EC" w:rsidRPr="00F2442B">
                                  <w:rPr>
                                    <w:rFonts w:eastAsia="Batang"/>
                                    <w:bCs/>
                                    <w:i/>
                                    <w:iCs/>
                                    <w:color w:val="262626" w:themeColor="text1" w:themeTint="D9"/>
                                    <w:spacing w:val="-3"/>
                                    <w:lang w:val="en-GB"/>
                                  </w:rPr>
                                  <w:t>and th</w:t>
                                </w:r>
                                <w:r w:rsidR="00F574EC">
                                  <w:rPr>
                                    <w:rFonts w:eastAsia="Batang"/>
                                    <w:bCs/>
                                    <w:i/>
                                    <w:iCs/>
                                    <w:color w:val="262626" w:themeColor="text1" w:themeTint="D9"/>
                                    <w:spacing w:val="-3"/>
                                    <w:lang w:val="en-GB"/>
                                  </w:rPr>
                                  <w:t>e</w:t>
                                </w:r>
                                <w:r w:rsidR="00F574EC"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7B702" id="_x0000_t202" coordsize="21600,21600" o:spt="202" path="m,l,21600r21600,l21600,xe">
                    <v:stroke joinstyle="miter"/>
                    <v:path gradientshapeok="t" o:connecttype="rect"/>
                  </v:shapetype>
                  <v:shape id="Text Box 861053802" o:spid="_x0000_s1028" type="#_x0000_t202" alt="P1TB4#y1" style="position:absolute;left:0;text-align:left;margin-left:266.25pt;margin-top:239.85pt;width:259.65pt;height:228.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" filled="f" strokeweight=".5pt">
                    <v:stroke opacity="0" joinstyle="round"/>
                    <v:textbox>
                      <w:txbxContent>
                        <w:p w14:paraId="52066FB2" w14:textId="77777777" w:rsidR="00CB02B6" w:rsidRPr="00F2442B" w:rsidRDefault="00CB02B6" w:rsidP="00CB02B6">
                          <w:pPr>
                            <w:tabs>
                              <w:tab w:val="right" w:pos="11482"/>
                            </w:tabs>
                            <w:ind w:left="142"/>
                            <w:jc w:val="righ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5BF7E6C4" w14:textId="77398783" w:rsidR="00CB02B6" w:rsidRPr="00F2442B" w:rsidRDefault="00CB02B6" w:rsidP="00CB02B6">
                          <w:pPr>
                            <w:tabs>
                              <w:tab w:val="right" w:pos="11482"/>
                            </w:tabs>
                            <w:ind w:left="142"/>
                            <w:jc w:val="righ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F574EC" w:rsidRPr="00F2442B">
                            <w:rPr>
                              <w:rFonts w:eastAsia="Batang"/>
                              <w:bCs/>
                              <w:i/>
                              <w:iCs/>
                              <w:color w:val="262626" w:themeColor="text1" w:themeTint="D9"/>
                              <w:spacing w:val="-3"/>
                              <w:lang w:val="en-GB"/>
                            </w:rPr>
                            <w:t>and th</w:t>
                          </w:r>
                          <w:r w:rsidR="00F574EC">
                            <w:rPr>
                              <w:rFonts w:eastAsia="Batang"/>
                              <w:bCs/>
                              <w:i/>
                              <w:iCs/>
                              <w:color w:val="262626" w:themeColor="text1" w:themeTint="D9"/>
                              <w:spacing w:val="-3"/>
                              <w:lang w:val="en-GB"/>
                            </w:rPr>
                            <w:t>e</w:t>
                          </w:r>
                          <w:r w:rsidR="00F574EC"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sidR="00BF082D">
            <w:rPr>
              <w:noProof/>
            </w:rPr>
            <mc:AlternateContent>
              <mc:Choice Requires="wpg">
                <w:drawing>
                  <wp:anchor distT="0" distB="0" distL="114300" distR="114300" simplePos="0" relativeHeight="251681792" behindDoc="0" locked="0" layoutInCell="1" allowOverlap="1" wp14:anchorId="77A05275" wp14:editId="6FA664AF">
                    <wp:simplePos x="0" y="0"/>
                    <wp:positionH relativeFrom="column">
                      <wp:posOffset>3994150</wp:posOffset>
                    </wp:positionH>
                    <wp:positionV relativeFrom="paragraph">
                      <wp:posOffset>7633970</wp:posOffset>
                    </wp:positionV>
                    <wp:extent cx="2477135" cy="659765"/>
                    <wp:effectExtent l="0" t="0" r="0" b="6985"/>
                    <wp:wrapNone/>
                    <wp:docPr id="55138570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2095866849" name="Text Box 2"/>
                            <wps:cNvSpPr txBox="1">
                              <a:spLocks noChangeArrowheads="1"/>
                            </wps:cNvSpPr>
                            <wps:spPr bwMode="auto">
                              <a:xfrm>
                                <a:off x="0" y="0"/>
                                <a:ext cx="2345055" cy="6599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C0018C" w14:textId="77777777" w:rsidR="00CB02B6" w:rsidRPr="00CB02B6" w:rsidRDefault="00CB02B6" w:rsidP="00CB02B6">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www.yourwebsite.com  </w:t>
                                  </w:r>
                                </w:p>
                                <w:p w14:paraId="41084B66" w14:textId="77777777" w:rsidR="00CB02B6" w:rsidRPr="00CB02B6" w:rsidRDefault="00CB02B6" w:rsidP="00CB02B6">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Email: you@yourwebsite.com </w:t>
                                  </w:r>
                                </w:p>
                                <w:p w14:paraId="1F8D9499" w14:textId="76416556" w:rsidR="00A900EB" w:rsidRPr="00CB02B6" w:rsidRDefault="00CB02B6" w:rsidP="00CB02B6">
                                  <w:pPr>
                                    <w:spacing w:after="0" w:line="360" w:lineRule="auto"/>
                                    <w:jc w:val="right"/>
                                    <w:rPr>
                                      <w:color w:val="FFFFFF" w:themeColor="background1"/>
                                      <w:sz w:val="18"/>
                                      <w:szCs w:val="18"/>
                                      <w:lang w:val="en-US"/>
                                    </w:rPr>
                                  </w:pPr>
                                  <w:r w:rsidRPr="00CB02B6">
                                    <w:rPr>
                                      <w:b/>
                                      <w:bCs/>
                                      <w:color w:val="FFFFFF" w:themeColor="background1"/>
                                      <w:sz w:val="18"/>
                                      <w:szCs w:val="18"/>
                                      <w:lang w:val="en-US"/>
                                    </w:rPr>
                                    <w:t xml:space="preserve">Phone: </w:t>
                                  </w:r>
                                  <w:proofErr w:type="spellStart"/>
                                  <w:r w:rsidRPr="00CB02B6">
                                    <w:rPr>
                                      <w:b/>
                                      <w:bCs/>
                                      <w:color w:val="FFFFFF" w:themeColor="background1"/>
                                      <w:sz w:val="18"/>
                                      <w:szCs w:val="18"/>
                                      <w:lang w:val="en-US"/>
                                    </w:rPr>
                                    <w:t>your_phone_number</w:t>
                                  </w:r>
                                  <w:proofErr w:type="spellEnd"/>
                                </w:p>
                              </w:txbxContent>
                            </wps:txbx>
                            <wps:bodyPr rot="0" vert="horz" wrap="square" lIns="91440" tIns="45720" rIns="91440" bIns="45720" anchor="t" anchorCtr="0">
                              <a:noAutofit/>
                            </wps:bodyPr>
                          </wps:wsp>
                          <wps:wsp>
                            <wps:cNvPr id="2146315118" name="Rectangle 1"/>
                            <wps:cNvSpPr/>
                            <wps:spPr>
                              <a:xfrm>
                                <a:off x="2424023" y="86265"/>
                                <a:ext cx="53439" cy="48688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A05275" id="Group 13" o:spid="_x0000_s1029" style="position:absolute;left:0;text-align:left;margin-left:314.5pt;margin-top:601.1pt;width:195.05pt;height:51.95pt;z-index:251681792"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">
                    <v:shape id="_x0000_s1030"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" filled="f" stroked="f">
                      <v:textbox>
                        <w:txbxContent>
                          <w:p w14:paraId="60C0018C" w14:textId="77777777" w:rsidR="00CB02B6" w:rsidRPr="00CB02B6" w:rsidRDefault="00CB02B6" w:rsidP="00CB02B6">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www.yourwebsite.com  </w:t>
                            </w:r>
                          </w:p>
                          <w:p w14:paraId="41084B66" w14:textId="77777777" w:rsidR="00CB02B6" w:rsidRPr="00CB02B6" w:rsidRDefault="00CB02B6" w:rsidP="00CB02B6">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Email: you@yourwebsite.com </w:t>
                            </w:r>
                          </w:p>
                          <w:p w14:paraId="1F8D9499" w14:textId="76416556" w:rsidR="00A900EB" w:rsidRPr="00CB02B6" w:rsidRDefault="00CB02B6" w:rsidP="00CB02B6">
                            <w:pPr>
                              <w:spacing w:after="0" w:line="360" w:lineRule="auto"/>
                              <w:jc w:val="right"/>
                              <w:rPr>
                                <w:color w:val="FFFFFF" w:themeColor="background1"/>
                                <w:sz w:val="18"/>
                                <w:szCs w:val="18"/>
                                <w:lang w:val="en-US"/>
                              </w:rPr>
                            </w:pPr>
                            <w:r w:rsidRPr="00CB02B6">
                              <w:rPr>
                                <w:b/>
                                <w:bCs/>
                                <w:color w:val="FFFFFF" w:themeColor="background1"/>
                                <w:sz w:val="18"/>
                                <w:szCs w:val="18"/>
                                <w:lang w:val="en-US"/>
                              </w:rPr>
                              <w:t xml:space="preserve">Phone: </w:t>
                            </w:r>
                            <w:proofErr w:type="spellStart"/>
                            <w:r w:rsidRPr="00CB02B6">
                              <w:rPr>
                                <w:b/>
                                <w:bCs/>
                                <w:color w:val="FFFFFF" w:themeColor="background1"/>
                                <w:sz w:val="18"/>
                                <w:szCs w:val="18"/>
                                <w:lang w:val="en-US"/>
                              </w:rPr>
                              <w:t>your_phone_number</w:t>
                            </w:r>
                            <w:proofErr w:type="spellEnd"/>
                          </w:p>
                        </w:txbxContent>
                      </v:textbox>
                    </v:shape>
                    <v:rect id="Rectangle 1" o:spid="_x0000_s1031"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" fillcolor="#0070c0" stroked="f" strokeweight="1pt"/>
                  </v:group>
                </w:pict>
              </mc:Fallback>
            </mc:AlternateContent>
          </w:r>
          <w:r w:rsidR="00A900EB">
            <w:br w:type="page"/>
          </w:r>
        </w:p>
      </w:sdtContent>
    </w:sdt>
    <w:p w14:paraId="4D2A998D" w14:textId="4E5FFB9C" w:rsidR="000865AD" w:rsidRPr="00CB02B6" w:rsidRDefault="000865AD" w:rsidP="00EB7302">
      <w:pPr>
        <w:pBdr>
          <w:bottom w:val="single" w:sz="4" w:space="1" w:color="BFBFBF" w:themeColor="background1" w:themeShade="BF"/>
        </w:pBdr>
        <w:rPr>
          <w:b/>
          <w:bCs/>
          <w:color w:val="0070C0"/>
          <w:sz w:val="32"/>
          <w:szCs w:val="32"/>
        </w:rPr>
      </w:pPr>
      <w:r w:rsidRPr="00CB02B6">
        <w:rPr>
          <w:b/>
          <w:bCs/>
          <w:color w:val="0070C0"/>
          <w:sz w:val="32"/>
          <w:szCs w:val="32"/>
        </w:rPr>
        <w:lastRenderedPageBreak/>
        <w:t>Table of Contents</w:t>
      </w:r>
    </w:p>
    <w:p w14:paraId="339B9BF1" w14:textId="732DDE02" w:rsidR="00490685" w:rsidRDefault="000865AD" w:rsidP="00490685">
      <w:pPr>
        <w:pStyle w:val="TOC1"/>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88393964" w:history="1">
        <w:r w:rsidR="00490685" w:rsidRPr="005532BA">
          <w:rPr>
            <w:rStyle w:val="Hyperlink"/>
            <w:noProof/>
          </w:rPr>
          <w:t>1.</w:t>
        </w:r>
        <w:r w:rsidR="00490685">
          <w:rPr>
            <w:rFonts w:asciiTheme="minorHAnsi" w:eastAsiaTheme="minorEastAsia" w:hAnsiTheme="minorHAnsi" w:cstheme="minorBidi"/>
            <w:b w:val="0"/>
            <w:noProof/>
            <w:lang w:val="en-US" w:eastAsia="zh-CN"/>
          </w:rPr>
          <w:tab/>
        </w:r>
        <w:r w:rsidR="00490685" w:rsidRPr="005532BA">
          <w:rPr>
            <w:rStyle w:val="Hyperlink"/>
            <w:noProof/>
          </w:rPr>
          <w:t>Purpose</w:t>
        </w:r>
        <w:r w:rsidR="00490685">
          <w:rPr>
            <w:noProof/>
            <w:webHidden/>
          </w:rPr>
          <w:tab/>
        </w:r>
        <w:r w:rsidR="00490685">
          <w:rPr>
            <w:noProof/>
            <w:webHidden/>
          </w:rPr>
          <w:fldChar w:fldCharType="begin"/>
        </w:r>
        <w:r w:rsidR="00490685">
          <w:rPr>
            <w:noProof/>
            <w:webHidden/>
          </w:rPr>
          <w:instrText xml:space="preserve"> PAGEREF _Toc188393964 \h </w:instrText>
        </w:r>
        <w:r w:rsidR="00490685">
          <w:rPr>
            <w:noProof/>
            <w:webHidden/>
          </w:rPr>
        </w:r>
        <w:r w:rsidR="00490685">
          <w:rPr>
            <w:noProof/>
            <w:webHidden/>
          </w:rPr>
          <w:fldChar w:fldCharType="separate"/>
        </w:r>
        <w:r w:rsidR="00490685">
          <w:rPr>
            <w:noProof/>
            <w:webHidden/>
          </w:rPr>
          <w:t>2</w:t>
        </w:r>
        <w:r w:rsidR="00490685">
          <w:rPr>
            <w:noProof/>
            <w:webHidden/>
          </w:rPr>
          <w:fldChar w:fldCharType="end"/>
        </w:r>
      </w:hyperlink>
    </w:p>
    <w:p w14:paraId="73BA439D" w14:textId="3EEC3058" w:rsidR="00490685" w:rsidRDefault="00490685" w:rsidP="00490685">
      <w:pPr>
        <w:pStyle w:val="TOC1"/>
        <w:spacing w:line="360" w:lineRule="auto"/>
        <w:rPr>
          <w:rFonts w:asciiTheme="minorHAnsi" w:eastAsiaTheme="minorEastAsia" w:hAnsiTheme="minorHAnsi" w:cstheme="minorBidi"/>
          <w:b w:val="0"/>
          <w:noProof/>
          <w:lang w:val="en-US" w:eastAsia="zh-CN"/>
        </w:rPr>
      </w:pPr>
      <w:hyperlink w:anchor="_Toc188393965" w:history="1">
        <w:r w:rsidRPr="005532BA">
          <w:rPr>
            <w:rStyle w:val="Hyperlink"/>
            <w:noProof/>
          </w:rPr>
          <w:t>2.</w:t>
        </w:r>
        <w:r>
          <w:rPr>
            <w:rFonts w:asciiTheme="minorHAnsi" w:eastAsiaTheme="minorEastAsia" w:hAnsiTheme="minorHAnsi" w:cstheme="minorBidi"/>
            <w:b w:val="0"/>
            <w:noProof/>
            <w:lang w:val="en-US" w:eastAsia="zh-CN"/>
          </w:rPr>
          <w:tab/>
        </w:r>
        <w:r w:rsidRPr="005532BA">
          <w:rPr>
            <w:rStyle w:val="Hyperlink"/>
            <w:noProof/>
          </w:rPr>
          <w:t>Scope</w:t>
        </w:r>
        <w:r>
          <w:rPr>
            <w:noProof/>
            <w:webHidden/>
          </w:rPr>
          <w:tab/>
        </w:r>
        <w:r>
          <w:rPr>
            <w:noProof/>
            <w:webHidden/>
          </w:rPr>
          <w:fldChar w:fldCharType="begin"/>
        </w:r>
        <w:r>
          <w:rPr>
            <w:noProof/>
            <w:webHidden/>
          </w:rPr>
          <w:instrText xml:space="preserve"> PAGEREF _Toc188393965 \h </w:instrText>
        </w:r>
        <w:r>
          <w:rPr>
            <w:noProof/>
            <w:webHidden/>
          </w:rPr>
        </w:r>
        <w:r>
          <w:rPr>
            <w:noProof/>
            <w:webHidden/>
          </w:rPr>
          <w:fldChar w:fldCharType="separate"/>
        </w:r>
        <w:r>
          <w:rPr>
            <w:noProof/>
            <w:webHidden/>
          </w:rPr>
          <w:t>2</w:t>
        </w:r>
        <w:r>
          <w:rPr>
            <w:noProof/>
            <w:webHidden/>
          </w:rPr>
          <w:fldChar w:fldCharType="end"/>
        </w:r>
      </w:hyperlink>
    </w:p>
    <w:p w14:paraId="4BC0E0C9" w14:textId="16D19AAF" w:rsidR="00490685" w:rsidRDefault="00490685" w:rsidP="00490685">
      <w:pPr>
        <w:pStyle w:val="TOC1"/>
        <w:spacing w:line="360" w:lineRule="auto"/>
        <w:rPr>
          <w:rFonts w:asciiTheme="minorHAnsi" w:eastAsiaTheme="minorEastAsia" w:hAnsiTheme="minorHAnsi" w:cstheme="minorBidi"/>
          <w:b w:val="0"/>
          <w:noProof/>
          <w:lang w:val="en-US" w:eastAsia="zh-CN"/>
        </w:rPr>
      </w:pPr>
      <w:hyperlink w:anchor="_Toc188393966" w:history="1">
        <w:r w:rsidRPr="005532BA">
          <w:rPr>
            <w:rStyle w:val="Hyperlink"/>
            <w:noProof/>
          </w:rPr>
          <w:t>3.</w:t>
        </w:r>
        <w:r>
          <w:rPr>
            <w:rFonts w:asciiTheme="minorHAnsi" w:eastAsiaTheme="minorEastAsia" w:hAnsiTheme="minorHAnsi" w:cstheme="minorBidi"/>
            <w:b w:val="0"/>
            <w:noProof/>
            <w:lang w:val="en-US" w:eastAsia="zh-CN"/>
          </w:rPr>
          <w:tab/>
        </w:r>
        <w:r w:rsidRPr="005532BA">
          <w:rPr>
            <w:rStyle w:val="Hyperlink"/>
            <w:noProof/>
          </w:rPr>
          <w:t>Policy Statement</w:t>
        </w:r>
        <w:r>
          <w:rPr>
            <w:noProof/>
            <w:webHidden/>
          </w:rPr>
          <w:tab/>
        </w:r>
        <w:r>
          <w:rPr>
            <w:noProof/>
            <w:webHidden/>
          </w:rPr>
          <w:fldChar w:fldCharType="begin"/>
        </w:r>
        <w:r>
          <w:rPr>
            <w:noProof/>
            <w:webHidden/>
          </w:rPr>
          <w:instrText xml:space="preserve"> PAGEREF _Toc188393966 \h </w:instrText>
        </w:r>
        <w:r>
          <w:rPr>
            <w:noProof/>
            <w:webHidden/>
          </w:rPr>
        </w:r>
        <w:r>
          <w:rPr>
            <w:noProof/>
            <w:webHidden/>
          </w:rPr>
          <w:fldChar w:fldCharType="separate"/>
        </w:r>
        <w:r>
          <w:rPr>
            <w:noProof/>
            <w:webHidden/>
          </w:rPr>
          <w:t>2</w:t>
        </w:r>
        <w:r>
          <w:rPr>
            <w:noProof/>
            <w:webHidden/>
          </w:rPr>
          <w:fldChar w:fldCharType="end"/>
        </w:r>
      </w:hyperlink>
    </w:p>
    <w:p w14:paraId="417C5783" w14:textId="4D71E673" w:rsidR="00490685" w:rsidRDefault="00490685" w:rsidP="00490685">
      <w:pPr>
        <w:pStyle w:val="TOC1"/>
        <w:spacing w:line="360" w:lineRule="auto"/>
        <w:rPr>
          <w:rFonts w:asciiTheme="minorHAnsi" w:eastAsiaTheme="minorEastAsia" w:hAnsiTheme="minorHAnsi" w:cstheme="minorBidi"/>
          <w:b w:val="0"/>
          <w:noProof/>
          <w:lang w:val="en-US" w:eastAsia="zh-CN"/>
        </w:rPr>
      </w:pPr>
      <w:hyperlink w:anchor="_Toc188393967" w:history="1">
        <w:r w:rsidRPr="005532BA">
          <w:rPr>
            <w:rStyle w:val="Hyperlink"/>
            <w:noProof/>
          </w:rPr>
          <w:t>4.</w:t>
        </w:r>
        <w:r>
          <w:rPr>
            <w:rFonts w:asciiTheme="minorHAnsi" w:eastAsiaTheme="minorEastAsia" w:hAnsiTheme="minorHAnsi" w:cstheme="minorBidi"/>
            <w:b w:val="0"/>
            <w:noProof/>
            <w:lang w:val="en-US" w:eastAsia="zh-CN"/>
          </w:rPr>
          <w:tab/>
        </w:r>
        <w:r w:rsidRPr="005532BA">
          <w:rPr>
            <w:rStyle w:val="Hyperlink"/>
            <w:noProof/>
          </w:rPr>
          <w:t>Definitions</w:t>
        </w:r>
        <w:r>
          <w:rPr>
            <w:noProof/>
            <w:webHidden/>
          </w:rPr>
          <w:tab/>
        </w:r>
        <w:r>
          <w:rPr>
            <w:noProof/>
            <w:webHidden/>
          </w:rPr>
          <w:fldChar w:fldCharType="begin"/>
        </w:r>
        <w:r>
          <w:rPr>
            <w:noProof/>
            <w:webHidden/>
          </w:rPr>
          <w:instrText xml:space="preserve"> PAGEREF _Toc188393967 \h </w:instrText>
        </w:r>
        <w:r>
          <w:rPr>
            <w:noProof/>
            <w:webHidden/>
          </w:rPr>
        </w:r>
        <w:r>
          <w:rPr>
            <w:noProof/>
            <w:webHidden/>
          </w:rPr>
          <w:fldChar w:fldCharType="separate"/>
        </w:r>
        <w:r>
          <w:rPr>
            <w:noProof/>
            <w:webHidden/>
          </w:rPr>
          <w:t>2</w:t>
        </w:r>
        <w:r>
          <w:rPr>
            <w:noProof/>
            <w:webHidden/>
          </w:rPr>
          <w:fldChar w:fldCharType="end"/>
        </w:r>
      </w:hyperlink>
    </w:p>
    <w:p w14:paraId="5A3603EC" w14:textId="550A161B" w:rsidR="00490685" w:rsidRDefault="00490685" w:rsidP="00490685">
      <w:pPr>
        <w:pStyle w:val="TOC1"/>
        <w:spacing w:line="360" w:lineRule="auto"/>
        <w:rPr>
          <w:rFonts w:asciiTheme="minorHAnsi" w:eastAsiaTheme="minorEastAsia" w:hAnsiTheme="minorHAnsi" w:cstheme="minorBidi"/>
          <w:b w:val="0"/>
          <w:noProof/>
          <w:lang w:val="en-US" w:eastAsia="zh-CN"/>
        </w:rPr>
      </w:pPr>
      <w:hyperlink w:anchor="_Toc188393968" w:history="1">
        <w:r w:rsidRPr="005532BA">
          <w:rPr>
            <w:rStyle w:val="Hyperlink"/>
            <w:noProof/>
          </w:rPr>
          <w:t>5.</w:t>
        </w:r>
        <w:r>
          <w:rPr>
            <w:rFonts w:asciiTheme="minorHAnsi" w:eastAsiaTheme="minorEastAsia" w:hAnsiTheme="minorHAnsi" w:cstheme="minorBidi"/>
            <w:b w:val="0"/>
            <w:noProof/>
            <w:lang w:val="en-US" w:eastAsia="zh-CN"/>
          </w:rPr>
          <w:tab/>
        </w:r>
        <w:r w:rsidRPr="005532BA">
          <w:rPr>
            <w:rStyle w:val="Hyperlink"/>
            <w:noProof/>
          </w:rPr>
          <w:t>Roles and Responsibilities</w:t>
        </w:r>
        <w:r>
          <w:rPr>
            <w:noProof/>
            <w:webHidden/>
          </w:rPr>
          <w:tab/>
        </w:r>
        <w:r>
          <w:rPr>
            <w:noProof/>
            <w:webHidden/>
          </w:rPr>
          <w:fldChar w:fldCharType="begin"/>
        </w:r>
        <w:r>
          <w:rPr>
            <w:noProof/>
            <w:webHidden/>
          </w:rPr>
          <w:instrText xml:space="preserve"> PAGEREF _Toc188393968 \h </w:instrText>
        </w:r>
        <w:r>
          <w:rPr>
            <w:noProof/>
            <w:webHidden/>
          </w:rPr>
        </w:r>
        <w:r>
          <w:rPr>
            <w:noProof/>
            <w:webHidden/>
          </w:rPr>
          <w:fldChar w:fldCharType="separate"/>
        </w:r>
        <w:r>
          <w:rPr>
            <w:noProof/>
            <w:webHidden/>
          </w:rPr>
          <w:t>2</w:t>
        </w:r>
        <w:r>
          <w:rPr>
            <w:noProof/>
            <w:webHidden/>
          </w:rPr>
          <w:fldChar w:fldCharType="end"/>
        </w:r>
      </w:hyperlink>
    </w:p>
    <w:p w14:paraId="65414B93" w14:textId="1196102E"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69" w:history="1">
        <w:r w:rsidRPr="005532BA">
          <w:rPr>
            <w:rStyle w:val="Hyperlink"/>
            <w:noProof/>
          </w:rPr>
          <w:t>5.1</w:t>
        </w:r>
        <w:r>
          <w:rPr>
            <w:rFonts w:asciiTheme="minorHAnsi" w:eastAsiaTheme="minorEastAsia" w:hAnsiTheme="minorHAnsi" w:cstheme="minorBidi"/>
            <w:noProof/>
            <w:lang w:val="en-US" w:eastAsia="zh-CN"/>
          </w:rPr>
          <w:tab/>
        </w:r>
        <w:r w:rsidRPr="005532BA">
          <w:rPr>
            <w:rStyle w:val="Hyperlink"/>
            <w:noProof/>
          </w:rPr>
          <w:t>Management</w:t>
        </w:r>
        <w:r>
          <w:rPr>
            <w:noProof/>
            <w:webHidden/>
          </w:rPr>
          <w:tab/>
        </w:r>
        <w:r>
          <w:rPr>
            <w:noProof/>
            <w:webHidden/>
          </w:rPr>
          <w:fldChar w:fldCharType="begin"/>
        </w:r>
        <w:r>
          <w:rPr>
            <w:noProof/>
            <w:webHidden/>
          </w:rPr>
          <w:instrText xml:space="preserve"> PAGEREF _Toc188393969 \h </w:instrText>
        </w:r>
        <w:r>
          <w:rPr>
            <w:noProof/>
            <w:webHidden/>
          </w:rPr>
        </w:r>
        <w:r>
          <w:rPr>
            <w:noProof/>
            <w:webHidden/>
          </w:rPr>
          <w:fldChar w:fldCharType="separate"/>
        </w:r>
        <w:r>
          <w:rPr>
            <w:noProof/>
            <w:webHidden/>
          </w:rPr>
          <w:t>2</w:t>
        </w:r>
        <w:r>
          <w:rPr>
            <w:noProof/>
            <w:webHidden/>
          </w:rPr>
          <w:fldChar w:fldCharType="end"/>
        </w:r>
      </w:hyperlink>
    </w:p>
    <w:p w14:paraId="14FD3440" w14:textId="610DEC3E"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70" w:history="1">
        <w:r w:rsidRPr="005532BA">
          <w:rPr>
            <w:rStyle w:val="Hyperlink"/>
            <w:noProof/>
          </w:rPr>
          <w:t>5.2</w:t>
        </w:r>
        <w:r>
          <w:rPr>
            <w:rFonts w:asciiTheme="minorHAnsi" w:eastAsiaTheme="minorEastAsia" w:hAnsiTheme="minorHAnsi" w:cstheme="minorBidi"/>
            <w:noProof/>
            <w:lang w:val="en-US" w:eastAsia="zh-CN"/>
          </w:rPr>
          <w:tab/>
        </w:r>
        <w:r w:rsidRPr="005532BA">
          <w:rPr>
            <w:rStyle w:val="Hyperlink"/>
            <w:noProof/>
          </w:rPr>
          <w:t>Supervisors</w:t>
        </w:r>
        <w:r>
          <w:rPr>
            <w:noProof/>
            <w:webHidden/>
          </w:rPr>
          <w:tab/>
        </w:r>
        <w:r>
          <w:rPr>
            <w:noProof/>
            <w:webHidden/>
          </w:rPr>
          <w:fldChar w:fldCharType="begin"/>
        </w:r>
        <w:r>
          <w:rPr>
            <w:noProof/>
            <w:webHidden/>
          </w:rPr>
          <w:instrText xml:space="preserve"> PAGEREF _Toc188393970 \h </w:instrText>
        </w:r>
        <w:r>
          <w:rPr>
            <w:noProof/>
            <w:webHidden/>
          </w:rPr>
        </w:r>
        <w:r>
          <w:rPr>
            <w:noProof/>
            <w:webHidden/>
          </w:rPr>
          <w:fldChar w:fldCharType="separate"/>
        </w:r>
        <w:r>
          <w:rPr>
            <w:noProof/>
            <w:webHidden/>
          </w:rPr>
          <w:t>3</w:t>
        </w:r>
        <w:r>
          <w:rPr>
            <w:noProof/>
            <w:webHidden/>
          </w:rPr>
          <w:fldChar w:fldCharType="end"/>
        </w:r>
      </w:hyperlink>
    </w:p>
    <w:p w14:paraId="50CA39AA" w14:textId="27005A5D"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71" w:history="1">
        <w:r w:rsidRPr="005532BA">
          <w:rPr>
            <w:rStyle w:val="Hyperlink"/>
            <w:noProof/>
          </w:rPr>
          <w:t>5.3</w:t>
        </w:r>
        <w:r>
          <w:rPr>
            <w:rFonts w:asciiTheme="minorHAnsi" w:eastAsiaTheme="minorEastAsia" w:hAnsiTheme="minorHAnsi" w:cstheme="minorBidi"/>
            <w:noProof/>
            <w:lang w:val="en-US" w:eastAsia="zh-CN"/>
          </w:rPr>
          <w:tab/>
        </w:r>
        <w:r w:rsidRPr="005532BA">
          <w:rPr>
            <w:rStyle w:val="Hyperlink"/>
            <w:noProof/>
          </w:rPr>
          <w:t>Employees</w:t>
        </w:r>
        <w:r>
          <w:rPr>
            <w:noProof/>
            <w:webHidden/>
          </w:rPr>
          <w:tab/>
        </w:r>
        <w:r>
          <w:rPr>
            <w:noProof/>
            <w:webHidden/>
          </w:rPr>
          <w:fldChar w:fldCharType="begin"/>
        </w:r>
        <w:r>
          <w:rPr>
            <w:noProof/>
            <w:webHidden/>
          </w:rPr>
          <w:instrText xml:space="preserve"> PAGEREF _Toc188393971 \h </w:instrText>
        </w:r>
        <w:r>
          <w:rPr>
            <w:noProof/>
            <w:webHidden/>
          </w:rPr>
        </w:r>
        <w:r>
          <w:rPr>
            <w:noProof/>
            <w:webHidden/>
          </w:rPr>
          <w:fldChar w:fldCharType="separate"/>
        </w:r>
        <w:r>
          <w:rPr>
            <w:noProof/>
            <w:webHidden/>
          </w:rPr>
          <w:t>3</w:t>
        </w:r>
        <w:r>
          <w:rPr>
            <w:noProof/>
            <w:webHidden/>
          </w:rPr>
          <w:fldChar w:fldCharType="end"/>
        </w:r>
      </w:hyperlink>
    </w:p>
    <w:p w14:paraId="7913145B" w14:textId="42D0E8A8"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72" w:history="1">
        <w:r w:rsidRPr="005532BA">
          <w:rPr>
            <w:rStyle w:val="Hyperlink"/>
            <w:noProof/>
          </w:rPr>
          <w:t>5.4</w:t>
        </w:r>
        <w:r>
          <w:rPr>
            <w:rFonts w:asciiTheme="minorHAnsi" w:eastAsiaTheme="minorEastAsia" w:hAnsiTheme="minorHAnsi" w:cstheme="minorBidi"/>
            <w:noProof/>
            <w:lang w:val="en-US" w:eastAsia="zh-CN"/>
          </w:rPr>
          <w:tab/>
        </w:r>
        <w:r w:rsidRPr="005532BA">
          <w:rPr>
            <w:rStyle w:val="Hyperlink"/>
            <w:noProof/>
          </w:rPr>
          <w:t>Visitors and Contractors</w:t>
        </w:r>
        <w:r>
          <w:rPr>
            <w:noProof/>
            <w:webHidden/>
          </w:rPr>
          <w:tab/>
        </w:r>
        <w:r>
          <w:rPr>
            <w:noProof/>
            <w:webHidden/>
          </w:rPr>
          <w:fldChar w:fldCharType="begin"/>
        </w:r>
        <w:r>
          <w:rPr>
            <w:noProof/>
            <w:webHidden/>
          </w:rPr>
          <w:instrText xml:space="preserve"> PAGEREF _Toc188393972 \h </w:instrText>
        </w:r>
        <w:r>
          <w:rPr>
            <w:noProof/>
            <w:webHidden/>
          </w:rPr>
        </w:r>
        <w:r>
          <w:rPr>
            <w:noProof/>
            <w:webHidden/>
          </w:rPr>
          <w:fldChar w:fldCharType="separate"/>
        </w:r>
        <w:r>
          <w:rPr>
            <w:noProof/>
            <w:webHidden/>
          </w:rPr>
          <w:t>3</w:t>
        </w:r>
        <w:r>
          <w:rPr>
            <w:noProof/>
            <w:webHidden/>
          </w:rPr>
          <w:fldChar w:fldCharType="end"/>
        </w:r>
      </w:hyperlink>
    </w:p>
    <w:p w14:paraId="6C00F2F3" w14:textId="5928F7C5" w:rsidR="00490685" w:rsidRDefault="00490685" w:rsidP="00490685">
      <w:pPr>
        <w:pStyle w:val="TOC1"/>
        <w:spacing w:line="360" w:lineRule="auto"/>
        <w:rPr>
          <w:rFonts w:asciiTheme="minorHAnsi" w:eastAsiaTheme="minorEastAsia" w:hAnsiTheme="minorHAnsi" w:cstheme="minorBidi"/>
          <w:b w:val="0"/>
          <w:noProof/>
          <w:lang w:val="en-US" w:eastAsia="zh-CN"/>
        </w:rPr>
      </w:pPr>
      <w:hyperlink w:anchor="_Toc188393973" w:history="1">
        <w:r w:rsidRPr="005532BA">
          <w:rPr>
            <w:rStyle w:val="Hyperlink"/>
            <w:noProof/>
          </w:rPr>
          <w:t>6.</w:t>
        </w:r>
        <w:r>
          <w:rPr>
            <w:rFonts w:asciiTheme="minorHAnsi" w:eastAsiaTheme="minorEastAsia" w:hAnsiTheme="minorHAnsi" w:cstheme="minorBidi"/>
            <w:b w:val="0"/>
            <w:noProof/>
            <w:lang w:val="en-US" w:eastAsia="zh-CN"/>
          </w:rPr>
          <w:tab/>
        </w:r>
        <w:r w:rsidRPr="005532BA">
          <w:rPr>
            <w:rStyle w:val="Hyperlink"/>
            <w:noProof/>
          </w:rPr>
          <w:t>Procedures</w:t>
        </w:r>
        <w:r>
          <w:rPr>
            <w:noProof/>
            <w:webHidden/>
          </w:rPr>
          <w:tab/>
        </w:r>
        <w:r>
          <w:rPr>
            <w:noProof/>
            <w:webHidden/>
          </w:rPr>
          <w:fldChar w:fldCharType="begin"/>
        </w:r>
        <w:r>
          <w:rPr>
            <w:noProof/>
            <w:webHidden/>
          </w:rPr>
          <w:instrText xml:space="preserve"> PAGEREF _Toc188393973 \h </w:instrText>
        </w:r>
        <w:r>
          <w:rPr>
            <w:noProof/>
            <w:webHidden/>
          </w:rPr>
        </w:r>
        <w:r>
          <w:rPr>
            <w:noProof/>
            <w:webHidden/>
          </w:rPr>
          <w:fldChar w:fldCharType="separate"/>
        </w:r>
        <w:r>
          <w:rPr>
            <w:noProof/>
            <w:webHidden/>
          </w:rPr>
          <w:t>3</w:t>
        </w:r>
        <w:r>
          <w:rPr>
            <w:noProof/>
            <w:webHidden/>
          </w:rPr>
          <w:fldChar w:fldCharType="end"/>
        </w:r>
      </w:hyperlink>
    </w:p>
    <w:p w14:paraId="7B7532E9" w14:textId="5D5FC98B"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74" w:history="1">
        <w:r w:rsidRPr="005532BA">
          <w:rPr>
            <w:rStyle w:val="Hyperlink"/>
            <w:noProof/>
          </w:rPr>
          <w:t>6.1</w:t>
        </w:r>
        <w:r>
          <w:rPr>
            <w:rFonts w:asciiTheme="minorHAnsi" w:eastAsiaTheme="minorEastAsia" w:hAnsiTheme="minorHAnsi" w:cstheme="minorBidi"/>
            <w:noProof/>
            <w:lang w:val="en-US" w:eastAsia="zh-CN"/>
          </w:rPr>
          <w:tab/>
        </w:r>
        <w:r w:rsidRPr="005532BA">
          <w:rPr>
            <w:rStyle w:val="Hyperlink"/>
            <w:noProof/>
          </w:rPr>
          <w:t>Hygiene Practices</w:t>
        </w:r>
        <w:r>
          <w:rPr>
            <w:noProof/>
            <w:webHidden/>
          </w:rPr>
          <w:tab/>
        </w:r>
        <w:r>
          <w:rPr>
            <w:noProof/>
            <w:webHidden/>
          </w:rPr>
          <w:fldChar w:fldCharType="begin"/>
        </w:r>
        <w:r>
          <w:rPr>
            <w:noProof/>
            <w:webHidden/>
          </w:rPr>
          <w:instrText xml:space="preserve"> PAGEREF _Toc188393974 \h </w:instrText>
        </w:r>
        <w:r>
          <w:rPr>
            <w:noProof/>
            <w:webHidden/>
          </w:rPr>
        </w:r>
        <w:r>
          <w:rPr>
            <w:noProof/>
            <w:webHidden/>
          </w:rPr>
          <w:fldChar w:fldCharType="separate"/>
        </w:r>
        <w:r>
          <w:rPr>
            <w:noProof/>
            <w:webHidden/>
          </w:rPr>
          <w:t>3</w:t>
        </w:r>
        <w:r>
          <w:rPr>
            <w:noProof/>
            <w:webHidden/>
          </w:rPr>
          <w:fldChar w:fldCharType="end"/>
        </w:r>
      </w:hyperlink>
    </w:p>
    <w:p w14:paraId="5A2EFE5E" w14:textId="3E9F2172"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75" w:history="1">
        <w:r w:rsidRPr="005532BA">
          <w:rPr>
            <w:rStyle w:val="Hyperlink"/>
            <w:noProof/>
          </w:rPr>
          <w:t>6.2</w:t>
        </w:r>
        <w:r>
          <w:rPr>
            <w:rFonts w:asciiTheme="minorHAnsi" w:eastAsiaTheme="minorEastAsia" w:hAnsiTheme="minorHAnsi" w:cstheme="minorBidi"/>
            <w:noProof/>
            <w:lang w:val="en-US" w:eastAsia="zh-CN"/>
          </w:rPr>
          <w:tab/>
        </w:r>
        <w:r w:rsidRPr="005532BA">
          <w:rPr>
            <w:rStyle w:val="Hyperlink"/>
            <w:noProof/>
          </w:rPr>
          <w:t>Respiratory Etiquette</w:t>
        </w:r>
        <w:r>
          <w:rPr>
            <w:noProof/>
            <w:webHidden/>
          </w:rPr>
          <w:tab/>
        </w:r>
        <w:r>
          <w:rPr>
            <w:noProof/>
            <w:webHidden/>
          </w:rPr>
          <w:fldChar w:fldCharType="begin"/>
        </w:r>
        <w:r>
          <w:rPr>
            <w:noProof/>
            <w:webHidden/>
          </w:rPr>
          <w:instrText xml:space="preserve"> PAGEREF _Toc188393975 \h </w:instrText>
        </w:r>
        <w:r>
          <w:rPr>
            <w:noProof/>
            <w:webHidden/>
          </w:rPr>
        </w:r>
        <w:r>
          <w:rPr>
            <w:noProof/>
            <w:webHidden/>
          </w:rPr>
          <w:fldChar w:fldCharType="separate"/>
        </w:r>
        <w:r>
          <w:rPr>
            <w:noProof/>
            <w:webHidden/>
          </w:rPr>
          <w:t>3</w:t>
        </w:r>
        <w:r>
          <w:rPr>
            <w:noProof/>
            <w:webHidden/>
          </w:rPr>
          <w:fldChar w:fldCharType="end"/>
        </w:r>
      </w:hyperlink>
    </w:p>
    <w:p w14:paraId="57E14160" w14:textId="098B9E0E"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76" w:history="1">
        <w:r w:rsidRPr="005532BA">
          <w:rPr>
            <w:rStyle w:val="Hyperlink"/>
            <w:noProof/>
          </w:rPr>
          <w:t>6.3</w:t>
        </w:r>
        <w:r>
          <w:rPr>
            <w:rFonts w:asciiTheme="minorHAnsi" w:eastAsiaTheme="minorEastAsia" w:hAnsiTheme="minorHAnsi" w:cstheme="minorBidi"/>
            <w:noProof/>
            <w:lang w:val="en-US" w:eastAsia="zh-CN"/>
          </w:rPr>
          <w:tab/>
        </w:r>
        <w:r w:rsidRPr="005532BA">
          <w:rPr>
            <w:rStyle w:val="Hyperlink"/>
            <w:noProof/>
          </w:rPr>
          <w:t>Environmental Cleaning and Disinfection</w:t>
        </w:r>
        <w:r>
          <w:rPr>
            <w:noProof/>
            <w:webHidden/>
          </w:rPr>
          <w:tab/>
        </w:r>
        <w:r>
          <w:rPr>
            <w:noProof/>
            <w:webHidden/>
          </w:rPr>
          <w:fldChar w:fldCharType="begin"/>
        </w:r>
        <w:r>
          <w:rPr>
            <w:noProof/>
            <w:webHidden/>
          </w:rPr>
          <w:instrText xml:space="preserve"> PAGEREF _Toc188393976 \h </w:instrText>
        </w:r>
        <w:r>
          <w:rPr>
            <w:noProof/>
            <w:webHidden/>
          </w:rPr>
        </w:r>
        <w:r>
          <w:rPr>
            <w:noProof/>
            <w:webHidden/>
          </w:rPr>
          <w:fldChar w:fldCharType="separate"/>
        </w:r>
        <w:r>
          <w:rPr>
            <w:noProof/>
            <w:webHidden/>
          </w:rPr>
          <w:t>4</w:t>
        </w:r>
        <w:r>
          <w:rPr>
            <w:noProof/>
            <w:webHidden/>
          </w:rPr>
          <w:fldChar w:fldCharType="end"/>
        </w:r>
      </w:hyperlink>
    </w:p>
    <w:p w14:paraId="7795E8EC" w14:textId="5A34DB8C"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77" w:history="1">
        <w:r w:rsidRPr="005532BA">
          <w:rPr>
            <w:rStyle w:val="Hyperlink"/>
            <w:noProof/>
          </w:rPr>
          <w:t>6.4</w:t>
        </w:r>
        <w:r>
          <w:rPr>
            <w:rFonts w:asciiTheme="minorHAnsi" w:eastAsiaTheme="minorEastAsia" w:hAnsiTheme="minorHAnsi" w:cstheme="minorBidi"/>
            <w:noProof/>
            <w:lang w:val="en-US" w:eastAsia="zh-CN"/>
          </w:rPr>
          <w:tab/>
        </w:r>
        <w:r w:rsidRPr="005532BA">
          <w:rPr>
            <w:rStyle w:val="Hyperlink"/>
            <w:noProof/>
          </w:rPr>
          <w:t>Personal Protective Equipment (PPE)</w:t>
        </w:r>
        <w:r>
          <w:rPr>
            <w:noProof/>
            <w:webHidden/>
          </w:rPr>
          <w:tab/>
        </w:r>
        <w:r>
          <w:rPr>
            <w:noProof/>
            <w:webHidden/>
          </w:rPr>
          <w:fldChar w:fldCharType="begin"/>
        </w:r>
        <w:r>
          <w:rPr>
            <w:noProof/>
            <w:webHidden/>
          </w:rPr>
          <w:instrText xml:space="preserve"> PAGEREF _Toc188393977 \h </w:instrText>
        </w:r>
        <w:r>
          <w:rPr>
            <w:noProof/>
            <w:webHidden/>
          </w:rPr>
        </w:r>
        <w:r>
          <w:rPr>
            <w:noProof/>
            <w:webHidden/>
          </w:rPr>
          <w:fldChar w:fldCharType="separate"/>
        </w:r>
        <w:r>
          <w:rPr>
            <w:noProof/>
            <w:webHidden/>
          </w:rPr>
          <w:t>4</w:t>
        </w:r>
        <w:r>
          <w:rPr>
            <w:noProof/>
            <w:webHidden/>
          </w:rPr>
          <w:fldChar w:fldCharType="end"/>
        </w:r>
      </w:hyperlink>
    </w:p>
    <w:p w14:paraId="4D1598E6" w14:textId="351E586E"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78" w:history="1">
        <w:r w:rsidRPr="005532BA">
          <w:rPr>
            <w:rStyle w:val="Hyperlink"/>
            <w:noProof/>
          </w:rPr>
          <w:t>6.5</w:t>
        </w:r>
        <w:r>
          <w:rPr>
            <w:rFonts w:asciiTheme="minorHAnsi" w:eastAsiaTheme="minorEastAsia" w:hAnsiTheme="minorHAnsi" w:cstheme="minorBidi"/>
            <w:noProof/>
            <w:lang w:val="en-US" w:eastAsia="zh-CN"/>
          </w:rPr>
          <w:tab/>
        </w:r>
        <w:r w:rsidRPr="005532BA">
          <w:rPr>
            <w:rStyle w:val="Hyperlink"/>
            <w:noProof/>
          </w:rPr>
          <w:t>Screening and Monitoring</w:t>
        </w:r>
        <w:r>
          <w:rPr>
            <w:noProof/>
            <w:webHidden/>
          </w:rPr>
          <w:tab/>
        </w:r>
        <w:r>
          <w:rPr>
            <w:noProof/>
            <w:webHidden/>
          </w:rPr>
          <w:fldChar w:fldCharType="begin"/>
        </w:r>
        <w:r>
          <w:rPr>
            <w:noProof/>
            <w:webHidden/>
          </w:rPr>
          <w:instrText xml:space="preserve"> PAGEREF _Toc188393978 \h </w:instrText>
        </w:r>
        <w:r>
          <w:rPr>
            <w:noProof/>
            <w:webHidden/>
          </w:rPr>
        </w:r>
        <w:r>
          <w:rPr>
            <w:noProof/>
            <w:webHidden/>
          </w:rPr>
          <w:fldChar w:fldCharType="separate"/>
        </w:r>
        <w:r>
          <w:rPr>
            <w:noProof/>
            <w:webHidden/>
          </w:rPr>
          <w:t>4</w:t>
        </w:r>
        <w:r>
          <w:rPr>
            <w:noProof/>
            <w:webHidden/>
          </w:rPr>
          <w:fldChar w:fldCharType="end"/>
        </w:r>
      </w:hyperlink>
    </w:p>
    <w:p w14:paraId="50979070" w14:textId="607857C7"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79" w:history="1">
        <w:r w:rsidRPr="005532BA">
          <w:rPr>
            <w:rStyle w:val="Hyperlink"/>
            <w:noProof/>
          </w:rPr>
          <w:t>6.6</w:t>
        </w:r>
        <w:r>
          <w:rPr>
            <w:rFonts w:asciiTheme="minorHAnsi" w:eastAsiaTheme="minorEastAsia" w:hAnsiTheme="minorHAnsi" w:cstheme="minorBidi"/>
            <w:noProof/>
            <w:lang w:val="en-US" w:eastAsia="zh-CN"/>
          </w:rPr>
          <w:tab/>
        </w:r>
        <w:r w:rsidRPr="005532BA">
          <w:rPr>
            <w:rStyle w:val="Hyperlink"/>
            <w:noProof/>
          </w:rPr>
          <w:t>Illness Reporting and Sick Leave</w:t>
        </w:r>
        <w:r>
          <w:rPr>
            <w:noProof/>
            <w:webHidden/>
          </w:rPr>
          <w:tab/>
        </w:r>
        <w:r>
          <w:rPr>
            <w:noProof/>
            <w:webHidden/>
          </w:rPr>
          <w:fldChar w:fldCharType="begin"/>
        </w:r>
        <w:r>
          <w:rPr>
            <w:noProof/>
            <w:webHidden/>
          </w:rPr>
          <w:instrText xml:space="preserve"> PAGEREF _Toc188393979 \h </w:instrText>
        </w:r>
        <w:r>
          <w:rPr>
            <w:noProof/>
            <w:webHidden/>
          </w:rPr>
        </w:r>
        <w:r>
          <w:rPr>
            <w:noProof/>
            <w:webHidden/>
          </w:rPr>
          <w:fldChar w:fldCharType="separate"/>
        </w:r>
        <w:r>
          <w:rPr>
            <w:noProof/>
            <w:webHidden/>
          </w:rPr>
          <w:t>4</w:t>
        </w:r>
        <w:r>
          <w:rPr>
            <w:noProof/>
            <w:webHidden/>
          </w:rPr>
          <w:fldChar w:fldCharType="end"/>
        </w:r>
      </w:hyperlink>
    </w:p>
    <w:p w14:paraId="618CED34" w14:textId="33F9BF4E"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80" w:history="1">
        <w:r w:rsidRPr="005532BA">
          <w:rPr>
            <w:rStyle w:val="Hyperlink"/>
            <w:noProof/>
          </w:rPr>
          <w:t>6.7</w:t>
        </w:r>
        <w:r>
          <w:rPr>
            <w:rFonts w:asciiTheme="minorHAnsi" w:eastAsiaTheme="minorEastAsia" w:hAnsiTheme="minorHAnsi" w:cstheme="minorBidi"/>
            <w:noProof/>
            <w:lang w:val="en-US" w:eastAsia="zh-CN"/>
          </w:rPr>
          <w:tab/>
        </w:r>
        <w:r w:rsidRPr="005532BA">
          <w:rPr>
            <w:rStyle w:val="Hyperlink"/>
            <w:noProof/>
          </w:rPr>
          <w:t>Visitor and Contractor Protocols</w:t>
        </w:r>
        <w:r>
          <w:rPr>
            <w:noProof/>
            <w:webHidden/>
          </w:rPr>
          <w:tab/>
        </w:r>
        <w:r>
          <w:rPr>
            <w:noProof/>
            <w:webHidden/>
          </w:rPr>
          <w:fldChar w:fldCharType="begin"/>
        </w:r>
        <w:r>
          <w:rPr>
            <w:noProof/>
            <w:webHidden/>
          </w:rPr>
          <w:instrText xml:space="preserve"> PAGEREF _Toc188393980 \h </w:instrText>
        </w:r>
        <w:r>
          <w:rPr>
            <w:noProof/>
            <w:webHidden/>
          </w:rPr>
        </w:r>
        <w:r>
          <w:rPr>
            <w:noProof/>
            <w:webHidden/>
          </w:rPr>
          <w:fldChar w:fldCharType="separate"/>
        </w:r>
        <w:r>
          <w:rPr>
            <w:noProof/>
            <w:webHidden/>
          </w:rPr>
          <w:t>4</w:t>
        </w:r>
        <w:r>
          <w:rPr>
            <w:noProof/>
            <w:webHidden/>
          </w:rPr>
          <w:fldChar w:fldCharType="end"/>
        </w:r>
      </w:hyperlink>
    </w:p>
    <w:p w14:paraId="7674DFE5" w14:textId="7632FABF"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81" w:history="1">
        <w:r w:rsidRPr="005532BA">
          <w:rPr>
            <w:rStyle w:val="Hyperlink"/>
            <w:noProof/>
          </w:rPr>
          <w:t>6.8</w:t>
        </w:r>
        <w:r>
          <w:rPr>
            <w:rFonts w:asciiTheme="minorHAnsi" w:eastAsiaTheme="minorEastAsia" w:hAnsiTheme="minorHAnsi" w:cstheme="minorBidi"/>
            <w:noProof/>
            <w:lang w:val="en-US" w:eastAsia="zh-CN"/>
          </w:rPr>
          <w:tab/>
        </w:r>
        <w:r w:rsidRPr="005532BA">
          <w:rPr>
            <w:rStyle w:val="Hyperlink"/>
            <w:noProof/>
          </w:rPr>
          <w:t>Training and Education</w:t>
        </w:r>
        <w:r>
          <w:rPr>
            <w:noProof/>
            <w:webHidden/>
          </w:rPr>
          <w:tab/>
        </w:r>
        <w:r>
          <w:rPr>
            <w:noProof/>
            <w:webHidden/>
          </w:rPr>
          <w:fldChar w:fldCharType="begin"/>
        </w:r>
        <w:r>
          <w:rPr>
            <w:noProof/>
            <w:webHidden/>
          </w:rPr>
          <w:instrText xml:space="preserve"> PAGEREF _Toc188393981 \h </w:instrText>
        </w:r>
        <w:r>
          <w:rPr>
            <w:noProof/>
            <w:webHidden/>
          </w:rPr>
        </w:r>
        <w:r>
          <w:rPr>
            <w:noProof/>
            <w:webHidden/>
          </w:rPr>
          <w:fldChar w:fldCharType="separate"/>
        </w:r>
        <w:r>
          <w:rPr>
            <w:noProof/>
            <w:webHidden/>
          </w:rPr>
          <w:t>4</w:t>
        </w:r>
        <w:r>
          <w:rPr>
            <w:noProof/>
            <w:webHidden/>
          </w:rPr>
          <w:fldChar w:fldCharType="end"/>
        </w:r>
      </w:hyperlink>
    </w:p>
    <w:p w14:paraId="7CBE45A1" w14:textId="6C98B0FA" w:rsidR="00490685" w:rsidRDefault="00490685" w:rsidP="00490685">
      <w:pPr>
        <w:pStyle w:val="TOC2"/>
        <w:tabs>
          <w:tab w:val="left" w:pos="960"/>
        </w:tabs>
        <w:spacing w:line="360" w:lineRule="auto"/>
        <w:rPr>
          <w:rFonts w:asciiTheme="minorHAnsi" w:eastAsiaTheme="minorEastAsia" w:hAnsiTheme="minorHAnsi" w:cstheme="minorBidi"/>
          <w:noProof/>
          <w:lang w:val="en-US" w:eastAsia="zh-CN"/>
        </w:rPr>
      </w:pPr>
      <w:hyperlink w:anchor="_Toc188393982" w:history="1">
        <w:r w:rsidRPr="005532BA">
          <w:rPr>
            <w:rStyle w:val="Hyperlink"/>
            <w:noProof/>
          </w:rPr>
          <w:t>6.9</w:t>
        </w:r>
        <w:r>
          <w:rPr>
            <w:rFonts w:asciiTheme="minorHAnsi" w:eastAsiaTheme="minorEastAsia" w:hAnsiTheme="minorHAnsi" w:cstheme="minorBidi"/>
            <w:noProof/>
            <w:lang w:val="en-US" w:eastAsia="zh-CN"/>
          </w:rPr>
          <w:tab/>
        </w:r>
        <w:r w:rsidRPr="005532BA">
          <w:rPr>
            <w:rStyle w:val="Hyperlink"/>
            <w:noProof/>
          </w:rPr>
          <w:t>Emergency Preparedness and Response</w:t>
        </w:r>
        <w:r>
          <w:rPr>
            <w:noProof/>
            <w:webHidden/>
          </w:rPr>
          <w:tab/>
        </w:r>
        <w:r>
          <w:rPr>
            <w:noProof/>
            <w:webHidden/>
          </w:rPr>
          <w:fldChar w:fldCharType="begin"/>
        </w:r>
        <w:r>
          <w:rPr>
            <w:noProof/>
            <w:webHidden/>
          </w:rPr>
          <w:instrText xml:space="preserve"> PAGEREF _Toc188393982 \h </w:instrText>
        </w:r>
        <w:r>
          <w:rPr>
            <w:noProof/>
            <w:webHidden/>
          </w:rPr>
        </w:r>
        <w:r>
          <w:rPr>
            <w:noProof/>
            <w:webHidden/>
          </w:rPr>
          <w:fldChar w:fldCharType="separate"/>
        </w:r>
        <w:r>
          <w:rPr>
            <w:noProof/>
            <w:webHidden/>
          </w:rPr>
          <w:t>5</w:t>
        </w:r>
        <w:r>
          <w:rPr>
            <w:noProof/>
            <w:webHidden/>
          </w:rPr>
          <w:fldChar w:fldCharType="end"/>
        </w:r>
      </w:hyperlink>
    </w:p>
    <w:p w14:paraId="2A8231FE" w14:textId="276F39DB" w:rsidR="00490685" w:rsidRDefault="00490685" w:rsidP="00490685">
      <w:pPr>
        <w:pStyle w:val="TOC1"/>
        <w:spacing w:line="360" w:lineRule="auto"/>
        <w:rPr>
          <w:rFonts w:asciiTheme="minorHAnsi" w:eastAsiaTheme="minorEastAsia" w:hAnsiTheme="minorHAnsi" w:cstheme="minorBidi"/>
          <w:b w:val="0"/>
          <w:noProof/>
          <w:lang w:val="en-US" w:eastAsia="zh-CN"/>
        </w:rPr>
      </w:pPr>
      <w:hyperlink w:anchor="_Toc188393983" w:history="1">
        <w:r w:rsidRPr="005532BA">
          <w:rPr>
            <w:rStyle w:val="Hyperlink"/>
            <w:noProof/>
          </w:rPr>
          <w:t>7.</w:t>
        </w:r>
        <w:r>
          <w:rPr>
            <w:rFonts w:asciiTheme="minorHAnsi" w:eastAsiaTheme="minorEastAsia" w:hAnsiTheme="minorHAnsi" w:cstheme="minorBidi"/>
            <w:b w:val="0"/>
            <w:noProof/>
            <w:lang w:val="en-US" w:eastAsia="zh-CN"/>
          </w:rPr>
          <w:tab/>
        </w:r>
        <w:r w:rsidRPr="005532BA">
          <w:rPr>
            <w:rStyle w:val="Hyperlink"/>
            <w:noProof/>
          </w:rPr>
          <w:t>Monitoring and Review</w:t>
        </w:r>
        <w:r>
          <w:rPr>
            <w:noProof/>
            <w:webHidden/>
          </w:rPr>
          <w:tab/>
        </w:r>
        <w:r>
          <w:rPr>
            <w:noProof/>
            <w:webHidden/>
          </w:rPr>
          <w:fldChar w:fldCharType="begin"/>
        </w:r>
        <w:r>
          <w:rPr>
            <w:noProof/>
            <w:webHidden/>
          </w:rPr>
          <w:instrText xml:space="preserve"> PAGEREF _Toc188393983 \h </w:instrText>
        </w:r>
        <w:r>
          <w:rPr>
            <w:noProof/>
            <w:webHidden/>
          </w:rPr>
        </w:r>
        <w:r>
          <w:rPr>
            <w:noProof/>
            <w:webHidden/>
          </w:rPr>
          <w:fldChar w:fldCharType="separate"/>
        </w:r>
        <w:r>
          <w:rPr>
            <w:noProof/>
            <w:webHidden/>
          </w:rPr>
          <w:t>5</w:t>
        </w:r>
        <w:r>
          <w:rPr>
            <w:noProof/>
            <w:webHidden/>
          </w:rPr>
          <w:fldChar w:fldCharType="end"/>
        </w:r>
      </w:hyperlink>
    </w:p>
    <w:p w14:paraId="5FC4A487" w14:textId="219EA71A" w:rsidR="00490685" w:rsidRDefault="00490685" w:rsidP="00490685">
      <w:pPr>
        <w:pStyle w:val="TOC1"/>
        <w:spacing w:line="360" w:lineRule="auto"/>
        <w:rPr>
          <w:rFonts w:asciiTheme="minorHAnsi" w:eastAsiaTheme="minorEastAsia" w:hAnsiTheme="minorHAnsi" w:cstheme="minorBidi"/>
          <w:b w:val="0"/>
          <w:noProof/>
          <w:lang w:val="en-US" w:eastAsia="zh-CN"/>
        </w:rPr>
      </w:pPr>
      <w:hyperlink w:anchor="_Toc188393984" w:history="1">
        <w:r w:rsidRPr="005532BA">
          <w:rPr>
            <w:rStyle w:val="Hyperlink"/>
            <w:noProof/>
          </w:rPr>
          <w:t>8.</w:t>
        </w:r>
        <w:r>
          <w:rPr>
            <w:rFonts w:asciiTheme="minorHAnsi" w:eastAsiaTheme="minorEastAsia" w:hAnsiTheme="minorHAnsi" w:cstheme="minorBidi"/>
            <w:b w:val="0"/>
            <w:noProof/>
            <w:lang w:val="en-US" w:eastAsia="zh-CN"/>
          </w:rPr>
          <w:tab/>
        </w:r>
        <w:r w:rsidRPr="005532BA">
          <w:rPr>
            <w:rStyle w:val="Hyperlink"/>
            <w:noProof/>
          </w:rPr>
          <w:t>Non-Compliance</w:t>
        </w:r>
        <w:r>
          <w:rPr>
            <w:noProof/>
            <w:webHidden/>
          </w:rPr>
          <w:tab/>
        </w:r>
        <w:r>
          <w:rPr>
            <w:noProof/>
            <w:webHidden/>
          </w:rPr>
          <w:fldChar w:fldCharType="begin"/>
        </w:r>
        <w:r>
          <w:rPr>
            <w:noProof/>
            <w:webHidden/>
          </w:rPr>
          <w:instrText xml:space="preserve"> PAGEREF _Toc188393984 \h </w:instrText>
        </w:r>
        <w:r>
          <w:rPr>
            <w:noProof/>
            <w:webHidden/>
          </w:rPr>
        </w:r>
        <w:r>
          <w:rPr>
            <w:noProof/>
            <w:webHidden/>
          </w:rPr>
          <w:fldChar w:fldCharType="separate"/>
        </w:r>
        <w:r>
          <w:rPr>
            <w:noProof/>
            <w:webHidden/>
          </w:rPr>
          <w:t>5</w:t>
        </w:r>
        <w:r>
          <w:rPr>
            <w:noProof/>
            <w:webHidden/>
          </w:rPr>
          <w:fldChar w:fldCharType="end"/>
        </w:r>
      </w:hyperlink>
    </w:p>
    <w:p w14:paraId="6DF763CC" w14:textId="15E8C548" w:rsidR="000865AD" w:rsidRDefault="000865AD" w:rsidP="00BF082D">
      <w:pPr>
        <w:spacing w:line="360" w:lineRule="auto"/>
      </w:pPr>
      <w:r>
        <w:fldChar w:fldCharType="end"/>
      </w:r>
      <w:r>
        <w:br w:type="page"/>
      </w:r>
    </w:p>
    <w:p w14:paraId="66101A3D" w14:textId="619BD512" w:rsidR="000865AD" w:rsidRPr="000865AD" w:rsidRDefault="00C7228F" w:rsidP="00C7228F">
      <w:pPr>
        <w:pStyle w:val="Heading1"/>
      </w:pPr>
      <w:bookmarkStart w:id="0" w:name="_Toc188393964"/>
      <w:r w:rsidRPr="00C7228F">
        <w:lastRenderedPageBreak/>
        <w:t>Purpose</w:t>
      </w:r>
      <w:bookmarkEnd w:id="0"/>
    </w:p>
    <w:p w14:paraId="0C8E163B" w14:textId="77777777" w:rsidR="00490685" w:rsidRDefault="00C7228F" w:rsidP="00BF082D">
      <w:r w:rsidRPr="00C7228F">
        <w:t xml:space="preserve">The purpose of this policy is to safeguard the health and well-being of all employees, clients, contractors, and visitors by establishing robust infection prevention and control (IPC) measures within [Insert Company Name]. </w:t>
      </w:r>
    </w:p>
    <w:p w14:paraId="3E88E347" w14:textId="3A633FA9" w:rsidR="00C7228F" w:rsidRDefault="00C7228F" w:rsidP="00BF082D">
      <w:r w:rsidRPr="00C7228F">
        <w:t>This policy outlines the strategies and procedures required to minimize the risk of infectious diseases in the workplace and ensure compliance with applicable public health and safety regulations. It aims to promote a culture of safety and accountability while aligning with public health standards and legal requirements.</w:t>
      </w:r>
    </w:p>
    <w:p w14:paraId="3197A367" w14:textId="23308E60" w:rsidR="00C7228F" w:rsidRPr="00C7228F" w:rsidRDefault="00C7228F" w:rsidP="00C7228F">
      <w:pPr>
        <w:pStyle w:val="Heading1"/>
      </w:pPr>
      <w:bookmarkStart w:id="1" w:name="_Toc188393965"/>
      <w:r w:rsidRPr="00C7228F">
        <w:t>Scope</w:t>
      </w:r>
      <w:bookmarkEnd w:id="1"/>
    </w:p>
    <w:p w14:paraId="21646DC0" w14:textId="77777777" w:rsidR="00C7228F" w:rsidRPr="00C7228F" w:rsidRDefault="00C7228F" w:rsidP="00C7228F">
      <w:r w:rsidRPr="00C7228F">
        <w:t>This policy applies to all employees, contractors, volunteers, and visitors of [Insert Company Name]. It covers all workplace activities, operations, and premises. The scope extends to remote working arrangements where applicable and includes interactions with third parties conducting business on behalf of the organization.</w:t>
      </w:r>
    </w:p>
    <w:p w14:paraId="55BBCFB3" w14:textId="4F169502" w:rsidR="00C7228F" w:rsidRPr="00C7228F" w:rsidRDefault="00C7228F" w:rsidP="00C7228F">
      <w:pPr>
        <w:pStyle w:val="Heading1"/>
      </w:pPr>
      <w:bookmarkStart w:id="2" w:name="_Toc188393966"/>
      <w:r w:rsidRPr="00C7228F">
        <w:t>Policy Statement</w:t>
      </w:r>
      <w:bookmarkEnd w:id="2"/>
    </w:p>
    <w:p w14:paraId="211BEACF" w14:textId="77777777" w:rsidR="00C7228F" w:rsidRPr="00C7228F" w:rsidRDefault="00C7228F" w:rsidP="00C7228F">
      <w:r w:rsidRPr="00C7228F">
        <w:t>[Insert Company Name] is committed to maintaining a safe and healthy workplace environment by implementing effective IPC measures. We will adhere to all relevant provincial and federal regulations, including the Occupational Health and Safety Act (OHSA), Public Health Ontario guidelines, and other applicable laws. We recognize the importance of proactive measures in minimizing the spread of infections and protecting the health and productivity of our workforce.</w:t>
      </w:r>
    </w:p>
    <w:p w14:paraId="29C89C38" w14:textId="0F1AD5B2" w:rsidR="00C7228F" w:rsidRPr="00C7228F" w:rsidRDefault="00C7228F" w:rsidP="00C7228F">
      <w:pPr>
        <w:pStyle w:val="Heading1"/>
      </w:pPr>
      <w:bookmarkStart w:id="3" w:name="_Toc188393967"/>
      <w:r w:rsidRPr="00C7228F">
        <w:t>Definitions</w:t>
      </w:r>
      <w:bookmarkEnd w:id="3"/>
    </w:p>
    <w:p w14:paraId="101DC88B" w14:textId="77777777" w:rsidR="00C7228F" w:rsidRPr="00C7228F" w:rsidRDefault="00C7228F" w:rsidP="00C7228F">
      <w:pPr>
        <w:pStyle w:val="Style2"/>
      </w:pPr>
      <w:r w:rsidRPr="00C7228F">
        <w:rPr>
          <w:b/>
          <w:bCs/>
        </w:rPr>
        <w:t>Infectious Disease</w:t>
      </w:r>
      <w:r w:rsidRPr="00C7228F">
        <w:t>: Illnesses caused by pathogens, such as bacteria, viruses, or fungi, that can spread directly or indirectly from one individual to another.</w:t>
      </w:r>
    </w:p>
    <w:p w14:paraId="61A338D0" w14:textId="77777777" w:rsidR="00C7228F" w:rsidRPr="00C7228F" w:rsidRDefault="00C7228F" w:rsidP="00C7228F">
      <w:pPr>
        <w:pStyle w:val="Style2"/>
      </w:pPr>
      <w:r w:rsidRPr="00C7228F">
        <w:rPr>
          <w:b/>
          <w:bCs/>
        </w:rPr>
        <w:t>Personal Protective Equipment (PPE)</w:t>
      </w:r>
      <w:r w:rsidRPr="00C7228F">
        <w:t>: Equipment worn to minimize exposure to hazards that can cause serious workplace injuries and illnesses.</w:t>
      </w:r>
    </w:p>
    <w:p w14:paraId="4DC765DE" w14:textId="77777777" w:rsidR="00C7228F" w:rsidRPr="00C7228F" w:rsidRDefault="00C7228F" w:rsidP="00C7228F">
      <w:pPr>
        <w:pStyle w:val="Style2"/>
      </w:pPr>
      <w:r w:rsidRPr="00C7228F">
        <w:rPr>
          <w:b/>
          <w:bCs/>
        </w:rPr>
        <w:t>High-Touch Surfaces</w:t>
      </w:r>
      <w:r w:rsidRPr="00C7228F">
        <w:t>: Areas or items frequently touched by multiple people, such as doorknobs, light switches, and keyboards.</w:t>
      </w:r>
    </w:p>
    <w:p w14:paraId="759BDB79" w14:textId="77777777" w:rsidR="00C7228F" w:rsidRPr="00C7228F" w:rsidRDefault="00C7228F" w:rsidP="00C7228F">
      <w:pPr>
        <w:pStyle w:val="Style2"/>
      </w:pPr>
      <w:r w:rsidRPr="00C7228F">
        <w:rPr>
          <w:b/>
          <w:bCs/>
        </w:rPr>
        <w:t>Close Contact</w:t>
      </w:r>
      <w:r w:rsidRPr="00C7228F">
        <w:t>: Being within 2 meters of an infected person for a cumulative duration of 15 minutes or more over a 24-hour period.</w:t>
      </w:r>
    </w:p>
    <w:p w14:paraId="609EEDAC" w14:textId="1CF2B62C" w:rsidR="00C7228F" w:rsidRPr="00C7228F" w:rsidRDefault="00C7228F" w:rsidP="00C7228F">
      <w:pPr>
        <w:pStyle w:val="Heading1"/>
      </w:pPr>
      <w:bookmarkStart w:id="4" w:name="_Toc188393968"/>
      <w:r w:rsidRPr="00C7228F">
        <w:t>Roles and Responsibilities</w:t>
      </w:r>
      <w:bookmarkEnd w:id="4"/>
    </w:p>
    <w:p w14:paraId="4C10D14D" w14:textId="61F65302" w:rsidR="00C7228F" w:rsidRPr="00C7228F" w:rsidRDefault="00C7228F" w:rsidP="00C7228F">
      <w:pPr>
        <w:pStyle w:val="Heading2"/>
      </w:pPr>
      <w:bookmarkStart w:id="5" w:name="_Toc188393969"/>
      <w:r w:rsidRPr="00C7228F">
        <w:t>Management</w:t>
      </w:r>
      <w:bookmarkEnd w:id="5"/>
    </w:p>
    <w:p w14:paraId="3C3A4D71" w14:textId="77777777" w:rsidR="00C7228F" w:rsidRPr="00C7228F" w:rsidRDefault="00C7228F" w:rsidP="00C7228F">
      <w:pPr>
        <w:pStyle w:val="Style5"/>
      </w:pPr>
      <w:r w:rsidRPr="00C7228F">
        <w:t>Develop and maintain a comprehensive IPC plan.</w:t>
      </w:r>
    </w:p>
    <w:p w14:paraId="23B9B30E" w14:textId="77777777" w:rsidR="00C7228F" w:rsidRPr="00C7228F" w:rsidRDefault="00C7228F" w:rsidP="00C7228F">
      <w:pPr>
        <w:pStyle w:val="Style5"/>
      </w:pPr>
      <w:r w:rsidRPr="00C7228F">
        <w:lastRenderedPageBreak/>
        <w:t>Allocate resources for effective implementation, including PPE, hygiene supplies, and training.</w:t>
      </w:r>
    </w:p>
    <w:p w14:paraId="2616F31C" w14:textId="77777777" w:rsidR="00C7228F" w:rsidRPr="00C7228F" w:rsidRDefault="00C7228F" w:rsidP="00C7228F">
      <w:pPr>
        <w:pStyle w:val="Style5"/>
      </w:pPr>
      <w:r w:rsidRPr="00C7228F">
        <w:t>Monitor updates from public health authorities and revise policies as necessary.</w:t>
      </w:r>
    </w:p>
    <w:p w14:paraId="59793689" w14:textId="77777777" w:rsidR="00C7228F" w:rsidRPr="00C7228F" w:rsidRDefault="00C7228F" w:rsidP="00C7228F">
      <w:pPr>
        <w:pStyle w:val="Style5"/>
      </w:pPr>
      <w:r w:rsidRPr="00C7228F">
        <w:t>Conduct regular audits to ensure compliance with IPC measures.</w:t>
      </w:r>
    </w:p>
    <w:p w14:paraId="1A2E1CE8" w14:textId="31354AC1" w:rsidR="00C7228F" w:rsidRPr="00C7228F" w:rsidRDefault="00C7228F" w:rsidP="00C7228F">
      <w:pPr>
        <w:pStyle w:val="Heading2"/>
      </w:pPr>
      <w:bookmarkStart w:id="6" w:name="_Toc188393970"/>
      <w:r w:rsidRPr="00C7228F">
        <w:t>Supervisors</w:t>
      </w:r>
      <w:bookmarkEnd w:id="6"/>
    </w:p>
    <w:p w14:paraId="7617C2C6" w14:textId="77777777" w:rsidR="00C7228F" w:rsidRPr="00C7228F" w:rsidRDefault="00C7228F" w:rsidP="00490685">
      <w:pPr>
        <w:pStyle w:val="Style5"/>
      </w:pPr>
      <w:r w:rsidRPr="00C7228F">
        <w:t>Communicate IPC expectations to their teams.</w:t>
      </w:r>
    </w:p>
    <w:p w14:paraId="0898259C" w14:textId="77777777" w:rsidR="00C7228F" w:rsidRPr="00C7228F" w:rsidRDefault="00C7228F" w:rsidP="00490685">
      <w:pPr>
        <w:pStyle w:val="Style5"/>
      </w:pPr>
      <w:r w:rsidRPr="00C7228F">
        <w:t>Monitor workplace adherence to IPC practices and address non-compliance promptly.</w:t>
      </w:r>
    </w:p>
    <w:p w14:paraId="4FE798EE" w14:textId="77777777" w:rsidR="00C7228F" w:rsidRPr="00C7228F" w:rsidRDefault="00C7228F" w:rsidP="00490685">
      <w:pPr>
        <w:pStyle w:val="Style5"/>
      </w:pPr>
      <w:r w:rsidRPr="00C7228F">
        <w:t>Provide feedback and suggestions for improving infection control strategies.</w:t>
      </w:r>
    </w:p>
    <w:p w14:paraId="02E2B257" w14:textId="31891466" w:rsidR="00C7228F" w:rsidRPr="00C7228F" w:rsidRDefault="00C7228F" w:rsidP="00C7228F">
      <w:pPr>
        <w:pStyle w:val="Heading2"/>
      </w:pPr>
      <w:bookmarkStart w:id="7" w:name="_Toc188393971"/>
      <w:r w:rsidRPr="00C7228F">
        <w:t>Employees</w:t>
      </w:r>
      <w:bookmarkEnd w:id="7"/>
    </w:p>
    <w:p w14:paraId="4DE058D8" w14:textId="77777777" w:rsidR="00C7228F" w:rsidRPr="00C7228F" w:rsidRDefault="00C7228F" w:rsidP="00490685">
      <w:pPr>
        <w:pStyle w:val="Style5"/>
      </w:pPr>
      <w:r w:rsidRPr="00C7228F">
        <w:t>Comply with all IPC protocols, including hygiene practices and PPE usage.</w:t>
      </w:r>
    </w:p>
    <w:p w14:paraId="32BD3AE0" w14:textId="77777777" w:rsidR="00C7228F" w:rsidRPr="00C7228F" w:rsidRDefault="00C7228F" w:rsidP="00490685">
      <w:pPr>
        <w:pStyle w:val="Style5"/>
      </w:pPr>
      <w:r w:rsidRPr="00C7228F">
        <w:t>Report any symptoms of illness, exposure to infectious diseases, or unsafe conditions to supervisors immediately.</w:t>
      </w:r>
    </w:p>
    <w:p w14:paraId="20887D24" w14:textId="77777777" w:rsidR="00C7228F" w:rsidRPr="00C7228F" w:rsidRDefault="00C7228F" w:rsidP="00490685">
      <w:pPr>
        <w:pStyle w:val="Style5"/>
      </w:pPr>
      <w:r w:rsidRPr="00C7228F">
        <w:t>Participate in training sessions and remain informed about updates to IPC measures.</w:t>
      </w:r>
    </w:p>
    <w:p w14:paraId="2F3598C8" w14:textId="6448765D" w:rsidR="00C7228F" w:rsidRPr="00C7228F" w:rsidRDefault="00C7228F" w:rsidP="00C7228F">
      <w:pPr>
        <w:pStyle w:val="Heading2"/>
      </w:pPr>
      <w:bookmarkStart w:id="8" w:name="_Toc188393972"/>
      <w:r w:rsidRPr="00C7228F">
        <w:t>Visitors and Contractors</w:t>
      </w:r>
      <w:bookmarkEnd w:id="8"/>
    </w:p>
    <w:p w14:paraId="36330E2B" w14:textId="77777777" w:rsidR="00C7228F" w:rsidRPr="00C7228F" w:rsidRDefault="00C7228F" w:rsidP="00490685">
      <w:pPr>
        <w:pStyle w:val="Style5"/>
      </w:pPr>
      <w:r w:rsidRPr="00C7228F">
        <w:t>Adhere to the IPC requirements outlined by [Insert Company Name].</w:t>
      </w:r>
    </w:p>
    <w:p w14:paraId="5FB35578" w14:textId="77777777" w:rsidR="00C7228F" w:rsidRPr="00C7228F" w:rsidRDefault="00C7228F" w:rsidP="00490685">
      <w:pPr>
        <w:pStyle w:val="Style5"/>
      </w:pPr>
      <w:r w:rsidRPr="00C7228F">
        <w:t>Cooperate with screening procedures before entering the workplace.</w:t>
      </w:r>
    </w:p>
    <w:p w14:paraId="01A80205" w14:textId="0C31631F" w:rsidR="00C7228F" w:rsidRPr="00C7228F" w:rsidRDefault="00C7228F" w:rsidP="00490685">
      <w:pPr>
        <w:pStyle w:val="Heading1"/>
      </w:pPr>
      <w:bookmarkStart w:id="9" w:name="_Toc188393973"/>
      <w:r w:rsidRPr="00C7228F">
        <w:t>Procedures</w:t>
      </w:r>
      <w:bookmarkEnd w:id="9"/>
    </w:p>
    <w:p w14:paraId="2562328A" w14:textId="792B11C6" w:rsidR="00C7228F" w:rsidRPr="00C7228F" w:rsidRDefault="00C7228F" w:rsidP="00490685">
      <w:pPr>
        <w:pStyle w:val="Heading2"/>
      </w:pPr>
      <w:bookmarkStart w:id="10" w:name="_Toc188393974"/>
      <w:r w:rsidRPr="00C7228F">
        <w:t>Hygiene Practices</w:t>
      </w:r>
      <w:bookmarkEnd w:id="10"/>
    </w:p>
    <w:p w14:paraId="43399EDE" w14:textId="77777777" w:rsidR="00C7228F" w:rsidRPr="00C7228F" w:rsidRDefault="00C7228F" w:rsidP="00490685">
      <w:pPr>
        <w:pStyle w:val="Style5"/>
      </w:pPr>
      <w:r w:rsidRPr="00C7228F">
        <w:t>Wash hands frequently with soap and water for at least 20 seconds.</w:t>
      </w:r>
    </w:p>
    <w:p w14:paraId="14907B9D" w14:textId="77777777" w:rsidR="00C7228F" w:rsidRPr="00C7228F" w:rsidRDefault="00C7228F" w:rsidP="00490685">
      <w:pPr>
        <w:pStyle w:val="Style5"/>
      </w:pPr>
      <w:r w:rsidRPr="00C7228F">
        <w:t>Use alcohol-based hand sanitizer containing at least 60% alcohol when soap and water are unavailable.</w:t>
      </w:r>
    </w:p>
    <w:p w14:paraId="05E2E073" w14:textId="77777777" w:rsidR="00C7228F" w:rsidRPr="00C7228F" w:rsidRDefault="00C7228F" w:rsidP="00490685">
      <w:pPr>
        <w:pStyle w:val="Style5"/>
      </w:pPr>
      <w:r w:rsidRPr="00C7228F">
        <w:t>Avoid touching the face, especially eyes, nose, and mouth.</w:t>
      </w:r>
    </w:p>
    <w:p w14:paraId="6BC947E8" w14:textId="77777777" w:rsidR="00C7228F" w:rsidRPr="00C7228F" w:rsidRDefault="00C7228F" w:rsidP="00490685">
      <w:pPr>
        <w:pStyle w:val="Style5"/>
      </w:pPr>
      <w:r w:rsidRPr="00C7228F">
        <w:t>Ensure handwashing stations are accessible and well-stocked.</w:t>
      </w:r>
    </w:p>
    <w:p w14:paraId="23D88EF6" w14:textId="5CD283E3" w:rsidR="00C7228F" w:rsidRPr="00C7228F" w:rsidRDefault="00C7228F" w:rsidP="00490685">
      <w:pPr>
        <w:pStyle w:val="Heading2"/>
      </w:pPr>
      <w:bookmarkStart w:id="11" w:name="_Toc188393975"/>
      <w:r w:rsidRPr="00C7228F">
        <w:t>Respiratory Etiquette</w:t>
      </w:r>
      <w:bookmarkEnd w:id="11"/>
    </w:p>
    <w:p w14:paraId="45F13AA0" w14:textId="77777777" w:rsidR="00C7228F" w:rsidRPr="00C7228F" w:rsidRDefault="00C7228F" w:rsidP="00490685">
      <w:pPr>
        <w:pStyle w:val="Style5"/>
      </w:pPr>
      <w:r w:rsidRPr="00C7228F">
        <w:t>Cover mouth and nose with a tissue or elbow when coughing or sneezing.</w:t>
      </w:r>
    </w:p>
    <w:p w14:paraId="5262DBFF" w14:textId="77777777" w:rsidR="00C7228F" w:rsidRPr="00C7228F" w:rsidRDefault="00C7228F" w:rsidP="00490685">
      <w:pPr>
        <w:pStyle w:val="Style5"/>
      </w:pPr>
      <w:r w:rsidRPr="00C7228F">
        <w:t>Dispose of tissues in designated waste bins and sanitize hands afterward.</w:t>
      </w:r>
    </w:p>
    <w:p w14:paraId="359EB79B" w14:textId="77777777" w:rsidR="00C7228F" w:rsidRPr="00C7228F" w:rsidRDefault="00C7228F" w:rsidP="00490685">
      <w:pPr>
        <w:pStyle w:val="Style5"/>
      </w:pPr>
      <w:r w:rsidRPr="00C7228F">
        <w:lastRenderedPageBreak/>
        <w:t>Implement policies requiring face coverings in situations where physical distancing cannot be maintained.</w:t>
      </w:r>
    </w:p>
    <w:p w14:paraId="24F6735A" w14:textId="75F4B93B" w:rsidR="00C7228F" w:rsidRPr="00C7228F" w:rsidRDefault="00C7228F" w:rsidP="00490685">
      <w:pPr>
        <w:pStyle w:val="Heading2"/>
      </w:pPr>
      <w:bookmarkStart w:id="12" w:name="_Toc188393976"/>
      <w:r w:rsidRPr="00490685">
        <w:t>Environmental</w:t>
      </w:r>
      <w:r w:rsidRPr="00C7228F">
        <w:t xml:space="preserve"> Cleaning and Disinfection</w:t>
      </w:r>
      <w:bookmarkEnd w:id="12"/>
    </w:p>
    <w:p w14:paraId="1DB40675" w14:textId="77777777" w:rsidR="00C7228F" w:rsidRPr="00C7228F" w:rsidRDefault="00C7228F" w:rsidP="00490685">
      <w:pPr>
        <w:pStyle w:val="Style5"/>
      </w:pPr>
      <w:r w:rsidRPr="00C7228F">
        <w:t>Establish a schedule for cleaning and disinfecting high-touch surfaces at least twice daily.</w:t>
      </w:r>
    </w:p>
    <w:p w14:paraId="1E688A47" w14:textId="77777777" w:rsidR="00C7228F" w:rsidRPr="00C7228F" w:rsidRDefault="00C7228F" w:rsidP="00490685">
      <w:pPr>
        <w:pStyle w:val="Style5"/>
      </w:pPr>
      <w:r w:rsidRPr="00C7228F">
        <w:t>Use approved disinfectants and follow manufacturer instructions for use.</w:t>
      </w:r>
    </w:p>
    <w:p w14:paraId="2B8D7C1E" w14:textId="77777777" w:rsidR="00C7228F" w:rsidRPr="00C7228F" w:rsidRDefault="00C7228F" w:rsidP="00490685">
      <w:pPr>
        <w:pStyle w:val="Style5"/>
      </w:pPr>
      <w:r w:rsidRPr="00C7228F">
        <w:t>Maintain records of cleaning activities, including dates and areas cleaned.</w:t>
      </w:r>
    </w:p>
    <w:p w14:paraId="6DDF58D2" w14:textId="32E4C16D" w:rsidR="00C7228F" w:rsidRPr="00C7228F" w:rsidRDefault="00C7228F" w:rsidP="00490685">
      <w:pPr>
        <w:pStyle w:val="Heading2"/>
      </w:pPr>
      <w:bookmarkStart w:id="13" w:name="_Toc188393977"/>
      <w:r w:rsidRPr="00C7228F">
        <w:t>Personal Protective Equipment (PPE)</w:t>
      </w:r>
      <w:bookmarkEnd w:id="13"/>
    </w:p>
    <w:p w14:paraId="2C5F6CE5" w14:textId="77777777" w:rsidR="00C7228F" w:rsidRPr="00C7228F" w:rsidRDefault="00C7228F" w:rsidP="00490685">
      <w:pPr>
        <w:pStyle w:val="Style5"/>
      </w:pPr>
      <w:r w:rsidRPr="00C7228F">
        <w:t>Conduct risk assessments to determine appropriate PPE requirements for various job roles.</w:t>
      </w:r>
    </w:p>
    <w:p w14:paraId="63E169BA" w14:textId="77777777" w:rsidR="00C7228F" w:rsidRPr="00C7228F" w:rsidRDefault="00C7228F" w:rsidP="00490685">
      <w:pPr>
        <w:pStyle w:val="Style5"/>
      </w:pPr>
      <w:r w:rsidRPr="00C7228F">
        <w:t>Train employees on the correct use, removal, and disposal of PPE.</w:t>
      </w:r>
    </w:p>
    <w:p w14:paraId="59A1EAEC" w14:textId="77777777" w:rsidR="00C7228F" w:rsidRPr="00C7228F" w:rsidRDefault="00C7228F" w:rsidP="00490685">
      <w:pPr>
        <w:pStyle w:val="Style5"/>
      </w:pPr>
      <w:r w:rsidRPr="00C7228F">
        <w:t>Provide PPE free of charge and replace damaged or expired equipment promptly.</w:t>
      </w:r>
    </w:p>
    <w:p w14:paraId="33BE3E38" w14:textId="72C3C5E5" w:rsidR="00C7228F" w:rsidRPr="00C7228F" w:rsidRDefault="00C7228F" w:rsidP="00490685">
      <w:pPr>
        <w:pStyle w:val="Heading2"/>
      </w:pPr>
      <w:bookmarkStart w:id="14" w:name="_Toc188393978"/>
      <w:r w:rsidRPr="00C7228F">
        <w:t>Screening and Monitoring</w:t>
      </w:r>
      <w:bookmarkEnd w:id="14"/>
    </w:p>
    <w:p w14:paraId="2465C60F" w14:textId="77777777" w:rsidR="00C7228F" w:rsidRPr="00C7228F" w:rsidRDefault="00C7228F" w:rsidP="00490685">
      <w:pPr>
        <w:pStyle w:val="Style5"/>
      </w:pPr>
      <w:r w:rsidRPr="00C7228F">
        <w:t>Implement daily health screening questionnaires for employees and visitors.</w:t>
      </w:r>
    </w:p>
    <w:p w14:paraId="6F6BED83" w14:textId="77777777" w:rsidR="00C7228F" w:rsidRPr="00C7228F" w:rsidRDefault="00C7228F" w:rsidP="00490685">
      <w:pPr>
        <w:pStyle w:val="Style5"/>
      </w:pPr>
      <w:r w:rsidRPr="00C7228F">
        <w:t>Use contactless temperature checks where feasible.</w:t>
      </w:r>
    </w:p>
    <w:p w14:paraId="1A83A00C" w14:textId="77777777" w:rsidR="00C7228F" w:rsidRPr="00C7228F" w:rsidRDefault="00C7228F" w:rsidP="00490685">
      <w:pPr>
        <w:pStyle w:val="Style5"/>
      </w:pPr>
      <w:r w:rsidRPr="00C7228F">
        <w:t>Maintain confidentiality of health information in accordance with privacy laws.</w:t>
      </w:r>
    </w:p>
    <w:p w14:paraId="469F9DBD" w14:textId="77777777" w:rsidR="00C7228F" w:rsidRPr="00C7228F" w:rsidRDefault="00C7228F" w:rsidP="00490685">
      <w:pPr>
        <w:pStyle w:val="Style5"/>
      </w:pPr>
      <w:r w:rsidRPr="00C7228F">
        <w:t>Establish procedures for responding to suspected or confirmed cases of infectious diseases.</w:t>
      </w:r>
    </w:p>
    <w:p w14:paraId="74732A08" w14:textId="516446FC" w:rsidR="00C7228F" w:rsidRPr="00C7228F" w:rsidRDefault="00C7228F" w:rsidP="00490685">
      <w:pPr>
        <w:pStyle w:val="Heading2"/>
      </w:pPr>
      <w:bookmarkStart w:id="15" w:name="_Toc188393979"/>
      <w:r w:rsidRPr="00C7228F">
        <w:t>Illness Reporting and Sick Leave</w:t>
      </w:r>
      <w:bookmarkEnd w:id="15"/>
    </w:p>
    <w:p w14:paraId="012074F6" w14:textId="77777777" w:rsidR="00C7228F" w:rsidRPr="00C7228F" w:rsidRDefault="00C7228F" w:rsidP="00490685">
      <w:pPr>
        <w:pStyle w:val="Style5"/>
      </w:pPr>
      <w:r w:rsidRPr="00C7228F">
        <w:t>Require employees experiencing symptoms to stay home and notify their supervisor immediately.</w:t>
      </w:r>
    </w:p>
    <w:p w14:paraId="5533C52D" w14:textId="77777777" w:rsidR="00C7228F" w:rsidRPr="00C7228F" w:rsidRDefault="00C7228F" w:rsidP="00490685">
      <w:pPr>
        <w:pStyle w:val="Style5"/>
      </w:pPr>
      <w:r w:rsidRPr="00C7228F">
        <w:t>Offer flexible sick leave policies to encourage reporting and minimize presenteeism.</w:t>
      </w:r>
    </w:p>
    <w:p w14:paraId="3E2037F3" w14:textId="77777777" w:rsidR="00C7228F" w:rsidRPr="00C7228F" w:rsidRDefault="00C7228F" w:rsidP="00490685">
      <w:pPr>
        <w:pStyle w:val="Style5"/>
      </w:pPr>
      <w:r w:rsidRPr="00C7228F">
        <w:t>Provide guidance on returning to work, including medical clearance requirements where necessary.</w:t>
      </w:r>
    </w:p>
    <w:p w14:paraId="750F3A18" w14:textId="7A3436B0" w:rsidR="00C7228F" w:rsidRPr="00C7228F" w:rsidRDefault="00C7228F" w:rsidP="00490685">
      <w:pPr>
        <w:pStyle w:val="Heading2"/>
      </w:pPr>
      <w:bookmarkStart w:id="16" w:name="_Toc188393980"/>
      <w:r w:rsidRPr="00C7228F">
        <w:t>Visitor and Contractor Protocols</w:t>
      </w:r>
      <w:bookmarkEnd w:id="16"/>
    </w:p>
    <w:p w14:paraId="64349C3C" w14:textId="77777777" w:rsidR="00C7228F" w:rsidRPr="00C7228F" w:rsidRDefault="00C7228F" w:rsidP="00490685">
      <w:pPr>
        <w:pStyle w:val="Style5"/>
      </w:pPr>
      <w:r w:rsidRPr="00C7228F">
        <w:t>Restrict non-essential visits and implement remote alternatives where possible.</w:t>
      </w:r>
    </w:p>
    <w:p w14:paraId="515A8AD4" w14:textId="77777777" w:rsidR="00C7228F" w:rsidRDefault="00C7228F" w:rsidP="00490685">
      <w:pPr>
        <w:pStyle w:val="Style5"/>
      </w:pPr>
      <w:r w:rsidRPr="00C7228F">
        <w:t>Provide visitors and contractors with clear instructions on IPC measures before arrival.</w:t>
      </w:r>
    </w:p>
    <w:p w14:paraId="7742ADB5" w14:textId="77777777" w:rsidR="00490685" w:rsidRPr="00C7228F" w:rsidRDefault="00490685" w:rsidP="00490685">
      <w:pPr>
        <w:pStyle w:val="Style5"/>
        <w:numPr>
          <w:ilvl w:val="0"/>
          <w:numId w:val="0"/>
        </w:numPr>
        <w:ind w:left="1260"/>
      </w:pPr>
    </w:p>
    <w:p w14:paraId="198CC979" w14:textId="342ECC9C" w:rsidR="00C7228F" w:rsidRPr="00C7228F" w:rsidRDefault="00C7228F" w:rsidP="00490685">
      <w:pPr>
        <w:pStyle w:val="Heading2"/>
      </w:pPr>
      <w:bookmarkStart w:id="17" w:name="_Toc188393981"/>
      <w:r w:rsidRPr="00C7228F">
        <w:lastRenderedPageBreak/>
        <w:t>Training and Education</w:t>
      </w:r>
      <w:bookmarkEnd w:id="17"/>
    </w:p>
    <w:p w14:paraId="4919F45C" w14:textId="77777777" w:rsidR="00C7228F" w:rsidRPr="00C7228F" w:rsidRDefault="00C7228F" w:rsidP="00490685">
      <w:pPr>
        <w:pStyle w:val="Style5"/>
      </w:pPr>
      <w:r w:rsidRPr="00C7228F">
        <w:t>Provide comprehensive training on infection prevention measures, tailored to job-specific risks.</w:t>
      </w:r>
    </w:p>
    <w:p w14:paraId="03C03941" w14:textId="77777777" w:rsidR="00C7228F" w:rsidRPr="00C7228F" w:rsidRDefault="00C7228F" w:rsidP="00490685">
      <w:pPr>
        <w:pStyle w:val="Style5"/>
      </w:pPr>
      <w:r w:rsidRPr="00C7228F">
        <w:t>Use multiple formats, such as in-person sessions, online modules, and printed materials, to enhance accessibility.</w:t>
      </w:r>
    </w:p>
    <w:p w14:paraId="00611F33" w14:textId="77777777" w:rsidR="00C7228F" w:rsidRPr="00C7228F" w:rsidRDefault="00C7228F" w:rsidP="00490685">
      <w:pPr>
        <w:pStyle w:val="Style5"/>
      </w:pPr>
      <w:r w:rsidRPr="00C7228F">
        <w:t>Reinforce key messages through periodic refresher courses.</w:t>
      </w:r>
    </w:p>
    <w:p w14:paraId="28F69DED" w14:textId="28217AFA" w:rsidR="00C7228F" w:rsidRPr="00C7228F" w:rsidRDefault="00C7228F" w:rsidP="00490685">
      <w:pPr>
        <w:pStyle w:val="Heading2"/>
      </w:pPr>
      <w:bookmarkStart w:id="18" w:name="_Toc188393982"/>
      <w:r w:rsidRPr="00C7228F">
        <w:t>Emergency Preparedness and Response</w:t>
      </w:r>
      <w:bookmarkEnd w:id="18"/>
    </w:p>
    <w:p w14:paraId="181561FF" w14:textId="77777777" w:rsidR="00C7228F" w:rsidRPr="00C7228F" w:rsidRDefault="00C7228F" w:rsidP="00490685">
      <w:pPr>
        <w:pStyle w:val="Style5"/>
      </w:pPr>
      <w:r w:rsidRPr="00C7228F">
        <w:t>Develop a response plan for infectious disease outbreaks, including communication strategies and contingency measures.</w:t>
      </w:r>
    </w:p>
    <w:p w14:paraId="075D2DC9" w14:textId="77777777" w:rsidR="00C7228F" w:rsidRPr="00C7228F" w:rsidRDefault="00C7228F" w:rsidP="00490685">
      <w:pPr>
        <w:pStyle w:val="Style5"/>
      </w:pPr>
      <w:r w:rsidRPr="00C7228F">
        <w:t>Coordinate with local public health authorities during outbreaks.</w:t>
      </w:r>
    </w:p>
    <w:p w14:paraId="1CB229B3" w14:textId="77777777" w:rsidR="00C7228F" w:rsidRPr="00C7228F" w:rsidRDefault="00C7228F" w:rsidP="00490685">
      <w:pPr>
        <w:pStyle w:val="Style5"/>
      </w:pPr>
      <w:r w:rsidRPr="00C7228F">
        <w:t>Conduct drills to test readiness and identify areas for improvement.</w:t>
      </w:r>
    </w:p>
    <w:p w14:paraId="7FFC8936" w14:textId="098EDF8E" w:rsidR="00C7228F" w:rsidRPr="00C7228F" w:rsidRDefault="00C7228F" w:rsidP="00490685">
      <w:pPr>
        <w:pStyle w:val="Heading1"/>
      </w:pPr>
      <w:bookmarkStart w:id="19" w:name="_Toc188393983"/>
      <w:r w:rsidRPr="00C7228F">
        <w:t>Monitoring and Review</w:t>
      </w:r>
      <w:bookmarkEnd w:id="19"/>
    </w:p>
    <w:p w14:paraId="1628C84B" w14:textId="77777777" w:rsidR="00C7228F" w:rsidRPr="00C7228F" w:rsidRDefault="00C7228F" w:rsidP="00490685">
      <w:pPr>
        <w:pStyle w:val="Style2"/>
      </w:pPr>
      <w:r w:rsidRPr="00C7228F">
        <w:t>Perform routine evaluations of IPC measures to ensure effectiveness.</w:t>
      </w:r>
    </w:p>
    <w:p w14:paraId="35989979" w14:textId="77777777" w:rsidR="00C7228F" w:rsidRPr="00C7228F" w:rsidRDefault="00C7228F" w:rsidP="00490685">
      <w:pPr>
        <w:pStyle w:val="Style2"/>
      </w:pPr>
      <w:r w:rsidRPr="00C7228F">
        <w:t>Use feedback from employees and stakeholders to identify areas for improvement.</w:t>
      </w:r>
    </w:p>
    <w:p w14:paraId="3A448196" w14:textId="77777777" w:rsidR="00C7228F" w:rsidRPr="00C7228F" w:rsidRDefault="00C7228F" w:rsidP="00490685">
      <w:pPr>
        <w:pStyle w:val="Style2"/>
      </w:pPr>
      <w:r w:rsidRPr="00C7228F">
        <w:t>Update this policy as needed to reflect changes in public health guidelines or workplace operations.</w:t>
      </w:r>
    </w:p>
    <w:p w14:paraId="46EEE13E" w14:textId="4DF90103" w:rsidR="00C7228F" w:rsidRPr="00C7228F" w:rsidRDefault="00C7228F" w:rsidP="00490685">
      <w:pPr>
        <w:pStyle w:val="Heading1"/>
      </w:pPr>
      <w:bookmarkStart w:id="20" w:name="_Toc188393984"/>
      <w:r w:rsidRPr="00C7228F">
        <w:t>Non-Compliance</w:t>
      </w:r>
      <w:bookmarkEnd w:id="20"/>
    </w:p>
    <w:p w14:paraId="5543D692" w14:textId="77777777" w:rsidR="00C7228F" w:rsidRDefault="00C7228F" w:rsidP="00C7228F">
      <w:r w:rsidRPr="00C7228F">
        <w:t>Failure to comply with the IPC policy may result in disciplinary action, up to and including termination of employment. Contractors and visitors who violate IPC protocols may be denied access to the premises.</w:t>
      </w:r>
    </w:p>
    <w:p w14:paraId="32466EFA" w14:textId="77777777" w:rsidR="00490685" w:rsidRDefault="00490685" w:rsidP="00C7228F"/>
    <w:p w14:paraId="7A37E7F5" w14:textId="77777777" w:rsidR="00490685" w:rsidRPr="00C7228F" w:rsidRDefault="00490685" w:rsidP="00C7228F"/>
    <w:p w14:paraId="494B2D38" w14:textId="2AB88EBE" w:rsidR="00C7228F" w:rsidRPr="00C7228F" w:rsidRDefault="00C7228F" w:rsidP="00490685">
      <w:pPr>
        <w:rPr>
          <w:i/>
          <w:iCs/>
        </w:rPr>
      </w:pPr>
      <w:r w:rsidRPr="00C7228F">
        <w:rPr>
          <w:b/>
          <w:bCs/>
          <w:i/>
          <w:iCs/>
        </w:rPr>
        <w:t>Disclaimer</w:t>
      </w:r>
      <w:r w:rsidR="00490685" w:rsidRPr="00490685">
        <w:rPr>
          <w:b/>
          <w:bCs/>
          <w:i/>
          <w:iCs/>
        </w:rPr>
        <w:t xml:space="preserve">: </w:t>
      </w:r>
      <w:r w:rsidRPr="00C7228F">
        <w:rPr>
          <w:i/>
          <w:iCs/>
        </w:rPr>
        <w:t>This document is provided as a template to assist employers in Ontario. It is not a substitute for legal advice. Employers should consult with a legal or HR professional to ensure compliance with applicable laws and regulations. ProSupport HR Partners assumes no liability for the use of this document.</w:t>
      </w:r>
    </w:p>
    <w:p w14:paraId="291389E1" w14:textId="77777777" w:rsidR="00B979CF" w:rsidRDefault="00B979CF" w:rsidP="00B979CF">
      <w:pPr>
        <w:rPr>
          <w:b/>
          <w:bCs/>
        </w:rPr>
      </w:pPr>
    </w:p>
    <w:p w14:paraId="3A6FE709" w14:textId="77777777" w:rsidR="00BF082D" w:rsidRDefault="00B979CF" w:rsidP="00B979CF">
      <w:r w:rsidRPr="00B979CF">
        <w:t xml:space="preserve"> </w:t>
      </w:r>
      <w:r w:rsidR="000865AD">
        <w:br w:type="page"/>
      </w:r>
    </w:p>
    <w:p w14:paraId="6CB69239" w14:textId="77777777" w:rsidR="00BF082D" w:rsidRDefault="00BF082D" w:rsidP="00CB3975"/>
    <w:p w14:paraId="2198CA23" w14:textId="32B8213D" w:rsidR="00CB02B6" w:rsidRDefault="00404B05" w:rsidP="00490685">
      <w:pPr>
        <w:rPr>
          <w:b/>
          <w:bCs/>
        </w:rPr>
      </w:pPr>
      <w:r>
        <w:rPr>
          <w:b/>
          <w:bCs/>
          <w:noProof/>
        </w:rPr>
        <mc:AlternateContent>
          <mc:Choice Requires="wps">
            <w:drawing>
              <wp:anchor distT="0" distB="0" distL="114300" distR="114300" simplePos="0" relativeHeight="251652095" behindDoc="0" locked="0" layoutInCell="1" allowOverlap="1" wp14:anchorId="652362C5" wp14:editId="50B33E9C">
                <wp:simplePos x="0" y="0"/>
                <wp:positionH relativeFrom="column">
                  <wp:posOffset>6872605</wp:posOffset>
                </wp:positionH>
                <wp:positionV relativeFrom="paragraph">
                  <wp:posOffset>-907415</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146D8" id="Rectangle 12" o:spid="_x0000_s1026" style="position:absolute;margin-left:541.15pt;margin-top:-71.45pt;width:631.85pt;height:839.25pt;z-index:251652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" fillcolor="#262626" stroked="f" strokeweight="1pt">
                <v:fill opacity="27499f"/>
              </v:rect>
            </w:pict>
          </mc:Fallback>
        </mc:AlternateContent>
      </w:r>
    </w:p>
    <w:p w14:paraId="17D53EDD" w14:textId="77777777" w:rsidR="00490685" w:rsidRDefault="00490685" w:rsidP="00490685">
      <w:pPr>
        <w:rPr>
          <w:b/>
          <w:bCs/>
        </w:rPr>
      </w:pPr>
    </w:p>
    <w:p w14:paraId="7D8F5F6D" w14:textId="77777777" w:rsidR="00CB02B6" w:rsidRDefault="00CB02B6" w:rsidP="00CB02B6">
      <w:pPr>
        <w:rPr>
          <w:b/>
          <w:bCs/>
        </w:rPr>
      </w:pPr>
    </w:p>
    <w:p w14:paraId="004CDA14" w14:textId="77777777" w:rsidR="00CB02B6" w:rsidRDefault="00CB02B6" w:rsidP="00CB02B6">
      <w:pPr>
        <w:rPr>
          <w:b/>
          <w:bCs/>
        </w:rPr>
      </w:pPr>
    </w:p>
    <w:p w14:paraId="664FABA2" w14:textId="77777777" w:rsidR="00490685" w:rsidRDefault="00490685" w:rsidP="00CB02B6">
      <w:pPr>
        <w:rPr>
          <w:b/>
          <w:bCs/>
        </w:rPr>
      </w:pPr>
    </w:p>
    <w:p w14:paraId="357DD77B" w14:textId="77777777" w:rsidR="00490685" w:rsidRDefault="00490685" w:rsidP="00CB02B6">
      <w:pPr>
        <w:rPr>
          <w:b/>
          <w:bCs/>
        </w:rPr>
      </w:pPr>
    </w:p>
    <w:p w14:paraId="6B383788" w14:textId="77777777" w:rsidR="00490685" w:rsidRDefault="00490685" w:rsidP="00CB02B6">
      <w:pPr>
        <w:rPr>
          <w:b/>
          <w:bCs/>
        </w:rPr>
      </w:pPr>
    </w:p>
    <w:p w14:paraId="1E8BF67E" w14:textId="77777777" w:rsidR="00490685" w:rsidRDefault="00490685" w:rsidP="00CB02B6">
      <w:pPr>
        <w:rPr>
          <w:b/>
          <w:bCs/>
        </w:rPr>
      </w:pPr>
    </w:p>
    <w:p w14:paraId="052916A2" w14:textId="77777777" w:rsidR="00490685" w:rsidRDefault="00490685" w:rsidP="00CB02B6">
      <w:pPr>
        <w:rPr>
          <w:b/>
          <w:bCs/>
        </w:rPr>
      </w:pPr>
    </w:p>
    <w:p w14:paraId="4374A58C" w14:textId="77777777" w:rsidR="00490685" w:rsidRDefault="00490685" w:rsidP="00CB02B6">
      <w:pPr>
        <w:rPr>
          <w:b/>
          <w:bCs/>
        </w:rPr>
      </w:pPr>
    </w:p>
    <w:p w14:paraId="2A813F03" w14:textId="77777777" w:rsidR="00490685" w:rsidRDefault="00490685" w:rsidP="00CB02B6">
      <w:pPr>
        <w:rPr>
          <w:b/>
          <w:bCs/>
        </w:rPr>
      </w:pPr>
    </w:p>
    <w:p w14:paraId="1F56DFF3" w14:textId="77777777" w:rsidR="00CB02B6" w:rsidRDefault="00CB02B6" w:rsidP="00CB02B6">
      <w:pPr>
        <w:rPr>
          <w:b/>
          <w:bCs/>
        </w:rPr>
      </w:pPr>
    </w:p>
    <w:p w14:paraId="62DA26F9" w14:textId="77777777" w:rsidR="00CB02B6" w:rsidRDefault="00CB02B6" w:rsidP="00CB02B6">
      <w:pPr>
        <w:jc w:val="center"/>
        <w:rPr>
          <w:b/>
          <w:bCs/>
        </w:rPr>
      </w:pPr>
      <w:r>
        <w:rPr>
          <w:b/>
          <w:bCs/>
        </w:rPr>
        <w:t>Please delete the last page once you are done.</w:t>
      </w:r>
    </w:p>
    <w:p w14:paraId="29879BB3" w14:textId="191A0023" w:rsidR="00CB3975" w:rsidRPr="00CB02B6" w:rsidRDefault="00CB02B6" w:rsidP="00CB02B6">
      <w:pPr>
        <w:rPr>
          <w:b/>
          <w:bCs/>
        </w:rPr>
      </w:pPr>
      <w:r>
        <w:rPr>
          <w:b/>
          <w:bCs/>
        </w:rPr>
        <w:br w:type="page"/>
      </w:r>
    </w:p>
    <w:p w14:paraId="140D16E1" w14:textId="46B27BFB" w:rsidR="00EB7302" w:rsidRDefault="00DD6C42" w:rsidP="00BF082D">
      <w:pPr>
        <w:rPr>
          <w:b/>
          <w:bCs/>
        </w:rPr>
      </w:pPr>
      <w:r>
        <w:rPr>
          <w:noProof/>
        </w:rPr>
        <w:lastRenderedPageBreak/>
        <mc:AlternateContent>
          <mc:Choice Requires="wpg">
            <w:drawing>
              <wp:anchor distT="0" distB="0" distL="114300" distR="114300" simplePos="0" relativeHeight="251668480" behindDoc="0" locked="0" layoutInCell="1" allowOverlap="1" wp14:anchorId="2E8CA7AD" wp14:editId="7E886BE1">
                <wp:simplePos x="0" y="0"/>
                <wp:positionH relativeFrom="column">
                  <wp:posOffset>1712595</wp:posOffset>
                </wp:positionH>
                <wp:positionV relativeFrom="paragraph">
                  <wp:posOffset>-295275</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9">
                            <a:biLevel thresh="25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4B2511" id="Group 13" o:spid="_x0000_s1026" style="position:absolute;margin-left:134.85pt;margin-top:-23.25pt;width:249.05pt;height:132.65pt;z-index:251668480;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A7mbEZ4gAAAAsBAAAP&#10;AAAAAAAAAAAAAAAAAOEBBgBkcnMvZG93bnJldi54bWxQSwECLQAUAAYACAAAACEAmg29GOoAAAAg&#10;AgAAGQAAAAAAAAAAAAAAAADwAgYAZHJzL19yZWxzL2Uyb0RvYy54bWwucmVsc1BLBQYAAAAACAAI&#10;AAICAAARB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4"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5" o:title="A colorful logo on a black background&#10;&#10;Description automatically generated" croptop="45405f" grayscale="t" bilevel="t"/>
                </v:shape>
              </v:group>
            </w:pict>
          </mc:Fallback>
        </mc:AlternateContent>
      </w:r>
      <w:r>
        <w:rPr>
          <w:b/>
          <w:bCs/>
          <w:noProof/>
        </w:rPr>
        <w:drawing>
          <wp:anchor distT="0" distB="0" distL="114300" distR="114300" simplePos="0" relativeHeight="251661312" behindDoc="1" locked="0" layoutInCell="1" allowOverlap="1" wp14:anchorId="2FDAD71A" wp14:editId="588434A1">
            <wp:simplePos x="0" y="0"/>
            <wp:positionH relativeFrom="column">
              <wp:posOffset>-1009650</wp:posOffset>
            </wp:positionH>
            <wp:positionV relativeFrom="paragraph">
              <wp:posOffset>-1009650</wp:posOffset>
            </wp:positionV>
            <wp:extent cx="8232140" cy="12348845"/>
            <wp:effectExtent l="0"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32140" cy="12348845"/>
                    </a:xfrm>
                    <a:prstGeom prst="rect">
                      <a:avLst/>
                    </a:prstGeom>
                  </pic:spPr>
                </pic:pic>
              </a:graphicData>
            </a:graphic>
            <wp14:sizeRelH relativeFrom="margin">
              <wp14:pctWidth>0</wp14:pctWidth>
            </wp14:sizeRelH>
            <wp14:sizeRelV relativeFrom="margin">
              <wp14:pctHeight>0</wp14:pctHeight>
            </wp14:sizeRelV>
          </wp:anchor>
        </w:drawing>
      </w:r>
    </w:p>
    <w:p w14:paraId="1435AFD0" w14:textId="7F9B423B" w:rsidR="00EB7302" w:rsidRDefault="00EB7302" w:rsidP="000865AD">
      <w:pPr>
        <w:rPr>
          <w:b/>
          <w:bCs/>
        </w:rPr>
      </w:pPr>
    </w:p>
    <w:p w14:paraId="78ABC865" w14:textId="2F30B80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69821F1F" w:rsidR="00AA6459" w:rsidRDefault="00BF082D" w:rsidP="000865AD">
      <w:r>
        <w:rPr>
          <w:noProof/>
        </w:rPr>
        <mc:AlternateContent>
          <mc:Choice Requires="wps">
            <w:drawing>
              <wp:anchor distT="45720" distB="45720" distL="114300" distR="114300" simplePos="0" relativeHeight="251663360" behindDoc="0" locked="0" layoutInCell="1" allowOverlap="1" wp14:anchorId="215938FD" wp14:editId="16780CD5">
                <wp:simplePos x="0" y="0"/>
                <wp:positionH relativeFrom="column">
                  <wp:posOffset>2447925</wp:posOffset>
                </wp:positionH>
                <wp:positionV relativeFrom="paragraph">
                  <wp:posOffset>4726305</wp:posOffset>
                </wp:positionV>
                <wp:extent cx="4923155" cy="16859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685925"/>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17"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18"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29F3696F" w:rsidR="00EB7302" w:rsidRPr="00EB7302" w:rsidRDefault="00BF082D" w:rsidP="00BF082D">
                            <w:pPr>
                              <w:spacing w:after="120"/>
                              <w:ind w:right="675"/>
                              <w:rPr>
                                <w:color w:val="FFFFFF" w:themeColor="background1"/>
                                <w:sz w:val="20"/>
                                <w:szCs w:val="20"/>
                              </w:rPr>
                            </w:pPr>
                            <w:r w:rsidRPr="00BF082D">
                              <w:rPr>
                                <w:color w:val="FFFFFF" w:themeColor="background1"/>
                                <w:sz w:val="20"/>
                                <w:szCs w:val="20"/>
                              </w:rPr>
                              <w:t>For assistance or inquiries about this handbook template, please contact us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2" style="position:absolute;left:0;text-align:left;margin-left:192.75pt;margin-top:372.15pt;width:387.65pt;height:13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29F3696F" w:rsidR="00EB7302" w:rsidRPr="00EB7302" w:rsidRDefault="00BF082D" w:rsidP="00BF082D">
                      <w:pPr>
                        <w:spacing w:after="120"/>
                        <w:ind w:right="675"/>
                        <w:rPr>
                          <w:color w:val="FFFFFF" w:themeColor="background1"/>
                          <w:sz w:val="20"/>
                          <w:szCs w:val="20"/>
                        </w:rPr>
                      </w:pPr>
                      <w:r w:rsidRPr="00BF082D">
                        <w:rPr>
                          <w:color w:val="FFFFFF" w:themeColor="background1"/>
                          <w:sz w:val="20"/>
                          <w:szCs w:val="20"/>
                        </w:rPr>
                        <w:t>For assistance or inquiries about this handbook template, please contact us</w:t>
                      </w:r>
                    </w:p>
                  </w:txbxContent>
                </v:textbox>
              </v:roundrect>
            </w:pict>
          </mc:Fallback>
        </mc:AlternateContent>
      </w:r>
      <w:r w:rsidR="00EB7302">
        <w:rPr>
          <w:noProof/>
        </w:rPr>
        <mc:AlternateContent>
          <mc:Choice Requires="wps">
            <w:drawing>
              <wp:anchor distT="0" distB="0" distL="114300" distR="114300" simplePos="0" relativeHeight="251664384" behindDoc="0" locked="0" layoutInCell="1" allowOverlap="1" wp14:anchorId="39D6E6F3" wp14:editId="4A7529A3">
                <wp:simplePos x="0" y="0"/>
                <wp:positionH relativeFrom="column">
                  <wp:posOffset>4146550</wp:posOffset>
                </wp:positionH>
                <wp:positionV relativeFrom="paragraph">
                  <wp:posOffset>4475480</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3" style="position:absolute;left:0;text-align:left;margin-left:326.5pt;margin-top:352.4pt;width:118.2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p>
    <w:sectPr w:rsidR="00AA6459" w:rsidSect="00CB02B6">
      <w:headerReference w:type="default" r:id="rId21"/>
      <w:footerReference w:type="default" r:id="rId22"/>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E7C65A" w14:textId="77777777" w:rsidR="007D5541" w:rsidRDefault="007D5541" w:rsidP="000865AD">
      <w:r>
        <w:separator/>
      </w:r>
    </w:p>
  </w:endnote>
  <w:endnote w:type="continuationSeparator" w:id="0">
    <w:p w14:paraId="5F112EB7" w14:textId="77777777" w:rsidR="007D5541" w:rsidRDefault="007D5541"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2860BA88" w14:textId="6FABC827" w:rsidR="00CB02B6" w:rsidRPr="00CB02B6" w:rsidRDefault="00CB02B6" w:rsidP="00C7228F">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00C7228F" w:rsidRPr="00C7228F">
          <w:rPr>
            <w:b/>
            <w:bCs/>
            <w:color w:val="000000" w:themeColor="text1"/>
            <w:sz w:val="18"/>
            <w:szCs w:val="18"/>
            <w:lang w:val="en-US"/>
          </w:rPr>
          <w:t>Infection Prevention and Control Policy</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sidRPr="00CB02B6">
          <w:rPr>
            <w:b/>
            <w:bCs/>
            <w:color w:val="000000" w:themeColor="text1"/>
            <w:sz w:val="18"/>
            <w:szCs w:val="18"/>
            <w:lang w:val="en-US"/>
          </w:rPr>
          <w:t>4</w:t>
        </w:r>
        <w:r w:rsidRPr="00F2442B">
          <w:rPr>
            <w:b/>
            <w:bCs/>
            <w:noProof/>
            <w:color w:val="000000" w:themeColor="text1"/>
            <w:sz w:val="18"/>
            <w:szCs w:val="18"/>
          </w:rPr>
          <w:fldChar w:fldCharType="end"/>
        </w:r>
      </w:p>
      <w:p w14:paraId="21E0B545" w14:textId="77777777" w:rsidR="00CB02B6" w:rsidRPr="00F2442B" w:rsidRDefault="00CB02B6" w:rsidP="00CB02B6">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5E26EA59" w:rsidR="000865AD" w:rsidRPr="00CB02B6" w:rsidRDefault="00CB02B6" w:rsidP="00CB02B6">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6BD9D953" wp14:editId="1F7334F3">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7DDC0"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42446" w14:textId="77777777" w:rsidR="007D5541" w:rsidRDefault="007D5541" w:rsidP="000865AD">
      <w:r>
        <w:separator/>
      </w:r>
    </w:p>
  </w:footnote>
  <w:footnote w:type="continuationSeparator" w:id="0">
    <w:p w14:paraId="2A584A41" w14:textId="77777777" w:rsidR="007D5541" w:rsidRDefault="007D5541"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714D3" w14:textId="77777777" w:rsidR="00CB02B6" w:rsidRPr="00F2442B" w:rsidRDefault="00CB02B6" w:rsidP="00CB02B6">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10A6BCB8" wp14:editId="67A29F0E">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BE2DA"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6B67158B" w14:textId="04AB67BB" w:rsidR="000865AD" w:rsidRPr="00CB02B6" w:rsidRDefault="000865AD" w:rsidP="00CB0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2E133AE6"/>
    <w:multiLevelType w:val="multilevel"/>
    <w:tmpl w:val="4FFCFE86"/>
    <w:lvl w:ilvl="0">
      <w:start w:val="1"/>
      <w:numFmt w:val="bullet"/>
      <w:pStyle w:val="Style5"/>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422D085C"/>
    <w:multiLevelType w:val="multilevel"/>
    <w:tmpl w:val="BF524DD2"/>
    <w:lvl w:ilvl="0">
      <w:start w:val="1"/>
      <w:numFmt w:val="bullet"/>
      <w:lvlText w:val=""/>
      <w:lvlJc w:val="left"/>
      <w:pPr>
        <w:tabs>
          <w:tab w:val="num" w:pos="720"/>
        </w:tabs>
        <w:ind w:left="720" w:hanging="360"/>
      </w:pPr>
      <w:rPr>
        <w:rFonts w:ascii="Symbol" w:hAnsi="Symbol" w:hint="default"/>
        <w:sz w:val="20"/>
      </w:rPr>
    </w:lvl>
    <w:lvl w:ilvl="1">
      <w:start w:val="1"/>
      <w:numFmt w:val="bullet"/>
      <w:pStyle w:val="Style4"/>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0C50F6"/>
    <w:multiLevelType w:val="multilevel"/>
    <w:tmpl w:val="AF140A28"/>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88C5288"/>
    <w:multiLevelType w:val="multilevel"/>
    <w:tmpl w:val="CA20A0DE"/>
    <w:lvl w:ilvl="0">
      <w:start w:val="1"/>
      <w:numFmt w:val="bullet"/>
      <w:pStyle w:val="Style2"/>
      <w:lvlText w:val=""/>
      <w:lvlJc w:val="left"/>
      <w:pPr>
        <w:tabs>
          <w:tab w:val="num" w:pos="360"/>
        </w:tabs>
        <w:ind w:left="360" w:hanging="360"/>
      </w:pPr>
      <w:rPr>
        <w:rFonts w:ascii="Webdings" w:hAnsi="Webdings" w:hint="default"/>
        <w:color w:val="0070C0"/>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032146120">
    <w:abstractNumId w:val="2"/>
  </w:num>
  <w:num w:numId="2" w16cid:durableId="79061716">
    <w:abstractNumId w:val="5"/>
  </w:num>
  <w:num w:numId="3" w16cid:durableId="277182717">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95195631">
    <w:abstractNumId w:val="3"/>
  </w:num>
  <w:num w:numId="5" w16cid:durableId="1786844633">
    <w:abstractNumId w:val="4"/>
  </w:num>
  <w:num w:numId="6" w16cid:durableId="126965743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80BA7"/>
    <w:rsid w:val="0019734F"/>
    <w:rsid w:val="001B26B6"/>
    <w:rsid w:val="001C3EA5"/>
    <w:rsid w:val="002140B3"/>
    <w:rsid w:val="002C55A5"/>
    <w:rsid w:val="003A7E6D"/>
    <w:rsid w:val="003E3CE3"/>
    <w:rsid w:val="003E4EBA"/>
    <w:rsid w:val="00404B05"/>
    <w:rsid w:val="00490685"/>
    <w:rsid w:val="005673B4"/>
    <w:rsid w:val="00583674"/>
    <w:rsid w:val="005C79C2"/>
    <w:rsid w:val="006C6F7F"/>
    <w:rsid w:val="00705BEE"/>
    <w:rsid w:val="007C734C"/>
    <w:rsid w:val="007D5541"/>
    <w:rsid w:val="008258E7"/>
    <w:rsid w:val="00A900EB"/>
    <w:rsid w:val="00AA6459"/>
    <w:rsid w:val="00B979CF"/>
    <w:rsid w:val="00BF082D"/>
    <w:rsid w:val="00BF28AE"/>
    <w:rsid w:val="00C7228F"/>
    <w:rsid w:val="00CB02B6"/>
    <w:rsid w:val="00CB3975"/>
    <w:rsid w:val="00D123D9"/>
    <w:rsid w:val="00DD6C42"/>
    <w:rsid w:val="00DF2D7B"/>
    <w:rsid w:val="00E2597E"/>
    <w:rsid w:val="00EA7F07"/>
    <w:rsid w:val="00EB7302"/>
    <w:rsid w:val="00F54C31"/>
    <w:rsid w:val="00F574EC"/>
    <w:rsid w:val="00FB3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82D"/>
    <w:pPr>
      <w:spacing w:line="276" w:lineRule="auto"/>
      <w:jc w:val="both"/>
    </w:pPr>
    <w:rPr>
      <w:rFonts w:ascii="Arial" w:hAnsi="Arial" w:cs="Arial"/>
    </w:rPr>
  </w:style>
  <w:style w:type="paragraph" w:styleId="Heading1">
    <w:name w:val="heading 1"/>
    <w:basedOn w:val="Normal"/>
    <w:next w:val="Normal"/>
    <w:link w:val="Heading1Char"/>
    <w:uiPriority w:val="9"/>
    <w:qFormat/>
    <w:rsid w:val="00CB02B6"/>
    <w:pPr>
      <w:numPr>
        <w:numId w:val="5"/>
      </w:num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ListParagraph"/>
    <w:next w:val="Normal"/>
    <w:link w:val="Heading2Char"/>
    <w:uiPriority w:val="9"/>
    <w:unhideWhenUsed/>
    <w:qFormat/>
    <w:rsid w:val="00C7228F"/>
    <w:pPr>
      <w:numPr>
        <w:ilvl w:val="1"/>
        <w:numId w:val="5"/>
      </w:numPr>
      <w:ind w:left="900" w:hanging="540"/>
      <w:outlineLvl w:val="1"/>
    </w:pPr>
    <w:rPr>
      <w:b/>
      <w:bCs/>
    </w:rPr>
  </w:style>
  <w:style w:type="paragraph" w:styleId="Heading3">
    <w:name w:val="heading 3"/>
    <w:basedOn w:val="Normal"/>
    <w:next w:val="Normal"/>
    <w:link w:val="Heading3Char"/>
    <w:uiPriority w:val="9"/>
    <w:unhideWhenUsed/>
    <w:qFormat/>
    <w:rsid w:val="00B979CF"/>
    <w:pPr>
      <w:numPr>
        <w:numId w:val="3"/>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2B6"/>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7228F"/>
    <w:rPr>
      <w:rFonts w:ascii="Arial" w:hAnsi="Arial" w:cs="Arial"/>
      <w:b/>
      <w:bCs/>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BF082D"/>
    <w:pPr>
      <w:tabs>
        <w:tab w:val="left" w:pos="360"/>
        <w:tab w:val="right" w:leader="dot" w:pos="10070"/>
      </w:tabs>
      <w:spacing w:after="100"/>
    </w:pPr>
    <w:rPr>
      <w:b/>
    </w:rPr>
  </w:style>
  <w:style w:type="paragraph" w:styleId="TOC2">
    <w:name w:val="toc 2"/>
    <w:basedOn w:val="Normal"/>
    <w:next w:val="Normal"/>
    <w:autoRedefine/>
    <w:uiPriority w:val="39"/>
    <w:unhideWhenUsed/>
    <w:rsid w:val="00BF082D"/>
    <w:pPr>
      <w:tabs>
        <w:tab w:val="right" w:leader="dot" w:pos="10070"/>
      </w:tabs>
      <w:spacing w:after="100"/>
      <w:ind w:left="36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BF082D"/>
    <w:pPr>
      <w:numPr>
        <w:numId w:val="2"/>
      </w:numPr>
      <w:tabs>
        <w:tab w:val="clear" w:pos="360"/>
      </w:tabs>
      <w:ind w:left="720"/>
      <w:contextualSpacing w:val="0"/>
    </w:pPr>
  </w:style>
  <w:style w:type="character" w:customStyle="1" w:styleId="Style2Char">
    <w:name w:val="Style2 Char"/>
    <w:basedOn w:val="ListParagraphChar"/>
    <w:link w:val="Style2"/>
    <w:rsid w:val="00BF082D"/>
    <w:rPr>
      <w:rFonts w:ascii="Arial" w:hAnsi="Arial" w:cs="Arial"/>
    </w:rPr>
  </w:style>
  <w:style w:type="paragraph" w:styleId="TOC3">
    <w:name w:val="toc 3"/>
    <w:basedOn w:val="Normal"/>
    <w:next w:val="Normal"/>
    <w:autoRedefine/>
    <w:uiPriority w:val="39"/>
    <w:unhideWhenUsed/>
    <w:rsid w:val="00BF082D"/>
    <w:pPr>
      <w:tabs>
        <w:tab w:val="right" w:leader="dot" w:pos="10070"/>
      </w:tabs>
      <w:spacing w:after="100"/>
      <w:ind w:left="360"/>
    </w:pPr>
  </w:style>
  <w:style w:type="table" w:styleId="TableGrid">
    <w:name w:val="Table Grid"/>
    <w:basedOn w:val="TableNormal"/>
    <w:uiPriority w:val="39"/>
    <w:rsid w:val="00CB3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link w:val="Style3Char"/>
    <w:qFormat/>
    <w:rsid w:val="00BF082D"/>
    <w:pPr>
      <w:ind w:left="720" w:hanging="360"/>
    </w:pPr>
  </w:style>
  <w:style w:type="character" w:customStyle="1" w:styleId="Style3Char">
    <w:name w:val="Style3 Char"/>
    <w:basedOn w:val="DefaultParagraphFont"/>
    <w:link w:val="Style3"/>
    <w:rsid w:val="00BF082D"/>
    <w:rPr>
      <w:rFonts w:ascii="Arial" w:hAnsi="Arial" w:cs="Arial"/>
    </w:rPr>
  </w:style>
  <w:style w:type="paragraph" w:customStyle="1" w:styleId="Style4">
    <w:name w:val="Style4"/>
    <w:basedOn w:val="Normal"/>
    <w:link w:val="Style4Char"/>
    <w:qFormat/>
    <w:rsid w:val="00BF082D"/>
    <w:pPr>
      <w:numPr>
        <w:ilvl w:val="1"/>
        <w:numId w:val="4"/>
      </w:numPr>
      <w:ind w:left="1080"/>
    </w:pPr>
  </w:style>
  <w:style w:type="character" w:customStyle="1" w:styleId="Style4Char">
    <w:name w:val="Style4 Char"/>
    <w:basedOn w:val="DefaultParagraphFont"/>
    <w:link w:val="Style4"/>
    <w:rsid w:val="00BF082D"/>
    <w:rPr>
      <w:rFonts w:ascii="Arial" w:hAnsi="Arial" w:cs="Arial"/>
    </w:rPr>
  </w:style>
  <w:style w:type="paragraph" w:customStyle="1" w:styleId="Style5">
    <w:name w:val="Style5"/>
    <w:basedOn w:val="Normal"/>
    <w:link w:val="Style5Char"/>
    <w:qFormat/>
    <w:rsid w:val="00C7228F"/>
    <w:pPr>
      <w:numPr>
        <w:numId w:val="6"/>
      </w:numPr>
      <w:tabs>
        <w:tab w:val="clear" w:pos="720"/>
      </w:tabs>
      <w:ind w:left="1260"/>
    </w:pPr>
  </w:style>
  <w:style w:type="character" w:customStyle="1" w:styleId="Style5Char">
    <w:name w:val="Style5 Char"/>
    <w:basedOn w:val="DefaultParagraphFont"/>
    <w:link w:val="Style5"/>
    <w:rsid w:val="00C7228F"/>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8525423">
      <w:bodyDiv w:val="1"/>
      <w:marLeft w:val="0"/>
      <w:marRight w:val="0"/>
      <w:marTop w:val="0"/>
      <w:marBottom w:val="0"/>
      <w:divBdr>
        <w:top w:val="none" w:sz="0" w:space="0" w:color="auto"/>
        <w:left w:val="none" w:sz="0" w:space="0" w:color="auto"/>
        <w:bottom w:val="none" w:sz="0" w:space="0" w:color="auto"/>
        <w:right w:val="none" w:sz="0" w:space="0" w:color="auto"/>
      </w:divBdr>
    </w:div>
    <w:div w:id="15546483">
      <w:bodyDiv w:val="1"/>
      <w:marLeft w:val="0"/>
      <w:marRight w:val="0"/>
      <w:marTop w:val="0"/>
      <w:marBottom w:val="0"/>
      <w:divBdr>
        <w:top w:val="none" w:sz="0" w:space="0" w:color="auto"/>
        <w:left w:val="none" w:sz="0" w:space="0" w:color="auto"/>
        <w:bottom w:val="none" w:sz="0" w:space="0" w:color="auto"/>
        <w:right w:val="none" w:sz="0" w:space="0" w:color="auto"/>
      </w:divBdr>
    </w:div>
    <w:div w:id="60838644">
      <w:bodyDiv w:val="1"/>
      <w:marLeft w:val="0"/>
      <w:marRight w:val="0"/>
      <w:marTop w:val="0"/>
      <w:marBottom w:val="0"/>
      <w:divBdr>
        <w:top w:val="none" w:sz="0" w:space="0" w:color="auto"/>
        <w:left w:val="none" w:sz="0" w:space="0" w:color="auto"/>
        <w:bottom w:val="none" w:sz="0" w:space="0" w:color="auto"/>
        <w:right w:val="none" w:sz="0" w:space="0" w:color="auto"/>
      </w:divBdr>
    </w:div>
    <w:div w:id="174459728">
      <w:bodyDiv w:val="1"/>
      <w:marLeft w:val="0"/>
      <w:marRight w:val="0"/>
      <w:marTop w:val="0"/>
      <w:marBottom w:val="0"/>
      <w:divBdr>
        <w:top w:val="none" w:sz="0" w:space="0" w:color="auto"/>
        <w:left w:val="none" w:sz="0" w:space="0" w:color="auto"/>
        <w:bottom w:val="none" w:sz="0" w:space="0" w:color="auto"/>
        <w:right w:val="none" w:sz="0" w:space="0" w:color="auto"/>
      </w:divBdr>
    </w:div>
    <w:div w:id="287703162">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832841048">
      <w:bodyDiv w:val="1"/>
      <w:marLeft w:val="0"/>
      <w:marRight w:val="0"/>
      <w:marTop w:val="0"/>
      <w:marBottom w:val="0"/>
      <w:divBdr>
        <w:top w:val="none" w:sz="0" w:space="0" w:color="auto"/>
        <w:left w:val="none" w:sz="0" w:space="0" w:color="auto"/>
        <w:bottom w:val="none" w:sz="0" w:space="0" w:color="auto"/>
        <w:right w:val="none" w:sz="0" w:space="0" w:color="auto"/>
      </w:divBdr>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07488">
      <w:bodyDiv w:val="1"/>
      <w:marLeft w:val="0"/>
      <w:marRight w:val="0"/>
      <w:marTop w:val="0"/>
      <w:marBottom w:val="0"/>
      <w:divBdr>
        <w:top w:val="none" w:sz="0" w:space="0" w:color="auto"/>
        <w:left w:val="none" w:sz="0" w:space="0" w:color="auto"/>
        <w:bottom w:val="none" w:sz="0" w:space="0" w:color="auto"/>
        <w:right w:val="none" w:sz="0" w:space="0" w:color="auto"/>
      </w:divBdr>
      <w:divsChild>
        <w:div w:id="1361516210">
          <w:marLeft w:val="0"/>
          <w:marRight w:val="0"/>
          <w:marTop w:val="0"/>
          <w:marBottom w:val="160"/>
          <w:divBdr>
            <w:top w:val="none" w:sz="0" w:space="0" w:color="auto"/>
            <w:left w:val="none" w:sz="0" w:space="0" w:color="auto"/>
            <w:bottom w:val="none" w:sz="0" w:space="0" w:color="auto"/>
            <w:right w:val="none" w:sz="0" w:space="0" w:color="auto"/>
          </w:divBdr>
        </w:div>
        <w:div w:id="911768123">
          <w:marLeft w:val="0"/>
          <w:marRight w:val="0"/>
          <w:marTop w:val="0"/>
          <w:marBottom w:val="160"/>
          <w:divBdr>
            <w:top w:val="none" w:sz="0" w:space="0" w:color="auto"/>
            <w:left w:val="none" w:sz="0" w:space="0" w:color="auto"/>
            <w:bottom w:val="none" w:sz="0" w:space="0" w:color="auto"/>
            <w:right w:val="none" w:sz="0" w:space="0" w:color="auto"/>
          </w:divBdr>
        </w:div>
        <w:div w:id="1554390437">
          <w:marLeft w:val="0"/>
          <w:marRight w:val="0"/>
          <w:marTop w:val="0"/>
          <w:marBottom w:val="160"/>
          <w:divBdr>
            <w:top w:val="none" w:sz="0" w:space="0" w:color="auto"/>
            <w:left w:val="none" w:sz="0" w:space="0" w:color="auto"/>
            <w:bottom w:val="none" w:sz="0" w:space="0" w:color="auto"/>
            <w:right w:val="none" w:sz="0" w:space="0" w:color="auto"/>
          </w:divBdr>
        </w:div>
        <w:div w:id="218366616">
          <w:marLeft w:val="0"/>
          <w:marRight w:val="0"/>
          <w:marTop w:val="0"/>
          <w:marBottom w:val="160"/>
          <w:divBdr>
            <w:top w:val="none" w:sz="0" w:space="0" w:color="auto"/>
            <w:left w:val="none" w:sz="0" w:space="0" w:color="auto"/>
            <w:bottom w:val="none" w:sz="0" w:space="0" w:color="auto"/>
            <w:right w:val="none" w:sz="0" w:space="0" w:color="auto"/>
          </w:divBdr>
        </w:div>
        <w:div w:id="218517087">
          <w:marLeft w:val="0"/>
          <w:marRight w:val="0"/>
          <w:marTop w:val="0"/>
          <w:marBottom w:val="160"/>
          <w:divBdr>
            <w:top w:val="none" w:sz="0" w:space="0" w:color="auto"/>
            <w:left w:val="none" w:sz="0" w:space="0" w:color="auto"/>
            <w:bottom w:val="none" w:sz="0" w:space="0" w:color="auto"/>
            <w:right w:val="none" w:sz="0" w:space="0" w:color="auto"/>
          </w:divBdr>
        </w:div>
        <w:div w:id="935864092">
          <w:marLeft w:val="0"/>
          <w:marRight w:val="0"/>
          <w:marTop w:val="0"/>
          <w:marBottom w:val="160"/>
          <w:divBdr>
            <w:top w:val="none" w:sz="0" w:space="0" w:color="auto"/>
            <w:left w:val="none" w:sz="0" w:space="0" w:color="auto"/>
            <w:bottom w:val="none" w:sz="0" w:space="0" w:color="auto"/>
            <w:right w:val="none" w:sz="0" w:space="0" w:color="auto"/>
          </w:divBdr>
        </w:div>
        <w:div w:id="1615017712">
          <w:marLeft w:val="0"/>
          <w:marRight w:val="0"/>
          <w:marTop w:val="0"/>
          <w:marBottom w:val="160"/>
          <w:divBdr>
            <w:top w:val="none" w:sz="0" w:space="0" w:color="auto"/>
            <w:left w:val="none" w:sz="0" w:space="0" w:color="auto"/>
            <w:bottom w:val="none" w:sz="0" w:space="0" w:color="auto"/>
            <w:right w:val="none" w:sz="0" w:space="0" w:color="auto"/>
          </w:divBdr>
        </w:div>
        <w:div w:id="798303096">
          <w:marLeft w:val="0"/>
          <w:marRight w:val="0"/>
          <w:marTop w:val="0"/>
          <w:marBottom w:val="160"/>
          <w:divBdr>
            <w:top w:val="none" w:sz="0" w:space="0" w:color="auto"/>
            <w:left w:val="none" w:sz="0" w:space="0" w:color="auto"/>
            <w:bottom w:val="none" w:sz="0" w:space="0" w:color="auto"/>
            <w:right w:val="none" w:sz="0" w:space="0" w:color="auto"/>
          </w:divBdr>
        </w:div>
        <w:div w:id="953443052">
          <w:marLeft w:val="0"/>
          <w:marRight w:val="0"/>
          <w:marTop w:val="0"/>
          <w:marBottom w:val="160"/>
          <w:divBdr>
            <w:top w:val="none" w:sz="0" w:space="0" w:color="auto"/>
            <w:left w:val="none" w:sz="0" w:space="0" w:color="auto"/>
            <w:bottom w:val="none" w:sz="0" w:space="0" w:color="auto"/>
            <w:right w:val="none" w:sz="0" w:space="0" w:color="auto"/>
          </w:divBdr>
        </w:div>
        <w:div w:id="1167861693">
          <w:marLeft w:val="0"/>
          <w:marRight w:val="0"/>
          <w:marTop w:val="0"/>
          <w:marBottom w:val="160"/>
          <w:divBdr>
            <w:top w:val="none" w:sz="0" w:space="0" w:color="auto"/>
            <w:left w:val="none" w:sz="0" w:space="0" w:color="auto"/>
            <w:bottom w:val="none" w:sz="0" w:space="0" w:color="auto"/>
            <w:right w:val="none" w:sz="0" w:space="0" w:color="auto"/>
          </w:divBdr>
        </w:div>
        <w:div w:id="527717960">
          <w:marLeft w:val="0"/>
          <w:marRight w:val="0"/>
          <w:marTop w:val="0"/>
          <w:marBottom w:val="160"/>
          <w:divBdr>
            <w:top w:val="none" w:sz="0" w:space="0" w:color="auto"/>
            <w:left w:val="none" w:sz="0" w:space="0" w:color="auto"/>
            <w:bottom w:val="none" w:sz="0" w:space="0" w:color="auto"/>
            <w:right w:val="none" w:sz="0" w:space="0" w:color="auto"/>
          </w:divBdr>
        </w:div>
        <w:div w:id="644165161">
          <w:marLeft w:val="0"/>
          <w:marRight w:val="0"/>
          <w:marTop w:val="0"/>
          <w:marBottom w:val="160"/>
          <w:divBdr>
            <w:top w:val="none" w:sz="0" w:space="0" w:color="auto"/>
            <w:left w:val="none" w:sz="0" w:space="0" w:color="auto"/>
            <w:bottom w:val="none" w:sz="0" w:space="0" w:color="auto"/>
            <w:right w:val="none" w:sz="0" w:space="0" w:color="auto"/>
          </w:divBdr>
        </w:div>
        <w:div w:id="723716236">
          <w:marLeft w:val="0"/>
          <w:marRight w:val="0"/>
          <w:marTop w:val="0"/>
          <w:marBottom w:val="160"/>
          <w:divBdr>
            <w:top w:val="none" w:sz="0" w:space="0" w:color="auto"/>
            <w:left w:val="none" w:sz="0" w:space="0" w:color="auto"/>
            <w:bottom w:val="none" w:sz="0" w:space="0" w:color="auto"/>
            <w:right w:val="none" w:sz="0" w:space="0" w:color="auto"/>
          </w:divBdr>
        </w:div>
        <w:div w:id="1587029265">
          <w:marLeft w:val="0"/>
          <w:marRight w:val="0"/>
          <w:marTop w:val="0"/>
          <w:marBottom w:val="160"/>
          <w:divBdr>
            <w:top w:val="none" w:sz="0" w:space="0" w:color="auto"/>
            <w:left w:val="none" w:sz="0" w:space="0" w:color="auto"/>
            <w:bottom w:val="none" w:sz="0" w:space="0" w:color="auto"/>
            <w:right w:val="none" w:sz="0" w:space="0" w:color="auto"/>
          </w:divBdr>
        </w:div>
        <w:div w:id="263271420">
          <w:marLeft w:val="0"/>
          <w:marRight w:val="0"/>
          <w:marTop w:val="0"/>
          <w:marBottom w:val="160"/>
          <w:divBdr>
            <w:top w:val="none" w:sz="0" w:space="0" w:color="auto"/>
            <w:left w:val="none" w:sz="0" w:space="0" w:color="auto"/>
            <w:bottom w:val="none" w:sz="0" w:space="0" w:color="auto"/>
            <w:right w:val="none" w:sz="0" w:space="0" w:color="auto"/>
          </w:divBdr>
        </w:div>
        <w:div w:id="1594629166">
          <w:marLeft w:val="0"/>
          <w:marRight w:val="0"/>
          <w:marTop w:val="0"/>
          <w:marBottom w:val="160"/>
          <w:divBdr>
            <w:top w:val="none" w:sz="0" w:space="0" w:color="auto"/>
            <w:left w:val="none" w:sz="0" w:space="0" w:color="auto"/>
            <w:bottom w:val="none" w:sz="0" w:space="0" w:color="auto"/>
            <w:right w:val="none" w:sz="0" w:space="0" w:color="auto"/>
          </w:divBdr>
        </w:div>
        <w:div w:id="1291744688">
          <w:marLeft w:val="0"/>
          <w:marRight w:val="0"/>
          <w:marTop w:val="0"/>
          <w:marBottom w:val="160"/>
          <w:divBdr>
            <w:top w:val="none" w:sz="0" w:space="0" w:color="auto"/>
            <w:left w:val="none" w:sz="0" w:space="0" w:color="auto"/>
            <w:bottom w:val="none" w:sz="0" w:space="0" w:color="auto"/>
            <w:right w:val="none" w:sz="0" w:space="0" w:color="auto"/>
          </w:divBdr>
        </w:div>
        <w:div w:id="54934482">
          <w:marLeft w:val="0"/>
          <w:marRight w:val="0"/>
          <w:marTop w:val="0"/>
          <w:marBottom w:val="160"/>
          <w:divBdr>
            <w:top w:val="none" w:sz="0" w:space="0" w:color="auto"/>
            <w:left w:val="none" w:sz="0" w:space="0" w:color="auto"/>
            <w:bottom w:val="none" w:sz="0" w:space="0" w:color="auto"/>
            <w:right w:val="none" w:sz="0" w:space="0" w:color="auto"/>
          </w:divBdr>
        </w:div>
        <w:div w:id="2034458990">
          <w:marLeft w:val="0"/>
          <w:marRight w:val="0"/>
          <w:marTop w:val="0"/>
          <w:marBottom w:val="160"/>
          <w:divBdr>
            <w:top w:val="none" w:sz="0" w:space="0" w:color="auto"/>
            <w:left w:val="none" w:sz="0" w:space="0" w:color="auto"/>
            <w:bottom w:val="none" w:sz="0" w:space="0" w:color="auto"/>
            <w:right w:val="none" w:sz="0" w:space="0" w:color="auto"/>
          </w:divBdr>
        </w:div>
        <w:div w:id="2055034617">
          <w:marLeft w:val="0"/>
          <w:marRight w:val="0"/>
          <w:marTop w:val="0"/>
          <w:marBottom w:val="160"/>
          <w:divBdr>
            <w:top w:val="none" w:sz="0" w:space="0" w:color="auto"/>
            <w:left w:val="none" w:sz="0" w:space="0" w:color="auto"/>
            <w:bottom w:val="none" w:sz="0" w:space="0" w:color="auto"/>
            <w:right w:val="none" w:sz="0" w:space="0" w:color="auto"/>
          </w:divBdr>
        </w:div>
        <w:div w:id="131798129">
          <w:marLeft w:val="0"/>
          <w:marRight w:val="0"/>
          <w:marTop w:val="0"/>
          <w:marBottom w:val="160"/>
          <w:divBdr>
            <w:top w:val="none" w:sz="0" w:space="0" w:color="auto"/>
            <w:left w:val="none" w:sz="0" w:space="0" w:color="auto"/>
            <w:bottom w:val="none" w:sz="0" w:space="0" w:color="auto"/>
            <w:right w:val="none" w:sz="0" w:space="0" w:color="auto"/>
          </w:divBdr>
        </w:div>
        <w:div w:id="806821788">
          <w:marLeft w:val="0"/>
          <w:marRight w:val="0"/>
          <w:marTop w:val="0"/>
          <w:marBottom w:val="160"/>
          <w:divBdr>
            <w:top w:val="none" w:sz="0" w:space="0" w:color="auto"/>
            <w:left w:val="none" w:sz="0" w:space="0" w:color="auto"/>
            <w:bottom w:val="none" w:sz="0" w:space="0" w:color="auto"/>
            <w:right w:val="none" w:sz="0" w:space="0" w:color="auto"/>
          </w:divBdr>
        </w:div>
        <w:div w:id="289748227">
          <w:marLeft w:val="0"/>
          <w:marRight w:val="0"/>
          <w:marTop w:val="0"/>
          <w:marBottom w:val="160"/>
          <w:divBdr>
            <w:top w:val="none" w:sz="0" w:space="0" w:color="auto"/>
            <w:left w:val="none" w:sz="0" w:space="0" w:color="auto"/>
            <w:bottom w:val="none" w:sz="0" w:space="0" w:color="auto"/>
            <w:right w:val="none" w:sz="0" w:space="0" w:color="auto"/>
          </w:divBdr>
        </w:div>
        <w:div w:id="1007438524">
          <w:marLeft w:val="0"/>
          <w:marRight w:val="0"/>
          <w:marTop w:val="0"/>
          <w:marBottom w:val="160"/>
          <w:divBdr>
            <w:top w:val="none" w:sz="0" w:space="0" w:color="auto"/>
            <w:left w:val="none" w:sz="0" w:space="0" w:color="auto"/>
            <w:bottom w:val="none" w:sz="0" w:space="0" w:color="auto"/>
            <w:right w:val="none" w:sz="0" w:space="0" w:color="auto"/>
          </w:divBdr>
        </w:div>
        <w:div w:id="519045964">
          <w:marLeft w:val="0"/>
          <w:marRight w:val="0"/>
          <w:marTop w:val="0"/>
          <w:marBottom w:val="160"/>
          <w:divBdr>
            <w:top w:val="none" w:sz="0" w:space="0" w:color="auto"/>
            <w:left w:val="none" w:sz="0" w:space="0" w:color="auto"/>
            <w:bottom w:val="none" w:sz="0" w:space="0" w:color="auto"/>
            <w:right w:val="none" w:sz="0" w:space="0" w:color="auto"/>
          </w:divBdr>
        </w:div>
        <w:div w:id="168912144">
          <w:marLeft w:val="0"/>
          <w:marRight w:val="0"/>
          <w:marTop w:val="0"/>
          <w:marBottom w:val="160"/>
          <w:divBdr>
            <w:top w:val="none" w:sz="0" w:space="0" w:color="auto"/>
            <w:left w:val="none" w:sz="0" w:space="0" w:color="auto"/>
            <w:bottom w:val="none" w:sz="0" w:space="0" w:color="auto"/>
            <w:right w:val="none" w:sz="0" w:space="0" w:color="auto"/>
          </w:divBdr>
        </w:div>
      </w:divsChild>
    </w:div>
    <w:div w:id="1042436218">
      <w:bodyDiv w:val="1"/>
      <w:marLeft w:val="0"/>
      <w:marRight w:val="0"/>
      <w:marTop w:val="0"/>
      <w:marBottom w:val="0"/>
      <w:divBdr>
        <w:top w:val="none" w:sz="0" w:space="0" w:color="auto"/>
        <w:left w:val="none" w:sz="0" w:space="0" w:color="auto"/>
        <w:bottom w:val="none" w:sz="0" w:space="0" w:color="auto"/>
        <w:right w:val="none" w:sz="0" w:space="0" w:color="auto"/>
      </w:divBdr>
    </w:div>
    <w:div w:id="1061517932">
      <w:bodyDiv w:val="1"/>
      <w:marLeft w:val="0"/>
      <w:marRight w:val="0"/>
      <w:marTop w:val="0"/>
      <w:marBottom w:val="0"/>
      <w:divBdr>
        <w:top w:val="none" w:sz="0" w:space="0" w:color="auto"/>
        <w:left w:val="none" w:sz="0" w:space="0" w:color="auto"/>
        <w:bottom w:val="none" w:sz="0" w:space="0" w:color="auto"/>
        <w:right w:val="none" w:sz="0" w:space="0" w:color="auto"/>
      </w:divBdr>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282109056">
      <w:bodyDiv w:val="1"/>
      <w:marLeft w:val="0"/>
      <w:marRight w:val="0"/>
      <w:marTop w:val="0"/>
      <w:marBottom w:val="0"/>
      <w:divBdr>
        <w:top w:val="none" w:sz="0" w:space="0" w:color="auto"/>
        <w:left w:val="none" w:sz="0" w:space="0" w:color="auto"/>
        <w:bottom w:val="none" w:sz="0" w:space="0" w:color="auto"/>
        <w:right w:val="none" w:sz="0" w:space="0" w:color="auto"/>
      </w:divBdr>
    </w:div>
    <w:div w:id="1373773095">
      <w:bodyDiv w:val="1"/>
      <w:marLeft w:val="0"/>
      <w:marRight w:val="0"/>
      <w:marTop w:val="0"/>
      <w:marBottom w:val="0"/>
      <w:divBdr>
        <w:top w:val="none" w:sz="0" w:space="0" w:color="auto"/>
        <w:left w:val="none" w:sz="0" w:space="0" w:color="auto"/>
        <w:bottom w:val="none" w:sz="0" w:space="0" w:color="auto"/>
        <w:right w:val="none" w:sz="0" w:space="0" w:color="auto"/>
      </w:divBdr>
    </w:div>
    <w:div w:id="1519272110">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696534765">
      <w:bodyDiv w:val="1"/>
      <w:marLeft w:val="0"/>
      <w:marRight w:val="0"/>
      <w:marTop w:val="0"/>
      <w:marBottom w:val="0"/>
      <w:divBdr>
        <w:top w:val="none" w:sz="0" w:space="0" w:color="auto"/>
        <w:left w:val="none" w:sz="0" w:space="0" w:color="auto"/>
        <w:bottom w:val="none" w:sz="0" w:space="0" w:color="auto"/>
        <w:right w:val="none" w:sz="0" w:space="0" w:color="auto"/>
      </w:divBdr>
    </w:div>
    <w:div w:id="1723286819">
      <w:bodyDiv w:val="1"/>
      <w:marLeft w:val="0"/>
      <w:marRight w:val="0"/>
      <w:marTop w:val="0"/>
      <w:marBottom w:val="0"/>
      <w:divBdr>
        <w:top w:val="none" w:sz="0" w:space="0" w:color="auto"/>
        <w:left w:val="none" w:sz="0" w:space="0" w:color="auto"/>
        <w:bottom w:val="none" w:sz="0" w:space="0" w:color="auto"/>
        <w:right w:val="none" w:sz="0" w:space="0" w:color="auto"/>
      </w:divBdr>
    </w:div>
    <w:div w:id="1798141207">
      <w:bodyDiv w:val="1"/>
      <w:marLeft w:val="0"/>
      <w:marRight w:val="0"/>
      <w:marTop w:val="0"/>
      <w:marBottom w:val="0"/>
      <w:divBdr>
        <w:top w:val="none" w:sz="0" w:space="0" w:color="auto"/>
        <w:left w:val="none" w:sz="0" w:space="0" w:color="auto"/>
        <w:bottom w:val="none" w:sz="0" w:space="0" w:color="auto"/>
        <w:right w:val="none" w:sz="0" w:space="0" w:color="auto"/>
      </w:divBdr>
    </w:div>
    <w:div w:id="1820491580">
      <w:bodyDiv w:val="1"/>
      <w:marLeft w:val="0"/>
      <w:marRight w:val="0"/>
      <w:marTop w:val="0"/>
      <w:marBottom w:val="0"/>
      <w:divBdr>
        <w:top w:val="none" w:sz="0" w:space="0" w:color="auto"/>
        <w:left w:val="none" w:sz="0" w:space="0" w:color="auto"/>
        <w:bottom w:val="none" w:sz="0" w:space="0" w:color="auto"/>
        <w:right w:val="none" w:sz="0" w:space="0" w:color="auto"/>
      </w:divBdr>
    </w:div>
    <w:div w:id="214206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hyperlink" Target="https://prosupporthr.ca"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7" Type="http://schemas.openxmlformats.org/officeDocument/2006/relationships/hyperlink" Target="mailto:contact@prosupporthr.ca"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1237</Words>
  <Characters>7055</Characters>
  <Application>Microsoft Office Word</Application>
  <DocSecurity>0</DocSecurity>
  <Lines>58</Lines>
  <Paragraphs>16</Paragraphs>
  <ScaleCrop>false</ScaleCrop>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okeke</cp:lastModifiedBy>
  <cp:revision>3</cp:revision>
  <cp:lastPrinted>2025-01-18T15:36:00Z</cp:lastPrinted>
  <dcterms:created xsi:type="dcterms:W3CDTF">2025-01-22T20:13:00Z</dcterms:created>
  <dcterms:modified xsi:type="dcterms:W3CDTF">2025-01-22T20:13:00Z</dcterms:modified>
</cp:coreProperties>
</file>