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ВЫПОЛНЕННЫХ РАБОТАХ</w:t>
      </w:r>
    </w:p>
    <w:p>
      <w:pPr>
        <w:pStyle w:val="Heading1"/>
      </w:pPr>
      <w:r>
        <w:t>Квартира № 1101</w:t>
      </w:r>
    </w:p>
    <w:p>
      <w:r>
        <w:t>Дата составления: 29.09.2025 23:49</w:t>
      </w:r>
    </w:p>
    <w:p>
      <w:pPr>
        <w:pStyle w:val="Heading2"/>
      </w:pPr>
      <w:r>
        <w:t>Квартира № 1301</w:t>
      </w:r>
    </w:p>
    <w:p>
      <w:r>
        <w:t>Содержимое секции "Квартира № 1301" будет добавлено здесь.</w:t>
      </w:r>
    </w:p>
    <w:p>
      <w:pPr>
        <w:pStyle w:val="Heading2"/>
      </w:pPr>
      <w:r>
        <w:t>Выполненные работы</w:t>
      </w:r>
    </w:p>
    <w:p>
      <w:r>
        <w:t>Содержимое секции "Выполненные работы" будет добавлено здесь.</w:t>
      </w:r>
    </w:p>
    <w:p>
      <w:pPr>
        <w:pStyle w:val="Heading2"/>
      </w:pPr>
      <w:r>
        <w:t>Общий прогресс</w:t>
      </w:r>
    </w:p>
    <w:p>
      <w:r>
        <w:t>Содержимое секции "Общий прогресс" будет добавлено здесь.</w:t>
      </w:r>
    </w:p>
    <w:p>
      <w:pPr>
        <w:pStyle w:val="Heading2"/>
      </w:pPr>
      <w: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Наименование работы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Дата выполнения</w:t>
            </w:r>
          </w:p>
        </w:tc>
      </w:tr>
    </w:tbl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