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511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1C7315D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41BD7B80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7B89E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«Компьютерные науки и прикладная математика»</w:t>
      </w:r>
    </w:p>
    <w:p w14:paraId="7DB2341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3884C35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61BE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90ABE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DD9BD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702C7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23AFA" w14:textId="5655F1F9" w:rsidR="00E24CCC" w:rsidRPr="00B963DF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5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45FD4284" w14:textId="70C9294B" w:rsidR="00E24CCC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834D6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1FED968D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B55578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9CC9EA" w14:textId="0C796AA3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FCA77D" w14:textId="77777777" w:rsidR="00B963DF" w:rsidRDefault="00B963DF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5928D0" w14:textId="77DD94B2" w:rsidR="00E24CCC" w:rsidRDefault="00571B58" w:rsidP="00212BA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Message Passing Interface (MPI)</w:t>
      </w:r>
      <w:r w:rsidR="00212BAC" w:rsidRPr="00212B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B7F7426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7C5AC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2E247" w14:textId="77777777" w:rsidR="00E24CCC" w:rsidRPr="00E24CCC" w:rsidRDefault="00E24CCC" w:rsidP="00E24CCC"/>
    <w:p w14:paraId="73FFAD6F" w14:textId="623002A8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2D7CC" w14:textId="77777777" w:rsidR="000871C4" w:rsidRDefault="000871C4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D6DE4" w14:textId="600611FF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D59A6" w14:textId="0A9E6D20" w:rsidR="00D66612" w:rsidRDefault="00D66612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D0CDC" w14:textId="77777777" w:rsidR="00571B58" w:rsidRDefault="00571B58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9354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9CCA4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А.С. Федоров</w:t>
      </w:r>
    </w:p>
    <w:p w14:paraId="165C823A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75FCABF5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 Крашенинников,</w:t>
      </w:r>
    </w:p>
    <w:p w14:paraId="795DBB61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1BEA6F4D" w14:textId="77777777" w:rsidR="00E24CCC" w:rsidRDefault="00E24CCC" w:rsidP="00E24CCC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CA894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9BF3CE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7BC722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3668C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26D20B29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6CC8EB9D" w14:textId="77777777" w:rsidR="00571B58" w:rsidRPr="00571B58" w:rsidRDefault="00E24CCC" w:rsidP="00571B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1B58" w:rsidRPr="00571B58"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Знакомство с технологией MPI. Реализация метода Якоби.</w:t>
      </w:r>
    </w:p>
    <w:p w14:paraId="7303DB12" w14:textId="77777777" w:rsidR="00571B58" w:rsidRPr="00571B58" w:rsidRDefault="00571B58" w:rsidP="00571B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B58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задачи Дирихле для уравнения Лапласа в трехмерной области с граничными</w:t>
      </w:r>
    </w:p>
    <w:p w14:paraId="328C684F" w14:textId="77777777" w:rsidR="00571B58" w:rsidRDefault="00571B58" w:rsidP="00571B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B58"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условиями первого рода.</w:t>
      </w:r>
    </w:p>
    <w:p w14:paraId="48FD09BD" w14:textId="3C0B3BD7" w:rsidR="00D66612" w:rsidRPr="00D66612" w:rsidRDefault="00E24CCC" w:rsidP="00571B5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задания.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12BA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71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</w:t>
      </w:r>
      <w:r w:rsidR="00571B58" w:rsidRPr="00571B58">
        <w:rPr>
          <w:rFonts w:ascii="Times New Roman" w:eastAsia="Times New Roman" w:hAnsi="Times New Roman" w:cs="Times New Roman"/>
          <w:color w:val="000000"/>
          <w:sz w:val="24"/>
          <w:szCs w:val="24"/>
        </w:rPr>
        <w:t>бмен граничными слоями через send/receive, контроль сходимости allgather</w:t>
      </w:r>
      <w:r w:rsidR="00571B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264191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AE320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22C285B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Графический процессор</w:t>
      </w:r>
    </w:p>
    <w:p w14:paraId="1B90C6C0" w14:textId="77777777" w:rsidR="00E24CCC" w:rsidRPr="001B3090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  <w:r w:rsidRPr="001B3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1B3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1B3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GTX</w:t>
      </w:r>
      <w:r w:rsidRPr="001B3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1050</w:t>
      </w:r>
    </w:p>
    <w:p w14:paraId="1C25849A" w14:textId="77777777" w:rsidR="00E24CCC" w:rsidRPr="001B3090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</w:t>
      </w:r>
      <w:r w:rsidRPr="001B3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capability</w:t>
      </w:r>
      <w:r w:rsidRPr="001B3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6.1</w:t>
      </w:r>
    </w:p>
    <w:p w14:paraId="665CBB0B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графической памяти: 2147352576 байтов</w:t>
      </w:r>
    </w:p>
    <w:p w14:paraId="0E80908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разделяемой памяти на блок: 49152 байтов</w:t>
      </w:r>
    </w:p>
    <w:p w14:paraId="75365F37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регистров на блок: 65536</w:t>
      </w:r>
    </w:p>
    <w:p w14:paraId="41EFB3B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варпа: 32</w:t>
      </w:r>
    </w:p>
    <w:p w14:paraId="23CD911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количество потоков на блок: (1024, 1024, 64)</w:t>
      </w:r>
    </w:p>
    <w:p w14:paraId="20445954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число блоков: (2147483647, 65535, 65535)</w:t>
      </w:r>
    </w:p>
    <w:p w14:paraId="7923BEE8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постоянной памяти: 65536 байтов</w:t>
      </w:r>
    </w:p>
    <w:p w14:paraId="6B5FD0D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 мультипроцессоров: 5</w:t>
      </w:r>
    </w:p>
    <w:p w14:paraId="55DC1DB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D3D0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Процессор</w:t>
      </w:r>
    </w:p>
    <w:p w14:paraId="11CA91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5-8250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</w:p>
    <w:p w14:paraId="232E6E57" w14:textId="77777777" w:rsidR="00E24CCC" w:rsidRDefault="00E24CCC" w:rsidP="00E24C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Базовая тактовая частота процессора: </w:t>
      </w:r>
      <w:r>
        <w:rPr>
          <w:rStyle w:val="value"/>
          <w:rFonts w:ascii="Times New Roman" w:hAnsi="Times New Roman" w:cs="Times New Roman"/>
          <w:sz w:val="24"/>
          <w:szCs w:val="24"/>
        </w:rPr>
        <w:t>1,60 ГГц</w:t>
      </w:r>
    </w:p>
    <w:p w14:paraId="474BC0CB" w14:textId="77777777" w:rsidR="00E24CCC" w:rsidRDefault="00E24CCC" w:rsidP="00E24CCC">
      <w:pPr>
        <w:jc w:val="both"/>
        <w:rPr>
          <w:rStyle w:val="label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ядер: 4</w:t>
      </w:r>
    </w:p>
    <w:p w14:paraId="403006A2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потоков: 8</w:t>
      </w:r>
    </w:p>
    <w:p w14:paraId="0D7B5B5B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1: 256 Кб</w:t>
      </w:r>
    </w:p>
    <w:p w14:paraId="506C781E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2: 1 Мб</w:t>
      </w:r>
    </w:p>
    <w:p w14:paraId="6C48EA5E" w14:textId="77777777" w:rsidR="00E24CCC" w:rsidRDefault="00E24CCC" w:rsidP="00E24CCC">
      <w:pPr>
        <w:jc w:val="both"/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3: 6 Мб</w:t>
      </w:r>
    </w:p>
    <w:p w14:paraId="4453FF5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6F1A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Оперативная память</w:t>
      </w:r>
    </w:p>
    <w:p w14:paraId="1F20D5E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DDR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49BBCB86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Объем: 11.9 Гб</w:t>
      </w:r>
    </w:p>
    <w:p w14:paraId="447BB9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Частота: 2400 МГц</w:t>
      </w:r>
    </w:p>
    <w:p w14:paraId="597A24F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8185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Програмное обеспечение</w:t>
      </w:r>
    </w:p>
    <w:p w14:paraId="0BFB16A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WSL2 (Windows 11)</w:t>
      </w:r>
    </w:p>
    <w:p w14:paraId="3A9FE17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Microsoft Visual Studio 2022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аддон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NVIDIA Nsight)</w:t>
      </w:r>
    </w:p>
    <w:p w14:paraId="2299C7A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</w:p>
    <w:p w14:paraId="563CF101" w14:textId="75375092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1AEA1F" w14:textId="10EB78A3" w:rsidR="00B963DF" w:rsidRDefault="00B963DF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7FC6A1" w14:textId="77777777" w:rsidR="00212BAC" w:rsidRDefault="00212BA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68FF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39AF2C83" w14:textId="2ACCB293" w:rsidR="00212BAC" w:rsidRDefault="00571B5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Ращение задачи Дирихле методом Якоби возможно выполнять параллельно в несколько процессов. Дискретизировав задачу, можно разбить расчетную сетку на одинаковые блоки и делегировать их обсчет разным, параллельно выполняющимся, процессам. Граничными условиями для отдельного блока на текущей итерации будут являться значения на соприкасающихся границах блоков-соседей данного. Как только максимальное расхождение значений в узлах между текущей и следующей итерацией становится меньше определенного заданного значения, процесс останавливается.</w:t>
      </w:r>
    </w:p>
    <w:p w14:paraId="1CD31F72" w14:textId="77777777" w:rsidR="00571B58" w:rsidRDefault="00571B58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514FE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2753145C" w14:textId="22D1C06F" w:rsidR="00571B58" w:rsidRPr="00571B58" w:rsidRDefault="00571B5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вычисления следующего шага, программа сначала обновляет значения на границах блоков. Выполняется это в два этапа</w:t>
      </w:r>
      <w:r w:rsidRPr="00F168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отправка </w:t>
      </w:r>
      <w:r w:rsidR="00F168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вправо, вперед, вверх и получения слева, сзади, снизу, синхронизация затем отправка влево, назад, вниз и получение справа, спереди, сверху, синхронизация. После обновления границ выполняется итерация (параллельно для каждого процесса), синхронизация и проверка условия остановки. Условие остановки проверяется параллельным подсчетом максимума расхождения для каждого блока и сборки всех значений в единый массив с помощью </w:t>
      </w:r>
      <w:r w:rsidR="00F168C1" w:rsidRPr="00F168C1">
        <w:rPr>
          <w:rFonts w:ascii="Times New Roman" w:eastAsia="Times New Roman" w:hAnsi="Times New Roman" w:cs="Times New Roman"/>
          <w:color w:val="000000"/>
          <w:sz w:val="24"/>
          <w:szCs w:val="24"/>
        </w:rPr>
        <w:t>MPI_Allgather</w:t>
      </w:r>
      <w:r w:rsidR="00F168C1">
        <w:rPr>
          <w:rFonts w:ascii="Times New Roman" w:eastAsia="Times New Roman" w:hAnsi="Times New Roman" w:cs="Times New Roman"/>
          <w:color w:val="000000"/>
          <w:sz w:val="24"/>
          <w:szCs w:val="24"/>
        </w:rPr>
        <w:t>. На данном массиве ищется максимум и сверяется с условием остановки.</w:t>
      </w:r>
    </w:p>
    <w:p w14:paraId="06E6EA31" w14:textId="3E3353B7" w:rsidR="00571B58" w:rsidRDefault="00571B5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1F635A" w14:textId="61F986EA" w:rsidR="00F168C1" w:rsidRPr="00F168C1" w:rsidRDefault="00F168C1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цикл параллельного подсчета и обмена данными между процессами</w:t>
      </w:r>
      <w:r w:rsidRPr="00F168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5193D0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while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max_eps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&gt;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eps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4AA07CBC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MPI_Barrier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(MPI_COMM_WORLD);</w:t>
      </w:r>
    </w:p>
    <w:p w14:paraId="09DE20FA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// отправка (right. back, up)</w:t>
      </w:r>
    </w:p>
    <w:p w14:paraId="29A3C0C8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// right</w:t>
      </w:r>
    </w:p>
    <w:p w14:paraId="0A2787B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if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xnb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298DF66F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4633C555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4B2632E2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send_left_right_buff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)];</w:t>
      </w:r>
    </w:p>
    <w:p w14:paraId="137ADC40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6B60360D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65067067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MPI_Send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send_left_right_buff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MPI_DOUBLE,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id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, MPI_COMM_WORLD);</w:t>
      </w:r>
    </w:p>
    <w:p w14:paraId="43131DF9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}</w:t>
      </w:r>
    </w:p>
    <w:p w14:paraId="4F71AB47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// back</w:t>
      </w:r>
    </w:p>
    <w:p w14:paraId="56C4AA1E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if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ynb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51BF2D3E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2E379664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25913F44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send_front_back_buff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)];</w:t>
      </w:r>
    </w:p>
    <w:p w14:paraId="5034CB60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146AFA25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670B0FDE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lastRenderedPageBreak/>
        <w:t xml:space="preserve">        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MPI_Send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send_front_back_buff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MPI_DOUBLE,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id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, MPI_COMM_WORLD);</w:t>
      </w:r>
    </w:p>
    <w:p w14:paraId="2E6C9ADB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}</w:t>
      </w:r>
    </w:p>
    <w:p w14:paraId="177D89EB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// up</w:t>
      </w:r>
    </w:p>
    <w:p w14:paraId="4620C55A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if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znb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723FE462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182989E0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0C9B1D09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send_up_down_buff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)];</w:t>
      </w:r>
    </w:p>
    <w:p w14:paraId="35B5A0C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13E51F0D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57E4F0C4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MPI_Send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send_up_down_buff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MPI_DOUBLE,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id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, MPI_COMM_WORLD);</w:t>
      </w:r>
    </w:p>
    <w:p w14:paraId="04F56E24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}</w:t>
      </w:r>
    </w:p>
    <w:p w14:paraId="568F13DF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// прием (left, front, down)</w:t>
      </w:r>
    </w:p>
    <w:p w14:paraId="49FA461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// left</w:t>
      </w:r>
    </w:p>
    <w:p w14:paraId="215F2E9B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if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&gt;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5B8BB2C5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    // std::cout &lt;&lt; id &lt;&lt; "left\n";</w:t>
      </w:r>
    </w:p>
    <w:p w14:paraId="19560DD4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MPI_Recv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recv_left_right_buff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MPI_DOUBLE,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MPI_COMM_WORLD,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&amp;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status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);</w:t>
      </w:r>
    </w:p>
    <w:p w14:paraId="155D44D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36261F15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6F832698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recv_left_right_buff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];</w:t>
      </w:r>
    </w:p>
    <w:p w14:paraId="156C7761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7D2C75EA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2DB47C42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}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else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{</w:t>
      </w:r>
    </w:p>
    <w:p w14:paraId="000FB95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7645C50C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6DA54F0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bc_left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;</w:t>
      </w:r>
    </w:p>
    <w:p w14:paraId="79D595C8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11E01C8F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5DB45A0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} </w:t>
      </w:r>
    </w:p>
    <w:p w14:paraId="6AEE0A8A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// front</w:t>
      </w:r>
    </w:p>
    <w:p w14:paraId="49174E1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if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&gt;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1E1B88DF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    // std::cout &lt;&lt; id &lt;&lt; "front\n";</w:t>
      </w:r>
    </w:p>
    <w:p w14:paraId="215E958D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MPI_Recv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recv_front_back_buff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MPI_DOUBLE,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MPI_COMM_WORLD,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&amp;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status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);</w:t>
      </w:r>
    </w:p>
    <w:p w14:paraId="449C011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2FE2920B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22097CCD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recv_front_back_buff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];</w:t>
      </w:r>
    </w:p>
    <w:p w14:paraId="61057EEA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2AE2CAEC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598F997F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}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else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{</w:t>
      </w:r>
    </w:p>
    <w:p w14:paraId="75008E3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315C3E67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3AD2C345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bc_front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;</w:t>
      </w:r>
    </w:p>
    <w:p w14:paraId="4299FD57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lastRenderedPageBreak/>
        <w:t>                    }</w:t>
      </w:r>
    </w:p>
    <w:p w14:paraId="2898D331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09EAB77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}</w:t>
      </w:r>
    </w:p>
    <w:p w14:paraId="0C8C768B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// down</w:t>
      </w:r>
    </w:p>
    <w:p w14:paraId="03AC7C14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if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&gt;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0B20CCFB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    // std::cout &lt;&lt; id &lt;&lt; "down\n";</w:t>
      </w:r>
    </w:p>
    <w:p w14:paraId="04647821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MPI_Recv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recv_up_down_buff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MPI_DOUBLE,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MPI_COMM_WORLD,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&amp;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status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);</w:t>
      </w:r>
    </w:p>
    <w:p w14:paraId="1D612D48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3412EBD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54EE51EC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recv_up_down_buff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];</w:t>
      </w:r>
    </w:p>
    <w:p w14:paraId="55C9BB20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371CA62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611ECC61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}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else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{</w:t>
      </w:r>
    </w:p>
    <w:p w14:paraId="75939780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3A2809C7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2D0BEFEF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bc_down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;</w:t>
      </w:r>
    </w:p>
    <w:p w14:paraId="3E007918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33325C52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2E0C7E05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}</w:t>
      </w:r>
    </w:p>
    <w:p w14:paraId="304B638E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MPI_Barrier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(MPI_COMM_WORLD);</w:t>
      </w:r>
    </w:p>
    <w:p w14:paraId="5736FAFA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// отправка (left, front, down)</w:t>
      </w:r>
    </w:p>
    <w:p w14:paraId="73473217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// left</w:t>
      </w:r>
    </w:p>
    <w:p w14:paraId="0D59A46E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if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&gt;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4305BE0B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4E587AAC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3366E7AF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send_left_right_buff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)];</w:t>
      </w:r>
    </w:p>
    <w:p w14:paraId="0DD2FE31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726E5A91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0E95526F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MPI_Send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send_left_right_buff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MPI_DOUBLE,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id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, MPI_COMM_WORLD);</w:t>
      </w:r>
    </w:p>
    <w:p w14:paraId="11881337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}</w:t>
      </w:r>
    </w:p>
    <w:p w14:paraId="2C55E2DF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// front</w:t>
      </w:r>
    </w:p>
    <w:p w14:paraId="75ED6032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if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&gt;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2E90608A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73D46A11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36F60982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send_front_back_buff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)];</w:t>
      </w:r>
    </w:p>
    <w:p w14:paraId="17D79978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452750E2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1056C219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MPI_Send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send_front_back_buff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MPI_DOUBLE,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id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, MPI_COMM_WORLD);</w:t>
      </w:r>
    </w:p>
    <w:p w14:paraId="6B61044F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}</w:t>
      </w:r>
    </w:p>
    <w:p w14:paraId="03EF32A1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// down</w:t>
      </w:r>
    </w:p>
    <w:p w14:paraId="0A75FB92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if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&gt;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6B40C28A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2E74124F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lastRenderedPageBreak/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35EF230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send_up_down_buff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)];</w:t>
      </w:r>
    </w:p>
    <w:p w14:paraId="321EFA6A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6979838E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75B8D0A0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MPI_Send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send_up_down_buff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MPI_DOUBLE,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id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, MPI_COMM_WORLD);</w:t>
      </w:r>
    </w:p>
    <w:p w14:paraId="4E28757F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}</w:t>
      </w:r>
    </w:p>
    <w:p w14:paraId="01306E38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// прием (right, back, up)</w:t>
      </w:r>
    </w:p>
    <w:p w14:paraId="3A010F18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// right</w:t>
      </w:r>
    </w:p>
    <w:p w14:paraId="55ACE0C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if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xnb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6437845C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MPI_Recv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recv_left_right_buff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MPI_DOUBLE,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MPI_COMM_WORLD,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&amp;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status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);</w:t>
      </w:r>
    </w:p>
    <w:p w14:paraId="40DDB05D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13C3ABB1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549E58DA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recv_left_right_buff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];</w:t>
      </w:r>
    </w:p>
    <w:p w14:paraId="59C37BD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3B72960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35F1BFB1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}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else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{</w:t>
      </w:r>
    </w:p>
    <w:p w14:paraId="1653B189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23CE8C25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45E323D5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bc_right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;</w:t>
      </w:r>
    </w:p>
    <w:p w14:paraId="35E28BA7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4F146760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5CCEA251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}</w:t>
      </w:r>
    </w:p>
    <w:p w14:paraId="7E35F27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// back</w:t>
      </w:r>
    </w:p>
    <w:p w14:paraId="76A38E6D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if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ynb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7B9BEBA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MPI_Recv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recv_front_back_buff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MPI_DOUBLE,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MPI_COMM_WORLD,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&amp;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status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);</w:t>
      </w:r>
    </w:p>
    <w:p w14:paraId="27AC297B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12C01600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6E18A7F5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recv_front_back_buff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];</w:t>
      </w:r>
    </w:p>
    <w:p w14:paraId="42F0576B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19566FA0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2405191B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}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else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{</w:t>
      </w:r>
    </w:p>
    <w:p w14:paraId="72A0DB5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200AFA09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602700E9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bc_back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;</w:t>
      </w:r>
    </w:p>
    <w:p w14:paraId="535ADC1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5FBA11FB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0050A9CC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}</w:t>
      </w:r>
    </w:p>
    <w:p w14:paraId="318EA1E5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    // up</w:t>
      </w:r>
    </w:p>
    <w:p w14:paraId="47E59D2B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if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znb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4ECB4DB7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MPI_Recv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recv_up_down_buff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MPI_DOUBLE,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), MPI_COMM_WORLD,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&amp;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status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);</w:t>
      </w:r>
    </w:p>
    <w:p w14:paraId="6871502D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5E1DC15C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lastRenderedPageBreak/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368FDFA8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recv_up_down_buff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];</w:t>
      </w:r>
    </w:p>
    <w:p w14:paraId="488405D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0BE048AC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365099DE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}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else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{</w:t>
      </w:r>
    </w:p>
    <w:p w14:paraId="4D2BBA01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218BA8D5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05D8BF8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bc_up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;</w:t>
      </w:r>
    </w:p>
    <w:p w14:paraId="6737A6AE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}</w:t>
      </w:r>
    </w:p>
    <w:p w14:paraId="5D0253DA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3D57A897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}</w:t>
      </w:r>
    </w:p>
    <w:p w14:paraId="66EB6CE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MPI_Barrier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(MPI_COMM_WORLD);</w:t>
      </w:r>
    </w:p>
    <w:p w14:paraId="70BD3DF8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</w:p>
    <w:p w14:paraId="26FF367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       // итерация</w:t>
      </w:r>
    </w:p>
    <w:p w14:paraId="27D8AE39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double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eps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10000000.0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;</w:t>
      </w:r>
    </w:p>
    <w:p w14:paraId="3EA08F62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30A971CD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6F7F9F1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0E06F220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next_data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)]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)]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)])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/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hx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hx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</w:p>
    <w:p w14:paraId="3B837517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                          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)]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)])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/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hy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hy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</w:p>
    <w:p w14:paraId="3D2FC76D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                          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)]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)])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/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hz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hz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))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/</w:t>
      </w:r>
    </w:p>
    <w:p w14:paraId="6D0272CB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                              (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2.0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((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/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hx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hx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))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/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hy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hy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))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/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hz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hz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))));</w:t>
      </w:r>
    </w:p>
    <w:p w14:paraId="11FAB98E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eps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std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::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max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eps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std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::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abs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next_data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)]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_i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)]));                                       </w:t>
      </w:r>
    </w:p>
    <w:p w14:paraId="5AAD2DF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    }</w:t>
      </w:r>
    </w:p>
    <w:p w14:paraId="40C92B1B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    }</w:t>
      </w:r>
    </w:p>
    <w:p w14:paraId="00878481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    }</w:t>
      </w:r>
    </w:p>
    <w:p w14:paraId="69F2E63C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</w:p>
    <w:p w14:paraId="26776D6E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MPI_Barrier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(MPI_COMM_WORLD);</w:t>
      </w:r>
    </w:p>
    <w:p w14:paraId="4EADEDE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MPI_Allgather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&amp;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eps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MPI_DOUBLE,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eps_buff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, MPI_DOUBLE, MPI_COMM_WORLD);</w:t>
      </w:r>
    </w:p>
    <w:p w14:paraId="018C81B3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</w:p>
    <w:p w14:paraId="06586E2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max_eps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-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10000000.0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;</w:t>
      </w:r>
    </w:p>
    <w:p w14:paraId="09864B2D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for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(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int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994646"/>
          <w:sz w:val="20"/>
          <w:szCs w:val="20"/>
          <w:lang w:val="en-US"/>
        </w:rPr>
        <w:t>0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&lt;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znb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ynb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*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xnb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;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++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){</w:t>
      </w:r>
    </w:p>
    <w:p w14:paraId="7FFEB220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max_eps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std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::</w:t>
      </w:r>
      <w:r w:rsidRPr="00F168C1">
        <w:rPr>
          <w:rFonts w:ascii="Consolas" w:eastAsia="Times New Roman" w:hAnsi="Consolas" w:cs="Times New Roman"/>
          <w:color w:val="FEC758"/>
          <w:sz w:val="20"/>
          <w:szCs w:val="20"/>
          <w:lang w:val="en-US"/>
        </w:rPr>
        <w:t>max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(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max_eps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,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eps_buff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[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i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]);</w:t>
      </w:r>
    </w:p>
    <w:p w14:paraId="69048012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>}</w:t>
      </w:r>
    </w:p>
    <w:p w14:paraId="6CB22E18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</w:p>
    <w:p w14:paraId="0A9F3CB8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i/>
          <w:iCs/>
          <w:color w:val="E7C0C0"/>
          <w:sz w:val="20"/>
          <w:szCs w:val="20"/>
        </w:rPr>
        <w:t xml:space="preserve"> // обмен указателями</w:t>
      </w:r>
    </w:p>
    <w:p w14:paraId="19E904D6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b/>
          <w:bCs/>
          <w:color w:val="FF6262"/>
          <w:sz w:val="20"/>
          <w:szCs w:val="20"/>
          <w:lang w:val="en-US"/>
        </w:rPr>
        <w:t>double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</w:rPr>
        <w:t>*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tmp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>;</w:t>
      </w:r>
    </w:p>
    <w:p w14:paraId="1B6B3CBE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next_data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;</w:t>
      </w:r>
    </w:p>
    <w:p w14:paraId="7C0604EF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       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next_data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color w:val="F12727"/>
          <w:sz w:val="20"/>
          <w:szCs w:val="20"/>
          <w:lang w:val="en-US"/>
        </w:rPr>
        <w:t>=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 xml:space="preserve"> </w:t>
      </w:r>
      <w:r w:rsidRPr="00F168C1">
        <w:rPr>
          <w:rFonts w:ascii="Consolas" w:eastAsia="Times New Roman" w:hAnsi="Consolas" w:cs="Times New Roman"/>
          <w:i/>
          <w:iCs/>
          <w:color w:val="FB9A4B"/>
          <w:sz w:val="20"/>
          <w:szCs w:val="20"/>
          <w:lang w:val="en-US"/>
        </w:rPr>
        <w:t>tmp</w:t>
      </w: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;</w:t>
      </w:r>
    </w:p>
    <w:p w14:paraId="0DF842B5" w14:textId="77777777" w:rsidR="00F168C1" w:rsidRPr="00F168C1" w:rsidRDefault="00F168C1" w:rsidP="00F168C1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</w:pPr>
      <w:r w:rsidRPr="00F168C1">
        <w:rPr>
          <w:rFonts w:ascii="Consolas" w:eastAsia="Times New Roman" w:hAnsi="Consolas" w:cs="Times New Roman"/>
          <w:color w:val="F8F8F8"/>
          <w:sz w:val="20"/>
          <w:szCs w:val="20"/>
          <w:lang w:val="en-US"/>
        </w:rPr>
        <w:t>    }</w:t>
      </w:r>
    </w:p>
    <w:p w14:paraId="524424A5" w14:textId="77777777" w:rsidR="009E682B" w:rsidRDefault="009E682B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C3AFC5" w14:textId="783AC632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D25DC2" w14:textId="7E639D09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C6000" w14:textId="77777777" w:rsidR="001B3090" w:rsidRP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45AF69" w14:textId="6AA0965D" w:rsidR="00E24CCC" w:rsidRPr="00561BC6" w:rsidRDefault="009E682B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1B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 </w:t>
      </w:r>
      <w:r w:rsidR="00561BC6" w:rsidRPr="00561BC6">
        <w:rPr>
          <w:rFonts w:ascii="Times New Roman" w:hAnsi="Times New Roman" w:cs="Times New Roman"/>
          <w:b/>
          <w:sz w:val="28"/>
          <w:szCs w:val="28"/>
        </w:rPr>
        <w:t>быстродействия</w:t>
      </w:r>
      <w:r w:rsidRPr="00561B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7C5E" w:rsidRPr="00561B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(в миллисекундах</w:t>
      </w:r>
      <w:r w:rsidR="00CB01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порог сходимости</w:t>
      </w:r>
      <w:r w:rsidR="00CB01C8" w:rsidRPr="004318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CB01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0.0001</w:t>
      </w:r>
      <w:r w:rsidR="00827C5E" w:rsidRPr="00561B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13"/>
        <w:gridCol w:w="1779"/>
        <w:gridCol w:w="1874"/>
        <w:gridCol w:w="1850"/>
        <w:gridCol w:w="1834"/>
      </w:tblGrid>
      <w:tr w:rsidR="009A3510" w14:paraId="655C78AF" w14:textId="77777777" w:rsidTr="0012165A">
        <w:tc>
          <w:tcPr>
            <w:tcW w:w="2013" w:type="dxa"/>
            <w:vMerge w:val="restart"/>
          </w:tcPr>
          <w:p w14:paraId="18185206" w14:textId="68268882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Размер сетки</w:t>
            </w:r>
          </w:p>
        </w:tc>
        <w:tc>
          <w:tcPr>
            <w:tcW w:w="7337" w:type="dxa"/>
            <w:gridSpan w:val="4"/>
          </w:tcPr>
          <w:p w14:paraId="53F47C96" w14:textId="6188FED8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Число процессов</w:t>
            </w:r>
          </w:p>
        </w:tc>
      </w:tr>
      <w:tr w:rsidR="009A3510" w14:paraId="795937D1" w14:textId="77777777" w:rsidTr="009A3510">
        <w:tc>
          <w:tcPr>
            <w:tcW w:w="2013" w:type="dxa"/>
            <w:vMerge/>
          </w:tcPr>
          <w:p w14:paraId="278EAFFC" w14:textId="277A555B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779" w:type="dxa"/>
          </w:tcPr>
          <w:p w14:paraId="28022B4B" w14:textId="3B773C4D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874" w:type="dxa"/>
          </w:tcPr>
          <w:p w14:paraId="7643A06E" w14:textId="68511EE0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0" w:type="dxa"/>
          </w:tcPr>
          <w:p w14:paraId="17CE981B" w14:textId="0B1A6D77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34" w:type="dxa"/>
          </w:tcPr>
          <w:p w14:paraId="1B6E810B" w14:textId="0FE62BE6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9A3510" w14:paraId="7DA95D3A" w14:textId="77777777" w:rsidTr="009A3510">
        <w:tc>
          <w:tcPr>
            <w:tcW w:w="2013" w:type="dxa"/>
          </w:tcPr>
          <w:p w14:paraId="6EBF4F4C" w14:textId="7DF4CDF8" w:rsidR="009A3510" w:rsidRPr="00CB01C8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9A351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100</w:t>
            </w:r>
            <w:r w:rsidR="00CB01C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779" w:type="dxa"/>
          </w:tcPr>
          <w:p w14:paraId="3C5218E9" w14:textId="0B443352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hAnsi="Times New Roman" w:cs="Times New Roman"/>
              </w:rPr>
              <w:t>6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851</w:t>
            </w:r>
          </w:p>
        </w:tc>
        <w:tc>
          <w:tcPr>
            <w:tcW w:w="1874" w:type="dxa"/>
          </w:tcPr>
          <w:p w14:paraId="349277B0" w14:textId="65EA68ED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hAnsi="Times New Roman" w:cs="Times New Roman"/>
              </w:rPr>
              <w:t>24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064</w:t>
            </w:r>
          </w:p>
        </w:tc>
        <w:tc>
          <w:tcPr>
            <w:tcW w:w="1850" w:type="dxa"/>
          </w:tcPr>
          <w:p w14:paraId="0ACF4A63" w14:textId="70CB7B8C" w:rsidR="009A3510" w:rsidRPr="00CB01C8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B01C8">
              <w:rPr>
                <w:rFonts w:ascii="Times New Roman" w:hAnsi="Times New Roman" w:cs="Times New Roman"/>
                <w:b/>
                <w:bCs/>
              </w:rPr>
              <w:t>6</w:t>
            </w:r>
            <w:r w:rsidR="00CB01C8" w:rsidRPr="00CB01C8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CB01C8">
              <w:rPr>
                <w:rFonts w:ascii="Times New Roman" w:hAnsi="Times New Roman" w:cs="Times New Roman"/>
                <w:b/>
                <w:bCs/>
              </w:rPr>
              <w:t>667</w:t>
            </w:r>
          </w:p>
        </w:tc>
        <w:tc>
          <w:tcPr>
            <w:tcW w:w="1834" w:type="dxa"/>
          </w:tcPr>
          <w:p w14:paraId="72067AFE" w14:textId="330D4995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hAnsi="Times New Roman" w:cs="Times New Roman"/>
              </w:rPr>
              <w:t>7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203</w:t>
            </w:r>
          </w:p>
        </w:tc>
      </w:tr>
      <w:tr w:rsidR="009A3510" w14:paraId="3E609412" w14:textId="77777777" w:rsidTr="009A3510">
        <w:tc>
          <w:tcPr>
            <w:tcW w:w="2013" w:type="dxa"/>
          </w:tcPr>
          <w:p w14:paraId="656A7D1E" w14:textId="338E9FC7" w:rsidR="009A3510" w:rsidRPr="00CB01C8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9A351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800</w:t>
            </w:r>
            <w:r w:rsidR="00CB01C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779" w:type="dxa"/>
          </w:tcPr>
          <w:p w14:paraId="414EDC43" w14:textId="527193A0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hAnsi="Times New Roman" w:cs="Times New Roman"/>
              </w:rPr>
              <w:t>165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033</w:t>
            </w:r>
          </w:p>
        </w:tc>
        <w:tc>
          <w:tcPr>
            <w:tcW w:w="1874" w:type="dxa"/>
          </w:tcPr>
          <w:p w14:paraId="0964D38E" w14:textId="6CC83705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hAnsi="Times New Roman" w:cs="Times New Roman"/>
              </w:rPr>
              <w:t>104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732</w:t>
            </w:r>
          </w:p>
        </w:tc>
        <w:tc>
          <w:tcPr>
            <w:tcW w:w="1850" w:type="dxa"/>
          </w:tcPr>
          <w:p w14:paraId="46872358" w14:textId="494F8B44" w:rsidR="009A3510" w:rsidRPr="00CB01C8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B01C8">
              <w:rPr>
                <w:rFonts w:ascii="Times New Roman" w:hAnsi="Times New Roman" w:cs="Times New Roman"/>
                <w:b/>
                <w:bCs/>
              </w:rPr>
              <w:t>92</w:t>
            </w:r>
            <w:r w:rsidR="00CB01C8" w:rsidRPr="00CB01C8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CB01C8">
              <w:rPr>
                <w:rFonts w:ascii="Times New Roman" w:hAnsi="Times New Roman" w:cs="Times New Roman"/>
                <w:b/>
                <w:bCs/>
              </w:rPr>
              <w:t>471</w:t>
            </w:r>
          </w:p>
        </w:tc>
        <w:tc>
          <w:tcPr>
            <w:tcW w:w="1834" w:type="dxa"/>
          </w:tcPr>
          <w:p w14:paraId="7C14A08F" w14:textId="08C97154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hAnsi="Times New Roman" w:cs="Times New Roman"/>
              </w:rPr>
              <w:t>113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995</w:t>
            </w:r>
          </w:p>
        </w:tc>
      </w:tr>
      <w:tr w:rsidR="009A3510" w14:paraId="6F796753" w14:textId="77777777" w:rsidTr="009A3510">
        <w:tc>
          <w:tcPr>
            <w:tcW w:w="2013" w:type="dxa"/>
          </w:tcPr>
          <w:p w14:paraId="1A1D55C7" w14:textId="01946971" w:rsidR="009A3510" w:rsidRPr="00CB01C8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9A351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2700</w:t>
            </w:r>
            <w:r w:rsidR="00CB01C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779" w:type="dxa"/>
          </w:tcPr>
          <w:p w14:paraId="72706199" w14:textId="6A39475D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hAnsi="Times New Roman" w:cs="Times New Roman"/>
              </w:rPr>
              <w:t>985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684</w:t>
            </w:r>
          </w:p>
        </w:tc>
        <w:tc>
          <w:tcPr>
            <w:tcW w:w="1874" w:type="dxa"/>
          </w:tcPr>
          <w:p w14:paraId="5C5D0E29" w14:textId="57F39C5F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hAnsi="Times New Roman" w:cs="Times New Roman"/>
              </w:rPr>
              <w:t>526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734</w:t>
            </w:r>
          </w:p>
        </w:tc>
        <w:tc>
          <w:tcPr>
            <w:tcW w:w="1850" w:type="dxa"/>
          </w:tcPr>
          <w:p w14:paraId="12E2D722" w14:textId="0B9E8EA4" w:rsidR="009A3510" w:rsidRPr="00CB01C8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B01C8">
              <w:rPr>
                <w:rFonts w:ascii="Times New Roman" w:hAnsi="Times New Roman" w:cs="Times New Roman"/>
                <w:b/>
                <w:bCs/>
              </w:rPr>
              <w:t>332</w:t>
            </w:r>
            <w:r w:rsidR="00CB01C8" w:rsidRPr="00CB01C8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CB01C8">
              <w:rPr>
                <w:rFonts w:ascii="Times New Roman" w:hAnsi="Times New Roman" w:cs="Times New Roman"/>
                <w:b/>
                <w:bCs/>
              </w:rPr>
              <w:t>417</w:t>
            </w:r>
          </w:p>
        </w:tc>
        <w:tc>
          <w:tcPr>
            <w:tcW w:w="1834" w:type="dxa"/>
          </w:tcPr>
          <w:p w14:paraId="78F5242A" w14:textId="0EC72454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hAnsi="Times New Roman" w:cs="Times New Roman"/>
              </w:rPr>
              <w:t>506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371</w:t>
            </w:r>
          </w:p>
        </w:tc>
      </w:tr>
      <w:tr w:rsidR="009A3510" w14:paraId="4045BEA0" w14:textId="77777777" w:rsidTr="009A3510">
        <w:tc>
          <w:tcPr>
            <w:tcW w:w="2013" w:type="dxa"/>
          </w:tcPr>
          <w:p w14:paraId="1F7DD5F6" w14:textId="359DC6DA" w:rsidR="009A3510" w:rsidRPr="00CB01C8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9A351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6400</w:t>
            </w:r>
            <w:r w:rsidR="00CB01C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779" w:type="dxa"/>
          </w:tcPr>
          <w:p w14:paraId="39860D1E" w14:textId="3273A20A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hAnsi="Times New Roman" w:cs="Times New Roman"/>
              </w:rPr>
              <w:t>3773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856</w:t>
            </w:r>
          </w:p>
        </w:tc>
        <w:tc>
          <w:tcPr>
            <w:tcW w:w="1874" w:type="dxa"/>
          </w:tcPr>
          <w:p w14:paraId="66B20E10" w14:textId="37C2D589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hAnsi="Times New Roman" w:cs="Times New Roman"/>
              </w:rPr>
              <w:t>1992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764</w:t>
            </w:r>
          </w:p>
        </w:tc>
        <w:tc>
          <w:tcPr>
            <w:tcW w:w="1850" w:type="dxa"/>
          </w:tcPr>
          <w:p w14:paraId="4BC6173D" w14:textId="5CD2E25F" w:rsidR="009A3510" w:rsidRPr="00CB01C8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B01C8">
              <w:rPr>
                <w:rFonts w:ascii="Times New Roman" w:hAnsi="Times New Roman" w:cs="Times New Roman"/>
                <w:b/>
                <w:bCs/>
              </w:rPr>
              <w:t>1159</w:t>
            </w:r>
            <w:r w:rsidR="00CB01C8" w:rsidRPr="00CB01C8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CB01C8">
              <w:rPr>
                <w:rFonts w:ascii="Times New Roman" w:hAnsi="Times New Roman" w:cs="Times New Roman"/>
                <w:b/>
                <w:bCs/>
              </w:rPr>
              <w:t>812</w:t>
            </w:r>
          </w:p>
        </w:tc>
        <w:tc>
          <w:tcPr>
            <w:tcW w:w="1834" w:type="dxa"/>
          </w:tcPr>
          <w:p w14:paraId="57D277AB" w14:textId="27B2BB46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hAnsi="Times New Roman" w:cs="Times New Roman"/>
              </w:rPr>
              <w:t>1523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108</w:t>
            </w:r>
          </w:p>
        </w:tc>
      </w:tr>
      <w:tr w:rsidR="009A3510" w14:paraId="7F84DBAD" w14:textId="77777777" w:rsidTr="009A3510">
        <w:tc>
          <w:tcPr>
            <w:tcW w:w="2013" w:type="dxa"/>
          </w:tcPr>
          <w:p w14:paraId="4EAEE25B" w14:textId="00E278E2" w:rsidR="009A3510" w:rsidRPr="00CB01C8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9A351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12500</w:t>
            </w:r>
            <w:r w:rsidR="00CB01C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779" w:type="dxa"/>
          </w:tcPr>
          <w:p w14:paraId="262E9BEB" w14:textId="191C18A6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hAnsi="Times New Roman" w:cs="Times New Roman"/>
              </w:rPr>
              <w:t>10161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1874" w:type="dxa"/>
          </w:tcPr>
          <w:p w14:paraId="65205E8F" w14:textId="4886A742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A3510">
              <w:rPr>
                <w:rFonts w:ascii="Times New Roman" w:hAnsi="Times New Roman" w:cs="Times New Roman"/>
              </w:rPr>
              <w:t>5282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874</w:t>
            </w:r>
          </w:p>
        </w:tc>
        <w:tc>
          <w:tcPr>
            <w:tcW w:w="1850" w:type="dxa"/>
          </w:tcPr>
          <w:p w14:paraId="1B32F2D5" w14:textId="21434A94" w:rsidR="009A3510" w:rsidRPr="00CB01C8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B01C8">
              <w:rPr>
                <w:rFonts w:ascii="Times New Roman" w:hAnsi="Times New Roman" w:cs="Times New Roman"/>
                <w:b/>
                <w:bCs/>
              </w:rPr>
              <w:t>3479</w:t>
            </w:r>
            <w:r w:rsidR="00CB01C8" w:rsidRPr="00CB01C8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CB01C8">
              <w:rPr>
                <w:rFonts w:ascii="Times New Roman" w:hAnsi="Times New Roman" w:cs="Times New Roman"/>
                <w:b/>
                <w:bCs/>
              </w:rPr>
              <w:t>461</w:t>
            </w:r>
          </w:p>
        </w:tc>
        <w:tc>
          <w:tcPr>
            <w:tcW w:w="1834" w:type="dxa"/>
          </w:tcPr>
          <w:p w14:paraId="25D88C23" w14:textId="2D90D11B" w:rsidR="009A3510" w:rsidRPr="009A3510" w:rsidRDefault="009A3510" w:rsidP="009A351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9A3510">
              <w:rPr>
                <w:rFonts w:ascii="Times New Roman" w:hAnsi="Times New Roman" w:cs="Times New Roman"/>
              </w:rPr>
              <w:t>3552</w:t>
            </w:r>
            <w:r w:rsidR="00CB01C8">
              <w:rPr>
                <w:rFonts w:ascii="Times New Roman" w:hAnsi="Times New Roman" w:cs="Times New Roman"/>
                <w:lang w:val="en-US"/>
              </w:rPr>
              <w:t>.</w:t>
            </w:r>
            <w:r w:rsidRPr="009A3510">
              <w:rPr>
                <w:rFonts w:ascii="Times New Roman" w:hAnsi="Times New Roman" w:cs="Times New Roman"/>
              </w:rPr>
              <w:t>599</w:t>
            </w:r>
          </w:p>
        </w:tc>
      </w:tr>
    </w:tbl>
    <w:p w14:paraId="5D201C9D" w14:textId="77777777" w:rsidR="00561BC6" w:rsidRDefault="00561BC6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47F2D0" w14:textId="2825E50E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64C901E" w14:textId="2E4B8CAB" w:rsidR="0043189B" w:rsidRDefault="00F82941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Решение задачи Дирихле может возникать при анализе распределения температур, скоростных полей или магнитных и электрических полей в задачах проектирования. Распараллеливание решения данной задачи может существенно ускорить вычисление результата, так как ввиду специфики задачи, она хорошо распараллеливается.</w:t>
      </w:r>
      <w:r w:rsidR="000A20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Реализация алгоритма решения в рамках одного блока не вызвала трудностей. Основную сложность вызвала организация обмена данными между блоками и синхронизация их работы. Исходя из замеров быстродействия видно, что лучший результат программа показывает на количестве процессов 4, что логично, так как у модели процессора, на котором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A20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производилось тестирование имеется 4 физических ядра. Распараллеливание на большее число потоков не имеет смысла, так как фактически избыточные процессы будут выполняться последовательно, прерывая друг друга на ядрах.</w:t>
      </w:r>
    </w:p>
    <w:sectPr w:rsidR="0043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6"/>
    <w:rsid w:val="00022835"/>
    <w:rsid w:val="00034FFD"/>
    <w:rsid w:val="00044805"/>
    <w:rsid w:val="00056D99"/>
    <w:rsid w:val="00064B3F"/>
    <w:rsid w:val="0008444C"/>
    <w:rsid w:val="000871C4"/>
    <w:rsid w:val="000A2083"/>
    <w:rsid w:val="000A2B67"/>
    <w:rsid w:val="000D728B"/>
    <w:rsid w:val="001B3090"/>
    <w:rsid w:val="001F3DA5"/>
    <w:rsid w:val="00211AF2"/>
    <w:rsid w:val="00212BAC"/>
    <w:rsid w:val="00220B1E"/>
    <w:rsid w:val="00226D8B"/>
    <w:rsid w:val="002515B8"/>
    <w:rsid w:val="00284FEC"/>
    <w:rsid w:val="002C15B6"/>
    <w:rsid w:val="002F06C8"/>
    <w:rsid w:val="00323BB0"/>
    <w:rsid w:val="00405242"/>
    <w:rsid w:val="0043189B"/>
    <w:rsid w:val="00461899"/>
    <w:rsid w:val="00475B54"/>
    <w:rsid w:val="00487739"/>
    <w:rsid w:val="00504AC2"/>
    <w:rsid w:val="00510D07"/>
    <w:rsid w:val="005443C0"/>
    <w:rsid w:val="00561BC6"/>
    <w:rsid w:val="00571B58"/>
    <w:rsid w:val="006D1270"/>
    <w:rsid w:val="006D57AB"/>
    <w:rsid w:val="00765996"/>
    <w:rsid w:val="007E02A1"/>
    <w:rsid w:val="00827C5E"/>
    <w:rsid w:val="00834D6C"/>
    <w:rsid w:val="008A6F61"/>
    <w:rsid w:val="008C5292"/>
    <w:rsid w:val="00915A79"/>
    <w:rsid w:val="009657A6"/>
    <w:rsid w:val="0099594A"/>
    <w:rsid w:val="009A3510"/>
    <w:rsid w:val="009B4C9E"/>
    <w:rsid w:val="009E682B"/>
    <w:rsid w:val="00A813F1"/>
    <w:rsid w:val="00AC1CC8"/>
    <w:rsid w:val="00AC1D1B"/>
    <w:rsid w:val="00AE04E5"/>
    <w:rsid w:val="00B101D4"/>
    <w:rsid w:val="00B963DF"/>
    <w:rsid w:val="00C32CED"/>
    <w:rsid w:val="00CA0FA4"/>
    <w:rsid w:val="00CA1867"/>
    <w:rsid w:val="00CB01C8"/>
    <w:rsid w:val="00CF0DA5"/>
    <w:rsid w:val="00D66612"/>
    <w:rsid w:val="00DB0F57"/>
    <w:rsid w:val="00DE41F9"/>
    <w:rsid w:val="00DE69D8"/>
    <w:rsid w:val="00E24CCC"/>
    <w:rsid w:val="00E93902"/>
    <w:rsid w:val="00ED60F7"/>
    <w:rsid w:val="00F168C1"/>
    <w:rsid w:val="00F22AB0"/>
    <w:rsid w:val="00F264DD"/>
    <w:rsid w:val="00F4312C"/>
    <w:rsid w:val="00F738D8"/>
    <w:rsid w:val="00F82941"/>
    <w:rsid w:val="00F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267C"/>
  <w15:chartTrackingRefBased/>
  <w15:docId w15:val="{A2515D98-13D3-48FB-B75E-2073BED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C6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24CCC"/>
  </w:style>
  <w:style w:type="character" w:customStyle="1" w:styleId="value">
    <w:name w:val="value"/>
    <w:basedOn w:val="DefaultParagraphFont"/>
    <w:rsid w:val="00E24CCC"/>
  </w:style>
  <w:style w:type="table" w:styleId="TableGrid">
    <w:name w:val="Table Grid"/>
    <w:basedOn w:val="TableNormal"/>
    <w:uiPriority w:val="39"/>
    <w:rsid w:val="00E24CCC"/>
    <w:pPr>
      <w:spacing w:after="0" w:line="240" w:lineRule="auto"/>
    </w:pPr>
    <w:rPr>
      <w:rFonts w:ascii="Arial" w:eastAsia="Arial" w:hAnsi="Arial" w:cs="Arial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A5216-6B05-4933-A441-4D77E6A28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8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СЮДА НЕ ВХОДИТЬ protaxY</dc:creator>
  <cp:keywords/>
  <dc:description/>
  <cp:lastModifiedBy>СЮДА НЕ ВХОДИТЬ protaxY</cp:lastModifiedBy>
  <cp:revision>19</cp:revision>
  <cp:lastPrinted>2022-11-03T23:42:00Z</cp:lastPrinted>
  <dcterms:created xsi:type="dcterms:W3CDTF">2022-10-13T18:22:00Z</dcterms:created>
  <dcterms:modified xsi:type="dcterms:W3CDTF">2022-12-15T18:36:00Z</dcterms:modified>
</cp:coreProperties>
</file>