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636" w:rsidRPr="004D3927" w:rsidRDefault="00691636" w:rsidP="00691636">
      <w:pPr>
        <w:rPr>
          <w:b/>
        </w:rPr>
      </w:pPr>
      <w:r w:rsidRPr="004D3927">
        <w:rPr>
          <w:b/>
        </w:rPr>
        <w:t xml:space="preserve">Benefits of </w:t>
      </w:r>
      <w:proofErr w:type="spellStart"/>
      <w:r w:rsidRPr="004D3927">
        <w:rPr>
          <w:b/>
        </w:rPr>
        <w:t>Cloudware</w:t>
      </w:r>
      <w:proofErr w:type="spellEnd"/>
    </w:p>
    <w:p w:rsidR="00691636" w:rsidRPr="004D3927" w:rsidRDefault="00691636" w:rsidP="00691636">
      <w:pPr>
        <w:rPr>
          <w:b/>
        </w:rPr>
      </w:pPr>
    </w:p>
    <w:p w:rsidR="00691636" w:rsidRDefault="00691636" w:rsidP="00691636">
      <w:proofErr w:type="spellStart"/>
      <w:r>
        <w:t>Cloudware</w:t>
      </w:r>
      <w:proofErr w:type="spellEnd"/>
      <w:r>
        <w:t xml:space="preserve"> is simply any software, service or application that is delivered via the Cloud to an internet enabled device of your choice. </w:t>
      </w:r>
    </w:p>
    <w:p w:rsidR="00691636" w:rsidRDefault="00691636" w:rsidP="00691636"/>
    <w:p w:rsidR="00691636" w:rsidRDefault="00691636" w:rsidP="00691636">
      <w:r>
        <w:t>The chances are you’re already using the Cloud for entertainment or leisure services, think Facebook, BBC iPlayer, You Tube or Spotify for streaming music and you’ve already got the idea. Unfortunately, the IT industry often refer to software-as-a-service (SaaS) as a way to distinguish Cloud delivered services versus traditional ‘boxed’, pre-installed or downloaded software.</w:t>
      </w:r>
      <w:r>
        <w:t xml:space="preserve"> </w:t>
      </w:r>
      <w:r>
        <w:t xml:space="preserve">For simplification we prefer to use </w:t>
      </w:r>
      <w:proofErr w:type="spellStart"/>
      <w:r>
        <w:t>Cloudware</w:t>
      </w:r>
      <w:proofErr w:type="spellEnd"/>
      <w:r>
        <w:t xml:space="preserve"> to describe all types of cloud delivered IT and communications services. </w:t>
      </w:r>
    </w:p>
    <w:p w:rsidR="00691636" w:rsidRDefault="00691636" w:rsidP="00691636"/>
    <w:p w:rsidR="00691636" w:rsidRDefault="00691636" w:rsidP="00691636">
      <w:r>
        <w:t xml:space="preserve">By choosing </w:t>
      </w:r>
      <w:proofErr w:type="spellStart"/>
      <w:r>
        <w:t>Cloudware</w:t>
      </w:r>
      <w:proofErr w:type="spellEnd"/>
      <w:r>
        <w:t xml:space="preserve"> you’re joining millions of people that are always connected with colleagues and customers, enjoy instant access to the latest improvements and appreciate complete peace of mind with the reassurance of flexible monthly subscriptions, little or zero upfront cost, no expensive upgrades, military-grade security and rock-solid backup already built-in.</w:t>
      </w:r>
    </w:p>
    <w:p w:rsidR="00691636" w:rsidRDefault="00691636" w:rsidP="00691636"/>
    <w:p w:rsidR="00AD015B" w:rsidRDefault="00691636" w:rsidP="00691636">
      <w:r>
        <w:t xml:space="preserve">For more information and to discover the many advantages of Cloud and </w:t>
      </w:r>
      <w:proofErr w:type="spellStart"/>
      <w:r>
        <w:t>cloudware</w:t>
      </w:r>
      <w:proofErr w:type="spellEnd"/>
      <w:r>
        <w:t>, take a look at our</w:t>
      </w:r>
      <w:r>
        <w:t xml:space="preserve"> </w:t>
      </w:r>
      <w:proofErr w:type="spellStart"/>
      <w:r>
        <w:t>Cloudware</w:t>
      </w:r>
      <w:proofErr w:type="spellEnd"/>
      <w:r>
        <w:t xml:space="preserve"> explained</w:t>
      </w:r>
      <w:r>
        <w:t xml:space="preserve"> </w:t>
      </w:r>
      <w:r>
        <w:t>section.</w:t>
      </w:r>
    </w:p>
    <w:p w:rsidR="00691636" w:rsidRDefault="00691636" w:rsidP="00691636"/>
    <w:p w:rsidR="00691636" w:rsidRDefault="00691636" w:rsidP="00691636"/>
    <w:p w:rsidR="00792CE8" w:rsidRDefault="00792CE8" w:rsidP="00792CE8"/>
    <w:p w:rsidR="00792CE8" w:rsidRPr="00BF51E5" w:rsidRDefault="00792CE8" w:rsidP="00792CE8">
      <w:pPr>
        <w:rPr>
          <w:b/>
        </w:rPr>
      </w:pPr>
      <w:r w:rsidRPr="00BF51E5">
        <w:rPr>
          <w:b/>
        </w:rPr>
        <w:t>Contact us</w:t>
      </w:r>
    </w:p>
    <w:p w:rsidR="00792CE8" w:rsidRDefault="00792CE8" w:rsidP="00792CE8"/>
    <w:p w:rsidR="00C94941" w:rsidRDefault="00C94941" w:rsidP="00792CE8">
      <w:r>
        <w:t>For general enquires:</w:t>
      </w:r>
    </w:p>
    <w:p w:rsidR="00792CE8" w:rsidRDefault="00792CE8" w:rsidP="00792CE8">
      <w:r>
        <w:t xml:space="preserve">T: +44 (0)1245 </w:t>
      </w:r>
      <w:r w:rsidR="000A5986">
        <w:t>200546</w:t>
      </w:r>
    </w:p>
    <w:p w:rsidR="00691636" w:rsidRDefault="00792CE8" w:rsidP="00792CE8">
      <w:r>
        <w:t xml:space="preserve">E: </w:t>
      </w:r>
      <w:hyperlink r:id="rId4" w:history="1">
        <w:r w:rsidRPr="0027408E">
          <w:rPr>
            <w:rStyle w:val="Hyperlink"/>
          </w:rPr>
          <w:t>info@comparecloudware.com</w:t>
        </w:r>
      </w:hyperlink>
    </w:p>
    <w:p w:rsidR="00792CE8" w:rsidRDefault="00792CE8" w:rsidP="00792CE8"/>
    <w:p w:rsidR="00792CE8" w:rsidRDefault="00C94941" w:rsidP="00792CE8">
      <w:r>
        <w:t xml:space="preserve">To become a partner and have your service on Compare </w:t>
      </w:r>
      <w:proofErr w:type="spellStart"/>
      <w:r>
        <w:t>Cloudware</w:t>
      </w:r>
      <w:proofErr w:type="spellEnd"/>
      <w:r>
        <w:t>:</w:t>
      </w:r>
    </w:p>
    <w:p w:rsidR="00792CE8" w:rsidRDefault="00792CE8" w:rsidP="00792CE8">
      <w:r>
        <w:t>T: +44 (0)1245 790564</w:t>
      </w:r>
    </w:p>
    <w:p w:rsidR="00792CE8" w:rsidRDefault="00792CE8" w:rsidP="00792CE8">
      <w:r>
        <w:t xml:space="preserve">E: </w:t>
      </w:r>
      <w:hyperlink r:id="rId5" w:history="1">
        <w:r w:rsidRPr="0027408E">
          <w:rPr>
            <w:rStyle w:val="Hyperlink"/>
          </w:rPr>
          <w:t>partner@comparecloudware.com</w:t>
        </w:r>
      </w:hyperlink>
    </w:p>
    <w:p w:rsidR="00792CE8" w:rsidRDefault="00792CE8" w:rsidP="00792CE8"/>
    <w:p w:rsidR="00792CE8" w:rsidRDefault="00792CE8" w:rsidP="00792CE8">
      <w:bookmarkStart w:id="0" w:name="_GoBack"/>
      <w:bookmarkEnd w:id="0"/>
    </w:p>
    <w:sectPr w:rsidR="00792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636"/>
    <w:rsid w:val="000A5986"/>
    <w:rsid w:val="004D3927"/>
    <w:rsid w:val="00691636"/>
    <w:rsid w:val="00792CE8"/>
    <w:rsid w:val="00AD015B"/>
    <w:rsid w:val="00BF51E5"/>
    <w:rsid w:val="00C949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991D9-15D4-4AD6-8DCE-CC436F6A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C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610921">
      <w:bodyDiv w:val="1"/>
      <w:marLeft w:val="0"/>
      <w:marRight w:val="0"/>
      <w:marTop w:val="0"/>
      <w:marBottom w:val="0"/>
      <w:divBdr>
        <w:top w:val="none" w:sz="0" w:space="0" w:color="auto"/>
        <w:left w:val="none" w:sz="0" w:space="0" w:color="auto"/>
        <w:bottom w:val="none" w:sz="0" w:space="0" w:color="auto"/>
        <w:right w:val="none" w:sz="0" w:space="0" w:color="auto"/>
      </w:divBdr>
    </w:div>
    <w:div w:id="812524324">
      <w:bodyDiv w:val="1"/>
      <w:marLeft w:val="0"/>
      <w:marRight w:val="0"/>
      <w:marTop w:val="0"/>
      <w:marBottom w:val="0"/>
      <w:divBdr>
        <w:top w:val="none" w:sz="0" w:space="0" w:color="auto"/>
        <w:left w:val="none" w:sz="0" w:space="0" w:color="auto"/>
        <w:bottom w:val="none" w:sz="0" w:space="0" w:color="auto"/>
        <w:right w:val="none" w:sz="0" w:space="0" w:color="auto"/>
      </w:divBdr>
      <w:divsChild>
        <w:div w:id="711658657">
          <w:marLeft w:val="0"/>
          <w:marRight w:val="0"/>
          <w:marTop w:val="0"/>
          <w:marBottom w:val="0"/>
          <w:divBdr>
            <w:top w:val="none" w:sz="0" w:space="0" w:color="auto"/>
            <w:left w:val="none" w:sz="0" w:space="0" w:color="auto"/>
            <w:bottom w:val="none" w:sz="0" w:space="0" w:color="auto"/>
            <w:right w:val="none" w:sz="0" w:space="0" w:color="auto"/>
          </w:divBdr>
        </w:div>
        <w:div w:id="933439236">
          <w:marLeft w:val="0"/>
          <w:marRight w:val="0"/>
          <w:marTop w:val="0"/>
          <w:marBottom w:val="0"/>
          <w:divBdr>
            <w:top w:val="none" w:sz="0" w:space="0" w:color="auto"/>
            <w:left w:val="none" w:sz="0" w:space="0" w:color="auto"/>
            <w:bottom w:val="none" w:sz="0" w:space="0" w:color="auto"/>
            <w:right w:val="none" w:sz="0" w:space="0" w:color="auto"/>
          </w:divBdr>
        </w:div>
        <w:div w:id="1064908437">
          <w:marLeft w:val="0"/>
          <w:marRight w:val="0"/>
          <w:marTop w:val="0"/>
          <w:marBottom w:val="0"/>
          <w:divBdr>
            <w:top w:val="none" w:sz="0" w:space="0" w:color="auto"/>
            <w:left w:val="none" w:sz="0" w:space="0" w:color="auto"/>
            <w:bottom w:val="none" w:sz="0" w:space="0" w:color="auto"/>
            <w:right w:val="none" w:sz="0" w:space="0" w:color="auto"/>
          </w:divBdr>
        </w:div>
        <w:div w:id="1125931671">
          <w:marLeft w:val="0"/>
          <w:marRight w:val="0"/>
          <w:marTop w:val="0"/>
          <w:marBottom w:val="0"/>
          <w:divBdr>
            <w:top w:val="none" w:sz="0" w:space="0" w:color="auto"/>
            <w:left w:val="none" w:sz="0" w:space="0" w:color="auto"/>
            <w:bottom w:val="none" w:sz="0" w:space="0" w:color="auto"/>
            <w:right w:val="none" w:sz="0" w:space="0" w:color="auto"/>
          </w:divBdr>
        </w:div>
        <w:div w:id="505828849">
          <w:marLeft w:val="0"/>
          <w:marRight w:val="0"/>
          <w:marTop w:val="0"/>
          <w:marBottom w:val="0"/>
          <w:divBdr>
            <w:top w:val="none" w:sz="0" w:space="0" w:color="auto"/>
            <w:left w:val="none" w:sz="0" w:space="0" w:color="auto"/>
            <w:bottom w:val="none" w:sz="0" w:space="0" w:color="auto"/>
            <w:right w:val="none" w:sz="0" w:space="0" w:color="auto"/>
          </w:divBdr>
        </w:div>
        <w:div w:id="21981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rtner@comparecloudware.com" TargetMode="External"/><Relationship Id="rId4" Type="http://schemas.openxmlformats.org/officeDocument/2006/relationships/hyperlink" Target="mailto:info@comparecloud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Gould</dc:creator>
  <cp:keywords/>
  <dc:description/>
  <cp:lastModifiedBy>Gary Gould</cp:lastModifiedBy>
  <cp:revision>3</cp:revision>
  <dcterms:created xsi:type="dcterms:W3CDTF">2014-08-12T10:05:00Z</dcterms:created>
  <dcterms:modified xsi:type="dcterms:W3CDTF">2014-08-12T10:58:00Z</dcterms:modified>
</cp:coreProperties>
</file>