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3B5" w:rsidRPr="002B63B5" w:rsidRDefault="002B63B5">
      <w:pPr>
        <w:rPr>
          <w:rFonts w:ascii="Calibri" w:hAnsi="Calibri"/>
          <w:b/>
          <w:sz w:val="24"/>
          <w:szCs w:val="24"/>
        </w:rPr>
      </w:pPr>
      <w:r w:rsidRPr="002B63B5">
        <w:rPr>
          <w:rFonts w:ascii="Calibri" w:hAnsi="Calibri"/>
          <w:b/>
          <w:sz w:val="24"/>
          <w:szCs w:val="24"/>
        </w:rPr>
        <w:t>Legal rights</w:t>
      </w:r>
    </w:p>
    <w:p w:rsidR="002B63B5" w:rsidRDefault="002B63B5">
      <w:pPr>
        <w:rPr>
          <w:rFonts w:ascii="Calibri" w:hAnsi="Calibri" w:cs="Arial"/>
          <w:sz w:val="24"/>
          <w:szCs w:val="24"/>
        </w:rPr>
      </w:pPr>
    </w:p>
    <w:p w:rsidR="002B63B5" w:rsidRPr="00E67A5E" w:rsidRDefault="002B63B5">
      <w:pPr>
        <w:rPr>
          <w:rFonts w:cs="Arial"/>
          <w:b/>
          <w:sz w:val="24"/>
          <w:szCs w:val="24"/>
        </w:rPr>
      </w:pPr>
      <w:r w:rsidRPr="00E67A5E">
        <w:rPr>
          <w:rFonts w:cs="Arial"/>
          <w:b/>
          <w:sz w:val="24"/>
          <w:szCs w:val="24"/>
        </w:rPr>
        <w:t>BlackBerry®</w:t>
      </w:r>
    </w:p>
    <w:p w:rsidR="002B63B5" w:rsidRPr="00E67A5E" w:rsidRDefault="002B63B5">
      <w:pPr>
        <w:rPr>
          <w:sz w:val="24"/>
          <w:szCs w:val="24"/>
        </w:rPr>
      </w:pPr>
      <w:r w:rsidRPr="00E67A5E">
        <w:rPr>
          <w:sz w:val="24"/>
          <w:szCs w:val="24"/>
        </w:rPr>
        <w:t xml:space="preserve">The Trademark [BlackBerry®] is owned by Research In Motion Limited and is registered in the United States and may be pending or registered in other countries. </w:t>
      </w:r>
      <w:r w:rsidR="00666C34" w:rsidRPr="00E67A5E">
        <w:rPr>
          <w:sz w:val="24"/>
          <w:szCs w:val="24"/>
        </w:rPr>
        <w:t xml:space="preserve">Compare </w:t>
      </w:r>
      <w:proofErr w:type="spellStart"/>
      <w:r w:rsidR="00666C34" w:rsidRPr="00E67A5E">
        <w:rPr>
          <w:sz w:val="24"/>
          <w:szCs w:val="24"/>
        </w:rPr>
        <w:t>Cloudware</w:t>
      </w:r>
      <w:proofErr w:type="spellEnd"/>
      <w:r w:rsidRPr="00E67A5E">
        <w:rPr>
          <w:sz w:val="24"/>
          <w:szCs w:val="24"/>
        </w:rPr>
        <w:t xml:space="preserve"> is not endorsed, sponsored, affiliated with or otherwise authorized by Research In Motion Limited</w:t>
      </w:r>
    </w:p>
    <w:p w:rsidR="002B63B5" w:rsidRPr="00E67A5E" w:rsidRDefault="002B63B5">
      <w:pPr>
        <w:rPr>
          <w:b/>
          <w:color w:val="222222"/>
          <w:spacing w:val="2"/>
          <w:sz w:val="24"/>
          <w:szCs w:val="24"/>
        </w:rPr>
      </w:pPr>
    </w:p>
    <w:p w:rsidR="002B63B5" w:rsidRPr="00E67A5E" w:rsidRDefault="002B63B5">
      <w:pPr>
        <w:rPr>
          <w:b/>
          <w:color w:val="222222"/>
          <w:spacing w:val="2"/>
          <w:sz w:val="24"/>
          <w:szCs w:val="24"/>
        </w:rPr>
      </w:pPr>
      <w:r w:rsidRPr="00E67A5E">
        <w:rPr>
          <w:b/>
          <w:color w:val="222222"/>
          <w:spacing w:val="2"/>
          <w:sz w:val="24"/>
          <w:szCs w:val="24"/>
        </w:rPr>
        <w:t>Android™</w:t>
      </w:r>
    </w:p>
    <w:p w:rsidR="002B63B5" w:rsidRPr="00E67A5E" w:rsidRDefault="002B63B5">
      <w:pPr>
        <w:rPr>
          <w:sz w:val="24"/>
          <w:szCs w:val="24"/>
        </w:rPr>
      </w:pPr>
      <w:r w:rsidRPr="00E67A5E">
        <w:rPr>
          <w:sz w:val="24"/>
          <w:szCs w:val="24"/>
        </w:rPr>
        <w:t>Android is a t</w:t>
      </w:r>
      <w:bookmarkStart w:id="0" w:name="_GoBack"/>
      <w:bookmarkEnd w:id="0"/>
      <w:r w:rsidRPr="00E67A5E">
        <w:rPr>
          <w:sz w:val="24"/>
          <w:szCs w:val="24"/>
        </w:rPr>
        <w:t>rademark of Google Inc</w:t>
      </w:r>
    </w:p>
    <w:p w:rsidR="00666C34" w:rsidRPr="00E67A5E" w:rsidRDefault="00666C34">
      <w:pPr>
        <w:rPr>
          <w:sz w:val="24"/>
          <w:szCs w:val="24"/>
        </w:rPr>
      </w:pPr>
    </w:p>
    <w:p w:rsidR="00666C34" w:rsidRPr="00E67A5E" w:rsidRDefault="00666C34">
      <w:pPr>
        <w:rPr>
          <w:b/>
          <w:sz w:val="24"/>
          <w:szCs w:val="24"/>
        </w:rPr>
      </w:pPr>
      <w:r w:rsidRPr="00E67A5E">
        <w:rPr>
          <w:b/>
          <w:sz w:val="24"/>
          <w:szCs w:val="24"/>
        </w:rPr>
        <w:t>Symbian</w:t>
      </w:r>
    </w:p>
    <w:p w:rsidR="00855CA2" w:rsidRPr="00E67A5E" w:rsidRDefault="00855CA2">
      <w:pPr>
        <w:rPr>
          <w:color w:val="000000"/>
          <w:sz w:val="24"/>
          <w:szCs w:val="24"/>
          <w:shd w:val="clear" w:color="auto" w:fill="F9F9F9"/>
        </w:rPr>
      </w:pPr>
      <w:r w:rsidRPr="00E67A5E">
        <w:rPr>
          <w:color w:val="000000"/>
          <w:sz w:val="24"/>
          <w:szCs w:val="24"/>
          <w:shd w:val="clear" w:color="auto" w:fill="F9F9F9"/>
        </w:rPr>
        <w:t xml:space="preserve">Symbian and all Symbian-based marks and logos are </w:t>
      </w:r>
      <w:proofErr w:type="spellStart"/>
      <w:r w:rsidRPr="00E67A5E">
        <w:rPr>
          <w:color w:val="000000"/>
          <w:sz w:val="24"/>
          <w:szCs w:val="24"/>
          <w:shd w:val="clear" w:color="auto" w:fill="F9F9F9"/>
        </w:rPr>
        <w:t>trade ma</w:t>
      </w:r>
      <w:r w:rsidR="00E67A5E">
        <w:rPr>
          <w:color w:val="000000"/>
          <w:sz w:val="24"/>
          <w:szCs w:val="24"/>
          <w:shd w:val="clear" w:color="auto" w:fill="F9F9F9"/>
        </w:rPr>
        <w:t>rks</w:t>
      </w:r>
      <w:proofErr w:type="spellEnd"/>
      <w:r w:rsidR="00E67A5E">
        <w:rPr>
          <w:color w:val="000000"/>
          <w:sz w:val="24"/>
          <w:szCs w:val="24"/>
          <w:shd w:val="clear" w:color="auto" w:fill="F9F9F9"/>
        </w:rPr>
        <w:t xml:space="preserve"> of the Symbian Foundation.</w:t>
      </w:r>
    </w:p>
    <w:p w:rsidR="00855CA2" w:rsidRPr="00E67A5E" w:rsidRDefault="00855CA2">
      <w:pPr>
        <w:rPr>
          <w:color w:val="000000"/>
          <w:sz w:val="24"/>
          <w:szCs w:val="24"/>
          <w:shd w:val="clear" w:color="auto" w:fill="F9F9F9"/>
        </w:rPr>
      </w:pPr>
    </w:p>
    <w:p w:rsidR="00E67A5E" w:rsidRPr="00E67A5E" w:rsidRDefault="00666C34" w:rsidP="0031768B">
      <w:pPr>
        <w:rPr>
          <w:b/>
          <w:sz w:val="24"/>
          <w:szCs w:val="24"/>
        </w:rPr>
      </w:pPr>
      <w:proofErr w:type="spellStart"/>
      <w:proofErr w:type="gramStart"/>
      <w:r w:rsidRPr="00E67A5E">
        <w:rPr>
          <w:b/>
          <w:sz w:val="24"/>
          <w:szCs w:val="24"/>
        </w:rPr>
        <w:t>iOS</w:t>
      </w:r>
      <w:proofErr w:type="spellEnd"/>
      <w:proofErr w:type="gramEnd"/>
      <w:r w:rsidR="0031768B" w:rsidRPr="00E67A5E">
        <w:rPr>
          <w:b/>
          <w:sz w:val="24"/>
          <w:szCs w:val="24"/>
        </w:rPr>
        <w:tab/>
      </w:r>
    </w:p>
    <w:p w:rsidR="00666C34" w:rsidRPr="00E67A5E" w:rsidRDefault="00E67A5E" w:rsidP="0031768B">
      <w:pPr>
        <w:rPr>
          <w:sz w:val="24"/>
          <w:szCs w:val="24"/>
        </w:rPr>
      </w:pPr>
      <w:proofErr w:type="spellStart"/>
      <w:proofErr w:type="gramStart"/>
      <w:r w:rsidRPr="00E67A5E">
        <w:rPr>
          <w:sz w:val="24"/>
          <w:szCs w:val="24"/>
        </w:rPr>
        <w:t>i</w:t>
      </w:r>
      <w:r w:rsidR="0031768B" w:rsidRPr="00E67A5E">
        <w:rPr>
          <w:sz w:val="24"/>
          <w:szCs w:val="24"/>
        </w:rPr>
        <w:t>OS</w:t>
      </w:r>
      <w:proofErr w:type="spellEnd"/>
      <w:proofErr w:type="gramEnd"/>
      <w:r w:rsidR="0031768B" w:rsidRPr="00E67A5E">
        <w:rPr>
          <w:sz w:val="24"/>
          <w:szCs w:val="24"/>
        </w:rPr>
        <w:t xml:space="preserve"> is a trademark or registered trademark of Cisco in the U</w:t>
      </w:r>
      <w:r w:rsidR="00067865" w:rsidRPr="00E67A5E">
        <w:rPr>
          <w:sz w:val="24"/>
          <w:szCs w:val="24"/>
        </w:rPr>
        <w:t>.S. and other countries and issued under license to Apple</w:t>
      </w:r>
    </w:p>
    <w:p w:rsidR="00666C34" w:rsidRPr="00E67A5E" w:rsidRDefault="00666C34">
      <w:pPr>
        <w:rPr>
          <w:b/>
          <w:sz w:val="24"/>
          <w:szCs w:val="24"/>
        </w:rPr>
      </w:pPr>
    </w:p>
    <w:p w:rsidR="00666C34" w:rsidRPr="00E67A5E" w:rsidRDefault="00666C34">
      <w:pPr>
        <w:rPr>
          <w:b/>
          <w:sz w:val="24"/>
          <w:szCs w:val="24"/>
        </w:rPr>
      </w:pPr>
      <w:r w:rsidRPr="00E67A5E">
        <w:rPr>
          <w:b/>
          <w:sz w:val="24"/>
          <w:szCs w:val="24"/>
        </w:rPr>
        <w:t>OS</w:t>
      </w:r>
      <w:r w:rsidR="00067865" w:rsidRPr="00E67A5E">
        <w:rPr>
          <w:b/>
          <w:sz w:val="24"/>
          <w:szCs w:val="24"/>
        </w:rPr>
        <w:t xml:space="preserve"> </w:t>
      </w:r>
      <w:r w:rsidRPr="00E67A5E">
        <w:rPr>
          <w:b/>
          <w:sz w:val="24"/>
          <w:szCs w:val="24"/>
        </w:rPr>
        <w:t>X</w:t>
      </w:r>
    </w:p>
    <w:p w:rsidR="00666C34" w:rsidRPr="00E67A5E" w:rsidRDefault="00955452" w:rsidP="00FB3CE7">
      <w:pPr>
        <w:keepLines/>
        <w:spacing w:after="100" w:afterAutospacing="1" w:line="240" w:lineRule="auto"/>
        <w:jc w:val="both"/>
        <w:rPr>
          <w:sz w:val="24"/>
          <w:szCs w:val="24"/>
        </w:rPr>
      </w:pPr>
      <w:r w:rsidRPr="00E67A5E">
        <w:rPr>
          <w:sz w:val="24"/>
          <w:szCs w:val="24"/>
        </w:rPr>
        <w:t>Apple, the Apple logo,</w:t>
      </w:r>
      <w:r w:rsidR="00067865" w:rsidRPr="00E67A5E">
        <w:rPr>
          <w:sz w:val="24"/>
          <w:szCs w:val="24"/>
        </w:rPr>
        <w:t xml:space="preserve"> AirPort, Mac, the Mac logo,</w:t>
      </w:r>
      <w:r w:rsidRPr="00E67A5E">
        <w:rPr>
          <w:sz w:val="24"/>
          <w:szCs w:val="24"/>
        </w:rPr>
        <w:t xml:space="preserve"> Mac OS</w:t>
      </w:r>
      <w:r w:rsidR="000750D2">
        <w:rPr>
          <w:sz w:val="24"/>
          <w:szCs w:val="24"/>
        </w:rPr>
        <w:t>, OS X</w:t>
      </w:r>
      <w:r w:rsidRPr="00E67A5E">
        <w:rPr>
          <w:sz w:val="24"/>
          <w:szCs w:val="24"/>
        </w:rPr>
        <w:t xml:space="preserve"> </w:t>
      </w:r>
      <w:r w:rsidR="00067865" w:rsidRPr="00E67A5E">
        <w:rPr>
          <w:sz w:val="24"/>
          <w:szCs w:val="24"/>
        </w:rPr>
        <w:t xml:space="preserve">and Apple </w:t>
      </w:r>
      <w:proofErr w:type="spellStart"/>
      <w:r w:rsidR="00067865" w:rsidRPr="00E67A5E">
        <w:rPr>
          <w:sz w:val="24"/>
          <w:szCs w:val="24"/>
        </w:rPr>
        <w:t>iOS</w:t>
      </w:r>
      <w:proofErr w:type="spellEnd"/>
      <w:r w:rsidR="00067865" w:rsidRPr="00E67A5E">
        <w:rPr>
          <w:sz w:val="24"/>
          <w:szCs w:val="24"/>
        </w:rPr>
        <w:t xml:space="preserve"> </w:t>
      </w:r>
      <w:r w:rsidRPr="00E67A5E">
        <w:rPr>
          <w:sz w:val="24"/>
          <w:szCs w:val="24"/>
        </w:rPr>
        <w:t xml:space="preserve">are trademarks of Apple Computer, Inc., registered in the U.S. and other countries. </w:t>
      </w:r>
    </w:p>
    <w:p w:rsidR="00B30B89" w:rsidRPr="00E67A5E" w:rsidRDefault="00B30B89" w:rsidP="00FB3CE7">
      <w:pPr>
        <w:keepLines/>
        <w:spacing w:after="100" w:afterAutospacing="1" w:line="240" w:lineRule="auto"/>
        <w:jc w:val="both"/>
        <w:rPr>
          <w:sz w:val="24"/>
          <w:szCs w:val="24"/>
        </w:rPr>
      </w:pPr>
    </w:p>
    <w:p w:rsidR="00F96791" w:rsidRPr="00E67A5E" w:rsidRDefault="00666C34">
      <w:pPr>
        <w:rPr>
          <w:b/>
          <w:sz w:val="24"/>
          <w:szCs w:val="24"/>
        </w:rPr>
      </w:pPr>
      <w:r w:rsidRPr="00E67A5E">
        <w:rPr>
          <w:b/>
          <w:sz w:val="24"/>
          <w:szCs w:val="24"/>
        </w:rPr>
        <w:t>Windows XP</w:t>
      </w:r>
      <w:r w:rsidR="00FA10A4" w:rsidRPr="00E67A5E">
        <w:rPr>
          <w:b/>
          <w:sz w:val="24"/>
          <w:szCs w:val="24"/>
        </w:rPr>
        <w:tab/>
      </w:r>
    </w:p>
    <w:p w:rsidR="00955452" w:rsidRPr="00E67A5E" w:rsidRDefault="00FA10A4">
      <w:pPr>
        <w:rPr>
          <w:b/>
          <w:sz w:val="24"/>
          <w:szCs w:val="24"/>
        </w:rPr>
      </w:pPr>
      <w:r w:rsidRPr="00E67A5E">
        <w:rPr>
          <w:rFonts w:cs="Segoe UI"/>
          <w:iCs/>
          <w:color w:val="000000"/>
          <w:sz w:val="24"/>
          <w:szCs w:val="24"/>
          <w:shd w:val="clear" w:color="auto" w:fill="FFFFFF"/>
        </w:rPr>
        <w:t xml:space="preserve">Windows </w:t>
      </w:r>
      <w:r w:rsidR="00197AAD">
        <w:rPr>
          <w:rFonts w:cs="Segoe UI"/>
          <w:iCs/>
          <w:color w:val="000000"/>
          <w:sz w:val="24"/>
          <w:szCs w:val="24"/>
          <w:shd w:val="clear" w:color="auto" w:fill="FFFFFF"/>
        </w:rPr>
        <w:t xml:space="preserve">XP </w:t>
      </w:r>
      <w:r w:rsidRPr="00E67A5E">
        <w:rPr>
          <w:rFonts w:cs="Segoe UI"/>
          <w:iCs/>
          <w:color w:val="000000"/>
          <w:sz w:val="24"/>
          <w:szCs w:val="24"/>
          <w:shd w:val="clear" w:color="auto" w:fill="FFFFFF"/>
        </w:rPr>
        <w:t>is a registered trademark of Microsoft Corporation in the United States and other countries.</w:t>
      </w:r>
    </w:p>
    <w:p w:rsidR="00955452" w:rsidRPr="00E67A5E" w:rsidRDefault="00955452">
      <w:pPr>
        <w:rPr>
          <w:b/>
          <w:sz w:val="24"/>
          <w:szCs w:val="24"/>
        </w:rPr>
      </w:pPr>
    </w:p>
    <w:p w:rsidR="00666C34" w:rsidRPr="00E67A5E" w:rsidRDefault="00666C34">
      <w:pPr>
        <w:rPr>
          <w:b/>
          <w:sz w:val="24"/>
          <w:szCs w:val="24"/>
        </w:rPr>
      </w:pPr>
    </w:p>
    <w:p w:rsidR="005A7728" w:rsidRPr="00E67A5E" w:rsidRDefault="005A7728" w:rsidP="005A7728">
      <w:pPr>
        <w:ind w:left="2160" w:hanging="2160"/>
        <w:rPr>
          <w:b/>
          <w:sz w:val="24"/>
          <w:szCs w:val="24"/>
        </w:rPr>
      </w:pPr>
    </w:p>
    <w:p w:rsidR="005A7728" w:rsidRPr="00E67A5E" w:rsidRDefault="005A7728" w:rsidP="005A7728">
      <w:pPr>
        <w:ind w:left="2160" w:hanging="2160"/>
        <w:rPr>
          <w:b/>
          <w:sz w:val="24"/>
          <w:szCs w:val="24"/>
        </w:rPr>
      </w:pPr>
    </w:p>
    <w:p w:rsidR="005A7728" w:rsidRPr="00E67A5E" w:rsidRDefault="00666C34" w:rsidP="005A7728">
      <w:pPr>
        <w:ind w:left="2160" w:hanging="2160"/>
        <w:rPr>
          <w:b/>
          <w:sz w:val="24"/>
          <w:szCs w:val="24"/>
        </w:rPr>
      </w:pPr>
      <w:r w:rsidRPr="00E67A5E">
        <w:rPr>
          <w:b/>
          <w:sz w:val="24"/>
          <w:szCs w:val="24"/>
        </w:rPr>
        <w:t>Windows Vista</w:t>
      </w:r>
      <w:r w:rsidR="005149DA" w:rsidRPr="00E67A5E">
        <w:rPr>
          <w:b/>
          <w:sz w:val="24"/>
          <w:szCs w:val="24"/>
        </w:rPr>
        <w:tab/>
      </w:r>
    </w:p>
    <w:p w:rsidR="005A7728" w:rsidRPr="00E67A5E" w:rsidRDefault="005149DA" w:rsidP="005A7728">
      <w:pPr>
        <w:ind w:left="2160" w:hanging="2160"/>
        <w:rPr>
          <w:rFonts w:cs="Segoe UI"/>
          <w:iCs/>
          <w:color w:val="000000"/>
          <w:sz w:val="24"/>
          <w:szCs w:val="24"/>
          <w:shd w:val="clear" w:color="auto" w:fill="FFFFFF"/>
        </w:rPr>
      </w:pPr>
      <w:r w:rsidRPr="00E67A5E">
        <w:rPr>
          <w:rFonts w:cs="Segoe UI"/>
          <w:iCs/>
          <w:color w:val="000000"/>
          <w:sz w:val="24"/>
          <w:szCs w:val="24"/>
          <w:shd w:val="clear" w:color="auto" w:fill="FFFFFF"/>
        </w:rPr>
        <w:t>Microsoft, MSN, and Windows Vista are trademarks of the Microsoft group of companies</w:t>
      </w:r>
    </w:p>
    <w:p w:rsidR="00666C34" w:rsidRPr="00E67A5E" w:rsidRDefault="00666C34">
      <w:pPr>
        <w:rPr>
          <w:b/>
          <w:sz w:val="24"/>
          <w:szCs w:val="24"/>
        </w:rPr>
      </w:pPr>
    </w:p>
    <w:p w:rsidR="005A7728" w:rsidRPr="00E67A5E" w:rsidRDefault="00666C34">
      <w:pPr>
        <w:rPr>
          <w:b/>
          <w:sz w:val="24"/>
          <w:szCs w:val="24"/>
        </w:rPr>
      </w:pPr>
      <w:r w:rsidRPr="00E67A5E">
        <w:rPr>
          <w:b/>
          <w:sz w:val="24"/>
          <w:szCs w:val="24"/>
        </w:rPr>
        <w:t>Windows 7</w:t>
      </w:r>
      <w:r w:rsidR="00220810" w:rsidRPr="00E67A5E">
        <w:rPr>
          <w:b/>
          <w:sz w:val="24"/>
          <w:szCs w:val="24"/>
        </w:rPr>
        <w:tab/>
      </w:r>
    </w:p>
    <w:p w:rsidR="00666C34" w:rsidRPr="00E67A5E" w:rsidRDefault="005A7728">
      <w:pPr>
        <w:rPr>
          <w:b/>
          <w:sz w:val="24"/>
          <w:szCs w:val="24"/>
        </w:rPr>
      </w:pPr>
      <w:r w:rsidRPr="00E67A5E">
        <w:rPr>
          <w:rFonts w:cs="Segoe UI"/>
          <w:iCs/>
          <w:color w:val="000000"/>
          <w:sz w:val="24"/>
          <w:szCs w:val="24"/>
          <w:shd w:val="clear" w:color="auto" w:fill="FFFFFF"/>
        </w:rPr>
        <w:t>Windows</w:t>
      </w:r>
      <w:r w:rsidR="00197AAD">
        <w:rPr>
          <w:rFonts w:cs="Segoe UI"/>
          <w:iCs/>
          <w:color w:val="000000"/>
          <w:sz w:val="24"/>
          <w:szCs w:val="24"/>
          <w:shd w:val="clear" w:color="auto" w:fill="FFFFFF"/>
        </w:rPr>
        <w:t xml:space="preserve"> 7</w:t>
      </w:r>
      <w:r w:rsidRPr="00E67A5E">
        <w:rPr>
          <w:rFonts w:cs="Segoe UI"/>
          <w:iCs/>
          <w:color w:val="000000"/>
          <w:sz w:val="24"/>
          <w:szCs w:val="24"/>
          <w:shd w:val="clear" w:color="auto" w:fill="FFFFFF"/>
        </w:rPr>
        <w:t xml:space="preserve"> is a registered trademark of Microsoft Corporation in the United States and other countries.</w:t>
      </w:r>
      <w:r w:rsidR="00220810" w:rsidRPr="00E67A5E">
        <w:rPr>
          <w:b/>
          <w:sz w:val="24"/>
          <w:szCs w:val="24"/>
        </w:rPr>
        <w:tab/>
      </w:r>
    </w:p>
    <w:p w:rsidR="00666C34" w:rsidRPr="00E67A5E" w:rsidRDefault="00666C34">
      <w:pPr>
        <w:rPr>
          <w:b/>
          <w:sz w:val="24"/>
          <w:szCs w:val="24"/>
        </w:rPr>
      </w:pPr>
    </w:p>
    <w:p w:rsidR="00666C34" w:rsidRPr="00E67A5E" w:rsidRDefault="00666C34">
      <w:pPr>
        <w:rPr>
          <w:b/>
          <w:sz w:val="24"/>
          <w:szCs w:val="24"/>
        </w:rPr>
      </w:pPr>
      <w:r w:rsidRPr="00E67A5E">
        <w:rPr>
          <w:b/>
          <w:sz w:val="24"/>
          <w:szCs w:val="24"/>
        </w:rPr>
        <w:t>Windows 8</w:t>
      </w:r>
    </w:p>
    <w:p w:rsidR="005A7728" w:rsidRPr="00E67A5E" w:rsidRDefault="005A7728" w:rsidP="005A7728">
      <w:pPr>
        <w:rPr>
          <w:b/>
          <w:sz w:val="24"/>
          <w:szCs w:val="24"/>
        </w:rPr>
      </w:pPr>
      <w:r w:rsidRPr="00E67A5E">
        <w:rPr>
          <w:rFonts w:cs="Segoe UI"/>
          <w:iCs/>
          <w:color w:val="000000"/>
          <w:sz w:val="24"/>
          <w:szCs w:val="24"/>
          <w:shd w:val="clear" w:color="auto" w:fill="FFFFFF"/>
        </w:rPr>
        <w:t>Windows</w:t>
      </w:r>
      <w:r w:rsidR="000750D2">
        <w:rPr>
          <w:rFonts w:cs="Segoe UI"/>
          <w:iCs/>
          <w:color w:val="000000"/>
          <w:sz w:val="24"/>
          <w:szCs w:val="24"/>
          <w:shd w:val="clear" w:color="auto" w:fill="FFFFFF"/>
        </w:rPr>
        <w:t xml:space="preserve"> 8</w:t>
      </w:r>
      <w:r w:rsidRPr="00E67A5E">
        <w:rPr>
          <w:rFonts w:cs="Segoe UI"/>
          <w:iCs/>
          <w:color w:val="000000"/>
          <w:sz w:val="24"/>
          <w:szCs w:val="24"/>
          <w:shd w:val="clear" w:color="auto" w:fill="FFFFFF"/>
        </w:rPr>
        <w:t xml:space="preserve"> is a registered trademark of Microsoft Corporation in the United States and other countries.</w:t>
      </w:r>
    </w:p>
    <w:p w:rsidR="00666C34" w:rsidRPr="00E67A5E" w:rsidRDefault="00666C34">
      <w:pPr>
        <w:rPr>
          <w:b/>
          <w:sz w:val="24"/>
          <w:szCs w:val="24"/>
        </w:rPr>
      </w:pPr>
    </w:p>
    <w:p w:rsidR="00F96791" w:rsidRPr="00E67A5E" w:rsidRDefault="00666C34" w:rsidP="00832BAE">
      <w:pPr>
        <w:shd w:val="clear" w:color="auto" w:fill="FFFFFF"/>
        <w:spacing w:before="240" w:after="240" w:line="321" w:lineRule="atLeast"/>
        <w:ind w:left="1440" w:hanging="1440"/>
        <w:rPr>
          <w:b/>
          <w:sz w:val="24"/>
          <w:szCs w:val="24"/>
        </w:rPr>
      </w:pPr>
      <w:r w:rsidRPr="00E67A5E">
        <w:rPr>
          <w:b/>
          <w:sz w:val="24"/>
          <w:szCs w:val="24"/>
        </w:rPr>
        <w:t>Linux</w:t>
      </w:r>
      <w:r w:rsidR="00832BAE" w:rsidRPr="00E67A5E">
        <w:rPr>
          <w:b/>
          <w:sz w:val="24"/>
          <w:szCs w:val="24"/>
        </w:rPr>
        <w:tab/>
      </w:r>
    </w:p>
    <w:p w:rsidR="00832BAE" w:rsidRPr="00E67A5E" w:rsidRDefault="00832BAE" w:rsidP="00832BAE">
      <w:pPr>
        <w:shd w:val="clear" w:color="auto" w:fill="FFFFFF"/>
        <w:spacing w:before="240" w:after="240" w:line="321" w:lineRule="atLeast"/>
        <w:ind w:left="1440" w:hanging="1440"/>
        <w:rPr>
          <w:rFonts w:eastAsia="Times New Roman" w:cs="Tahoma"/>
          <w:color w:val="000000" w:themeColor="text1"/>
          <w:sz w:val="24"/>
          <w:szCs w:val="24"/>
          <w:lang w:eastAsia="en-GB"/>
        </w:rPr>
      </w:pPr>
      <w:r w:rsidRPr="00E67A5E">
        <w:rPr>
          <w:rFonts w:eastAsia="Times New Roman" w:cs="Tahoma"/>
          <w:color w:val="000000" w:themeColor="text1"/>
          <w:sz w:val="24"/>
          <w:szCs w:val="24"/>
          <w:lang w:eastAsia="en-GB"/>
        </w:rPr>
        <w:t>Linux® is the registered trademark of Linus Torvalds in the U.S. and other countries.</w:t>
      </w:r>
    </w:p>
    <w:p w:rsidR="00666C34" w:rsidRPr="00E67A5E" w:rsidRDefault="00666C34">
      <w:pPr>
        <w:rPr>
          <w:b/>
          <w:sz w:val="24"/>
          <w:szCs w:val="24"/>
        </w:rPr>
      </w:pPr>
    </w:p>
    <w:p w:rsidR="00666C34" w:rsidRPr="00E67A5E" w:rsidRDefault="00666C34">
      <w:pPr>
        <w:rPr>
          <w:b/>
          <w:sz w:val="24"/>
          <w:szCs w:val="24"/>
        </w:rPr>
      </w:pPr>
    </w:p>
    <w:p w:rsidR="00E67A5E" w:rsidRDefault="00E67A5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F96791" w:rsidRPr="00E67A5E" w:rsidRDefault="00666C34" w:rsidP="00F96791">
      <w:pPr>
        <w:ind w:left="2160" w:hanging="2160"/>
        <w:rPr>
          <w:b/>
          <w:sz w:val="24"/>
          <w:szCs w:val="24"/>
        </w:rPr>
      </w:pPr>
      <w:r w:rsidRPr="00E67A5E">
        <w:rPr>
          <w:b/>
          <w:sz w:val="24"/>
          <w:szCs w:val="24"/>
        </w:rPr>
        <w:lastRenderedPageBreak/>
        <w:t>Internet Explorer</w:t>
      </w:r>
      <w:r w:rsidR="00016304" w:rsidRPr="00E67A5E">
        <w:rPr>
          <w:b/>
          <w:sz w:val="24"/>
          <w:szCs w:val="24"/>
        </w:rPr>
        <w:tab/>
      </w:r>
    </w:p>
    <w:p w:rsidR="00666C34" w:rsidRPr="00E67A5E" w:rsidRDefault="00E35E82" w:rsidP="00F96791">
      <w:pPr>
        <w:rPr>
          <w:color w:val="000000" w:themeColor="text1"/>
          <w:sz w:val="24"/>
          <w:szCs w:val="24"/>
        </w:rPr>
      </w:pPr>
      <w:r w:rsidRPr="00E67A5E">
        <w:rPr>
          <w:color w:val="000000" w:themeColor="text1"/>
          <w:sz w:val="24"/>
          <w:szCs w:val="24"/>
          <w:shd w:val="clear" w:color="auto" w:fill="FFFFFF"/>
        </w:rPr>
        <w:t>Microsoft, Microsoft Internet Explorer, the Microsoft logo, the Microsoft Internet Explorer logo, and the Microsoft Internet Explorer interfaces are trademarks or registered trademarks of</w:t>
      </w:r>
      <w:r w:rsidRPr="00E67A5E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hyperlink r:id="rId5" w:history="1">
        <w:r w:rsidRPr="00E67A5E">
          <w:rPr>
            <w:rStyle w:val="Hyperlink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Microsoft, Inc</w:t>
        </w:r>
      </w:hyperlink>
      <w:r w:rsidRPr="00E67A5E">
        <w:rPr>
          <w:color w:val="000000" w:themeColor="text1"/>
          <w:sz w:val="24"/>
          <w:szCs w:val="24"/>
          <w:shd w:val="clear" w:color="auto" w:fill="FFFFFF"/>
        </w:rPr>
        <w:t>.</w:t>
      </w:r>
    </w:p>
    <w:p w:rsidR="00666C34" w:rsidRPr="00E67A5E" w:rsidRDefault="00666C34">
      <w:pPr>
        <w:rPr>
          <w:b/>
          <w:sz w:val="24"/>
          <w:szCs w:val="24"/>
        </w:rPr>
      </w:pPr>
    </w:p>
    <w:p w:rsidR="00F96791" w:rsidRPr="00E67A5E" w:rsidRDefault="00666C34" w:rsidP="00AF1FD3">
      <w:pPr>
        <w:ind w:left="1440" w:hanging="1440"/>
        <w:rPr>
          <w:b/>
          <w:sz w:val="24"/>
          <w:szCs w:val="24"/>
        </w:rPr>
      </w:pPr>
      <w:r w:rsidRPr="00E67A5E">
        <w:rPr>
          <w:b/>
          <w:sz w:val="24"/>
          <w:szCs w:val="24"/>
        </w:rPr>
        <w:t>Safari</w:t>
      </w:r>
      <w:r w:rsidR="00D27F06" w:rsidRPr="00E67A5E">
        <w:rPr>
          <w:b/>
          <w:sz w:val="24"/>
          <w:szCs w:val="24"/>
        </w:rPr>
        <w:tab/>
      </w:r>
      <w:r w:rsidR="00F96791" w:rsidRPr="00E67A5E">
        <w:rPr>
          <w:b/>
          <w:sz w:val="24"/>
          <w:szCs w:val="24"/>
        </w:rPr>
        <w:tab/>
      </w:r>
      <w:r w:rsidR="00F96791" w:rsidRPr="00E67A5E">
        <w:rPr>
          <w:b/>
          <w:sz w:val="24"/>
          <w:szCs w:val="24"/>
        </w:rPr>
        <w:tab/>
      </w:r>
      <w:r w:rsidR="00F96791" w:rsidRPr="00E67A5E">
        <w:rPr>
          <w:b/>
          <w:sz w:val="24"/>
          <w:szCs w:val="24"/>
        </w:rPr>
        <w:tab/>
      </w:r>
      <w:r w:rsidR="00F96791" w:rsidRPr="00E67A5E">
        <w:rPr>
          <w:b/>
          <w:sz w:val="24"/>
          <w:szCs w:val="24"/>
        </w:rPr>
        <w:tab/>
      </w:r>
      <w:r w:rsidR="00F96791" w:rsidRPr="00E67A5E">
        <w:rPr>
          <w:b/>
          <w:sz w:val="24"/>
          <w:szCs w:val="24"/>
        </w:rPr>
        <w:tab/>
      </w:r>
      <w:r w:rsidR="00F96791" w:rsidRPr="00E67A5E">
        <w:rPr>
          <w:b/>
          <w:sz w:val="24"/>
          <w:szCs w:val="24"/>
        </w:rPr>
        <w:tab/>
      </w:r>
      <w:r w:rsidR="00F96791" w:rsidRPr="00E67A5E">
        <w:rPr>
          <w:b/>
          <w:sz w:val="24"/>
          <w:szCs w:val="24"/>
        </w:rPr>
        <w:tab/>
      </w:r>
      <w:r w:rsidR="00F96791" w:rsidRPr="00E67A5E">
        <w:rPr>
          <w:b/>
          <w:sz w:val="24"/>
          <w:szCs w:val="24"/>
        </w:rPr>
        <w:tab/>
      </w:r>
      <w:r w:rsidR="00F96791" w:rsidRPr="00E67A5E">
        <w:rPr>
          <w:b/>
          <w:sz w:val="24"/>
          <w:szCs w:val="24"/>
        </w:rPr>
        <w:tab/>
      </w:r>
    </w:p>
    <w:p w:rsidR="00666C34" w:rsidRPr="00E67A5E" w:rsidRDefault="00D27F06" w:rsidP="00F96791">
      <w:pPr>
        <w:ind w:left="1440" w:hanging="1440"/>
        <w:rPr>
          <w:b/>
          <w:sz w:val="24"/>
          <w:szCs w:val="24"/>
        </w:rPr>
      </w:pPr>
      <w:r w:rsidRPr="00E67A5E">
        <w:rPr>
          <w:sz w:val="24"/>
          <w:szCs w:val="24"/>
        </w:rPr>
        <w:t>The Safari web browser is a product of</w:t>
      </w:r>
      <w:r w:rsidRPr="00E67A5E">
        <w:rPr>
          <w:rStyle w:val="apple-converted-space"/>
          <w:sz w:val="24"/>
          <w:szCs w:val="24"/>
        </w:rPr>
        <w:t> </w:t>
      </w:r>
      <w:hyperlink r:id="rId6" w:history="1">
        <w:r w:rsidRPr="00E67A5E">
          <w:rPr>
            <w:rStyle w:val="Hyperlink"/>
            <w:color w:val="555555"/>
            <w:sz w:val="24"/>
            <w:szCs w:val="24"/>
            <w:bdr w:val="none" w:sz="0" w:space="0" w:color="auto" w:frame="1"/>
          </w:rPr>
          <w:t>Apple Inc.</w:t>
        </w:r>
      </w:hyperlink>
      <w:r w:rsidRPr="00E67A5E">
        <w:rPr>
          <w:sz w:val="24"/>
          <w:szCs w:val="24"/>
        </w:rPr>
        <w:t xml:space="preserve">, registered in the U.S. and other countries. </w:t>
      </w:r>
    </w:p>
    <w:p w:rsidR="00666C34" w:rsidRPr="00E67A5E" w:rsidRDefault="00666C34">
      <w:pPr>
        <w:rPr>
          <w:b/>
          <w:sz w:val="24"/>
          <w:szCs w:val="24"/>
        </w:rPr>
      </w:pPr>
    </w:p>
    <w:p w:rsidR="00F96791" w:rsidRPr="00E67A5E" w:rsidRDefault="00666C34" w:rsidP="00AF1FD3">
      <w:pPr>
        <w:ind w:left="1440" w:hanging="1440"/>
        <w:rPr>
          <w:b/>
          <w:sz w:val="24"/>
          <w:szCs w:val="24"/>
        </w:rPr>
      </w:pPr>
      <w:r w:rsidRPr="00E67A5E">
        <w:rPr>
          <w:b/>
          <w:sz w:val="24"/>
          <w:szCs w:val="24"/>
        </w:rPr>
        <w:t>Firefox</w:t>
      </w:r>
      <w:r w:rsidR="009603CC" w:rsidRPr="00E67A5E">
        <w:rPr>
          <w:b/>
          <w:sz w:val="24"/>
          <w:szCs w:val="24"/>
        </w:rPr>
        <w:tab/>
      </w:r>
    </w:p>
    <w:p w:rsidR="00666C34" w:rsidRPr="00E67A5E" w:rsidRDefault="00D27F06" w:rsidP="00F96791">
      <w:pPr>
        <w:jc w:val="both"/>
        <w:rPr>
          <w:b/>
          <w:color w:val="000000" w:themeColor="text1"/>
          <w:sz w:val="24"/>
          <w:szCs w:val="24"/>
        </w:rPr>
      </w:pPr>
      <w:r w:rsidRPr="00E67A5E">
        <w:rPr>
          <w:color w:val="000000" w:themeColor="text1"/>
          <w:sz w:val="24"/>
          <w:szCs w:val="24"/>
          <w:shd w:val="clear" w:color="auto" w:fill="FFFFFF"/>
        </w:rPr>
        <w:t xml:space="preserve">Mozilla, Firefox, Mozilla Firefox, the Mozilla logo, the Mozilla Firefox logo, and the </w:t>
      </w:r>
      <w:r w:rsidR="00F96791" w:rsidRPr="00E67A5E">
        <w:rPr>
          <w:color w:val="000000" w:themeColor="text1"/>
          <w:sz w:val="24"/>
          <w:szCs w:val="24"/>
          <w:shd w:val="clear" w:color="auto" w:fill="FFFFFF"/>
        </w:rPr>
        <w:t xml:space="preserve">Mozilla Firefox </w:t>
      </w:r>
      <w:r w:rsidRPr="00E67A5E">
        <w:rPr>
          <w:color w:val="000000" w:themeColor="text1"/>
          <w:sz w:val="24"/>
          <w:szCs w:val="24"/>
          <w:shd w:val="clear" w:color="auto" w:fill="FFFFFF"/>
        </w:rPr>
        <w:t>interfaces are trademarks or registered trademarks of</w:t>
      </w:r>
      <w:r w:rsidRPr="00E67A5E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hyperlink r:id="rId7" w:history="1">
        <w:r w:rsidRPr="00E67A5E">
          <w:rPr>
            <w:rStyle w:val="Hyperlink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Mozilla Corporation</w:t>
        </w:r>
      </w:hyperlink>
      <w:r w:rsidRPr="00E67A5E">
        <w:rPr>
          <w:color w:val="000000" w:themeColor="text1"/>
          <w:sz w:val="24"/>
          <w:szCs w:val="24"/>
          <w:shd w:val="clear" w:color="auto" w:fill="FFFFFF"/>
        </w:rPr>
        <w:t>.</w:t>
      </w:r>
    </w:p>
    <w:p w:rsidR="00666C34" w:rsidRPr="00E67A5E" w:rsidRDefault="00666C34">
      <w:pPr>
        <w:rPr>
          <w:b/>
          <w:sz w:val="24"/>
          <w:szCs w:val="24"/>
        </w:rPr>
      </w:pPr>
    </w:p>
    <w:p w:rsidR="00F96791" w:rsidRPr="00E67A5E" w:rsidRDefault="00666C34">
      <w:pPr>
        <w:rPr>
          <w:b/>
          <w:sz w:val="24"/>
          <w:szCs w:val="24"/>
        </w:rPr>
      </w:pPr>
      <w:r w:rsidRPr="00E67A5E">
        <w:rPr>
          <w:b/>
          <w:sz w:val="24"/>
          <w:szCs w:val="24"/>
        </w:rPr>
        <w:t>Opera</w:t>
      </w:r>
      <w:r w:rsidR="00FB3CE7" w:rsidRPr="00E67A5E">
        <w:rPr>
          <w:b/>
          <w:sz w:val="24"/>
          <w:szCs w:val="24"/>
        </w:rPr>
        <w:tab/>
      </w:r>
      <w:r w:rsidR="00FB3CE7" w:rsidRPr="00E67A5E">
        <w:rPr>
          <w:b/>
          <w:sz w:val="24"/>
          <w:szCs w:val="24"/>
        </w:rPr>
        <w:tab/>
      </w:r>
    </w:p>
    <w:p w:rsidR="00666C34" w:rsidRPr="00E67A5E" w:rsidRDefault="00FB3CE7">
      <w:pPr>
        <w:rPr>
          <w:b/>
          <w:sz w:val="24"/>
          <w:szCs w:val="24"/>
        </w:rPr>
      </w:pPr>
      <w:r w:rsidRPr="00E67A5E">
        <w:rPr>
          <w:color w:val="000000"/>
          <w:sz w:val="24"/>
          <w:szCs w:val="24"/>
          <w:shd w:val="clear" w:color="auto" w:fill="FFFFFF"/>
        </w:rPr>
        <w:t>Opera, Opera Mini, and the O logo are trademarks of Opera Software ASA.</w:t>
      </w:r>
    </w:p>
    <w:p w:rsidR="00666C34" w:rsidRPr="00E67A5E" w:rsidRDefault="00666C34">
      <w:pPr>
        <w:rPr>
          <w:b/>
          <w:sz w:val="24"/>
          <w:szCs w:val="24"/>
        </w:rPr>
      </w:pPr>
    </w:p>
    <w:p w:rsidR="00F96791" w:rsidRPr="00E67A5E" w:rsidRDefault="00666C34" w:rsidP="00832BAE">
      <w:pPr>
        <w:ind w:left="1440" w:hanging="1440"/>
        <w:rPr>
          <w:b/>
          <w:sz w:val="24"/>
          <w:szCs w:val="24"/>
        </w:rPr>
      </w:pPr>
      <w:r w:rsidRPr="00E67A5E">
        <w:rPr>
          <w:b/>
          <w:sz w:val="24"/>
          <w:szCs w:val="24"/>
        </w:rPr>
        <w:t>Chrome</w:t>
      </w:r>
      <w:r w:rsidR="00FB3CE7" w:rsidRPr="00E67A5E">
        <w:rPr>
          <w:b/>
          <w:sz w:val="24"/>
          <w:szCs w:val="24"/>
        </w:rPr>
        <w:tab/>
      </w:r>
    </w:p>
    <w:p w:rsidR="00666C34" w:rsidRPr="00666C34" w:rsidRDefault="00FB3CE7" w:rsidP="00832BAE">
      <w:pPr>
        <w:ind w:left="1440" w:hanging="1440"/>
        <w:rPr>
          <w:b/>
          <w:sz w:val="24"/>
          <w:szCs w:val="24"/>
        </w:rPr>
      </w:pPr>
      <w:r w:rsidRPr="00E67A5E">
        <w:rPr>
          <w:sz w:val="24"/>
          <w:szCs w:val="24"/>
        </w:rPr>
        <w:t>Google and Google Chrome are trademar</w:t>
      </w:r>
      <w:r w:rsidR="00832BAE" w:rsidRPr="00E67A5E">
        <w:rPr>
          <w:sz w:val="24"/>
          <w:szCs w:val="24"/>
        </w:rPr>
        <w:t xml:space="preserve">ks or registered trademarks of </w:t>
      </w:r>
      <w:r w:rsidRPr="00E67A5E">
        <w:rPr>
          <w:sz w:val="24"/>
          <w:szCs w:val="24"/>
        </w:rPr>
        <w:t>Google Inc.</w:t>
      </w:r>
      <w:r w:rsidR="009603CC">
        <w:rPr>
          <w:b/>
          <w:sz w:val="24"/>
          <w:szCs w:val="24"/>
        </w:rPr>
        <w:tab/>
      </w:r>
    </w:p>
    <w:p w:rsidR="00666C34" w:rsidRDefault="00666C34">
      <w:pPr>
        <w:rPr>
          <w:sz w:val="24"/>
          <w:szCs w:val="24"/>
        </w:rPr>
      </w:pPr>
    </w:p>
    <w:p w:rsidR="00666C34" w:rsidRDefault="00666C34">
      <w:pPr>
        <w:rPr>
          <w:sz w:val="24"/>
          <w:szCs w:val="24"/>
        </w:rPr>
      </w:pPr>
    </w:p>
    <w:p w:rsidR="00666C34" w:rsidRPr="002B63B5" w:rsidRDefault="00666C34">
      <w:pPr>
        <w:rPr>
          <w:sz w:val="24"/>
          <w:szCs w:val="24"/>
        </w:rPr>
      </w:pPr>
    </w:p>
    <w:sectPr w:rsidR="00666C34" w:rsidRPr="002B63B5" w:rsidSect="00540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3B5"/>
    <w:rsid w:val="00016304"/>
    <w:rsid w:val="00035734"/>
    <w:rsid w:val="00037B7B"/>
    <w:rsid w:val="00067865"/>
    <w:rsid w:val="000750D2"/>
    <w:rsid w:val="00197AAD"/>
    <w:rsid w:val="00220810"/>
    <w:rsid w:val="002B63B5"/>
    <w:rsid w:val="002F08EA"/>
    <w:rsid w:val="002F0E11"/>
    <w:rsid w:val="0031768B"/>
    <w:rsid w:val="003E3019"/>
    <w:rsid w:val="005149DA"/>
    <w:rsid w:val="00535EEA"/>
    <w:rsid w:val="00540577"/>
    <w:rsid w:val="005A7728"/>
    <w:rsid w:val="00666C34"/>
    <w:rsid w:val="007031CA"/>
    <w:rsid w:val="00734B12"/>
    <w:rsid w:val="007E42BD"/>
    <w:rsid w:val="00832BAE"/>
    <w:rsid w:val="00855CA2"/>
    <w:rsid w:val="00932A2E"/>
    <w:rsid w:val="00955452"/>
    <w:rsid w:val="009603CC"/>
    <w:rsid w:val="00AF1FD3"/>
    <w:rsid w:val="00B30B89"/>
    <w:rsid w:val="00B560E3"/>
    <w:rsid w:val="00B67B77"/>
    <w:rsid w:val="00B71237"/>
    <w:rsid w:val="00CF7BBD"/>
    <w:rsid w:val="00D27F06"/>
    <w:rsid w:val="00E35E82"/>
    <w:rsid w:val="00E67A5E"/>
    <w:rsid w:val="00EE2BCD"/>
    <w:rsid w:val="00F7258A"/>
    <w:rsid w:val="00F96791"/>
    <w:rsid w:val="00FA10A4"/>
    <w:rsid w:val="00FB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F7BBD"/>
  </w:style>
  <w:style w:type="character" w:styleId="Hyperlink">
    <w:name w:val="Hyperlink"/>
    <w:basedOn w:val="DefaultParagraphFont"/>
    <w:uiPriority w:val="99"/>
    <w:unhideWhenUsed/>
    <w:rsid w:val="00CF7BBD"/>
    <w:rPr>
      <w:color w:val="0000FF"/>
      <w:u w:val="single"/>
    </w:rPr>
  </w:style>
  <w:style w:type="character" w:customStyle="1" w:styleId="itxtrst">
    <w:name w:val="itxtrst"/>
    <w:basedOn w:val="DefaultParagraphFont"/>
    <w:rsid w:val="00855CA2"/>
  </w:style>
  <w:style w:type="character" w:styleId="FollowedHyperlink">
    <w:name w:val="FollowedHyperlink"/>
    <w:basedOn w:val="DefaultParagraphFont"/>
    <w:uiPriority w:val="99"/>
    <w:semiHidden/>
    <w:unhideWhenUsed/>
    <w:rsid w:val="00932A2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F7BBD"/>
  </w:style>
  <w:style w:type="character" w:styleId="Hyperlink">
    <w:name w:val="Hyperlink"/>
    <w:basedOn w:val="DefaultParagraphFont"/>
    <w:uiPriority w:val="99"/>
    <w:unhideWhenUsed/>
    <w:rsid w:val="00CF7BBD"/>
    <w:rPr>
      <w:color w:val="0000FF"/>
      <w:u w:val="single"/>
    </w:rPr>
  </w:style>
  <w:style w:type="character" w:customStyle="1" w:styleId="itxtrst">
    <w:name w:val="itxtrst"/>
    <w:basedOn w:val="DefaultParagraphFont"/>
    <w:rsid w:val="00855CA2"/>
  </w:style>
  <w:style w:type="character" w:styleId="FollowedHyperlink">
    <w:name w:val="FollowedHyperlink"/>
    <w:basedOn w:val="DefaultParagraphFont"/>
    <w:uiPriority w:val="99"/>
    <w:semiHidden/>
    <w:unhideWhenUsed/>
    <w:rsid w:val="00932A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4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ozilla.org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pple.com/" TargetMode="External"/><Relationship Id="rId5" Type="http://schemas.openxmlformats.org/officeDocument/2006/relationships/hyperlink" Target="http://www.microsoft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Miller</dc:creator>
  <cp:lastModifiedBy>Andrew Miller</cp:lastModifiedBy>
  <cp:revision>4</cp:revision>
  <dcterms:created xsi:type="dcterms:W3CDTF">2013-05-14T17:05:00Z</dcterms:created>
  <dcterms:modified xsi:type="dcterms:W3CDTF">2013-07-30T15:41:00Z</dcterms:modified>
</cp:coreProperties>
</file>