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BD4" w:rsidRDefault="000E010F" w:rsidP="0024008A">
      <w:pPr>
        <w:pStyle w:val="Heading1"/>
        <w:rPr>
          <w:lang w:val="en-GB"/>
        </w:rPr>
      </w:pPr>
      <w:r>
        <w:rPr>
          <w:lang w:val="en-GB"/>
        </w:rPr>
        <w:t>Application Log</w:t>
      </w:r>
      <w:r w:rsidR="002F1E74">
        <w:rPr>
          <w:lang w:val="en-GB"/>
        </w:rPr>
        <w:t>o</w:t>
      </w:r>
    </w:p>
    <w:p w:rsidR="002F1E74" w:rsidRDefault="002F1E74">
      <w:pPr>
        <w:rPr>
          <w:lang w:val="en-GB"/>
        </w:rPr>
      </w:pPr>
      <w:r>
        <w:rPr>
          <w:lang w:val="en-GB"/>
        </w:rPr>
        <w:t>A</w:t>
      </w:r>
      <w:r w:rsidR="000E010F">
        <w:rPr>
          <w:lang w:val="en-GB"/>
        </w:rPr>
        <w:t>n</w:t>
      </w:r>
      <w:r>
        <w:rPr>
          <w:lang w:val="en-GB"/>
        </w:rPr>
        <w:t xml:space="preserve"> </w:t>
      </w:r>
      <w:r w:rsidR="000E010F">
        <w:rPr>
          <w:lang w:val="en-GB"/>
        </w:rPr>
        <w:t>application logo</w:t>
      </w:r>
      <w:r>
        <w:rPr>
          <w:lang w:val="en-GB"/>
        </w:rPr>
        <w:t xml:space="preserve"> can be added to the cloud application in the following ways:-</w:t>
      </w:r>
    </w:p>
    <w:p w:rsidR="002F1E74" w:rsidRPr="002F1E74" w:rsidRDefault="002F1E74" w:rsidP="002F1E74">
      <w:pPr>
        <w:pStyle w:val="ListParagraph"/>
        <w:numPr>
          <w:ilvl w:val="0"/>
          <w:numId w:val="1"/>
        </w:numPr>
        <w:rPr>
          <w:lang w:val="en-GB"/>
        </w:rPr>
      </w:pPr>
      <w:r w:rsidRPr="002F1E74">
        <w:rPr>
          <w:lang w:val="en-GB"/>
        </w:rPr>
        <w:t xml:space="preserve">As a </w:t>
      </w:r>
      <w:r w:rsidR="000E010F">
        <w:rPr>
          <w:lang w:val="en-GB"/>
        </w:rPr>
        <w:t>URL</w:t>
      </w:r>
      <w:r w:rsidRPr="002F1E74">
        <w:rPr>
          <w:lang w:val="en-GB"/>
        </w:rPr>
        <w:t xml:space="preserve"> from an external website</w:t>
      </w:r>
    </w:p>
    <w:p w:rsidR="002F1E74" w:rsidRDefault="002F1E74" w:rsidP="002F1E74">
      <w:pPr>
        <w:pStyle w:val="ListParagraph"/>
        <w:numPr>
          <w:ilvl w:val="0"/>
          <w:numId w:val="1"/>
        </w:numPr>
        <w:rPr>
          <w:lang w:val="en-GB"/>
        </w:rPr>
      </w:pPr>
      <w:r w:rsidRPr="002F1E74">
        <w:rPr>
          <w:lang w:val="en-GB"/>
        </w:rPr>
        <w:t xml:space="preserve">As a physical file which is stored </w:t>
      </w:r>
      <w:r w:rsidR="00E8365D">
        <w:rPr>
          <w:lang w:val="en-GB"/>
        </w:rPr>
        <w:t>on the client PC</w:t>
      </w:r>
    </w:p>
    <w:p w:rsidR="002F1E74" w:rsidRPr="002F1E74" w:rsidRDefault="002F1E74" w:rsidP="002F1E74">
      <w:pPr>
        <w:rPr>
          <w:lang w:val="en-GB"/>
        </w:rPr>
      </w:pPr>
    </w:p>
    <w:p w:rsidR="002F1E74" w:rsidRDefault="002F1E74" w:rsidP="0024008A">
      <w:pPr>
        <w:pStyle w:val="Heading2"/>
        <w:rPr>
          <w:lang w:val="en-GB"/>
        </w:rPr>
      </w:pPr>
      <w:r>
        <w:rPr>
          <w:lang w:val="en-GB"/>
        </w:rPr>
        <w:t xml:space="preserve">As a </w:t>
      </w:r>
      <w:r w:rsidR="000E010F">
        <w:rPr>
          <w:lang w:val="en-GB"/>
        </w:rPr>
        <w:t>URL</w:t>
      </w:r>
    </w:p>
    <w:p w:rsidR="00715A95" w:rsidRDefault="002F1E74">
      <w:pPr>
        <w:rPr>
          <w:lang w:val="en-GB"/>
        </w:rPr>
      </w:pPr>
      <w:r>
        <w:rPr>
          <w:lang w:val="en-GB"/>
        </w:rPr>
        <w:t xml:space="preserve">The user simply types in the URL of the </w:t>
      </w:r>
      <w:r w:rsidR="000E010F">
        <w:rPr>
          <w:lang w:val="en-GB"/>
        </w:rPr>
        <w:t>graphic</w:t>
      </w:r>
      <w:r>
        <w:rPr>
          <w:lang w:val="en-GB"/>
        </w:rPr>
        <w:t xml:space="preserve"> within the </w:t>
      </w:r>
      <w:r w:rsidR="000E010F">
        <w:rPr>
          <w:lang w:val="en-GB"/>
        </w:rPr>
        <w:t>application logo</w:t>
      </w:r>
      <w:r>
        <w:rPr>
          <w:lang w:val="en-GB"/>
        </w:rPr>
        <w:t xml:space="preserve"> input container. The URL </w:t>
      </w:r>
      <w:r w:rsidRPr="00715A95">
        <w:rPr>
          <w:b/>
          <w:u w:val="single"/>
          <w:lang w:val="en-GB"/>
        </w:rPr>
        <w:t>must</w:t>
      </w:r>
      <w:r>
        <w:rPr>
          <w:lang w:val="en-GB"/>
        </w:rPr>
        <w:t xml:space="preserve"> point to the </w:t>
      </w:r>
      <w:r w:rsidR="000E010F">
        <w:rPr>
          <w:lang w:val="en-GB"/>
        </w:rPr>
        <w:t>image</w:t>
      </w:r>
      <w:r>
        <w:rPr>
          <w:lang w:val="en-GB"/>
        </w:rPr>
        <w:t xml:space="preserve"> itself</w:t>
      </w:r>
      <w:r w:rsidR="00715A95">
        <w:rPr>
          <w:lang w:val="en-GB"/>
        </w:rPr>
        <w:t xml:space="preserve"> </w:t>
      </w:r>
      <w:r w:rsidR="00715A95" w:rsidRPr="00715A95">
        <w:rPr>
          <w:b/>
          <w:u w:val="single"/>
          <w:lang w:val="en-GB"/>
        </w:rPr>
        <w:t>and</w:t>
      </w:r>
      <w:r w:rsidRPr="00715A95">
        <w:rPr>
          <w:b/>
          <w:u w:val="single"/>
          <w:lang w:val="en-GB"/>
        </w:rPr>
        <w:t xml:space="preserve"> not</w:t>
      </w:r>
      <w:r>
        <w:rPr>
          <w:lang w:val="en-GB"/>
        </w:rPr>
        <w:t xml:space="preserve"> a page which has</w:t>
      </w:r>
      <w:r w:rsidR="00715A95">
        <w:rPr>
          <w:lang w:val="en-GB"/>
        </w:rPr>
        <w:t xml:space="preserve"> the </w:t>
      </w:r>
      <w:r w:rsidR="000E010F">
        <w:rPr>
          <w:lang w:val="en-GB"/>
        </w:rPr>
        <w:t>image</w:t>
      </w:r>
      <w:r w:rsidR="00715A95">
        <w:rPr>
          <w:lang w:val="en-GB"/>
        </w:rPr>
        <w:t xml:space="preserve"> embedded within it. For example:-</w:t>
      </w:r>
    </w:p>
    <w:p w:rsidR="00715A95" w:rsidRDefault="00E8365D">
      <w:pPr>
        <w:rPr>
          <w:lang w:val="en-GB"/>
        </w:rPr>
      </w:pPr>
      <w:r w:rsidRPr="00E8365D">
        <w:rPr>
          <w:lang w:val="en-GB"/>
        </w:rPr>
        <w:t>http://cdn.slashgear.com/wp-content/uploads/2013/01/skype_logo-580x367.jpg</w:t>
      </w:r>
      <w:r w:rsidR="00715A95">
        <w:rPr>
          <w:lang w:val="en-GB"/>
        </w:rPr>
        <w:t xml:space="preserve"> – </w:t>
      </w:r>
      <w:r w:rsidR="00715A95" w:rsidRPr="00715A95">
        <w:rPr>
          <w:b/>
          <w:i/>
          <w:lang w:val="en-GB"/>
        </w:rPr>
        <w:t>valid</w:t>
      </w:r>
      <w:r w:rsidR="00715A95">
        <w:rPr>
          <w:lang w:val="en-GB"/>
        </w:rPr>
        <w:t xml:space="preserve"> because the link points to the </w:t>
      </w:r>
      <w:r>
        <w:rPr>
          <w:lang w:val="en-GB"/>
        </w:rPr>
        <w:t>image</w:t>
      </w:r>
    </w:p>
    <w:p w:rsidR="00715A95" w:rsidRDefault="00E8365D" w:rsidP="00715A95">
      <w:pPr>
        <w:rPr>
          <w:lang w:val="en-GB"/>
        </w:rPr>
      </w:pPr>
      <w:r w:rsidRPr="00E8365D">
        <w:rPr>
          <w:lang w:val="en-GB"/>
        </w:rPr>
        <w:t>http://cdn.slashgear.com/wp-content/uploads/2013/01/skype_logo-580x367.</w:t>
      </w:r>
      <w:r>
        <w:rPr>
          <w:lang w:val="en-GB"/>
        </w:rPr>
        <w:t>html</w:t>
      </w:r>
      <w:r w:rsidR="00715A95">
        <w:rPr>
          <w:lang w:val="en-GB"/>
        </w:rPr>
        <w:t xml:space="preserve"> – </w:t>
      </w:r>
      <w:r w:rsidR="00715A95" w:rsidRPr="00715A95">
        <w:rPr>
          <w:b/>
          <w:i/>
          <w:lang w:val="en-GB"/>
        </w:rPr>
        <w:t>invalid</w:t>
      </w:r>
      <w:r w:rsidR="00715A95">
        <w:rPr>
          <w:lang w:val="en-GB"/>
        </w:rPr>
        <w:t xml:space="preserve"> because the link points to the page which </w:t>
      </w:r>
      <w:r w:rsidR="006F5D03">
        <w:rPr>
          <w:lang w:val="en-GB"/>
        </w:rPr>
        <w:t xml:space="preserve">– implied - </w:t>
      </w:r>
      <w:r w:rsidR="00715A95">
        <w:rPr>
          <w:lang w:val="en-GB"/>
        </w:rPr>
        <w:t xml:space="preserve">contains the embedded </w:t>
      </w:r>
      <w:r>
        <w:rPr>
          <w:lang w:val="en-GB"/>
        </w:rPr>
        <w:t>image</w:t>
      </w:r>
    </w:p>
    <w:p w:rsidR="00740A1A" w:rsidRDefault="00432D59" w:rsidP="00432D59">
      <w:pPr>
        <w:rPr>
          <w:lang w:val="en-GB"/>
        </w:rPr>
      </w:pPr>
      <w:r>
        <w:rPr>
          <w:lang w:val="en-GB"/>
        </w:rPr>
        <w:t>After typing in the correct URL of the required image in the textbox, the image is then previewed in the container.</w:t>
      </w:r>
    </w:p>
    <w:p w:rsidR="00432D59" w:rsidRDefault="00432D59" w:rsidP="00432D59">
      <w:pPr>
        <w:rPr>
          <w:lang w:val="en-GB"/>
        </w:rPr>
      </w:pPr>
      <w:r>
        <w:rPr>
          <w:lang w:val="en-GB"/>
        </w:rPr>
        <w:t xml:space="preserve">On successful upload of the cloud application, this image of this chosen URL then resides as a binary image </w:t>
      </w:r>
      <w:proofErr w:type="gramStart"/>
      <w:r>
        <w:rPr>
          <w:lang w:val="en-GB"/>
        </w:rPr>
        <w:t>( BLOB</w:t>
      </w:r>
      <w:proofErr w:type="gramEnd"/>
      <w:r>
        <w:rPr>
          <w:lang w:val="en-GB"/>
        </w:rPr>
        <w:t xml:space="preserve"> ) in the database and is </w:t>
      </w:r>
      <w:r w:rsidRPr="00B2424B">
        <w:rPr>
          <w:b/>
          <w:u w:val="single"/>
          <w:lang w:val="en-GB"/>
        </w:rPr>
        <w:t>not</w:t>
      </w:r>
      <w:r>
        <w:rPr>
          <w:lang w:val="en-GB"/>
        </w:rPr>
        <w:t xml:space="preserve"> physically stored anywhere whatsoever.</w:t>
      </w:r>
    </w:p>
    <w:p w:rsidR="0024008A" w:rsidRDefault="0024008A" w:rsidP="0024008A">
      <w:pPr>
        <w:pStyle w:val="Heading2"/>
        <w:rPr>
          <w:lang w:val="en-GB"/>
        </w:rPr>
      </w:pPr>
      <w:r>
        <w:rPr>
          <w:lang w:val="en-GB"/>
        </w:rPr>
        <w:t>As a physical file</w:t>
      </w:r>
    </w:p>
    <w:p w:rsidR="00E8365D" w:rsidRDefault="00E8365D" w:rsidP="00E8365D">
      <w:pPr>
        <w:rPr>
          <w:lang w:val="en-GB"/>
        </w:rPr>
      </w:pPr>
      <w:r>
        <w:rPr>
          <w:lang w:val="en-GB"/>
        </w:rPr>
        <w:t xml:space="preserve">Adding  the logo to the cloud application in this context will </w:t>
      </w:r>
      <w:r w:rsidRPr="00F26B8F">
        <w:rPr>
          <w:b/>
          <w:u w:val="single"/>
          <w:lang w:val="en-GB"/>
        </w:rPr>
        <w:t>always</w:t>
      </w:r>
      <w:r>
        <w:rPr>
          <w:lang w:val="en-GB"/>
        </w:rPr>
        <w:t xml:space="preserve"> be a physical file and is chosen by clicking the “Browse” button in the container which presents an Explorer style file upload dialog. On selection of the required </w:t>
      </w:r>
      <w:r w:rsidR="00432D59">
        <w:rPr>
          <w:lang w:val="en-GB"/>
        </w:rPr>
        <w:t>image</w:t>
      </w:r>
      <w:r>
        <w:rPr>
          <w:lang w:val="en-GB"/>
        </w:rPr>
        <w:t xml:space="preserve"> in the dialog, the </w:t>
      </w:r>
      <w:r w:rsidR="00432D59">
        <w:rPr>
          <w:lang w:val="en-GB"/>
        </w:rPr>
        <w:t>image</w:t>
      </w:r>
      <w:r>
        <w:rPr>
          <w:lang w:val="en-GB"/>
        </w:rPr>
        <w:t xml:space="preserve"> is then previewed in the container. On successful upload of the cloud application, this chosen physical file then resides as a binary image </w:t>
      </w:r>
      <w:proofErr w:type="gramStart"/>
      <w:r>
        <w:rPr>
          <w:lang w:val="en-GB"/>
        </w:rPr>
        <w:t>( BLOB</w:t>
      </w:r>
      <w:proofErr w:type="gramEnd"/>
      <w:r>
        <w:rPr>
          <w:lang w:val="en-GB"/>
        </w:rPr>
        <w:t xml:space="preserve"> ) in the database and is </w:t>
      </w:r>
      <w:r w:rsidRPr="00B2424B">
        <w:rPr>
          <w:b/>
          <w:u w:val="single"/>
          <w:lang w:val="en-GB"/>
        </w:rPr>
        <w:t>not</w:t>
      </w:r>
      <w:r>
        <w:rPr>
          <w:lang w:val="en-GB"/>
        </w:rPr>
        <w:t xml:space="preserve"> physically stored anywhere whatsoever.</w:t>
      </w:r>
    </w:p>
    <w:p w:rsidR="0024008A" w:rsidRDefault="0024008A">
      <w:pPr>
        <w:rPr>
          <w:lang w:val="en-GB"/>
        </w:rPr>
      </w:pPr>
      <w:r>
        <w:rPr>
          <w:lang w:val="en-GB"/>
        </w:rPr>
        <w:t xml:space="preserve"> These are the steps to attain this:-</w:t>
      </w:r>
    </w:p>
    <w:p w:rsidR="0024008A" w:rsidRPr="00740A1A" w:rsidRDefault="0024008A" w:rsidP="00740A1A">
      <w:pPr>
        <w:pStyle w:val="ListParagraph"/>
        <w:numPr>
          <w:ilvl w:val="0"/>
          <w:numId w:val="3"/>
        </w:numPr>
        <w:rPr>
          <w:lang w:val="en-GB"/>
        </w:rPr>
      </w:pPr>
      <w:r w:rsidRPr="00740A1A">
        <w:rPr>
          <w:lang w:val="en-GB"/>
        </w:rPr>
        <w:t xml:space="preserve">A user will receive the </w:t>
      </w:r>
      <w:r w:rsidR="00E8365D">
        <w:rPr>
          <w:lang w:val="en-GB"/>
        </w:rPr>
        <w:t>image f</w:t>
      </w:r>
      <w:r w:rsidRPr="00740A1A">
        <w:rPr>
          <w:lang w:val="en-GB"/>
        </w:rPr>
        <w:t>ile from the vendor</w:t>
      </w:r>
      <w:r w:rsidR="00432D59">
        <w:rPr>
          <w:lang w:val="en-GB"/>
        </w:rPr>
        <w:t>.</w:t>
      </w:r>
    </w:p>
    <w:p w:rsidR="0024008A" w:rsidRPr="00740A1A" w:rsidRDefault="0024008A" w:rsidP="00740A1A">
      <w:pPr>
        <w:pStyle w:val="ListParagraph"/>
        <w:numPr>
          <w:ilvl w:val="0"/>
          <w:numId w:val="3"/>
        </w:numPr>
        <w:rPr>
          <w:lang w:val="en-GB"/>
        </w:rPr>
      </w:pPr>
      <w:r w:rsidRPr="00740A1A">
        <w:rPr>
          <w:lang w:val="en-GB"/>
        </w:rPr>
        <w:t xml:space="preserve">The user will then </w:t>
      </w:r>
      <w:r w:rsidR="00E8365D">
        <w:rPr>
          <w:lang w:val="en-GB"/>
        </w:rPr>
        <w:t>save the image to disk</w:t>
      </w:r>
      <w:r w:rsidRPr="00740A1A">
        <w:rPr>
          <w:lang w:val="en-GB"/>
        </w:rPr>
        <w:t>.</w:t>
      </w:r>
    </w:p>
    <w:p w:rsidR="0024008A" w:rsidRPr="00740A1A" w:rsidRDefault="0024008A" w:rsidP="00740A1A">
      <w:pPr>
        <w:pStyle w:val="ListParagraph"/>
        <w:numPr>
          <w:ilvl w:val="0"/>
          <w:numId w:val="3"/>
        </w:numPr>
        <w:rPr>
          <w:lang w:val="en-GB"/>
        </w:rPr>
      </w:pPr>
      <w:r w:rsidRPr="00740A1A">
        <w:rPr>
          <w:lang w:val="en-GB"/>
        </w:rPr>
        <w:t xml:space="preserve">The user then </w:t>
      </w:r>
      <w:r w:rsidR="00E8365D">
        <w:rPr>
          <w:lang w:val="en-GB"/>
        </w:rPr>
        <w:t>choose</w:t>
      </w:r>
      <w:r w:rsidRPr="00740A1A">
        <w:rPr>
          <w:lang w:val="en-GB"/>
        </w:rPr>
        <w:t xml:space="preserve">s this file name &amp; location using the VX interface </w:t>
      </w:r>
      <w:r w:rsidR="00432D59">
        <w:rPr>
          <w:lang w:val="en-GB"/>
        </w:rPr>
        <w:t>as described above</w:t>
      </w:r>
      <w:r w:rsidRPr="00740A1A">
        <w:rPr>
          <w:lang w:val="en-GB"/>
        </w:rPr>
        <w:t>.</w:t>
      </w:r>
    </w:p>
    <w:p w:rsidR="006F5D03" w:rsidRDefault="006F5D03" w:rsidP="006F5D03">
      <w:pPr>
        <w:pStyle w:val="Heading2"/>
        <w:rPr>
          <w:lang w:val="en-GB"/>
        </w:rPr>
      </w:pPr>
      <w:r>
        <w:rPr>
          <w:lang w:val="en-GB"/>
        </w:rPr>
        <w:t>Further notes</w:t>
      </w:r>
    </w:p>
    <w:p w:rsidR="006F5D03" w:rsidRPr="002F1E74" w:rsidRDefault="00432D59">
      <w:pPr>
        <w:rPr>
          <w:lang w:val="en-GB"/>
        </w:rPr>
      </w:pPr>
      <w:r>
        <w:rPr>
          <w:lang w:val="en-GB"/>
        </w:rPr>
        <w:t xml:space="preserve">Functionality has been built in to the container which restricts the size of the image to 170px by 50px, this is the definitive size of all logos throughout the whole website and it is imperative that this size is used. If the chosen image is of greater dimensions than this, a crop window is shown in the container which clearly shows which parts of the image lie outside this specified dimension. The user has the option to slide the crop window over the image to help overcome this, but cannot alter the size of the crop window as this would result in wrongly sized logos </w:t>
      </w:r>
      <w:r w:rsidR="00E9313C">
        <w:rPr>
          <w:lang w:val="en-GB"/>
        </w:rPr>
        <w:t>being stored in the database and consequently affect the potential display of web pages in the site.</w:t>
      </w:r>
    </w:p>
    <w:sectPr w:rsidR="006F5D03" w:rsidRPr="002F1E74" w:rsidSect="00531B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D5985"/>
    <w:multiLevelType w:val="hybridMultilevel"/>
    <w:tmpl w:val="3892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F5822"/>
    <w:multiLevelType w:val="hybridMultilevel"/>
    <w:tmpl w:val="D3EC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7A375E"/>
    <w:multiLevelType w:val="hybridMultilevel"/>
    <w:tmpl w:val="853A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1E74"/>
    <w:rsid w:val="000E010F"/>
    <w:rsid w:val="0024008A"/>
    <w:rsid w:val="00242576"/>
    <w:rsid w:val="002F1E74"/>
    <w:rsid w:val="00432D59"/>
    <w:rsid w:val="00531BD4"/>
    <w:rsid w:val="006A24BA"/>
    <w:rsid w:val="006F5D03"/>
    <w:rsid w:val="00715A95"/>
    <w:rsid w:val="00740A1A"/>
    <w:rsid w:val="00E8365D"/>
    <w:rsid w:val="00E931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D4"/>
  </w:style>
  <w:style w:type="paragraph" w:styleId="Heading1">
    <w:name w:val="heading 1"/>
    <w:basedOn w:val="Normal"/>
    <w:next w:val="Normal"/>
    <w:link w:val="Heading1Char"/>
    <w:uiPriority w:val="9"/>
    <w:qFormat/>
    <w:rsid w:val="00240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0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74"/>
    <w:pPr>
      <w:ind w:left="720"/>
      <w:contextualSpacing/>
    </w:pPr>
  </w:style>
  <w:style w:type="character" w:styleId="Hyperlink">
    <w:name w:val="Hyperlink"/>
    <w:basedOn w:val="DefaultParagraphFont"/>
    <w:uiPriority w:val="99"/>
    <w:unhideWhenUsed/>
    <w:rsid w:val="006A24BA"/>
    <w:rPr>
      <w:color w:val="0000FF" w:themeColor="hyperlink"/>
      <w:u w:val="single"/>
    </w:rPr>
  </w:style>
  <w:style w:type="character" w:customStyle="1" w:styleId="Heading1Char">
    <w:name w:val="Heading 1 Char"/>
    <w:basedOn w:val="DefaultParagraphFont"/>
    <w:link w:val="Heading1"/>
    <w:uiPriority w:val="9"/>
    <w:rsid w:val="00240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008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dc:creator>
  <cp:keywords/>
  <dc:description/>
  <cp:lastModifiedBy>Glyn</cp:lastModifiedBy>
  <cp:revision>4</cp:revision>
  <dcterms:created xsi:type="dcterms:W3CDTF">2013-03-22T21:20:00Z</dcterms:created>
  <dcterms:modified xsi:type="dcterms:W3CDTF">2013-03-23T15:40:00Z</dcterms:modified>
</cp:coreProperties>
</file>