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D4" w:rsidRDefault="00B73B49" w:rsidP="0024008A">
      <w:pPr>
        <w:pStyle w:val="Heading1"/>
        <w:rPr>
          <w:lang w:val="en-GB"/>
        </w:rPr>
      </w:pPr>
      <w:r>
        <w:rPr>
          <w:lang w:val="en-GB"/>
        </w:rPr>
        <w:t>Features</w:t>
      </w:r>
    </w:p>
    <w:p w:rsidR="002F1E74" w:rsidRDefault="00AE480B">
      <w:pPr>
        <w:rPr>
          <w:lang w:val="en-GB"/>
        </w:rPr>
      </w:pPr>
      <w:r>
        <w:rPr>
          <w:lang w:val="en-GB"/>
        </w:rPr>
        <w:t>The following properties can be added and</w:t>
      </w:r>
      <w:r w:rsidR="006B0480">
        <w:rPr>
          <w:lang w:val="en-GB"/>
        </w:rPr>
        <w:t xml:space="preserve"> edited </w:t>
      </w:r>
      <w:r>
        <w:rPr>
          <w:lang w:val="en-GB"/>
        </w:rPr>
        <w:t>via this container:-</w:t>
      </w:r>
    </w:p>
    <w:p w:rsidR="00201EAA" w:rsidRDefault="00B73B49" w:rsidP="00AE480B">
      <w:pPr>
        <w:pStyle w:val="ListParagraph"/>
        <w:numPr>
          <w:ilvl w:val="0"/>
          <w:numId w:val="4"/>
        </w:numPr>
        <w:rPr>
          <w:lang w:val="en-GB"/>
        </w:rPr>
      </w:pPr>
      <w:r>
        <w:rPr>
          <w:lang w:val="en-GB"/>
        </w:rPr>
        <w:t>Include feature</w:t>
      </w:r>
    </w:p>
    <w:p w:rsidR="00823B33" w:rsidRDefault="00B73B49" w:rsidP="00AE480B">
      <w:pPr>
        <w:pStyle w:val="ListParagraph"/>
        <w:numPr>
          <w:ilvl w:val="0"/>
          <w:numId w:val="4"/>
        </w:numPr>
        <w:rPr>
          <w:lang w:val="en-GB"/>
        </w:rPr>
      </w:pPr>
      <w:r>
        <w:rPr>
          <w:lang w:val="en-GB"/>
        </w:rPr>
        <w:t>Feature size ( for value based features i.e. Storage Limit )</w:t>
      </w:r>
    </w:p>
    <w:p w:rsidR="00AE480B" w:rsidRPr="00AE480B" w:rsidRDefault="00B73B49" w:rsidP="00AE480B">
      <w:pPr>
        <w:pStyle w:val="ListParagraph"/>
        <w:numPr>
          <w:ilvl w:val="0"/>
          <w:numId w:val="4"/>
        </w:numPr>
        <w:rPr>
          <w:lang w:val="en-GB"/>
        </w:rPr>
      </w:pPr>
      <w:r>
        <w:rPr>
          <w:lang w:val="en-GB"/>
        </w:rPr>
        <w:t>Feature size units (for value based features i.e. Storage Limit )</w:t>
      </w:r>
    </w:p>
    <w:p w:rsidR="00FF76D2" w:rsidRPr="00AE480B" w:rsidRDefault="00B73B49" w:rsidP="00FF76D2">
      <w:pPr>
        <w:pStyle w:val="ListParagraph"/>
        <w:numPr>
          <w:ilvl w:val="0"/>
          <w:numId w:val="4"/>
        </w:numPr>
        <w:rPr>
          <w:lang w:val="en-GB"/>
        </w:rPr>
      </w:pPr>
      <w:r>
        <w:rPr>
          <w:lang w:val="en-GB"/>
        </w:rPr>
        <w:t>Feature is optional</w:t>
      </w:r>
    </w:p>
    <w:p w:rsidR="00FF76D2" w:rsidRPr="00AE480B" w:rsidRDefault="00B73B49" w:rsidP="00FF76D2">
      <w:pPr>
        <w:pStyle w:val="ListParagraph"/>
        <w:numPr>
          <w:ilvl w:val="0"/>
          <w:numId w:val="4"/>
        </w:numPr>
        <w:rPr>
          <w:lang w:val="en-GB"/>
        </w:rPr>
      </w:pPr>
      <w:r>
        <w:rPr>
          <w:lang w:val="en-GB"/>
        </w:rPr>
        <w:t>Feature is included at extra cost</w:t>
      </w:r>
    </w:p>
    <w:p w:rsidR="00FF76D2" w:rsidRPr="00AE480B" w:rsidRDefault="00B73B49" w:rsidP="00FF76D2">
      <w:pPr>
        <w:pStyle w:val="ListParagraph"/>
        <w:numPr>
          <w:ilvl w:val="0"/>
          <w:numId w:val="4"/>
        </w:numPr>
        <w:rPr>
          <w:lang w:val="en-GB"/>
        </w:rPr>
      </w:pPr>
      <w:r>
        <w:rPr>
          <w:lang w:val="en-GB"/>
        </w:rPr>
        <w:t>Extra cost</w:t>
      </w:r>
    </w:p>
    <w:p w:rsidR="00823B33" w:rsidRPr="00AE480B" w:rsidRDefault="00823B33" w:rsidP="00B73B49">
      <w:pPr>
        <w:pStyle w:val="ListParagraph"/>
        <w:rPr>
          <w:lang w:val="en-GB"/>
        </w:rPr>
      </w:pPr>
    </w:p>
    <w:p w:rsidR="00823B33" w:rsidRDefault="00B73B49" w:rsidP="004F6CB5">
      <w:pPr>
        <w:pStyle w:val="Heading2"/>
        <w:rPr>
          <w:lang w:val="en-GB"/>
        </w:rPr>
      </w:pPr>
      <w:r>
        <w:rPr>
          <w:lang w:val="en-GB"/>
        </w:rPr>
        <w:t>Preamble</w:t>
      </w:r>
    </w:p>
    <w:p w:rsidR="00B73B49" w:rsidRDefault="00B73B49" w:rsidP="00B73B49">
      <w:pPr>
        <w:rPr>
          <w:lang w:val="en-GB"/>
        </w:rPr>
      </w:pPr>
      <w:r>
        <w:rPr>
          <w:lang w:val="en-GB"/>
        </w:rPr>
        <w:t xml:space="preserve">Features are part of the core reference data in the database </w:t>
      </w:r>
      <w:proofErr w:type="gramStart"/>
      <w:r>
        <w:rPr>
          <w:lang w:val="en-GB"/>
        </w:rPr>
        <w:t>solution,</w:t>
      </w:r>
      <w:proofErr w:type="gramEnd"/>
      <w:r>
        <w:rPr>
          <w:lang w:val="en-GB"/>
        </w:rPr>
        <w:t xml:space="preserve"> each category has its own distinct set of features. The list </w:t>
      </w:r>
      <w:r w:rsidR="004F6CB5">
        <w:rPr>
          <w:lang w:val="en-GB"/>
        </w:rPr>
        <w:t xml:space="preserve">of features </w:t>
      </w:r>
      <w:r>
        <w:rPr>
          <w:lang w:val="en-GB"/>
        </w:rPr>
        <w:t>presented in the VX allows the user to choose which of these core features should be offered in the cloud application.</w:t>
      </w:r>
    </w:p>
    <w:p w:rsidR="00B73B49" w:rsidRDefault="00B73B49" w:rsidP="004F6CB5">
      <w:pPr>
        <w:pStyle w:val="Heading2"/>
        <w:rPr>
          <w:lang w:val="en-GB"/>
        </w:rPr>
      </w:pPr>
      <w:r>
        <w:rPr>
          <w:lang w:val="en-GB"/>
        </w:rPr>
        <w:t>Feature types</w:t>
      </w:r>
    </w:p>
    <w:p w:rsidR="00B73B49" w:rsidRDefault="00B73B49" w:rsidP="00B73B49">
      <w:pPr>
        <w:rPr>
          <w:lang w:val="en-GB"/>
        </w:rPr>
      </w:pPr>
      <w:r>
        <w:rPr>
          <w:lang w:val="en-GB"/>
        </w:rPr>
        <w:t xml:space="preserve">There are </w:t>
      </w:r>
      <w:r w:rsidR="004F6CB5">
        <w:rPr>
          <w:lang w:val="en-GB"/>
        </w:rPr>
        <w:t>2</w:t>
      </w:r>
      <w:r>
        <w:rPr>
          <w:lang w:val="en-GB"/>
        </w:rPr>
        <w:t xml:space="preserve"> distinct types of feature:-</w:t>
      </w:r>
    </w:p>
    <w:p w:rsidR="00B73B49" w:rsidRPr="004F6CB5" w:rsidRDefault="00B73B49" w:rsidP="004F6CB5">
      <w:pPr>
        <w:pStyle w:val="ListParagraph"/>
        <w:numPr>
          <w:ilvl w:val="0"/>
          <w:numId w:val="5"/>
        </w:numPr>
        <w:rPr>
          <w:lang w:val="en-GB"/>
        </w:rPr>
      </w:pPr>
      <w:r w:rsidRPr="004F6CB5">
        <w:rPr>
          <w:lang w:val="en-GB"/>
        </w:rPr>
        <w:t>Yes/No</w:t>
      </w:r>
    </w:p>
    <w:p w:rsidR="00B73B49" w:rsidRPr="004F6CB5" w:rsidRDefault="00B73B49" w:rsidP="004F6CB5">
      <w:pPr>
        <w:pStyle w:val="ListParagraph"/>
        <w:numPr>
          <w:ilvl w:val="0"/>
          <w:numId w:val="5"/>
        </w:numPr>
        <w:rPr>
          <w:lang w:val="en-GB"/>
        </w:rPr>
      </w:pPr>
      <w:r w:rsidRPr="004F6CB5">
        <w:rPr>
          <w:lang w:val="en-GB"/>
        </w:rPr>
        <w:t>Value</w:t>
      </w:r>
    </w:p>
    <w:p w:rsidR="00B73B49" w:rsidRDefault="00B73B49" w:rsidP="00B73B49">
      <w:pPr>
        <w:rPr>
          <w:lang w:val="en-GB"/>
        </w:rPr>
      </w:pPr>
      <w:r w:rsidRPr="004F6CB5">
        <w:rPr>
          <w:b/>
          <w:lang w:val="en-GB"/>
        </w:rPr>
        <w:t>Yes/No</w:t>
      </w:r>
      <w:r>
        <w:rPr>
          <w:lang w:val="en-GB"/>
        </w:rPr>
        <w:t xml:space="preserve"> is the most common, it simply states whether this feature is contained in the cloud application.</w:t>
      </w:r>
    </w:p>
    <w:p w:rsidR="00B73B49" w:rsidRDefault="00B73B49" w:rsidP="00B73B49">
      <w:pPr>
        <w:rPr>
          <w:lang w:val="en-GB"/>
        </w:rPr>
      </w:pPr>
      <w:r w:rsidRPr="004F6CB5">
        <w:rPr>
          <w:b/>
          <w:lang w:val="en-GB"/>
        </w:rPr>
        <w:t>Value</w:t>
      </w:r>
      <w:r>
        <w:rPr>
          <w:lang w:val="en-GB"/>
        </w:rPr>
        <w:t xml:space="preserve"> is where a feature is included but only up to a certain value. For example, in Storage – </w:t>
      </w:r>
      <w:proofErr w:type="spellStart"/>
      <w:r>
        <w:rPr>
          <w:lang w:val="en-GB"/>
        </w:rPr>
        <w:t>Carbonite</w:t>
      </w:r>
      <w:proofErr w:type="spellEnd"/>
      <w:r>
        <w:rPr>
          <w:lang w:val="en-GB"/>
        </w:rPr>
        <w:t xml:space="preserve"> “Business” the feature “Storage Limit” is 250GB. </w:t>
      </w:r>
      <w:r w:rsidR="004F6CB5">
        <w:rPr>
          <w:lang w:val="en-GB"/>
        </w:rPr>
        <w:t>Thus, it is defined as “Yes but only up to 250GB”.</w:t>
      </w:r>
    </w:p>
    <w:p w:rsidR="004F6CB5" w:rsidRDefault="004F6CB5" w:rsidP="00B73B49">
      <w:pPr>
        <w:rPr>
          <w:lang w:val="en-GB"/>
        </w:rPr>
      </w:pPr>
      <w:r>
        <w:rPr>
          <w:lang w:val="en-GB"/>
        </w:rPr>
        <w:t>In the VX, the features are automatically displayed by their feature type.</w:t>
      </w:r>
    </w:p>
    <w:p w:rsidR="00490BB1" w:rsidRDefault="004F6CB5" w:rsidP="00490BB1">
      <w:pPr>
        <w:pStyle w:val="Heading2"/>
        <w:rPr>
          <w:lang w:val="en-GB"/>
        </w:rPr>
      </w:pPr>
      <w:r>
        <w:rPr>
          <w:lang w:val="en-GB"/>
        </w:rPr>
        <w:t>Include feature</w:t>
      </w:r>
    </w:p>
    <w:p w:rsidR="00490BB1" w:rsidRDefault="00490BB1" w:rsidP="00490BB1">
      <w:pPr>
        <w:rPr>
          <w:lang w:val="en-GB"/>
        </w:rPr>
      </w:pPr>
      <w:r>
        <w:rPr>
          <w:lang w:val="en-GB"/>
        </w:rPr>
        <w:t xml:space="preserve">This option </w:t>
      </w:r>
      <w:r w:rsidR="004F6CB5">
        <w:rPr>
          <w:lang w:val="en-GB"/>
        </w:rPr>
        <w:t xml:space="preserve">for the individual feature </w:t>
      </w:r>
      <w:r>
        <w:rPr>
          <w:lang w:val="en-GB"/>
        </w:rPr>
        <w:t xml:space="preserve">should only be checked if the vendor actually offers </w:t>
      </w:r>
      <w:r w:rsidR="004F6CB5">
        <w:rPr>
          <w:lang w:val="en-GB"/>
        </w:rPr>
        <w:t>this feature in the cloud application</w:t>
      </w:r>
      <w:r>
        <w:rPr>
          <w:lang w:val="en-GB"/>
        </w:rPr>
        <w:t>.</w:t>
      </w:r>
    </w:p>
    <w:p w:rsidR="00823B33" w:rsidRDefault="004F6CB5" w:rsidP="00823B33">
      <w:pPr>
        <w:pStyle w:val="Heading2"/>
        <w:rPr>
          <w:lang w:val="en-GB"/>
        </w:rPr>
      </w:pPr>
      <w:r>
        <w:rPr>
          <w:lang w:val="en-GB"/>
        </w:rPr>
        <w:t>Feature size</w:t>
      </w:r>
    </w:p>
    <w:p w:rsidR="00823B33" w:rsidRDefault="004F6CB5" w:rsidP="00823B33">
      <w:pPr>
        <w:rPr>
          <w:lang w:val="en-GB"/>
        </w:rPr>
      </w:pPr>
      <w:r>
        <w:rPr>
          <w:lang w:val="en-GB"/>
        </w:rPr>
        <w:t>If the individual feature is value based, there will be a textbox where the user can input a number specifying this value. Any value greater than zero automatically implies that the feature is included in the cloud application, which is why there is no “Include feature” checkbox against any individual features in the list which are value based.</w:t>
      </w:r>
    </w:p>
    <w:p w:rsidR="009E1FA3" w:rsidRDefault="009E1FA3" w:rsidP="00490BB1">
      <w:pPr>
        <w:pStyle w:val="Heading2"/>
        <w:rPr>
          <w:lang w:val="en-GB"/>
        </w:rPr>
      </w:pPr>
    </w:p>
    <w:p w:rsidR="009E1FA3" w:rsidRDefault="009E1FA3" w:rsidP="00490BB1">
      <w:pPr>
        <w:pStyle w:val="Heading2"/>
        <w:rPr>
          <w:lang w:val="en-GB"/>
        </w:rPr>
      </w:pPr>
    </w:p>
    <w:p w:rsidR="00AE480B" w:rsidRDefault="004F6CB5" w:rsidP="00490BB1">
      <w:pPr>
        <w:pStyle w:val="Heading2"/>
        <w:rPr>
          <w:lang w:val="en-GB"/>
        </w:rPr>
      </w:pPr>
      <w:r>
        <w:rPr>
          <w:lang w:val="en-GB"/>
        </w:rPr>
        <w:t>Feature size units</w:t>
      </w:r>
    </w:p>
    <w:p w:rsidR="004F6CB5" w:rsidRDefault="004F6CB5" w:rsidP="004F6CB5">
      <w:pPr>
        <w:rPr>
          <w:lang w:val="en-GB"/>
        </w:rPr>
      </w:pPr>
      <w:r>
        <w:rPr>
          <w:lang w:val="en-GB"/>
        </w:rPr>
        <w:t xml:space="preserve">If the individual feature is value based and the core feature </w:t>
      </w:r>
      <w:r w:rsidR="00836FA2">
        <w:rPr>
          <w:lang w:val="en-GB"/>
        </w:rPr>
        <w:t>requires the units to be specified</w:t>
      </w:r>
      <w:r>
        <w:rPr>
          <w:lang w:val="en-GB"/>
        </w:rPr>
        <w:t xml:space="preserve">, there will be a </w:t>
      </w:r>
      <w:r w:rsidR="00836FA2">
        <w:rPr>
          <w:lang w:val="en-GB"/>
        </w:rPr>
        <w:t>combo which contains the choices of unit. Presently there is only one unit type held within the core features which is BYTES, this is then defined within various core features such as “Storage Limit”, “Maximum File Size” etc. If any feature in the chosen category is value based and is represented as BYTES, a combo will be displayed containing the following choices:-</w:t>
      </w:r>
    </w:p>
    <w:p w:rsidR="00836FA2" w:rsidRPr="00836FA2" w:rsidRDefault="00836FA2" w:rsidP="00836FA2">
      <w:pPr>
        <w:pStyle w:val="ListParagraph"/>
        <w:numPr>
          <w:ilvl w:val="0"/>
          <w:numId w:val="6"/>
        </w:numPr>
        <w:rPr>
          <w:lang w:val="en-GB"/>
        </w:rPr>
      </w:pPr>
      <w:r w:rsidRPr="00836FA2">
        <w:rPr>
          <w:lang w:val="en-GB"/>
        </w:rPr>
        <w:t>MB</w:t>
      </w:r>
    </w:p>
    <w:p w:rsidR="00836FA2" w:rsidRPr="00836FA2" w:rsidRDefault="00836FA2" w:rsidP="00836FA2">
      <w:pPr>
        <w:pStyle w:val="ListParagraph"/>
        <w:numPr>
          <w:ilvl w:val="0"/>
          <w:numId w:val="6"/>
        </w:numPr>
        <w:rPr>
          <w:lang w:val="en-GB"/>
        </w:rPr>
      </w:pPr>
      <w:r w:rsidRPr="00836FA2">
        <w:rPr>
          <w:lang w:val="en-GB"/>
        </w:rPr>
        <w:t>GB</w:t>
      </w:r>
    </w:p>
    <w:p w:rsidR="00836FA2" w:rsidRPr="00836FA2" w:rsidRDefault="00836FA2" w:rsidP="00836FA2">
      <w:pPr>
        <w:pStyle w:val="ListParagraph"/>
        <w:numPr>
          <w:ilvl w:val="0"/>
          <w:numId w:val="6"/>
        </w:numPr>
        <w:rPr>
          <w:lang w:val="en-GB"/>
        </w:rPr>
      </w:pPr>
      <w:r w:rsidRPr="00836FA2">
        <w:rPr>
          <w:lang w:val="en-GB"/>
        </w:rPr>
        <w:t>TB</w:t>
      </w:r>
    </w:p>
    <w:p w:rsidR="00836FA2" w:rsidRDefault="00836FA2" w:rsidP="004F6CB5">
      <w:pPr>
        <w:rPr>
          <w:lang w:val="en-GB"/>
        </w:rPr>
      </w:pPr>
      <w:r>
        <w:rPr>
          <w:lang w:val="en-GB"/>
        </w:rPr>
        <w:t xml:space="preserve">There are also some value based features which do not require a unit to be specified, an example being “Number </w:t>
      </w:r>
      <w:proofErr w:type="gramStart"/>
      <w:r>
        <w:rPr>
          <w:lang w:val="en-GB"/>
        </w:rPr>
        <w:t>Of</w:t>
      </w:r>
      <w:proofErr w:type="gramEnd"/>
      <w:r>
        <w:rPr>
          <w:lang w:val="en-GB"/>
        </w:rPr>
        <w:t xml:space="preserve"> Projects” in Project Management. In cases such as this, the “Feature size” textbox will be displayed but no “Feature size units” combo.</w:t>
      </w:r>
    </w:p>
    <w:p w:rsidR="00FF76D2" w:rsidRDefault="009E1FA3" w:rsidP="00FF76D2">
      <w:pPr>
        <w:pStyle w:val="Heading2"/>
        <w:rPr>
          <w:lang w:val="en-GB"/>
        </w:rPr>
      </w:pPr>
      <w:r>
        <w:rPr>
          <w:lang w:val="en-GB"/>
        </w:rPr>
        <w:t>Feature is o</w:t>
      </w:r>
      <w:r w:rsidR="00836FA2">
        <w:rPr>
          <w:lang w:val="en-GB"/>
        </w:rPr>
        <w:t>ptional</w:t>
      </w:r>
    </w:p>
    <w:p w:rsidR="00FF76D2" w:rsidRDefault="00FF76D2" w:rsidP="00FF76D2">
      <w:pPr>
        <w:rPr>
          <w:lang w:val="en-GB"/>
        </w:rPr>
      </w:pPr>
      <w:r>
        <w:rPr>
          <w:lang w:val="en-GB"/>
        </w:rPr>
        <w:t xml:space="preserve">This option should only be checked if the </w:t>
      </w:r>
      <w:r w:rsidR="00836FA2">
        <w:rPr>
          <w:lang w:val="en-GB"/>
        </w:rPr>
        <w:t>feature is optional</w:t>
      </w:r>
      <w:r>
        <w:rPr>
          <w:lang w:val="en-GB"/>
        </w:rPr>
        <w:t>.</w:t>
      </w:r>
    </w:p>
    <w:p w:rsidR="00FF76D2" w:rsidRDefault="009E1FA3" w:rsidP="00FF76D2">
      <w:pPr>
        <w:pStyle w:val="Heading2"/>
        <w:rPr>
          <w:lang w:val="en-GB"/>
        </w:rPr>
      </w:pPr>
      <w:r>
        <w:rPr>
          <w:lang w:val="en-GB"/>
        </w:rPr>
        <w:t>Feature is i</w:t>
      </w:r>
      <w:r w:rsidR="00836FA2">
        <w:rPr>
          <w:lang w:val="en-GB"/>
        </w:rPr>
        <w:t>nclude</w:t>
      </w:r>
      <w:r>
        <w:rPr>
          <w:lang w:val="en-GB"/>
        </w:rPr>
        <w:t>d</w:t>
      </w:r>
      <w:r w:rsidR="00836FA2">
        <w:rPr>
          <w:lang w:val="en-GB"/>
        </w:rPr>
        <w:t xml:space="preserve"> at extra cost</w:t>
      </w:r>
    </w:p>
    <w:p w:rsidR="00FF76D2" w:rsidRDefault="00FF76D2" w:rsidP="00FF76D2">
      <w:pPr>
        <w:rPr>
          <w:lang w:val="en-GB"/>
        </w:rPr>
      </w:pPr>
      <w:r>
        <w:rPr>
          <w:lang w:val="en-GB"/>
        </w:rPr>
        <w:t xml:space="preserve">This option should only be checked if the </w:t>
      </w:r>
      <w:r w:rsidR="00836FA2">
        <w:rPr>
          <w:lang w:val="en-GB"/>
        </w:rPr>
        <w:t>feature is included and there is a cost attached</w:t>
      </w:r>
      <w:r>
        <w:rPr>
          <w:lang w:val="en-GB"/>
        </w:rPr>
        <w:t>.</w:t>
      </w:r>
    </w:p>
    <w:p w:rsidR="00FF76D2" w:rsidRDefault="009E1FA3" w:rsidP="00FF76D2">
      <w:pPr>
        <w:pStyle w:val="Heading2"/>
        <w:rPr>
          <w:lang w:val="en-GB"/>
        </w:rPr>
      </w:pPr>
      <w:r>
        <w:rPr>
          <w:lang w:val="en-GB"/>
        </w:rPr>
        <w:t>Extra cost</w:t>
      </w:r>
    </w:p>
    <w:p w:rsidR="00FF76D2" w:rsidRDefault="00FF76D2" w:rsidP="00FF76D2">
      <w:pPr>
        <w:rPr>
          <w:lang w:val="en-GB"/>
        </w:rPr>
      </w:pPr>
      <w:r>
        <w:rPr>
          <w:lang w:val="en-GB"/>
        </w:rPr>
        <w:t xml:space="preserve">This number should only be input if the </w:t>
      </w:r>
      <w:r w:rsidR="009E1FA3">
        <w:rPr>
          <w:lang w:val="en-GB"/>
        </w:rPr>
        <w:t>feature is included and there is a cost attached.</w:t>
      </w:r>
    </w:p>
    <w:p w:rsidR="00FF76D2" w:rsidRDefault="00FF76D2" w:rsidP="00FF76D2">
      <w:pPr>
        <w:rPr>
          <w:lang w:val="en-GB"/>
        </w:rPr>
      </w:pPr>
    </w:p>
    <w:p w:rsidR="006F5D03" w:rsidRDefault="006F5D03" w:rsidP="00FF76D2">
      <w:pPr>
        <w:pStyle w:val="Heading2"/>
        <w:rPr>
          <w:lang w:val="en-GB"/>
        </w:rPr>
      </w:pPr>
      <w:r>
        <w:rPr>
          <w:lang w:val="en-GB"/>
        </w:rPr>
        <w:t>Further notes</w:t>
      </w:r>
    </w:p>
    <w:p w:rsidR="006B0480" w:rsidRDefault="00834DA5" w:rsidP="006B0480">
      <w:pPr>
        <w:rPr>
          <w:lang w:val="en-GB"/>
        </w:rPr>
      </w:pPr>
      <w:r>
        <w:rPr>
          <w:lang w:val="en-GB"/>
        </w:rPr>
        <w:t xml:space="preserve">The container is embedded with </w:t>
      </w:r>
      <w:proofErr w:type="spellStart"/>
      <w:r>
        <w:rPr>
          <w:lang w:val="en-GB"/>
        </w:rPr>
        <w:t>JQuery</w:t>
      </w:r>
      <w:proofErr w:type="spellEnd"/>
      <w:r>
        <w:rPr>
          <w:lang w:val="en-GB"/>
        </w:rPr>
        <w:t xml:space="preserve"> based business rules which should make the user experience as smooth as possible in terms of setting up the </w:t>
      </w:r>
      <w:r w:rsidR="009E1FA3">
        <w:rPr>
          <w:lang w:val="en-GB"/>
        </w:rPr>
        <w:t>features</w:t>
      </w:r>
      <w:r w:rsidR="000D6002">
        <w:rPr>
          <w:lang w:val="en-GB"/>
        </w:rPr>
        <w:t>.</w:t>
      </w:r>
      <w:r>
        <w:rPr>
          <w:lang w:val="en-GB"/>
        </w:rPr>
        <w:t xml:space="preserve"> For example, the</w:t>
      </w:r>
      <w:r w:rsidR="009E1FA3">
        <w:rPr>
          <w:lang w:val="en-GB"/>
        </w:rPr>
        <w:t xml:space="preserve"> extra cost is only visible if the user has checked “Feature is included at extra cost”.</w:t>
      </w:r>
    </w:p>
    <w:p w:rsidR="00834DA5" w:rsidRDefault="00834DA5" w:rsidP="006B0480">
      <w:pPr>
        <w:rPr>
          <w:lang w:val="en-GB"/>
        </w:rPr>
      </w:pPr>
      <w:r>
        <w:rPr>
          <w:lang w:val="en-GB"/>
        </w:rPr>
        <w:t xml:space="preserve">Using the example given above, a decision will need to be made as to whether any existing </w:t>
      </w:r>
      <w:r w:rsidR="009E1FA3">
        <w:rPr>
          <w:lang w:val="en-GB"/>
        </w:rPr>
        <w:t xml:space="preserve">extra </w:t>
      </w:r>
      <w:r>
        <w:rPr>
          <w:lang w:val="en-GB"/>
        </w:rPr>
        <w:t xml:space="preserve">cost details are cleared from the UI if the user consequently </w:t>
      </w:r>
      <w:proofErr w:type="spellStart"/>
      <w:r>
        <w:rPr>
          <w:lang w:val="en-GB"/>
        </w:rPr>
        <w:t>unchecks</w:t>
      </w:r>
      <w:proofErr w:type="spellEnd"/>
      <w:r>
        <w:rPr>
          <w:lang w:val="en-GB"/>
        </w:rPr>
        <w:t xml:space="preserve"> the “</w:t>
      </w:r>
      <w:r w:rsidR="009E1FA3">
        <w:rPr>
          <w:lang w:val="en-GB"/>
        </w:rPr>
        <w:t>Feature is included at extra cost</w:t>
      </w:r>
      <w:r>
        <w:rPr>
          <w:lang w:val="en-GB"/>
        </w:rPr>
        <w:t>”</w:t>
      </w:r>
      <w:proofErr w:type="gramStart"/>
      <w:r>
        <w:rPr>
          <w:lang w:val="en-GB"/>
        </w:rPr>
        <w:t>,</w:t>
      </w:r>
      <w:proofErr w:type="gramEnd"/>
      <w:r>
        <w:rPr>
          <w:lang w:val="en-GB"/>
        </w:rPr>
        <w:t xml:space="preserve"> maybe some alerts will need to built into the existing </w:t>
      </w:r>
      <w:proofErr w:type="spellStart"/>
      <w:r>
        <w:rPr>
          <w:lang w:val="en-GB"/>
        </w:rPr>
        <w:t>JQuery</w:t>
      </w:r>
      <w:proofErr w:type="spellEnd"/>
      <w:r>
        <w:rPr>
          <w:lang w:val="en-GB"/>
        </w:rPr>
        <w:t xml:space="preserve"> functionality.</w:t>
      </w:r>
    </w:p>
    <w:p w:rsidR="000D6002" w:rsidRDefault="000D6002" w:rsidP="006B0480">
      <w:pPr>
        <w:rPr>
          <w:lang w:val="en-GB"/>
        </w:rPr>
      </w:pPr>
    </w:p>
    <w:sectPr w:rsidR="000D6002" w:rsidSect="00531B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2CA5"/>
    <w:multiLevelType w:val="hybridMultilevel"/>
    <w:tmpl w:val="CD5C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D5985"/>
    <w:multiLevelType w:val="hybridMultilevel"/>
    <w:tmpl w:val="3892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F5822"/>
    <w:multiLevelType w:val="hybridMultilevel"/>
    <w:tmpl w:val="D3EC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257F3"/>
    <w:multiLevelType w:val="hybridMultilevel"/>
    <w:tmpl w:val="BBE8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62A00"/>
    <w:multiLevelType w:val="hybridMultilevel"/>
    <w:tmpl w:val="0D52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A375E"/>
    <w:multiLevelType w:val="hybridMultilevel"/>
    <w:tmpl w:val="853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E74"/>
    <w:rsid w:val="000D6002"/>
    <w:rsid w:val="00201EAA"/>
    <w:rsid w:val="0024008A"/>
    <w:rsid w:val="002F1E74"/>
    <w:rsid w:val="00402EEA"/>
    <w:rsid w:val="00490BB1"/>
    <w:rsid w:val="004B3AD5"/>
    <w:rsid w:val="004F6CB5"/>
    <w:rsid w:val="00531BD4"/>
    <w:rsid w:val="006A24BA"/>
    <w:rsid w:val="006B0480"/>
    <w:rsid w:val="006F5D03"/>
    <w:rsid w:val="00715A95"/>
    <w:rsid w:val="00740A1A"/>
    <w:rsid w:val="00823B33"/>
    <w:rsid w:val="00834DA5"/>
    <w:rsid w:val="00836FA2"/>
    <w:rsid w:val="009E1FA3"/>
    <w:rsid w:val="00AE480B"/>
    <w:rsid w:val="00B73B49"/>
    <w:rsid w:val="00BB6911"/>
    <w:rsid w:val="00BC2A85"/>
    <w:rsid w:val="00D47805"/>
    <w:rsid w:val="00FF7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D4"/>
  </w:style>
  <w:style w:type="paragraph" w:styleId="Heading1">
    <w:name w:val="heading 1"/>
    <w:basedOn w:val="Normal"/>
    <w:next w:val="Normal"/>
    <w:link w:val="Heading1Char"/>
    <w:uiPriority w:val="9"/>
    <w:qFormat/>
    <w:rsid w:val="00240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0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4"/>
    <w:pPr>
      <w:ind w:left="720"/>
      <w:contextualSpacing/>
    </w:pPr>
  </w:style>
  <w:style w:type="character" w:styleId="Hyperlink">
    <w:name w:val="Hyperlink"/>
    <w:basedOn w:val="DefaultParagraphFont"/>
    <w:uiPriority w:val="99"/>
    <w:unhideWhenUsed/>
    <w:rsid w:val="006A24BA"/>
    <w:rPr>
      <w:color w:val="0000FF" w:themeColor="hyperlink"/>
      <w:u w:val="single"/>
    </w:rPr>
  </w:style>
  <w:style w:type="character" w:customStyle="1" w:styleId="Heading1Char">
    <w:name w:val="Heading 1 Char"/>
    <w:basedOn w:val="DefaultParagraphFont"/>
    <w:link w:val="Heading1"/>
    <w:uiPriority w:val="9"/>
    <w:rsid w:val="00240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00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085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dc:creator>
  <cp:keywords/>
  <dc:description/>
  <cp:lastModifiedBy>Glyn</cp:lastModifiedBy>
  <cp:revision>9</cp:revision>
  <dcterms:created xsi:type="dcterms:W3CDTF">2013-03-22T21:20:00Z</dcterms:created>
  <dcterms:modified xsi:type="dcterms:W3CDTF">2013-03-23T19:15:00Z</dcterms:modified>
</cp:coreProperties>
</file>