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A8A02A" w14:textId="77777777" w:rsidR="007C4484" w:rsidRPr="00D25154" w:rsidRDefault="007C4484" w:rsidP="007C4484">
      <w:pPr>
        <w:pStyle w:val="Heading1"/>
        <w:rPr>
          <w:rFonts w:ascii="Arial" w:hAnsi="Arial" w:cs="Arial"/>
          <w:sz w:val="36"/>
          <w:szCs w:val="36"/>
        </w:rPr>
      </w:pPr>
      <w:r w:rsidRPr="00D25154">
        <w:rPr>
          <w:rFonts w:ascii="Arial" w:hAnsi="Arial" w:cs="Arial"/>
          <w:sz w:val="36"/>
          <w:szCs w:val="36"/>
        </w:rPr>
        <w:t xml:space="preserve">Case II: </w:t>
      </w:r>
      <w:r w:rsidRPr="00D25154">
        <w:rPr>
          <w:rFonts w:ascii="Arial" w:hAnsi="Arial" w:cs="Arial"/>
          <w:i/>
          <w:iCs/>
          <w:sz w:val="36"/>
          <w:szCs w:val="36"/>
        </w:rPr>
        <w:t>Emergency Room Staffing</w:t>
      </w:r>
    </w:p>
    <w:p w14:paraId="64154AF0" w14:textId="77777777" w:rsidR="007C4484" w:rsidRPr="00CB2FCB" w:rsidRDefault="007C4484" w:rsidP="007C4484">
      <w:pPr>
        <w:pStyle w:val="Heading2"/>
        <w:rPr>
          <w:rFonts w:ascii="Arial" w:hAnsi="Arial" w:cs="Arial"/>
          <w:u w:val="single"/>
        </w:rPr>
      </w:pPr>
      <w:r w:rsidRPr="00CB2FCB">
        <w:rPr>
          <w:rFonts w:ascii="Arial" w:hAnsi="Arial" w:cs="Arial"/>
          <w:u w:val="single"/>
        </w:rPr>
        <w:t>Executive Summary</w:t>
      </w:r>
    </w:p>
    <w:p w14:paraId="1FE8D7AB" w14:textId="77777777" w:rsidR="007C4484" w:rsidRPr="00CB2FCB" w:rsidRDefault="007C4484" w:rsidP="007C4484">
      <w:pPr>
        <w:ind w:firstLine="720"/>
        <w:jc w:val="both"/>
        <w:rPr>
          <w:rFonts w:ascii="Arial" w:hAnsi="Arial" w:cs="Arial"/>
        </w:rPr>
      </w:pPr>
      <w:r w:rsidRPr="00CB2FCB">
        <w:rPr>
          <w:rFonts w:ascii="Arial" w:hAnsi="Arial" w:cs="Arial"/>
        </w:rPr>
        <w:t>A hospital's emergency department (ED) handles 145 people on average per day and collaborates with other hospital services to share resources. Receptionists, physicians, lab technicians, treatment room nurses, and emergency room nurses are the main resources available and are limited. Data on the arrival process, service timings, and routing probabilities have been gathered, and theoretical distributions have been established to characterize each stage of the process. The hospital wants to make the process efficient for Category 1 patients i.e., critical patients by determining the configuration of resources that maximizes patient throughput while keeping the average waiting time within 3.5 hours and a budget constraint of not more than 10 business units.</w:t>
      </w:r>
    </w:p>
    <w:p w14:paraId="42A685FA" w14:textId="77777777" w:rsidR="007C4484" w:rsidRPr="00CB2FCB" w:rsidRDefault="007C4484" w:rsidP="007C4484">
      <w:pPr>
        <w:jc w:val="both"/>
        <w:rPr>
          <w:rFonts w:ascii="Arial" w:hAnsi="Arial" w:cs="Arial"/>
        </w:rPr>
      </w:pPr>
    </w:p>
    <w:p w14:paraId="096E8CE8" w14:textId="77777777" w:rsidR="007C4484" w:rsidRPr="00CB2FCB" w:rsidRDefault="007C4484" w:rsidP="007C4484">
      <w:pPr>
        <w:jc w:val="both"/>
        <w:rPr>
          <w:rFonts w:ascii="Arial" w:hAnsi="Arial" w:cs="Arial"/>
        </w:rPr>
      </w:pPr>
      <w:r w:rsidRPr="00CB2FCB">
        <w:rPr>
          <w:rFonts w:ascii="Arial" w:hAnsi="Arial" w:cs="Arial"/>
        </w:rPr>
        <w:t xml:space="preserve">The simulation model, developed using </w:t>
      </w:r>
      <w:proofErr w:type="spellStart"/>
      <w:r w:rsidRPr="00CB2FCB">
        <w:rPr>
          <w:rFonts w:ascii="Arial" w:hAnsi="Arial" w:cs="Arial"/>
        </w:rPr>
        <w:t>ExtendSim</w:t>
      </w:r>
      <w:proofErr w:type="spellEnd"/>
      <w:r w:rsidRPr="00CB2FCB">
        <w:rPr>
          <w:rFonts w:ascii="Arial" w:hAnsi="Arial" w:cs="Arial"/>
        </w:rPr>
        <w:t>, incorporated data collected from a comprehensive survey and interviews with medical personnel. The interarrival times of walk-in patients followed an exponential distribution, with the mean value varying throughout the day. Ambulance patient interarrival times were fixed at 30 minutes. Service time distributions were also considered for each stage of the patient flow process.</w:t>
      </w:r>
    </w:p>
    <w:p w14:paraId="712065E3" w14:textId="77777777" w:rsidR="007C4484" w:rsidRPr="00CB2FCB" w:rsidRDefault="007C4484" w:rsidP="007C4484">
      <w:pPr>
        <w:jc w:val="both"/>
        <w:rPr>
          <w:rFonts w:ascii="Arial" w:hAnsi="Arial" w:cs="Arial"/>
        </w:rPr>
      </w:pPr>
    </w:p>
    <w:p w14:paraId="02F1ABDB" w14:textId="77777777" w:rsidR="007C4484" w:rsidRDefault="007C4484" w:rsidP="007C4484">
      <w:pPr>
        <w:jc w:val="both"/>
        <w:rPr>
          <w:rFonts w:ascii="Arial" w:hAnsi="Arial" w:cs="Arial"/>
        </w:rPr>
      </w:pPr>
      <w:r w:rsidRPr="00CB2FCB">
        <w:rPr>
          <w:rFonts w:ascii="Arial" w:hAnsi="Arial" w:cs="Arial"/>
        </w:rPr>
        <w:t xml:space="preserve">In Part 1 of the study, the simulation model was used to determine the minimum staffing levels required to keep the average cycle time for Category 1 patients under 3.5 hours. Through trial and error, it was found that one receptionist, six doctors, two lab technicians, one treatment room nurse, and seven emergency room nurses could achieve an average cycle time of 2.50 hours. </w:t>
      </w:r>
    </w:p>
    <w:p w14:paraId="0C5AA3BD" w14:textId="77777777" w:rsidR="007C4484" w:rsidRPr="00CB2FCB" w:rsidRDefault="007C4484" w:rsidP="007C4484">
      <w:pPr>
        <w:jc w:val="both"/>
        <w:rPr>
          <w:rFonts w:ascii="Arial" w:hAnsi="Arial" w:cs="Arial"/>
        </w:rPr>
      </w:pPr>
      <w:r w:rsidRPr="00CB2FCB">
        <w:rPr>
          <w:rFonts w:ascii="Arial" w:hAnsi="Arial" w:cs="Arial"/>
        </w:rPr>
        <w:t xml:space="preserve">In Part 2, an optimization model was introduced using the Optimizer block in </w:t>
      </w:r>
      <w:proofErr w:type="spellStart"/>
      <w:r w:rsidRPr="00CB2FCB">
        <w:rPr>
          <w:rFonts w:ascii="Arial" w:hAnsi="Arial" w:cs="Arial"/>
        </w:rPr>
        <w:t>ExtendSim</w:t>
      </w:r>
      <w:proofErr w:type="spellEnd"/>
      <w:r w:rsidRPr="00CB2FCB">
        <w:rPr>
          <w:rFonts w:ascii="Arial" w:hAnsi="Arial" w:cs="Arial"/>
        </w:rPr>
        <w:t>. The objective was to minimize the average cycle time for Category 1 patients while restricting the labor budget to 10 budget units (BU). The model was set up for a 30-day simulation run, with one sample per case. The optimization solution yielded the optimal staffing configuration of one receptionist, six doctors, one lab technician, one treatment room nurse, and five emergency room nurses. This configuration resulted in an average cycle time of 3.045 hours and adhered to the labor budget constraint. To evaluate the effectiveness of the optimized staffing solution, the simulation model was run for 100 days in Part 3. The average cycle time achieved was 3.15 hours, consistent with the previous 30-day simulation. This indicated the stability and reliability of the optimized staffing configuration over a longer time frame.</w:t>
      </w:r>
    </w:p>
    <w:p w14:paraId="0C483F77" w14:textId="77777777" w:rsidR="007C4484" w:rsidRPr="00CB2FCB" w:rsidRDefault="007C4484" w:rsidP="007C4484">
      <w:pPr>
        <w:jc w:val="both"/>
        <w:rPr>
          <w:rFonts w:ascii="Arial" w:hAnsi="Arial" w:cs="Arial"/>
        </w:rPr>
      </w:pPr>
    </w:p>
    <w:p w14:paraId="4AB76C5F" w14:textId="77777777" w:rsidR="007C4484" w:rsidRPr="00CB2FCB" w:rsidRDefault="007C4484" w:rsidP="007C4484">
      <w:pPr>
        <w:jc w:val="both"/>
        <w:rPr>
          <w:rFonts w:ascii="Arial" w:hAnsi="Arial" w:cs="Arial"/>
        </w:rPr>
      </w:pPr>
      <w:r w:rsidRPr="00CB2FCB">
        <w:rPr>
          <w:rFonts w:ascii="Arial" w:hAnsi="Arial" w:cs="Arial"/>
        </w:rPr>
        <w:t>The optimized staffing solution provides a balance between resource utilization, patient throughput, and budget constraints in the ED. By maintaining appropriate staffing levels, hospitals can effectively manage patient flow, minimize waiting times, and enhance the quality of care provided to Category 1 patients. Additionally, the simulation-based approach allows decision-makers to make data-driven staffing decisions that consider both patient needs and financial limitations.</w:t>
      </w:r>
    </w:p>
    <w:p w14:paraId="79C55346" w14:textId="77777777" w:rsidR="007C4484" w:rsidRPr="00CB2FCB" w:rsidRDefault="007C4484" w:rsidP="007C4484">
      <w:pPr>
        <w:jc w:val="both"/>
        <w:rPr>
          <w:rFonts w:ascii="Arial" w:hAnsi="Arial" w:cs="Arial"/>
        </w:rPr>
      </w:pPr>
    </w:p>
    <w:p w14:paraId="2218AAC7" w14:textId="77777777" w:rsidR="007C4484" w:rsidRPr="00CB2FCB" w:rsidRDefault="007C4484" w:rsidP="007C4484">
      <w:pPr>
        <w:jc w:val="both"/>
        <w:rPr>
          <w:rFonts w:ascii="Arial" w:hAnsi="Arial" w:cs="Arial"/>
        </w:rPr>
      </w:pPr>
      <w:r w:rsidRPr="00CB2FCB">
        <w:rPr>
          <w:rFonts w:ascii="Arial" w:hAnsi="Arial" w:cs="Arial"/>
        </w:rPr>
        <w:lastRenderedPageBreak/>
        <w:t>In conclusion, the simulation study presented an optimized staffing solution for the ED, considering Category 1 patient cycle time and labor budget constraints. By implementing the recommended staffing configuration, hospitals can improve efficiency and provide timely care to critically ill patients while managing costs effectively.</w:t>
      </w:r>
    </w:p>
    <w:p w14:paraId="275C61FF" w14:textId="77777777" w:rsidR="007C4484" w:rsidRPr="00CB2FCB" w:rsidRDefault="007C4484" w:rsidP="007C4484">
      <w:pPr>
        <w:pStyle w:val="Heading2"/>
        <w:rPr>
          <w:rFonts w:ascii="Arial" w:hAnsi="Arial" w:cs="Arial"/>
          <w:u w:val="single"/>
        </w:rPr>
      </w:pPr>
      <w:r w:rsidRPr="00CB2FCB">
        <w:rPr>
          <w:rFonts w:ascii="Arial" w:hAnsi="Arial" w:cs="Arial"/>
          <w:u w:val="single"/>
        </w:rPr>
        <w:t>Introduction and Motivation</w:t>
      </w:r>
    </w:p>
    <w:p w14:paraId="1E2834FA" w14:textId="77777777" w:rsidR="007C4484" w:rsidRPr="00CB2FCB" w:rsidRDefault="007C4484" w:rsidP="007C4484">
      <w:pPr>
        <w:jc w:val="both"/>
        <w:rPr>
          <w:rFonts w:ascii="Arial" w:hAnsi="Arial" w:cs="Arial"/>
        </w:rPr>
      </w:pPr>
    </w:p>
    <w:p w14:paraId="07851D49" w14:textId="77777777" w:rsidR="007C4484" w:rsidRPr="00CB2FCB" w:rsidRDefault="007C4484" w:rsidP="007C4484">
      <w:pPr>
        <w:ind w:firstLine="720"/>
        <w:jc w:val="both"/>
        <w:rPr>
          <w:rFonts w:ascii="Arial" w:hAnsi="Arial" w:cs="Arial"/>
        </w:rPr>
      </w:pPr>
      <w:r w:rsidRPr="00CB2FCB">
        <w:rPr>
          <w:rFonts w:ascii="Arial" w:hAnsi="Arial" w:cs="Arial"/>
        </w:rPr>
        <w:t>The emergency department of the hospital accommodates two types of patient arrivals: walk-in patients and ambulance patients. Walk-in patients follow a queue and undergo an activity before the receptionist is released through the resource pool. Both types of patients proceed to the queue of doctors for examination. Depending on the assessment, they may be directed for further tests. For patients requiring tests, doctors are released through the resource pool, and the patients enter the test queue. Subsequently, lab technicians are released through the resource pool, and the patients re-enter the doctor's queue for reexamination. Finally, all patients are categorized into two groups: Category 1, comprising critical patients who enter the queue for nurses to undergo major treatment administered by both doctors and nurses and Category 2, comprising non-critical patients who wait for minor treatment after doctors are released and nurses are assigned for their care. Category 3 patients receive medication, and doctors are released accordingly.</w:t>
      </w:r>
    </w:p>
    <w:p w14:paraId="18C1316B" w14:textId="77777777" w:rsidR="007C4484" w:rsidRPr="00CB2FCB" w:rsidRDefault="007C4484" w:rsidP="007C4484">
      <w:pPr>
        <w:jc w:val="both"/>
        <w:rPr>
          <w:rFonts w:ascii="Arial" w:hAnsi="Arial" w:cs="Arial"/>
        </w:rPr>
      </w:pPr>
    </w:p>
    <w:p w14:paraId="46919CAE" w14:textId="77777777" w:rsidR="007C4484" w:rsidRPr="00CB2FCB" w:rsidRDefault="007C4484" w:rsidP="007C4484">
      <w:pPr>
        <w:jc w:val="both"/>
        <w:rPr>
          <w:rFonts w:ascii="Arial" w:hAnsi="Arial" w:cs="Arial"/>
        </w:rPr>
      </w:pPr>
      <w:r w:rsidRPr="00CB2FCB">
        <w:rPr>
          <w:rFonts w:ascii="Arial" w:hAnsi="Arial" w:cs="Arial"/>
        </w:rPr>
        <w:t>The figure below shows the service system map of the hospital’s emergency room. Data regarding the mean interarrival times and distribution of each resource processing time were given.</w:t>
      </w:r>
    </w:p>
    <w:p w14:paraId="5B348BA3" w14:textId="77777777" w:rsidR="007C4484" w:rsidRPr="00CB2FCB" w:rsidRDefault="007C4484" w:rsidP="007C4484">
      <w:pPr>
        <w:rPr>
          <w:rFonts w:ascii="Arial" w:hAnsi="Arial" w:cs="Arial"/>
        </w:rPr>
      </w:pPr>
    </w:p>
    <w:p w14:paraId="09DDD08C" w14:textId="77777777" w:rsidR="007C4484" w:rsidRPr="00CB2FCB" w:rsidRDefault="007C4484" w:rsidP="007C4484">
      <w:pPr>
        <w:jc w:val="center"/>
        <w:rPr>
          <w:rFonts w:ascii="Arial" w:hAnsi="Arial" w:cs="Arial"/>
        </w:rPr>
      </w:pPr>
      <w:r w:rsidRPr="00CB2FCB">
        <w:rPr>
          <w:rFonts w:ascii="Arial" w:hAnsi="Arial" w:cs="Arial"/>
          <w:noProof/>
        </w:rPr>
        <w:drawing>
          <wp:inline distT="114300" distB="114300" distL="114300" distR="114300" wp14:anchorId="6829AE64" wp14:editId="22141B3B">
            <wp:extent cx="3897086" cy="2558143"/>
            <wp:effectExtent l="12700" t="12700" r="14605" b="7620"/>
            <wp:docPr id="15" name="image18.png" descr="A diagram of a patient&#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15" name="image18.png" descr="A diagram of a patient&#10;&#10;Description automatically generated with low confidence"/>
                    <pic:cNvPicPr preferRelativeResize="0"/>
                  </pic:nvPicPr>
                  <pic:blipFill>
                    <a:blip r:embed="rId5"/>
                    <a:srcRect/>
                    <a:stretch>
                      <a:fillRect/>
                    </a:stretch>
                  </pic:blipFill>
                  <pic:spPr>
                    <a:xfrm>
                      <a:off x="0" y="0"/>
                      <a:ext cx="3926183" cy="2577243"/>
                    </a:xfrm>
                    <a:prstGeom prst="rect">
                      <a:avLst/>
                    </a:prstGeom>
                    <a:ln>
                      <a:solidFill>
                        <a:schemeClr val="tx1"/>
                      </a:solidFill>
                    </a:ln>
                  </pic:spPr>
                </pic:pic>
              </a:graphicData>
            </a:graphic>
          </wp:inline>
        </w:drawing>
      </w:r>
    </w:p>
    <w:p w14:paraId="1D9646A8" w14:textId="77777777" w:rsidR="007C4484" w:rsidRPr="003440AE" w:rsidRDefault="007C4484" w:rsidP="007C4484">
      <w:pPr>
        <w:jc w:val="center"/>
        <w:rPr>
          <w:rFonts w:ascii="Arial" w:hAnsi="Arial" w:cs="Arial"/>
          <w:iCs/>
          <w:sz w:val="21"/>
          <w:szCs w:val="21"/>
        </w:rPr>
      </w:pPr>
      <w:r w:rsidRPr="003440AE">
        <w:rPr>
          <w:rFonts w:ascii="Arial" w:hAnsi="Arial" w:cs="Arial"/>
          <w:iCs/>
          <w:sz w:val="21"/>
          <w:szCs w:val="21"/>
        </w:rPr>
        <w:t>Figure 1: Service System Map of the process</w:t>
      </w:r>
    </w:p>
    <w:p w14:paraId="29214C90" w14:textId="77777777" w:rsidR="007C4484" w:rsidRPr="00CB2FCB" w:rsidRDefault="007C4484" w:rsidP="007C4484">
      <w:pPr>
        <w:rPr>
          <w:rFonts w:ascii="Arial" w:hAnsi="Arial" w:cs="Arial"/>
          <w:iCs/>
        </w:rPr>
      </w:pPr>
    </w:p>
    <w:p w14:paraId="7D82E642" w14:textId="77777777" w:rsidR="007C4484" w:rsidRPr="00CB2FCB" w:rsidRDefault="007C4484" w:rsidP="007C4484">
      <w:pPr>
        <w:jc w:val="both"/>
        <w:rPr>
          <w:rFonts w:ascii="Arial" w:hAnsi="Arial" w:cs="Arial"/>
          <w:iCs/>
        </w:rPr>
      </w:pPr>
      <w:r w:rsidRPr="00CB2FCB">
        <w:rPr>
          <w:rFonts w:ascii="Arial" w:hAnsi="Arial" w:cs="Arial"/>
          <w:iCs/>
        </w:rPr>
        <w:t xml:space="preserve">The hospital is concerned about the average waiting time of a patient and hence is looking to optimize the resource allocation and utilization such that the average waiting is within the specified limit of 3.5 hours and under a budget of 10 business units. By presenting two cases for this problem, one being the trial-and-error method on allocating the </w:t>
      </w:r>
      <w:r w:rsidRPr="00CB2FCB">
        <w:rPr>
          <w:rFonts w:ascii="Arial" w:hAnsi="Arial" w:cs="Arial"/>
          <w:iCs/>
        </w:rPr>
        <w:lastRenderedPageBreak/>
        <w:t>resources, and the second using the optimizer option in the simulation model, we were able to recommend the hospital the best solution.</w:t>
      </w:r>
    </w:p>
    <w:p w14:paraId="21C869CA" w14:textId="77777777" w:rsidR="007C4484" w:rsidRPr="00CB2FCB" w:rsidRDefault="007C4484" w:rsidP="007C4484">
      <w:pPr>
        <w:pStyle w:val="Heading2"/>
        <w:rPr>
          <w:rFonts w:ascii="Arial" w:hAnsi="Arial" w:cs="Arial"/>
          <w:u w:val="single"/>
        </w:rPr>
      </w:pPr>
      <w:r w:rsidRPr="00CB2FCB">
        <w:rPr>
          <w:rFonts w:ascii="Arial" w:hAnsi="Arial" w:cs="Arial"/>
          <w:u w:val="single"/>
        </w:rPr>
        <w:t>Models and Methods:</w:t>
      </w:r>
    </w:p>
    <w:p w14:paraId="208F2EF2" w14:textId="77777777" w:rsidR="007C4484" w:rsidRPr="00CB2FCB" w:rsidRDefault="007C4484" w:rsidP="007C4484">
      <w:pPr>
        <w:jc w:val="both"/>
        <w:rPr>
          <w:rFonts w:ascii="Arial" w:hAnsi="Arial" w:cs="Arial"/>
          <w:iCs/>
        </w:rPr>
      </w:pPr>
      <w:r w:rsidRPr="00CB2FCB">
        <w:rPr>
          <w:rFonts w:ascii="Arial" w:hAnsi="Arial" w:cs="Arial"/>
          <w:iCs/>
        </w:rPr>
        <w:t>As per the service system map, we built a simulation model with maximum resources available, for 30 days. The below figure shows the basic simulation model.</w:t>
      </w:r>
    </w:p>
    <w:p w14:paraId="3008B51C" w14:textId="77777777" w:rsidR="007C4484" w:rsidRPr="00CB2FCB" w:rsidRDefault="007C4484" w:rsidP="007C4484">
      <w:pPr>
        <w:rPr>
          <w:rFonts w:ascii="Arial" w:hAnsi="Arial" w:cs="Arial"/>
          <w:bCs/>
          <w:color w:val="444444"/>
          <w:highlight w:val="white"/>
        </w:rPr>
      </w:pPr>
    </w:p>
    <w:p w14:paraId="5918B9AE" w14:textId="77777777" w:rsidR="007C4484" w:rsidRPr="00CB2FCB" w:rsidRDefault="007C4484" w:rsidP="007C4484">
      <w:pPr>
        <w:jc w:val="center"/>
        <w:rPr>
          <w:rFonts w:ascii="Arial" w:hAnsi="Arial" w:cs="Arial"/>
          <w:bCs/>
          <w:color w:val="444444"/>
          <w:highlight w:val="white"/>
        </w:rPr>
      </w:pPr>
      <w:r w:rsidRPr="00CB2FCB">
        <w:rPr>
          <w:rFonts w:ascii="Arial" w:hAnsi="Arial" w:cs="Arial"/>
          <w:noProof/>
        </w:rPr>
        <w:drawing>
          <wp:inline distT="114300" distB="114300" distL="114300" distR="114300" wp14:anchorId="7865654C" wp14:editId="64EBFDA8">
            <wp:extent cx="5843814" cy="2632529"/>
            <wp:effectExtent l="12700" t="12700" r="11430" b="9525"/>
            <wp:docPr id="9" name="image11.png" descr="A computer screen shot of a diagram&#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9" name="image11.png" descr="A computer screen shot of a diagram&#10;&#10;Description automatically generated with low confidence"/>
                    <pic:cNvPicPr preferRelativeResize="0"/>
                  </pic:nvPicPr>
                  <pic:blipFill>
                    <a:blip r:embed="rId6"/>
                    <a:srcRect/>
                    <a:stretch>
                      <a:fillRect/>
                    </a:stretch>
                  </pic:blipFill>
                  <pic:spPr>
                    <a:xfrm>
                      <a:off x="0" y="0"/>
                      <a:ext cx="5915479" cy="2664813"/>
                    </a:xfrm>
                    <a:prstGeom prst="rect">
                      <a:avLst/>
                    </a:prstGeom>
                    <a:ln>
                      <a:solidFill>
                        <a:schemeClr val="tx1"/>
                      </a:solidFill>
                    </a:ln>
                  </pic:spPr>
                </pic:pic>
              </a:graphicData>
            </a:graphic>
          </wp:inline>
        </w:drawing>
      </w:r>
    </w:p>
    <w:p w14:paraId="24981F21" w14:textId="77777777" w:rsidR="007C4484" w:rsidRDefault="007C4484" w:rsidP="007C4484">
      <w:pPr>
        <w:jc w:val="center"/>
        <w:rPr>
          <w:rFonts w:ascii="Arial" w:hAnsi="Arial" w:cs="Arial"/>
          <w:iCs/>
          <w:sz w:val="21"/>
          <w:szCs w:val="21"/>
        </w:rPr>
      </w:pPr>
      <w:r w:rsidRPr="003440AE">
        <w:rPr>
          <w:rFonts w:ascii="Arial" w:hAnsi="Arial" w:cs="Arial"/>
          <w:iCs/>
          <w:sz w:val="21"/>
          <w:szCs w:val="21"/>
        </w:rPr>
        <w:t>Figure 2: Basic simulation model for 30 days</w:t>
      </w:r>
    </w:p>
    <w:p w14:paraId="7AEF036F" w14:textId="77777777" w:rsidR="007C4484" w:rsidRPr="003440AE" w:rsidRDefault="007C4484" w:rsidP="007C4484">
      <w:pPr>
        <w:jc w:val="center"/>
        <w:rPr>
          <w:rFonts w:ascii="Arial" w:hAnsi="Arial" w:cs="Arial"/>
          <w:iCs/>
          <w:sz w:val="21"/>
          <w:szCs w:val="21"/>
        </w:rPr>
      </w:pPr>
    </w:p>
    <w:p w14:paraId="3E63C058" w14:textId="77777777" w:rsidR="007C4484" w:rsidRPr="00CB2FCB" w:rsidRDefault="007C4484" w:rsidP="007C4484">
      <w:pPr>
        <w:jc w:val="both"/>
        <w:rPr>
          <w:rFonts w:ascii="Arial" w:hAnsi="Arial" w:cs="Arial"/>
          <w:iCs/>
        </w:rPr>
      </w:pPr>
      <w:r w:rsidRPr="00CB2FCB">
        <w:rPr>
          <w:rFonts w:ascii="Arial" w:hAnsi="Arial" w:cs="Arial"/>
          <w:iCs/>
        </w:rPr>
        <w:t xml:space="preserve">The mean interarrival times of the patients are known. With the help of the </w:t>
      </w:r>
      <w:r>
        <w:rPr>
          <w:rFonts w:ascii="Arial" w:hAnsi="Arial" w:cs="Arial"/>
          <w:iCs/>
        </w:rPr>
        <w:t>lookup table</w:t>
      </w:r>
      <w:r w:rsidRPr="00CB2FCB">
        <w:rPr>
          <w:rFonts w:ascii="Arial" w:hAnsi="Arial" w:cs="Arial"/>
          <w:iCs/>
        </w:rPr>
        <w:t xml:space="preserve">, we could input the interarrival times of the patients. Having the information on the distribution of processing times for each resource, these were inculcated in the model. </w:t>
      </w:r>
    </w:p>
    <w:p w14:paraId="13D6D5F3" w14:textId="77777777" w:rsidR="007C4484" w:rsidRPr="00CB2FCB" w:rsidRDefault="007C4484" w:rsidP="007C4484">
      <w:pPr>
        <w:jc w:val="both"/>
        <w:rPr>
          <w:rFonts w:ascii="Arial" w:hAnsi="Arial" w:cs="Arial"/>
          <w:iCs/>
        </w:rPr>
      </w:pPr>
    </w:p>
    <w:p w14:paraId="33DA86EC" w14:textId="77777777" w:rsidR="007C4484" w:rsidRPr="00CB2FCB" w:rsidRDefault="007C4484" w:rsidP="007C4484">
      <w:pPr>
        <w:jc w:val="center"/>
        <w:rPr>
          <w:rFonts w:ascii="Arial" w:hAnsi="Arial" w:cs="Arial"/>
        </w:rPr>
      </w:pPr>
      <w:r w:rsidRPr="00CB2FCB">
        <w:rPr>
          <w:rFonts w:ascii="Arial" w:hAnsi="Arial" w:cs="Arial"/>
          <w:noProof/>
        </w:rPr>
        <w:lastRenderedPageBreak/>
        <w:drawing>
          <wp:inline distT="0" distB="0" distL="0" distR="0" wp14:anchorId="4C6F0932" wp14:editId="5AC0A3F8">
            <wp:extent cx="4844143" cy="3273419"/>
            <wp:effectExtent l="12700" t="12700" r="7620" b="16510"/>
            <wp:docPr id="20482" name="Picture 2" descr="A screenshot of a computer&#10;&#10;Description automatically generated">
              <a:extLst xmlns:a="http://schemas.openxmlformats.org/drawingml/2006/main">
                <a:ext uri="{FF2B5EF4-FFF2-40B4-BE49-F238E27FC236}">
                  <a16:creationId xmlns:a16="http://schemas.microsoft.com/office/drawing/2014/main" id="{2A9F0DF4-71F8-CC67-6A07-867B0D262B3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2" name="Picture 2" descr="A screenshot of a computer&#10;&#10;Description automatically generated">
                      <a:extLst>
                        <a:ext uri="{FF2B5EF4-FFF2-40B4-BE49-F238E27FC236}">
                          <a16:creationId xmlns:a16="http://schemas.microsoft.com/office/drawing/2014/main" id="{2A9F0DF4-71F8-CC67-6A07-867B0D262B39}"/>
                        </a:ext>
                      </a:extLst>
                    </pic:cNvP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896162" cy="3308571"/>
                    </a:xfrm>
                    <a:prstGeom prst="rect">
                      <a:avLst/>
                    </a:prstGeom>
                    <a:noFill/>
                    <a:ln>
                      <a:solidFill>
                        <a:schemeClr val="tx1"/>
                      </a:solidFill>
                    </a:ln>
                  </pic:spPr>
                </pic:pic>
              </a:graphicData>
            </a:graphic>
          </wp:inline>
        </w:drawing>
      </w:r>
    </w:p>
    <w:p w14:paraId="6176D5B0" w14:textId="77777777" w:rsidR="007C4484" w:rsidRPr="003440AE" w:rsidRDefault="007C4484" w:rsidP="007C4484">
      <w:pPr>
        <w:jc w:val="center"/>
        <w:rPr>
          <w:rFonts w:ascii="Arial" w:hAnsi="Arial" w:cs="Arial"/>
          <w:sz w:val="21"/>
          <w:szCs w:val="21"/>
        </w:rPr>
      </w:pPr>
      <w:r w:rsidRPr="003440AE">
        <w:rPr>
          <w:rFonts w:ascii="Arial" w:hAnsi="Arial" w:cs="Arial"/>
          <w:sz w:val="21"/>
          <w:szCs w:val="21"/>
        </w:rPr>
        <w:t xml:space="preserve">Figure </w:t>
      </w:r>
      <w:r>
        <w:rPr>
          <w:rFonts w:ascii="Arial" w:hAnsi="Arial" w:cs="Arial"/>
          <w:sz w:val="21"/>
          <w:szCs w:val="21"/>
        </w:rPr>
        <w:t>3</w:t>
      </w:r>
      <w:r w:rsidRPr="003440AE">
        <w:rPr>
          <w:rFonts w:ascii="Arial" w:hAnsi="Arial" w:cs="Arial"/>
          <w:sz w:val="21"/>
          <w:szCs w:val="21"/>
        </w:rPr>
        <w:t>: Optimized Model</w:t>
      </w:r>
    </w:p>
    <w:p w14:paraId="26F0A57E" w14:textId="77777777" w:rsidR="007C4484" w:rsidRPr="00CB2FCB" w:rsidRDefault="007C4484" w:rsidP="007C4484">
      <w:pPr>
        <w:jc w:val="both"/>
        <w:rPr>
          <w:rFonts w:ascii="Arial" w:hAnsi="Arial" w:cs="Arial"/>
          <w:iCs/>
        </w:rPr>
      </w:pPr>
    </w:p>
    <w:p w14:paraId="7909A378" w14:textId="77777777" w:rsidR="007C4484" w:rsidRPr="00CB2FCB" w:rsidRDefault="007C4484" w:rsidP="007C4484">
      <w:pPr>
        <w:jc w:val="both"/>
        <w:rPr>
          <w:rFonts w:ascii="Arial" w:hAnsi="Arial" w:cs="Arial"/>
          <w:iCs/>
        </w:rPr>
      </w:pPr>
      <w:r w:rsidRPr="00CB2FCB">
        <w:rPr>
          <w:rFonts w:ascii="Arial" w:hAnsi="Arial" w:cs="Arial"/>
          <w:iCs/>
        </w:rPr>
        <w:t>To further solve this business problem, we used an optimizer block to optimize the model, inculcating the resource limits and budget constraints not greater than 10 BU.</w:t>
      </w:r>
    </w:p>
    <w:p w14:paraId="01D1247D" w14:textId="77777777" w:rsidR="007C4484" w:rsidRPr="00CB2FCB" w:rsidRDefault="007C4484" w:rsidP="007C4484">
      <w:pPr>
        <w:jc w:val="both"/>
        <w:rPr>
          <w:rFonts w:ascii="Arial" w:hAnsi="Arial" w:cs="Arial"/>
          <w:b/>
          <w:color w:val="444444"/>
          <w:highlight w:val="white"/>
        </w:rPr>
      </w:pPr>
    </w:p>
    <w:p w14:paraId="4F71867B" w14:textId="77777777" w:rsidR="007C4484" w:rsidRPr="00CB2FCB" w:rsidRDefault="007C4484" w:rsidP="007C4484">
      <w:pPr>
        <w:jc w:val="center"/>
        <w:rPr>
          <w:rFonts w:ascii="Arial" w:hAnsi="Arial" w:cs="Arial"/>
          <w:b/>
          <w:color w:val="444444"/>
          <w:highlight w:val="white"/>
        </w:rPr>
      </w:pPr>
      <w:r w:rsidRPr="00CB2FCB">
        <w:rPr>
          <w:rFonts w:ascii="Arial" w:hAnsi="Arial" w:cs="Arial"/>
          <w:noProof/>
        </w:rPr>
        <w:drawing>
          <wp:inline distT="19050" distB="19050" distL="19050" distR="19050" wp14:anchorId="2B5F5502" wp14:editId="034D077F">
            <wp:extent cx="4134757" cy="2505528"/>
            <wp:effectExtent l="12700" t="12700" r="18415" b="9525"/>
            <wp:docPr id="2" name="image14.png" descr="A screenshot of a computer&#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2" name="image14.png" descr="A screenshot of a computer&#10;&#10;Description automatically generated with medium confidence"/>
                    <pic:cNvPicPr preferRelativeResize="0"/>
                  </pic:nvPicPr>
                  <pic:blipFill>
                    <a:blip r:embed="rId8"/>
                    <a:srcRect/>
                    <a:stretch>
                      <a:fillRect/>
                    </a:stretch>
                  </pic:blipFill>
                  <pic:spPr>
                    <a:xfrm>
                      <a:off x="0" y="0"/>
                      <a:ext cx="4238544" cy="2568419"/>
                    </a:xfrm>
                    <a:prstGeom prst="rect">
                      <a:avLst/>
                    </a:prstGeom>
                    <a:ln>
                      <a:solidFill>
                        <a:schemeClr val="tx1"/>
                      </a:solidFill>
                    </a:ln>
                  </pic:spPr>
                </pic:pic>
              </a:graphicData>
            </a:graphic>
          </wp:inline>
        </w:drawing>
      </w:r>
    </w:p>
    <w:p w14:paraId="514109EE" w14:textId="77777777" w:rsidR="007C4484" w:rsidRPr="003440AE" w:rsidRDefault="007C4484" w:rsidP="007C4484">
      <w:pPr>
        <w:jc w:val="center"/>
        <w:rPr>
          <w:rFonts w:ascii="Arial" w:hAnsi="Arial" w:cs="Arial"/>
          <w:sz w:val="21"/>
          <w:szCs w:val="21"/>
        </w:rPr>
      </w:pPr>
      <w:r w:rsidRPr="003440AE">
        <w:rPr>
          <w:rFonts w:ascii="Arial" w:hAnsi="Arial" w:cs="Arial"/>
          <w:sz w:val="21"/>
          <w:szCs w:val="21"/>
        </w:rPr>
        <w:t xml:space="preserve">Figure </w:t>
      </w:r>
      <w:r>
        <w:rPr>
          <w:rFonts w:ascii="Arial" w:hAnsi="Arial" w:cs="Arial"/>
          <w:sz w:val="21"/>
          <w:szCs w:val="21"/>
        </w:rPr>
        <w:t>4</w:t>
      </w:r>
      <w:r w:rsidRPr="003440AE">
        <w:rPr>
          <w:rFonts w:ascii="Arial" w:hAnsi="Arial" w:cs="Arial"/>
          <w:sz w:val="21"/>
          <w:szCs w:val="21"/>
        </w:rPr>
        <w:t>: Resource Constraint and Objective Function</w:t>
      </w:r>
    </w:p>
    <w:p w14:paraId="4726D9DC" w14:textId="77777777" w:rsidR="007C4484" w:rsidRPr="00CB2FCB" w:rsidRDefault="007C4484" w:rsidP="007C4484">
      <w:pPr>
        <w:jc w:val="center"/>
        <w:rPr>
          <w:rFonts w:ascii="Arial" w:hAnsi="Arial" w:cs="Arial"/>
          <w:b/>
          <w:color w:val="444444"/>
          <w:highlight w:val="white"/>
        </w:rPr>
      </w:pPr>
    </w:p>
    <w:p w14:paraId="3880A410" w14:textId="77777777" w:rsidR="007C4484" w:rsidRPr="00CB2FCB" w:rsidRDefault="007C4484" w:rsidP="007C4484">
      <w:pPr>
        <w:jc w:val="both"/>
        <w:rPr>
          <w:rFonts w:ascii="Arial" w:hAnsi="Arial" w:cs="Arial"/>
          <w:iCs/>
        </w:rPr>
      </w:pPr>
    </w:p>
    <w:p w14:paraId="3A22DD2B" w14:textId="77777777" w:rsidR="007C4484" w:rsidRPr="00CB2FCB" w:rsidRDefault="007C4484" w:rsidP="007C4484">
      <w:pPr>
        <w:jc w:val="center"/>
        <w:rPr>
          <w:rFonts w:ascii="Arial" w:hAnsi="Arial" w:cs="Arial"/>
          <w:iCs/>
        </w:rPr>
      </w:pPr>
      <w:r w:rsidRPr="00CB2FCB">
        <w:rPr>
          <w:rFonts w:ascii="Arial" w:hAnsi="Arial" w:cs="Arial"/>
          <w:noProof/>
        </w:rPr>
        <w:lastRenderedPageBreak/>
        <w:drawing>
          <wp:inline distT="19050" distB="19050" distL="19050" distR="19050" wp14:anchorId="3D25377A" wp14:editId="57CE20D5">
            <wp:extent cx="5329475" cy="2009725"/>
            <wp:effectExtent l="12700" t="12700" r="17780" b="10160"/>
            <wp:docPr id="6" name="image16.png"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6" name="image16.png" descr="A screenshot of a computer&#10;&#10;Description automatically generated"/>
                    <pic:cNvPicPr preferRelativeResize="0"/>
                  </pic:nvPicPr>
                  <pic:blipFill>
                    <a:blip r:embed="rId9"/>
                    <a:srcRect/>
                    <a:stretch>
                      <a:fillRect/>
                    </a:stretch>
                  </pic:blipFill>
                  <pic:spPr>
                    <a:xfrm>
                      <a:off x="0" y="0"/>
                      <a:ext cx="5329475" cy="2009725"/>
                    </a:xfrm>
                    <a:prstGeom prst="rect">
                      <a:avLst/>
                    </a:prstGeom>
                    <a:ln>
                      <a:solidFill>
                        <a:schemeClr val="tx1"/>
                      </a:solidFill>
                    </a:ln>
                  </pic:spPr>
                </pic:pic>
              </a:graphicData>
            </a:graphic>
          </wp:inline>
        </w:drawing>
      </w:r>
    </w:p>
    <w:p w14:paraId="668B8EEA" w14:textId="77777777" w:rsidR="007C4484" w:rsidRPr="003440AE" w:rsidRDefault="007C4484" w:rsidP="007C4484">
      <w:pPr>
        <w:jc w:val="center"/>
        <w:rPr>
          <w:rFonts w:ascii="Arial" w:hAnsi="Arial" w:cs="Arial"/>
          <w:iCs/>
          <w:sz w:val="32"/>
          <w:szCs w:val="32"/>
        </w:rPr>
      </w:pPr>
      <w:r w:rsidRPr="003440AE">
        <w:rPr>
          <w:rFonts w:ascii="Arial" w:hAnsi="Arial" w:cs="Arial"/>
          <w:sz w:val="21"/>
          <w:szCs w:val="21"/>
        </w:rPr>
        <w:t xml:space="preserve">Figure </w:t>
      </w:r>
      <w:r>
        <w:rPr>
          <w:rFonts w:ascii="Arial" w:hAnsi="Arial" w:cs="Arial"/>
          <w:sz w:val="21"/>
          <w:szCs w:val="21"/>
        </w:rPr>
        <w:t>5</w:t>
      </w:r>
      <w:r w:rsidRPr="003440AE">
        <w:rPr>
          <w:rFonts w:ascii="Arial" w:hAnsi="Arial" w:cs="Arial"/>
          <w:sz w:val="21"/>
          <w:szCs w:val="21"/>
        </w:rPr>
        <w:t>: Budget Constraint</w:t>
      </w:r>
    </w:p>
    <w:p w14:paraId="12F68E1D" w14:textId="77777777" w:rsidR="007C4484" w:rsidRPr="00CB2FCB" w:rsidRDefault="007C4484" w:rsidP="007C4484">
      <w:pPr>
        <w:jc w:val="both"/>
        <w:rPr>
          <w:rFonts w:ascii="Arial" w:hAnsi="Arial" w:cs="Arial"/>
          <w:iCs/>
        </w:rPr>
      </w:pPr>
    </w:p>
    <w:p w14:paraId="17B69F9E" w14:textId="77777777" w:rsidR="007C4484" w:rsidRPr="00CB2FCB" w:rsidRDefault="007C4484" w:rsidP="007C4484">
      <w:pPr>
        <w:jc w:val="both"/>
        <w:rPr>
          <w:rFonts w:ascii="Arial" w:hAnsi="Arial" w:cs="Arial"/>
          <w:iCs/>
        </w:rPr>
      </w:pPr>
    </w:p>
    <w:p w14:paraId="541622E6" w14:textId="77777777" w:rsidR="007C4484" w:rsidRPr="00CB2FCB" w:rsidRDefault="007C4484" w:rsidP="007C4484">
      <w:pPr>
        <w:jc w:val="both"/>
        <w:rPr>
          <w:rFonts w:ascii="Arial" w:hAnsi="Arial" w:cs="Arial"/>
          <w:iCs/>
        </w:rPr>
      </w:pPr>
      <w:r w:rsidRPr="00CB2FCB">
        <w:rPr>
          <w:rFonts w:ascii="Arial" w:hAnsi="Arial" w:cs="Arial"/>
          <w:iCs/>
        </w:rPr>
        <w:t>Overall, we have updated the model by including an optimizer block, specifying staffing limits, and defining the objective equation for cost minimization based on cycle time.</w:t>
      </w:r>
    </w:p>
    <w:p w14:paraId="4144270B" w14:textId="77777777" w:rsidR="007C4484" w:rsidRDefault="007C4484">
      <w:pPr>
        <w:rPr>
          <w:rFonts w:ascii="Arial" w:hAnsi="Arial" w:cs="Arial"/>
          <w:sz w:val="32"/>
          <w:szCs w:val="32"/>
          <w:u w:val="single"/>
        </w:rPr>
      </w:pPr>
      <w:r>
        <w:rPr>
          <w:rFonts w:ascii="Arial" w:hAnsi="Arial" w:cs="Arial"/>
          <w:u w:val="single"/>
        </w:rPr>
        <w:br w:type="page"/>
      </w:r>
    </w:p>
    <w:p w14:paraId="7045BBBA" w14:textId="6A365412" w:rsidR="007C4484" w:rsidRPr="00CB2FCB" w:rsidRDefault="007C4484" w:rsidP="007C4484">
      <w:pPr>
        <w:pStyle w:val="Heading2"/>
        <w:rPr>
          <w:rFonts w:ascii="Arial" w:hAnsi="Arial" w:cs="Arial"/>
          <w:u w:val="single"/>
        </w:rPr>
      </w:pPr>
      <w:r w:rsidRPr="00CB2FCB">
        <w:rPr>
          <w:rFonts w:ascii="Arial" w:hAnsi="Arial" w:cs="Arial"/>
          <w:u w:val="single"/>
        </w:rPr>
        <w:lastRenderedPageBreak/>
        <w:t>Analysis and Results:</w:t>
      </w:r>
    </w:p>
    <w:p w14:paraId="3E3FB72C" w14:textId="77777777" w:rsidR="007C4484" w:rsidRPr="00CB2FCB" w:rsidRDefault="007C4484" w:rsidP="007C4484">
      <w:pPr>
        <w:rPr>
          <w:rFonts w:ascii="Arial" w:hAnsi="Arial" w:cs="Arial"/>
          <w:b/>
          <w:color w:val="444444"/>
          <w:highlight w:val="white"/>
        </w:rPr>
      </w:pPr>
    </w:p>
    <w:p w14:paraId="2D62DC57" w14:textId="77777777" w:rsidR="007C4484" w:rsidRPr="00CB2FCB" w:rsidRDefault="007C4484" w:rsidP="007C4484">
      <w:pPr>
        <w:pStyle w:val="ListParagraph"/>
        <w:numPr>
          <w:ilvl w:val="0"/>
          <w:numId w:val="1"/>
        </w:numPr>
        <w:rPr>
          <w:rFonts w:ascii="Arial" w:hAnsi="Arial" w:cs="Arial"/>
          <w:b/>
          <w:color w:val="444444"/>
          <w:sz w:val="28"/>
          <w:szCs w:val="28"/>
          <w:highlight w:val="white"/>
        </w:rPr>
      </w:pPr>
      <w:r w:rsidRPr="00CB2FCB">
        <w:rPr>
          <w:rFonts w:ascii="Arial" w:hAnsi="Arial" w:cs="Arial"/>
          <w:b/>
          <w:color w:val="444444"/>
          <w:sz w:val="28"/>
          <w:szCs w:val="28"/>
          <w:highlight w:val="white"/>
        </w:rPr>
        <w:t xml:space="preserve">Part 1: </w:t>
      </w:r>
    </w:p>
    <w:p w14:paraId="44ABC8C7" w14:textId="77777777" w:rsidR="007C4484" w:rsidRPr="00CB2FCB" w:rsidRDefault="007C4484" w:rsidP="007C4484">
      <w:pPr>
        <w:rPr>
          <w:rFonts w:ascii="Arial" w:hAnsi="Arial" w:cs="Arial"/>
          <w:b/>
          <w:color w:val="444444"/>
          <w:highlight w:val="white"/>
        </w:rPr>
      </w:pPr>
    </w:p>
    <w:p w14:paraId="0D424599" w14:textId="77777777" w:rsidR="007C4484" w:rsidRPr="00CB2FCB" w:rsidRDefault="007C4484" w:rsidP="007C4484">
      <w:pPr>
        <w:jc w:val="both"/>
        <w:rPr>
          <w:rFonts w:ascii="Arial" w:hAnsi="Arial" w:cs="Arial"/>
          <w:iCs/>
        </w:rPr>
      </w:pPr>
      <w:r w:rsidRPr="00CB2FCB">
        <w:rPr>
          <w:rFonts w:ascii="Arial" w:hAnsi="Arial" w:cs="Arial"/>
          <w:iCs/>
        </w:rPr>
        <w:t>Initially, we conducted a 100-day simulation of our model using the prescribed staffing levels: three receptionists, six doctors, three lab technicians, three treatment room nurses, and eight emergency room nurses. The average cycle time is 2.47 hours. Through a trial-and-error approach, we refined the staffing configuration to one receptionist, six doctors, two lab technicians, one treatment room nurse, and seven emergency room nurses. As a result, we achieved an average cycle time of 2.38 hours.</w:t>
      </w:r>
    </w:p>
    <w:p w14:paraId="4274C71D" w14:textId="77777777" w:rsidR="007C4484" w:rsidRPr="00CB2FCB" w:rsidRDefault="007C4484" w:rsidP="007C4484">
      <w:pPr>
        <w:rPr>
          <w:rFonts w:ascii="Arial" w:hAnsi="Arial" w:cs="Arial"/>
        </w:rPr>
      </w:pPr>
      <w:r w:rsidRPr="00CB2FCB">
        <w:rPr>
          <w:rFonts w:ascii="Arial" w:hAnsi="Arial" w:cs="Arial"/>
          <w:noProof/>
        </w:rPr>
        <w:drawing>
          <wp:inline distT="114300" distB="114300" distL="114300" distR="114300" wp14:anchorId="19CE703C" wp14:editId="1FB47402">
            <wp:extent cx="2700338" cy="3200400"/>
            <wp:effectExtent l="0" t="0" r="0" b="0"/>
            <wp:docPr id="3" name="image13.png" descr="A screenshot of a computer screen&#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3" name="image13.png" descr="A screenshot of a computer screen&#10;&#10;Description automatically generated with low confidence"/>
                    <pic:cNvPicPr preferRelativeResize="0"/>
                  </pic:nvPicPr>
                  <pic:blipFill>
                    <a:blip r:embed="rId10"/>
                    <a:srcRect/>
                    <a:stretch>
                      <a:fillRect/>
                    </a:stretch>
                  </pic:blipFill>
                  <pic:spPr>
                    <a:xfrm>
                      <a:off x="0" y="0"/>
                      <a:ext cx="2700338" cy="3200400"/>
                    </a:xfrm>
                    <a:prstGeom prst="rect">
                      <a:avLst/>
                    </a:prstGeom>
                    <a:ln/>
                  </pic:spPr>
                </pic:pic>
              </a:graphicData>
            </a:graphic>
          </wp:inline>
        </w:drawing>
      </w:r>
      <w:r w:rsidRPr="00CB2FCB">
        <w:rPr>
          <w:rFonts w:ascii="Arial" w:hAnsi="Arial" w:cs="Arial"/>
          <w:noProof/>
        </w:rPr>
        <w:t xml:space="preserve">                    </w:t>
      </w:r>
      <w:r w:rsidRPr="00CB2FCB">
        <w:rPr>
          <w:rFonts w:ascii="Arial" w:hAnsi="Arial" w:cs="Arial"/>
          <w:noProof/>
          <w:color w:val="444444"/>
          <w:highlight w:val="white"/>
        </w:rPr>
        <w:drawing>
          <wp:inline distT="0" distB="0" distL="0" distR="0" wp14:anchorId="68D32BC5" wp14:editId="08430381">
            <wp:extent cx="2164443" cy="3074350"/>
            <wp:effectExtent l="12700" t="12700" r="7620" b="12065"/>
            <wp:docPr id="2042073812" name="Picture 1" descr="A screenshot of a computer scree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073812" name="Picture 1" descr="A screenshot of a computer screen&#10;&#10;Description automatically generated with low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64443" cy="3074350"/>
                    </a:xfrm>
                    <a:prstGeom prst="rect">
                      <a:avLst/>
                    </a:prstGeom>
                    <a:noFill/>
                    <a:ln>
                      <a:solidFill>
                        <a:schemeClr val="tx1"/>
                      </a:solidFill>
                    </a:ln>
                  </pic:spPr>
                </pic:pic>
              </a:graphicData>
            </a:graphic>
          </wp:inline>
        </w:drawing>
      </w:r>
    </w:p>
    <w:p w14:paraId="150776C9" w14:textId="77777777" w:rsidR="007C4484" w:rsidRPr="00CB2FCB" w:rsidRDefault="007C4484" w:rsidP="007C4484">
      <w:pPr>
        <w:rPr>
          <w:rFonts w:ascii="Arial" w:hAnsi="Arial" w:cs="Arial"/>
          <w:sz w:val="18"/>
          <w:szCs w:val="18"/>
        </w:rPr>
      </w:pPr>
      <w:r w:rsidRPr="00CB2FCB">
        <w:rPr>
          <w:rFonts w:ascii="Arial" w:hAnsi="Arial" w:cs="Arial"/>
          <w:sz w:val="21"/>
          <w:szCs w:val="21"/>
        </w:rPr>
        <w:t xml:space="preserve">    </w:t>
      </w:r>
      <w:r w:rsidRPr="00CB2FCB">
        <w:rPr>
          <w:rFonts w:ascii="Arial" w:hAnsi="Arial" w:cs="Arial"/>
          <w:sz w:val="18"/>
          <w:szCs w:val="18"/>
        </w:rPr>
        <w:t xml:space="preserve">Figure </w:t>
      </w:r>
      <w:r>
        <w:rPr>
          <w:rFonts w:ascii="Arial" w:hAnsi="Arial" w:cs="Arial"/>
          <w:sz w:val="18"/>
          <w:szCs w:val="18"/>
        </w:rPr>
        <w:t>6</w:t>
      </w:r>
      <w:r w:rsidRPr="00CB2FCB">
        <w:rPr>
          <w:rFonts w:ascii="Arial" w:hAnsi="Arial" w:cs="Arial"/>
          <w:sz w:val="18"/>
          <w:szCs w:val="18"/>
        </w:rPr>
        <w:t>: Average Cycle time for basic model</w:t>
      </w:r>
      <w:r w:rsidRPr="00CB2FCB">
        <w:rPr>
          <w:rFonts w:ascii="Arial" w:hAnsi="Arial" w:cs="Arial"/>
        </w:rPr>
        <w:tab/>
        <w:t xml:space="preserve">           </w:t>
      </w:r>
      <w:r w:rsidRPr="00CB2FCB">
        <w:rPr>
          <w:rFonts w:ascii="Arial" w:hAnsi="Arial" w:cs="Arial"/>
          <w:sz w:val="18"/>
          <w:szCs w:val="18"/>
        </w:rPr>
        <w:t xml:space="preserve">Figure </w:t>
      </w:r>
      <w:r>
        <w:rPr>
          <w:rFonts w:ascii="Arial" w:hAnsi="Arial" w:cs="Arial"/>
          <w:sz w:val="18"/>
          <w:szCs w:val="18"/>
        </w:rPr>
        <w:t>7</w:t>
      </w:r>
      <w:r w:rsidRPr="00CB2FCB">
        <w:rPr>
          <w:rFonts w:ascii="Arial" w:hAnsi="Arial" w:cs="Arial"/>
          <w:sz w:val="18"/>
          <w:szCs w:val="18"/>
        </w:rPr>
        <w:t>: Average Cycle time for trial-and-error model</w:t>
      </w:r>
    </w:p>
    <w:p w14:paraId="5A64A8ED" w14:textId="77777777" w:rsidR="007C4484" w:rsidRPr="00CB2FCB" w:rsidRDefault="007C4484" w:rsidP="007C4484">
      <w:pPr>
        <w:rPr>
          <w:rFonts w:ascii="Arial" w:hAnsi="Arial" w:cs="Arial"/>
        </w:rPr>
      </w:pPr>
    </w:p>
    <w:p w14:paraId="62B176DE" w14:textId="77777777" w:rsidR="007C4484" w:rsidRPr="00CB2FCB" w:rsidRDefault="007C4484" w:rsidP="007C4484">
      <w:pPr>
        <w:pStyle w:val="ListParagraph"/>
        <w:numPr>
          <w:ilvl w:val="0"/>
          <w:numId w:val="1"/>
        </w:numPr>
        <w:rPr>
          <w:rFonts w:ascii="Arial" w:hAnsi="Arial" w:cs="Arial"/>
          <w:b/>
          <w:color w:val="444444"/>
          <w:sz w:val="28"/>
          <w:szCs w:val="28"/>
          <w:highlight w:val="white"/>
        </w:rPr>
      </w:pPr>
      <w:r w:rsidRPr="00CB2FCB">
        <w:rPr>
          <w:rFonts w:ascii="Arial" w:hAnsi="Arial" w:cs="Arial"/>
          <w:b/>
          <w:color w:val="444444"/>
          <w:sz w:val="28"/>
          <w:szCs w:val="28"/>
          <w:highlight w:val="white"/>
        </w:rPr>
        <w:t xml:space="preserve">Part 2: </w:t>
      </w:r>
    </w:p>
    <w:p w14:paraId="4D2A1CA2" w14:textId="77777777" w:rsidR="007C4484" w:rsidRPr="00CB2FCB" w:rsidRDefault="007C4484" w:rsidP="007C4484">
      <w:pPr>
        <w:rPr>
          <w:rFonts w:ascii="Arial" w:hAnsi="Arial" w:cs="Arial"/>
          <w:b/>
          <w:u w:val="single"/>
        </w:rPr>
      </w:pPr>
    </w:p>
    <w:p w14:paraId="63994199" w14:textId="77777777" w:rsidR="007C4484" w:rsidRPr="00CB2FCB" w:rsidRDefault="007C4484" w:rsidP="007C4484">
      <w:pPr>
        <w:jc w:val="both"/>
        <w:rPr>
          <w:rFonts w:ascii="Arial" w:hAnsi="Arial" w:cs="Arial"/>
        </w:rPr>
      </w:pPr>
      <w:r w:rsidRPr="00CB2FCB">
        <w:rPr>
          <w:rFonts w:ascii="Arial" w:hAnsi="Arial" w:cs="Arial"/>
        </w:rPr>
        <w:t xml:space="preserve">We imposed a labor budget constraint of 10BU in our analysis. By running the model, we determined the optimal staffing configuration for a 30-day period to be </w:t>
      </w:r>
      <w:r w:rsidRPr="00CB2FCB">
        <w:rPr>
          <w:rFonts w:ascii="Arial" w:hAnsi="Arial" w:cs="Arial"/>
          <w:u w:val="single"/>
        </w:rPr>
        <w:t>one receptionist, six doctors, one lab technician, one treatment nurse, and five emergency room nurses</w:t>
      </w:r>
      <w:r w:rsidRPr="00CB2FCB">
        <w:rPr>
          <w:rFonts w:ascii="Arial" w:hAnsi="Arial" w:cs="Arial"/>
        </w:rPr>
        <w:t xml:space="preserve">. This staffing arrangement resulted in an average cycle time of </w:t>
      </w:r>
      <w:r w:rsidRPr="00CB2FCB">
        <w:rPr>
          <w:rFonts w:ascii="Arial" w:hAnsi="Arial" w:cs="Arial"/>
          <w:i/>
          <w:iCs/>
        </w:rPr>
        <w:t>3.35 hours</w:t>
      </w:r>
      <w:r w:rsidRPr="00CB2FCB">
        <w:rPr>
          <w:rFonts w:ascii="Arial" w:hAnsi="Arial" w:cs="Arial"/>
        </w:rPr>
        <w:t>.</w:t>
      </w:r>
    </w:p>
    <w:p w14:paraId="0976871E" w14:textId="77777777" w:rsidR="007C4484" w:rsidRPr="00CB2FCB" w:rsidRDefault="007C4484" w:rsidP="007C4484">
      <w:pPr>
        <w:rPr>
          <w:rFonts w:ascii="Arial" w:hAnsi="Arial" w:cs="Arial"/>
        </w:rPr>
      </w:pPr>
    </w:p>
    <w:p w14:paraId="232A3908" w14:textId="77777777" w:rsidR="007C4484" w:rsidRDefault="007C4484" w:rsidP="007C4484">
      <w:pPr>
        <w:jc w:val="center"/>
        <w:rPr>
          <w:rFonts w:ascii="Arial" w:hAnsi="Arial" w:cs="Arial"/>
        </w:rPr>
      </w:pPr>
      <w:r w:rsidRPr="00CB2FCB">
        <w:rPr>
          <w:rFonts w:ascii="Arial" w:hAnsi="Arial" w:cs="Arial"/>
          <w:noProof/>
        </w:rPr>
        <w:lastRenderedPageBreak/>
        <w:drawing>
          <wp:inline distT="0" distB="0" distL="0" distR="0" wp14:anchorId="0DEA24AA" wp14:editId="6A8D3518">
            <wp:extent cx="4593772" cy="2961412"/>
            <wp:effectExtent l="12700" t="12700" r="16510" b="10795"/>
            <wp:docPr id="822024193"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024193" name="Picture 3" descr="A screenshot of a computer&#10;&#10;Description automatically generated with medium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79381" cy="3016601"/>
                    </a:xfrm>
                    <a:prstGeom prst="rect">
                      <a:avLst/>
                    </a:prstGeom>
                    <a:noFill/>
                    <a:ln>
                      <a:solidFill>
                        <a:schemeClr val="tx1"/>
                      </a:solidFill>
                    </a:ln>
                  </pic:spPr>
                </pic:pic>
              </a:graphicData>
            </a:graphic>
          </wp:inline>
        </w:drawing>
      </w:r>
    </w:p>
    <w:p w14:paraId="25DAA50D" w14:textId="77777777" w:rsidR="007C4484" w:rsidRPr="00444885" w:rsidRDefault="007C4484" w:rsidP="007C4484">
      <w:pPr>
        <w:jc w:val="center"/>
        <w:rPr>
          <w:rFonts w:ascii="Arial" w:hAnsi="Arial" w:cs="Arial"/>
          <w:sz w:val="21"/>
          <w:szCs w:val="21"/>
        </w:rPr>
      </w:pPr>
      <w:r w:rsidRPr="00444885">
        <w:rPr>
          <w:rFonts w:ascii="Arial" w:hAnsi="Arial" w:cs="Arial"/>
          <w:sz w:val="21"/>
          <w:szCs w:val="21"/>
        </w:rPr>
        <w:t xml:space="preserve">Figure </w:t>
      </w:r>
      <w:r>
        <w:rPr>
          <w:rFonts w:ascii="Arial" w:hAnsi="Arial" w:cs="Arial"/>
          <w:sz w:val="21"/>
          <w:szCs w:val="21"/>
        </w:rPr>
        <w:t>8</w:t>
      </w:r>
      <w:r w:rsidRPr="00444885">
        <w:rPr>
          <w:rFonts w:ascii="Arial" w:hAnsi="Arial" w:cs="Arial"/>
          <w:sz w:val="21"/>
          <w:szCs w:val="21"/>
        </w:rPr>
        <w:t>:</w:t>
      </w:r>
      <w:r>
        <w:rPr>
          <w:rFonts w:ascii="Arial" w:hAnsi="Arial" w:cs="Arial"/>
          <w:sz w:val="21"/>
          <w:szCs w:val="21"/>
        </w:rPr>
        <w:t xml:space="preserve"> Optimal number of resources</w:t>
      </w:r>
    </w:p>
    <w:p w14:paraId="4FFA9F97" w14:textId="77777777" w:rsidR="007C4484" w:rsidRDefault="007C4484" w:rsidP="007C4484">
      <w:pPr>
        <w:jc w:val="center"/>
        <w:rPr>
          <w:rFonts w:ascii="Arial" w:hAnsi="Arial" w:cs="Arial"/>
        </w:rPr>
      </w:pPr>
    </w:p>
    <w:p w14:paraId="5CC942B7" w14:textId="77777777" w:rsidR="007C4484" w:rsidRDefault="007C4484" w:rsidP="007C4484">
      <w:pPr>
        <w:jc w:val="center"/>
        <w:rPr>
          <w:rFonts w:ascii="Arial" w:hAnsi="Arial" w:cs="Arial"/>
        </w:rPr>
      </w:pPr>
      <w:r>
        <w:rPr>
          <w:rFonts w:ascii="Arial" w:hAnsi="Arial" w:cs="Arial"/>
          <w:noProof/>
        </w:rPr>
        <w:drawing>
          <wp:inline distT="0" distB="0" distL="0" distR="0" wp14:anchorId="463AC16B" wp14:editId="571B0EB2">
            <wp:extent cx="2590800" cy="3679223"/>
            <wp:effectExtent l="12700" t="12700" r="12700" b="16510"/>
            <wp:docPr id="1659318378" name="Picture 4" descr="A screenshot of a computer scree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318378" name="Picture 4" descr="A screenshot of a computer screen&#10;&#10;Description automatically generated with low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15471" cy="3714258"/>
                    </a:xfrm>
                    <a:prstGeom prst="rect">
                      <a:avLst/>
                    </a:prstGeom>
                    <a:noFill/>
                    <a:ln>
                      <a:solidFill>
                        <a:schemeClr val="tx1"/>
                      </a:solidFill>
                    </a:ln>
                  </pic:spPr>
                </pic:pic>
              </a:graphicData>
            </a:graphic>
          </wp:inline>
        </w:drawing>
      </w:r>
    </w:p>
    <w:p w14:paraId="30113EAC" w14:textId="77777777" w:rsidR="007C4484" w:rsidRPr="00444885" w:rsidRDefault="007C4484" w:rsidP="007C4484">
      <w:pPr>
        <w:jc w:val="center"/>
        <w:rPr>
          <w:rFonts w:ascii="Arial" w:hAnsi="Arial" w:cs="Arial"/>
          <w:sz w:val="21"/>
          <w:szCs w:val="21"/>
        </w:rPr>
      </w:pPr>
      <w:r w:rsidRPr="00444885">
        <w:rPr>
          <w:rFonts w:ascii="Arial" w:hAnsi="Arial" w:cs="Arial"/>
          <w:sz w:val="21"/>
          <w:szCs w:val="21"/>
        </w:rPr>
        <w:t>Figure</w:t>
      </w:r>
      <w:r>
        <w:rPr>
          <w:rFonts w:ascii="Arial" w:hAnsi="Arial" w:cs="Arial"/>
          <w:sz w:val="21"/>
          <w:szCs w:val="21"/>
        </w:rPr>
        <w:t xml:space="preserve"> 9</w:t>
      </w:r>
      <w:r w:rsidRPr="00444885">
        <w:rPr>
          <w:rFonts w:ascii="Arial" w:hAnsi="Arial" w:cs="Arial"/>
          <w:sz w:val="21"/>
          <w:szCs w:val="21"/>
        </w:rPr>
        <w:t xml:space="preserve">: </w:t>
      </w:r>
      <w:r>
        <w:rPr>
          <w:rFonts w:ascii="Arial" w:hAnsi="Arial" w:cs="Arial"/>
          <w:sz w:val="21"/>
          <w:szCs w:val="21"/>
        </w:rPr>
        <w:t>Average Cycle time of Optimized Model</w:t>
      </w:r>
    </w:p>
    <w:p w14:paraId="209E1E4F" w14:textId="77777777" w:rsidR="007C4484" w:rsidRDefault="007C4484" w:rsidP="007C4484">
      <w:pPr>
        <w:rPr>
          <w:rFonts w:ascii="Arial" w:hAnsi="Arial" w:cs="Arial"/>
        </w:rPr>
      </w:pPr>
    </w:p>
    <w:p w14:paraId="6CFD7DA9" w14:textId="77777777" w:rsidR="007C4484" w:rsidRDefault="007C4484" w:rsidP="007C4484">
      <w:pPr>
        <w:rPr>
          <w:rFonts w:ascii="Arial" w:hAnsi="Arial" w:cs="Arial"/>
        </w:rPr>
      </w:pPr>
    </w:p>
    <w:p w14:paraId="53CAA8BD" w14:textId="77777777" w:rsidR="007C4484" w:rsidRDefault="007C4484" w:rsidP="007C4484">
      <w:pPr>
        <w:rPr>
          <w:rFonts w:ascii="Arial" w:hAnsi="Arial" w:cs="Arial"/>
        </w:rPr>
      </w:pPr>
    </w:p>
    <w:p w14:paraId="5175E93A" w14:textId="338146FD" w:rsidR="007C4484" w:rsidRDefault="007C4484" w:rsidP="007C4484">
      <w:pPr>
        <w:rPr>
          <w:rFonts w:ascii="Arial" w:hAnsi="Arial" w:cs="Arial"/>
        </w:rPr>
      </w:pPr>
      <w:r>
        <w:rPr>
          <w:rFonts w:ascii="Arial" w:hAnsi="Arial" w:cs="Arial"/>
        </w:rPr>
        <w:br w:type="page"/>
      </w:r>
    </w:p>
    <w:p w14:paraId="5982F8FA" w14:textId="77777777" w:rsidR="007C4484" w:rsidRPr="00CB2FCB" w:rsidRDefault="007C4484" w:rsidP="007C4484">
      <w:pPr>
        <w:rPr>
          <w:rFonts w:ascii="Arial" w:hAnsi="Arial" w:cs="Arial"/>
        </w:rPr>
      </w:pPr>
    </w:p>
    <w:p w14:paraId="10966CDC" w14:textId="77777777" w:rsidR="007C4484" w:rsidRPr="00CB2FCB" w:rsidRDefault="007C4484" w:rsidP="007C4484">
      <w:pPr>
        <w:pStyle w:val="ListParagraph"/>
        <w:numPr>
          <w:ilvl w:val="0"/>
          <w:numId w:val="1"/>
        </w:numPr>
        <w:rPr>
          <w:rFonts w:ascii="Arial" w:hAnsi="Arial" w:cs="Arial"/>
          <w:b/>
          <w:color w:val="444444"/>
          <w:sz w:val="28"/>
          <w:szCs w:val="28"/>
          <w:highlight w:val="white"/>
        </w:rPr>
      </w:pPr>
      <w:r w:rsidRPr="00CB2FCB">
        <w:rPr>
          <w:rFonts w:ascii="Arial" w:hAnsi="Arial" w:cs="Arial"/>
          <w:b/>
          <w:color w:val="444444"/>
          <w:sz w:val="28"/>
          <w:szCs w:val="28"/>
          <w:highlight w:val="white"/>
        </w:rPr>
        <w:t xml:space="preserve">Part 3: </w:t>
      </w:r>
    </w:p>
    <w:p w14:paraId="75DAE5D2" w14:textId="77777777" w:rsidR="007C4484" w:rsidRPr="00CB2FCB" w:rsidRDefault="007C4484" w:rsidP="007C4484">
      <w:pPr>
        <w:rPr>
          <w:rFonts w:ascii="Arial" w:hAnsi="Arial" w:cs="Arial"/>
          <w:b/>
        </w:rPr>
      </w:pPr>
    </w:p>
    <w:p w14:paraId="69AFA871" w14:textId="77777777" w:rsidR="007C4484" w:rsidRPr="00CB2FCB" w:rsidRDefault="007C4484" w:rsidP="007C4484">
      <w:pPr>
        <w:jc w:val="both"/>
        <w:rPr>
          <w:rFonts w:ascii="Arial" w:hAnsi="Arial" w:cs="Arial"/>
        </w:rPr>
      </w:pPr>
      <w:r w:rsidRPr="00CB2FCB">
        <w:rPr>
          <w:rFonts w:ascii="Arial" w:hAnsi="Arial" w:cs="Arial"/>
        </w:rPr>
        <w:t>Once the optimized model is run for 30 days and the results are obtained, we then proceeded to run the same model for 100 days. We observed an average cycle time of 3.15 hours, maintaining the same staffing numbers throughout the simulation.</w:t>
      </w:r>
    </w:p>
    <w:p w14:paraId="12DDDA55" w14:textId="77777777" w:rsidR="007C4484" w:rsidRPr="00CB2FCB" w:rsidRDefault="007C4484" w:rsidP="007C4484">
      <w:pPr>
        <w:rPr>
          <w:rFonts w:ascii="Arial" w:hAnsi="Arial" w:cs="Arial"/>
        </w:rPr>
      </w:pPr>
    </w:p>
    <w:p w14:paraId="640DBC34" w14:textId="77777777" w:rsidR="007C4484" w:rsidRPr="00CB2FCB" w:rsidRDefault="007C4484" w:rsidP="007C4484">
      <w:pPr>
        <w:jc w:val="center"/>
        <w:rPr>
          <w:rFonts w:ascii="Arial" w:hAnsi="Arial" w:cs="Arial"/>
        </w:rPr>
      </w:pPr>
      <w:r w:rsidRPr="00CB2FCB">
        <w:rPr>
          <w:rFonts w:ascii="Arial" w:hAnsi="Arial" w:cs="Arial"/>
          <w:noProof/>
        </w:rPr>
        <w:drawing>
          <wp:inline distT="0" distB="0" distL="0" distR="0" wp14:anchorId="440FA0ED" wp14:editId="269D6AE8">
            <wp:extent cx="1854345" cy="2690586"/>
            <wp:effectExtent l="12700" t="12700" r="12700" b="14605"/>
            <wp:docPr id="30722" name="Picture 2" descr="A screenshot of a computer screen&#10;&#10;Description automatically generated with low confidence">
              <a:extLst xmlns:a="http://schemas.openxmlformats.org/drawingml/2006/main">
                <a:ext uri="{FF2B5EF4-FFF2-40B4-BE49-F238E27FC236}">
                  <a16:creationId xmlns:a16="http://schemas.microsoft.com/office/drawing/2014/main" id="{D939C816-9473-E1A1-B3D6-88168586804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22" name="Picture 2" descr="A screenshot of a computer screen&#10;&#10;Description automatically generated with low confidence">
                      <a:extLst>
                        <a:ext uri="{FF2B5EF4-FFF2-40B4-BE49-F238E27FC236}">
                          <a16:creationId xmlns:a16="http://schemas.microsoft.com/office/drawing/2014/main" id="{D939C816-9473-E1A1-B3D6-881685868041}"/>
                        </a:ext>
                      </a:extLs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30472" cy="2801043"/>
                    </a:xfrm>
                    <a:prstGeom prst="rect">
                      <a:avLst/>
                    </a:prstGeom>
                    <a:noFill/>
                    <a:ln>
                      <a:solidFill>
                        <a:schemeClr val="tx1"/>
                      </a:solidFill>
                    </a:ln>
                  </pic:spPr>
                </pic:pic>
              </a:graphicData>
            </a:graphic>
          </wp:inline>
        </w:drawing>
      </w:r>
    </w:p>
    <w:p w14:paraId="7DFA021C" w14:textId="77777777" w:rsidR="007C4484" w:rsidRPr="003440AE" w:rsidRDefault="007C4484" w:rsidP="007C4484">
      <w:pPr>
        <w:jc w:val="center"/>
        <w:rPr>
          <w:rFonts w:ascii="Arial" w:hAnsi="Arial" w:cs="Arial"/>
          <w:sz w:val="21"/>
          <w:szCs w:val="21"/>
        </w:rPr>
      </w:pPr>
      <w:r w:rsidRPr="003440AE">
        <w:rPr>
          <w:rFonts w:ascii="Arial" w:hAnsi="Arial" w:cs="Arial"/>
          <w:sz w:val="21"/>
          <w:szCs w:val="21"/>
        </w:rPr>
        <w:t xml:space="preserve">Figure 10: Average Cycle time of Optimized model run for 100 </w:t>
      </w:r>
      <w:proofErr w:type="gramStart"/>
      <w:r w:rsidRPr="003440AE">
        <w:rPr>
          <w:rFonts w:ascii="Arial" w:hAnsi="Arial" w:cs="Arial"/>
          <w:sz w:val="21"/>
          <w:szCs w:val="21"/>
        </w:rPr>
        <w:t>days</w:t>
      </w:r>
      <w:proofErr w:type="gramEnd"/>
    </w:p>
    <w:p w14:paraId="7B2FE999" w14:textId="77777777" w:rsidR="007C4484" w:rsidRPr="00CB2FCB" w:rsidRDefault="007C4484" w:rsidP="007C4484">
      <w:pPr>
        <w:jc w:val="center"/>
        <w:rPr>
          <w:rFonts w:ascii="Arial" w:hAnsi="Arial" w:cs="Arial"/>
        </w:rPr>
      </w:pPr>
    </w:p>
    <w:p w14:paraId="78219554" w14:textId="77777777" w:rsidR="007C4484" w:rsidRPr="00CB2FCB" w:rsidRDefault="007C4484" w:rsidP="007C4484">
      <w:pPr>
        <w:rPr>
          <w:rFonts w:ascii="Arial" w:hAnsi="Arial" w:cs="Arial"/>
          <w:sz w:val="28"/>
          <w:szCs w:val="28"/>
          <w:u w:val="single"/>
        </w:rPr>
      </w:pPr>
      <w:r w:rsidRPr="00CB2FCB">
        <w:rPr>
          <w:rFonts w:ascii="Arial" w:hAnsi="Arial" w:cs="Arial"/>
          <w:sz w:val="28"/>
          <w:szCs w:val="28"/>
          <w:u w:val="single"/>
        </w:rPr>
        <w:t xml:space="preserve">Comparisons of Performance Analysis based on Utilization - </w:t>
      </w:r>
    </w:p>
    <w:p w14:paraId="3B6AB65F" w14:textId="77777777" w:rsidR="007C4484" w:rsidRPr="00CB2FCB" w:rsidRDefault="007C4484" w:rsidP="007C4484">
      <w:pPr>
        <w:rPr>
          <w:rFonts w:ascii="Arial" w:hAnsi="Arial" w:cs="Arial"/>
        </w:rPr>
      </w:pPr>
    </w:p>
    <w:p w14:paraId="07E321EC" w14:textId="77777777" w:rsidR="007C4484" w:rsidRDefault="007C4484" w:rsidP="007C4484">
      <w:pPr>
        <w:rPr>
          <w:rFonts w:ascii="Arial" w:hAnsi="Arial" w:cs="Arial"/>
        </w:rPr>
      </w:pPr>
      <w:r w:rsidRPr="00CB2FCB">
        <w:rPr>
          <w:rFonts w:ascii="Arial" w:hAnsi="Arial" w:cs="Arial"/>
        </w:rPr>
        <w:t>The table below summarizes the utilization of each resource in both these models run for 100 days.</w:t>
      </w:r>
    </w:p>
    <w:p w14:paraId="2F99122F" w14:textId="77777777" w:rsidR="007C4484" w:rsidRPr="00CB2FCB" w:rsidRDefault="007C4484" w:rsidP="007C4484">
      <w:pPr>
        <w:rPr>
          <w:rFonts w:ascii="Arial" w:hAnsi="Arial" w:cs="Arial"/>
        </w:rPr>
      </w:pPr>
    </w:p>
    <w:tbl>
      <w:tblPr>
        <w:tblStyle w:val="PlainTable3"/>
        <w:tblW w:w="9360" w:type="dxa"/>
        <w:tblLook w:val="04A0" w:firstRow="1" w:lastRow="0" w:firstColumn="1" w:lastColumn="0" w:noHBand="0" w:noVBand="1"/>
      </w:tblPr>
      <w:tblGrid>
        <w:gridCol w:w="4378"/>
        <w:gridCol w:w="2848"/>
        <w:gridCol w:w="2134"/>
      </w:tblGrid>
      <w:tr w:rsidR="007C4484" w:rsidRPr="00CB2FCB" w14:paraId="620D3957" w14:textId="77777777" w:rsidTr="00F1137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tcBorders>
              <w:bottom w:val="single" w:sz="4" w:space="0" w:color="auto"/>
            </w:tcBorders>
            <w:hideMark/>
          </w:tcPr>
          <w:p w14:paraId="1E5B5870" w14:textId="77777777" w:rsidR="007C4484" w:rsidRPr="00CB2FCB" w:rsidRDefault="007C4484" w:rsidP="00F1137C">
            <w:pPr>
              <w:rPr>
                <w:rFonts w:ascii="Arial" w:hAnsi="Arial" w:cs="Arial"/>
              </w:rPr>
            </w:pPr>
          </w:p>
        </w:tc>
        <w:tc>
          <w:tcPr>
            <w:tcW w:w="0" w:type="auto"/>
            <w:tcBorders>
              <w:bottom w:val="single" w:sz="4" w:space="0" w:color="auto"/>
            </w:tcBorders>
            <w:hideMark/>
          </w:tcPr>
          <w:p w14:paraId="315C7F7B" w14:textId="77777777" w:rsidR="007C4484" w:rsidRPr="00CB2FCB" w:rsidRDefault="007C4484" w:rsidP="00F1137C">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Arial" w:hAnsi="Arial" w:cs="Arial"/>
              </w:rPr>
            </w:pPr>
          </w:p>
        </w:tc>
        <w:tc>
          <w:tcPr>
            <w:tcW w:w="0" w:type="auto"/>
            <w:tcBorders>
              <w:bottom w:val="single" w:sz="4" w:space="0" w:color="auto"/>
            </w:tcBorders>
            <w:hideMark/>
          </w:tcPr>
          <w:p w14:paraId="44934D67" w14:textId="77777777" w:rsidR="007C4484" w:rsidRPr="00CB2FCB" w:rsidRDefault="007C4484" w:rsidP="00F1137C">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Arial" w:hAnsi="Arial" w:cs="Arial"/>
              </w:rPr>
            </w:pPr>
          </w:p>
        </w:tc>
      </w:tr>
      <w:tr w:rsidR="007C4484" w:rsidRPr="00CB2FCB" w14:paraId="074BD7AD" w14:textId="77777777" w:rsidTr="00F11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tcBorders>
            <w:hideMark/>
          </w:tcPr>
          <w:p w14:paraId="305D9F0A" w14:textId="77777777" w:rsidR="007C4484" w:rsidRPr="00CB2FCB" w:rsidRDefault="007C4484" w:rsidP="00F1137C">
            <w:pPr>
              <w:rPr>
                <w:rFonts w:ascii="Arial" w:hAnsi="Arial" w:cs="Arial"/>
              </w:rPr>
            </w:pPr>
          </w:p>
        </w:tc>
        <w:tc>
          <w:tcPr>
            <w:tcW w:w="0" w:type="auto"/>
            <w:tcBorders>
              <w:top w:val="single" w:sz="4" w:space="0" w:color="auto"/>
              <w:bottom w:val="single" w:sz="4" w:space="0" w:color="auto"/>
            </w:tcBorders>
            <w:hideMark/>
          </w:tcPr>
          <w:p w14:paraId="12AB13B5" w14:textId="77777777" w:rsidR="007C4484" w:rsidRPr="00CB2FCB" w:rsidRDefault="007C4484" w:rsidP="00F1137C">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b/>
                <w:bCs/>
              </w:rPr>
            </w:pPr>
            <w:r w:rsidRPr="00CB2FCB">
              <w:rPr>
                <w:rFonts w:ascii="Arial" w:hAnsi="Arial" w:cs="Arial"/>
                <w:b/>
                <w:bCs/>
                <w:color w:val="000000"/>
              </w:rPr>
              <w:t>Trial and error</w:t>
            </w:r>
          </w:p>
        </w:tc>
        <w:tc>
          <w:tcPr>
            <w:tcW w:w="0" w:type="auto"/>
            <w:tcBorders>
              <w:top w:val="single" w:sz="4" w:space="0" w:color="auto"/>
              <w:bottom w:val="single" w:sz="4" w:space="0" w:color="auto"/>
              <w:right w:val="single" w:sz="4" w:space="0" w:color="auto"/>
            </w:tcBorders>
            <w:hideMark/>
          </w:tcPr>
          <w:p w14:paraId="481FCEC3" w14:textId="77777777" w:rsidR="007C4484" w:rsidRPr="00CB2FCB" w:rsidRDefault="007C4484" w:rsidP="00F1137C">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b/>
                <w:bCs/>
              </w:rPr>
            </w:pPr>
            <w:r w:rsidRPr="00CB2FCB">
              <w:rPr>
                <w:rFonts w:ascii="Arial" w:hAnsi="Arial" w:cs="Arial"/>
                <w:b/>
                <w:bCs/>
                <w:color w:val="000000"/>
              </w:rPr>
              <w:t>Optimizer</w:t>
            </w:r>
          </w:p>
        </w:tc>
      </w:tr>
      <w:tr w:rsidR="007C4484" w:rsidRPr="00CB2FCB" w14:paraId="7C0C4DFD" w14:textId="77777777" w:rsidTr="00F1137C">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tcBorders>
            <w:hideMark/>
          </w:tcPr>
          <w:p w14:paraId="039DAA3E" w14:textId="77777777" w:rsidR="007C4484" w:rsidRPr="00CB2FCB" w:rsidRDefault="007C4484" w:rsidP="00F1137C">
            <w:pPr>
              <w:pStyle w:val="NormalWeb"/>
              <w:spacing w:before="0" w:beforeAutospacing="0" w:after="0" w:afterAutospacing="0"/>
              <w:rPr>
                <w:rFonts w:ascii="Arial" w:hAnsi="Arial" w:cs="Arial"/>
                <w:b w:val="0"/>
                <w:bCs w:val="0"/>
                <w:i/>
                <w:iCs/>
              </w:rPr>
            </w:pPr>
            <w:r w:rsidRPr="00CB2FCB">
              <w:rPr>
                <w:rFonts w:ascii="Arial" w:hAnsi="Arial" w:cs="Arial"/>
                <w:b w:val="0"/>
                <w:bCs w:val="0"/>
                <w:i/>
                <w:iCs/>
                <w:caps w:val="0"/>
                <w:color w:val="000000"/>
              </w:rPr>
              <w:t>Resource</w:t>
            </w:r>
          </w:p>
        </w:tc>
        <w:tc>
          <w:tcPr>
            <w:tcW w:w="0" w:type="auto"/>
            <w:tcBorders>
              <w:top w:val="single" w:sz="4" w:space="0" w:color="auto"/>
            </w:tcBorders>
            <w:hideMark/>
          </w:tcPr>
          <w:p w14:paraId="5298CE4F" w14:textId="77777777" w:rsidR="007C4484" w:rsidRPr="00CB2FCB" w:rsidRDefault="007C4484" w:rsidP="00F1137C">
            <w:pPr>
              <w:cnfStyle w:val="000000000000" w:firstRow="0" w:lastRow="0" w:firstColumn="0" w:lastColumn="0" w:oddVBand="0" w:evenVBand="0" w:oddHBand="0" w:evenHBand="0" w:firstRowFirstColumn="0" w:firstRowLastColumn="0" w:lastRowFirstColumn="0" w:lastRowLastColumn="0"/>
              <w:rPr>
                <w:rFonts w:ascii="Arial" w:hAnsi="Arial" w:cs="Arial"/>
                <w:i/>
                <w:iCs/>
              </w:rPr>
            </w:pPr>
            <w:r w:rsidRPr="00CB2FCB">
              <w:rPr>
                <w:rFonts w:ascii="Arial" w:hAnsi="Arial" w:cs="Arial"/>
                <w:i/>
                <w:iCs/>
              </w:rPr>
              <w:t>Utilizations</w:t>
            </w:r>
          </w:p>
        </w:tc>
        <w:tc>
          <w:tcPr>
            <w:tcW w:w="0" w:type="auto"/>
            <w:tcBorders>
              <w:top w:val="single" w:sz="4" w:space="0" w:color="auto"/>
              <w:right w:val="single" w:sz="4" w:space="0" w:color="auto"/>
            </w:tcBorders>
            <w:hideMark/>
          </w:tcPr>
          <w:p w14:paraId="4B2F98F8" w14:textId="77777777" w:rsidR="007C4484" w:rsidRPr="00CB2FCB" w:rsidRDefault="007C4484" w:rsidP="00F1137C">
            <w:pPr>
              <w:cnfStyle w:val="000000000000" w:firstRow="0" w:lastRow="0" w:firstColumn="0" w:lastColumn="0" w:oddVBand="0" w:evenVBand="0" w:oddHBand="0" w:evenHBand="0" w:firstRowFirstColumn="0" w:firstRowLastColumn="0" w:lastRowFirstColumn="0" w:lastRowLastColumn="0"/>
              <w:rPr>
                <w:rFonts w:ascii="Arial" w:hAnsi="Arial" w:cs="Arial"/>
                <w:i/>
                <w:iCs/>
              </w:rPr>
            </w:pPr>
            <w:r w:rsidRPr="00CB2FCB">
              <w:rPr>
                <w:rFonts w:ascii="Arial" w:hAnsi="Arial" w:cs="Arial"/>
                <w:i/>
                <w:iCs/>
              </w:rPr>
              <w:t>Utilizations</w:t>
            </w:r>
          </w:p>
        </w:tc>
      </w:tr>
      <w:tr w:rsidR="007C4484" w:rsidRPr="00CB2FCB" w14:paraId="5B826F95" w14:textId="77777777" w:rsidTr="00F11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single" w:sz="4" w:space="0" w:color="auto"/>
            </w:tcBorders>
            <w:hideMark/>
          </w:tcPr>
          <w:p w14:paraId="7F18D253" w14:textId="77777777" w:rsidR="007C4484" w:rsidRPr="00CB2FCB" w:rsidRDefault="007C4484" w:rsidP="00F1137C">
            <w:pPr>
              <w:pStyle w:val="NormalWeb"/>
              <w:spacing w:before="0" w:beforeAutospacing="0" w:after="0" w:afterAutospacing="0"/>
              <w:rPr>
                <w:rFonts w:ascii="Arial" w:hAnsi="Arial" w:cs="Arial"/>
              </w:rPr>
            </w:pPr>
            <w:r w:rsidRPr="00CB2FCB">
              <w:rPr>
                <w:rFonts w:ascii="Arial" w:hAnsi="Arial" w:cs="Arial"/>
                <w:color w:val="000000"/>
              </w:rPr>
              <w:t>Receptionist</w:t>
            </w:r>
          </w:p>
        </w:tc>
        <w:tc>
          <w:tcPr>
            <w:tcW w:w="0" w:type="auto"/>
            <w:hideMark/>
          </w:tcPr>
          <w:p w14:paraId="7649BE3F" w14:textId="77777777" w:rsidR="007C4484" w:rsidRPr="00CB2FCB" w:rsidRDefault="007C4484" w:rsidP="00F1137C">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rPr>
            </w:pPr>
            <w:r w:rsidRPr="00CB2FCB">
              <w:rPr>
                <w:rFonts w:ascii="Arial" w:hAnsi="Arial" w:cs="Arial"/>
                <w:color w:val="000000"/>
              </w:rPr>
              <w:t>40.40%</w:t>
            </w:r>
          </w:p>
        </w:tc>
        <w:tc>
          <w:tcPr>
            <w:tcW w:w="0" w:type="auto"/>
            <w:tcBorders>
              <w:right w:val="single" w:sz="4" w:space="0" w:color="auto"/>
            </w:tcBorders>
            <w:hideMark/>
          </w:tcPr>
          <w:p w14:paraId="06148016" w14:textId="77777777" w:rsidR="007C4484" w:rsidRPr="00CB2FCB" w:rsidRDefault="007C4484" w:rsidP="00F1137C">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rPr>
            </w:pPr>
            <w:r w:rsidRPr="00CB2FCB">
              <w:rPr>
                <w:rFonts w:ascii="Arial" w:hAnsi="Arial" w:cs="Arial"/>
                <w:color w:val="000000"/>
              </w:rPr>
              <w:t>40.37%</w:t>
            </w:r>
          </w:p>
        </w:tc>
      </w:tr>
      <w:tr w:rsidR="007C4484" w:rsidRPr="00CB2FCB" w14:paraId="44F54D71" w14:textId="77777777" w:rsidTr="00F1137C">
        <w:tc>
          <w:tcPr>
            <w:cnfStyle w:val="001000000000" w:firstRow="0" w:lastRow="0" w:firstColumn="1" w:lastColumn="0" w:oddVBand="0" w:evenVBand="0" w:oddHBand="0" w:evenHBand="0" w:firstRowFirstColumn="0" w:firstRowLastColumn="0" w:lastRowFirstColumn="0" w:lastRowLastColumn="0"/>
            <w:tcW w:w="0" w:type="auto"/>
            <w:tcBorders>
              <w:left w:val="single" w:sz="4" w:space="0" w:color="auto"/>
            </w:tcBorders>
            <w:hideMark/>
          </w:tcPr>
          <w:p w14:paraId="35FF8BAF" w14:textId="77777777" w:rsidR="007C4484" w:rsidRPr="00CB2FCB" w:rsidRDefault="007C4484" w:rsidP="00F1137C">
            <w:pPr>
              <w:pStyle w:val="NormalWeb"/>
              <w:spacing w:before="0" w:beforeAutospacing="0" w:after="0" w:afterAutospacing="0"/>
              <w:rPr>
                <w:rFonts w:ascii="Arial" w:hAnsi="Arial" w:cs="Arial"/>
                <w:b w:val="0"/>
                <w:bCs w:val="0"/>
              </w:rPr>
            </w:pPr>
            <w:r w:rsidRPr="00CB2FCB">
              <w:rPr>
                <w:rFonts w:ascii="Arial" w:hAnsi="Arial" w:cs="Arial"/>
                <w:b w:val="0"/>
                <w:bCs w:val="0"/>
                <w:caps w:val="0"/>
                <w:color w:val="000000"/>
              </w:rPr>
              <w:t>Doctor</w:t>
            </w:r>
          </w:p>
        </w:tc>
        <w:tc>
          <w:tcPr>
            <w:tcW w:w="0" w:type="auto"/>
            <w:hideMark/>
          </w:tcPr>
          <w:p w14:paraId="279E8946" w14:textId="77777777" w:rsidR="007C4484" w:rsidRPr="00CB2FCB" w:rsidRDefault="007C4484" w:rsidP="00F1137C">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rPr>
            </w:pPr>
            <w:r w:rsidRPr="00CB2FCB">
              <w:rPr>
                <w:rFonts w:ascii="Arial" w:hAnsi="Arial" w:cs="Arial"/>
                <w:color w:val="000000"/>
              </w:rPr>
              <w:t>79.04%</w:t>
            </w:r>
          </w:p>
        </w:tc>
        <w:tc>
          <w:tcPr>
            <w:tcW w:w="0" w:type="auto"/>
            <w:tcBorders>
              <w:right w:val="single" w:sz="4" w:space="0" w:color="auto"/>
            </w:tcBorders>
            <w:hideMark/>
          </w:tcPr>
          <w:p w14:paraId="08050DF6" w14:textId="77777777" w:rsidR="007C4484" w:rsidRPr="00CB2FCB" w:rsidRDefault="007C4484" w:rsidP="00F1137C">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rPr>
            </w:pPr>
            <w:r w:rsidRPr="00CB2FCB">
              <w:rPr>
                <w:rFonts w:ascii="Arial" w:hAnsi="Arial" w:cs="Arial"/>
                <w:color w:val="000000"/>
              </w:rPr>
              <w:t>80.1%</w:t>
            </w:r>
          </w:p>
        </w:tc>
      </w:tr>
      <w:tr w:rsidR="007C4484" w:rsidRPr="00CB2FCB" w14:paraId="4273E1C1" w14:textId="77777777" w:rsidTr="00F11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single" w:sz="4" w:space="0" w:color="auto"/>
            </w:tcBorders>
            <w:hideMark/>
          </w:tcPr>
          <w:p w14:paraId="11A8AEF0" w14:textId="77777777" w:rsidR="007C4484" w:rsidRPr="00CB2FCB" w:rsidRDefault="007C4484" w:rsidP="00F1137C">
            <w:pPr>
              <w:pStyle w:val="NormalWeb"/>
              <w:spacing w:before="0" w:beforeAutospacing="0" w:after="0" w:afterAutospacing="0"/>
              <w:rPr>
                <w:rFonts w:ascii="Arial" w:hAnsi="Arial" w:cs="Arial"/>
                <w:b w:val="0"/>
                <w:bCs w:val="0"/>
              </w:rPr>
            </w:pPr>
            <w:r w:rsidRPr="00CB2FCB">
              <w:rPr>
                <w:rFonts w:ascii="Arial" w:hAnsi="Arial" w:cs="Arial"/>
                <w:b w:val="0"/>
                <w:bCs w:val="0"/>
                <w:caps w:val="0"/>
                <w:color w:val="000000"/>
              </w:rPr>
              <w:t>Lab Technician</w:t>
            </w:r>
          </w:p>
        </w:tc>
        <w:tc>
          <w:tcPr>
            <w:tcW w:w="0" w:type="auto"/>
            <w:hideMark/>
          </w:tcPr>
          <w:p w14:paraId="0F4BDA39" w14:textId="77777777" w:rsidR="007C4484" w:rsidRPr="00CB2FCB" w:rsidRDefault="007C4484" w:rsidP="00F1137C">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rPr>
            </w:pPr>
            <w:r w:rsidRPr="00CB2FCB">
              <w:rPr>
                <w:rFonts w:ascii="Arial" w:hAnsi="Arial" w:cs="Arial"/>
                <w:color w:val="000000"/>
              </w:rPr>
              <w:t>43.5%</w:t>
            </w:r>
          </w:p>
        </w:tc>
        <w:tc>
          <w:tcPr>
            <w:tcW w:w="0" w:type="auto"/>
            <w:tcBorders>
              <w:right w:val="single" w:sz="4" w:space="0" w:color="auto"/>
            </w:tcBorders>
            <w:hideMark/>
          </w:tcPr>
          <w:p w14:paraId="6BFF768D" w14:textId="77777777" w:rsidR="007C4484" w:rsidRPr="00CB2FCB" w:rsidRDefault="007C4484" w:rsidP="00F1137C">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rPr>
            </w:pPr>
            <w:r w:rsidRPr="00CB2FCB">
              <w:rPr>
                <w:rFonts w:ascii="Arial" w:hAnsi="Arial" w:cs="Arial"/>
                <w:color w:val="000000"/>
              </w:rPr>
              <w:t>86.06%</w:t>
            </w:r>
          </w:p>
        </w:tc>
      </w:tr>
      <w:tr w:rsidR="007C4484" w:rsidRPr="00CB2FCB" w14:paraId="2B6BDBC5" w14:textId="77777777" w:rsidTr="00F1137C">
        <w:tc>
          <w:tcPr>
            <w:cnfStyle w:val="001000000000" w:firstRow="0" w:lastRow="0" w:firstColumn="1" w:lastColumn="0" w:oddVBand="0" w:evenVBand="0" w:oddHBand="0" w:evenHBand="0" w:firstRowFirstColumn="0" w:firstRowLastColumn="0" w:lastRowFirstColumn="0" w:lastRowLastColumn="0"/>
            <w:tcW w:w="0" w:type="auto"/>
            <w:tcBorders>
              <w:left w:val="single" w:sz="4" w:space="0" w:color="auto"/>
            </w:tcBorders>
            <w:hideMark/>
          </w:tcPr>
          <w:p w14:paraId="72A87D8E" w14:textId="77777777" w:rsidR="007C4484" w:rsidRPr="00CB2FCB" w:rsidRDefault="007C4484" w:rsidP="00F1137C">
            <w:pPr>
              <w:pStyle w:val="NormalWeb"/>
              <w:spacing w:before="0" w:beforeAutospacing="0" w:after="0" w:afterAutospacing="0"/>
              <w:rPr>
                <w:rFonts w:ascii="Arial" w:hAnsi="Arial" w:cs="Arial"/>
                <w:b w:val="0"/>
                <w:bCs w:val="0"/>
              </w:rPr>
            </w:pPr>
            <w:r w:rsidRPr="00CB2FCB">
              <w:rPr>
                <w:rFonts w:ascii="Arial" w:hAnsi="Arial" w:cs="Arial"/>
                <w:b w:val="0"/>
                <w:bCs w:val="0"/>
                <w:caps w:val="0"/>
                <w:color w:val="000000"/>
              </w:rPr>
              <w:t>Treatment Room Nurse</w:t>
            </w:r>
          </w:p>
        </w:tc>
        <w:tc>
          <w:tcPr>
            <w:tcW w:w="0" w:type="auto"/>
            <w:hideMark/>
          </w:tcPr>
          <w:p w14:paraId="44E5A5A0" w14:textId="77777777" w:rsidR="007C4484" w:rsidRPr="00CB2FCB" w:rsidRDefault="007C4484" w:rsidP="00F1137C">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rPr>
            </w:pPr>
            <w:r w:rsidRPr="00CB2FCB">
              <w:rPr>
                <w:rFonts w:ascii="Arial" w:hAnsi="Arial" w:cs="Arial"/>
                <w:color w:val="000000"/>
              </w:rPr>
              <w:t>88.93%</w:t>
            </w:r>
          </w:p>
        </w:tc>
        <w:tc>
          <w:tcPr>
            <w:tcW w:w="0" w:type="auto"/>
            <w:tcBorders>
              <w:right w:val="single" w:sz="4" w:space="0" w:color="auto"/>
            </w:tcBorders>
            <w:hideMark/>
          </w:tcPr>
          <w:p w14:paraId="390FBA53" w14:textId="77777777" w:rsidR="007C4484" w:rsidRPr="00CB2FCB" w:rsidRDefault="007C4484" w:rsidP="00F1137C">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rPr>
            </w:pPr>
            <w:r w:rsidRPr="00CB2FCB">
              <w:rPr>
                <w:rFonts w:ascii="Arial" w:hAnsi="Arial" w:cs="Arial"/>
                <w:color w:val="000000"/>
              </w:rPr>
              <w:t>87.86%</w:t>
            </w:r>
          </w:p>
        </w:tc>
      </w:tr>
      <w:tr w:rsidR="007C4484" w:rsidRPr="00CB2FCB" w14:paraId="33C394F6" w14:textId="77777777" w:rsidTr="00F11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single" w:sz="4" w:space="0" w:color="auto"/>
              <w:bottom w:val="single" w:sz="4" w:space="0" w:color="auto"/>
            </w:tcBorders>
            <w:hideMark/>
          </w:tcPr>
          <w:p w14:paraId="63DAD155" w14:textId="77777777" w:rsidR="007C4484" w:rsidRPr="00CB2FCB" w:rsidRDefault="007C4484" w:rsidP="00F1137C">
            <w:pPr>
              <w:pStyle w:val="NormalWeb"/>
              <w:spacing w:before="0" w:beforeAutospacing="0" w:after="0" w:afterAutospacing="0"/>
              <w:rPr>
                <w:rFonts w:ascii="Arial" w:hAnsi="Arial" w:cs="Arial"/>
                <w:b w:val="0"/>
                <w:bCs w:val="0"/>
              </w:rPr>
            </w:pPr>
            <w:r w:rsidRPr="00CB2FCB">
              <w:rPr>
                <w:rFonts w:ascii="Arial" w:hAnsi="Arial" w:cs="Arial"/>
                <w:b w:val="0"/>
                <w:bCs w:val="0"/>
                <w:caps w:val="0"/>
                <w:color w:val="000000"/>
              </w:rPr>
              <w:t>Emergency Room Nurse</w:t>
            </w:r>
          </w:p>
        </w:tc>
        <w:tc>
          <w:tcPr>
            <w:tcW w:w="0" w:type="auto"/>
            <w:tcBorders>
              <w:bottom w:val="single" w:sz="4" w:space="0" w:color="auto"/>
            </w:tcBorders>
            <w:hideMark/>
          </w:tcPr>
          <w:p w14:paraId="5C9D8FA1" w14:textId="77777777" w:rsidR="007C4484" w:rsidRPr="00CB2FCB" w:rsidRDefault="007C4484" w:rsidP="00F1137C">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rPr>
            </w:pPr>
            <w:r w:rsidRPr="00CB2FCB">
              <w:rPr>
                <w:rFonts w:ascii="Arial" w:hAnsi="Arial" w:cs="Arial"/>
                <w:color w:val="000000"/>
              </w:rPr>
              <w:t>43.11%</w:t>
            </w:r>
          </w:p>
        </w:tc>
        <w:tc>
          <w:tcPr>
            <w:tcW w:w="0" w:type="auto"/>
            <w:tcBorders>
              <w:bottom w:val="single" w:sz="4" w:space="0" w:color="auto"/>
              <w:right w:val="single" w:sz="4" w:space="0" w:color="auto"/>
            </w:tcBorders>
            <w:hideMark/>
          </w:tcPr>
          <w:p w14:paraId="239C06F4" w14:textId="77777777" w:rsidR="007C4484" w:rsidRPr="00CB2FCB" w:rsidRDefault="007C4484" w:rsidP="00F1137C">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rPr>
            </w:pPr>
            <w:r w:rsidRPr="00CB2FCB">
              <w:rPr>
                <w:rFonts w:ascii="Arial" w:hAnsi="Arial" w:cs="Arial"/>
                <w:color w:val="000000"/>
              </w:rPr>
              <w:t>61.39%</w:t>
            </w:r>
          </w:p>
        </w:tc>
      </w:tr>
    </w:tbl>
    <w:p w14:paraId="71365E6E" w14:textId="77777777" w:rsidR="007C4484" w:rsidRPr="00CB2FCB" w:rsidRDefault="007C4484" w:rsidP="007C4484">
      <w:pPr>
        <w:rPr>
          <w:rFonts w:ascii="Arial" w:hAnsi="Arial" w:cs="Arial"/>
        </w:rPr>
      </w:pPr>
    </w:p>
    <w:p w14:paraId="4DD1A396" w14:textId="77777777" w:rsidR="007C4484" w:rsidRDefault="007C4484" w:rsidP="007C4484">
      <w:pPr>
        <w:jc w:val="both"/>
        <w:rPr>
          <w:rFonts w:ascii="Arial" w:hAnsi="Arial" w:cs="Arial"/>
        </w:rPr>
      </w:pPr>
      <w:r>
        <w:rPr>
          <w:rFonts w:ascii="Arial" w:hAnsi="Arial" w:cs="Arial"/>
        </w:rPr>
        <w:t>It is observed that the utilization of doctors, receptionists, and treatment room nurses is almost the same in both these processes. However, the utilization is higher in the optimized model than in the trial-and-error model. We see that there is a drastic increase in utilization for Lab Technician and Emergency Room Nurse.</w:t>
      </w:r>
    </w:p>
    <w:p w14:paraId="7E7D9478" w14:textId="77777777" w:rsidR="007C4484" w:rsidRDefault="007C4484" w:rsidP="007C4484">
      <w:pPr>
        <w:rPr>
          <w:rFonts w:ascii="Arial" w:hAnsi="Arial" w:cs="Arial"/>
        </w:rPr>
      </w:pPr>
    </w:p>
    <w:p w14:paraId="32B5BDC6" w14:textId="77777777" w:rsidR="007C4484" w:rsidRDefault="007C4484" w:rsidP="007C4484">
      <w:pPr>
        <w:rPr>
          <w:rFonts w:ascii="Arial" w:hAnsi="Arial" w:cs="Arial"/>
        </w:rPr>
      </w:pPr>
    </w:p>
    <w:p w14:paraId="013E2A47" w14:textId="77777777" w:rsidR="007C4484" w:rsidRDefault="007C4484" w:rsidP="007C4484">
      <w:pPr>
        <w:rPr>
          <w:rFonts w:ascii="Arial" w:hAnsi="Arial" w:cs="Arial"/>
        </w:rPr>
      </w:pPr>
    </w:p>
    <w:p w14:paraId="1F309624" w14:textId="25FCB19B" w:rsidR="007C4484" w:rsidRDefault="007C4484" w:rsidP="007C4484">
      <w:pPr>
        <w:rPr>
          <w:rFonts w:ascii="Arial" w:hAnsi="Arial" w:cs="Arial"/>
        </w:rPr>
      </w:pPr>
      <w:r>
        <w:rPr>
          <w:rFonts w:ascii="Arial" w:hAnsi="Arial" w:cs="Arial"/>
        </w:rPr>
        <w:br w:type="page"/>
      </w:r>
    </w:p>
    <w:p w14:paraId="736A4CBE" w14:textId="77777777" w:rsidR="007C4484" w:rsidRDefault="007C4484" w:rsidP="007C4484">
      <w:pPr>
        <w:rPr>
          <w:rFonts w:ascii="Arial" w:hAnsi="Arial" w:cs="Arial"/>
          <w:sz w:val="28"/>
          <w:szCs w:val="28"/>
          <w:u w:val="single"/>
        </w:rPr>
      </w:pPr>
      <w:r w:rsidRPr="00CB2FCB">
        <w:rPr>
          <w:rFonts w:ascii="Arial" w:hAnsi="Arial" w:cs="Arial"/>
          <w:sz w:val="28"/>
          <w:szCs w:val="28"/>
          <w:u w:val="single"/>
        </w:rPr>
        <w:lastRenderedPageBreak/>
        <w:t xml:space="preserve">Comparisons of Performance Analysis based on </w:t>
      </w:r>
      <w:r>
        <w:rPr>
          <w:rFonts w:ascii="Arial" w:hAnsi="Arial" w:cs="Arial"/>
          <w:sz w:val="28"/>
          <w:szCs w:val="28"/>
          <w:u w:val="single"/>
        </w:rPr>
        <w:t>Cycle Time &amp; Cost</w:t>
      </w:r>
      <w:r w:rsidRPr="00CB2FCB">
        <w:rPr>
          <w:rFonts w:ascii="Arial" w:hAnsi="Arial" w:cs="Arial"/>
          <w:sz w:val="28"/>
          <w:szCs w:val="28"/>
          <w:u w:val="single"/>
        </w:rPr>
        <w:t xml:space="preserve"> </w:t>
      </w:r>
      <w:r>
        <w:rPr>
          <w:rFonts w:ascii="Arial" w:hAnsi="Arial" w:cs="Arial"/>
          <w:sz w:val="28"/>
          <w:szCs w:val="28"/>
          <w:u w:val="single"/>
        </w:rPr>
        <w:t>–</w:t>
      </w:r>
      <w:r w:rsidRPr="00CB2FCB">
        <w:rPr>
          <w:rFonts w:ascii="Arial" w:hAnsi="Arial" w:cs="Arial"/>
          <w:sz w:val="28"/>
          <w:szCs w:val="28"/>
          <w:u w:val="single"/>
        </w:rPr>
        <w:t xml:space="preserve"> </w:t>
      </w:r>
    </w:p>
    <w:p w14:paraId="500F129A" w14:textId="77777777" w:rsidR="007C4484" w:rsidRDefault="007C4484" w:rsidP="007C4484">
      <w:pPr>
        <w:rPr>
          <w:rFonts w:ascii="Arial" w:hAnsi="Arial" w:cs="Arial"/>
          <w:sz w:val="28"/>
          <w:szCs w:val="28"/>
          <w:u w:val="single"/>
        </w:rPr>
      </w:pPr>
    </w:p>
    <w:p w14:paraId="6D498844" w14:textId="77777777" w:rsidR="007C4484" w:rsidRPr="003E5F62" w:rsidRDefault="007C4484" w:rsidP="007C4484">
      <w:pPr>
        <w:jc w:val="both"/>
        <w:rPr>
          <w:rFonts w:ascii="Arial" w:hAnsi="Arial" w:cs="Arial"/>
        </w:rPr>
      </w:pPr>
      <w:r w:rsidRPr="00CB2FCB">
        <w:rPr>
          <w:rFonts w:ascii="Arial" w:hAnsi="Arial" w:cs="Arial"/>
        </w:rPr>
        <w:t xml:space="preserve">The table below summarizes the </w:t>
      </w:r>
      <w:r>
        <w:rPr>
          <w:rFonts w:ascii="Arial" w:hAnsi="Arial" w:cs="Arial"/>
        </w:rPr>
        <w:t>cycle time and cost</w:t>
      </w:r>
      <w:r w:rsidRPr="00CB2FCB">
        <w:rPr>
          <w:rFonts w:ascii="Arial" w:hAnsi="Arial" w:cs="Arial"/>
        </w:rPr>
        <w:t xml:space="preserve"> </w:t>
      </w:r>
      <w:r>
        <w:rPr>
          <w:rFonts w:ascii="Arial" w:hAnsi="Arial" w:cs="Arial"/>
        </w:rPr>
        <w:t>for</w:t>
      </w:r>
      <w:r w:rsidRPr="00CB2FCB">
        <w:rPr>
          <w:rFonts w:ascii="Arial" w:hAnsi="Arial" w:cs="Arial"/>
        </w:rPr>
        <w:t xml:space="preserve"> both these models run for 100 days.</w:t>
      </w:r>
    </w:p>
    <w:p w14:paraId="38FD8F3E" w14:textId="77777777" w:rsidR="007C4484" w:rsidRDefault="007C4484" w:rsidP="007C4484">
      <w:pPr>
        <w:rPr>
          <w:rFonts w:ascii="Arial" w:hAnsi="Arial" w:cs="Arial"/>
        </w:rPr>
      </w:pPr>
    </w:p>
    <w:tbl>
      <w:tblPr>
        <w:tblStyle w:val="PlainTable5"/>
        <w:tblW w:w="9360" w:type="dxa"/>
        <w:tblLook w:val="04A0" w:firstRow="1" w:lastRow="0" w:firstColumn="1" w:lastColumn="0" w:noHBand="0" w:noVBand="1"/>
      </w:tblPr>
      <w:tblGrid>
        <w:gridCol w:w="2402"/>
        <w:gridCol w:w="3220"/>
        <w:gridCol w:w="2619"/>
        <w:gridCol w:w="1119"/>
      </w:tblGrid>
      <w:tr w:rsidR="007C4484" w:rsidRPr="003E5F62" w14:paraId="36952CDB" w14:textId="77777777" w:rsidTr="00F1137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tcBorders>
              <w:top w:val="single" w:sz="4" w:space="0" w:color="auto"/>
              <w:left w:val="single" w:sz="4" w:space="0" w:color="auto"/>
            </w:tcBorders>
            <w:shd w:val="clear" w:color="auto" w:fill="F2F2F2" w:themeFill="background1" w:themeFillShade="F2"/>
            <w:hideMark/>
          </w:tcPr>
          <w:p w14:paraId="726CFEA2" w14:textId="77777777" w:rsidR="007C4484" w:rsidRPr="003E5F62" w:rsidRDefault="007C4484" w:rsidP="00F1137C">
            <w:pPr>
              <w:rPr>
                <w:rFonts w:ascii="Arial" w:hAnsi="Arial" w:cs="Arial"/>
              </w:rPr>
            </w:pPr>
          </w:p>
        </w:tc>
        <w:tc>
          <w:tcPr>
            <w:tcW w:w="0" w:type="auto"/>
            <w:tcBorders>
              <w:top w:val="single" w:sz="4" w:space="0" w:color="auto"/>
            </w:tcBorders>
            <w:shd w:val="clear" w:color="auto" w:fill="F2F2F2" w:themeFill="background1" w:themeFillShade="F2"/>
            <w:hideMark/>
          </w:tcPr>
          <w:p w14:paraId="5A718722" w14:textId="77777777" w:rsidR="007C4484" w:rsidRPr="003E5F62" w:rsidRDefault="007C4484" w:rsidP="00F1137C">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Arial" w:hAnsi="Arial" w:cs="Arial"/>
              </w:rPr>
            </w:pPr>
            <w:r w:rsidRPr="003E5F62">
              <w:rPr>
                <w:rFonts w:ascii="Arial" w:hAnsi="Arial" w:cs="Arial"/>
              </w:rPr>
              <w:t>Average Cycle Time</w:t>
            </w:r>
          </w:p>
        </w:tc>
        <w:tc>
          <w:tcPr>
            <w:tcW w:w="0" w:type="auto"/>
            <w:tcBorders>
              <w:top w:val="single" w:sz="4" w:space="0" w:color="auto"/>
            </w:tcBorders>
            <w:shd w:val="clear" w:color="auto" w:fill="F2F2F2" w:themeFill="background1" w:themeFillShade="F2"/>
            <w:hideMark/>
          </w:tcPr>
          <w:p w14:paraId="505A0DF9" w14:textId="77777777" w:rsidR="007C4484" w:rsidRPr="003E5F62" w:rsidRDefault="007C4484" w:rsidP="00F1137C">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Arial" w:hAnsi="Arial" w:cs="Arial"/>
                <w:i w:val="0"/>
                <w:iCs w:val="0"/>
                <w:caps/>
              </w:rPr>
            </w:pPr>
            <w:r w:rsidRPr="003E5F62">
              <w:rPr>
                <w:rFonts w:ascii="Arial" w:hAnsi="Arial" w:cs="Arial"/>
                <w:i w:val="0"/>
                <w:iCs w:val="0"/>
              </w:rPr>
              <w:t>Max Cycle Time</w:t>
            </w:r>
          </w:p>
        </w:tc>
        <w:tc>
          <w:tcPr>
            <w:tcW w:w="0" w:type="auto"/>
            <w:tcBorders>
              <w:top w:val="single" w:sz="4" w:space="0" w:color="auto"/>
              <w:right w:val="single" w:sz="4" w:space="0" w:color="auto"/>
            </w:tcBorders>
            <w:shd w:val="clear" w:color="auto" w:fill="F2F2F2" w:themeFill="background1" w:themeFillShade="F2"/>
            <w:hideMark/>
          </w:tcPr>
          <w:p w14:paraId="29D6F581" w14:textId="77777777" w:rsidR="007C4484" w:rsidRPr="003E5F62" w:rsidRDefault="007C4484" w:rsidP="00F1137C">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Arial" w:hAnsi="Arial" w:cs="Arial"/>
                <w:i w:val="0"/>
                <w:iCs w:val="0"/>
                <w:caps/>
              </w:rPr>
            </w:pPr>
            <w:r w:rsidRPr="003E5F62">
              <w:rPr>
                <w:rFonts w:ascii="Arial" w:hAnsi="Arial" w:cs="Arial"/>
                <w:i w:val="0"/>
                <w:iCs w:val="0"/>
              </w:rPr>
              <w:t>Cost</w:t>
            </w:r>
          </w:p>
        </w:tc>
      </w:tr>
      <w:tr w:rsidR="007C4484" w:rsidRPr="003E5F62" w14:paraId="55AB6033" w14:textId="77777777" w:rsidTr="00F11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single" w:sz="4" w:space="0" w:color="auto"/>
            </w:tcBorders>
            <w:hideMark/>
          </w:tcPr>
          <w:p w14:paraId="13E6A2FB" w14:textId="77777777" w:rsidR="007C4484" w:rsidRPr="003E5F62" w:rsidRDefault="007C4484" w:rsidP="00F1137C">
            <w:pPr>
              <w:rPr>
                <w:rFonts w:ascii="Arial" w:hAnsi="Arial" w:cs="Arial"/>
                <w:caps/>
              </w:rPr>
            </w:pPr>
            <w:r w:rsidRPr="003E5F62">
              <w:rPr>
                <w:rFonts w:ascii="Arial" w:hAnsi="Arial" w:cs="Arial"/>
              </w:rPr>
              <w:t>Trial And Error</w:t>
            </w:r>
          </w:p>
        </w:tc>
        <w:tc>
          <w:tcPr>
            <w:tcW w:w="0" w:type="auto"/>
            <w:shd w:val="clear" w:color="auto" w:fill="FFFFFF" w:themeFill="background1"/>
            <w:hideMark/>
          </w:tcPr>
          <w:p w14:paraId="12072D5C" w14:textId="77777777" w:rsidR="007C4484" w:rsidRPr="003E5F62" w:rsidRDefault="007C4484" w:rsidP="00F1137C">
            <w:pPr>
              <w:cnfStyle w:val="000000100000" w:firstRow="0" w:lastRow="0" w:firstColumn="0" w:lastColumn="0" w:oddVBand="0" w:evenVBand="0" w:oddHBand="1" w:evenHBand="0" w:firstRowFirstColumn="0" w:firstRowLastColumn="0" w:lastRowFirstColumn="0" w:lastRowLastColumn="0"/>
              <w:rPr>
                <w:rFonts w:ascii="Arial" w:hAnsi="Arial" w:cs="Arial"/>
                <w:caps/>
              </w:rPr>
            </w:pPr>
            <w:r w:rsidRPr="003E5F62">
              <w:rPr>
                <w:rFonts w:ascii="Arial" w:hAnsi="Arial" w:cs="Arial"/>
              </w:rPr>
              <w:t>2.38</w:t>
            </w:r>
            <w:r>
              <w:rPr>
                <w:rFonts w:ascii="Arial" w:hAnsi="Arial" w:cs="Arial"/>
              </w:rPr>
              <w:t xml:space="preserve"> </w:t>
            </w:r>
            <w:r w:rsidRPr="003E5F62">
              <w:rPr>
                <w:rFonts w:ascii="Arial" w:hAnsi="Arial" w:cs="Arial"/>
              </w:rPr>
              <w:t>hours</w:t>
            </w:r>
          </w:p>
        </w:tc>
        <w:tc>
          <w:tcPr>
            <w:tcW w:w="0" w:type="auto"/>
            <w:shd w:val="clear" w:color="auto" w:fill="FFFFFF" w:themeFill="background1"/>
            <w:hideMark/>
          </w:tcPr>
          <w:p w14:paraId="3863E269" w14:textId="77777777" w:rsidR="007C4484" w:rsidRPr="003E5F62" w:rsidRDefault="007C4484" w:rsidP="00F1137C">
            <w:pPr>
              <w:cnfStyle w:val="000000100000" w:firstRow="0" w:lastRow="0" w:firstColumn="0" w:lastColumn="0" w:oddVBand="0" w:evenVBand="0" w:oddHBand="1" w:evenHBand="0" w:firstRowFirstColumn="0" w:firstRowLastColumn="0" w:lastRowFirstColumn="0" w:lastRowLastColumn="0"/>
              <w:rPr>
                <w:rFonts w:ascii="Arial" w:hAnsi="Arial" w:cs="Arial"/>
                <w:caps/>
              </w:rPr>
            </w:pPr>
            <w:r w:rsidRPr="003E5F62">
              <w:rPr>
                <w:rFonts w:ascii="Arial" w:hAnsi="Arial" w:cs="Arial"/>
              </w:rPr>
              <w:t>5.61</w:t>
            </w:r>
            <w:r>
              <w:rPr>
                <w:rFonts w:ascii="Arial" w:hAnsi="Arial" w:cs="Arial"/>
              </w:rPr>
              <w:t xml:space="preserve"> </w:t>
            </w:r>
            <w:r w:rsidRPr="003E5F62">
              <w:rPr>
                <w:rFonts w:ascii="Arial" w:hAnsi="Arial" w:cs="Arial"/>
              </w:rPr>
              <w:t>hours</w:t>
            </w:r>
          </w:p>
        </w:tc>
        <w:tc>
          <w:tcPr>
            <w:tcW w:w="0" w:type="auto"/>
            <w:tcBorders>
              <w:right w:val="single" w:sz="4" w:space="0" w:color="auto"/>
            </w:tcBorders>
            <w:shd w:val="clear" w:color="auto" w:fill="FFFFFF" w:themeFill="background1"/>
            <w:hideMark/>
          </w:tcPr>
          <w:p w14:paraId="6AF1B4A0" w14:textId="77777777" w:rsidR="007C4484" w:rsidRPr="003E5F62" w:rsidRDefault="007C4484" w:rsidP="00F1137C">
            <w:pPr>
              <w:cnfStyle w:val="000000100000" w:firstRow="0" w:lastRow="0" w:firstColumn="0" w:lastColumn="0" w:oddVBand="0" w:evenVBand="0" w:oddHBand="1" w:evenHBand="0" w:firstRowFirstColumn="0" w:firstRowLastColumn="0" w:lastRowFirstColumn="0" w:lastRowLastColumn="0"/>
              <w:rPr>
                <w:rFonts w:ascii="Arial" w:hAnsi="Arial" w:cs="Arial"/>
                <w:caps/>
              </w:rPr>
            </w:pPr>
            <w:r w:rsidRPr="003E5F62">
              <w:rPr>
                <w:rFonts w:ascii="Arial" w:hAnsi="Arial" w:cs="Arial"/>
              </w:rPr>
              <w:t>11</w:t>
            </w:r>
            <w:r>
              <w:rPr>
                <w:rFonts w:ascii="Arial" w:hAnsi="Arial" w:cs="Arial"/>
              </w:rPr>
              <w:t xml:space="preserve"> BU</w:t>
            </w:r>
          </w:p>
        </w:tc>
      </w:tr>
      <w:tr w:rsidR="007C4484" w:rsidRPr="003E5F62" w14:paraId="095C816F" w14:textId="77777777" w:rsidTr="00F1137C">
        <w:tc>
          <w:tcPr>
            <w:cnfStyle w:val="001000000000" w:firstRow="0" w:lastRow="0" w:firstColumn="1" w:lastColumn="0" w:oddVBand="0" w:evenVBand="0" w:oddHBand="0" w:evenHBand="0" w:firstRowFirstColumn="0" w:firstRowLastColumn="0" w:lastRowFirstColumn="0" w:lastRowLastColumn="0"/>
            <w:tcW w:w="0" w:type="auto"/>
            <w:tcBorders>
              <w:left w:val="single" w:sz="4" w:space="0" w:color="auto"/>
              <w:bottom w:val="single" w:sz="4" w:space="0" w:color="auto"/>
            </w:tcBorders>
            <w:shd w:val="clear" w:color="auto" w:fill="F2F2F2" w:themeFill="background1" w:themeFillShade="F2"/>
            <w:hideMark/>
          </w:tcPr>
          <w:p w14:paraId="2A966AF5" w14:textId="77777777" w:rsidR="007C4484" w:rsidRPr="003E5F62" w:rsidRDefault="007C4484" w:rsidP="00F1137C">
            <w:pPr>
              <w:rPr>
                <w:rFonts w:ascii="Arial" w:hAnsi="Arial" w:cs="Arial"/>
                <w:caps/>
              </w:rPr>
            </w:pPr>
            <w:r w:rsidRPr="003E5F62">
              <w:rPr>
                <w:rFonts w:ascii="Arial" w:hAnsi="Arial" w:cs="Arial"/>
              </w:rPr>
              <w:t>Optimizer</w:t>
            </w:r>
          </w:p>
        </w:tc>
        <w:tc>
          <w:tcPr>
            <w:tcW w:w="0" w:type="auto"/>
            <w:tcBorders>
              <w:bottom w:val="single" w:sz="4" w:space="0" w:color="auto"/>
            </w:tcBorders>
            <w:shd w:val="clear" w:color="auto" w:fill="F2F2F2" w:themeFill="background1" w:themeFillShade="F2"/>
            <w:hideMark/>
          </w:tcPr>
          <w:p w14:paraId="6791F817" w14:textId="77777777" w:rsidR="007C4484" w:rsidRPr="003E5F62" w:rsidRDefault="007C4484" w:rsidP="00F1137C">
            <w:pPr>
              <w:cnfStyle w:val="000000000000" w:firstRow="0" w:lastRow="0" w:firstColumn="0" w:lastColumn="0" w:oddVBand="0" w:evenVBand="0" w:oddHBand="0" w:evenHBand="0" w:firstRowFirstColumn="0" w:firstRowLastColumn="0" w:lastRowFirstColumn="0" w:lastRowLastColumn="0"/>
              <w:rPr>
                <w:rFonts w:ascii="Arial" w:hAnsi="Arial" w:cs="Arial"/>
                <w:caps/>
              </w:rPr>
            </w:pPr>
            <w:r w:rsidRPr="003E5F62">
              <w:rPr>
                <w:rFonts w:ascii="Arial" w:hAnsi="Arial" w:cs="Arial"/>
              </w:rPr>
              <w:t>2.99</w:t>
            </w:r>
            <w:r>
              <w:rPr>
                <w:rFonts w:ascii="Arial" w:hAnsi="Arial" w:cs="Arial"/>
              </w:rPr>
              <w:t xml:space="preserve"> </w:t>
            </w:r>
            <w:r w:rsidRPr="003E5F62">
              <w:rPr>
                <w:rFonts w:ascii="Arial" w:hAnsi="Arial" w:cs="Arial"/>
              </w:rPr>
              <w:t>hours</w:t>
            </w:r>
          </w:p>
        </w:tc>
        <w:tc>
          <w:tcPr>
            <w:tcW w:w="0" w:type="auto"/>
            <w:tcBorders>
              <w:bottom w:val="single" w:sz="4" w:space="0" w:color="auto"/>
            </w:tcBorders>
            <w:shd w:val="clear" w:color="auto" w:fill="F2F2F2" w:themeFill="background1" w:themeFillShade="F2"/>
            <w:hideMark/>
          </w:tcPr>
          <w:p w14:paraId="65E7884F" w14:textId="77777777" w:rsidR="007C4484" w:rsidRPr="003E5F62" w:rsidRDefault="007C4484" w:rsidP="00F1137C">
            <w:pPr>
              <w:cnfStyle w:val="000000000000" w:firstRow="0" w:lastRow="0" w:firstColumn="0" w:lastColumn="0" w:oddVBand="0" w:evenVBand="0" w:oddHBand="0" w:evenHBand="0" w:firstRowFirstColumn="0" w:firstRowLastColumn="0" w:lastRowFirstColumn="0" w:lastRowLastColumn="0"/>
              <w:rPr>
                <w:rFonts w:ascii="Arial" w:hAnsi="Arial" w:cs="Arial"/>
                <w:caps/>
              </w:rPr>
            </w:pPr>
            <w:r w:rsidRPr="003E5F62">
              <w:rPr>
                <w:rFonts w:ascii="Arial" w:hAnsi="Arial" w:cs="Arial"/>
              </w:rPr>
              <w:t>10.29</w:t>
            </w:r>
            <w:r>
              <w:rPr>
                <w:rFonts w:ascii="Arial" w:hAnsi="Arial" w:cs="Arial"/>
              </w:rPr>
              <w:t xml:space="preserve"> </w:t>
            </w:r>
            <w:r w:rsidRPr="003E5F62">
              <w:rPr>
                <w:rFonts w:ascii="Arial" w:hAnsi="Arial" w:cs="Arial"/>
              </w:rPr>
              <w:t>hours</w:t>
            </w:r>
          </w:p>
        </w:tc>
        <w:tc>
          <w:tcPr>
            <w:tcW w:w="0" w:type="auto"/>
            <w:tcBorders>
              <w:bottom w:val="single" w:sz="4" w:space="0" w:color="auto"/>
              <w:right w:val="single" w:sz="4" w:space="0" w:color="auto"/>
            </w:tcBorders>
            <w:shd w:val="clear" w:color="auto" w:fill="F2F2F2" w:themeFill="background1" w:themeFillShade="F2"/>
            <w:hideMark/>
          </w:tcPr>
          <w:p w14:paraId="7E65257F" w14:textId="77777777" w:rsidR="007C4484" w:rsidRPr="003E5F62" w:rsidRDefault="007C4484" w:rsidP="00F1137C">
            <w:pPr>
              <w:cnfStyle w:val="000000000000" w:firstRow="0" w:lastRow="0" w:firstColumn="0" w:lastColumn="0" w:oddVBand="0" w:evenVBand="0" w:oddHBand="0" w:evenHBand="0" w:firstRowFirstColumn="0" w:firstRowLastColumn="0" w:lastRowFirstColumn="0" w:lastRowLastColumn="0"/>
              <w:rPr>
                <w:rFonts w:ascii="Arial" w:hAnsi="Arial" w:cs="Arial"/>
                <w:caps/>
              </w:rPr>
            </w:pPr>
            <w:r w:rsidRPr="003E5F62">
              <w:rPr>
                <w:rFonts w:ascii="Arial" w:hAnsi="Arial" w:cs="Arial"/>
              </w:rPr>
              <w:t>9.9</w:t>
            </w:r>
            <w:r>
              <w:rPr>
                <w:rFonts w:ascii="Arial" w:hAnsi="Arial" w:cs="Arial"/>
              </w:rPr>
              <w:t xml:space="preserve"> BU</w:t>
            </w:r>
          </w:p>
        </w:tc>
      </w:tr>
    </w:tbl>
    <w:p w14:paraId="3CDE4263" w14:textId="77777777" w:rsidR="007C4484" w:rsidRPr="003E5F62" w:rsidRDefault="007C4484" w:rsidP="007C4484">
      <w:pPr>
        <w:rPr>
          <w:rFonts w:ascii="Arial" w:hAnsi="Arial" w:cs="Arial"/>
        </w:rPr>
      </w:pPr>
    </w:p>
    <w:p w14:paraId="35A5993F" w14:textId="77777777" w:rsidR="007C4484" w:rsidRPr="00CB2FCB" w:rsidRDefault="007C4484" w:rsidP="007C4484">
      <w:pPr>
        <w:jc w:val="both"/>
        <w:rPr>
          <w:rFonts w:ascii="Arial" w:hAnsi="Arial" w:cs="Arial"/>
        </w:rPr>
      </w:pPr>
      <w:r>
        <w:rPr>
          <w:rFonts w:ascii="Arial" w:hAnsi="Arial" w:cs="Arial"/>
        </w:rPr>
        <w:t>For the trial-and-error model, the average cycle time and maximum cycle time are lesser than the optimized model. However, the cost is exceeding by 1 business unit in the case of the trial-and-error model, whereas the budget constraint is met for the optimizer model.</w:t>
      </w:r>
    </w:p>
    <w:p w14:paraId="2CF4D217" w14:textId="77777777" w:rsidR="007C4484" w:rsidRPr="003440AE" w:rsidRDefault="007C4484" w:rsidP="007C4484">
      <w:pPr>
        <w:pStyle w:val="Heading2"/>
        <w:rPr>
          <w:rFonts w:ascii="Arial" w:hAnsi="Arial" w:cs="Arial"/>
          <w:u w:val="single"/>
        </w:rPr>
      </w:pPr>
      <w:r w:rsidRPr="003440AE">
        <w:rPr>
          <w:rFonts w:ascii="Arial" w:hAnsi="Arial" w:cs="Arial"/>
          <w:u w:val="single"/>
        </w:rPr>
        <w:t>Recommendations:</w:t>
      </w:r>
    </w:p>
    <w:p w14:paraId="472C8BC8" w14:textId="77777777" w:rsidR="007C4484" w:rsidRDefault="007C4484" w:rsidP="007C4484">
      <w:pPr>
        <w:rPr>
          <w:rFonts w:ascii="Arial" w:hAnsi="Arial" w:cs="Arial"/>
        </w:rPr>
      </w:pPr>
    </w:p>
    <w:p w14:paraId="12FB3FD1" w14:textId="77777777" w:rsidR="007C4484" w:rsidRDefault="007C4484" w:rsidP="007C4484">
      <w:pPr>
        <w:jc w:val="both"/>
        <w:rPr>
          <w:rFonts w:ascii="Arial" w:hAnsi="Arial" w:cs="Arial"/>
          <w:iCs/>
        </w:rPr>
      </w:pPr>
      <w:r>
        <w:rPr>
          <w:rFonts w:ascii="Arial" w:hAnsi="Arial" w:cs="Arial"/>
        </w:rPr>
        <w:t xml:space="preserve">It is observed that there is a trade-off between the average cycle time and the cost proposed by these two models. We recommend that the hospital should consider the optimized model i.e., with </w:t>
      </w:r>
      <w:r w:rsidRPr="00CB2FCB">
        <w:rPr>
          <w:rFonts w:ascii="Arial" w:hAnsi="Arial" w:cs="Arial"/>
          <w:iCs/>
        </w:rPr>
        <w:t>one receptionist, six doctors, two lab technicians, one treatment room nurse, and seven emergency room nurses</w:t>
      </w:r>
      <w:r>
        <w:rPr>
          <w:rFonts w:ascii="Arial" w:hAnsi="Arial" w:cs="Arial"/>
          <w:iCs/>
        </w:rPr>
        <w:t xml:space="preserve"> because the budget constraint is met with 9.9 BU, and the average cycle time is 2.99 hours. </w:t>
      </w:r>
    </w:p>
    <w:p w14:paraId="4BCBE554" w14:textId="77777777" w:rsidR="007C4484" w:rsidRPr="00CB2FCB" w:rsidRDefault="007C4484" w:rsidP="007C4484">
      <w:pPr>
        <w:ind w:firstLine="720"/>
        <w:jc w:val="both"/>
        <w:rPr>
          <w:rFonts w:ascii="Arial" w:hAnsi="Arial" w:cs="Arial"/>
        </w:rPr>
      </w:pPr>
      <w:r>
        <w:rPr>
          <w:rFonts w:ascii="Arial" w:hAnsi="Arial" w:cs="Arial"/>
          <w:iCs/>
        </w:rPr>
        <w:t>However, if the hospital can decide on expanding the budget by 1 BU, the entire process from the patient entering the emergency unit to getting released by the doctor will be reduced from 2.99 hours to 2.38 hours.</w:t>
      </w:r>
    </w:p>
    <w:p w14:paraId="56989B6C" w14:textId="77777777" w:rsidR="00977ED7" w:rsidRDefault="00977ED7"/>
    <w:sectPr w:rsidR="00977ED7">
      <w:headerReference w:type="default" r:id="rId15"/>
      <w:footerReference w:type="default" r:id="rId1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BC9DC9" w14:textId="77777777" w:rsidR="00B821C5" w:rsidRDefault="00000000">
    <w:pPr>
      <w:jc w:val="right"/>
    </w:pPr>
    <w:r>
      <w:fldChar w:fldCharType="begin"/>
    </w:r>
    <w:r>
      <w:instrText>PAGE</w:instrText>
    </w:r>
    <w:r>
      <w:fldChar w:fldCharType="separate"/>
    </w:r>
    <w:r>
      <w:rPr>
        <w:noProof/>
      </w:rPr>
      <w:t>1</w:t>
    </w:r>
    <w:r>
      <w:fldChar w:fldCharType="end"/>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1B12B6" w14:textId="77777777" w:rsidR="00B821C5" w:rsidRDefault="0000000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8A15EA"/>
    <w:multiLevelType w:val="hybridMultilevel"/>
    <w:tmpl w:val="F31E53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20713419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484"/>
    <w:rsid w:val="0006271D"/>
    <w:rsid w:val="007C4484"/>
    <w:rsid w:val="00977ED7"/>
    <w:rsid w:val="00B9603B"/>
    <w:rsid w:val="00D93C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55472FC"/>
  <w15:chartTrackingRefBased/>
  <w15:docId w15:val="{5B191A76-3453-C24E-A822-D5513B407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4484"/>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7C4484"/>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rsid w:val="007C4484"/>
    <w:pPr>
      <w:keepNext/>
      <w:keepLines/>
      <w:spacing w:before="360" w:after="120"/>
      <w:outlineLvl w:val="1"/>
    </w:pPr>
    <w:rPr>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4484"/>
    <w:rPr>
      <w:rFonts w:ascii="Times New Roman" w:eastAsia="Times New Roman" w:hAnsi="Times New Roman" w:cs="Times New Roman"/>
      <w:kern w:val="0"/>
      <w:sz w:val="40"/>
      <w:szCs w:val="40"/>
      <w14:ligatures w14:val="none"/>
    </w:rPr>
  </w:style>
  <w:style w:type="character" w:customStyle="1" w:styleId="Heading2Char">
    <w:name w:val="Heading 2 Char"/>
    <w:basedOn w:val="DefaultParagraphFont"/>
    <w:link w:val="Heading2"/>
    <w:uiPriority w:val="9"/>
    <w:rsid w:val="007C4484"/>
    <w:rPr>
      <w:rFonts w:ascii="Times New Roman" w:eastAsia="Times New Roman" w:hAnsi="Times New Roman" w:cs="Times New Roman"/>
      <w:kern w:val="0"/>
      <w:sz w:val="32"/>
      <w:szCs w:val="32"/>
      <w14:ligatures w14:val="none"/>
    </w:rPr>
  </w:style>
  <w:style w:type="paragraph" w:styleId="ListParagraph">
    <w:name w:val="List Paragraph"/>
    <w:basedOn w:val="Normal"/>
    <w:uiPriority w:val="34"/>
    <w:qFormat/>
    <w:rsid w:val="007C4484"/>
    <w:pPr>
      <w:ind w:left="720"/>
      <w:contextualSpacing/>
    </w:pPr>
  </w:style>
  <w:style w:type="paragraph" w:styleId="NormalWeb">
    <w:name w:val="Normal (Web)"/>
    <w:basedOn w:val="Normal"/>
    <w:uiPriority w:val="99"/>
    <w:unhideWhenUsed/>
    <w:rsid w:val="007C4484"/>
    <w:pPr>
      <w:spacing w:before="100" w:beforeAutospacing="1" w:after="100" w:afterAutospacing="1"/>
    </w:pPr>
  </w:style>
  <w:style w:type="table" w:styleId="PlainTable3">
    <w:name w:val="Plain Table 3"/>
    <w:basedOn w:val="TableNormal"/>
    <w:uiPriority w:val="43"/>
    <w:rsid w:val="007C4484"/>
    <w:rPr>
      <w:rFonts w:ascii="Arial" w:eastAsia="Arial" w:hAnsi="Arial" w:cs="Arial"/>
      <w:kern w:val="0"/>
      <w:sz w:val="22"/>
      <w:szCs w:val="22"/>
      <w:lang w:val="en"/>
      <w14:ligatures w14:val="none"/>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7C4484"/>
    <w:rPr>
      <w:rFonts w:ascii="Arial" w:eastAsia="Arial" w:hAnsi="Arial" w:cs="Arial"/>
      <w:kern w:val="0"/>
      <w:sz w:val="22"/>
      <w:szCs w:val="22"/>
      <w:lang w:val="en"/>
      <w14:ligatures w14:val="none"/>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eader" Target="header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1412</Words>
  <Characters>8055</Characters>
  <Application>Microsoft Office Word</Application>
  <DocSecurity>0</DocSecurity>
  <Lines>67</Lines>
  <Paragraphs>18</Paragraphs>
  <ScaleCrop>false</ScaleCrop>
  <Company/>
  <LinksUpToDate>false</LinksUpToDate>
  <CharactersWithSpaces>9449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Protima Tarafdar</dc:creator>
  <cp:keywords/>
  <dc:description/>
  <cp:lastModifiedBy>Protima Tarafdar</cp:lastModifiedBy>
  <cp:revision>1</cp:revision>
  <dcterms:created xsi:type="dcterms:W3CDTF">2023-06-25T01:18:00Z</dcterms:created>
  <dcterms:modified xsi:type="dcterms:W3CDTF">2023-06-25T01:19:00Z</dcterms:modified>
</cp:coreProperties>
</file>