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825321" w14:textId="77777777" w:rsidR="0051256C" w:rsidRPr="00782116" w:rsidRDefault="00497BD5" w:rsidP="0051256C">
      <w:pPr>
        <w:spacing w:before="120"/>
        <w:jc w:val="center"/>
        <w:rPr>
          <w:rFonts w:cs="Arial"/>
          <w:b/>
          <w:sz w:val="56"/>
          <w:szCs w:val="22"/>
        </w:rPr>
      </w:pPr>
      <w:r>
        <w:rPr>
          <w:rFonts w:cs="Arial"/>
          <w:b/>
          <w:sz w:val="56"/>
          <w:szCs w:val="22"/>
        </w:rPr>
        <w:t>NE259</w:t>
      </w:r>
      <w:r w:rsidR="0051256C">
        <w:rPr>
          <w:rFonts w:cs="Arial"/>
          <w:b/>
          <w:sz w:val="56"/>
          <w:szCs w:val="22"/>
        </w:rPr>
        <w:t xml:space="preserve"> – Windows Server – Lab3</w:t>
      </w:r>
    </w:p>
    <w:p w14:paraId="7E7BE835" w14:textId="77777777" w:rsidR="0051256C" w:rsidRPr="00DC1297" w:rsidRDefault="00DC1297" w:rsidP="0051256C">
      <w:pPr>
        <w:spacing w:before="120"/>
        <w:rPr>
          <w:rFonts w:cs="Arial"/>
          <w:b/>
          <w:sz w:val="22"/>
          <w:szCs w:val="22"/>
        </w:rPr>
      </w:pPr>
      <w:r>
        <w:rPr>
          <w:rFonts w:cs="Arial"/>
          <w:b/>
          <w:sz w:val="22"/>
          <w:szCs w:val="22"/>
        </w:rPr>
        <w:t>***</w:t>
      </w:r>
      <w:r w:rsidRPr="00DC1297">
        <w:rPr>
          <w:rFonts w:cs="Arial"/>
          <w:b/>
          <w:sz w:val="22"/>
          <w:szCs w:val="22"/>
        </w:rPr>
        <w:t>UPDATE: New Lab 2 with revised Account Names &amp; Departments!!! Check the Week2 folder</w:t>
      </w:r>
      <w:r>
        <w:rPr>
          <w:rFonts w:cs="Arial"/>
          <w:b/>
          <w:sz w:val="22"/>
          <w:szCs w:val="22"/>
        </w:rPr>
        <w:t>.</w:t>
      </w:r>
    </w:p>
    <w:p w14:paraId="15A3B5DF" w14:textId="77777777" w:rsidR="0051256C" w:rsidRPr="00782116" w:rsidRDefault="0051256C" w:rsidP="0051256C">
      <w:pPr>
        <w:spacing w:before="120"/>
        <w:rPr>
          <w:rFonts w:cs="Arial"/>
          <w:b/>
          <w:color w:val="FF0000"/>
          <w:sz w:val="28"/>
          <w:szCs w:val="22"/>
        </w:rPr>
      </w:pPr>
      <w:r w:rsidRPr="00782116">
        <w:rPr>
          <w:rFonts w:cs="Arial"/>
          <w:b/>
          <w:color w:val="FF0000"/>
          <w:sz w:val="28"/>
          <w:szCs w:val="22"/>
        </w:rPr>
        <w:t xml:space="preserve">Points will be deducted if All Answers Are Not In: </w:t>
      </w:r>
      <w:r w:rsidR="00DC1297">
        <w:rPr>
          <w:rFonts w:cs="Arial"/>
          <w:b/>
          <w:color w:val="FF0000"/>
          <w:sz w:val="28"/>
          <w:szCs w:val="22"/>
        </w:rPr>
        <w:t xml:space="preserve">  </w:t>
      </w:r>
      <w:r>
        <w:rPr>
          <w:rFonts w:cs="Arial"/>
          <w:b/>
          <w:color w:val="FF0000"/>
          <w:sz w:val="28"/>
          <w:szCs w:val="22"/>
        </w:rPr>
        <w:t>Ariel</w:t>
      </w:r>
      <w:r w:rsidRPr="00782116">
        <w:rPr>
          <w:rFonts w:cs="Arial"/>
          <w:b/>
          <w:color w:val="FF0000"/>
          <w:sz w:val="28"/>
          <w:szCs w:val="22"/>
        </w:rPr>
        <w:t>, 14pt, Bold, Red!</w:t>
      </w:r>
    </w:p>
    <w:p w14:paraId="672A6659" w14:textId="77777777" w:rsidR="00D04241" w:rsidRDefault="00D04241"/>
    <w:p w14:paraId="06E31976" w14:textId="77777777" w:rsidR="0051256C" w:rsidRDefault="0051256C" w:rsidP="0051256C">
      <w:pPr>
        <w:spacing w:before="120"/>
        <w:rPr>
          <w:sz w:val="22"/>
          <w:szCs w:val="22"/>
        </w:rPr>
      </w:pPr>
      <w:r>
        <w:rPr>
          <w:sz w:val="22"/>
          <w:szCs w:val="22"/>
        </w:rPr>
        <w:t>As previously demonstrated, users gain access to the Active Directory network by authenticating with valid domain user accounts. Once a user authenticates, the user will need to access resources within the domain such as files, folders and even applications.  To provide security in the domain, these resources are protected by Permissions which are held in Access Control Lists on each protected resource.  While it is possible to provide access to resources by entering individual user account information into each Access Control List, this would be prohibitively inefficient except in the smallest of Active Directory network. To make access control efficient, permissions are granted to entities called Groups with have user accounts as members.  As will be seen, it is far simpler to grant a specific level of access (permission) to a large number of users by employing groups than assigning permissions to each individual account.</w:t>
      </w:r>
    </w:p>
    <w:p w14:paraId="3F2BEEDE" w14:textId="77777777" w:rsidR="0051256C" w:rsidRDefault="0051256C" w:rsidP="0051256C">
      <w:pPr>
        <w:spacing w:before="120"/>
        <w:rPr>
          <w:sz w:val="22"/>
          <w:szCs w:val="22"/>
        </w:rPr>
      </w:pPr>
      <w:r>
        <w:rPr>
          <w:sz w:val="22"/>
          <w:szCs w:val="22"/>
        </w:rPr>
        <w:t>While the concept of groups is very simple (containers holding membership lists) the proper use of different types and scopes of groups can be confusing.  The two different types of groups (Security and Distribution) are easily dealt with: Only Security groups can be used for assigning permissions, so those are they only type we will consider here.  The real difficulty come in the understanding and proper use of the three scopes that are possible within the Security group type, Global groups, Domain Local groups and Universal groups.</w:t>
      </w:r>
    </w:p>
    <w:p w14:paraId="42798419" w14:textId="77777777" w:rsidR="0051256C" w:rsidRDefault="0051256C" w:rsidP="0051256C">
      <w:pPr>
        <w:pStyle w:val="ListParagraph"/>
        <w:numPr>
          <w:ilvl w:val="0"/>
          <w:numId w:val="3"/>
        </w:numPr>
        <w:spacing w:before="180"/>
        <w:rPr>
          <w:rFonts w:ascii="Arial" w:hAnsi="Arial" w:cs="Arial"/>
          <w:sz w:val="22"/>
          <w:szCs w:val="22"/>
        </w:rPr>
      </w:pPr>
      <w:r w:rsidRPr="005251E1">
        <w:rPr>
          <w:rFonts w:ascii="Arial" w:hAnsi="Arial" w:cs="Arial"/>
          <w:b/>
          <w:sz w:val="22"/>
          <w:szCs w:val="22"/>
        </w:rPr>
        <w:t>Domain Local</w:t>
      </w:r>
      <w:r w:rsidRPr="005251E1">
        <w:rPr>
          <w:rFonts w:ascii="Arial" w:hAnsi="Arial" w:cs="Arial"/>
          <w:sz w:val="22"/>
          <w:szCs w:val="22"/>
        </w:rPr>
        <w:t xml:space="preserve"> Groups</w:t>
      </w:r>
    </w:p>
    <w:p w14:paraId="5C7D28EA" w14:textId="77777777" w:rsidR="0051256C" w:rsidRPr="005251E1" w:rsidRDefault="0051256C" w:rsidP="0051256C">
      <w:pPr>
        <w:spacing w:before="60"/>
        <w:ind w:left="1080"/>
        <w:rPr>
          <w:rFonts w:cs="Arial"/>
          <w:sz w:val="22"/>
          <w:szCs w:val="22"/>
        </w:rPr>
      </w:pPr>
      <w:r w:rsidRPr="005251E1">
        <w:rPr>
          <w:rFonts w:cs="Arial"/>
          <w:sz w:val="22"/>
          <w:szCs w:val="22"/>
        </w:rPr>
        <w:t>Protect Resources within the local domain</w:t>
      </w:r>
      <w:r>
        <w:rPr>
          <w:rFonts w:cs="Arial"/>
          <w:sz w:val="22"/>
          <w:szCs w:val="22"/>
        </w:rPr>
        <w:t xml:space="preserve"> with </w:t>
      </w:r>
      <w:r w:rsidRPr="00EE08F6">
        <w:rPr>
          <w:rFonts w:cs="Arial"/>
          <w:sz w:val="22"/>
          <w:szCs w:val="22"/>
          <w:u w:val="single"/>
        </w:rPr>
        <w:t>permissions</w:t>
      </w:r>
    </w:p>
    <w:p w14:paraId="06AEFCE3" w14:textId="77777777" w:rsidR="0051256C" w:rsidRDefault="0051256C" w:rsidP="0051256C">
      <w:pPr>
        <w:pStyle w:val="ListParagraph"/>
        <w:numPr>
          <w:ilvl w:val="0"/>
          <w:numId w:val="3"/>
        </w:numPr>
        <w:spacing w:before="180"/>
        <w:rPr>
          <w:rFonts w:ascii="Arial" w:hAnsi="Arial" w:cs="Arial"/>
          <w:sz w:val="22"/>
          <w:szCs w:val="22"/>
        </w:rPr>
      </w:pPr>
      <w:r w:rsidRPr="005251E1">
        <w:rPr>
          <w:rFonts w:ascii="Arial" w:hAnsi="Arial" w:cs="Arial"/>
          <w:b/>
          <w:sz w:val="22"/>
          <w:szCs w:val="22"/>
        </w:rPr>
        <w:t>Global</w:t>
      </w:r>
      <w:r>
        <w:rPr>
          <w:rFonts w:ascii="Arial" w:hAnsi="Arial" w:cs="Arial"/>
          <w:sz w:val="22"/>
          <w:szCs w:val="22"/>
        </w:rPr>
        <w:t xml:space="preserve"> Groups</w:t>
      </w:r>
    </w:p>
    <w:p w14:paraId="677859B9" w14:textId="77777777" w:rsidR="0051256C" w:rsidRPr="005251E1" w:rsidRDefault="0051256C" w:rsidP="0051256C">
      <w:pPr>
        <w:spacing w:before="60"/>
        <w:ind w:left="1080"/>
        <w:rPr>
          <w:rFonts w:cs="Arial"/>
          <w:sz w:val="22"/>
          <w:szCs w:val="22"/>
        </w:rPr>
      </w:pPr>
      <w:r w:rsidRPr="005251E1">
        <w:rPr>
          <w:rFonts w:cs="Arial"/>
          <w:sz w:val="22"/>
          <w:szCs w:val="22"/>
        </w:rPr>
        <w:t xml:space="preserve">Collect </w:t>
      </w:r>
      <w:r w:rsidRPr="00EE08F6">
        <w:rPr>
          <w:rFonts w:cs="Arial"/>
          <w:sz w:val="22"/>
          <w:szCs w:val="22"/>
          <w:u w:val="single"/>
        </w:rPr>
        <w:t>users</w:t>
      </w:r>
      <w:r w:rsidRPr="005251E1">
        <w:rPr>
          <w:rFonts w:cs="Arial"/>
          <w:sz w:val="22"/>
          <w:szCs w:val="22"/>
        </w:rPr>
        <w:t xml:space="preserve"> within the local domain</w:t>
      </w:r>
    </w:p>
    <w:p w14:paraId="6027C5B8" w14:textId="77777777" w:rsidR="0051256C" w:rsidRDefault="0051256C" w:rsidP="0051256C">
      <w:pPr>
        <w:pStyle w:val="ListParagraph"/>
        <w:numPr>
          <w:ilvl w:val="0"/>
          <w:numId w:val="3"/>
        </w:numPr>
        <w:spacing w:before="180"/>
        <w:rPr>
          <w:rFonts w:ascii="Arial" w:hAnsi="Arial" w:cs="Arial"/>
          <w:sz w:val="22"/>
          <w:szCs w:val="22"/>
        </w:rPr>
      </w:pPr>
      <w:r w:rsidRPr="005251E1">
        <w:rPr>
          <w:rFonts w:ascii="Arial" w:hAnsi="Arial" w:cs="Arial"/>
          <w:b/>
          <w:sz w:val="22"/>
          <w:szCs w:val="22"/>
        </w:rPr>
        <w:t>Universal</w:t>
      </w:r>
      <w:r>
        <w:rPr>
          <w:rFonts w:ascii="Arial" w:hAnsi="Arial" w:cs="Arial"/>
          <w:sz w:val="22"/>
          <w:szCs w:val="22"/>
        </w:rPr>
        <w:t xml:space="preserve"> Groups</w:t>
      </w:r>
    </w:p>
    <w:p w14:paraId="254D3C50" w14:textId="77777777" w:rsidR="0051256C" w:rsidRPr="005251E1" w:rsidRDefault="0051256C" w:rsidP="0051256C">
      <w:pPr>
        <w:spacing w:before="60"/>
        <w:ind w:left="1080"/>
        <w:rPr>
          <w:rFonts w:cs="Arial"/>
          <w:sz w:val="22"/>
          <w:szCs w:val="22"/>
        </w:rPr>
      </w:pPr>
      <w:r w:rsidRPr="005251E1">
        <w:rPr>
          <w:rFonts w:cs="Arial"/>
          <w:sz w:val="22"/>
          <w:szCs w:val="22"/>
        </w:rPr>
        <w:t xml:space="preserve">Collect </w:t>
      </w:r>
      <w:r w:rsidRPr="00EE08F6">
        <w:rPr>
          <w:rFonts w:cs="Arial"/>
          <w:sz w:val="22"/>
          <w:szCs w:val="22"/>
          <w:u w:val="single"/>
        </w:rPr>
        <w:t>Global groups</w:t>
      </w:r>
      <w:r w:rsidRPr="005251E1">
        <w:rPr>
          <w:rFonts w:cs="Arial"/>
          <w:sz w:val="22"/>
          <w:szCs w:val="22"/>
        </w:rPr>
        <w:t xml:space="preserve"> from different domains in the forest</w:t>
      </w:r>
    </w:p>
    <w:p w14:paraId="280F13F7" w14:textId="77777777" w:rsidR="0051256C" w:rsidRDefault="0051256C" w:rsidP="0051256C">
      <w:pPr>
        <w:pStyle w:val="ListParagraph"/>
        <w:numPr>
          <w:ilvl w:val="0"/>
          <w:numId w:val="3"/>
        </w:numPr>
        <w:spacing w:before="180"/>
        <w:rPr>
          <w:rFonts w:ascii="Arial" w:hAnsi="Arial" w:cs="Arial"/>
          <w:sz w:val="22"/>
          <w:szCs w:val="22"/>
        </w:rPr>
      </w:pPr>
      <w:r w:rsidRPr="005251E1">
        <w:rPr>
          <w:rFonts w:ascii="Arial" w:hAnsi="Arial" w:cs="Arial"/>
          <w:b/>
          <w:sz w:val="22"/>
          <w:szCs w:val="22"/>
        </w:rPr>
        <w:t>System</w:t>
      </w:r>
      <w:r>
        <w:rPr>
          <w:rFonts w:ascii="Arial" w:hAnsi="Arial" w:cs="Arial"/>
          <w:sz w:val="22"/>
          <w:szCs w:val="22"/>
        </w:rPr>
        <w:t xml:space="preserve"> Groups (Special Identities)</w:t>
      </w:r>
    </w:p>
    <w:p w14:paraId="026AF868" w14:textId="77777777" w:rsidR="0051256C" w:rsidRPr="005251E1" w:rsidRDefault="0051256C" w:rsidP="0051256C">
      <w:pPr>
        <w:spacing w:before="60"/>
        <w:ind w:left="1080"/>
        <w:rPr>
          <w:rFonts w:cs="Arial"/>
          <w:sz w:val="22"/>
          <w:szCs w:val="22"/>
        </w:rPr>
      </w:pPr>
      <w:r w:rsidRPr="005251E1">
        <w:rPr>
          <w:rFonts w:cs="Arial"/>
          <w:sz w:val="22"/>
          <w:szCs w:val="22"/>
        </w:rPr>
        <w:t xml:space="preserve">Collect </w:t>
      </w:r>
      <w:r w:rsidRPr="00EE08F6">
        <w:rPr>
          <w:rFonts w:cs="Arial"/>
          <w:sz w:val="22"/>
          <w:szCs w:val="22"/>
          <w:u w:val="single"/>
        </w:rPr>
        <w:t>users</w:t>
      </w:r>
      <w:r w:rsidRPr="005251E1">
        <w:rPr>
          <w:rFonts w:cs="Arial"/>
          <w:sz w:val="22"/>
          <w:szCs w:val="22"/>
        </w:rPr>
        <w:t xml:space="preserve"> based on Authentication method or status</w:t>
      </w:r>
    </w:p>
    <w:p w14:paraId="57887DAA" w14:textId="77777777" w:rsidR="0051256C" w:rsidRDefault="0051256C" w:rsidP="0051256C">
      <w:pPr>
        <w:spacing w:before="120"/>
        <w:rPr>
          <w:sz w:val="22"/>
          <w:szCs w:val="22"/>
        </w:rPr>
      </w:pPr>
      <w:r>
        <w:rPr>
          <w:sz w:val="22"/>
          <w:szCs w:val="22"/>
        </w:rPr>
        <w:t xml:space="preserve">Microsoft’s recommended best practice for using groups is represented by the acronyms </w:t>
      </w:r>
      <w:r w:rsidRPr="00657176">
        <w:rPr>
          <w:b/>
          <w:sz w:val="22"/>
          <w:szCs w:val="22"/>
        </w:rPr>
        <w:t>A-G-DL-P</w:t>
      </w:r>
      <w:r>
        <w:rPr>
          <w:sz w:val="22"/>
          <w:szCs w:val="22"/>
        </w:rPr>
        <w:t xml:space="preserve"> and </w:t>
      </w:r>
      <w:r w:rsidRPr="00657176">
        <w:rPr>
          <w:b/>
          <w:sz w:val="22"/>
          <w:szCs w:val="22"/>
        </w:rPr>
        <w:t>A-G-U-DL-P</w:t>
      </w:r>
      <w:r>
        <w:rPr>
          <w:sz w:val="22"/>
          <w:szCs w:val="22"/>
        </w:rPr>
        <w:t>.  For single domain forests and even many multiple domain forests, the A-G-DL-P is the only form needed.  User Accounts (A) are members of Global groups (G) which are members of Domain Local groups (DL).  Permissions (P) to access resources are given only to Domain Local Groups.  In larger forests where Universal Groups may be employed, Global groups are members of Universal groups (U) which are members of Domain Local groups.</w:t>
      </w:r>
    </w:p>
    <w:p w14:paraId="20CDE17D" w14:textId="77777777" w:rsidR="00DC1297" w:rsidRPr="00DC1297" w:rsidRDefault="00DC1297" w:rsidP="00DC1297">
      <w:pPr>
        <w:spacing w:before="120"/>
        <w:jc w:val="center"/>
        <w:rPr>
          <w:b/>
          <w:sz w:val="28"/>
          <w:szCs w:val="22"/>
        </w:rPr>
      </w:pPr>
      <w:r>
        <w:rPr>
          <w:b/>
          <w:sz w:val="28"/>
          <w:szCs w:val="22"/>
        </w:rPr>
        <w:t>***</w:t>
      </w:r>
      <w:r w:rsidRPr="00DC1297">
        <w:rPr>
          <w:b/>
          <w:sz w:val="28"/>
          <w:szCs w:val="22"/>
        </w:rPr>
        <w:t>LOOK AT TH</w:t>
      </w:r>
      <w:r>
        <w:rPr>
          <w:b/>
          <w:sz w:val="28"/>
          <w:szCs w:val="22"/>
        </w:rPr>
        <w:t>IS</w:t>
      </w:r>
      <w:r w:rsidRPr="00DC1297">
        <w:rPr>
          <w:b/>
          <w:sz w:val="28"/>
          <w:szCs w:val="22"/>
        </w:rPr>
        <w:t xml:space="preserve"> IMAGE </w:t>
      </w:r>
      <w:r>
        <w:rPr>
          <w:b/>
          <w:sz w:val="28"/>
          <w:szCs w:val="22"/>
        </w:rPr>
        <w:t>FOR A GOOD ILLUSTRATION OF GROUP LAYOUT***</w:t>
      </w:r>
    </w:p>
    <w:p w14:paraId="0A37501D" w14:textId="77777777" w:rsidR="0051256C" w:rsidRDefault="00572482" w:rsidP="0051256C">
      <w:pPr>
        <w:rPr>
          <w:sz w:val="22"/>
          <w:szCs w:val="22"/>
        </w:rPr>
      </w:pPr>
      <w:r>
        <w:rPr>
          <w:noProof/>
        </w:rPr>
        <w:object w:dxaOrig="1440" w:dyaOrig="1440" w14:anchorId="572D68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5pt;margin-top:7pt;width:373pt;height:178.25pt;z-index:251664384;mso-position-horizontal-relative:text;mso-position-vertical-relative:text">
            <v:imagedata r:id="rId8" o:title=""/>
          </v:shape>
          <o:OLEObject Type="Embed" ProgID="Visio.Drawing.11" ShapeID="_x0000_s1027" DrawAspect="Content" ObjectID="_1602655449" r:id="rId9"/>
        </w:object>
      </w:r>
    </w:p>
    <w:p w14:paraId="5DAB6C7B" w14:textId="77777777" w:rsidR="0051256C" w:rsidRDefault="0051256C" w:rsidP="0051256C">
      <w:pPr>
        <w:rPr>
          <w:sz w:val="22"/>
          <w:szCs w:val="22"/>
        </w:rPr>
      </w:pPr>
    </w:p>
    <w:p w14:paraId="02EB378F" w14:textId="77777777" w:rsidR="0051256C" w:rsidRDefault="0051256C" w:rsidP="0051256C">
      <w:pPr>
        <w:rPr>
          <w:sz w:val="22"/>
          <w:szCs w:val="22"/>
        </w:rPr>
      </w:pPr>
    </w:p>
    <w:p w14:paraId="6A05A809" w14:textId="77777777" w:rsidR="0051256C" w:rsidRDefault="0051256C" w:rsidP="0051256C">
      <w:pPr>
        <w:rPr>
          <w:sz w:val="22"/>
          <w:szCs w:val="22"/>
        </w:rPr>
      </w:pPr>
    </w:p>
    <w:p w14:paraId="5A39BBE3" w14:textId="77777777" w:rsidR="0051256C" w:rsidRDefault="0051256C" w:rsidP="0051256C">
      <w:pPr>
        <w:rPr>
          <w:sz w:val="22"/>
          <w:szCs w:val="22"/>
        </w:rPr>
      </w:pPr>
    </w:p>
    <w:p w14:paraId="41C8F396" w14:textId="77777777" w:rsidR="0051256C" w:rsidRDefault="0051256C" w:rsidP="0051256C">
      <w:pPr>
        <w:rPr>
          <w:sz w:val="22"/>
          <w:szCs w:val="22"/>
        </w:rPr>
      </w:pPr>
    </w:p>
    <w:p w14:paraId="72A3D3EC" w14:textId="77777777" w:rsidR="0051256C" w:rsidRDefault="0051256C" w:rsidP="0051256C">
      <w:pPr>
        <w:rPr>
          <w:sz w:val="22"/>
          <w:szCs w:val="22"/>
        </w:rPr>
      </w:pPr>
    </w:p>
    <w:p w14:paraId="0D0B940D" w14:textId="77777777" w:rsidR="0051256C" w:rsidRDefault="0051256C" w:rsidP="0051256C">
      <w:pPr>
        <w:rPr>
          <w:sz w:val="22"/>
          <w:szCs w:val="22"/>
        </w:rPr>
      </w:pPr>
    </w:p>
    <w:p w14:paraId="0E27B00A" w14:textId="77777777" w:rsidR="0051256C" w:rsidRDefault="0051256C" w:rsidP="0051256C">
      <w:pPr>
        <w:rPr>
          <w:sz w:val="22"/>
          <w:szCs w:val="22"/>
        </w:rPr>
      </w:pPr>
    </w:p>
    <w:p w14:paraId="60061E4C" w14:textId="77777777" w:rsidR="0051256C" w:rsidRDefault="0051256C" w:rsidP="0051256C">
      <w:pPr>
        <w:rPr>
          <w:sz w:val="22"/>
          <w:szCs w:val="22"/>
        </w:rPr>
      </w:pPr>
    </w:p>
    <w:p w14:paraId="39BCE68C" w14:textId="77777777" w:rsidR="0051256C" w:rsidRPr="007F50F6" w:rsidRDefault="0051256C" w:rsidP="0051256C">
      <w:pPr>
        <w:rPr>
          <w:b/>
          <w:szCs w:val="24"/>
        </w:rPr>
      </w:pPr>
      <w:r>
        <w:rPr>
          <w:sz w:val="22"/>
          <w:szCs w:val="22"/>
        </w:rPr>
        <w:br w:type="page"/>
      </w:r>
      <w:r w:rsidRPr="007F50F6">
        <w:rPr>
          <w:b/>
          <w:szCs w:val="24"/>
        </w:rPr>
        <w:lastRenderedPageBreak/>
        <w:t>Required Materials:</w:t>
      </w:r>
    </w:p>
    <w:p w14:paraId="3BE19434" w14:textId="77777777" w:rsidR="005E2988" w:rsidRDefault="005E2988" w:rsidP="005E2988">
      <w:pPr>
        <w:spacing w:before="120"/>
        <w:ind w:left="720"/>
        <w:rPr>
          <w:sz w:val="22"/>
          <w:szCs w:val="22"/>
        </w:rPr>
      </w:pPr>
      <w:r>
        <w:rPr>
          <w:sz w:val="22"/>
          <w:szCs w:val="22"/>
        </w:rPr>
        <w:t>Server 2016 image as prepared in the previous lab exercises.</w:t>
      </w:r>
    </w:p>
    <w:p w14:paraId="1B7BAED8" w14:textId="77777777" w:rsidR="005E2988" w:rsidRDefault="005E2988" w:rsidP="005E2988">
      <w:pPr>
        <w:spacing w:before="120"/>
        <w:rPr>
          <w:sz w:val="22"/>
          <w:szCs w:val="22"/>
        </w:rPr>
      </w:pPr>
      <w:r>
        <w:rPr>
          <w:sz w:val="22"/>
          <w:szCs w:val="22"/>
        </w:rPr>
        <w:t xml:space="preserve">Permissions will be demonstrated in subsequent labs.  </w:t>
      </w:r>
      <w:r w:rsidRPr="00D23FB5">
        <w:rPr>
          <w:sz w:val="22"/>
          <w:szCs w:val="22"/>
        </w:rPr>
        <w:t xml:space="preserve">In this lab you will </w:t>
      </w:r>
      <w:r>
        <w:rPr>
          <w:sz w:val="22"/>
          <w:szCs w:val="22"/>
        </w:rPr>
        <w:t>work with different groups and place user accounts in appropriate groups.</w:t>
      </w:r>
    </w:p>
    <w:p w14:paraId="0CADE281" w14:textId="77777777" w:rsidR="005E2988" w:rsidRPr="00F716D4" w:rsidRDefault="005E2988" w:rsidP="005E2988">
      <w:pPr>
        <w:spacing w:before="120"/>
        <w:rPr>
          <w:b/>
          <w:sz w:val="22"/>
          <w:szCs w:val="22"/>
        </w:rPr>
      </w:pPr>
      <w:r>
        <w:rPr>
          <w:b/>
          <w:sz w:val="22"/>
          <w:szCs w:val="22"/>
        </w:rPr>
        <w:t xml:space="preserve">REMEMBER!!    </w:t>
      </w:r>
      <w:r w:rsidRPr="00F716D4">
        <w:rPr>
          <w:b/>
          <w:sz w:val="22"/>
          <w:szCs w:val="22"/>
        </w:rPr>
        <w:t>Account</w:t>
      </w:r>
      <w:r>
        <w:rPr>
          <w:b/>
          <w:sz w:val="22"/>
          <w:szCs w:val="22"/>
        </w:rPr>
        <w:t>s (user accounts)</w:t>
      </w:r>
      <w:r w:rsidRPr="00F716D4">
        <w:rPr>
          <w:b/>
          <w:sz w:val="22"/>
          <w:szCs w:val="22"/>
        </w:rPr>
        <w:t xml:space="preserve"> -&gt; Global Groups -&gt; Domain Local Groups -&gt; Permissions.</w:t>
      </w:r>
    </w:p>
    <w:p w14:paraId="61AA52F5" w14:textId="77777777" w:rsidR="005E2988" w:rsidRDefault="005E2988" w:rsidP="005E2988">
      <w:pPr>
        <w:spacing w:before="120"/>
        <w:rPr>
          <w:sz w:val="22"/>
          <w:szCs w:val="22"/>
        </w:rPr>
      </w:pPr>
      <w:r w:rsidRPr="00F716D4">
        <w:rPr>
          <w:b/>
          <w:sz w:val="22"/>
          <w:szCs w:val="22"/>
        </w:rPr>
        <w:t>You’ve already created the Accounts</w:t>
      </w:r>
      <w:r>
        <w:rPr>
          <w:sz w:val="22"/>
          <w:szCs w:val="22"/>
        </w:rPr>
        <w:t xml:space="preserve"> at the end of Lab 2; you’ll </w:t>
      </w:r>
      <w:r w:rsidRPr="00F716D4">
        <w:rPr>
          <w:b/>
          <w:sz w:val="22"/>
          <w:szCs w:val="22"/>
        </w:rPr>
        <w:t>now create Global Groups</w:t>
      </w:r>
      <w:r>
        <w:rPr>
          <w:sz w:val="22"/>
          <w:szCs w:val="22"/>
        </w:rPr>
        <w:t xml:space="preserve"> reflecting the </w:t>
      </w:r>
      <w:r w:rsidRPr="008576EC">
        <w:rPr>
          <w:b/>
          <w:sz w:val="22"/>
          <w:szCs w:val="22"/>
        </w:rPr>
        <w:t>Departments</w:t>
      </w:r>
      <w:r>
        <w:rPr>
          <w:sz w:val="22"/>
          <w:szCs w:val="22"/>
        </w:rPr>
        <w:t xml:space="preserve"> within the AVERY.PRI organization.</w:t>
      </w:r>
    </w:p>
    <w:p w14:paraId="44EAFD9C" w14:textId="77777777" w:rsidR="005E2988" w:rsidRDefault="005E2988" w:rsidP="005E2988">
      <w:pPr>
        <w:spacing w:before="120"/>
        <w:rPr>
          <w:sz w:val="22"/>
          <w:szCs w:val="22"/>
        </w:rPr>
      </w:pPr>
    </w:p>
    <w:p w14:paraId="6BE53141" w14:textId="77777777" w:rsidR="005E2988" w:rsidRDefault="005E2988" w:rsidP="005E2988">
      <w:pPr>
        <w:spacing w:before="120"/>
        <w:ind w:left="360"/>
        <w:rPr>
          <w:sz w:val="32"/>
          <w:szCs w:val="32"/>
        </w:rPr>
      </w:pPr>
      <w:r>
        <w:rPr>
          <w:sz w:val="32"/>
          <w:szCs w:val="32"/>
        </w:rPr>
        <w:t>Preliminary Task:</w:t>
      </w:r>
    </w:p>
    <w:p w14:paraId="3F06F434" w14:textId="77777777" w:rsidR="005E2988" w:rsidRPr="00814973" w:rsidRDefault="005E2988" w:rsidP="005E2988">
      <w:pPr>
        <w:spacing w:before="120"/>
        <w:ind w:left="360"/>
        <w:rPr>
          <w:b/>
          <w:sz w:val="22"/>
          <w:szCs w:val="22"/>
        </w:rPr>
      </w:pPr>
      <w:r>
        <w:rPr>
          <w:noProof/>
        </w:rPr>
        <w:drawing>
          <wp:anchor distT="0" distB="0" distL="114300" distR="114300" simplePos="0" relativeHeight="251670528" behindDoc="0" locked="0" layoutInCell="1" allowOverlap="1" wp14:anchorId="69A76300" wp14:editId="558DEBAA">
            <wp:simplePos x="0" y="0"/>
            <wp:positionH relativeFrom="column">
              <wp:posOffset>4358640</wp:posOffset>
            </wp:positionH>
            <wp:positionV relativeFrom="paragraph">
              <wp:posOffset>422275</wp:posOffset>
            </wp:positionV>
            <wp:extent cx="1866900" cy="2555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866900" cy="2555710"/>
                    </a:xfrm>
                    <a:prstGeom prst="rect">
                      <a:avLst/>
                    </a:prstGeom>
                  </pic:spPr>
                </pic:pic>
              </a:graphicData>
            </a:graphic>
            <wp14:sizeRelH relativeFrom="page">
              <wp14:pctWidth>0</wp14:pctWidth>
            </wp14:sizeRelH>
            <wp14:sizeRelV relativeFrom="page">
              <wp14:pctHeight>0</wp14:pctHeight>
            </wp14:sizeRelV>
          </wp:anchor>
        </w:drawing>
      </w:r>
      <w:r>
        <w:rPr>
          <w:sz w:val="32"/>
          <w:szCs w:val="32"/>
        </w:rPr>
        <w:br/>
      </w:r>
      <w:r w:rsidRPr="00D22051">
        <w:rPr>
          <w:b/>
          <w:sz w:val="22"/>
          <w:szCs w:val="22"/>
        </w:rPr>
        <w:t>Create the folder structure below on the SRV16 system.</w:t>
      </w:r>
    </w:p>
    <w:p w14:paraId="25B414F1" w14:textId="77777777" w:rsidR="005E2988" w:rsidRDefault="005E2988" w:rsidP="005E2988">
      <w:pPr>
        <w:spacing w:before="120"/>
        <w:ind w:left="720"/>
        <w:rPr>
          <w:sz w:val="22"/>
          <w:szCs w:val="22"/>
        </w:rPr>
      </w:pPr>
      <w:r>
        <w:rPr>
          <w:sz w:val="22"/>
          <w:szCs w:val="22"/>
        </w:rPr>
        <w:t>\Corporate-Documents</w:t>
      </w:r>
    </w:p>
    <w:p w14:paraId="00EA285C" w14:textId="77777777" w:rsidR="005E2988" w:rsidRDefault="005E2988" w:rsidP="005E2988">
      <w:pPr>
        <w:spacing w:before="120"/>
        <w:ind w:left="720"/>
        <w:rPr>
          <w:sz w:val="22"/>
          <w:szCs w:val="22"/>
        </w:rPr>
      </w:pPr>
      <w:r>
        <w:rPr>
          <w:sz w:val="22"/>
          <w:szCs w:val="22"/>
        </w:rPr>
        <w:tab/>
      </w:r>
      <w:r>
        <w:rPr>
          <w:sz w:val="22"/>
          <w:szCs w:val="22"/>
        </w:rPr>
        <w:tab/>
        <w:t>\AcctDept</w:t>
      </w:r>
      <w:r w:rsidRPr="00D261A4">
        <w:rPr>
          <w:noProof/>
        </w:rPr>
        <w:t xml:space="preserve"> </w:t>
      </w:r>
    </w:p>
    <w:p w14:paraId="228DB4F9" w14:textId="77777777" w:rsidR="005E2988" w:rsidRDefault="005E2988" w:rsidP="005E2988">
      <w:pPr>
        <w:spacing w:before="120"/>
        <w:ind w:left="720"/>
        <w:rPr>
          <w:sz w:val="22"/>
          <w:szCs w:val="22"/>
        </w:rPr>
      </w:pPr>
      <w:r>
        <w:rPr>
          <w:sz w:val="22"/>
          <w:szCs w:val="22"/>
        </w:rPr>
        <w:tab/>
      </w:r>
      <w:r>
        <w:rPr>
          <w:sz w:val="22"/>
          <w:szCs w:val="22"/>
        </w:rPr>
        <w:tab/>
      </w:r>
      <w:r>
        <w:rPr>
          <w:sz w:val="22"/>
          <w:szCs w:val="22"/>
        </w:rPr>
        <w:tab/>
        <w:t>\ExecBonuses</w:t>
      </w:r>
    </w:p>
    <w:p w14:paraId="3A715544" w14:textId="77777777" w:rsidR="005E2988" w:rsidRDefault="005E2988" w:rsidP="005E2988">
      <w:pPr>
        <w:spacing w:before="120"/>
        <w:ind w:left="720"/>
        <w:rPr>
          <w:sz w:val="22"/>
          <w:szCs w:val="22"/>
        </w:rPr>
      </w:pPr>
      <w:r>
        <w:rPr>
          <w:sz w:val="22"/>
          <w:szCs w:val="22"/>
        </w:rPr>
        <w:tab/>
      </w:r>
      <w:r>
        <w:rPr>
          <w:sz w:val="22"/>
          <w:szCs w:val="22"/>
        </w:rPr>
        <w:tab/>
      </w:r>
      <w:r>
        <w:rPr>
          <w:sz w:val="22"/>
          <w:szCs w:val="22"/>
        </w:rPr>
        <w:tab/>
        <w:t>\Payroll</w:t>
      </w:r>
    </w:p>
    <w:p w14:paraId="19C27070" w14:textId="77777777" w:rsidR="005E2988" w:rsidRDefault="005E2988" w:rsidP="005E2988">
      <w:pPr>
        <w:spacing w:before="240"/>
        <w:ind w:left="720"/>
        <w:rPr>
          <w:sz w:val="22"/>
          <w:szCs w:val="22"/>
        </w:rPr>
      </w:pPr>
      <w:r>
        <w:rPr>
          <w:sz w:val="22"/>
          <w:szCs w:val="22"/>
        </w:rPr>
        <w:tab/>
      </w:r>
      <w:r>
        <w:rPr>
          <w:sz w:val="22"/>
          <w:szCs w:val="22"/>
        </w:rPr>
        <w:tab/>
        <w:t>\EditorialDept</w:t>
      </w:r>
    </w:p>
    <w:p w14:paraId="3CD46B6A" w14:textId="77777777" w:rsidR="005E2988" w:rsidRDefault="005E2988" w:rsidP="005E2988">
      <w:pPr>
        <w:spacing w:before="120"/>
        <w:ind w:left="720"/>
        <w:rPr>
          <w:sz w:val="22"/>
          <w:szCs w:val="22"/>
        </w:rPr>
      </w:pPr>
      <w:r>
        <w:rPr>
          <w:sz w:val="22"/>
          <w:szCs w:val="22"/>
        </w:rPr>
        <w:tab/>
      </w:r>
      <w:r>
        <w:rPr>
          <w:sz w:val="22"/>
          <w:szCs w:val="22"/>
        </w:rPr>
        <w:tab/>
      </w:r>
      <w:r>
        <w:rPr>
          <w:sz w:val="22"/>
          <w:szCs w:val="22"/>
        </w:rPr>
        <w:tab/>
        <w:t>\EdDocs</w:t>
      </w:r>
    </w:p>
    <w:p w14:paraId="3E6EC082" w14:textId="77777777" w:rsidR="005E2988" w:rsidRDefault="005E2988" w:rsidP="005E2988">
      <w:pPr>
        <w:spacing w:before="240"/>
        <w:ind w:left="720"/>
        <w:rPr>
          <w:sz w:val="22"/>
          <w:szCs w:val="22"/>
        </w:rPr>
      </w:pPr>
      <w:r>
        <w:rPr>
          <w:sz w:val="22"/>
          <w:szCs w:val="22"/>
        </w:rPr>
        <w:tab/>
      </w:r>
      <w:r>
        <w:rPr>
          <w:sz w:val="22"/>
          <w:szCs w:val="22"/>
        </w:rPr>
        <w:tab/>
        <w:t>\HRDept</w:t>
      </w:r>
    </w:p>
    <w:p w14:paraId="03C85B76" w14:textId="77777777" w:rsidR="005E2988" w:rsidRDefault="005E2988" w:rsidP="005E2988">
      <w:pPr>
        <w:spacing w:before="120"/>
        <w:ind w:left="720"/>
        <w:rPr>
          <w:sz w:val="22"/>
          <w:szCs w:val="22"/>
        </w:rPr>
      </w:pPr>
      <w:r>
        <w:rPr>
          <w:sz w:val="22"/>
          <w:szCs w:val="22"/>
        </w:rPr>
        <w:tab/>
      </w:r>
      <w:r>
        <w:rPr>
          <w:sz w:val="22"/>
          <w:szCs w:val="22"/>
        </w:rPr>
        <w:tab/>
      </w:r>
      <w:r>
        <w:rPr>
          <w:sz w:val="22"/>
          <w:szCs w:val="22"/>
        </w:rPr>
        <w:tab/>
        <w:t>\CorpPolicies</w:t>
      </w:r>
    </w:p>
    <w:p w14:paraId="2345B450" w14:textId="77777777" w:rsidR="005E2988" w:rsidRDefault="005E2988" w:rsidP="005E2988">
      <w:pPr>
        <w:spacing w:before="120"/>
        <w:ind w:left="720"/>
        <w:rPr>
          <w:sz w:val="22"/>
          <w:szCs w:val="22"/>
        </w:rPr>
      </w:pPr>
      <w:r>
        <w:rPr>
          <w:sz w:val="22"/>
          <w:szCs w:val="22"/>
        </w:rPr>
        <w:tab/>
      </w:r>
      <w:r>
        <w:rPr>
          <w:sz w:val="22"/>
          <w:szCs w:val="22"/>
        </w:rPr>
        <w:tab/>
        <w:t>\MarketingDept</w:t>
      </w:r>
    </w:p>
    <w:p w14:paraId="1696330E" w14:textId="77777777" w:rsidR="005E2988" w:rsidRDefault="005E2988" w:rsidP="005E2988">
      <w:pPr>
        <w:spacing w:before="120"/>
        <w:ind w:left="720"/>
        <w:rPr>
          <w:sz w:val="22"/>
          <w:szCs w:val="22"/>
        </w:rPr>
      </w:pPr>
      <w:r>
        <w:rPr>
          <w:sz w:val="22"/>
          <w:szCs w:val="22"/>
        </w:rPr>
        <w:tab/>
      </w:r>
      <w:r>
        <w:rPr>
          <w:sz w:val="22"/>
          <w:szCs w:val="22"/>
        </w:rPr>
        <w:tab/>
      </w:r>
      <w:r>
        <w:rPr>
          <w:sz w:val="22"/>
          <w:szCs w:val="22"/>
        </w:rPr>
        <w:tab/>
        <w:t>\Literature</w:t>
      </w:r>
    </w:p>
    <w:p w14:paraId="4B94D5A5" w14:textId="77777777" w:rsidR="005E2988" w:rsidRDefault="005E2988" w:rsidP="005E2988">
      <w:pPr>
        <w:spacing w:before="120"/>
        <w:rPr>
          <w:sz w:val="22"/>
          <w:szCs w:val="22"/>
        </w:rPr>
      </w:pPr>
    </w:p>
    <w:p w14:paraId="6F697A7D" w14:textId="77777777" w:rsidR="005E2988" w:rsidRDefault="005E2988" w:rsidP="005E2988">
      <w:pPr>
        <w:numPr>
          <w:ilvl w:val="0"/>
          <w:numId w:val="1"/>
        </w:numPr>
        <w:spacing w:before="120"/>
        <w:rPr>
          <w:sz w:val="22"/>
          <w:szCs w:val="22"/>
        </w:rPr>
      </w:pPr>
      <w:r>
        <w:rPr>
          <w:sz w:val="22"/>
          <w:szCs w:val="22"/>
        </w:rPr>
        <w:t xml:space="preserve">On </w:t>
      </w:r>
      <w:r w:rsidRPr="001A557E">
        <w:rPr>
          <w:b/>
          <w:sz w:val="22"/>
          <w:szCs w:val="22"/>
        </w:rPr>
        <w:t>SRV16</w:t>
      </w:r>
      <w:r>
        <w:rPr>
          <w:sz w:val="22"/>
          <w:szCs w:val="22"/>
        </w:rPr>
        <w:t xml:space="preserve">, </w:t>
      </w:r>
      <w:r w:rsidRPr="00D22051">
        <w:rPr>
          <w:b/>
          <w:szCs w:val="22"/>
          <w:u w:val="single"/>
        </w:rPr>
        <w:t>create the folder structure shown above</w:t>
      </w:r>
      <w:r w:rsidRPr="00D22051">
        <w:rPr>
          <w:b/>
          <w:szCs w:val="22"/>
        </w:rPr>
        <w:t>.</w:t>
      </w:r>
      <w:r w:rsidRPr="00D22051">
        <w:rPr>
          <w:szCs w:val="22"/>
        </w:rPr>
        <w:t xml:space="preserve"> </w:t>
      </w:r>
      <w:r>
        <w:rPr>
          <w:sz w:val="22"/>
          <w:szCs w:val="22"/>
        </w:rPr>
        <w:t xml:space="preserve">First create the </w:t>
      </w:r>
      <w:r w:rsidRPr="00643276">
        <w:rPr>
          <w:b/>
          <w:sz w:val="22"/>
          <w:szCs w:val="22"/>
        </w:rPr>
        <w:t>Corporate-Documents</w:t>
      </w:r>
      <w:r>
        <w:rPr>
          <w:sz w:val="22"/>
          <w:szCs w:val="22"/>
        </w:rPr>
        <w:t xml:space="preserve"> folder directly under the C:\ drive, then create the four departmental folders under the </w:t>
      </w:r>
      <w:r w:rsidRPr="00643276">
        <w:rPr>
          <w:b/>
          <w:sz w:val="22"/>
          <w:szCs w:val="22"/>
        </w:rPr>
        <w:t>Corporate-Documents</w:t>
      </w:r>
      <w:r>
        <w:rPr>
          <w:sz w:val="22"/>
          <w:szCs w:val="22"/>
        </w:rPr>
        <w:t xml:space="preserve"> folder. Finally, create the appropriate departmental subfolders as shown.</w:t>
      </w:r>
    </w:p>
    <w:p w14:paraId="3DEEC669" w14:textId="77777777" w:rsidR="005E2988" w:rsidRDefault="005E2988" w:rsidP="005E2988">
      <w:pPr>
        <w:spacing w:before="120"/>
        <w:rPr>
          <w:sz w:val="32"/>
          <w:szCs w:val="32"/>
        </w:rPr>
      </w:pPr>
    </w:p>
    <w:p w14:paraId="3656B9AB" w14:textId="77777777" w:rsidR="005E2988" w:rsidRDefault="005E2988" w:rsidP="005E2988">
      <w:pPr>
        <w:spacing w:after="160" w:line="259" w:lineRule="auto"/>
        <w:rPr>
          <w:sz w:val="32"/>
          <w:szCs w:val="32"/>
        </w:rPr>
      </w:pPr>
      <w:r>
        <w:rPr>
          <w:sz w:val="32"/>
          <w:szCs w:val="32"/>
        </w:rPr>
        <w:br w:type="page"/>
      </w:r>
    </w:p>
    <w:p w14:paraId="0ABD0E6E" w14:textId="77777777" w:rsidR="0051256C" w:rsidRPr="003B5D1A" w:rsidRDefault="0051256C" w:rsidP="0051256C">
      <w:pPr>
        <w:spacing w:before="120"/>
        <w:rPr>
          <w:sz w:val="32"/>
          <w:szCs w:val="32"/>
        </w:rPr>
      </w:pPr>
      <w:r w:rsidRPr="003B5D1A">
        <w:rPr>
          <w:sz w:val="32"/>
          <w:szCs w:val="32"/>
        </w:rPr>
        <w:lastRenderedPageBreak/>
        <w:t xml:space="preserve">Part </w:t>
      </w:r>
      <w:r>
        <w:rPr>
          <w:sz w:val="32"/>
          <w:szCs w:val="32"/>
        </w:rPr>
        <w:t>1</w:t>
      </w:r>
      <w:r w:rsidRPr="003B5D1A">
        <w:rPr>
          <w:sz w:val="32"/>
          <w:szCs w:val="32"/>
        </w:rPr>
        <w:t xml:space="preserve">: </w:t>
      </w:r>
      <w:r>
        <w:rPr>
          <w:sz w:val="32"/>
          <w:szCs w:val="32"/>
        </w:rPr>
        <w:t>Global Groups</w:t>
      </w:r>
    </w:p>
    <w:p w14:paraId="70817BE2" w14:textId="77777777" w:rsidR="0051256C" w:rsidRDefault="0051256C" w:rsidP="0051256C">
      <w:pPr>
        <w:spacing w:before="120"/>
        <w:rPr>
          <w:sz w:val="22"/>
          <w:szCs w:val="22"/>
        </w:rPr>
      </w:pPr>
      <w:r w:rsidRPr="00873950">
        <w:rPr>
          <w:b/>
          <w:sz w:val="22"/>
          <w:szCs w:val="22"/>
          <w:u w:val="single"/>
        </w:rPr>
        <w:t>Global</w:t>
      </w:r>
      <w:r>
        <w:rPr>
          <w:sz w:val="22"/>
          <w:szCs w:val="22"/>
        </w:rPr>
        <w:t xml:space="preserve"> groups contain membership lists of user accounts (and computer accounts) from the local domain that have similar security access requirements and restrictions.  The membership list that a Global group contains can only include users and computers that are members of the domain where that Global group exists.  While the membership list of a Global group is very restricted, a Global group can be a member of a Domain Local group in any domain in the forest. It can also be used to access resources in any domain in the forest directly, although that is not the preferred method. </w:t>
      </w:r>
    </w:p>
    <w:p w14:paraId="35CC1587" w14:textId="77777777" w:rsidR="0051256C" w:rsidRDefault="0051256C" w:rsidP="0051256C">
      <w:pPr>
        <w:spacing w:before="120"/>
        <w:ind w:left="360"/>
        <w:rPr>
          <w:sz w:val="22"/>
          <w:szCs w:val="22"/>
        </w:rPr>
      </w:pPr>
      <w:r>
        <w:rPr>
          <w:sz w:val="22"/>
          <w:szCs w:val="22"/>
        </w:rPr>
        <w:t xml:space="preserve">Creating Global groups for </w:t>
      </w:r>
      <w:r w:rsidR="00D15735">
        <w:rPr>
          <w:sz w:val="22"/>
          <w:szCs w:val="22"/>
        </w:rPr>
        <w:t>AVERY</w:t>
      </w:r>
      <w:r>
        <w:rPr>
          <w:sz w:val="22"/>
          <w:szCs w:val="22"/>
        </w:rPr>
        <w:t xml:space="preserve"> will be </w:t>
      </w:r>
      <w:r w:rsidR="00DC1297">
        <w:rPr>
          <w:sz w:val="22"/>
          <w:szCs w:val="22"/>
        </w:rPr>
        <w:t>simple</w:t>
      </w:r>
      <w:r>
        <w:rPr>
          <w:sz w:val="22"/>
          <w:szCs w:val="22"/>
        </w:rPr>
        <w:t>; you can organize users into Global groups based on their departments or titles. Plan your groups below.  One example is provided to give you guidance.  You will not need to use all the spaces provided.</w:t>
      </w:r>
    </w:p>
    <w:p w14:paraId="64999C02" w14:textId="77777777" w:rsidR="005E2988" w:rsidRDefault="005E2988" w:rsidP="0051256C">
      <w:pPr>
        <w:spacing w:before="120"/>
        <w:ind w:left="360"/>
        <w:rPr>
          <w:sz w:val="22"/>
          <w:szCs w:val="22"/>
        </w:rPr>
      </w:pPr>
      <w:r>
        <w:rPr>
          <w:sz w:val="22"/>
          <w:szCs w:val="22"/>
        </w:rPr>
        <w:t>Finish ompleting the form below</w:t>
      </w:r>
    </w:p>
    <w:p w14:paraId="0B59405D" w14:textId="77777777" w:rsidR="0051256C" w:rsidRDefault="0051256C" w:rsidP="0051256C">
      <w:pPr>
        <w:spacing w:before="120"/>
        <w:ind w:left="360"/>
        <w:rPr>
          <w:sz w:val="22"/>
          <w:szCs w:val="22"/>
        </w:rPr>
      </w:pPr>
      <w:r w:rsidRPr="00A74A16">
        <w:rPr>
          <w:sz w:val="22"/>
          <w:szCs w:val="22"/>
          <w:u w:val="single"/>
        </w:rPr>
        <w:t>Group Scope</w:t>
      </w:r>
      <w:r>
        <w:rPr>
          <w:sz w:val="22"/>
          <w:szCs w:val="22"/>
        </w:rPr>
        <w:tab/>
      </w:r>
      <w:r w:rsidRPr="00A74A16">
        <w:rPr>
          <w:sz w:val="22"/>
          <w:szCs w:val="22"/>
          <w:u w:val="single"/>
        </w:rPr>
        <w:t>Group Name</w:t>
      </w:r>
      <w:r>
        <w:rPr>
          <w:sz w:val="22"/>
          <w:szCs w:val="22"/>
          <w:u w:val="single"/>
        </w:rPr>
        <w:t>________</w:t>
      </w:r>
      <w:r>
        <w:rPr>
          <w:sz w:val="22"/>
          <w:szCs w:val="22"/>
        </w:rPr>
        <w:tab/>
      </w:r>
      <w:r w:rsidRPr="00A74A16">
        <w:rPr>
          <w:sz w:val="22"/>
          <w:szCs w:val="22"/>
          <w:u w:val="single"/>
        </w:rPr>
        <w:t xml:space="preserve">Members </w:t>
      </w:r>
      <w:r>
        <w:rPr>
          <w:sz w:val="22"/>
          <w:szCs w:val="22"/>
          <w:u w:val="single"/>
        </w:rPr>
        <w:t>_____________________________</w:t>
      </w:r>
    </w:p>
    <w:p w14:paraId="5A9C53DA" w14:textId="77777777" w:rsidR="0051256C" w:rsidRDefault="0051256C" w:rsidP="0051256C">
      <w:pPr>
        <w:spacing w:before="120" w:after="120"/>
        <w:ind w:left="360"/>
        <w:rPr>
          <w:sz w:val="22"/>
          <w:szCs w:val="22"/>
        </w:rPr>
      </w:pPr>
      <w:r>
        <w:rPr>
          <w:sz w:val="22"/>
          <w:szCs w:val="22"/>
        </w:rPr>
        <w:t>Global</w:t>
      </w:r>
      <w:r>
        <w:rPr>
          <w:sz w:val="22"/>
          <w:szCs w:val="22"/>
        </w:rPr>
        <w:tab/>
      </w:r>
      <w:r>
        <w:rPr>
          <w:sz w:val="22"/>
          <w:szCs w:val="22"/>
        </w:rPr>
        <w:tab/>
      </w:r>
      <w:r w:rsidRPr="005E2988">
        <w:rPr>
          <w:b/>
          <w:sz w:val="22"/>
          <w:szCs w:val="22"/>
        </w:rPr>
        <w:t>HRManagers</w:t>
      </w:r>
      <w:r>
        <w:rPr>
          <w:sz w:val="22"/>
          <w:szCs w:val="22"/>
        </w:rPr>
        <w:tab/>
      </w:r>
      <w:r>
        <w:rPr>
          <w:sz w:val="22"/>
          <w:szCs w:val="22"/>
        </w:rPr>
        <w:tab/>
      </w:r>
      <w:r>
        <w:rPr>
          <w:sz w:val="22"/>
          <w:szCs w:val="22"/>
        </w:rPr>
        <w:tab/>
      </w:r>
      <w:r w:rsidR="005E2988" w:rsidRPr="005E2988">
        <w:rPr>
          <w:b/>
          <w:sz w:val="22"/>
          <w:szCs w:val="22"/>
        </w:rPr>
        <w:t>Woodrow Webb</w:t>
      </w:r>
    </w:p>
    <w:p w14:paraId="7C0F9AC7" w14:textId="77777777" w:rsidR="0051256C" w:rsidRDefault="0051256C" w:rsidP="0051256C">
      <w:pPr>
        <w:spacing w:before="120" w:after="120"/>
        <w:ind w:left="360"/>
        <w:rPr>
          <w:sz w:val="22"/>
          <w:szCs w:val="22"/>
        </w:rPr>
      </w:pPr>
      <w:r>
        <w:rPr>
          <w:sz w:val="22"/>
          <w:szCs w:val="22"/>
        </w:rPr>
        <w:t>Global</w:t>
      </w:r>
      <w:r>
        <w:rPr>
          <w:sz w:val="22"/>
          <w:szCs w:val="22"/>
        </w:rPr>
        <w:tab/>
      </w:r>
      <w:r>
        <w:rPr>
          <w:sz w:val="22"/>
          <w:szCs w:val="22"/>
        </w:rPr>
        <w:tab/>
      </w:r>
      <w:r w:rsidRPr="005E2988">
        <w:rPr>
          <w:b/>
          <w:sz w:val="22"/>
          <w:szCs w:val="22"/>
        </w:rPr>
        <w:t>HRStaff</w:t>
      </w:r>
      <w:r>
        <w:rPr>
          <w:sz w:val="22"/>
          <w:szCs w:val="22"/>
        </w:rPr>
        <w:tab/>
      </w:r>
      <w:r>
        <w:rPr>
          <w:sz w:val="22"/>
          <w:szCs w:val="22"/>
        </w:rPr>
        <w:tab/>
      </w:r>
      <w:r>
        <w:rPr>
          <w:sz w:val="22"/>
          <w:szCs w:val="22"/>
        </w:rPr>
        <w:tab/>
      </w:r>
      <w:r w:rsidR="005E2988" w:rsidRPr="005E2988">
        <w:rPr>
          <w:b/>
          <w:sz w:val="22"/>
          <w:szCs w:val="22"/>
        </w:rPr>
        <w:t>Julio Watkins, Ivan Grant</w:t>
      </w:r>
    </w:p>
    <w:p w14:paraId="3444BABE" w14:textId="77777777" w:rsidR="0051256C" w:rsidRPr="00054183" w:rsidRDefault="0051256C" w:rsidP="0051256C">
      <w:pPr>
        <w:spacing w:before="120" w:after="120"/>
        <w:ind w:left="360"/>
        <w:rPr>
          <w:sz w:val="22"/>
          <w:szCs w:val="22"/>
        </w:rPr>
      </w:pPr>
      <w:r w:rsidRPr="00054183">
        <w:rPr>
          <w:sz w:val="22"/>
          <w:szCs w:val="22"/>
        </w:rPr>
        <w:t>Global</w:t>
      </w:r>
      <w:r w:rsidRPr="00054183">
        <w:rPr>
          <w:sz w:val="22"/>
          <w:szCs w:val="22"/>
        </w:rPr>
        <w:tab/>
      </w:r>
      <w:r w:rsidRPr="00054183">
        <w:rPr>
          <w:sz w:val="22"/>
          <w:szCs w:val="22"/>
        </w:rPr>
        <w:tab/>
        <w:t>__</w:t>
      </w:r>
      <w:r w:rsidR="00FF4C61" w:rsidRPr="005E2988">
        <w:rPr>
          <w:b/>
          <w:sz w:val="22"/>
          <w:szCs w:val="22"/>
        </w:rPr>
        <w:t>AcctDeptMan</w:t>
      </w:r>
      <w:r w:rsidR="00D15735">
        <w:rPr>
          <w:sz w:val="22"/>
          <w:szCs w:val="22"/>
        </w:rPr>
        <w:t>_____</w:t>
      </w:r>
      <w:r w:rsidRPr="00054183">
        <w:rPr>
          <w:sz w:val="22"/>
          <w:szCs w:val="22"/>
        </w:rPr>
        <w:tab/>
        <w:t>__</w:t>
      </w:r>
      <w:r w:rsidR="005E2988" w:rsidRPr="005E2988">
        <w:rPr>
          <w:b/>
          <w:sz w:val="22"/>
          <w:szCs w:val="22"/>
        </w:rPr>
        <w:t>Alyssa Cox</w:t>
      </w:r>
      <w:r w:rsidRPr="00054183">
        <w:rPr>
          <w:sz w:val="22"/>
          <w:szCs w:val="22"/>
        </w:rPr>
        <w:t>_________________________</w:t>
      </w:r>
    </w:p>
    <w:p w14:paraId="3CCFD034" w14:textId="77777777" w:rsidR="0051256C" w:rsidRPr="00054183" w:rsidRDefault="0051256C" w:rsidP="0051256C">
      <w:pPr>
        <w:spacing w:before="120" w:after="120"/>
        <w:ind w:left="360"/>
        <w:rPr>
          <w:sz w:val="22"/>
          <w:szCs w:val="22"/>
        </w:rPr>
      </w:pPr>
      <w:r w:rsidRPr="00054183">
        <w:rPr>
          <w:sz w:val="22"/>
          <w:szCs w:val="22"/>
        </w:rPr>
        <w:t>Global</w:t>
      </w:r>
      <w:r w:rsidRPr="00054183">
        <w:rPr>
          <w:sz w:val="22"/>
          <w:szCs w:val="22"/>
        </w:rPr>
        <w:tab/>
      </w:r>
      <w:r w:rsidRPr="00054183">
        <w:rPr>
          <w:sz w:val="22"/>
          <w:szCs w:val="22"/>
        </w:rPr>
        <w:tab/>
        <w:t>__</w:t>
      </w:r>
      <w:r w:rsidR="00FF4C61" w:rsidRPr="005E2988">
        <w:rPr>
          <w:b/>
          <w:sz w:val="22"/>
          <w:szCs w:val="22"/>
        </w:rPr>
        <w:t>AcctDeptStaff</w:t>
      </w:r>
      <w:r w:rsidRPr="00054183">
        <w:rPr>
          <w:sz w:val="22"/>
          <w:szCs w:val="22"/>
        </w:rPr>
        <w:t>_____</w:t>
      </w:r>
      <w:r w:rsidRPr="00054183">
        <w:rPr>
          <w:sz w:val="22"/>
          <w:szCs w:val="22"/>
        </w:rPr>
        <w:tab/>
        <w:t>__</w:t>
      </w:r>
      <w:r w:rsidR="005E2988" w:rsidRPr="005E2988">
        <w:rPr>
          <w:b/>
          <w:sz w:val="22"/>
          <w:szCs w:val="22"/>
        </w:rPr>
        <w:t>Lewis Pearson, Raymond Sullivan</w:t>
      </w:r>
      <w:r w:rsidRPr="00054183">
        <w:rPr>
          <w:sz w:val="22"/>
          <w:szCs w:val="22"/>
        </w:rPr>
        <w:t>_____</w:t>
      </w:r>
    </w:p>
    <w:p w14:paraId="1EE22FCE" w14:textId="59E48B07" w:rsidR="0051256C" w:rsidRPr="00054183" w:rsidRDefault="0051256C" w:rsidP="0051256C">
      <w:pPr>
        <w:spacing w:before="120" w:after="120"/>
        <w:ind w:left="360"/>
        <w:rPr>
          <w:sz w:val="22"/>
          <w:szCs w:val="22"/>
        </w:rPr>
      </w:pPr>
      <w:r w:rsidRPr="00054183">
        <w:rPr>
          <w:sz w:val="22"/>
          <w:szCs w:val="22"/>
        </w:rPr>
        <w:t>Global</w:t>
      </w:r>
      <w:r w:rsidRPr="00054183">
        <w:rPr>
          <w:sz w:val="22"/>
          <w:szCs w:val="22"/>
        </w:rPr>
        <w:tab/>
      </w:r>
      <w:r w:rsidRPr="00054183">
        <w:rPr>
          <w:sz w:val="22"/>
          <w:szCs w:val="22"/>
        </w:rPr>
        <w:tab/>
        <w:t>__</w:t>
      </w:r>
      <w:r w:rsidR="005E2988" w:rsidRPr="005E2988">
        <w:rPr>
          <w:b/>
          <w:sz w:val="22"/>
          <w:szCs w:val="22"/>
        </w:rPr>
        <w:t>MarketMan</w:t>
      </w:r>
      <w:r w:rsidRPr="00054183">
        <w:rPr>
          <w:sz w:val="22"/>
          <w:szCs w:val="22"/>
        </w:rPr>
        <w:t>____</w:t>
      </w:r>
      <w:r w:rsidRPr="00054183">
        <w:rPr>
          <w:sz w:val="22"/>
          <w:szCs w:val="22"/>
        </w:rPr>
        <w:tab/>
      </w:r>
      <w:r w:rsidR="00661AF6">
        <w:rPr>
          <w:sz w:val="22"/>
          <w:szCs w:val="22"/>
        </w:rPr>
        <w:t>Cassondra moran, melody beck</w:t>
      </w:r>
    </w:p>
    <w:p w14:paraId="5A28F651" w14:textId="380F4700" w:rsidR="0051256C" w:rsidRPr="00054183" w:rsidRDefault="0051256C" w:rsidP="0051256C">
      <w:pPr>
        <w:spacing w:before="120" w:after="120"/>
        <w:ind w:left="360"/>
        <w:rPr>
          <w:sz w:val="22"/>
          <w:szCs w:val="22"/>
        </w:rPr>
      </w:pPr>
      <w:r w:rsidRPr="00054183">
        <w:rPr>
          <w:sz w:val="22"/>
          <w:szCs w:val="22"/>
        </w:rPr>
        <w:t>Global</w:t>
      </w:r>
      <w:r w:rsidRPr="00054183">
        <w:rPr>
          <w:sz w:val="22"/>
          <w:szCs w:val="22"/>
        </w:rPr>
        <w:tab/>
      </w:r>
      <w:r w:rsidRPr="00054183">
        <w:rPr>
          <w:sz w:val="22"/>
          <w:szCs w:val="22"/>
        </w:rPr>
        <w:tab/>
        <w:t>__</w:t>
      </w:r>
      <w:r w:rsidR="005E2988">
        <w:rPr>
          <w:sz w:val="22"/>
          <w:szCs w:val="22"/>
        </w:rPr>
        <w:t>MarketStaff</w:t>
      </w:r>
      <w:r w:rsidRPr="00054183">
        <w:rPr>
          <w:sz w:val="22"/>
          <w:szCs w:val="22"/>
        </w:rPr>
        <w:t>_______</w:t>
      </w:r>
      <w:r w:rsidRPr="00054183">
        <w:rPr>
          <w:sz w:val="22"/>
          <w:szCs w:val="22"/>
        </w:rPr>
        <w:tab/>
      </w:r>
      <w:r w:rsidR="00661AF6">
        <w:rPr>
          <w:sz w:val="22"/>
          <w:szCs w:val="22"/>
        </w:rPr>
        <w:t>lavern keller</w:t>
      </w:r>
    </w:p>
    <w:p w14:paraId="1EC0E9CE" w14:textId="6251CB01" w:rsidR="0051256C" w:rsidRPr="00054183" w:rsidRDefault="0051256C" w:rsidP="0051256C">
      <w:pPr>
        <w:spacing w:before="120" w:after="120"/>
        <w:ind w:left="360"/>
        <w:rPr>
          <w:sz w:val="22"/>
          <w:szCs w:val="22"/>
        </w:rPr>
      </w:pPr>
      <w:r w:rsidRPr="00054183">
        <w:rPr>
          <w:sz w:val="22"/>
          <w:szCs w:val="22"/>
        </w:rPr>
        <w:t>Global</w:t>
      </w:r>
      <w:r w:rsidRPr="00054183">
        <w:rPr>
          <w:sz w:val="22"/>
          <w:szCs w:val="22"/>
        </w:rPr>
        <w:tab/>
      </w:r>
      <w:r w:rsidRPr="00054183">
        <w:rPr>
          <w:sz w:val="22"/>
          <w:szCs w:val="22"/>
        </w:rPr>
        <w:tab/>
        <w:t>__</w:t>
      </w:r>
      <w:r w:rsidR="005E2988">
        <w:rPr>
          <w:sz w:val="22"/>
          <w:szCs w:val="22"/>
        </w:rPr>
        <w:t>MISSrAdmin</w:t>
      </w:r>
      <w:r w:rsidRPr="00054183">
        <w:rPr>
          <w:sz w:val="22"/>
          <w:szCs w:val="22"/>
        </w:rPr>
        <w:t>______</w:t>
      </w:r>
      <w:r w:rsidRPr="00054183">
        <w:rPr>
          <w:sz w:val="22"/>
          <w:szCs w:val="22"/>
        </w:rPr>
        <w:tab/>
      </w:r>
      <w:r w:rsidR="00661AF6">
        <w:rPr>
          <w:sz w:val="22"/>
          <w:szCs w:val="22"/>
        </w:rPr>
        <w:t>misty burns</w:t>
      </w:r>
    </w:p>
    <w:p w14:paraId="7B685D75" w14:textId="115056BF" w:rsidR="0051256C" w:rsidRPr="00054183" w:rsidRDefault="0051256C" w:rsidP="0051256C">
      <w:pPr>
        <w:spacing w:before="120" w:after="120"/>
        <w:ind w:left="360"/>
        <w:rPr>
          <w:sz w:val="22"/>
          <w:szCs w:val="22"/>
        </w:rPr>
      </w:pPr>
      <w:r w:rsidRPr="00054183">
        <w:rPr>
          <w:sz w:val="22"/>
          <w:szCs w:val="22"/>
        </w:rPr>
        <w:t>Global</w:t>
      </w:r>
      <w:r w:rsidRPr="00054183">
        <w:rPr>
          <w:sz w:val="22"/>
          <w:szCs w:val="22"/>
        </w:rPr>
        <w:tab/>
      </w:r>
      <w:r w:rsidRPr="00054183">
        <w:rPr>
          <w:sz w:val="22"/>
          <w:szCs w:val="22"/>
        </w:rPr>
        <w:tab/>
        <w:t>__</w:t>
      </w:r>
      <w:r w:rsidR="005E2988">
        <w:rPr>
          <w:sz w:val="22"/>
          <w:szCs w:val="22"/>
        </w:rPr>
        <w:t>MISAdmin</w:t>
      </w:r>
      <w:r w:rsidRPr="00054183">
        <w:rPr>
          <w:sz w:val="22"/>
          <w:szCs w:val="22"/>
        </w:rPr>
        <w:t>______</w:t>
      </w:r>
      <w:r w:rsidRPr="00054183">
        <w:rPr>
          <w:sz w:val="22"/>
          <w:szCs w:val="22"/>
        </w:rPr>
        <w:tab/>
      </w:r>
      <w:r w:rsidR="00661AF6">
        <w:rPr>
          <w:sz w:val="22"/>
          <w:szCs w:val="22"/>
        </w:rPr>
        <w:tab/>
        <w:t>tracy oliver</w:t>
      </w:r>
    </w:p>
    <w:p w14:paraId="7D8FAEF4" w14:textId="5AB57485" w:rsidR="0051256C" w:rsidRPr="00054183" w:rsidRDefault="0051256C" w:rsidP="0051256C">
      <w:pPr>
        <w:spacing w:before="120" w:after="120"/>
        <w:ind w:left="360"/>
        <w:rPr>
          <w:sz w:val="22"/>
          <w:szCs w:val="22"/>
        </w:rPr>
      </w:pPr>
      <w:r w:rsidRPr="00054183">
        <w:rPr>
          <w:sz w:val="22"/>
          <w:szCs w:val="22"/>
        </w:rPr>
        <w:t>Global</w:t>
      </w:r>
      <w:r w:rsidRPr="00054183">
        <w:rPr>
          <w:sz w:val="22"/>
          <w:szCs w:val="22"/>
        </w:rPr>
        <w:tab/>
      </w:r>
      <w:r w:rsidRPr="00054183">
        <w:rPr>
          <w:sz w:val="22"/>
          <w:szCs w:val="22"/>
        </w:rPr>
        <w:tab/>
        <w:t>__</w:t>
      </w:r>
      <w:r w:rsidR="005E2988">
        <w:rPr>
          <w:sz w:val="22"/>
          <w:szCs w:val="22"/>
        </w:rPr>
        <w:t>MISHelpStaff</w:t>
      </w:r>
      <w:r w:rsidRPr="00054183">
        <w:rPr>
          <w:sz w:val="22"/>
          <w:szCs w:val="22"/>
        </w:rPr>
        <w:t>_______</w:t>
      </w:r>
      <w:r w:rsidRPr="00054183">
        <w:rPr>
          <w:sz w:val="22"/>
          <w:szCs w:val="22"/>
        </w:rPr>
        <w:tab/>
      </w:r>
      <w:r w:rsidR="00661AF6">
        <w:rPr>
          <w:sz w:val="22"/>
          <w:szCs w:val="22"/>
        </w:rPr>
        <w:t>pat berry, sean santiago</w:t>
      </w:r>
    </w:p>
    <w:p w14:paraId="65BFEC61" w14:textId="0B9DE5E7" w:rsidR="0051256C" w:rsidRPr="00054183" w:rsidRDefault="0051256C" w:rsidP="0051256C">
      <w:pPr>
        <w:spacing w:before="120" w:after="120"/>
        <w:ind w:left="360"/>
        <w:rPr>
          <w:sz w:val="22"/>
          <w:szCs w:val="22"/>
        </w:rPr>
      </w:pPr>
      <w:r w:rsidRPr="00054183">
        <w:rPr>
          <w:sz w:val="22"/>
          <w:szCs w:val="22"/>
        </w:rPr>
        <w:t>Global</w:t>
      </w:r>
      <w:r w:rsidRPr="00054183">
        <w:rPr>
          <w:sz w:val="22"/>
          <w:szCs w:val="22"/>
        </w:rPr>
        <w:tab/>
      </w:r>
      <w:r w:rsidRPr="00054183">
        <w:rPr>
          <w:sz w:val="22"/>
          <w:szCs w:val="22"/>
        </w:rPr>
        <w:tab/>
      </w:r>
      <w:r w:rsidR="00661AF6">
        <w:rPr>
          <w:sz w:val="22"/>
          <w:szCs w:val="22"/>
        </w:rPr>
        <w:t xml:space="preserve">EdStaffInterns </w:t>
      </w:r>
      <w:r w:rsidR="00661AF6">
        <w:rPr>
          <w:sz w:val="22"/>
          <w:szCs w:val="22"/>
        </w:rPr>
        <w:tab/>
      </w:r>
      <w:r w:rsidRPr="00054183">
        <w:rPr>
          <w:sz w:val="22"/>
          <w:szCs w:val="22"/>
        </w:rPr>
        <w:tab/>
      </w:r>
      <w:r w:rsidR="00661AF6">
        <w:rPr>
          <w:sz w:val="22"/>
          <w:szCs w:val="22"/>
        </w:rPr>
        <w:t>Edward Ortiz, nick perkins</w:t>
      </w:r>
    </w:p>
    <w:p w14:paraId="2782CA5E" w14:textId="4AAE32C6" w:rsidR="0051256C" w:rsidRPr="00054183" w:rsidRDefault="0051256C" w:rsidP="0051256C">
      <w:pPr>
        <w:spacing w:before="120" w:after="120"/>
        <w:ind w:left="360"/>
        <w:rPr>
          <w:sz w:val="22"/>
          <w:szCs w:val="22"/>
        </w:rPr>
      </w:pPr>
      <w:r w:rsidRPr="00054183">
        <w:rPr>
          <w:sz w:val="22"/>
          <w:szCs w:val="22"/>
        </w:rPr>
        <w:t>Global</w:t>
      </w:r>
      <w:r w:rsidRPr="00054183">
        <w:rPr>
          <w:sz w:val="22"/>
          <w:szCs w:val="22"/>
        </w:rPr>
        <w:tab/>
      </w:r>
      <w:r w:rsidRPr="00054183">
        <w:rPr>
          <w:sz w:val="22"/>
          <w:szCs w:val="22"/>
        </w:rPr>
        <w:tab/>
      </w:r>
      <w:r w:rsidR="00661AF6">
        <w:rPr>
          <w:sz w:val="22"/>
          <w:szCs w:val="22"/>
        </w:rPr>
        <w:t>editorialstaff</w:t>
      </w:r>
      <w:r w:rsidR="00661AF6">
        <w:rPr>
          <w:sz w:val="22"/>
          <w:szCs w:val="22"/>
        </w:rPr>
        <w:tab/>
      </w:r>
      <w:r w:rsidR="00661AF6">
        <w:rPr>
          <w:sz w:val="22"/>
          <w:szCs w:val="22"/>
        </w:rPr>
        <w:tab/>
      </w:r>
      <w:r w:rsidRPr="00054183">
        <w:rPr>
          <w:sz w:val="22"/>
          <w:szCs w:val="22"/>
        </w:rPr>
        <w:tab/>
      </w:r>
      <w:r w:rsidR="00661AF6">
        <w:rPr>
          <w:sz w:val="22"/>
          <w:szCs w:val="22"/>
        </w:rPr>
        <w:t>Sheryl hale</w:t>
      </w:r>
    </w:p>
    <w:p w14:paraId="29330278" w14:textId="5400A4E7" w:rsidR="0051256C" w:rsidRPr="00054183" w:rsidRDefault="0051256C" w:rsidP="0051256C">
      <w:pPr>
        <w:spacing w:before="120" w:after="120"/>
        <w:ind w:left="360"/>
        <w:rPr>
          <w:sz w:val="22"/>
          <w:szCs w:val="22"/>
        </w:rPr>
      </w:pPr>
      <w:r w:rsidRPr="00054183">
        <w:rPr>
          <w:sz w:val="22"/>
          <w:szCs w:val="22"/>
        </w:rPr>
        <w:t>Global</w:t>
      </w:r>
      <w:r w:rsidRPr="00054183">
        <w:rPr>
          <w:sz w:val="22"/>
          <w:szCs w:val="22"/>
        </w:rPr>
        <w:tab/>
      </w:r>
      <w:r w:rsidRPr="00054183">
        <w:rPr>
          <w:sz w:val="22"/>
          <w:szCs w:val="22"/>
        </w:rPr>
        <w:tab/>
      </w:r>
      <w:r w:rsidR="00661AF6">
        <w:rPr>
          <w:sz w:val="22"/>
          <w:szCs w:val="22"/>
        </w:rPr>
        <w:t>senioreditor</w:t>
      </w:r>
      <w:r w:rsidR="00661AF6">
        <w:rPr>
          <w:sz w:val="22"/>
          <w:szCs w:val="22"/>
        </w:rPr>
        <w:tab/>
      </w:r>
      <w:r w:rsidRPr="00054183">
        <w:rPr>
          <w:sz w:val="22"/>
          <w:szCs w:val="22"/>
        </w:rPr>
        <w:tab/>
      </w:r>
      <w:r w:rsidR="00661AF6">
        <w:rPr>
          <w:sz w:val="22"/>
          <w:szCs w:val="22"/>
        </w:rPr>
        <w:tab/>
        <w:t>jasmine adams</w:t>
      </w:r>
    </w:p>
    <w:p w14:paraId="3B8EF311" w14:textId="77777777" w:rsidR="0051256C" w:rsidRPr="00054183" w:rsidRDefault="0051256C" w:rsidP="0051256C">
      <w:pPr>
        <w:spacing w:before="120" w:after="120"/>
        <w:ind w:left="360"/>
        <w:rPr>
          <w:sz w:val="22"/>
          <w:szCs w:val="22"/>
        </w:rPr>
      </w:pPr>
      <w:r w:rsidRPr="00054183">
        <w:rPr>
          <w:sz w:val="22"/>
          <w:szCs w:val="22"/>
        </w:rPr>
        <w:t>Global</w:t>
      </w:r>
      <w:r w:rsidRPr="00054183">
        <w:rPr>
          <w:sz w:val="22"/>
          <w:szCs w:val="22"/>
        </w:rPr>
        <w:tab/>
      </w:r>
      <w:r w:rsidRPr="00054183">
        <w:rPr>
          <w:sz w:val="22"/>
          <w:szCs w:val="22"/>
        </w:rPr>
        <w:tab/>
        <w:t>__________________</w:t>
      </w:r>
      <w:r w:rsidRPr="00054183">
        <w:rPr>
          <w:sz w:val="22"/>
          <w:szCs w:val="22"/>
        </w:rPr>
        <w:tab/>
        <w:t>_____________________________________</w:t>
      </w:r>
    </w:p>
    <w:p w14:paraId="35C2BA06" w14:textId="77777777" w:rsidR="0051256C" w:rsidRPr="00054183" w:rsidRDefault="0051256C" w:rsidP="0051256C">
      <w:pPr>
        <w:spacing w:before="120" w:after="120"/>
        <w:ind w:left="360"/>
        <w:rPr>
          <w:sz w:val="22"/>
          <w:szCs w:val="22"/>
        </w:rPr>
      </w:pPr>
      <w:r w:rsidRPr="00054183">
        <w:rPr>
          <w:sz w:val="22"/>
          <w:szCs w:val="22"/>
        </w:rPr>
        <w:t>Global</w:t>
      </w:r>
      <w:r w:rsidRPr="00054183">
        <w:rPr>
          <w:sz w:val="22"/>
          <w:szCs w:val="22"/>
        </w:rPr>
        <w:tab/>
      </w:r>
      <w:r w:rsidRPr="00054183">
        <w:rPr>
          <w:sz w:val="22"/>
          <w:szCs w:val="22"/>
        </w:rPr>
        <w:tab/>
        <w:t>__________________</w:t>
      </w:r>
      <w:r w:rsidRPr="00054183">
        <w:rPr>
          <w:sz w:val="22"/>
          <w:szCs w:val="22"/>
        </w:rPr>
        <w:tab/>
        <w:t>_____________________________________</w:t>
      </w:r>
    </w:p>
    <w:p w14:paraId="45FB0818" w14:textId="77777777" w:rsidR="0051256C" w:rsidRDefault="0051256C" w:rsidP="0051256C">
      <w:pPr>
        <w:rPr>
          <w:sz w:val="22"/>
          <w:szCs w:val="22"/>
        </w:rPr>
      </w:pPr>
      <w:r>
        <w:rPr>
          <w:sz w:val="22"/>
          <w:szCs w:val="22"/>
        </w:rPr>
        <w:br w:type="page"/>
      </w:r>
    </w:p>
    <w:p w14:paraId="76FAED0D" w14:textId="77777777" w:rsidR="0051256C" w:rsidRPr="004D13EC" w:rsidRDefault="0051256C" w:rsidP="0051256C">
      <w:pPr>
        <w:spacing w:before="120"/>
        <w:ind w:left="360"/>
        <w:rPr>
          <w:b/>
          <w:sz w:val="22"/>
          <w:szCs w:val="22"/>
        </w:rPr>
      </w:pPr>
      <w:r w:rsidRPr="004D13EC">
        <w:rPr>
          <w:b/>
          <w:sz w:val="22"/>
          <w:szCs w:val="22"/>
        </w:rPr>
        <w:lastRenderedPageBreak/>
        <w:t xml:space="preserve">In the next section you will create Global groups for </w:t>
      </w:r>
      <w:r w:rsidR="00D15735">
        <w:rPr>
          <w:b/>
          <w:sz w:val="22"/>
          <w:szCs w:val="22"/>
        </w:rPr>
        <w:t>AVERY</w:t>
      </w:r>
      <w:r w:rsidRPr="004D13EC">
        <w:rPr>
          <w:b/>
          <w:sz w:val="22"/>
          <w:szCs w:val="22"/>
        </w:rPr>
        <w:t xml:space="preserve"> as you described on the previous page.</w:t>
      </w:r>
    </w:p>
    <w:p w14:paraId="2624FF2B" w14:textId="77777777" w:rsidR="0051256C" w:rsidRDefault="0051256C" w:rsidP="0051256C">
      <w:pPr>
        <w:numPr>
          <w:ilvl w:val="0"/>
          <w:numId w:val="1"/>
        </w:numPr>
        <w:spacing w:before="120"/>
        <w:rPr>
          <w:sz w:val="22"/>
          <w:szCs w:val="22"/>
        </w:rPr>
      </w:pPr>
      <w:r>
        <w:rPr>
          <w:sz w:val="22"/>
          <w:szCs w:val="22"/>
        </w:rPr>
        <w:t xml:space="preserve">Start </w:t>
      </w:r>
      <w:r w:rsidRPr="001A557E">
        <w:rPr>
          <w:b/>
          <w:sz w:val="22"/>
          <w:szCs w:val="22"/>
        </w:rPr>
        <w:t>SRV16</w:t>
      </w:r>
      <w:r>
        <w:rPr>
          <w:sz w:val="22"/>
          <w:szCs w:val="22"/>
        </w:rPr>
        <w:t xml:space="preserve"> and log on with your personal administrative account.</w:t>
      </w:r>
    </w:p>
    <w:p w14:paraId="56FB8DBD" w14:textId="77777777" w:rsidR="0051256C" w:rsidRDefault="0051256C" w:rsidP="0051256C">
      <w:pPr>
        <w:numPr>
          <w:ilvl w:val="0"/>
          <w:numId w:val="1"/>
        </w:numPr>
        <w:spacing w:before="120"/>
        <w:rPr>
          <w:sz w:val="22"/>
          <w:szCs w:val="22"/>
        </w:rPr>
      </w:pPr>
      <w:r>
        <w:rPr>
          <w:sz w:val="22"/>
          <w:szCs w:val="22"/>
        </w:rPr>
        <w:t>Using the Tools menu in Server Manager, open Active Directory Users and Computers (ADUC).</w:t>
      </w:r>
    </w:p>
    <w:p w14:paraId="48C8B8F7" w14:textId="77777777" w:rsidR="0051256C" w:rsidRDefault="0051256C" w:rsidP="0051256C">
      <w:pPr>
        <w:numPr>
          <w:ilvl w:val="0"/>
          <w:numId w:val="1"/>
        </w:numPr>
        <w:spacing w:before="120"/>
        <w:rPr>
          <w:sz w:val="22"/>
          <w:szCs w:val="22"/>
        </w:rPr>
      </w:pPr>
      <w:r>
        <w:rPr>
          <w:sz w:val="22"/>
          <w:szCs w:val="22"/>
        </w:rPr>
        <w:t xml:space="preserve">In the left pane </w:t>
      </w:r>
      <w:r w:rsidRPr="00660130">
        <w:rPr>
          <w:b/>
          <w:sz w:val="22"/>
          <w:szCs w:val="22"/>
        </w:rPr>
        <w:t>expand</w:t>
      </w:r>
      <w:r>
        <w:rPr>
          <w:sz w:val="22"/>
          <w:szCs w:val="22"/>
        </w:rPr>
        <w:t xml:space="preserve"> the </w:t>
      </w:r>
      <w:r w:rsidR="00D15735">
        <w:rPr>
          <w:sz w:val="28"/>
          <w:szCs w:val="28"/>
        </w:rPr>
        <w:t>AVERY</w:t>
      </w:r>
      <w:r w:rsidRPr="00660130">
        <w:rPr>
          <w:sz w:val="28"/>
          <w:szCs w:val="28"/>
        </w:rPr>
        <w:t>.pri</w:t>
      </w:r>
      <w:r>
        <w:rPr>
          <w:sz w:val="22"/>
          <w:szCs w:val="22"/>
        </w:rPr>
        <w:t xml:space="preserve"> domain to show the subfolders.</w:t>
      </w:r>
    </w:p>
    <w:p w14:paraId="09512D47" w14:textId="77777777" w:rsidR="0051256C" w:rsidRDefault="0051256C" w:rsidP="0051256C">
      <w:pPr>
        <w:numPr>
          <w:ilvl w:val="0"/>
          <w:numId w:val="1"/>
        </w:numPr>
        <w:spacing w:before="120"/>
        <w:rPr>
          <w:sz w:val="22"/>
          <w:szCs w:val="22"/>
        </w:rPr>
      </w:pPr>
      <w:r>
        <w:rPr>
          <w:sz w:val="22"/>
          <w:szCs w:val="22"/>
        </w:rPr>
        <w:t xml:space="preserve">Left click on the </w:t>
      </w:r>
      <w:r w:rsidRPr="00134C62">
        <w:rPr>
          <w:sz w:val="22"/>
          <w:szCs w:val="22"/>
          <w:u w:val="single"/>
        </w:rPr>
        <w:t>Users</w:t>
      </w:r>
      <w:r>
        <w:rPr>
          <w:sz w:val="22"/>
          <w:szCs w:val="22"/>
        </w:rPr>
        <w:t xml:space="preserve"> folder (container) and examine the contents in the right pane.</w:t>
      </w:r>
    </w:p>
    <w:p w14:paraId="1693922D" w14:textId="77777777" w:rsidR="0051256C" w:rsidRDefault="0051256C" w:rsidP="0051256C">
      <w:pPr>
        <w:numPr>
          <w:ilvl w:val="0"/>
          <w:numId w:val="1"/>
        </w:numPr>
        <w:spacing w:before="120"/>
        <w:rPr>
          <w:sz w:val="22"/>
          <w:szCs w:val="22"/>
        </w:rPr>
      </w:pPr>
      <w:r>
        <w:rPr>
          <w:sz w:val="22"/>
          <w:szCs w:val="22"/>
        </w:rPr>
        <w:t>Expand the width of the Type column header so you can read the full names of the types of objects, then click on the Type column header to sort the entries by type.</w:t>
      </w:r>
    </w:p>
    <w:p w14:paraId="049F31CB" w14:textId="77777777" w:rsidR="0051256C" w:rsidRDefault="0051256C" w:rsidP="0051256C">
      <w:pPr>
        <w:rPr>
          <w:sz w:val="22"/>
          <w:szCs w:val="22"/>
        </w:rPr>
      </w:pPr>
    </w:p>
    <w:p w14:paraId="66E52821" w14:textId="77777777" w:rsidR="0051256C" w:rsidRDefault="00DC1297" w:rsidP="0051256C">
      <w:pPr>
        <w:rPr>
          <w:sz w:val="22"/>
          <w:szCs w:val="22"/>
        </w:rPr>
      </w:pPr>
      <w:r>
        <w:rPr>
          <w:noProof/>
        </w:rPr>
        <w:drawing>
          <wp:anchor distT="0" distB="0" distL="114300" distR="114300" simplePos="0" relativeHeight="251668480" behindDoc="0" locked="0" layoutInCell="1" allowOverlap="1" wp14:anchorId="5F8A6962" wp14:editId="07777777">
            <wp:simplePos x="0" y="0"/>
            <wp:positionH relativeFrom="column">
              <wp:posOffset>704850</wp:posOffset>
            </wp:positionH>
            <wp:positionV relativeFrom="paragraph">
              <wp:posOffset>47625</wp:posOffset>
            </wp:positionV>
            <wp:extent cx="5109845" cy="1066800"/>
            <wp:effectExtent l="76200" t="76200" r="128905" b="133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09845" cy="1066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3128261" w14:textId="77777777" w:rsidR="0051256C" w:rsidRDefault="0051256C" w:rsidP="0051256C">
      <w:pPr>
        <w:rPr>
          <w:sz w:val="22"/>
          <w:szCs w:val="22"/>
        </w:rPr>
      </w:pPr>
    </w:p>
    <w:p w14:paraId="62486C05" w14:textId="77777777" w:rsidR="0051256C" w:rsidRDefault="0051256C" w:rsidP="0051256C">
      <w:pPr>
        <w:rPr>
          <w:sz w:val="22"/>
          <w:szCs w:val="22"/>
        </w:rPr>
      </w:pPr>
    </w:p>
    <w:p w14:paraId="4101652C" w14:textId="77777777" w:rsidR="0051256C" w:rsidRDefault="0051256C" w:rsidP="0051256C">
      <w:pPr>
        <w:rPr>
          <w:sz w:val="22"/>
          <w:szCs w:val="22"/>
        </w:rPr>
      </w:pPr>
    </w:p>
    <w:p w14:paraId="4B99056E" w14:textId="77777777" w:rsidR="00D15735" w:rsidRDefault="00D15735" w:rsidP="0051256C">
      <w:pPr>
        <w:spacing w:before="120"/>
        <w:ind w:left="720"/>
        <w:rPr>
          <w:sz w:val="22"/>
          <w:szCs w:val="22"/>
        </w:rPr>
      </w:pPr>
    </w:p>
    <w:p w14:paraId="1299C43A" w14:textId="77777777" w:rsidR="00D15735" w:rsidRDefault="00D15735" w:rsidP="0051256C">
      <w:pPr>
        <w:spacing w:before="120"/>
        <w:ind w:left="720"/>
        <w:rPr>
          <w:sz w:val="22"/>
          <w:szCs w:val="22"/>
        </w:rPr>
      </w:pPr>
    </w:p>
    <w:p w14:paraId="4DDBEF00" w14:textId="77777777" w:rsidR="00DC1297" w:rsidRDefault="00DC1297" w:rsidP="0051256C">
      <w:pPr>
        <w:spacing w:before="120"/>
        <w:ind w:left="720"/>
        <w:rPr>
          <w:sz w:val="22"/>
          <w:szCs w:val="22"/>
        </w:rPr>
      </w:pPr>
    </w:p>
    <w:p w14:paraId="1DEB97C7" w14:textId="77777777" w:rsidR="0051256C" w:rsidRDefault="0051256C" w:rsidP="0051256C">
      <w:pPr>
        <w:spacing w:before="120"/>
        <w:ind w:left="720"/>
        <w:rPr>
          <w:sz w:val="22"/>
          <w:szCs w:val="22"/>
        </w:rPr>
      </w:pPr>
      <w:r>
        <w:rPr>
          <w:sz w:val="22"/>
          <w:szCs w:val="22"/>
        </w:rPr>
        <w:t>What different types of group scopes do you find in the Users container?</w:t>
      </w:r>
    </w:p>
    <w:p w14:paraId="17827570" w14:textId="7011D8CF" w:rsidR="0051256C" w:rsidRPr="00661AF6" w:rsidRDefault="00661AF6" w:rsidP="0051256C">
      <w:pPr>
        <w:spacing w:before="120"/>
        <w:ind w:left="720"/>
        <w:rPr>
          <w:b/>
          <w:color w:val="FF0000"/>
          <w:sz w:val="28"/>
          <w:szCs w:val="28"/>
        </w:rPr>
      </w:pPr>
      <w:r w:rsidRPr="00661AF6">
        <w:rPr>
          <w:b/>
          <w:color w:val="FF0000"/>
          <w:sz w:val="28"/>
          <w:szCs w:val="28"/>
        </w:rPr>
        <w:t>Domain local, global, universal</w:t>
      </w:r>
    </w:p>
    <w:p w14:paraId="609AFF3D" w14:textId="77777777" w:rsidR="0051256C" w:rsidRDefault="0051256C" w:rsidP="0051256C">
      <w:pPr>
        <w:numPr>
          <w:ilvl w:val="0"/>
          <w:numId w:val="1"/>
        </w:numPr>
        <w:spacing w:before="120"/>
        <w:rPr>
          <w:sz w:val="22"/>
          <w:szCs w:val="22"/>
        </w:rPr>
      </w:pPr>
      <w:r>
        <w:rPr>
          <w:sz w:val="22"/>
          <w:szCs w:val="22"/>
        </w:rPr>
        <w:t>Right click on the Users container in the left pane and select New then Group from the cascading menus.</w:t>
      </w:r>
    </w:p>
    <w:p w14:paraId="1609598A" w14:textId="77777777" w:rsidR="0051256C" w:rsidRDefault="0051256C" w:rsidP="0051256C">
      <w:pPr>
        <w:numPr>
          <w:ilvl w:val="0"/>
          <w:numId w:val="1"/>
        </w:numPr>
        <w:spacing w:before="120"/>
        <w:rPr>
          <w:sz w:val="22"/>
          <w:szCs w:val="22"/>
        </w:rPr>
      </w:pPr>
      <w:r>
        <w:rPr>
          <w:sz w:val="22"/>
          <w:szCs w:val="22"/>
        </w:rPr>
        <w:t xml:space="preserve">Give the group the name of </w:t>
      </w:r>
      <w:r w:rsidRPr="00660130">
        <w:rPr>
          <w:b/>
          <w:szCs w:val="22"/>
          <w:u w:val="single"/>
        </w:rPr>
        <w:t>HRManagers</w:t>
      </w:r>
      <w:r>
        <w:rPr>
          <w:sz w:val="22"/>
          <w:szCs w:val="22"/>
        </w:rPr>
        <w:t xml:space="preserve"> that will be a Global security group.</w:t>
      </w:r>
    </w:p>
    <w:p w14:paraId="25C5419C" w14:textId="77777777" w:rsidR="0051256C" w:rsidRDefault="0051256C" w:rsidP="0051256C">
      <w:pPr>
        <w:spacing w:before="120"/>
        <w:ind w:left="1440"/>
        <w:rPr>
          <w:sz w:val="22"/>
          <w:szCs w:val="22"/>
        </w:rPr>
      </w:pPr>
      <w:r>
        <w:rPr>
          <w:sz w:val="22"/>
          <w:szCs w:val="22"/>
        </w:rPr>
        <w:t>What are the default radio button settings for Group Scope and Type?</w:t>
      </w:r>
    </w:p>
    <w:p w14:paraId="1C8D239A" w14:textId="6D372CFB" w:rsidR="0051256C" w:rsidRDefault="0051256C" w:rsidP="0051256C">
      <w:pPr>
        <w:spacing w:before="120"/>
        <w:ind w:left="1440"/>
        <w:rPr>
          <w:sz w:val="22"/>
          <w:szCs w:val="22"/>
        </w:rPr>
      </w:pPr>
      <w:r>
        <w:rPr>
          <w:sz w:val="22"/>
          <w:szCs w:val="22"/>
        </w:rPr>
        <w:t xml:space="preserve">Scope: </w:t>
      </w:r>
      <w:r w:rsidR="00661AF6">
        <w:rPr>
          <w:sz w:val="22"/>
          <w:szCs w:val="22"/>
        </w:rPr>
        <w:t>Global</w:t>
      </w:r>
      <w:r>
        <w:rPr>
          <w:sz w:val="22"/>
          <w:szCs w:val="22"/>
        </w:rPr>
        <w:tab/>
      </w:r>
      <w:r>
        <w:rPr>
          <w:sz w:val="22"/>
          <w:szCs w:val="22"/>
        </w:rPr>
        <w:tab/>
        <w:t xml:space="preserve">Type: </w:t>
      </w:r>
      <w:r w:rsidR="00661AF6">
        <w:rPr>
          <w:sz w:val="22"/>
          <w:szCs w:val="22"/>
        </w:rPr>
        <w:t>Security</w:t>
      </w:r>
    </w:p>
    <w:p w14:paraId="22EF8181" w14:textId="77777777" w:rsidR="0051256C" w:rsidRDefault="0051256C" w:rsidP="0051256C">
      <w:pPr>
        <w:numPr>
          <w:ilvl w:val="0"/>
          <w:numId w:val="1"/>
        </w:numPr>
        <w:spacing w:before="120"/>
        <w:rPr>
          <w:sz w:val="22"/>
          <w:szCs w:val="22"/>
        </w:rPr>
      </w:pPr>
      <w:r>
        <w:rPr>
          <w:sz w:val="22"/>
          <w:szCs w:val="22"/>
        </w:rPr>
        <w:t xml:space="preserve">Now create another Global security group for </w:t>
      </w:r>
      <w:r w:rsidRPr="00660130">
        <w:rPr>
          <w:b/>
          <w:szCs w:val="22"/>
          <w:u w:val="single"/>
        </w:rPr>
        <w:t>HRStaff</w:t>
      </w:r>
      <w:r>
        <w:rPr>
          <w:sz w:val="22"/>
          <w:szCs w:val="22"/>
        </w:rPr>
        <w:t>.</w:t>
      </w:r>
    </w:p>
    <w:p w14:paraId="63C1CCBF" w14:textId="77777777" w:rsidR="0051256C" w:rsidRDefault="0051256C" w:rsidP="0051256C">
      <w:pPr>
        <w:numPr>
          <w:ilvl w:val="0"/>
          <w:numId w:val="1"/>
        </w:numPr>
        <w:spacing w:before="120"/>
        <w:rPr>
          <w:sz w:val="22"/>
          <w:szCs w:val="22"/>
        </w:rPr>
      </w:pPr>
      <w:r>
        <w:rPr>
          <w:sz w:val="22"/>
          <w:szCs w:val="22"/>
        </w:rPr>
        <w:t xml:space="preserve">In the right pane of ADUC </w:t>
      </w:r>
      <w:r w:rsidRPr="009668A0">
        <w:rPr>
          <w:b/>
          <w:sz w:val="22"/>
          <w:szCs w:val="22"/>
        </w:rPr>
        <w:t>now double click on the HRManagers group</w:t>
      </w:r>
      <w:r>
        <w:rPr>
          <w:sz w:val="22"/>
          <w:szCs w:val="22"/>
        </w:rPr>
        <w:t xml:space="preserve"> to open the Properties page for this group.</w:t>
      </w:r>
    </w:p>
    <w:p w14:paraId="1BF372CF" w14:textId="77777777" w:rsidR="0051256C" w:rsidRDefault="0051256C" w:rsidP="0051256C">
      <w:pPr>
        <w:numPr>
          <w:ilvl w:val="0"/>
          <w:numId w:val="1"/>
        </w:numPr>
        <w:spacing w:before="120"/>
        <w:rPr>
          <w:sz w:val="22"/>
          <w:szCs w:val="22"/>
        </w:rPr>
      </w:pPr>
      <w:r>
        <w:rPr>
          <w:sz w:val="22"/>
          <w:szCs w:val="22"/>
        </w:rPr>
        <w:t>Click on the Members tab at the top.</w:t>
      </w:r>
    </w:p>
    <w:p w14:paraId="4EF66E65" w14:textId="77777777" w:rsidR="0051256C" w:rsidRDefault="0051256C" w:rsidP="0051256C">
      <w:pPr>
        <w:numPr>
          <w:ilvl w:val="0"/>
          <w:numId w:val="1"/>
        </w:numPr>
        <w:spacing w:before="120"/>
        <w:rPr>
          <w:sz w:val="22"/>
          <w:szCs w:val="22"/>
        </w:rPr>
      </w:pPr>
      <w:r>
        <w:rPr>
          <w:sz w:val="22"/>
          <w:szCs w:val="22"/>
        </w:rPr>
        <w:t>In the Members section, click the Add button. This will take you to the place where you can put users (or other groups) into this group.</w:t>
      </w:r>
    </w:p>
    <w:p w14:paraId="277B6F6A" w14:textId="77777777" w:rsidR="0051256C" w:rsidRDefault="0051256C" w:rsidP="0051256C">
      <w:pPr>
        <w:spacing w:before="120"/>
        <w:ind w:left="720"/>
        <w:rPr>
          <w:sz w:val="22"/>
          <w:szCs w:val="22"/>
        </w:rPr>
      </w:pPr>
      <w:r>
        <w:rPr>
          <w:sz w:val="22"/>
          <w:szCs w:val="22"/>
        </w:rPr>
        <w:t>This windows has three main sections, Object Type, Locations and Check Names.</w:t>
      </w:r>
    </w:p>
    <w:p w14:paraId="5997CC1D" w14:textId="77777777" w:rsidR="0051256C" w:rsidRDefault="00D15735" w:rsidP="4D154591">
      <w:pPr>
        <w:rPr>
          <w:sz w:val="22"/>
          <w:szCs w:val="22"/>
        </w:rPr>
      </w:pPr>
      <w:r>
        <w:rPr>
          <w:noProof/>
        </w:rPr>
        <w:drawing>
          <wp:anchor distT="0" distB="0" distL="114300" distR="114300" simplePos="0" relativeHeight="251666432" behindDoc="0" locked="0" layoutInCell="1" allowOverlap="1" wp14:anchorId="732E244A" wp14:editId="07777777">
            <wp:simplePos x="0" y="0"/>
            <wp:positionH relativeFrom="column">
              <wp:posOffset>1590675</wp:posOffset>
            </wp:positionH>
            <wp:positionV relativeFrom="paragraph">
              <wp:posOffset>121920</wp:posOffset>
            </wp:positionV>
            <wp:extent cx="3171825" cy="1750060"/>
            <wp:effectExtent l="0" t="0" r="952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71825" cy="1750060"/>
                    </a:xfrm>
                    <a:prstGeom prst="rect">
                      <a:avLst/>
                    </a:prstGeom>
                  </pic:spPr>
                </pic:pic>
              </a:graphicData>
            </a:graphic>
            <wp14:sizeRelH relativeFrom="page">
              <wp14:pctWidth>0</wp14:pctWidth>
            </wp14:sizeRelH>
            <wp14:sizeRelV relativeFrom="page">
              <wp14:pctHeight>0</wp14:pctHeight>
            </wp14:sizeRelV>
          </wp:anchor>
        </w:drawing>
      </w:r>
    </w:p>
    <w:p w14:paraId="110FFD37" w14:textId="77777777" w:rsidR="0051256C" w:rsidRDefault="0051256C" w:rsidP="0051256C">
      <w:pPr>
        <w:rPr>
          <w:sz w:val="22"/>
          <w:szCs w:val="22"/>
        </w:rPr>
      </w:pPr>
    </w:p>
    <w:p w14:paraId="5142F068" w14:textId="77777777" w:rsidR="0051256C" w:rsidRDefault="00D15735" w:rsidP="0051256C">
      <w:pPr>
        <w:numPr>
          <w:ilvl w:val="0"/>
          <w:numId w:val="1"/>
        </w:numPr>
        <w:spacing w:before="120"/>
        <w:rPr>
          <w:sz w:val="22"/>
          <w:szCs w:val="22"/>
        </w:rPr>
      </w:pPr>
      <w:r>
        <w:rPr>
          <w:sz w:val="22"/>
          <w:szCs w:val="22"/>
        </w:rPr>
        <w:t>Click on the</w:t>
      </w:r>
      <w:r>
        <w:rPr>
          <w:sz w:val="22"/>
          <w:szCs w:val="22"/>
        </w:rPr>
        <w:br/>
      </w:r>
      <w:r w:rsidR="0051256C">
        <w:rPr>
          <w:sz w:val="22"/>
          <w:szCs w:val="22"/>
        </w:rPr>
        <w:t>Object Types button and examine the options</w:t>
      </w:r>
    </w:p>
    <w:p w14:paraId="6B699379" w14:textId="77777777" w:rsidR="0051256C" w:rsidRDefault="0051256C" w:rsidP="0051256C">
      <w:pPr>
        <w:rPr>
          <w:sz w:val="22"/>
          <w:szCs w:val="22"/>
        </w:rPr>
      </w:pPr>
      <w:r>
        <w:rPr>
          <w:sz w:val="22"/>
          <w:szCs w:val="22"/>
        </w:rPr>
        <w:br w:type="page"/>
      </w:r>
    </w:p>
    <w:p w14:paraId="57783157" w14:textId="77777777" w:rsidR="0051256C" w:rsidRPr="009668A0" w:rsidRDefault="0051256C" w:rsidP="0051256C">
      <w:pPr>
        <w:numPr>
          <w:ilvl w:val="0"/>
          <w:numId w:val="1"/>
        </w:numPr>
        <w:spacing w:before="120"/>
        <w:rPr>
          <w:b/>
          <w:sz w:val="22"/>
          <w:szCs w:val="22"/>
        </w:rPr>
      </w:pPr>
      <w:r w:rsidRPr="009668A0">
        <w:rPr>
          <w:b/>
          <w:sz w:val="22"/>
          <w:szCs w:val="22"/>
        </w:rPr>
        <w:lastRenderedPageBreak/>
        <w:t xml:space="preserve">Uncheck all the boxes except for the </w:t>
      </w:r>
      <w:r w:rsidRPr="009668A0">
        <w:rPr>
          <w:b/>
          <w:sz w:val="22"/>
          <w:szCs w:val="22"/>
          <w:u w:val="single"/>
        </w:rPr>
        <w:t>Users</w:t>
      </w:r>
      <w:r w:rsidRPr="009668A0">
        <w:rPr>
          <w:b/>
          <w:sz w:val="22"/>
          <w:szCs w:val="22"/>
        </w:rPr>
        <w:t xml:space="preserve"> box and click OK.</w:t>
      </w:r>
    </w:p>
    <w:p w14:paraId="738307C3" w14:textId="77777777" w:rsidR="0051256C" w:rsidRDefault="0051256C" w:rsidP="0051256C">
      <w:pPr>
        <w:numPr>
          <w:ilvl w:val="0"/>
          <w:numId w:val="1"/>
        </w:numPr>
        <w:spacing w:before="120"/>
        <w:rPr>
          <w:sz w:val="22"/>
          <w:szCs w:val="22"/>
        </w:rPr>
      </w:pPr>
      <w:r>
        <w:rPr>
          <w:sz w:val="22"/>
          <w:szCs w:val="22"/>
        </w:rPr>
        <w:t xml:space="preserve">Rather than try to remember the user names, click on the </w:t>
      </w:r>
      <w:r w:rsidRPr="009668A0">
        <w:rPr>
          <w:b/>
          <w:sz w:val="22"/>
          <w:szCs w:val="22"/>
          <w:u w:val="single"/>
        </w:rPr>
        <w:t>Advanced</w:t>
      </w:r>
      <w:r>
        <w:rPr>
          <w:sz w:val="22"/>
          <w:szCs w:val="22"/>
        </w:rPr>
        <w:t xml:space="preserve"> button at the bottom of the window.</w:t>
      </w:r>
    </w:p>
    <w:p w14:paraId="03BD98A0" w14:textId="77777777" w:rsidR="0051256C" w:rsidRDefault="0051256C" w:rsidP="0051256C">
      <w:pPr>
        <w:numPr>
          <w:ilvl w:val="0"/>
          <w:numId w:val="1"/>
        </w:numPr>
        <w:spacing w:before="120"/>
        <w:rPr>
          <w:sz w:val="22"/>
          <w:szCs w:val="22"/>
        </w:rPr>
      </w:pPr>
      <w:r>
        <w:rPr>
          <w:sz w:val="22"/>
          <w:szCs w:val="22"/>
        </w:rPr>
        <w:t xml:space="preserve">Although you could perform a detailed search, just click on </w:t>
      </w:r>
      <w:r w:rsidRPr="003B3D34">
        <w:rPr>
          <w:b/>
          <w:sz w:val="22"/>
          <w:szCs w:val="22"/>
          <w:u w:val="single"/>
        </w:rPr>
        <w:t>Find Now</w:t>
      </w:r>
      <w:r>
        <w:rPr>
          <w:sz w:val="22"/>
          <w:szCs w:val="22"/>
        </w:rPr>
        <w:t xml:space="preserve"> for a simple search.</w:t>
      </w:r>
    </w:p>
    <w:p w14:paraId="0B28E6BE" w14:textId="77777777" w:rsidR="0051256C" w:rsidRDefault="0051256C" w:rsidP="0051256C">
      <w:pPr>
        <w:numPr>
          <w:ilvl w:val="0"/>
          <w:numId w:val="1"/>
        </w:numPr>
        <w:spacing w:before="120"/>
        <w:rPr>
          <w:sz w:val="22"/>
          <w:szCs w:val="22"/>
        </w:rPr>
      </w:pPr>
      <w:r>
        <w:rPr>
          <w:sz w:val="22"/>
          <w:szCs w:val="22"/>
        </w:rPr>
        <w:t xml:space="preserve">You should now see a list of all the users in your domain. </w:t>
      </w:r>
      <w:r w:rsidRPr="005503F4">
        <w:rPr>
          <w:b/>
          <w:sz w:val="22"/>
          <w:szCs w:val="22"/>
        </w:rPr>
        <w:t>Locate</w:t>
      </w:r>
      <w:r>
        <w:rPr>
          <w:sz w:val="22"/>
          <w:szCs w:val="22"/>
        </w:rPr>
        <w:t xml:space="preserve"> the </w:t>
      </w:r>
      <w:r w:rsidRPr="005503F4">
        <w:rPr>
          <w:b/>
          <w:sz w:val="22"/>
          <w:szCs w:val="22"/>
        </w:rPr>
        <w:t>user</w:t>
      </w:r>
      <w:r>
        <w:rPr>
          <w:sz w:val="22"/>
          <w:szCs w:val="22"/>
        </w:rPr>
        <w:t xml:space="preserve"> who is the </w:t>
      </w:r>
      <w:r w:rsidRPr="005503F4">
        <w:rPr>
          <w:b/>
          <w:sz w:val="22"/>
          <w:szCs w:val="22"/>
        </w:rPr>
        <w:t>HRManager</w:t>
      </w:r>
      <w:r>
        <w:rPr>
          <w:sz w:val="22"/>
          <w:szCs w:val="22"/>
        </w:rPr>
        <w:t>, click on the name and then click OK.</w:t>
      </w:r>
    </w:p>
    <w:p w14:paraId="1CAD057D" w14:textId="77777777" w:rsidR="0051256C" w:rsidRDefault="0051256C" w:rsidP="0051256C">
      <w:pPr>
        <w:spacing w:before="120"/>
        <w:ind w:left="1440"/>
        <w:rPr>
          <w:sz w:val="22"/>
          <w:szCs w:val="22"/>
        </w:rPr>
      </w:pPr>
      <w:r>
        <w:rPr>
          <w:sz w:val="22"/>
          <w:szCs w:val="22"/>
        </w:rPr>
        <w:t xml:space="preserve">What is </w:t>
      </w:r>
      <w:r w:rsidR="00D15735">
        <w:rPr>
          <w:sz w:val="22"/>
          <w:szCs w:val="22"/>
        </w:rPr>
        <w:t>this user</w:t>
      </w:r>
      <w:r>
        <w:rPr>
          <w:sz w:val="22"/>
          <w:szCs w:val="22"/>
        </w:rPr>
        <w:t xml:space="preserve"> full object name entry shown in the Enter the object names field?</w:t>
      </w:r>
    </w:p>
    <w:p w14:paraId="298ED7D9" w14:textId="798D2DCF" w:rsidR="0051256C" w:rsidRDefault="00661AF6" w:rsidP="0051256C">
      <w:pPr>
        <w:spacing w:before="120"/>
        <w:ind w:left="1440"/>
        <w:rPr>
          <w:sz w:val="22"/>
          <w:szCs w:val="22"/>
        </w:rPr>
      </w:pPr>
      <w:r w:rsidRPr="00661AF6">
        <w:rPr>
          <w:b/>
          <w:color w:val="FF0000"/>
          <w:sz w:val="28"/>
          <w:szCs w:val="28"/>
        </w:rPr>
        <w:t>WWebb@AVERY.PRI</w:t>
      </w:r>
    </w:p>
    <w:p w14:paraId="78F82733" w14:textId="77777777" w:rsidR="0051256C" w:rsidRDefault="0051256C" w:rsidP="0051256C">
      <w:pPr>
        <w:numPr>
          <w:ilvl w:val="0"/>
          <w:numId w:val="1"/>
        </w:numPr>
        <w:spacing w:before="120"/>
        <w:rPr>
          <w:sz w:val="22"/>
          <w:szCs w:val="22"/>
        </w:rPr>
      </w:pPr>
      <w:r>
        <w:rPr>
          <w:sz w:val="22"/>
          <w:szCs w:val="22"/>
        </w:rPr>
        <w:t xml:space="preserve">Click OK to return to the Members tab of the </w:t>
      </w:r>
      <w:r w:rsidRPr="003214A6">
        <w:rPr>
          <w:b/>
          <w:sz w:val="22"/>
          <w:szCs w:val="22"/>
        </w:rPr>
        <w:t>HRManagers</w:t>
      </w:r>
      <w:r>
        <w:rPr>
          <w:sz w:val="22"/>
          <w:szCs w:val="22"/>
        </w:rPr>
        <w:t xml:space="preserve"> Properties window and click OK.</w:t>
      </w:r>
    </w:p>
    <w:p w14:paraId="6048C779" w14:textId="77777777" w:rsidR="0051256C" w:rsidRPr="00A43868" w:rsidRDefault="0051256C" w:rsidP="0051256C">
      <w:pPr>
        <w:spacing w:before="120"/>
        <w:ind w:left="360"/>
        <w:rPr>
          <w:b/>
          <w:sz w:val="22"/>
          <w:szCs w:val="22"/>
        </w:rPr>
      </w:pPr>
      <w:r w:rsidRPr="00A43868">
        <w:rPr>
          <w:b/>
          <w:sz w:val="22"/>
          <w:szCs w:val="22"/>
        </w:rPr>
        <w:t>As you can tell if you examine the options in various screens there are variations on how you can search for and add users to groups. In the next step you will see a variation of the process.</w:t>
      </w:r>
    </w:p>
    <w:p w14:paraId="343C5A28" w14:textId="77777777" w:rsidR="0051256C" w:rsidRDefault="0051256C" w:rsidP="0051256C">
      <w:pPr>
        <w:numPr>
          <w:ilvl w:val="0"/>
          <w:numId w:val="1"/>
        </w:numPr>
        <w:spacing w:before="120"/>
        <w:rPr>
          <w:sz w:val="22"/>
          <w:szCs w:val="22"/>
        </w:rPr>
      </w:pPr>
      <w:r>
        <w:rPr>
          <w:sz w:val="22"/>
          <w:szCs w:val="22"/>
        </w:rPr>
        <w:t>In the Users container, loca</w:t>
      </w:r>
      <w:r w:rsidR="00B87E2F">
        <w:rPr>
          <w:sz w:val="22"/>
          <w:szCs w:val="22"/>
        </w:rPr>
        <w:t>te the account for Julio Watkins</w:t>
      </w:r>
      <w:r>
        <w:rPr>
          <w:sz w:val="22"/>
          <w:szCs w:val="22"/>
        </w:rPr>
        <w:t xml:space="preserve"> and double click on it to open the user’s properties window.</w:t>
      </w:r>
    </w:p>
    <w:p w14:paraId="4E5E8C45" w14:textId="77777777" w:rsidR="0051256C" w:rsidRDefault="0051256C" w:rsidP="0051256C">
      <w:pPr>
        <w:numPr>
          <w:ilvl w:val="0"/>
          <w:numId w:val="1"/>
        </w:numPr>
        <w:spacing w:before="120"/>
        <w:rPr>
          <w:sz w:val="22"/>
          <w:szCs w:val="22"/>
        </w:rPr>
      </w:pPr>
      <w:r>
        <w:rPr>
          <w:sz w:val="22"/>
          <w:szCs w:val="22"/>
        </w:rPr>
        <w:t xml:space="preserve">Click on the </w:t>
      </w:r>
      <w:r w:rsidRPr="00A43868">
        <w:rPr>
          <w:b/>
          <w:sz w:val="22"/>
          <w:szCs w:val="22"/>
          <w:u w:val="single"/>
        </w:rPr>
        <w:t>Member Of</w:t>
      </w:r>
      <w:r>
        <w:rPr>
          <w:sz w:val="22"/>
          <w:szCs w:val="22"/>
        </w:rPr>
        <w:t xml:space="preserve"> tab. </w:t>
      </w:r>
    </w:p>
    <w:p w14:paraId="684861D8" w14:textId="77777777" w:rsidR="0051256C" w:rsidRPr="00A43868" w:rsidRDefault="00233795" w:rsidP="0051256C">
      <w:pPr>
        <w:spacing w:before="120"/>
        <w:ind w:left="1080"/>
        <w:rPr>
          <w:rFonts w:cs="Arial"/>
          <w:sz w:val="22"/>
          <w:szCs w:val="22"/>
        </w:rPr>
      </w:pPr>
      <w:r>
        <w:rPr>
          <w:rFonts w:cs="Arial"/>
          <w:sz w:val="22"/>
          <w:szCs w:val="22"/>
        </w:rPr>
        <w:t xml:space="preserve">What group or groups is </w:t>
      </w:r>
      <w:r w:rsidRPr="001D4B76">
        <w:rPr>
          <w:rFonts w:cs="Arial"/>
          <w:b/>
          <w:sz w:val="22"/>
          <w:szCs w:val="22"/>
        </w:rPr>
        <w:t>Julio Watkins</w:t>
      </w:r>
      <w:r w:rsidR="0051256C" w:rsidRPr="00A43868">
        <w:rPr>
          <w:rFonts w:cs="Arial"/>
          <w:sz w:val="22"/>
          <w:szCs w:val="22"/>
        </w:rPr>
        <w:t xml:space="preserve"> a member of?</w:t>
      </w:r>
    </w:p>
    <w:p w14:paraId="28977C73" w14:textId="41DFD51A" w:rsidR="0051256C" w:rsidRPr="00661AF6" w:rsidRDefault="00661AF6" w:rsidP="0051256C">
      <w:pPr>
        <w:spacing w:before="120"/>
        <w:ind w:left="1080"/>
        <w:rPr>
          <w:rFonts w:cs="Arial"/>
          <w:b/>
          <w:color w:val="FF0000"/>
          <w:sz w:val="28"/>
          <w:szCs w:val="28"/>
        </w:rPr>
      </w:pPr>
      <w:r w:rsidRPr="00661AF6">
        <w:rPr>
          <w:rFonts w:cs="Arial"/>
          <w:b/>
          <w:color w:val="FF0000"/>
          <w:sz w:val="28"/>
          <w:szCs w:val="28"/>
        </w:rPr>
        <w:t>Domain Users</w:t>
      </w:r>
    </w:p>
    <w:p w14:paraId="1C8B6B0B" w14:textId="77777777" w:rsidR="0051256C" w:rsidRDefault="0051256C" w:rsidP="0051256C">
      <w:pPr>
        <w:pStyle w:val="ListParagraph"/>
        <w:numPr>
          <w:ilvl w:val="0"/>
          <w:numId w:val="4"/>
        </w:numPr>
        <w:spacing w:before="120" w:after="120"/>
        <w:rPr>
          <w:rFonts w:ascii="Arial" w:hAnsi="Arial" w:cs="Arial"/>
          <w:sz w:val="22"/>
          <w:szCs w:val="22"/>
        </w:rPr>
      </w:pPr>
      <w:r w:rsidRPr="00A43868">
        <w:rPr>
          <w:rFonts w:ascii="Arial" w:hAnsi="Arial" w:cs="Arial"/>
          <w:sz w:val="22"/>
          <w:szCs w:val="22"/>
        </w:rPr>
        <w:t>Click the Add button</w:t>
      </w:r>
      <w:r>
        <w:rPr>
          <w:rFonts w:ascii="Arial" w:hAnsi="Arial" w:cs="Arial"/>
          <w:sz w:val="22"/>
          <w:szCs w:val="22"/>
        </w:rPr>
        <w:t>.</w:t>
      </w:r>
    </w:p>
    <w:p w14:paraId="6C04B40E" w14:textId="77777777" w:rsidR="0051256C" w:rsidRDefault="0051256C" w:rsidP="0051256C">
      <w:pPr>
        <w:pStyle w:val="ListParagraph"/>
        <w:numPr>
          <w:ilvl w:val="0"/>
          <w:numId w:val="4"/>
        </w:numPr>
        <w:spacing w:before="120" w:after="120"/>
        <w:rPr>
          <w:rFonts w:ascii="Arial" w:hAnsi="Arial" w:cs="Arial"/>
          <w:sz w:val="22"/>
          <w:szCs w:val="22"/>
        </w:rPr>
      </w:pPr>
      <w:r>
        <w:rPr>
          <w:rFonts w:ascii="Arial" w:hAnsi="Arial" w:cs="Arial"/>
          <w:sz w:val="22"/>
          <w:szCs w:val="22"/>
        </w:rPr>
        <w:t xml:space="preserve">This time, instead of using the Advanced button, type in </w:t>
      </w:r>
      <w:r w:rsidRPr="001F5FFF">
        <w:rPr>
          <w:rFonts w:ascii="Arial" w:hAnsi="Arial" w:cs="Arial"/>
          <w:b/>
          <w:sz w:val="22"/>
          <w:szCs w:val="22"/>
        </w:rPr>
        <w:t>HRStaff</w:t>
      </w:r>
      <w:r>
        <w:rPr>
          <w:rFonts w:ascii="Arial" w:hAnsi="Arial" w:cs="Arial"/>
          <w:sz w:val="22"/>
          <w:szCs w:val="22"/>
        </w:rPr>
        <w:t xml:space="preserve"> in the </w:t>
      </w:r>
      <w:r w:rsidRPr="00C66CD4">
        <w:rPr>
          <w:rFonts w:ascii="Arial" w:hAnsi="Arial" w:cs="Arial"/>
          <w:sz w:val="22"/>
          <w:szCs w:val="22"/>
          <w:u w:val="single"/>
        </w:rPr>
        <w:t xml:space="preserve">Enter </w:t>
      </w:r>
      <w:r>
        <w:rPr>
          <w:rFonts w:ascii="Arial" w:hAnsi="Arial" w:cs="Arial"/>
          <w:sz w:val="22"/>
          <w:szCs w:val="22"/>
        </w:rPr>
        <w:t>field and click on Check Names.</w:t>
      </w:r>
    </w:p>
    <w:p w14:paraId="45301639" w14:textId="77777777" w:rsidR="0051256C" w:rsidRDefault="0051256C" w:rsidP="0051256C">
      <w:pPr>
        <w:pStyle w:val="ListParagraph"/>
        <w:numPr>
          <w:ilvl w:val="0"/>
          <w:numId w:val="4"/>
        </w:numPr>
        <w:spacing w:before="120" w:after="120"/>
        <w:rPr>
          <w:rFonts w:ascii="Arial" w:hAnsi="Arial" w:cs="Arial"/>
          <w:sz w:val="22"/>
          <w:szCs w:val="22"/>
        </w:rPr>
      </w:pPr>
      <w:r>
        <w:rPr>
          <w:rFonts w:ascii="Arial" w:hAnsi="Arial" w:cs="Arial"/>
          <w:sz w:val="22"/>
          <w:szCs w:val="22"/>
        </w:rPr>
        <w:t>When you do this, if the name is found the system will underline the name of the group for you to verify the spelling and existence of the group, then click OK.</w:t>
      </w:r>
    </w:p>
    <w:p w14:paraId="65D383CC" w14:textId="77777777" w:rsidR="0051256C" w:rsidRDefault="0051256C" w:rsidP="0051256C">
      <w:pPr>
        <w:pStyle w:val="ListParagraph"/>
        <w:numPr>
          <w:ilvl w:val="0"/>
          <w:numId w:val="4"/>
        </w:numPr>
        <w:spacing w:before="120" w:after="120"/>
        <w:rPr>
          <w:rFonts w:ascii="Arial" w:hAnsi="Arial" w:cs="Arial"/>
          <w:sz w:val="22"/>
          <w:szCs w:val="22"/>
        </w:rPr>
      </w:pPr>
      <w:r>
        <w:rPr>
          <w:rFonts w:ascii="Arial" w:hAnsi="Arial" w:cs="Arial"/>
          <w:sz w:val="22"/>
          <w:szCs w:val="22"/>
        </w:rPr>
        <w:t>Click OK again to save the change to the account.</w:t>
      </w:r>
    </w:p>
    <w:p w14:paraId="1E6000A1" w14:textId="77777777" w:rsidR="0051256C" w:rsidRDefault="0051256C" w:rsidP="0051256C">
      <w:pPr>
        <w:pStyle w:val="ListParagraph"/>
        <w:numPr>
          <w:ilvl w:val="0"/>
          <w:numId w:val="4"/>
        </w:numPr>
        <w:spacing w:before="120" w:after="120"/>
        <w:rPr>
          <w:rFonts w:ascii="Arial" w:hAnsi="Arial" w:cs="Arial"/>
          <w:sz w:val="22"/>
          <w:szCs w:val="22"/>
        </w:rPr>
      </w:pPr>
      <w:r>
        <w:rPr>
          <w:rFonts w:ascii="Arial" w:hAnsi="Arial" w:cs="Arial"/>
          <w:sz w:val="22"/>
          <w:szCs w:val="22"/>
        </w:rPr>
        <w:t>You have just learned two different ways to add users to group.  Now using any method you prefer, Create the remaining Global Groups and add the appropriate uses from the previous lab to those groups.</w:t>
      </w:r>
    </w:p>
    <w:p w14:paraId="3FE9F23F" w14:textId="77777777" w:rsidR="0051256C" w:rsidRDefault="0051256C" w:rsidP="0051256C">
      <w:pPr>
        <w:rPr>
          <w:sz w:val="22"/>
          <w:szCs w:val="22"/>
        </w:rPr>
      </w:pPr>
      <w:r>
        <w:rPr>
          <w:sz w:val="22"/>
          <w:szCs w:val="22"/>
        </w:rPr>
        <w:br w:type="page"/>
      </w:r>
    </w:p>
    <w:p w14:paraId="4EF7655A" w14:textId="77777777" w:rsidR="0051256C" w:rsidRPr="003B5D1A" w:rsidRDefault="0051256C" w:rsidP="0051256C">
      <w:pPr>
        <w:spacing w:before="120"/>
        <w:rPr>
          <w:sz w:val="32"/>
          <w:szCs w:val="32"/>
        </w:rPr>
      </w:pPr>
      <w:r w:rsidRPr="003B5D1A">
        <w:rPr>
          <w:sz w:val="32"/>
          <w:szCs w:val="32"/>
        </w:rPr>
        <w:lastRenderedPageBreak/>
        <w:t xml:space="preserve">Part </w:t>
      </w:r>
      <w:r>
        <w:rPr>
          <w:sz w:val="32"/>
          <w:szCs w:val="32"/>
        </w:rPr>
        <w:t>2</w:t>
      </w:r>
      <w:r w:rsidRPr="003B5D1A">
        <w:rPr>
          <w:sz w:val="32"/>
          <w:szCs w:val="32"/>
        </w:rPr>
        <w:t xml:space="preserve">: </w:t>
      </w:r>
      <w:r>
        <w:rPr>
          <w:sz w:val="32"/>
          <w:szCs w:val="32"/>
        </w:rPr>
        <w:t>Domain Local Groups</w:t>
      </w:r>
    </w:p>
    <w:p w14:paraId="6D198069" w14:textId="77777777" w:rsidR="0051256C" w:rsidRDefault="0051256C" w:rsidP="0051256C">
      <w:pPr>
        <w:spacing w:before="120"/>
        <w:rPr>
          <w:sz w:val="22"/>
          <w:szCs w:val="22"/>
        </w:rPr>
      </w:pPr>
      <w:r>
        <w:rPr>
          <w:sz w:val="22"/>
          <w:szCs w:val="22"/>
        </w:rPr>
        <w:t xml:space="preserve">A </w:t>
      </w:r>
      <w:r w:rsidRPr="00873950">
        <w:rPr>
          <w:b/>
          <w:sz w:val="22"/>
          <w:szCs w:val="22"/>
          <w:u w:val="single"/>
        </w:rPr>
        <w:t>Domain Local</w:t>
      </w:r>
      <w:r>
        <w:rPr>
          <w:sz w:val="22"/>
          <w:szCs w:val="22"/>
        </w:rPr>
        <w:t xml:space="preserve"> group is used to control access (assign permissions) to resources within the local domain that contains that particular Doman Local group.  A Domain Local group cannot be used to access resources outside its own domain.  Domain Local Groups have membership lists that can contain accounts or groups from any domain in the forest.  A given resource (such as a file or folder) may have multiple Domain Local groups in its Access Control list. It is a common practice to include and abbreviation of the permission level in the name of a Domain Local group. This will be demonstrated later.</w:t>
      </w:r>
    </w:p>
    <w:p w14:paraId="518B1421" w14:textId="77777777" w:rsidR="0051256C" w:rsidRDefault="0051256C" w:rsidP="0051256C">
      <w:pPr>
        <w:spacing w:before="120"/>
        <w:ind w:left="360"/>
        <w:rPr>
          <w:sz w:val="22"/>
          <w:szCs w:val="22"/>
        </w:rPr>
      </w:pPr>
      <w:r>
        <w:rPr>
          <w:sz w:val="22"/>
          <w:szCs w:val="22"/>
        </w:rPr>
        <w:t xml:space="preserve">The Human Resources (HR) Department at </w:t>
      </w:r>
      <w:r w:rsidR="00D15735">
        <w:rPr>
          <w:sz w:val="22"/>
          <w:szCs w:val="22"/>
        </w:rPr>
        <w:t>AVERY</w:t>
      </w:r>
      <w:r>
        <w:rPr>
          <w:sz w:val="22"/>
          <w:szCs w:val="22"/>
        </w:rPr>
        <w:t xml:space="preserve"> is responsible for administering corporate policies and benefits.  The HR Department routinely publishes company policy information and information on benefits such as vacation, overtime and healthcare policies. To accomplish </w:t>
      </w:r>
      <w:r w:rsidR="00024603">
        <w:rPr>
          <w:sz w:val="22"/>
          <w:szCs w:val="22"/>
        </w:rPr>
        <w:t>this,</w:t>
      </w:r>
      <w:r>
        <w:rPr>
          <w:sz w:val="22"/>
          <w:szCs w:val="22"/>
        </w:rPr>
        <w:t xml:space="preserve"> they post documents on corporate servers that all employees can access.  While all employees need to be able to read the documents, only HR </w:t>
      </w:r>
      <w:r w:rsidR="00024603">
        <w:rPr>
          <w:sz w:val="22"/>
          <w:szCs w:val="22"/>
        </w:rPr>
        <w:t>managers</w:t>
      </w:r>
      <w:r>
        <w:rPr>
          <w:sz w:val="22"/>
          <w:szCs w:val="22"/>
        </w:rPr>
        <w:t xml:space="preserve"> are allowed to modify the documents</w:t>
      </w:r>
      <w:r w:rsidR="00024603">
        <w:rPr>
          <w:sz w:val="22"/>
          <w:szCs w:val="22"/>
        </w:rPr>
        <w:t>, while HR staff can only read them</w:t>
      </w:r>
      <w:r>
        <w:rPr>
          <w:sz w:val="22"/>
          <w:szCs w:val="22"/>
        </w:rPr>
        <w:t>.  MIS Department members need to have full control of the folder. To simplify the control of these documents the documents are put in a folder called Corporate Policies that will be protected by permissions.  To simplify the application of permissions, Domain Local groups will be used. Following are the groups that the MIS department will create for this purpose.</w:t>
      </w:r>
    </w:p>
    <w:p w14:paraId="5A1E63FA" w14:textId="77777777" w:rsidR="0051256C" w:rsidRPr="00F8622C" w:rsidRDefault="0051256C" w:rsidP="0051256C">
      <w:pPr>
        <w:spacing w:before="120"/>
        <w:ind w:left="360"/>
        <w:rPr>
          <w:b/>
          <w:i/>
          <w:sz w:val="22"/>
          <w:szCs w:val="22"/>
        </w:rPr>
      </w:pPr>
      <w:r w:rsidRPr="00F8622C">
        <w:rPr>
          <w:b/>
          <w:i/>
          <w:sz w:val="22"/>
          <w:szCs w:val="22"/>
        </w:rPr>
        <w:t>In the next steps you will create these Domain Local groups and then put the appropriate Global groups into them.</w:t>
      </w:r>
    </w:p>
    <w:p w14:paraId="5DE184E7" w14:textId="77777777" w:rsidR="0051256C" w:rsidRDefault="0051256C" w:rsidP="0051256C">
      <w:pPr>
        <w:numPr>
          <w:ilvl w:val="0"/>
          <w:numId w:val="1"/>
        </w:numPr>
        <w:spacing w:before="120"/>
        <w:rPr>
          <w:sz w:val="22"/>
          <w:szCs w:val="22"/>
        </w:rPr>
      </w:pPr>
      <w:r>
        <w:rPr>
          <w:sz w:val="22"/>
          <w:szCs w:val="22"/>
        </w:rPr>
        <w:t xml:space="preserve">On </w:t>
      </w:r>
      <w:r w:rsidRPr="001A557E">
        <w:rPr>
          <w:b/>
          <w:sz w:val="22"/>
          <w:szCs w:val="22"/>
        </w:rPr>
        <w:t>SRV16</w:t>
      </w:r>
      <w:r>
        <w:rPr>
          <w:sz w:val="22"/>
          <w:szCs w:val="22"/>
        </w:rPr>
        <w:t xml:space="preserve"> in ADUC create a group in the Users container called </w:t>
      </w:r>
      <w:r w:rsidRPr="00DC1297">
        <w:rPr>
          <w:b/>
          <w:sz w:val="22"/>
          <w:szCs w:val="22"/>
        </w:rPr>
        <w:t>CorpPolicies-FC</w:t>
      </w:r>
      <w:r>
        <w:rPr>
          <w:sz w:val="22"/>
          <w:szCs w:val="22"/>
        </w:rPr>
        <w:t xml:space="preserve"> and give it the </w:t>
      </w:r>
      <w:r w:rsidRPr="005E2988">
        <w:rPr>
          <w:b/>
          <w:sz w:val="22"/>
          <w:szCs w:val="22"/>
        </w:rPr>
        <w:t>Domain Local Scope</w:t>
      </w:r>
      <w:r>
        <w:rPr>
          <w:sz w:val="22"/>
          <w:szCs w:val="22"/>
        </w:rPr>
        <w:t xml:space="preserve"> and </w:t>
      </w:r>
      <w:r w:rsidRPr="005E2988">
        <w:rPr>
          <w:b/>
          <w:sz w:val="22"/>
          <w:szCs w:val="22"/>
        </w:rPr>
        <w:t>Security</w:t>
      </w:r>
      <w:r>
        <w:rPr>
          <w:sz w:val="22"/>
          <w:szCs w:val="22"/>
        </w:rPr>
        <w:t xml:space="preserve"> Type.</w:t>
      </w:r>
    </w:p>
    <w:p w14:paraId="07459315" w14:textId="77777777" w:rsidR="0051256C" w:rsidRDefault="00D15735" w:rsidP="4D154591">
      <w:pPr>
        <w:rPr>
          <w:sz w:val="22"/>
          <w:szCs w:val="22"/>
        </w:rPr>
      </w:pPr>
      <w:r>
        <w:rPr>
          <w:noProof/>
        </w:rPr>
        <w:drawing>
          <wp:anchor distT="0" distB="0" distL="114300" distR="114300" simplePos="0" relativeHeight="251667456" behindDoc="0" locked="0" layoutInCell="1" allowOverlap="1" wp14:anchorId="16D6544C" wp14:editId="07777777">
            <wp:simplePos x="0" y="0"/>
            <wp:positionH relativeFrom="margin">
              <wp:posOffset>2095500</wp:posOffset>
            </wp:positionH>
            <wp:positionV relativeFrom="paragraph">
              <wp:posOffset>10160</wp:posOffset>
            </wp:positionV>
            <wp:extent cx="2524125" cy="219646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24125" cy="2196465"/>
                    </a:xfrm>
                    <a:prstGeom prst="rect">
                      <a:avLst/>
                    </a:prstGeom>
                  </pic:spPr>
                </pic:pic>
              </a:graphicData>
            </a:graphic>
            <wp14:sizeRelH relativeFrom="page">
              <wp14:pctWidth>0</wp14:pctWidth>
            </wp14:sizeRelH>
            <wp14:sizeRelV relativeFrom="page">
              <wp14:pctHeight>0</wp14:pctHeight>
            </wp14:sizeRelV>
          </wp:anchor>
        </w:drawing>
      </w:r>
    </w:p>
    <w:p w14:paraId="44E871BC" w14:textId="03D9E02B" w:rsidR="0051256C" w:rsidRDefault="0051256C" w:rsidP="4D154591">
      <w:pPr>
        <w:rPr>
          <w:sz w:val="22"/>
          <w:szCs w:val="22"/>
        </w:rPr>
      </w:pPr>
    </w:p>
    <w:p w14:paraId="32644B96" w14:textId="77777777" w:rsidR="0051256C" w:rsidRDefault="0051256C" w:rsidP="0051256C">
      <w:pPr>
        <w:numPr>
          <w:ilvl w:val="0"/>
          <w:numId w:val="1"/>
        </w:numPr>
        <w:spacing w:before="120"/>
        <w:rPr>
          <w:sz w:val="22"/>
          <w:szCs w:val="22"/>
        </w:rPr>
      </w:pPr>
      <w:r>
        <w:rPr>
          <w:sz w:val="22"/>
          <w:szCs w:val="22"/>
        </w:rPr>
        <w:t>After the DL group has been created, click the Members tab and add the Domain Admins group.</w:t>
      </w:r>
    </w:p>
    <w:p w14:paraId="32CD7A6C" w14:textId="77777777" w:rsidR="0051256C" w:rsidRDefault="0051256C" w:rsidP="0051256C">
      <w:pPr>
        <w:numPr>
          <w:ilvl w:val="0"/>
          <w:numId w:val="1"/>
        </w:numPr>
        <w:spacing w:before="120"/>
        <w:rPr>
          <w:sz w:val="22"/>
          <w:szCs w:val="22"/>
        </w:rPr>
      </w:pPr>
      <w:r>
        <w:rPr>
          <w:sz w:val="22"/>
          <w:szCs w:val="22"/>
        </w:rPr>
        <w:t>Now create DL security groups that will have the Modify permission and the Read permission as shown above. Then add the appropriate Global groups to them.</w:t>
      </w:r>
    </w:p>
    <w:p w14:paraId="144A5D23" w14:textId="77777777" w:rsidR="0051256C" w:rsidRDefault="0051256C" w:rsidP="0051256C">
      <w:pPr>
        <w:rPr>
          <w:sz w:val="22"/>
          <w:szCs w:val="22"/>
        </w:rPr>
      </w:pPr>
    </w:p>
    <w:p w14:paraId="738610EB" w14:textId="77777777" w:rsidR="005E2988" w:rsidRDefault="005E2988">
      <w:pPr>
        <w:spacing w:after="160" w:line="259" w:lineRule="auto"/>
        <w:rPr>
          <w:sz w:val="22"/>
          <w:szCs w:val="22"/>
        </w:rPr>
      </w:pPr>
    </w:p>
    <w:p w14:paraId="460C9AF5" w14:textId="77777777" w:rsidR="005E2988" w:rsidRDefault="005E2988" w:rsidP="005E2988">
      <w:pPr>
        <w:spacing w:before="120"/>
        <w:ind w:left="360"/>
        <w:rPr>
          <w:sz w:val="22"/>
          <w:szCs w:val="22"/>
        </w:rPr>
      </w:pPr>
      <w:r>
        <w:rPr>
          <w:sz w:val="22"/>
          <w:szCs w:val="22"/>
        </w:rPr>
        <w:t xml:space="preserve">Now that the Accounts and Global Groups are created along with the proper memberships and the above folder construct is made it’s time to create the Domain Local Groups and add the Global Group to them. Below is a list of the Domain Local (DL) groups and their memberships. Using ADUC, create these Domain Local Groups and add the Global Groups from above to them. Follow the format below. </w:t>
      </w:r>
    </w:p>
    <w:p w14:paraId="3ABF9140" w14:textId="77777777" w:rsidR="005E2988" w:rsidRDefault="005E2988" w:rsidP="005E2988">
      <w:pPr>
        <w:spacing w:before="120"/>
        <w:ind w:left="360"/>
        <w:rPr>
          <w:sz w:val="22"/>
          <w:szCs w:val="22"/>
          <w:u w:val="single"/>
        </w:rPr>
      </w:pPr>
      <w:r w:rsidRPr="00F36DE5">
        <w:rPr>
          <w:sz w:val="22"/>
          <w:szCs w:val="22"/>
        </w:rPr>
        <w:t xml:space="preserve">Resource </w:t>
      </w:r>
      <w:r>
        <w:rPr>
          <w:sz w:val="22"/>
          <w:szCs w:val="22"/>
        </w:rPr>
        <w:t xml:space="preserve">(Folder) </w:t>
      </w:r>
      <w:r w:rsidRPr="00F36DE5">
        <w:rPr>
          <w:sz w:val="22"/>
          <w:szCs w:val="22"/>
        </w:rPr>
        <w:t>Name:</w:t>
      </w:r>
      <w:r w:rsidRPr="00304FA0">
        <w:rPr>
          <w:b/>
          <w:sz w:val="22"/>
          <w:szCs w:val="22"/>
          <w:u w:val="single"/>
        </w:rPr>
        <w:t xml:space="preserve"> \HRDept\CorpPolices</w:t>
      </w:r>
    </w:p>
    <w:p w14:paraId="055E45BC" w14:textId="77777777" w:rsidR="005E2988" w:rsidRPr="002726B4" w:rsidRDefault="005E2988" w:rsidP="005E2988">
      <w:pPr>
        <w:spacing w:before="120"/>
        <w:ind w:left="360"/>
        <w:rPr>
          <w:sz w:val="22"/>
          <w:szCs w:val="22"/>
        </w:rPr>
      </w:pPr>
      <w:r w:rsidRPr="002726B4">
        <w:rPr>
          <w:sz w:val="22"/>
          <w:szCs w:val="22"/>
          <w:u w:val="single"/>
        </w:rPr>
        <w:t>Scop</w:t>
      </w:r>
      <w:r>
        <w:rPr>
          <w:sz w:val="22"/>
          <w:szCs w:val="22"/>
          <w:u w:val="single"/>
        </w:rPr>
        <w:t>e</w:t>
      </w:r>
      <w:r w:rsidRPr="002726B4">
        <w:rPr>
          <w:sz w:val="22"/>
          <w:szCs w:val="22"/>
        </w:rPr>
        <w:tab/>
      </w:r>
      <w:r w:rsidRPr="002726B4">
        <w:rPr>
          <w:sz w:val="22"/>
          <w:szCs w:val="22"/>
          <w:u w:val="single"/>
        </w:rPr>
        <w:t>Permission</w:t>
      </w:r>
      <w:r w:rsidRPr="002726B4">
        <w:rPr>
          <w:sz w:val="22"/>
          <w:szCs w:val="22"/>
        </w:rPr>
        <w:tab/>
      </w:r>
      <w:r w:rsidRPr="002726B4">
        <w:rPr>
          <w:sz w:val="22"/>
          <w:szCs w:val="22"/>
          <w:u w:val="single"/>
        </w:rPr>
        <w:t xml:space="preserve">Group Name     </w:t>
      </w:r>
      <w:r>
        <w:rPr>
          <w:sz w:val="22"/>
          <w:szCs w:val="22"/>
          <w:u w:val="single"/>
        </w:rPr>
        <w:t>__</w:t>
      </w:r>
      <w:r w:rsidRPr="002726B4">
        <w:rPr>
          <w:sz w:val="22"/>
          <w:szCs w:val="22"/>
        </w:rPr>
        <w:tab/>
      </w:r>
      <w:r w:rsidRPr="009847C1">
        <w:rPr>
          <w:sz w:val="22"/>
          <w:szCs w:val="22"/>
          <w:u w:val="single"/>
        </w:rPr>
        <w:t>Membership</w:t>
      </w:r>
      <w:r>
        <w:rPr>
          <w:sz w:val="22"/>
          <w:szCs w:val="22"/>
        </w:rPr>
        <w:t>____________________</w:t>
      </w:r>
    </w:p>
    <w:p w14:paraId="68E22F36" w14:textId="77777777" w:rsidR="005E2988" w:rsidRDefault="005E2988" w:rsidP="005E2988">
      <w:pPr>
        <w:spacing w:before="120"/>
        <w:ind w:left="360"/>
        <w:rPr>
          <w:sz w:val="22"/>
          <w:szCs w:val="22"/>
        </w:rPr>
      </w:pPr>
      <w:r>
        <w:rPr>
          <w:sz w:val="22"/>
          <w:szCs w:val="22"/>
        </w:rPr>
        <w:t>DL</w:t>
      </w:r>
      <w:r>
        <w:rPr>
          <w:sz w:val="22"/>
          <w:szCs w:val="22"/>
        </w:rPr>
        <w:tab/>
      </w:r>
      <w:r>
        <w:rPr>
          <w:sz w:val="22"/>
          <w:szCs w:val="22"/>
        </w:rPr>
        <w:tab/>
        <w:t>Full Control (FC)  CorpPolicies-FC</w:t>
      </w:r>
      <w:r>
        <w:rPr>
          <w:sz w:val="22"/>
          <w:szCs w:val="22"/>
        </w:rPr>
        <w:tab/>
        <w:t>Doman Admins (built-in Global group)</w:t>
      </w:r>
    </w:p>
    <w:p w14:paraId="7BF7C835" w14:textId="77777777" w:rsidR="005E2988" w:rsidRDefault="005E2988" w:rsidP="005E2988">
      <w:pPr>
        <w:spacing w:before="120"/>
        <w:ind w:left="360"/>
        <w:rPr>
          <w:sz w:val="22"/>
          <w:szCs w:val="22"/>
        </w:rPr>
      </w:pPr>
      <w:r>
        <w:rPr>
          <w:sz w:val="22"/>
          <w:szCs w:val="22"/>
        </w:rPr>
        <w:t>DL</w:t>
      </w:r>
      <w:r>
        <w:rPr>
          <w:sz w:val="22"/>
          <w:szCs w:val="22"/>
        </w:rPr>
        <w:tab/>
      </w:r>
      <w:r>
        <w:rPr>
          <w:sz w:val="22"/>
          <w:szCs w:val="22"/>
        </w:rPr>
        <w:tab/>
        <w:t>Modify (M)</w:t>
      </w:r>
      <w:r>
        <w:rPr>
          <w:sz w:val="22"/>
          <w:szCs w:val="22"/>
        </w:rPr>
        <w:tab/>
        <w:t>CorpPolicies-M</w:t>
      </w:r>
      <w:r>
        <w:rPr>
          <w:sz w:val="22"/>
          <w:szCs w:val="22"/>
        </w:rPr>
        <w:tab/>
        <w:t>HRManagers (Global group)</w:t>
      </w:r>
    </w:p>
    <w:p w14:paraId="3A979AFA" w14:textId="77777777" w:rsidR="005E2988" w:rsidRPr="009847C1" w:rsidRDefault="005E2988" w:rsidP="005E2988">
      <w:pPr>
        <w:spacing w:before="120"/>
        <w:ind w:left="360"/>
        <w:rPr>
          <w:sz w:val="22"/>
          <w:szCs w:val="22"/>
        </w:rPr>
      </w:pPr>
      <w:r>
        <w:rPr>
          <w:sz w:val="22"/>
          <w:szCs w:val="22"/>
        </w:rPr>
        <w:t>DL</w:t>
      </w:r>
      <w:r>
        <w:rPr>
          <w:sz w:val="22"/>
          <w:szCs w:val="22"/>
        </w:rPr>
        <w:tab/>
      </w:r>
      <w:r>
        <w:rPr>
          <w:sz w:val="22"/>
          <w:szCs w:val="22"/>
        </w:rPr>
        <w:tab/>
        <w:t>Read</w:t>
      </w:r>
      <w:r>
        <w:rPr>
          <w:sz w:val="22"/>
          <w:szCs w:val="22"/>
        </w:rPr>
        <w:tab/>
      </w:r>
      <w:r>
        <w:rPr>
          <w:sz w:val="22"/>
          <w:szCs w:val="22"/>
        </w:rPr>
        <w:tab/>
        <w:t>CorpPolicies-R</w:t>
      </w:r>
      <w:r>
        <w:rPr>
          <w:sz w:val="22"/>
          <w:szCs w:val="22"/>
        </w:rPr>
        <w:tab/>
        <w:t>HRStaff (Global group)</w:t>
      </w:r>
    </w:p>
    <w:p w14:paraId="637805D2" w14:textId="77777777" w:rsidR="005E2988" w:rsidRDefault="005E2988" w:rsidP="005E2988">
      <w:pPr>
        <w:spacing w:before="120"/>
        <w:ind w:left="360"/>
        <w:rPr>
          <w:rFonts w:cs="Arial"/>
          <w:sz w:val="22"/>
          <w:szCs w:val="22"/>
        </w:rPr>
      </w:pPr>
    </w:p>
    <w:p w14:paraId="2726236A" w14:textId="77777777" w:rsidR="005E2988" w:rsidRPr="00495B72" w:rsidRDefault="005E2988" w:rsidP="005E2988">
      <w:pPr>
        <w:spacing w:before="120"/>
        <w:ind w:left="360"/>
        <w:rPr>
          <w:rFonts w:cs="Arial"/>
          <w:sz w:val="22"/>
          <w:szCs w:val="22"/>
          <w:u w:val="single"/>
        </w:rPr>
      </w:pPr>
      <w:r w:rsidRPr="008415A2">
        <w:rPr>
          <w:rFonts w:cs="Arial"/>
          <w:sz w:val="22"/>
          <w:szCs w:val="22"/>
        </w:rPr>
        <w:t xml:space="preserve">Resource (Folder) Name: </w:t>
      </w:r>
      <w:r>
        <w:rPr>
          <w:rFonts w:cs="Arial"/>
          <w:sz w:val="22"/>
          <w:szCs w:val="22"/>
        </w:rPr>
        <w:t xml:space="preserve"> </w:t>
      </w:r>
      <w:r>
        <w:rPr>
          <w:rFonts w:cs="Arial"/>
          <w:b/>
          <w:sz w:val="22"/>
          <w:szCs w:val="22"/>
          <w:u w:val="single"/>
        </w:rPr>
        <w:t>[</w:t>
      </w:r>
      <w:r w:rsidRPr="00D22051">
        <w:rPr>
          <w:rFonts w:cs="Arial"/>
          <w:sz w:val="22"/>
          <w:szCs w:val="22"/>
          <w:u w:val="single"/>
        </w:rPr>
        <w:t>EditorialDept</w:t>
      </w:r>
      <w:r w:rsidRPr="00410431">
        <w:rPr>
          <w:rFonts w:cs="Arial"/>
          <w:b/>
          <w:sz w:val="22"/>
          <w:szCs w:val="22"/>
          <w:u w:val="single"/>
        </w:rPr>
        <w:t>\EdDocs</w:t>
      </w:r>
    </w:p>
    <w:p w14:paraId="1EFE6E8A" w14:textId="77777777" w:rsidR="005E2988" w:rsidRDefault="005E2988" w:rsidP="005E2988">
      <w:pPr>
        <w:spacing w:before="120"/>
        <w:ind w:left="360"/>
        <w:rPr>
          <w:rFonts w:cs="Arial"/>
          <w:sz w:val="22"/>
          <w:szCs w:val="22"/>
        </w:rPr>
      </w:pPr>
      <w:r w:rsidRPr="008415A2">
        <w:rPr>
          <w:rFonts w:cs="Arial"/>
          <w:sz w:val="22"/>
          <w:szCs w:val="22"/>
          <w:u w:val="single"/>
        </w:rPr>
        <w:t>Scope</w:t>
      </w:r>
      <w:r w:rsidRPr="008415A2">
        <w:rPr>
          <w:rFonts w:cs="Arial"/>
          <w:sz w:val="22"/>
          <w:szCs w:val="22"/>
        </w:rPr>
        <w:tab/>
      </w:r>
      <w:r w:rsidRPr="008415A2">
        <w:rPr>
          <w:rFonts w:cs="Arial"/>
          <w:sz w:val="22"/>
          <w:szCs w:val="22"/>
          <w:u w:val="single"/>
        </w:rPr>
        <w:t>Permission</w:t>
      </w:r>
      <w:r w:rsidRPr="008415A2">
        <w:rPr>
          <w:rFonts w:cs="Arial"/>
          <w:sz w:val="22"/>
          <w:szCs w:val="22"/>
        </w:rPr>
        <w:tab/>
      </w:r>
      <w:r w:rsidRPr="008415A2">
        <w:rPr>
          <w:rFonts w:cs="Arial"/>
          <w:sz w:val="22"/>
          <w:szCs w:val="22"/>
          <w:u w:val="single"/>
        </w:rPr>
        <w:t xml:space="preserve">Group Name     _____   </w:t>
      </w:r>
      <w:r w:rsidRPr="008415A2">
        <w:rPr>
          <w:rFonts w:cs="Arial"/>
          <w:sz w:val="22"/>
          <w:szCs w:val="22"/>
        </w:rPr>
        <w:tab/>
      </w:r>
      <w:r w:rsidRPr="008415A2">
        <w:rPr>
          <w:rFonts w:cs="Arial"/>
          <w:sz w:val="22"/>
          <w:szCs w:val="22"/>
          <w:u w:val="single"/>
        </w:rPr>
        <w:t>Membership</w:t>
      </w:r>
      <w:r>
        <w:rPr>
          <w:rFonts w:cs="Arial"/>
          <w:sz w:val="22"/>
          <w:szCs w:val="22"/>
          <w:u w:val="single"/>
        </w:rPr>
        <w:t xml:space="preserve"> (Global Group Name)</w:t>
      </w:r>
      <w:r w:rsidRPr="008415A2">
        <w:rPr>
          <w:rFonts w:cs="Arial"/>
          <w:sz w:val="22"/>
          <w:szCs w:val="22"/>
        </w:rPr>
        <w:t>_</w:t>
      </w:r>
    </w:p>
    <w:p w14:paraId="02CC999C" w14:textId="77777777" w:rsidR="005E2988" w:rsidRPr="008415A2" w:rsidRDefault="005E2988" w:rsidP="005E2988">
      <w:pPr>
        <w:spacing w:before="120"/>
        <w:ind w:left="360"/>
        <w:rPr>
          <w:rFonts w:cs="Arial"/>
          <w:sz w:val="22"/>
          <w:szCs w:val="22"/>
        </w:rPr>
      </w:pPr>
      <w:r w:rsidRPr="008415A2">
        <w:rPr>
          <w:rFonts w:cs="Arial"/>
          <w:sz w:val="22"/>
          <w:szCs w:val="22"/>
        </w:rPr>
        <w:t>DL</w:t>
      </w:r>
      <w:r>
        <w:rPr>
          <w:rFonts w:cs="Arial"/>
          <w:sz w:val="22"/>
          <w:szCs w:val="22"/>
        </w:rPr>
        <w:t xml:space="preserve"> </w:t>
      </w:r>
      <w:r>
        <w:rPr>
          <w:rFonts w:cs="Arial"/>
          <w:sz w:val="22"/>
          <w:szCs w:val="22"/>
        </w:rPr>
        <w:tab/>
      </w:r>
      <w:r>
        <w:rPr>
          <w:rFonts w:cs="Arial"/>
          <w:sz w:val="22"/>
          <w:szCs w:val="22"/>
        </w:rPr>
        <w:tab/>
        <w:t>___FC</w:t>
      </w:r>
      <w:r w:rsidRPr="008415A2">
        <w:rPr>
          <w:rFonts w:cs="Arial"/>
          <w:sz w:val="22"/>
          <w:szCs w:val="22"/>
        </w:rPr>
        <w:t>____</w:t>
      </w:r>
      <w:r w:rsidRPr="008415A2">
        <w:rPr>
          <w:rFonts w:cs="Arial"/>
          <w:sz w:val="22"/>
          <w:szCs w:val="22"/>
        </w:rPr>
        <w:tab/>
      </w:r>
      <w:r>
        <w:rPr>
          <w:rFonts w:cs="Arial"/>
          <w:sz w:val="22"/>
          <w:szCs w:val="22"/>
        </w:rPr>
        <w:t>___EdDocs-FC_______</w:t>
      </w:r>
      <w:r>
        <w:rPr>
          <w:rFonts w:cs="Arial"/>
          <w:sz w:val="22"/>
          <w:szCs w:val="22"/>
        </w:rPr>
        <w:tab/>
        <w:t xml:space="preserve">_Senior Editors, All </w:t>
      </w:r>
      <w:r w:rsidRPr="0018358B">
        <w:rPr>
          <w:rFonts w:cs="Arial"/>
          <w:b/>
          <w:sz w:val="22"/>
          <w:szCs w:val="22"/>
        </w:rPr>
        <w:t>MIS</w:t>
      </w:r>
      <w:r>
        <w:rPr>
          <w:rFonts w:cs="Arial"/>
          <w:sz w:val="22"/>
          <w:szCs w:val="22"/>
        </w:rPr>
        <w:t xml:space="preserve"> Global Groups</w:t>
      </w:r>
    </w:p>
    <w:p w14:paraId="42893667" w14:textId="77777777" w:rsidR="005E2988" w:rsidRPr="008415A2" w:rsidRDefault="005E2988" w:rsidP="005E2988">
      <w:pPr>
        <w:spacing w:before="120" w:after="120"/>
        <w:ind w:left="360"/>
        <w:rPr>
          <w:rFonts w:cs="Arial"/>
          <w:sz w:val="22"/>
          <w:szCs w:val="22"/>
        </w:rPr>
      </w:pPr>
      <w:r w:rsidRPr="008415A2">
        <w:rPr>
          <w:rFonts w:cs="Arial"/>
          <w:sz w:val="22"/>
          <w:szCs w:val="22"/>
        </w:rPr>
        <w:lastRenderedPageBreak/>
        <w:t xml:space="preserve">DL </w:t>
      </w:r>
      <w:r w:rsidRPr="008415A2">
        <w:rPr>
          <w:rFonts w:cs="Arial"/>
          <w:sz w:val="22"/>
          <w:szCs w:val="22"/>
        </w:rPr>
        <w:tab/>
      </w:r>
      <w:r w:rsidRPr="008415A2">
        <w:rPr>
          <w:rFonts w:cs="Arial"/>
          <w:sz w:val="22"/>
          <w:szCs w:val="22"/>
        </w:rPr>
        <w:tab/>
        <w:t>___</w:t>
      </w:r>
      <w:r>
        <w:rPr>
          <w:rFonts w:cs="Arial"/>
          <w:sz w:val="22"/>
          <w:szCs w:val="22"/>
        </w:rPr>
        <w:t>M______</w:t>
      </w:r>
      <w:r>
        <w:rPr>
          <w:rFonts w:cs="Arial"/>
          <w:sz w:val="22"/>
          <w:szCs w:val="22"/>
        </w:rPr>
        <w:tab/>
        <w:t>___EdDocs-M</w:t>
      </w:r>
      <w:r w:rsidRPr="008415A2">
        <w:rPr>
          <w:rFonts w:cs="Arial"/>
          <w:sz w:val="22"/>
          <w:szCs w:val="22"/>
        </w:rPr>
        <w:t>________</w:t>
      </w:r>
      <w:r w:rsidRPr="008415A2">
        <w:rPr>
          <w:rFonts w:cs="Arial"/>
          <w:sz w:val="22"/>
          <w:szCs w:val="22"/>
        </w:rPr>
        <w:tab/>
        <w:t>_____</w:t>
      </w:r>
      <w:r>
        <w:rPr>
          <w:rFonts w:cs="Arial"/>
          <w:sz w:val="22"/>
          <w:szCs w:val="22"/>
        </w:rPr>
        <w:t xml:space="preserve">Editorial Staff </w:t>
      </w:r>
      <w:r w:rsidRPr="008415A2">
        <w:rPr>
          <w:rFonts w:cs="Arial"/>
          <w:sz w:val="22"/>
          <w:szCs w:val="22"/>
        </w:rPr>
        <w:t>________</w:t>
      </w:r>
    </w:p>
    <w:p w14:paraId="5DFFE2F7" w14:textId="77777777" w:rsidR="005E2988" w:rsidRPr="008415A2" w:rsidRDefault="005E2988" w:rsidP="005E2988">
      <w:pPr>
        <w:spacing w:before="120" w:after="120"/>
        <w:ind w:left="360"/>
        <w:rPr>
          <w:rFonts w:cs="Arial"/>
          <w:sz w:val="22"/>
          <w:szCs w:val="22"/>
        </w:rPr>
      </w:pPr>
      <w:r w:rsidRPr="008415A2">
        <w:rPr>
          <w:rFonts w:cs="Arial"/>
          <w:sz w:val="22"/>
          <w:szCs w:val="22"/>
        </w:rPr>
        <w:t xml:space="preserve">DL </w:t>
      </w:r>
      <w:r w:rsidRPr="008415A2">
        <w:rPr>
          <w:rFonts w:cs="Arial"/>
          <w:sz w:val="22"/>
          <w:szCs w:val="22"/>
        </w:rPr>
        <w:tab/>
      </w:r>
      <w:r w:rsidRPr="008415A2">
        <w:rPr>
          <w:rFonts w:cs="Arial"/>
          <w:sz w:val="22"/>
          <w:szCs w:val="22"/>
        </w:rPr>
        <w:tab/>
        <w:t>___</w:t>
      </w:r>
      <w:r>
        <w:rPr>
          <w:rFonts w:cs="Arial"/>
          <w:sz w:val="22"/>
          <w:szCs w:val="22"/>
        </w:rPr>
        <w:t>RW</w:t>
      </w:r>
      <w:r w:rsidRPr="008415A2">
        <w:rPr>
          <w:rFonts w:cs="Arial"/>
          <w:sz w:val="22"/>
          <w:szCs w:val="22"/>
        </w:rPr>
        <w:t>___</w:t>
      </w:r>
      <w:r w:rsidRPr="008415A2">
        <w:rPr>
          <w:rFonts w:cs="Arial"/>
          <w:sz w:val="22"/>
          <w:szCs w:val="22"/>
        </w:rPr>
        <w:tab/>
        <w:t>___</w:t>
      </w:r>
      <w:r>
        <w:rPr>
          <w:rFonts w:cs="Arial"/>
          <w:sz w:val="22"/>
          <w:szCs w:val="22"/>
        </w:rPr>
        <w:t>EdDocs-RW_______</w:t>
      </w:r>
      <w:r>
        <w:rPr>
          <w:rFonts w:cs="Arial"/>
          <w:sz w:val="22"/>
          <w:szCs w:val="22"/>
        </w:rPr>
        <w:tab/>
        <w:t>___Editorial Staff Interns____</w:t>
      </w:r>
      <w:r w:rsidRPr="008415A2">
        <w:rPr>
          <w:rFonts w:cs="Arial"/>
          <w:sz w:val="22"/>
          <w:szCs w:val="22"/>
        </w:rPr>
        <w:t>___</w:t>
      </w:r>
    </w:p>
    <w:p w14:paraId="24DD4EE2" w14:textId="77777777" w:rsidR="005E2988" w:rsidRPr="008415A2" w:rsidRDefault="005E2988" w:rsidP="005E2988">
      <w:pPr>
        <w:spacing w:before="120" w:after="120"/>
        <w:ind w:left="360"/>
        <w:rPr>
          <w:rFonts w:cs="Arial"/>
          <w:sz w:val="22"/>
          <w:szCs w:val="22"/>
        </w:rPr>
      </w:pPr>
      <w:r w:rsidRPr="008415A2">
        <w:rPr>
          <w:rFonts w:cs="Arial"/>
          <w:sz w:val="22"/>
          <w:szCs w:val="22"/>
        </w:rPr>
        <w:t xml:space="preserve">DL </w:t>
      </w:r>
      <w:r w:rsidRPr="008415A2">
        <w:rPr>
          <w:rFonts w:cs="Arial"/>
          <w:sz w:val="22"/>
          <w:szCs w:val="22"/>
        </w:rPr>
        <w:tab/>
      </w:r>
      <w:r w:rsidRPr="008415A2">
        <w:rPr>
          <w:rFonts w:cs="Arial"/>
          <w:sz w:val="22"/>
          <w:szCs w:val="22"/>
        </w:rPr>
        <w:tab/>
        <w:t>____</w:t>
      </w:r>
      <w:r>
        <w:rPr>
          <w:rFonts w:cs="Arial"/>
          <w:sz w:val="22"/>
          <w:szCs w:val="22"/>
        </w:rPr>
        <w:t>R___</w:t>
      </w:r>
      <w:r>
        <w:rPr>
          <w:rFonts w:cs="Arial"/>
          <w:sz w:val="22"/>
          <w:szCs w:val="22"/>
        </w:rPr>
        <w:tab/>
        <w:t>___EdDocs-R______</w:t>
      </w:r>
      <w:r>
        <w:rPr>
          <w:rFonts w:cs="Arial"/>
          <w:sz w:val="22"/>
          <w:szCs w:val="22"/>
        </w:rPr>
        <w:tab/>
      </w:r>
      <w:r>
        <w:rPr>
          <w:rFonts w:cs="Arial"/>
          <w:sz w:val="22"/>
          <w:szCs w:val="22"/>
        </w:rPr>
        <w:tab/>
        <w:t>______Marketing Managers</w:t>
      </w:r>
      <w:r w:rsidRPr="008415A2">
        <w:rPr>
          <w:rFonts w:cs="Arial"/>
          <w:sz w:val="22"/>
          <w:szCs w:val="22"/>
        </w:rPr>
        <w:t>_____</w:t>
      </w:r>
    </w:p>
    <w:p w14:paraId="463F29E8" w14:textId="77777777" w:rsidR="005E2988" w:rsidRDefault="005E2988" w:rsidP="005E2988">
      <w:pPr>
        <w:spacing w:before="120"/>
        <w:ind w:left="360"/>
        <w:rPr>
          <w:rFonts w:cs="Arial"/>
          <w:sz w:val="22"/>
          <w:szCs w:val="22"/>
        </w:rPr>
      </w:pPr>
    </w:p>
    <w:p w14:paraId="3BA8D4B7" w14:textId="77777777" w:rsidR="005E2988" w:rsidRDefault="005E2988" w:rsidP="005E2988">
      <w:pPr>
        <w:spacing w:before="120"/>
        <w:ind w:left="360"/>
        <w:rPr>
          <w:sz w:val="22"/>
          <w:szCs w:val="22"/>
          <w:u w:val="single"/>
        </w:rPr>
      </w:pPr>
      <w:r w:rsidRPr="00F36DE5">
        <w:rPr>
          <w:sz w:val="22"/>
          <w:szCs w:val="22"/>
        </w:rPr>
        <w:t xml:space="preserve">Resource </w:t>
      </w:r>
      <w:r>
        <w:rPr>
          <w:sz w:val="22"/>
          <w:szCs w:val="22"/>
        </w:rPr>
        <w:t xml:space="preserve">(Folder) </w:t>
      </w:r>
      <w:r w:rsidRPr="00F36DE5">
        <w:rPr>
          <w:sz w:val="22"/>
          <w:szCs w:val="22"/>
        </w:rPr>
        <w:t>Name:</w:t>
      </w:r>
      <w:r>
        <w:rPr>
          <w:b/>
          <w:sz w:val="22"/>
          <w:szCs w:val="22"/>
          <w:u w:val="single"/>
        </w:rPr>
        <w:t xml:space="preserve"> \MarketingDept\Literature</w:t>
      </w:r>
    </w:p>
    <w:p w14:paraId="05BB0169" w14:textId="77777777" w:rsidR="005E2988" w:rsidRPr="002726B4" w:rsidRDefault="005E2988" w:rsidP="005E2988">
      <w:pPr>
        <w:spacing w:before="120"/>
        <w:ind w:left="360"/>
        <w:rPr>
          <w:sz w:val="22"/>
          <w:szCs w:val="22"/>
        </w:rPr>
      </w:pPr>
      <w:r w:rsidRPr="002726B4">
        <w:rPr>
          <w:sz w:val="22"/>
          <w:szCs w:val="22"/>
          <w:u w:val="single"/>
        </w:rPr>
        <w:t>Scop</w:t>
      </w:r>
      <w:r>
        <w:rPr>
          <w:sz w:val="22"/>
          <w:szCs w:val="22"/>
          <w:u w:val="single"/>
        </w:rPr>
        <w:t>e</w:t>
      </w:r>
      <w:r w:rsidRPr="002726B4">
        <w:rPr>
          <w:sz w:val="22"/>
          <w:szCs w:val="22"/>
        </w:rPr>
        <w:tab/>
      </w:r>
      <w:r w:rsidRPr="002726B4">
        <w:rPr>
          <w:sz w:val="22"/>
          <w:szCs w:val="22"/>
          <w:u w:val="single"/>
        </w:rPr>
        <w:t>Permission</w:t>
      </w:r>
      <w:r w:rsidRPr="002726B4">
        <w:rPr>
          <w:sz w:val="22"/>
          <w:szCs w:val="22"/>
        </w:rPr>
        <w:tab/>
      </w:r>
      <w:r w:rsidRPr="002726B4">
        <w:rPr>
          <w:sz w:val="22"/>
          <w:szCs w:val="22"/>
          <w:u w:val="single"/>
        </w:rPr>
        <w:t xml:space="preserve">Group Name     </w:t>
      </w:r>
      <w:r>
        <w:rPr>
          <w:sz w:val="22"/>
          <w:szCs w:val="22"/>
          <w:u w:val="single"/>
        </w:rPr>
        <w:t>__</w:t>
      </w:r>
      <w:r w:rsidRPr="002726B4">
        <w:rPr>
          <w:sz w:val="22"/>
          <w:szCs w:val="22"/>
        </w:rPr>
        <w:tab/>
      </w:r>
      <w:r w:rsidRPr="009847C1">
        <w:rPr>
          <w:sz w:val="22"/>
          <w:szCs w:val="22"/>
          <w:u w:val="single"/>
        </w:rPr>
        <w:t>Membership</w:t>
      </w:r>
      <w:r>
        <w:rPr>
          <w:sz w:val="22"/>
          <w:szCs w:val="22"/>
        </w:rPr>
        <w:t>____________________</w:t>
      </w:r>
    </w:p>
    <w:p w14:paraId="0C19B390" w14:textId="6C05FBB4" w:rsidR="005E2988" w:rsidRDefault="005E2988" w:rsidP="4D154591">
      <w:pPr>
        <w:spacing w:before="120"/>
        <w:ind w:left="360"/>
        <w:rPr>
          <w:sz w:val="22"/>
          <w:szCs w:val="22"/>
        </w:rPr>
      </w:pPr>
      <w:r>
        <w:rPr>
          <w:sz w:val="22"/>
          <w:szCs w:val="22"/>
        </w:rPr>
        <w:t>DL_</w:t>
      </w:r>
      <w:r>
        <w:rPr>
          <w:sz w:val="22"/>
          <w:szCs w:val="22"/>
        </w:rPr>
        <w:tab/>
      </w:r>
      <w:r>
        <w:rPr>
          <w:sz w:val="22"/>
          <w:szCs w:val="22"/>
        </w:rPr>
        <w:tab/>
        <w:t>Full Control</w:t>
      </w:r>
      <w:r>
        <w:rPr>
          <w:sz w:val="22"/>
          <w:szCs w:val="22"/>
        </w:rPr>
        <w:tab/>
        <w:t>MarketLit-FC_</w:t>
      </w:r>
      <w:r>
        <w:rPr>
          <w:sz w:val="22"/>
          <w:szCs w:val="22"/>
        </w:rPr>
        <w:tab/>
      </w:r>
      <w:r>
        <w:rPr>
          <w:sz w:val="22"/>
          <w:szCs w:val="22"/>
        </w:rPr>
        <w:tab/>
      </w:r>
      <w:r>
        <w:rPr>
          <w:rFonts w:cs="Arial"/>
          <w:sz w:val="22"/>
          <w:szCs w:val="22"/>
        </w:rPr>
        <w:t>Marketing Dept Manger, Domain Admins</w:t>
      </w:r>
    </w:p>
    <w:p w14:paraId="4A827436" w14:textId="17A2563C" w:rsidR="005E2988" w:rsidRDefault="005E2988" w:rsidP="4D154591">
      <w:pPr>
        <w:spacing w:before="120"/>
        <w:ind w:left="360"/>
        <w:rPr>
          <w:sz w:val="22"/>
          <w:szCs w:val="22"/>
        </w:rPr>
      </w:pPr>
      <w:r>
        <w:rPr>
          <w:sz w:val="22"/>
          <w:szCs w:val="22"/>
        </w:rPr>
        <w:t>DL_</w:t>
      </w:r>
      <w:r>
        <w:rPr>
          <w:sz w:val="22"/>
          <w:szCs w:val="22"/>
        </w:rPr>
        <w:tab/>
      </w:r>
      <w:r>
        <w:rPr>
          <w:sz w:val="22"/>
          <w:szCs w:val="22"/>
        </w:rPr>
        <w:tab/>
        <w:t>Modify</w:t>
      </w:r>
      <w:r>
        <w:rPr>
          <w:sz w:val="22"/>
          <w:szCs w:val="22"/>
        </w:rPr>
        <w:tab/>
      </w:r>
      <w:r>
        <w:rPr>
          <w:sz w:val="22"/>
          <w:szCs w:val="22"/>
        </w:rPr>
        <w:tab/>
        <w:t>MarketLit-M_</w:t>
      </w:r>
      <w:r>
        <w:rPr>
          <w:sz w:val="22"/>
          <w:szCs w:val="22"/>
        </w:rPr>
        <w:tab/>
      </w:r>
      <w:r>
        <w:rPr>
          <w:sz w:val="22"/>
          <w:szCs w:val="22"/>
        </w:rPr>
        <w:tab/>
        <w:t>Marketing Dept. Staff (Global group)</w:t>
      </w:r>
    </w:p>
    <w:p w14:paraId="07EF4885" w14:textId="1F41628A" w:rsidR="005E2988" w:rsidRPr="009847C1" w:rsidRDefault="005E2988" w:rsidP="4D154591">
      <w:pPr>
        <w:spacing w:before="120"/>
        <w:ind w:left="360"/>
        <w:rPr>
          <w:sz w:val="22"/>
          <w:szCs w:val="22"/>
        </w:rPr>
      </w:pPr>
      <w:r>
        <w:rPr>
          <w:sz w:val="22"/>
          <w:szCs w:val="22"/>
        </w:rPr>
        <w:t>DL_</w:t>
      </w:r>
      <w:r>
        <w:rPr>
          <w:sz w:val="22"/>
          <w:szCs w:val="22"/>
        </w:rPr>
        <w:tab/>
      </w:r>
      <w:r>
        <w:rPr>
          <w:sz w:val="22"/>
          <w:szCs w:val="22"/>
        </w:rPr>
        <w:tab/>
        <w:t>Read</w:t>
      </w:r>
      <w:r>
        <w:rPr>
          <w:sz w:val="22"/>
          <w:szCs w:val="22"/>
        </w:rPr>
        <w:tab/>
      </w:r>
      <w:r>
        <w:rPr>
          <w:sz w:val="22"/>
          <w:szCs w:val="22"/>
        </w:rPr>
        <w:tab/>
        <w:t>MarketLit-R_</w:t>
      </w:r>
      <w:r>
        <w:rPr>
          <w:sz w:val="22"/>
          <w:szCs w:val="22"/>
        </w:rPr>
        <w:tab/>
      </w:r>
      <w:r>
        <w:rPr>
          <w:sz w:val="22"/>
          <w:szCs w:val="22"/>
        </w:rPr>
        <w:tab/>
        <w:t>Everyone (Special Identities Group)</w:t>
      </w:r>
    </w:p>
    <w:p w14:paraId="3B7B4B86" w14:textId="77777777" w:rsidR="005E2988" w:rsidRDefault="005E2988" w:rsidP="005E2988">
      <w:pPr>
        <w:spacing w:before="120"/>
        <w:rPr>
          <w:sz w:val="22"/>
          <w:szCs w:val="22"/>
        </w:rPr>
      </w:pPr>
    </w:p>
    <w:p w14:paraId="68C379D3" w14:textId="77777777" w:rsidR="005E2988" w:rsidRPr="00D23FB5" w:rsidRDefault="005E2988" w:rsidP="005E2988">
      <w:pPr>
        <w:spacing w:before="120"/>
        <w:ind w:left="360"/>
        <w:rPr>
          <w:sz w:val="22"/>
          <w:szCs w:val="22"/>
        </w:rPr>
      </w:pPr>
      <w:r>
        <w:rPr>
          <w:sz w:val="22"/>
          <w:szCs w:val="22"/>
        </w:rPr>
        <w:t>Resource (Folder) Name: __\</w:t>
      </w:r>
      <w:r w:rsidRPr="00856576">
        <w:rPr>
          <w:b/>
          <w:sz w:val="22"/>
          <w:szCs w:val="22"/>
        </w:rPr>
        <w:t>AcctDept</w:t>
      </w:r>
      <w:r>
        <w:rPr>
          <w:sz w:val="22"/>
          <w:szCs w:val="22"/>
        </w:rPr>
        <w:t>______________</w:t>
      </w:r>
    </w:p>
    <w:p w14:paraId="10C90BEE" w14:textId="77777777" w:rsidR="005E2988" w:rsidRPr="008415A2" w:rsidRDefault="005E2988" w:rsidP="005E2988">
      <w:pPr>
        <w:spacing w:before="120"/>
        <w:ind w:left="360"/>
        <w:rPr>
          <w:rFonts w:cs="Arial"/>
          <w:sz w:val="22"/>
          <w:szCs w:val="22"/>
        </w:rPr>
      </w:pPr>
      <w:r w:rsidRPr="008415A2">
        <w:rPr>
          <w:rFonts w:cs="Arial"/>
          <w:sz w:val="22"/>
          <w:szCs w:val="22"/>
          <w:u w:val="single"/>
        </w:rPr>
        <w:t>Scope</w:t>
      </w:r>
      <w:r w:rsidRPr="008415A2">
        <w:rPr>
          <w:rFonts w:cs="Arial"/>
          <w:sz w:val="22"/>
          <w:szCs w:val="22"/>
        </w:rPr>
        <w:tab/>
      </w:r>
      <w:r w:rsidRPr="008415A2">
        <w:rPr>
          <w:rFonts w:cs="Arial"/>
          <w:sz w:val="22"/>
          <w:szCs w:val="22"/>
          <w:u w:val="single"/>
        </w:rPr>
        <w:t>Permission</w:t>
      </w:r>
      <w:r w:rsidRPr="008415A2">
        <w:rPr>
          <w:rFonts w:cs="Arial"/>
          <w:sz w:val="22"/>
          <w:szCs w:val="22"/>
        </w:rPr>
        <w:tab/>
      </w:r>
      <w:r w:rsidRPr="00DB6234">
        <w:rPr>
          <w:rFonts w:cs="Arial"/>
          <w:sz w:val="22"/>
          <w:szCs w:val="22"/>
          <w:u w:val="single"/>
        </w:rPr>
        <w:t xml:space="preserve">DL </w:t>
      </w:r>
      <w:r w:rsidRPr="008415A2">
        <w:rPr>
          <w:rFonts w:cs="Arial"/>
          <w:sz w:val="22"/>
          <w:szCs w:val="22"/>
          <w:u w:val="single"/>
        </w:rPr>
        <w:t xml:space="preserve">Group Name     _____   </w:t>
      </w:r>
      <w:r w:rsidRPr="008415A2">
        <w:rPr>
          <w:rFonts w:cs="Arial"/>
          <w:sz w:val="22"/>
          <w:szCs w:val="22"/>
        </w:rPr>
        <w:tab/>
      </w:r>
      <w:r w:rsidRPr="008415A2">
        <w:rPr>
          <w:rFonts w:cs="Arial"/>
          <w:sz w:val="22"/>
          <w:szCs w:val="22"/>
          <w:u w:val="single"/>
        </w:rPr>
        <w:t>Membership</w:t>
      </w:r>
      <w:r>
        <w:rPr>
          <w:rFonts w:cs="Arial"/>
          <w:sz w:val="22"/>
          <w:szCs w:val="22"/>
          <w:u w:val="single"/>
        </w:rPr>
        <w:t xml:space="preserve"> (Global Group Name)</w:t>
      </w:r>
      <w:r w:rsidRPr="008415A2">
        <w:rPr>
          <w:rFonts w:cs="Arial"/>
          <w:sz w:val="22"/>
          <w:szCs w:val="22"/>
        </w:rPr>
        <w:t>_</w:t>
      </w:r>
    </w:p>
    <w:p w14:paraId="14946621" w14:textId="77777777" w:rsidR="005E2988" w:rsidRDefault="005E2988" w:rsidP="005E2988">
      <w:pPr>
        <w:spacing w:before="120" w:after="120"/>
        <w:ind w:left="360"/>
        <w:rPr>
          <w:sz w:val="22"/>
          <w:szCs w:val="22"/>
        </w:rPr>
      </w:pPr>
      <w:r w:rsidRPr="002726B4">
        <w:rPr>
          <w:sz w:val="22"/>
          <w:szCs w:val="22"/>
        </w:rPr>
        <w:t>D</w:t>
      </w:r>
      <w:r>
        <w:rPr>
          <w:sz w:val="22"/>
          <w:szCs w:val="22"/>
        </w:rPr>
        <w:t>L</w:t>
      </w:r>
      <w:r w:rsidRPr="002726B4">
        <w:rPr>
          <w:sz w:val="22"/>
          <w:szCs w:val="22"/>
        </w:rPr>
        <w:t xml:space="preserve"> </w:t>
      </w:r>
      <w:r w:rsidRPr="002726B4">
        <w:rPr>
          <w:sz w:val="22"/>
          <w:szCs w:val="22"/>
        </w:rPr>
        <w:tab/>
      </w:r>
      <w:r w:rsidRPr="002726B4">
        <w:rPr>
          <w:sz w:val="22"/>
          <w:szCs w:val="22"/>
        </w:rPr>
        <w:tab/>
      </w:r>
      <w:r>
        <w:rPr>
          <w:sz w:val="22"/>
          <w:szCs w:val="22"/>
        </w:rPr>
        <w:t>_FC______</w:t>
      </w:r>
      <w:r w:rsidRPr="002726B4">
        <w:rPr>
          <w:sz w:val="22"/>
          <w:szCs w:val="22"/>
        </w:rPr>
        <w:tab/>
      </w:r>
      <w:r>
        <w:rPr>
          <w:sz w:val="22"/>
          <w:szCs w:val="22"/>
        </w:rPr>
        <w:t>__AcctDept-FC________</w:t>
      </w:r>
      <w:r>
        <w:rPr>
          <w:sz w:val="22"/>
          <w:szCs w:val="22"/>
        </w:rPr>
        <w:tab/>
        <w:t xml:space="preserve">__Acct Managers, </w:t>
      </w:r>
      <w:r w:rsidRPr="005A47F1">
        <w:rPr>
          <w:b/>
          <w:sz w:val="22"/>
          <w:szCs w:val="22"/>
        </w:rPr>
        <w:t>MIS Senior Admins</w:t>
      </w:r>
    </w:p>
    <w:p w14:paraId="3A0FF5F2" w14:textId="77777777" w:rsidR="005E2988" w:rsidRDefault="005E2988" w:rsidP="005E2988">
      <w:pPr>
        <w:spacing w:before="120"/>
        <w:ind w:left="360"/>
        <w:rPr>
          <w:sz w:val="22"/>
          <w:szCs w:val="22"/>
        </w:rPr>
      </w:pPr>
    </w:p>
    <w:p w14:paraId="65E8574D" w14:textId="77777777" w:rsidR="005E2988" w:rsidRPr="00D23FB5" w:rsidRDefault="005E2988" w:rsidP="005E2988">
      <w:pPr>
        <w:spacing w:before="120"/>
        <w:ind w:left="360"/>
        <w:rPr>
          <w:sz w:val="22"/>
          <w:szCs w:val="22"/>
        </w:rPr>
      </w:pPr>
      <w:r>
        <w:rPr>
          <w:sz w:val="22"/>
          <w:szCs w:val="22"/>
        </w:rPr>
        <w:t>Resource (Folder) Name: ___\AcctDept\</w:t>
      </w:r>
      <w:r w:rsidRPr="00863D28">
        <w:rPr>
          <w:b/>
          <w:sz w:val="22"/>
          <w:szCs w:val="22"/>
        </w:rPr>
        <w:t>Payroll</w:t>
      </w:r>
      <w:r>
        <w:rPr>
          <w:sz w:val="22"/>
          <w:szCs w:val="22"/>
        </w:rPr>
        <w:t>______</w:t>
      </w:r>
    </w:p>
    <w:p w14:paraId="23A9485B" w14:textId="77777777" w:rsidR="005E2988" w:rsidRPr="008415A2" w:rsidRDefault="005E2988" w:rsidP="005E2988">
      <w:pPr>
        <w:spacing w:before="120"/>
        <w:ind w:left="360"/>
        <w:rPr>
          <w:rFonts w:cs="Arial"/>
          <w:sz w:val="22"/>
          <w:szCs w:val="22"/>
        </w:rPr>
      </w:pPr>
      <w:r w:rsidRPr="008415A2">
        <w:rPr>
          <w:rFonts w:cs="Arial"/>
          <w:sz w:val="22"/>
          <w:szCs w:val="22"/>
          <w:u w:val="single"/>
        </w:rPr>
        <w:t>Scope</w:t>
      </w:r>
      <w:r w:rsidRPr="008415A2">
        <w:rPr>
          <w:rFonts w:cs="Arial"/>
          <w:sz w:val="22"/>
          <w:szCs w:val="22"/>
        </w:rPr>
        <w:tab/>
      </w:r>
      <w:r w:rsidRPr="008415A2">
        <w:rPr>
          <w:rFonts w:cs="Arial"/>
          <w:sz w:val="22"/>
          <w:szCs w:val="22"/>
          <w:u w:val="single"/>
        </w:rPr>
        <w:t>Permission</w:t>
      </w:r>
      <w:r w:rsidRPr="008415A2">
        <w:rPr>
          <w:rFonts w:cs="Arial"/>
          <w:sz w:val="22"/>
          <w:szCs w:val="22"/>
        </w:rPr>
        <w:tab/>
      </w:r>
      <w:r w:rsidRPr="00DB6234">
        <w:rPr>
          <w:rFonts w:cs="Arial"/>
          <w:sz w:val="22"/>
          <w:szCs w:val="22"/>
          <w:u w:val="single"/>
        </w:rPr>
        <w:t xml:space="preserve">DL </w:t>
      </w:r>
      <w:r w:rsidRPr="008415A2">
        <w:rPr>
          <w:rFonts w:cs="Arial"/>
          <w:sz w:val="22"/>
          <w:szCs w:val="22"/>
          <w:u w:val="single"/>
        </w:rPr>
        <w:t xml:space="preserve">Group Name     _____   </w:t>
      </w:r>
      <w:r w:rsidRPr="008415A2">
        <w:rPr>
          <w:rFonts w:cs="Arial"/>
          <w:sz w:val="22"/>
          <w:szCs w:val="22"/>
        </w:rPr>
        <w:tab/>
      </w:r>
      <w:r w:rsidRPr="008415A2">
        <w:rPr>
          <w:rFonts w:cs="Arial"/>
          <w:sz w:val="22"/>
          <w:szCs w:val="22"/>
          <w:u w:val="single"/>
        </w:rPr>
        <w:t>Membership</w:t>
      </w:r>
      <w:r>
        <w:rPr>
          <w:rFonts w:cs="Arial"/>
          <w:sz w:val="22"/>
          <w:szCs w:val="22"/>
          <w:u w:val="single"/>
        </w:rPr>
        <w:t xml:space="preserve"> (Global Group Name)</w:t>
      </w:r>
      <w:r w:rsidRPr="008415A2">
        <w:rPr>
          <w:rFonts w:cs="Arial"/>
          <w:sz w:val="22"/>
          <w:szCs w:val="22"/>
        </w:rPr>
        <w:t>_</w:t>
      </w:r>
    </w:p>
    <w:p w14:paraId="2FDD356B" w14:textId="77777777" w:rsidR="005E2988" w:rsidRPr="002726B4" w:rsidRDefault="005E2988" w:rsidP="005E2988">
      <w:pPr>
        <w:spacing w:before="120" w:after="120"/>
        <w:ind w:left="360"/>
        <w:rPr>
          <w:sz w:val="22"/>
          <w:szCs w:val="22"/>
        </w:rPr>
      </w:pPr>
      <w:r w:rsidRPr="002726B4">
        <w:rPr>
          <w:sz w:val="22"/>
          <w:szCs w:val="22"/>
        </w:rPr>
        <w:t>D</w:t>
      </w:r>
      <w:r>
        <w:rPr>
          <w:sz w:val="22"/>
          <w:szCs w:val="22"/>
        </w:rPr>
        <w:t>L</w:t>
      </w:r>
      <w:r w:rsidRPr="002726B4">
        <w:rPr>
          <w:sz w:val="22"/>
          <w:szCs w:val="22"/>
        </w:rPr>
        <w:t xml:space="preserve"> </w:t>
      </w:r>
      <w:r w:rsidRPr="002726B4">
        <w:rPr>
          <w:sz w:val="22"/>
          <w:szCs w:val="22"/>
        </w:rPr>
        <w:tab/>
      </w:r>
      <w:r w:rsidRPr="002726B4">
        <w:rPr>
          <w:sz w:val="22"/>
          <w:szCs w:val="22"/>
        </w:rPr>
        <w:tab/>
      </w:r>
      <w:r>
        <w:rPr>
          <w:sz w:val="22"/>
          <w:szCs w:val="22"/>
        </w:rPr>
        <w:t>__M_____</w:t>
      </w:r>
      <w:r w:rsidRPr="002726B4">
        <w:rPr>
          <w:sz w:val="22"/>
          <w:szCs w:val="22"/>
        </w:rPr>
        <w:tab/>
      </w:r>
      <w:r>
        <w:rPr>
          <w:sz w:val="22"/>
          <w:szCs w:val="22"/>
        </w:rPr>
        <w:t>__</w:t>
      </w:r>
      <w:r w:rsidRPr="00700750">
        <w:rPr>
          <w:sz w:val="22"/>
          <w:szCs w:val="22"/>
        </w:rPr>
        <w:t xml:space="preserve"> </w:t>
      </w:r>
      <w:r>
        <w:rPr>
          <w:sz w:val="22"/>
          <w:szCs w:val="22"/>
        </w:rPr>
        <w:t>AcctDept-Payroll-M _</w:t>
      </w:r>
      <w:r>
        <w:rPr>
          <w:sz w:val="22"/>
          <w:szCs w:val="22"/>
        </w:rPr>
        <w:tab/>
        <w:t>__Accounting Staff______</w:t>
      </w:r>
    </w:p>
    <w:p w14:paraId="46FEEE14" w14:textId="77777777" w:rsidR="005E2988" w:rsidRPr="002726B4" w:rsidRDefault="005E2988" w:rsidP="005E2988">
      <w:pPr>
        <w:spacing w:before="120" w:after="120"/>
        <w:ind w:left="360"/>
        <w:rPr>
          <w:sz w:val="22"/>
          <w:szCs w:val="22"/>
        </w:rPr>
      </w:pPr>
      <w:r w:rsidRPr="002726B4">
        <w:rPr>
          <w:sz w:val="22"/>
          <w:szCs w:val="22"/>
        </w:rPr>
        <w:t>D</w:t>
      </w:r>
      <w:r>
        <w:rPr>
          <w:sz w:val="22"/>
          <w:szCs w:val="22"/>
        </w:rPr>
        <w:t>L</w:t>
      </w:r>
      <w:r w:rsidRPr="002726B4">
        <w:rPr>
          <w:sz w:val="22"/>
          <w:szCs w:val="22"/>
        </w:rPr>
        <w:t xml:space="preserve"> </w:t>
      </w:r>
      <w:r w:rsidRPr="002726B4">
        <w:rPr>
          <w:sz w:val="22"/>
          <w:szCs w:val="22"/>
        </w:rPr>
        <w:tab/>
      </w:r>
      <w:r w:rsidRPr="002726B4">
        <w:rPr>
          <w:sz w:val="22"/>
          <w:szCs w:val="22"/>
        </w:rPr>
        <w:tab/>
      </w:r>
      <w:r>
        <w:rPr>
          <w:sz w:val="22"/>
          <w:szCs w:val="22"/>
        </w:rPr>
        <w:t>__FC_____</w:t>
      </w:r>
      <w:r w:rsidRPr="002726B4">
        <w:rPr>
          <w:sz w:val="22"/>
          <w:szCs w:val="22"/>
        </w:rPr>
        <w:tab/>
      </w:r>
      <w:r>
        <w:rPr>
          <w:sz w:val="22"/>
          <w:szCs w:val="22"/>
        </w:rPr>
        <w:t>___AcctDeptPayroll-FC</w:t>
      </w:r>
      <w:r>
        <w:rPr>
          <w:sz w:val="22"/>
          <w:szCs w:val="22"/>
        </w:rPr>
        <w:tab/>
        <w:t>_MIS Admin, Domain Admins</w:t>
      </w:r>
      <w:r>
        <w:rPr>
          <w:sz w:val="22"/>
          <w:szCs w:val="22"/>
        </w:rPr>
        <w:br/>
      </w:r>
    </w:p>
    <w:p w14:paraId="217C8E8D" w14:textId="77777777" w:rsidR="005E2988" w:rsidRDefault="005E2988" w:rsidP="005E2988">
      <w:pPr>
        <w:pStyle w:val="ListParagraph"/>
        <w:numPr>
          <w:ilvl w:val="0"/>
          <w:numId w:val="2"/>
        </w:numPr>
        <w:spacing w:before="120"/>
        <w:rPr>
          <w:rFonts w:ascii="Arial" w:hAnsi="Arial" w:cs="Arial"/>
          <w:sz w:val="22"/>
          <w:szCs w:val="22"/>
        </w:rPr>
      </w:pPr>
      <w:r>
        <w:rPr>
          <w:rFonts w:ascii="Arial" w:hAnsi="Arial" w:cs="Arial"/>
          <w:sz w:val="22"/>
          <w:szCs w:val="22"/>
        </w:rPr>
        <w:t>Add the appropriate Global groups into the proper Domain Local the groups.</w:t>
      </w:r>
      <w:r>
        <w:rPr>
          <w:rFonts w:ascii="Arial" w:hAnsi="Arial" w:cs="Arial"/>
          <w:sz w:val="22"/>
          <w:szCs w:val="22"/>
        </w:rPr>
        <w:br/>
      </w:r>
    </w:p>
    <w:p w14:paraId="60BCAE7B" w14:textId="77777777" w:rsidR="005E2988" w:rsidRPr="00F846E5" w:rsidRDefault="005E2988" w:rsidP="005E2988">
      <w:pPr>
        <w:numPr>
          <w:ilvl w:val="0"/>
          <w:numId w:val="1"/>
        </w:numPr>
        <w:spacing w:before="120"/>
        <w:rPr>
          <w:rFonts w:cs="Arial"/>
          <w:sz w:val="22"/>
          <w:szCs w:val="22"/>
        </w:rPr>
      </w:pPr>
      <w:r w:rsidRPr="00F846E5">
        <w:rPr>
          <w:rFonts w:cs="Arial"/>
          <w:sz w:val="22"/>
          <w:szCs w:val="22"/>
        </w:rPr>
        <w:t>Answer the following questions:</w:t>
      </w:r>
    </w:p>
    <w:p w14:paraId="36C0D57C" w14:textId="429B1F88" w:rsidR="005E2988" w:rsidRPr="00F846E5" w:rsidRDefault="4D154591" w:rsidP="4D154591">
      <w:pPr>
        <w:pStyle w:val="ListParagraph"/>
        <w:numPr>
          <w:ilvl w:val="0"/>
          <w:numId w:val="5"/>
        </w:numPr>
        <w:spacing w:before="120"/>
        <w:rPr>
          <w:rFonts w:ascii="Arial" w:hAnsi="Arial" w:cs="Arial"/>
          <w:sz w:val="22"/>
          <w:szCs w:val="22"/>
        </w:rPr>
      </w:pPr>
      <w:r w:rsidRPr="4D154591">
        <w:rPr>
          <w:rFonts w:ascii="Arial" w:hAnsi="Arial" w:cs="Arial"/>
          <w:sz w:val="22"/>
          <w:szCs w:val="22"/>
        </w:rPr>
        <w:t>What Global group or groups is Julio Watkins a member of?</w:t>
      </w:r>
    </w:p>
    <w:p w14:paraId="6841A57A" w14:textId="0D415125" w:rsidR="005E2988" w:rsidRPr="00661AF6" w:rsidRDefault="00661AF6" w:rsidP="005E2988">
      <w:pPr>
        <w:spacing w:before="120"/>
        <w:ind w:left="2160"/>
        <w:rPr>
          <w:rFonts w:cs="Arial"/>
          <w:b/>
          <w:sz w:val="28"/>
          <w:szCs w:val="28"/>
        </w:rPr>
      </w:pPr>
      <w:r>
        <w:rPr>
          <w:rFonts w:cs="Arial"/>
          <w:b/>
          <w:color w:val="FF0000"/>
          <w:sz w:val="28"/>
          <w:szCs w:val="28"/>
        </w:rPr>
        <w:t>Domain Users, HRStaff</w:t>
      </w:r>
    </w:p>
    <w:p w14:paraId="175BDD1B" w14:textId="77777777" w:rsidR="005E2988" w:rsidRPr="00F846E5" w:rsidRDefault="005E2988" w:rsidP="005E2988">
      <w:pPr>
        <w:pStyle w:val="ListParagraph"/>
        <w:numPr>
          <w:ilvl w:val="0"/>
          <w:numId w:val="5"/>
        </w:numPr>
        <w:spacing w:before="120"/>
        <w:rPr>
          <w:rFonts w:ascii="Arial" w:hAnsi="Arial" w:cs="Arial"/>
          <w:sz w:val="22"/>
          <w:szCs w:val="22"/>
        </w:rPr>
      </w:pPr>
      <w:r w:rsidRPr="00F846E5">
        <w:rPr>
          <w:rFonts w:ascii="Arial" w:hAnsi="Arial" w:cs="Arial"/>
          <w:sz w:val="22"/>
          <w:szCs w:val="22"/>
        </w:rPr>
        <w:t xml:space="preserve">What Domain Local group or groups is the </w:t>
      </w:r>
      <w:r w:rsidRPr="00584B20">
        <w:rPr>
          <w:rFonts w:ascii="Arial" w:hAnsi="Arial" w:cs="Arial"/>
          <w:b/>
          <w:sz w:val="22"/>
          <w:szCs w:val="22"/>
        </w:rPr>
        <w:t>HRStaff</w:t>
      </w:r>
      <w:r w:rsidRPr="00F846E5">
        <w:rPr>
          <w:rFonts w:ascii="Arial" w:hAnsi="Arial" w:cs="Arial"/>
          <w:sz w:val="22"/>
          <w:szCs w:val="22"/>
        </w:rPr>
        <w:t xml:space="preserve"> </w:t>
      </w:r>
      <w:r>
        <w:rPr>
          <w:rFonts w:ascii="Arial" w:hAnsi="Arial" w:cs="Arial"/>
          <w:sz w:val="22"/>
          <w:szCs w:val="22"/>
        </w:rPr>
        <w:t xml:space="preserve">group </w:t>
      </w:r>
      <w:r w:rsidRPr="00F846E5">
        <w:rPr>
          <w:rFonts w:ascii="Arial" w:hAnsi="Arial" w:cs="Arial"/>
          <w:sz w:val="22"/>
          <w:szCs w:val="22"/>
        </w:rPr>
        <w:t>a member of?</w:t>
      </w:r>
    </w:p>
    <w:p w14:paraId="7C3B7823" w14:textId="023CB809" w:rsidR="005E2988" w:rsidRPr="008F7893" w:rsidRDefault="008F7893" w:rsidP="005E2988">
      <w:pPr>
        <w:spacing w:before="120"/>
        <w:ind w:left="2160"/>
        <w:rPr>
          <w:rFonts w:cs="Arial"/>
          <w:b/>
          <w:sz w:val="28"/>
          <w:szCs w:val="28"/>
        </w:rPr>
      </w:pPr>
      <w:r>
        <w:rPr>
          <w:rFonts w:cs="Arial"/>
          <w:b/>
          <w:color w:val="FF0000"/>
          <w:sz w:val="28"/>
          <w:szCs w:val="28"/>
        </w:rPr>
        <w:t>CorpPolicies-R</w:t>
      </w:r>
    </w:p>
    <w:p w14:paraId="4AC1B3BD" w14:textId="77777777" w:rsidR="005E2988" w:rsidRPr="00F846E5" w:rsidRDefault="005E2988" w:rsidP="005E2988">
      <w:pPr>
        <w:pStyle w:val="ListParagraph"/>
        <w:numPr>
          <w:ilvl w:val="0"/>
          <w:numId w:val="5"/>
        </w:numPr>
        <w:spacing w:before="120"/>
        <w:rPr>
          <w:rFonts w:ascii="Arial" w:hAnsi="Arial" w:cs="Arial"/>
          <w:sz w:val="22"/>
          <w:szCs w:val="22"/>
        </w:rPr>
      </w:pPr>
      <w:r w:rsidRPr="00F846E5">
        <w:rPr>
          <w:rFonts w:ascii="Arial" w:hAnsi="Arial" w:cs="Arial"/>
          <w:sz w:val="22"/>
          <w:szCs w:val="22"/>
        </w:rPr>
        <w:t xml:space="preserve">What </w:t>
      </w:r>
      <w:r w:rsidRPr="008C1666">
        <w:rPr>
          <w:rFonts w:ascii="Arial" w:hAnsi="Arial" w:cs="Arial"/>
          <w:b/>
          <w:sz w:val="22"/>
          <w:szCs w:val="22"/>
        </w:rPr>
        <w:t>permission</w:t>
      </w:r>
      <w:r w:rsidRPr="00F846E5">
        <w:rPr>
          <w:rFonts w:ascii="Arial" w:hAnsi="Arial" w:cs="Arial"/>
          <w:sz w:val="22"/>
          <w:szCs w:val="22"/>
        </w:rPr>
        <w:t xml:space="preserve"> is planned for the </w:t>
      </w:r>
      <w:r w:rsidRPr="008C1666">
        <w:rPr>
          <w:rFonts w:ascii="Arial" w:hAnsi="Arial" w:cs="Arial"/>
          <w:b/>
          <w:sz w:val="22"/>
          <w:szCs w:val="22"/>
        </w:rPr>
        <w:t>CorpPolicies-R</w:t>
      </w:r>
      <w:r w:rsidRPr="00F846E5">
        <w:rPr>
          <w:rFonts w:ascii="Arial" w:hAnsi="Arial" w:cs="Arial"/>
          <w:sz w:val="22"/>
          <w:szCs w:val="22"/>
        </w:rPr>
        <w:t xml:space="preserve"> security group for the contents of the CorpPolicies folder?</w:t>
      </w:r>
    </w:p>
    <w:p w14:paraId="4E30B269" w14:textId="2CCCC11A" w:rsidR="005E2988" w:rsidRPr="008F7893" w:rsidRDefault="008F7893" w:rsidP="005E2988">
      <w:pPr>
        <w:spacing w:before="120"/>
        <w:ind w:left="2160"/>
        <w:rPr>
          <w:rFonts w:cs="Arial"/>
          <w:b/>
          <w:color w:val="FF0000"/>
          <w:sz w:val="28"/>
          <w:szCs w:val="28"/>
        </w:rPr>
      </w:pPr>
      <w:r w:rsidRPr="008F7893">
        <w:rPr>
          <w:rFonts w:cs="Arial"/>
          <w:b/>
          <w:color w:val="FF0000"/>
          <w:sz w:val="28"/>
          <w:szCs w:val="28"/>
        </w:rPr>
        <w:t>Read</w:t>
      </w:r>
    </w:p>
    <w:p w14:paraId="5C5700C6" w14:textId="4FC2A01A" w:rsidR="005E2988" w:rsidRPr="00F846E5" w:rsidRDefault="4D154591" w:rsidP="4D154591">
      <w:pPr>
        <w:pStyle w:val="ListParagraph"/>
        <w:numPr>
          <w:ilvl w:val="0"/>
          <w:numId w:val="5"/>
        </w:numPr>
        <w:spacing w:before="120"/>
        <w:rPr>
          <w:rFonts w:ascii="Arial" w:hAnsi="Arial" w:cs="Arial"/>
          <w:sz w:val="22"/>
          <w:szCs w:val="22"/>
        </w:rPr>
      </w:pPr>
      <w:r w:rsidRPr="4D154591">
        <w:rPr>
          <w:rFonts w:ascii="Arial" w:hAnsi="Arial" w:cs="Arial"/>
          <w:sz w:val="22"/>
          <w:szCs w:val="22"/>
        </w:rPr>
        <w:t>Given this information, what permission will Julio Watkins have for the contents of the CorpPolicies folder?</w:t>
      </w:r>
    </w:p>
    <w:p w14:paraId="572D8487" w14:textId="6F4362E7" w:rsidR="005E2988" w:rsidRPr="008F7893" w:rsidRDefault="008F7893" w:rsidP="005E2988">
      <w:pPr>
        <w:spacing w:before="120"/>
        <w:ind w:left="2160"/>
        <w:rPr>
          <w:rFonts w:cs="Arial"/>
          <w:b/>
          <w:color w:val="FF0000"/>
          <w:sz w:val="28"/>
          <w:szCs w:val="28"/>
        </w:rPr>
      </w:pPr>
      <w:r w:rsidRPr="008F7893">
        <w:rPr>
          <w:rFonts w:cs="Arial"/>
          <w:b/>
          <w:color w:val="FF0000"/>
          <w:sz w:val="28"/>
          <w:szCs w:val="28"/>
        </w:rPr>
        <w:t>Read only</w:t>
      </w:r>
    </w:p>
    <w:p w14:paraId="5630AD66" w14:textId="77777777" w:rsidR="005E2988" w:rsidRDefault="005E2988" w:rsidP="005E2988">
      <w:pPr>
        <w:spacing w:after="160" w:line="259" w:lineRule="auto"/>
        <w:rPr>
          <w:rFonts w:cs="Arial"/>
          <w:sz w:val="22"/>
          <w:szCs w:val="22"/>
        </w:rPr>
      </w:pPr>
    </w:p>
    <w:p w14:paraId="67C80939" w14:textId="77777777" w:rsidR="005E2988" w:rsidRPr="008415A2" w:rsidRDefault="005E2988" w:rsidP="005E2988">
      <w:pPr>
        <w:numPr>
          <w:ilvl w:val="0"/>
          <w:numId w:val="1"/>
        </w:numPr>
        <w:spacing w:before="120"/>
        <w:rPr>
          <w:rFonts w:cs="Arial"/>
          <w:sz w:val="22"/>
          <w:szCs w:val="22"/>
        </w:rPr>
      </w:pPr>
      <w:r>
        <w:rPr>
          <w:rFonts w:cs="Arial"/>
          <w:sz w:val="22"/>
          <w:szCs w:val="22"/>
        </w:rPr>
        <w:t>Finally, apply the permissions listed below to the Domain Local groups created above. In the following sections of the lab you will use the indicated</w:t>
      </w:r>
      <w:r w:rsidRPr="008415A2">
        <w:rPr>
          <w:rFonts w:cs="Arial"/>
          <w:sz w:val="22"/>
          <w:szCs w:val="22"/>
        </w:rPr>
        <w:t xml:space="preserve"> security requirement</w:t>
      </w:r>
      <w:r>
        <w:rPr>
          <w:rFonts w:cs="Arial"/>
          <w:sz w:val="22"/>
          <w:szCs w:val="22"/>
        </w:rPr>
        <w:t>s to</w:t>
      </w:r>
      <w:r w:rsidRPr="008415A2">
        <w:rPr>
          <w:rFonts w:cs="Arial"/>
          <w:sz w:val="22"/>
          <w:szCs w:val="22"/>
        </w:rPr>
        <w:t xml:space="preserve"> a</w:t>
      </w:r>
      <w:r>
        <w:rPr>
          <w:rFonts w:cs="Arial"/>
          <w:sz w:val="22"/>
          <w:szCs w:val="22"/>
        </w:rPr>
        <w:t xml:space="preserve">dd permissions to the proper </w:t>
      </w:r>
      <w:r w:rsidRPr="008415A2">
        <w:rPr>
          <w:rFonts w:cs="Arial"/>
          <w:sz w:val="22"/>
          <w:szCs w:val="22"/>
        </w:rPr>
        <w:t xml:space="preserve">domain local groups to protect </w:t>
      </w:r>
      <w:bookmarkStart w:id="0" w:name="_GoBack"/>
      <w:bookmarkEnd w:id="0"/>
      <w:r w:rsidRPr="008415A2">
        <w:rPr>
          <w:rFonts w:cs="Arial"/>
          <w:sz w:val="22"/>
          <w:szCs w:val="22"/>
        </w:rPr>
        <w:t>the re</w:t>
      </w:r>
      <w:r>
        <w:rPr>
          <w:rFonts w:cs="Arial"/>
          <w:sz w:val="22"/>
          <w:szCs w:val="22"/>
        </w:rPr>
        <w:t>s</w:t>
      </w:r>
      <w:r w:rsidRPr="008415A2">
        <w:rPr>
          <w:rFonts w:cs="Arial"/>
          <w:sz w:val="22"/>
          <w:szCs w:val="22"/>
        </w:rPr>
        <w:t>ources (folders</w:t>
      </w:r>
      <w:r>
        <w:rPr>
          <w:rFonts w:cs="Arial"/>
          <w:sz w:val="22"/>
          <w:szCs w:val="22"/>
        </w:rPr>
        <w:t>) described.  For simplicity we use</w:t>
      </w:r>
      <w:r w:rsidRPr="008415A2">
        <w:rPr>
          <w:rFonts w:cs="Arial"/>
          <w:sz w:val="22"/>
          <w:szCs w:val="22"/>
        </w:rPr>
        <w:t xml:space="preserve"> only </w:t>
      </w:r>
      <w:r>
        <w:rPr>
          <w:rFonts w:cs="Arial"/>
          <w:sz w:val="22"/>
          <w:szCs w:val="22"/>
        </w:rPr>
        <w:t>four</w:t>
      </w:r>
      <w:r w:rsidRPr="008415A2">
        <w:rPr>
          <w:rFonts w:cs="Arial"/>
          <w:sz w:val="22"/>
          <w:szCs w:val="22"/>
        </w:rPr>
        <w:t xml:space="preserve"> different permission levels. </w:t>
      </w:r>
      <w:r w:rsidRPr="006A154A">
        <w:rPr>
          <w:rFonts w:cs="Arial"/>
          <w:b/>
          <w:sz w:val="22"/>
          <w:szCs w:val="22"/>
        </w:rPr>
        <w:t>FC</w:t>
      </w:r>
      <w:r w:rsidRPr="008415A2">
        <w:rPr>
          <w:rFonts w:cs="Arial"/>
          <w:sz w:val="22"/>
          <w:szCs w:val="22"/>
        </w:rPr>
        <w:t xml:space="preserve"> for Full Control, </w:t>
      </w:r>
      <w:r w:rsidRPr="006A154A">
        <w:rPr>
          <w:rFonts w:cs="Arial"/>
          <w:b/>
          <w:sz w:val="22"/>
          <w:szCs w:val="22"/>
        </w:rPr>
        <w:t>M</w:t>
      </w:r>
      <w:r w:rsidRPr="008415A2">
        <w:rPr>
          <w:rFonts w:cs="Arial"/>
          <w:sz w:val="22"/>
          <w:szCs w:val="22"/>
        </w:rPr>
        <w:t xml:space="preserve"> for Modify, </w:t>
      </w:r>
      <w:r w:rsidRPr="006A154A">
        <w:rPr>
          <w:rFonts w:cs="Arial"/>
          <w:b/>
          <w:sz w:val="22"/>
          <w:szCs w:val="22"/>
        </w:rPr>
        <w:t>R</w:t>
      </w:r>
      <w:r w:rsidRPr="008415A2">
        <w:rPr>
          <w:rFonts w:cs="Arial"/>
          <w:sz w:val="22"/>
          <w:szCs w:val="22"/>
        </w:rPr>
        <w:t xml:space="preserve"> for Read and </w:t>
      </w:r>
      <w:r w:rsidRPr="006A154A">
        <w:rPr>
          <w:rFonts w:cs="Arial"/>
          <w:b/>
          <w:sz w:val="22"/>
          <w:szCs w:val="22"/>
        </w:rPr>
        <w:t>R</w:t>
      </w:r>
      <w:r>
        <w:rPr>
          <w:rFonts w:cs="Arial"/>
          <w:b/>
          <w:sz w:val="22"/>
          <w:szCs w:val="22"/>
        </w:rPr>
        <w:t>W</w:t>
      </w:r>
      <w:r w:rsidRPr="008415A2">
        <w:rPr>
          <w:rFonts w:cs="Arial"/>
          <w:sz w:val="22"/>
          <w:szCs w:val="22"/>
        </w:rPr>
        <w:t xml:space="preserve"> for Read and </w:t>
      </w:r>
      <w:r>
        <w:rPr>
          <w:rFonts w:cs="Arial"/>
          <w:sz w:val="22"/>
          <w:szCs w:val="22"/>
        </w:rPr>
        <w:t>Write</w:t>
      </w:r>
      <w:r w:rsidRPr="008415A2">
        <w:rPr>
          <w:rFonts w:cs="Arial"/>
          <w:sz w:val="22"/>
          <w:szCs w:val="22"/>
        </w:rPr>
        <w:t xml:space="preserve">.  You can use the special built-in Everyone group instead of a </w:t>
      </w:r>
      <w:r>
        <w:rPr>
          <w:rFonts w:cs="Arial"/>
          <w:sz w:val="22"/>
          <w:szCs w:val="22"/>
        </w:rPr>
        <w:t>Domain Local</w:t>
      </w:r>
      <w:r w:rsidRPr="008415A2">
        <w:rPr>
          <w:rFonts w:cs="Arial"/>
          <w:sz w:val="22"/>
          <w:szCs w:val="22"/>
        </w:rPr>
        <w:t xml:space="preserve"> group if appropriate.</w:t>
      </w:r>
    </w:p>
    <w:p w14:paraId="3CE384CA" w14:textId="77777777" w:rsidR="005E2988" w:rsidRPr="0026241D" w:rsidRDefault="005E2988" w:rsidP="005E2988">
      <w:pPr>
        <w:spacing w:before="120"/>
        <w:ind w:left="720"/>
        <w:rPr>
          <w:rFonts w:cs="Arial"/>
          <w:sz w:val="22"/>
          <w:szCs w:val="22"/>
        </w:rPr>
      </w:pPr>
      <w:r>
        <w:rPr>
          <w:rFonts w:cs="Arial"/>
          <w:sz w:val="22"/>
          <w:szCs w:val="22"/>
        </w:rPr>
        <w:lastRenderedPageBreak/>
        <w:br/>
        <w:t>EditorialDept</w:t>
      </w:r>
    </w:p>
    <w:p w14:paraId="31679DC8" w14:textId="77777777" w:rsidR="005E2988" w:rsidRDefault="005E2988" w:rsidP="005E2988">
      <w:pPr>
        <w:pStyle w:val="ListParagraph"/>
        <w:numPr>
          <w:ilvl w:val="0"/>
          <w:numId w:val="6"/>
        </w:numPr>
        <w:spacing w:before="120"/>
        <w:rPr>
          <w:rFonts w:ascii="Arial" w:hAnsi="Arial" w:cs="Arial"/>
          <w:sz w:val="22"/>
          <w:szCs w:val="22"/>
        </w:rPr>
      </w:pPr>
      <w:r w:rsidRPr="008576EC">
        <w:rPr>
          <w:rFonts w:ascii="Arial" w:hAnsi="Arial" w:cs="Arial"/>
          <w:b/>
          <w:sz w:val="22"/>
          <w:szCs w:val="22"/>
        </w:rPr>
        <w:t>Marketing Managers and staff</w:t>
      </w:r>
      <w:r w:rsidRPr="008415A2">
        <w:rPr>
          <w:rFonts w:ascii="Arial" w:hAnsi="Arial" w:cs="Arial"/>
          <w:sz w:val="22"/>
          <w:szCs w:val="22"/>
        </w:rPr>
        <w:t xml:space="preserve"> need to be able to </w:t>
      </w:r>
      <w:r w:rsidRPr="008576EC">
        <w:rPr>
          <w:rFonts w:ascii="Arial" w:hAnsi="Arial" w:cs="Arial"/>
          <w:b/>
          <w:sz w:val="22"/>
          <w:szCs w:val="22"/>
          <w:u w:val="single"/>
        </w:rPr>
        <w:t>read</w:t>
      </w:r>
      <w:r w:rsidRPr="008415A2">
        <w:rPr>
          <w:rFonts w:ascii="Arial" w:hAnsi="Arial" w:cs="Arial"/>
          <w:sz w:val="22"/>
          <w:szCs w:val="22"/>
        </w:rPr>
        <w:t xml:space="preserve"> </w:t>
      </w:r>
      <w:r w:rsidRPr="008576EC">
        <w:rPr>
          <w:rFonts w:ascii="Arial" w:hAnsi="Arial" w:cs="Arial"/>
          <w:b/>
          <w:sz w:val="22"/>
          <w:szCs w:val="22"/>
        </w:rPr>
        <w:t>Editorial</w:t>
      </w:r>
      <w:r w:rsidRPr="008415A2">
        <w:rPr>
          <w:rFonts w:ascii="Arial" w:hAnsi="Arial" w:cs="Arial"/>
          <w:sz w:val="22"/>
          <w:szCs w:val="22"/>
        </w:rPr>
        <w:t xml:space="preserve"> department documents.</w:t>
      </w:r>
    </w:p>
    <w:p w14:paraId="7CB41D14" w14:textId="77777777" w:rsidR="005E2988" w:rsidRPr="00410431" w:rsidRDefault="005E2988" w:rsidP="005E2988">
      <w:pPr>
        <w:spacing w:before="120"/>
        <w:ind w:left="720"/>
        <w:rPr>
          <w:rFonts w:cs="Arial"/>
          <w:sz w:val="22"/>
          <w:szCs w:val="22"/>
        </w:rPr>
      </w:pPr>
      <w:r>
        <w:rPr>
          <w:rFonts w:cs="Arial"/>
          <w:sz w:val="22"/>
          <w:szCs w:val="22"/>
        </w:rPr>
        <w:t>EditorialDept\</w:t>
      </w:r>
      <w:r w:rsidRPr="00D22051">
        <w:rPr>
          <w:rFonts w:cs="Arial"/>
          <w:b/>
          <w:sz w:val="22"/>
          <w:szCs w:val="22"/>
        </w:rPr>
        <w:t>EdDocs</w:t>
      </w:r>
    </w:p>
    <w:p w14:paraId="3CA9F707" w14:textId="77777777" w:rsidR="005E2988" w:rsidRDefault="005E2988" w:rsidP="005E2988">
      <w:pPr>
        <w:pStyle w:val="ListParagraph"/>
        <w:numPr>
          <w:ilvl w:val="0"/>
          <w:numId w:val="6"/>
        </w:numPr>
        <w:spacing w:before="120"/>
        <w:rPr>
          <w:rFonts w:ascii="Arial" w:hAnsi="Arial" w:cs="Arial"/>
          <w:sz w:val="22"/>
          <w:szCs w:val="22"/>
        </w:rPr>
      </w:pPr>
      <w:r w:rsidRPr="008576EC">
        <w:rPr>
          <w:rFonts w:ascii="Arial" w:hAnsi="Arial" w:cs="Arial"/>
          <w:b/>
          <w:sz w:val="22"/>
          <w:szCs w:val="22"/>
        </w:rPr>
        <w:t>Editorial Staff</w:t>
      </w:r>
      <w:r w:rsidRPr="008415A2">
        <w:rPr>
          <w:rFonts w:ascii="Arial" w:hAnsi="Arial" w:cs="Arial"/>
          <w:sz w:val="22"/>
          <w:szCs w:val="22"/>
        </w:rPr>
        <w:t xml:space="preserve"> need </w:t>
      </w:r>
      <w:r w:rsidRPr="008576EC">
        <w:rPr>
          <w:rFonts w:ascii="Arial" w:hAnsi="Arial" w:cs="Arial"/>
          <w:b/>
          <w:sz w:val="22"/>
          <w:szCs w:val="22"/>
          <w:u w:val="single"/>
        </w:rPr>
        <w:t>Modify</w:t>
      </w:r>
      <w:r w:rsidRPr="008415A2">
        <w:rPr>
          <w:rFonts w:ascii="Arial" w:hAnsi="Arial" w:cs="Arial"/>
          <w:sz w:val="22"/>
          <w:szCs w:val="22"/>
        </w:rPr>
        <w:t xml:space="preserve">, </w:t>
      </w:r>
      <w:r w:rsidRPr="008576EC">
        <w:rPr>
          <w:rFonts w:ascii="Arial" w:hAnsi="Arial" w:cs="Arial"/>
          <w:b/>
          <w:sz w:val="22"/>
          <w:szCs w:val="22"/>
        </w:rPr>
        <w:t>Senior Editors</w:t>
      </w:r>
      <w:r>
        <w:rPr>
          <w:rFonts w:ascii="Arial" w:hAnsi="Arial" w:cs="Arial"/>
          <w:b/>
          <w:sz w:val="22"/>
          <w:szCs w:val="22"/>
        </w:rPr>
        <w:t xml:space="preserve"> &amp; all of the MIS Dept</w:t>
      </w:r>
      <w:r w:rsidRPr="008415A2">
        <w:rPr>
          <w:rFonts w:ascii="Arial" w:hAnsi="Arial" w:cs="Arial"/>
          <w:sz w:val="22"/>
          <w:szCs w:val="22"/>
        </w:rPr>
        <w:t xml:space="preserve"> needs </w:t>
      </w:r>
      <w:r w:rsidRPr="008576EC">
        <w:rPr>
          <w:rFonts w:ascii="Arial" w:hAnsi="Arial" w:cs="Arial"/>
          <w:b/>
          <w:sz w:val="22"/>
          <w:szCs w:val="22"/>
          <w:u w:val="single"/>
        </w:rPr>
        <w:t>Full Control</w:t>
      </w:r>
      <w:r w:rsidRPr="008415A2">
        <w:rPr>
          <w:rFonts w:ascii="Arial" w:hAnsi="Arial" w:cs="Arial"/>
          <w:sz w:val="22"/>
          <w:szCs w:val="22"/>
        </w:rPr>
        <w:t xml:space="preserve">, </w:t>
      </w:r>
      <w:r w:rsidRPr="008576EC">
        <w:rPr>
          <w:rFonts w:ascii="Arial" w:hAnsi="Arial" w:cs="Arial"/>
          <w:b/>
          <w:sz w:val="22"/>
          <w:szCs w:val="22"/>
        </w:rPr>
        <w:t>Interns</w:t>
      </w:r>
      <w:r w:rsidRPr="008415A2">
        <w:rPr>
          <w:rFonts w:ascii="Arial" w:hAnsi="Arial" w:cs="Arial"/>
          <w:sz w:val="22"/>
          <w:szCs w:val="22"/>
        </w:rPr>
        <w:t xml:space="preserve"> need </w:t>
      </w:r>
      <w:r w:rsidRPr="008576EC">
        <w:rPr>
          <w:rFonts w:ascii="Arial" w:hAnsi="Arial" w:cs="Arial"/>
          <w:b/>
          <w:sz w:val="22"/>
          <w:szCs w:val="22"/>
          <w:u w:val="single"/>
        </w:rPr>
        <w:t>Read and Write</w:t>
      </w:r>
      <w:r>
        <w:rPr>
          <w:rFonts w:ascii="Arial" w:hAnsi="Arial" w:cs="Arial"/>
          <w:sz w:val="22"/>
          <w:szCs w:val="22"/>
        </w:rPr>
        <w:t xml:space="preserve"> permission.</w:t>
      </w:r>
      <w:r>
        <w:rPr>
          <w:rFonts w:ascii="Arial" w:hAnsi="Arial" w:cs="Arial"/>
          <w:sz w:val="22"/>
          <w:szCs w:val="22"/>
        </w:rPr>
        <w:br/>
      </w:r>
    </w:p>
    <w:p w14:paraId="05924214" w14:textId="77777777" w:rsidR="005E2988" w:rsidRPr="008415A2" w:rsidRDefault="005E2988" w:rsidP="005E2988">
      <w:pPr>
        <w:spacing w:before="120"/>
        <w:ind w:left="720"/>
        <w:rPr>
          <w:rFonts w:cs="Arial"/>
          <w:sz w:val="22"/>
          <w:szCs w:val="22"/>
        </w:rPr>
      </w:pPr>
      <w:r>
        <w:rPr>
          <w:rFonts w:cs="Arial"/>
          <w:sz w:val="22"/>
          <w:szCs w:val="22"/>
        </w:rPr>
        <w:t>HRDept\</w:t>
      </w:r>
      <w:r w:rsidRPr="00D011C3">
        <w:rPr>
          <w:rFonts w:cs="Arial"/>
          <w:b/>
          <w:sz w:val="22"/>
          <w:szCs w:val="22"/>
        </w:rPr>
        <w:t>CorpPolicies</w:t>
      </w:r>
      <w:r w:rsidRPr="008415A2">
        <w:rPr>
          <w:rFonts w:cs="Arial"/>
          <w:sz w:val="22"/>
          <w:szCs w:val="22"/>
        </w:rPr>
        <w:t xml:space="preserve"> special documents requirements</w:t>
      </w:r>
      <w:r>
        <w:rPr>
          <w:rFonts w:cs="Arial"/>
          <w:sz w:val="22"/>
          <w:szCs w:val="22"/>
        </w:rPr>
        <w:t>.</w:t>
      </w:r>
    </w:p>
    <w:p w14:paraId="69554749" w14:textId="77777777" w:rsidR="005E2988" w:rsidRDefault="005E2988" w:rsidP="005E2988">
      <w:pPr>
        <w:pStyle w:val="ListParagraph"/>
        <w:numPr>
          <w:ilvl w:val="0"/>
          <w:numId w:val="6"/>
        </w:numPr>
        <w:spacing w:before="120"/>
        <w:rPr>
          <w:rFonts w:ascii="Arial" w:hAnsi="Arial" w:cs="Arial"/>
          <w:sz w:val="22"/>
          <w:szCs w:val="22"/>
        </w:rPr>
      </w:pPr>
      <w:r>
        <w:rPr>
          <w:rFonts w:ascii="Arial" w:hAnsi="Arial" w:cs="Arial"/>
          <w:b/>
          <w:sz w:val="22"/>
          <w:szCs w:val="22"/>
        </w:rPr>
        <w:t>Domain Admins</w:t>
      </w:r>
      <w:r>
        <w:rPr>
          <w:rFonts w:ascii="Arial" w:hAnsi="Arial" w:cs="Arial"/>
          <w:sz w:val="22"/>
          <w:szCs w:val="22"/>
        </w:rPr>
        <w:t xml:space="preserve"> need</w:t>
      </w:r>
      <w:r w:rsidRPr="008415A2">
        <w:rPr>
          <w:rFonts w:ascii="Arial" w:hAnsi="Arial" w:cs="Arial"/>
          <w:sz w:val="22"/>
          <w:szCs w:val="22"/>
        </w:rPr>
        <w:t xml:space="preserve"> </w:t>
      </w:r>
      <w:r w:rsidRPr="0026241D">
        <w:rPr>
          <w:rFonts w:ascii="Arial" w:hAnsi="Arial" w:cs="Arial"/>
          <w:b/>
          <w:sz w:val="22"/>
          <w:szCs w:val="22"/>
          <w:u w:val="single"/>
        </w:rPr>
        <w:t>full control</w:t>
      </w:r>
      <w:r>
        <w:rPr>
          <w:rFonts w:ascii="Arial" w:hAnsi="Arial" w:cs="Arial"/>
          <w:sz w:val="22"/>
          <w:szCs w:val="22"/>
        </w:rPr>
        <w:t xml:space="preserve"> of all </w:t>
      </w:r>
      <w:r w:rsidRPr="008415A2">
        <w:rPr>
          <w:rFonts w:ascii="Arial" w:hAnsi="Arial" w:cs="Arial"/>
          <w:sz w:val="22"/>
          <w:szCs w:val="22"/>
        </w:rPr>
        <w:t>documents</w:t>
      </w:r>
      <w:r>
        <w:rPr>
          <w:rFonts w:ascii="Arial" w:hAnsi="Arial" w:cs="Arial"/>
          <w:sz w:val="22"/>
          <w:szCs w:val="22"/>
        </w:rPr>
        <w:t xml:space="preserve"> in the </w:t>
      </w:r>
      <w:r>
        <w:rPr>
          <w:rFonts w:ascii="Arial" w:hAnsi="Arial" w:cs="Arial"/>
          <w:b/>
          <w:sz w:val="22"/>
          <w:szCs w:val="22"/>
        </w:rPr>
        <w:t>CorpPolicies</w:t>
      </w:r>
      <w:r>
        <w:rPr>
          <w:rFonts w:ascii="Arial" w:hAnsi="Arial" w:cs="Arial"/>
          <w:sz w:val="22"/>
          <w:szCs w:val="22"/>
        </w:rPr>
        <w:t xml:space="preserve"> folders.</w:t>
      </w:r>
    </w:p>
    <w:p w14:paraId="354A4B89" w14:textId="77777777" w:rsidR="005E2988" w:rsidRDefault="005E2988" w:rsidP="005E2988">
      <w:pPr>
        <w:pStyle w:val="ListParagraph"/>
        <w:numPr>
          <w:ilvl w:val="0"/>
          <w:numId w:val="6"/>
        </w:numPr>
        <w:spacing w:before="120"/>
        <w:rPr>
          <w:rFonts w:ascii="Arial" w:hAnsi="Arial" w:cs="Arial"/>
          <w:sz w:val="22"/>
          <w:szCs w:val="22"/>
        </w:rPr>
      </w:pPr>
      <w:r>
        <w:rPr>
          <w:rFonts w:ascii="Arial" w:hAnsi="Arial" w:cs="Arial"/>
          <w:b/>
          <w:sz w:val="22"/>
          <w:szCs w:val="22"/>
        </w:rPr>
        <w:t xml:space="preserve">HRManagers </w:t>
      </w:r>
      <w:r>
        <w:rPr>
          <w:rFonts w:ascii="Arial" w:hAnsi="Arial" w:cs="Arial"/>
          <w:sz w:val="22"/>
          <w:szCs w:val="22"/>
        </w:rPr>
        <w:t xml:space="preserve">need </w:t>
      </w:r>
      <w:r w:rsidRPr="00584B20">
        <w:rPr>
          <w:rFonts w:ascii="Arial" w:hAnsi="Arial" w:cs="Arial"/>
          <w:b/>
          <w:sz w:val="22"/>
          <w:szCs w:val="22"/>
        </w:rPr>
        <w:t>Modify</w:t>
      </w:r>
      <w:r>
        <w:rPr>
          <w:rFonts w:ascii="Arial" w:hAnsi="Arial" w:cs="Arial"/>
          <w:sz w:val="22"/>
          <w:szCs w:val="22"/>
        </w:rPr>
        <w:t xml:space="preserve"> control.</w:t>
      </w:r>
    </w:p>
    <w:p w14:paraId="24ADBBAB" w14:textId="77777777" w:rsidR="005E2988" w:rsidRPr="009E6DEA" w:rsidRDefault="005E2988" w:rsidP="005E2988">
      <w:pPr>
        <w:pStyle w:val="ListParagraph"/>
        <w:numPr>
          <w:ilvl w:val="0"/>
          <w:numId w:val="6"/>
        </w:numPr>
        <w:spacing w:before="120"/>
        <w:rPr>
          <w:rFonts w:ascii="Arial" w:hAnsi="Arial" w:cs="Arial"/>
          <w:sz w:val="22"/>
          <w:szCs w:val="22"/>
        </w:rPr>
      </w:pPr>
      <w:r>
        <w:rPr>
          <w:rFonts w:ascii="Arial" w:hAnsi="Arial" w:cs="Arial"/>
          <w:b/>
          <w:sz w:val="22"/>
          <w:szCs w:val="22"/>
        </w:rPr>
        <w:t xml:space="preserve">HRStaff </w:t>
      </w:r>
      <w:r w:rsidRPr="00D011C3">
        <w:rPr>
          <w:rFonts w:ascii="Arial" w:hAnsi="Arial" w:cs="Arial"/>
          <w:sz w:val="22"/>
          <w:szCs w:val="22"/>
        </w:rPr>
        <w:t>need</w:t>
      </w:r>
      <w:r>
        <w:rPr>
          <w:rFonts w:ascii="Arial" w:hAnsi="Arial" w:cs="Arial"/>
          <w:b/>
          <w:sz w:val="22"/>
          <w:szCs w:val="22"/>
        </w:rPr>
        <w:t xml:space="preserve"> Read </w:t>
      </w:r>
      <w:r w:rsidRPr="00D011C3">
        <w:rPr>
          <w:rFonts w:ascii="Arial" w:hAnsi="Arial" w:cs="Arial"/>
          <w:sz w:val="22"/>
          <w:szCs w:val="22"/>
        </w:rPr>
        <w:t>control</w:t>
      </w:r>
      <w:r>
        <w:rPr>
          <w:rFonts w:ascii="Arial" w:hAnsi="Arial" w:cs="Arial"/>
          <w:sz w:val="22"/>
          <w:szCs w:val="22"/>
        </w:rPr>
        <w:t>.</w:t>
      </w:r>
      <w:r>
        <w:rPr>
          <w:rFonts w:ascii="Arial" w:hAnsi="Arial" w:cs="Arial"/>
          <w:sz w:val="22"/>
          <w:szCs w:val="22"/>
        </w:rPr>
        <w:br/>
      </w:r>
    </w:p>
    <w:p w14:paraId="0F12B9E6" w14:textId="77777777" w:rsidR="005E2988" w:rsidRPr="008415A2" w:rsidRDefault="005E2988" w:rsidP="005E2988">
      <w:pPr>
        <w:spacing w:before="120"/>
        <w:ind w:left="720"/>
        <w:rPr>
          <w:rFonts w:cs="Arial"/>
          <w:sz w:val="22"/>
          <w:szCs w:val="22"/>
        </w:rPr>
      </w:pPr>
      <w:r>
        <w:rPr>
          <w:rFonts w:cs="Arial"/>
          <w:sz w:val="22"/>
          <w:szCs w:val="22"/>
        </w:rPr>
        <w:t>MarketingDept\</w:t>
      </w:r>
      <w:r w:rsidRPr="00D22051">
        <w:rPr>
          <w:rFonts w:cs="Arial"/>
          <w:b/>
          <w:sz w:val="22"/>
          <w:szCs w:val="22"/>
        </w:rPr>
        <w:t>Literature</w:t>
      </w:r>
    </w:p>
    <w:p w14:paraId="4F5A47FC" w14:textId="77777777" w:rsidR="005E2988" w:rsidRPr="008415A2" w:rsidRDefault="005E2988" w:rsidP="005E2988">
      <w:pPr>
        <w:pStyle w:val="ListParagraph"/>
        <w:numPr>
          <w:ilvl w:val="0"/>
          <w:numId w:val="6"/>
        </w:numPr>
        <w:spacing w:before="120"/>
        <w:rPr>
          <w:rFonts w:ascii="Arial" w:hAnsi="Arial" w:cs="Arial"/>
          <w:sz w:val="22"/>
          <w:szCs w:val="22"/>
        </w:rPr>
      </w:pPr>
      <w:r w:rsidRPr="00D22051">
        <w:rPr>
          <w:rFonts w:ascii="Arial" w:hAnsi="Arial" w:cs="Arial"/>
          <w:b/>
          <w:sz w:val="28"/>
          <w:szCs w:val="22"/>
        </w:rPr>
        <w:t>Everyone</w:t>
      </w:r>
      <w:r w:rsidRPr="00D22051">
        <w:rPr>
          <w:rFonts w:ascii="Arial" w:hAnsi="Arial" w:cs="Arial"/>
          <w:sz w:val="28"/>
          <w:szCs w:val="22"/>
        </w:rPr>
        <w:t xml:space="preserve"> </w:t>
      </w:r>
      <w:r>
        <w:rPr>
          <w:rFonts w:ascii="Arial" w:hAnsi="Arial" w:cs="Arial"/>
          <w:sz w:val="22"/>
          <w:szCs w:val="22"/>
        </w:rPr>
        <w:t>(</w:t>
      </w:r>
      <w:r w:rsidRPr="00C05CFE">
        <w:rPr>
          <w:rFonts w:ascii="Arial" w:hAnsi="Arial" w:cs="Arial"/>
          <w:i/>
          <w:sz w:val="22"/>
          <w:szCs w:val="22"/>
        </w:rPr>
        <w:t>special identity group</w:t>
      </w:r>
      <w:r>
        <w:rPr>
          <w:rFonts w:ascii="Arial" w:hAnsi="Arial" w:cs="Arial"/>
          <w:sz w:val="22"/>
          <w:szCs w:val="22"/>
        </w:rPr>
        <w:t xml:space="preserve">) </w:t>
      </w:r>
      <w:r w:rsidRPr="008415A2">
        <w:rPr>
          <w:rFonts w:ascii="Arial" w:hAnsi="Arial" w:cs="Arial"/>
          <w:sz w:val="22"/>
          <w:szCs w:val="22"/>
        </w:rPr>
        <w:t xml:space="preserve">in the company needs to be able to </w:t>
      </w:r>
      <w:r w:rsidRPr="00D261A4">
        <w:rPr>
          <w:rFonts w:ascii="Arial" w:hAnsi="Arial" w:cs="Arial"/>
          <w:sz w:val="22"/>
          <w:szCs w:val="22"/>
          <w:u w:val="single"/>
        </w:rPr>
        <w:t>read</w:t>
      </w:r>
      <w:r w:rsidRPr="008415A2">
        <w:rPr>
          <w:rFonts w:ascii="Arial" w:hAnsi="Arial" w:cs="Arial"/>
          <w:sz w:val="22"/>
          <w:szCs w:val="22"/>
        </w:rPr>
        <w:t xml:space="preserve"> the contents</w:t>
      </w:r>
      <w:r>
        <w:rPr>
          <w:rFonts w:ascii="Arial" w:hAnsi="Arial" w:cs="Arial"/>
          <w:sz w:val="22"/>
          <w:szCs w:val="22"/>
        </w:rPr>
        <w:t>.</w:t>
      </w:r>
    </w:p>
    <w:p w14:paraId="76E414B2" w14:textId="77777777" w:rsidR="005E2988" w:rsidRPr="009E6DEA" w:rsidRDefault="005E2988" w:rsidP="005E2988">
      <w:pPr>
        <w:pStyle w:val="ListParagraph"/>
        <w:numPr>
          <w:ilvl w:val="0"/>
          <w:numId w:val="6"/>
        </w:numPr>
        <w:spacing w:before="120"/>
        <w:rPr>
          <w:rFonts w:ascii="Arial" w:hAnsi="Arial" w:cs="Arial"/>
          <w:sz w:val="22"/>
          <w:szCs w:val="22"/>
        </w:rPr>
      </w:pPr>
      <w:r>
        <w:rPr>
          <w:rFonts w:ascii="Arial" w:hAnsi="Arial" w:cs="Arial"/>
          <w:b/>
          <w:sz w:val="22"/>
          <w:szCs w:val="22"/>
        </w:rPr>
        <w:t xml:space="preserve">MIS Administrators &amp; </w:t>
      </w:r>
      <w:r w:rsidRPr="009E6DEA">
        <w:rPr>
          <w:rFonts w:ascii="Arial" w:hAnsi="Arial" w:cs="Arial"/>
          <w:b/>
          <w:sz w:val="22"/>
          <w:szCs w:val="22"/>
        </w:rPr>
        <w:t>Marketing department managers</w:t>
      </w:r>
      <w:r w:rsidRPr="009E6DEA">
        <w:rPr>
          <w:rFonts w:ascii="Arial" w:hAnsi="Arial" w:cs="Arial"/>
          <w:sz w:val="22"/>
          <w:szCs w:val="22"/>
        </w:rPr>
        <w:t xml:space="preserve"> need </w:t>
      </w:r>
      <w:r w:rsidRPr="009E6DEA">
        <w:rPr>
          <w:rFonts w:ascii="Arial" w:hAnsi="Arial" w:cs="Arial"/>
          <w:b/>
          <w:sz w:val="22"/>
          <w:szCs w:val="22"/>
          <w:u w:val="single"/>
        </w:rPr>
        <w:t>full control</w:t>
      </w:r>
      <w:r w:rsidRPr="009E6DEA">
        <w:rPr>
          <w:rFonts w:ascii="Arial" w:hAnsi="Arial" w:cs="Arial"/>
          <w:sz w:val="22"/>
          <w:szCs w:val="22"/>
        </w:rPr>
        <w:t>.</w:t>
      </w:r>
      <w:r w:rsidRPr="009E6DEA">
        <w:rPr>
          <w:rFonts w:ascii="Arial" w:hAnsi="Arial" w:cs="Arial"/>
          <w:sz w:val="22"/>
          <w:szCs w:val="22"/>
        </w:rPr>
        <w:br/>
      </w:r>
      <w:r w:rsidRPr="009E6DEA">
        <w:rPr>
          <w:rFonts w:ascii="Arial" w:hAnsi="Arial" w:cs="Arial"/>
          <w:b/>
          <w:sz w:val="22"/>
          <w:szCs w:val="22"/>
        </w:rPr>
        <w:t>Marketing Staff</w:t>
      </w:r>
      <w:r w:rsidRPr="009E6DEA">
        <w:rPr>
          <w:rFonts w:ascii="Arial" w:hAnsi="Arial" w:cs="Arial"/>
          <w:sz w:val="22"/>
          <w:szCs w:val="22"/>
        </w:rPr>
        <w:t xml:space="preserve"> need to be able to </w:t>
      </w:r>
      <w:r w:rsidRPr="009E6DEA">
        <w:rPr>
          <w:rFonts w:ascii="Arial" w:hAnsi="Arial" w:cs="Arial"/>
          <w:b/>
          <w:sz w:val="22"/>
          <w:szCs w:val="22"/>
          <w:u w:val="single"/>
        </w:rPr>
        <w:t>modify</w:t>
      </w:r>
      <w:r w:rsidRPr="009E6DEA">
        <w:rPr>
          <w:rFonts w:ascii="Arial" w:hAnsi="Arial" w:cs="Arial"/>
          <w:sz w:val="22"/>
          <w:szCs w:val="22"/>
        </w:rPr>
        <w:t xml:space="preserve"> documents.</w:t>
      </w:r>
      <w:r>
        <w:rPr>
          <w:rFonts w:ascii="Arial" w:hAnsi="Arial" w:cs="Arial"/>
          <w:sz w:val="22"/>
          <w:szCs w:val="22"/>
        </w:rPr>
        <w:br/>
      </w:r>
    </w:p>
    <w:p w14:paraId="04E00DF6" w14:textId="77777777" w:rsidR="005E2988" w:rsidRPr="008415A2" w:rsidRDefault="005E2988" w:rsidP="005E2988">
      <w:pPr>
        <w:spacing w:before="120"/>
        <w:ind w:left="720"/>
        <w:rPr>
          <w:rFonts w:cs="Arial"/>
          <w:sz w:val="22"/>
          <w:szCs w:val="22"/>
        </w:rPr>
      </w:pPr>
      <w:r>
        <w:rPr>
          <w:rFonts w:cs="Arial"/>
          <w:sz w:val="22"/>
          <w:szCs w:val="22"/>
        </w:rPr>
        <w:t>Acct</w:t>
      </w:r>
      <w:r w:rsidRPr="008415A2">
        <w:rPr>
          <w:rFonts w:cs="Arial"/>
          <w:sz w:val="22"/>
          <w:szCs w:val="22"/>
        </w:rPr>
        <w:t>Dept special documents requirements</w:t>
      </w:r>
      <w:r>
        <w:rPr>
          <w:rFonts w:cs="Arial"/>
          <w:sz w:val="22"/>
          <w:szCs w:val="22"/>
        </w:rPr>
        <w:t>.</w:t>
      </w:r>
    </w:p>
    <w:p w14:paraId="18D06C3A" w14:textId="77777777" w:rsidR="005E2988" w:rsidRDefault="005E2988" w:rsidP="005E2988">
      <w:pPr>
        <w:pStyle w:val="ListParagraph"/>
        <w:numPr>
          <w:ilvl w:val="0"/>
          <w:numId w:val="5"/>
        </w:numPr>
        <w:spacing w:before="120"/>
        <w:rPr>
          <w:rFonts w:ascii="Arial" w:hAnsi="Arial" w:cs="Arial"/>
          <w:sz w:val="22"/>
          <w:szCs w:val="22"/>
        </w:rPr>
      </w:pPr>
      <w:r w:rsidRPr="0026241D">
        <w:rPr>
          <w:rFonts w:ascii="Arial" w:hAnsi="Arial" w:cs="Arial"/>
          <w:b/>
          <w:sz w:val="22"/>
          <w:szCs w:val="22"/>
        </w:rPr>
        <w:t>Accounting Managers &amp; MIS Senior Administrators</w:t>
      </w:r>
      <w:r>
        <w:rPr>
          <w:rFonts w:ascii="Arial" w:hAnsi="Arial" w:cs="Arial"/>
          <w:sz w:val="22"/>
          <w:szCs w:val="22"/>
        </w:rPr>
        <w:t xml:space="preserve"> need</w:t>
      </w:r>
      <w:r w:rsidRPr="008415A2">
        <w:rPr>
          <w:rFonts w:ascii="Arial" w:hAnsi="Arial" w:cs="Arial"/>
          <w:sz w:val="22"/>
          <w:szCs w:val="22"/>
        </w:rPr>
        <w:t xml:space="preserve"> </w:t>
      </w:r>
      <w:r w:rsidRPr="0026241D">
        <w:rPr>
          <w:rFonts w:ascii="Arial" w:hAnsi="Arial" w:cs="Arial"/>
          <w:b/>
          <w:sz w:val="22"/>
          <w:szCs w:val="22"/>
          <w:u w:val="single"/>
        </w:rPr>
        <w:t>full control</w:t>
      </w:r>
      <w:r>
        <w:rPr>
          <w:rFonts w:ascii="Arial" w:hAnsi="Arial" w:cs="Arial"/>
          <w:sz w:val="22"/>
          <w:szCs w:val="22"/>
        </w:rPr>
        <w:t xml:space="preserve"> of all </w:t>
      </w:r>
      <w:r w:rsidRPr="008415A2">
        <w:rPr>
          <w:rFonts w:ascii="Arial" w:hAnsi="Arial" w:cs="Arial"/>
          <w:sz w:val="22"/>
          <w:szCs w:val="22"/>
        </w:rPr>
        <w:t>documents</w:t>
      </w:r>
      <w:r>
        <w:rPr>
          <w:rFonts w:ascii="Arial" w:hAnsi="Arial" w:cs="Arial"/>
          <w:sz w:val="22"/>
          <w:szCs w:val="22"/>
        </w:rPr>
        <w:t xml:space="preserve"> in the </w:t>
      </w:r>
      <w:r w:rsidRPr="00D22051">
        <w:rPr>
          <w:rFonts w:ascii="Arial" w:hAnsi="Arial" w:cs="Arial"/>
          <w:b/>
          <w:sz w:val="22"/>
          <w:szCs w:val="22"/>
        </w:rPr>
        <w:t>AccDept</w:t>
      </w:r>
      <w:r>
        <w:rPr>
          <w:rFonts w:ascii="Arial" w:hAnsi="Arial" w:cs="Arial"/>
          <w:sz w:val="22"/>
          <w:szCs w:val="22"/>
        </w:rPr>
        <w:t xml:space="preserve"> folders.</w:t>
      </w:r>
      <w:r>
        <w:rPr>
          <w:rFonts w:ascii="Arial" w:hAnsi="Arial" w:cs="Arial"/>
          <w:sz w:val="22"/>
          <w:szCs w:val="22"/>
        </w:rPr>
        <w:br/>
      </w:r>
    </w:p>
    <w:p w14:paraId="0F899F64" w14:textId="77777777" w:rsidR="005E2988" w:rsidRPr="009E6DEA" w:rsidRDefault="005E2988" w:rsidP="005E2988">
      <w:pPr>
        <w:spacing w:before="120"/>
        <w:ind w:left="720"/>
        <w:rPr>
          <w:rFonts w:cs="Arial"/>
          <w:b/>
          <w:sz w:val="22"/>
          <w:szCs w:val="22"/>
        </w:rPr>
      </w:pPr>
      <w:r w:rsidRPr="009E6DEA">
        <w:rPr>
          <w:rFonts w:cs="Arial"/>
          <w:sz w:val="22"/>
          <w:szCs w:val="22"/>
        </w:rPr>
        <w:t>AcctDept</w:t>
      </w:r>
      <w:r w:rsidRPr="009E6DEA">
        <w:rPr>
          <w:rFonts w:cs="Arial"/>
          <w:b/>
          <w:sz w:val="22"/>
          <w:szCs w:val="22"/>
        </w:rPr>
        <w:t>\Payroll</w:t>
      </w:r>
    </w:p>
    <w:p w14:paraId="1C855112" w14:textId="77777777" w:rsidR="005E2988" w:rsidRPr="008415A2" w:rsidRDefault="005E2988" w:rsidP="005E2988">
      <w:pPr>
        <w:pStyle w:val="ListParagraph"/>
        <w:numPr>
          <w:ilvl w:val="0"/>
          <w:numId w:val="5"/>
        </w:numPr>
        <w:spacing w:before="120"/>
        <w:rPr>
          <w:rFonts w:ascii="Arial" w:hAnsi="Arial" w:cs="Arial"/>
          <w:sz w:val="22"/>
          <w:szCs w:val="22"/>
        </w:rPr>
      </w:pPr>
      <w:r w:rsidRPr="009E6DEA">
        <w:rPr>
          <w:rFonts w:ascii="Arial" w:hAnsi="Arial" w:cs="Arial"/>
          <w:b/>
          <w:sz w:val="22"/>
          <w:szCs w:val="22"/>
        </w:rPr>
        <w:t>Accounting Staff</w:t>
      </w:r>
      <w:r w:rsidRPr="008415A2">
        <w:rPr>
          <w:rFonts w:ascii="Arial" w:hAnsi="Arial" w:cs="Arial"/>
          <w:sz w:val="22"/>
          <w:szCs w:val="22"/>
        </w:rPr>
        <w:t xml:space="preserve"> need to be able to </w:t>
      </w:r>
      <w:r w:rsidRPr="009E6DEA">
        <w:rPr>
          <w:rFonts w:ascii="Arial" w:hAnsi="Arial" w:cs="Arial"/>
          <w:b/>
          <w:sz w:val="22"/>
          <w:szCs w:val="22"/>
          <w:u w:val="single"/>
        </w:rPr>
        <w:t>modify</w:t>
      </w:r>
      <w:r w:rsidRPr="008415A2">
        <w:rPr>
          <w:rFonts w:ascii="Arial" w:hAnsi="Arial" w:cs="Arial"/>
          <w:sz w:val="22"/>
          <w:szCs w:val="22"/>
        </w:rPr>
        <w:t xml:space="preserve"> </w:t>
      </w:r>
      <w:r>
        <w:rPr>
          <w:rFonts w:ascii="Arial" w:hAnsi="Arial" w:cs="Arial"/>
          <w:sz w:val="22"/>
          <w:szCs w:val="22"/>
        </w:rPr>
        <w:t>[AcctDept\</w:t>
      </w:r>
      <w:r w:rsidRPr="000A40AA">
        <w:rPr>
          <w:rFonts w:ascii="Arial" w:hAnsi="Arial" w:cs="Arial"/>
          <w:b/>
          <w:sz w:val="22"/>
          <w:szCs w:val="22"/>
        </w:rPr>
        <w:t>Payroll</w:t>
      </w:r>
      <w:r>
        <w:rPr>
          <w:rFonts w:ascii="Arial" w:hAnsi="Arial" w:cs="Arial"/>
          <w:b/>
          <w:sz w:val="22"/>
          <w:szCs w:val="22"/>
        </w:rPr>
        <w:t>]</w:t>
      </w:r>
      <w:r w:rsidRPr="008415A2">
        <w:rPr>
          <w:rFonts w:ascii="Arial" w:hAnsi="Arial" w:cs="Arial"/>
          <w:sz w:val="22"/>
          <w:szCs w:val="22"/>
        </w:rPr>
        <w:t xml:space="preserve"> data but should </w:t>
      </w:r>
      <w:r w:rsidRPr="009E6DEA">
        <w:rPr>
          <w:rFonts w:ascii="Arial" w:hAnsi="Arial" w:cs="Arial"/>
          <w:b/>
          <w:sz w:val="22"/>
          <w:szCs w:val="22"/>
        </w:rPr>
        <w:t>not</w:t>
      </w:r>
      <w:r w:rsidRPr="008415A2">
        <w:rPr>
          <w:rFonts w:ascii="Arial" w:hAnsi="Arial" w:cs="Arial"/>
          <w:sz w:val="22"/>
          <w:szCs w:val="22"/>
        </w:rPr>
        <w:t xml:space="preserve"> have any access to Executive bonus documents</w:t>
      </w:r>
    </w:p>
    <w:p w14:paraId="0D00C532" w14:textId="77777777" w:rsidR="005E2988" w:rsidRPr="008415A2" w:rsidRDefault="005E2988" w:rsidP="005E2988">
      <w:pPr>
        <w:pStyle w:val="ListParagraph"/>
        <w:numPr>
          <w:ilvl w:val="0"/>
          <w:numId w:val="5"/>
        </w:numPr>
        <w:spacing w:before="120"/>
        <w:rPr>
          <w:rFonts w:ascii="Arial" w:hAnsi="Arial" w:cs="Arial"/>
          <w:sz w:val="22"/>
          <w:szCs w:val="22"/>
        </w:rPr>
      </w:pPr>
      <w:r w:rsidRPr="008576EC">
        <w:rPr>
          <w:rFonts w:ascii="Arial" w:hAnsi="Arial" w:cs="Arial"/>
          <w:b/>
          <w:sz w:val="22"/>
          <w:szCs w:val="22"/>
        </w:rPr>
        <w:t>MIS Domain Administrators</w:t>
      </w:r>
      <w:r w:rsidRPr="008415A2">
        <w:rPr>
          <w:rFonts w:ascii="Arial" w:hAnsi="Arial" w:cs="Arial"/>
          <w:sz w:val="22"/>
          <w:szCs w:val="22"/>
        </w:rPr>
        <w:t xml:space="preserve"> should have </w:t>
      </w:r>
      <w:r w:rsidRPr="008576EC">
        <w:rPr>
          <w:rFonts w:ascii="Arial" w:hAnsi="Arial" w:cs="Arial"/>
          <w:b/>
          <w:sz w:val="22"/>
          <w:szCs w:val="22"/>
          <w:u w:val="single"/>
        </w:rPr>
        <w:t>full control</w:t>
      </w:r>
      <w:r>
        <w:rPr>
          <w:rFonts w:ascii="Arial" w:hAnsi="Arial" w:cs="Arial"/>
          <w:sz w:val="22"/>
          <w:szCs w:val="22"/>
        </w:rPr>
        <w:t xml:space="preserve"> of</w:t>
      </w:r>
      <w:r w:rsidRPr="008415A2">
        <w:rPr>
          <w:rFonts w:ascii="Arial" w:hAnsi="Arial" w:cs="Arial"/>
          <w:sz w:val="22"/>
          <w:szCs w:val="22"/>
        </w:rPr>
        <w:t xml:space="preserve"> </w:t>
      </w:r>
      <w:r>
        <w:rPr>
          <w:rFonts w:ascii="Arial" w:hAnsi="Arial" w:cs="Arial"/>
          <w:sz w:val="22"/>
          <w:szCs w:val="22"/>
        </w:rPr>
        <w:t>[AcctDept\</w:t>
      </w:r>
      <w:r w:rsidRPr="000A40AA">
        <w:rPr>
          <w:rFonts w:ascii="Arial" w:hAnsi="Arial" w:cs="Arial"/>
          <w:b/>
          <w:sz w:val="22"/>
          <w:szCs w:val="22"/>
        </w:rPr>
        <w:t>Payroll</w:t>
      </w:r>
      <w:r>
        <w:rPr>
          <w:rFonts w:ascii="Arial" w:hAnsi="Arial" w:cs="Arial"/>
          <w:b/>
          <w:sz w:val="22"/>
          <w:szCs w:val="22"/>
        </w:rPr>
        <w:t>]</w:t>
      </w:r>
      <w:r w:rsidRPr="008415A2">
        <w:rPr>
          <w:rFonts w:ascii="Arial" w:hAnsi="Arial" w:cs="Arial"/>
          <w:sz w:val="22"/>
          <w:szCs w:val="22"/>
        </w:rPr>
        <w:t xml:space="preserve"> documents </w:t>
      </w:r>
      <w:r>
        <w:rPr>
          <w:rFonts w:ascii="Arial" w:hAnsi="Arial" w:cs="Arial"/>
          <w:sz w:val="22"/>
          <w:szCs w:val="22"/>
        </w:rPr>
        <w:t>but not</w:t>
      </w:r>
      <w:r w:rsidRPr="008415A2">
        <w:rPr>
          <w:rFonts w:ascii="Arial" w:hAnsi="Arial" w:cs="Arial"/>
          <w:sz w:val="22"/>
          <w:szCs w:val="22"/>
        </w:rPr>
        <w:t xml:space="preserve"> </w:t>
      </w:r>
      <w:r>
        <w:rPr>
          <w:rFonts w:ascii="Arial" w:hAnsi="Arial" w:cs="Arial"/>
          <w:sz w:val="22"/>
          <w:szCs w:val="22"/>
        </w:rPr>
        <w:t>[AcctDept\</w:t>
      </w:r>
      <w:r w:rsidRPr="000A40AA">
        <w:rPr>
          <w:rFonts w:ascii="Arial" w:hAnsi="Arial" w:cs="Arial"/>
          <w:b/>
          <w:sz w:val="22"/>
          <w:szCs w:val="22"/>
        </w:rPr>
        <w:t>Executive Bonuses</w:t>
      </w:r>
      <w:r>
        <w:rPr>
          <w:rFonts w:ascii="Arial" w:hAnsi="Arial" w:cs="Arial"/>
          <w:b/>
          <w:sz w:val="22"/>
          <w:szCs w:val="22"/>
        </w:rPr>
        <w:t>]</w:t>
      </w:r>
      <w:r w:rsidRPr="008415A2">
        <w:rPr>
          <w:rFonts w:ascii="Arial" w:hAnsi="Arial" w:cs="Arial"/>
          <w:sz w:val="22"/>
          <w:szCs w:val="22"/>
        </w:rPr>
        <w:t xml:space="preserve">. They should have </w:t>
      </w:r>
      <w:r w:rsidRPr="008576EC">
        <w:rPr>
          <w:rFonts w:ascii="Arial" w:hAnsi="Arial" w:cs="Arial"/>
          <w:b/>
          <w:sz w:val="22"/>
          <w:szCs w:val="22"/>
        </w:rPr>
        <w:t>no</w:t>
      </w:r>
      <w:r w:rsidRPr="008415A2">
        <w:rPr>
          <w:rFonts w:ascii="Arial" w:hAnsi="Arial" w:cs="Arial"/>
          <w:sz w:val="22"/>
          <w:szCs w:val="22"/>
        </w:rPr>
        <w:t xml:space="preserve"> access to bonus information</w:t>
      </w:r>
    </w:p>
    <w:p w14:paraId="61829076" w14:textId="77777777" w:rsidR="005E2988" w:rsidRDefault="005E2988" w:rsidP="005E2988">
      <w:pPr>
        <w:spacing w:before="120"/>
        <w:ind w:left="360"/>
        <w:rPr>
          <w:rFonts w:cs="Arial"/>
          <w:sz w:val="22"/>
          <w:szCs w:val="22"/>
        </w:rPr>
      </w:pPr>
    </w:p>
    <w:p w14:paraId="1FFB6500" w14:textId="77777777" w:rsidR="005E2988" w:rsidRDefault="005E2988" w:rsidP="005E2988">
      <w:pPr>
        <w:spacing w:before="120"/>
        <w:ind w:left="360"/>
        <w:rPr>
          <w:rFonts w:cs="Arial"/>
          <w:sz w:val="22"/>
          <w:szCs w:val="22"/>
        </w:rPr>
      </w:pPr>
      <w:r>
        <w:rPr>
          <w:rFonts w:cs="Arial"/>
          <w:sz w:val="22"/>
          <w:szCs w:val="22"/>
        </w:rPr>
        <w:t>You should plan one Domain Local group for each permission level that will be needed.</w:t>
      </w:r>
    </w:p>
    <w:p w14:paraId="73A30D03" w14:textId="77777777" w:rsidR="005E2988" w:rsidRPr="006A154A" w:rsidRDefault="005E2988" w:rsidP="005E2988">
      <w:pPr>
        <w:spacing w:before="120"/>
        <w:ind w:left="360"/>
        <w:rPr>
          <w:rFonts w:cs="Arial"/>
          <w:b/>
          <w:i/>
          <w:sz w:val="22"/>
          <w:szCs w:val="22"/>
        </w:rPr>
      </w:pPr>
      <w:r w:rsidRPr="006A154A">
        <w:rPr>
          <w:rFonts w:cs="Arial"/>
          <w:b/>
          <w:i/>
          <w:sz w:val="22"/>
          <w:szCs w:val="22"/>
        </w:rPr>
        <w:t xml:space="preserve">Note: </w:t>
      </w:r>
      <w:r>
        <w:rPr>
          <w:rFonts w:cs="Arial"/>
          <w:b/>
          <w:i/>
          <w:sz w:val="22"/>
          <w:szCs w:val="22"/>
        </w:rPr>
        <w:t>When</w:t>
      </w:r>
      <w:r w:rsidRPr="006A154A">
        <w:rPr>
          <w:rFonts w:cs="Arial"/>
          <w:b/>
          <w:i/>
          <w:sz w:val="22"/>
          <w:szCs w:val="22"/>
        </w:rPr>
        <w:t xml:space="preserve"> you use System groups like Everyone, Authenticat</w:t>
      </w:r>
      <w:r>
        <w:rPr>
          <w:rFonts w:cs="Arial"/>
          <w:b/>
          <w:i/>
          <w:sz w:val="22"/>
          <w:szCs w:val="22"/>
        </w:rPr>
        <w:t>ed Users or Creator Owner, you</w:t>
      </w:r>
      <w:r w:rsidRPr="006A154A">
        <w:rPr>
          <w:rFonts w:cs="Arial"/>
          <w:b/>
          <w:i/>
          <w:sz w:val="22"/>
          <w:szCs w:val="22"/>
        </w:rPr>
        <w:t xml:space="preserve"> set permissions for those groups directly on the resource; you don’t </w:t>
      </w:r>
      <w:r>
        <w:rPr>
          <w:rFonts w:cs="Arial"/>
          <w:b/>
          <w:i/>
          <w:sz w:val="22"/>
          <w:szCs w:val="22"/>
        </w:rPr>
        <w:t>put system groups into</w:t>
      </w:r>
      <w:r w:rsidRPr="006A154A">
        <w:rPr>
          <w:rFonts w:cs="Arial"/>
          <w:b/>
          <w:i/>
          <w:sz w:val="22"/>
          <w:szCs w:val="22"/>
        </w:rPr>
        <w:t xml:space="preserve"> Domain Local g</w:t>
      </w:r>
      <w:r>
        <w:rPr>
          <w:rFonts w:cs="Arial"/>
          <w:b/>
          <w:i/>
          <w:sz w:val="22"/>
          <w:szCs w:val="22"/>
        </w:rPr>
        <w:t>roups</w:t>
      </w:r>
      <w:r w:rsidRPr="006A154A">
        <w:rPr>
          <w:rFonts w:cs="Arial"/>
          <w:b/>
          <w:i/>
          <w:sz w:val="22"/>
          <w:szCs w:val="22"/>
        </w:rPr>
        <w:t>.</w:t>
      </w:r>
    </w:p>
    <w:p w14:paraId="2BA226A1" w14:textId="77777777" w:rsidR="005E2988" w:rsidRDefault="005E2988" w:rsidP="005E2988">
      <w:pPr>
        <w:rPr>
          <w:rFonts w:cs="Arial"/>
          <w:sz w:val="22"/>
          <w:szCs w:val="22"/>
        </w:rPr>
      </w:pPr>
    </w:p>
    <w:sectPr w:rsidR="005E2988" w:rsidSect="0051256C">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2BDE1C" w14:textId="77777777" w:rsidR="00572482" w:rsidRDefault="00572482" w:rsidP="00101407">
      <w:r>
        <w:separator/>
      </w:r>
    </w:p>
  </w:endnote>
  <w:endnote w:type="continuationSeparator" w:id="0">
    <w:p w14:paraId="3F3047DA" w14:textId="77777777" w:rsidR="00572482" w:rsidRDefault="00572482" w:rsidP="00101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946888"/>
      <w:docPartObj>
        <w:docPartGallery w:val="Page Numbers (Bottom of Page)"/>
        <w:docPartUnique/>
      </w:docPartObj>
    </w:sdtPr>
    <w:sdtEndPr>
      <w:rPr>
        <w:noProof/>
      </w:rPr>
    </w:sdtEndPr>
    <w:sdtContent>
      <w:p w14:paraId="0FC61732" w14:textId="07F55460" w:rsidR="00101407" w:rsidRDefault="00101407">
        <w:pPr>
          <w:pStyle w:val="Footer"/>
          <w:jc w:val="right"/>
        </w:pPr>
        <w:r>
          <w:fldChar w:fldCharType="begin"/>
        </w:r>
        <w:r>
          <w:instrText xml:space="preserve"> PAGE   \* MERGEFORMAT </w:instrText>
        </w:r>
        <w:r>
          <w:fldChar w:fldCharType="separate"/>
        </w:r>
        <w:r w:rsidR="00093139">
          <w:rPr>
            <w:noProof/>
          </w:rPr>
          <w:t>8</w:t>
        </w:r>
        <w:r>
          <w:rPr>
            <w:noProof/>
          </w:rPr>
          <w:fldChar w:fldCharType="end"/>
        </w:r>
      </w:p>
    </w:sdtContent>
  </w:sdt>
  <w:p w14:paraId="6B62F1B3" w14:textId="77777777" w:rsidR="00101407" w:rsidRDefault="001014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91D2B" w14:textId="77777777" w:rsidR="00572482" w:rsidRDefault="00572482" w:rsidP="00101407">
      <w:r>
        <w:separator/>
      </w:r>
    </w:p>
  </w:footnote>
  <w:footnote w:type="continuationSeparator" w:id="0">
    <w:p w14:paraId="31162859" w14:textId="77777777" w:rsidR="00572482" w:rsidRDefault="00572482" w:rsidP="001014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33A2"/>
    <w:multiLevelType w:val="hybridMultilevel"/>
    <w:tmpl w:val="529A2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7A228D"/>
    <w:multiLevelType w:val="hybridMultilevel"/>
    <w:tmpl w:val="53A08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F17993"/>
    <w:multiLevelType w:val="hybridMultilevel"/>
    <w:tmpl w:val="C1D0D858"/>
    <w:lvl w:ilvl="0" w:tplc="B8D08A46">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9D3C6F"/>
    <w:multiLevelType w:val="hybridMultilevel"/>
    <w:tmpl w:val="3BD27676"/>
    <w:lvl w:ilvl="0" w:tplc="B8D08A46">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F72C9E"/>
    <w:multiLevelType w:val="hybridMultilevel"/>
    <w:tmpl w:val="3788B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875B3C"/>
    <w:multiLevelType w:val="hybridMultilevel"/>
    <w:tmpl w:val="97E83B06"/>
    <w:lvl w:ilvl="0" w:tplc="B8D08A46">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56C"/>
    <w:rsid w:val="00024603"/>
    <w:rsid w:val="00085B5D"/>
    <w:rsid w:val="00093139"/>
    <w:rsid w:val="000A40AA"/>
    <w:rsid w:val="00101407"/>
    <w:rsid w:val="00165347"/>
    <w:rsid w:val="001D4B76"/>
    <w:rsid w:val="00233795"/>
    <w:rsid w:val="00497BD5"/>
    <w:rsid w:val="004B2640"/>
    <w:rsid w:val="0051256C"/>
    <w:rsid w:val="00530492"/>
    <w:rsid w:val="00537D1D"/>
    <w:rsid w:val="00572482"/>
    <w:rsid w:val="005C1534"/>
    <w:rsid w:val="005E2988"/>
    <w:rsid w:val="00652FF2"/>
    <w:rsid w:val="00661AF6"/>
    <w:rsid w:val="00723D08"/>
    <w:rsid w:val="00827F39"/>
    <w:rsid w:val="00881753"/>
    <w:rsid w:val="008F7893"/>
    <w:rsid w:val="00930017"/>
    <w:rsid w:val="00965BDD"/>
    <w:rsid w:val="009741F8"/>
    <w:rsid w:val="009C4341"/>
    <w:rsid w:val="00A67EF8"/>
    <w:rsid w:val="00B330CA"/>
    <w:rsid w:val="00B87E2F"/>
    <w:rsid w:val="00C5072D"/>
    <w:rsid w:val="00D04241"/>
    <w:rsid w:val="00D05FC1"/>
    <w:rsid w:val="00D15735"/>
    <w:rsid w:val="00DC1297"/>
    <w:rsid w:val="00E23AD5"/>
    <w:rsid w:val="00FB6C38"/>
    <w:rsid w:val="00FF4C61"/>
    <w:rsid w:val="4D154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40D00A5"/>
  <w15:chartTrackingRefBased/>
  <w15:docId w15:val="{5BA73B72-1A13-484D-8F03-CD6D7EE6F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56C"/>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56C"/>
    <w:pPr>
      <w:ind w:left="720"/>
    </w:pPr>
    <w:rPr>
      <w:rFonts w:ascii="Times New Roman" w:hAnsi="Times New Roman"/>
      <w:szCs w:val="24"/>
    </w:rPr>
  </w:style>
  <w:style w:type="paragraph" w:styleId="Caption">
    <w:name w:val="caption"/>
    <w:basedOn w:val="Normal"/>
    <w:next w:val="Normal"/>
    <w:unhideWhenUsed/>
    <w:qFormat/>
    <w:rsid w:val="0051256C"/>
    <w:pPr>
      <w:spacing w:after="200"/>
    </w:pPr>
    <w:rPr>
      <w:i/>
      <w:iCs/>
      <w:color w:val="44546A" w:themeColor="text2"/>
      <w:sz w:val="18"/>
      <w:szCs w:val="18"/>
    </w:rPr>
  </w:style>
  <w:style w:type="paragraph" w:styleId="Header">
    <w:name w:val="header"/>
    <w:basedOn w:val="Normal"/>
    <w:link w:val="HeaderChar"/>
    <w:uiPriority w:val="99"/>
    <w:unhideWhenUsed/>
    <w:rsid w:val="00101407"/>
    <w:pPr>
      <w:tabs>
        <w:tab w:val="center" w:pos="4680"/>
        <w:tab w:val="right" w:pos="9360"/>
      </w:tabs>
    </w:pPr>
  </w:style>
  <w:style w:type="character" w:customStyle="1" w:styleId="HeaderChar">
    <w:name w:val="Header Char"/>
    <w:basedOn w:val="DefaultParagraphFont"/>
    <w:link w:val="Header"/>
    <w:uiPriority w:val="99"/>
    <w:rsid w:val="00101407"/>
    <w:rPr>
      <w:rFonts w:ascii="Arial" w:eastAsia="Times New Roman" w:hAnsi="Arial" w:cs="Times New Roman"/>
      <w:sz w:val="24"/>
      <w:szCs w:val="20"/>
    </w:rPr>
  </w:style>
  <w:style w:type="paragraph" w:styleId="Footer">
    <w:name w:val="footer"/>
    <w:basedOn w:val="Normal"/>
    <w:link w:val="FooterChar"/>
    <w:uiPriority w:val="99"/>
    <w:unhideWhenUsed/>
    <w:rsid w:val="00101407"/>
    <w:pPr>
      <w:tabs>
        <w:tab w:val="center" w:pos="4680"/>
        <w:tab w:val="right" w:pos="9360"/>
      </w:tabs>
    </w:pPr>
  </w:style>
  <w:style w:type="character" w:customStyle="1" w:styleId="FooterChar">
    <w:name w:val="Footer Char"/>
    <w:basedOn w:val="DefaultParagraphFont"/>
    <w:link w:val="Footer"/>
    <w:uiPriority w:val="99"/>
    <w:rsid w:val="00101407"/>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F44040"/>
    <w:rsid w:val="00AA46B5"/>
    <w:rsid w:val="00F44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F4B8B-8CDA-4A1F-960D-E58DE0324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2159</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Kayarian, Jason</dc:creator>
  <cp:keywords/>
  <dc:description/>
  <cp:lastModifiedBy>Bain, William A</cp:lastModifiedBy>
  <cp:revision>2</cp:revision>
  <dcterms:created xsi:type="dcterms:W3CDTF">2018-11-02T13:18:00Z</dcterms:created>
  <dcterms:modified xsi:type="dcterms:W3CDTF">2018-11-02T13:18:00Z</dcterms:modified>
</cp:coreProperties>
</file>