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6C" w:rsidRPr="00782116" w:rsidRDefault="0036421B" w:rsidP="0051256C">
      <w:pPr>
        <w:spacing w:before="120"/>
        <w:jc w:val="center"/>
        <w:rPr>
          <w:rFonts w:cs="Arial"/>
          <w:b/>
          <w:sz w:val="56"/>
          <w:szCs w:val="22"/>
        </w:rPr>
      </w:pPr>
      <w:r>
        <w:rPr>
          <w:rFonts w:cs="Arial"/>
          <w:b/>
          <w:sz w:val="56"/>
          <w:szCs w:val="22"/>
        </w:rPr>
        <w:t>NE247 – Windows Server – Lab4</w:t>
      </w:r>
    </w:p>
    <w:p w:rsidR="0051256C" w:rsidRPr="008A2F40" w:rsidRDefault="000F76A8" w:rsidP="0051256C">
      <w:pPr>
        <w:spacing w:before="120"/>
        <w:rPr>
          <w:rFonts w:cs="Arial"/>
          <w:sz w:val="22"/>
          <w:szCs w:val="22"/>
          <w:u w:val="single"/>
        </w:rPr>
      </w:pPr>
      <w:r w:rsidRPr="008A2F40">
        <w:rPr>
          <w:rFonts w:cs="Arial"/>
          <w:sz w:val="22"/>
          <w:szCs w:val="22"/>
          <w:u w:val="single"/>
        </w:rPr>
        <w:t xml:space="preserve">If you see the Domain name </w:t>
      </w:r>
      <w:r w:rsidRPr="008A2F40">
        <w:rPr>
          <w:rFonts w:cs="Arial"/>
          <w:b/>
          <w:sz w:val="22"/>
          <w:szCs w:val="22"/>
          <w:u w:val="single"/>
        </w:rPr>
        <w:t>WIDGETS.PRI</w:t>
      </w:r>
      <w:r w:rsidRPr="008A2F40">
        <w:rPr>
          <w:rFonts w:cs="Arial"/>
          <w:sz w:val="22"/>
          <w:szCs w:val="22"/>
          <w:u w:val="single"/>
        </w:rPr>
        <w:t xml:space="preserve"> anywhere, including images, think </w:t>
      </w:r>
      <w:r w:rsidRPr="008A2F40">
        <w:rPr>
          <w:rFonts w:cs="Arial"/>
          <w:b/>
          <w:sz w:val="22"/>
          <w:szCs w:val="22"/>
          <w:u w:val="single"/>
        </w:rPr>
        <w:t>AVERY.PRI</w:t>
      </w:r>
    </w:p>
    <w:p w:rsidR="0051256C" w:rsidRPr="00782116" w:rsidRDefault="0051256C" w:rsidP="0051256C">
      <w:pPr>
        <w:spacing w:before="120"/>
        <w:rPr>
          <w:rFonts w:cs="Arial"/>
          <w:b/>
          <w:color w:val="FF0000"/>
          <w:sz w:val="28"/>
          <w:szCs w:val="22"/>
        </w:rPr>
      </w:pPr>
      <w:r w:rsidRPr="00782116">
        <w:rPr>
          <w:rFonts w:cs="Arial"/>
          <w:b/>
          <w:color w:val="FF0000"/>
          <w:sz w:val="28"/>
          <w:szCs w:val="22"/>
        </w:rPr>
        <w:t xml:space="preserve">Points will be deducted if All Answers Are Not In: </w:t>
      </w:r>
    </w:p>
    <w:p w:rsidR="00D04241" w:rsidRPr="0067194E" w:rsidRDefault="0051256C" w:rsidP="0067194E">
      <w:pPr>
        <w:spacing w:before="120"/>
        <w:rPr>
          <w:rFonts w:cs="Arial"/>
          <w:b/>
          <w:color w:val="FF0000"/>
          <w:sz w:val="28"/>
          <w:szCs w:val="22"/>
        </w:rPr>
      </w:pPr>
      <w:r>
        <w:rPr>
          <w:rFonts w:cs="Arial"/>
          <w:b/>
          <w:color w:val="FF0000"/>
          <w:sz w:val="28"/>
          <w:szCs w:val="22"/>
        </w:rPr>
        <w:t>Ariel</w:t>
      </w:r>
      <w:r w:rsidRPr="00782116">
        <w:rPr>
          <w:rFonts w:cs="Arial"/>
          <w:b/>
          <w:color w:val="FF0000"/>
          <w:sz w:val="28"/>
          <w:szCs w:val="22"/>
        </w:rPr>
        <w:t>, 14pt, Bold, Red!</w:t>
      </w:r>
    </w:p>
    <w:p w:rsidR="006E2E4E" w:rsidRDefault="006E2E4E"/>
    <w:p w:rsidR="006E2E4E" w:rsidRDefault="006E2E4E" w:rsidP="006E2E4E">
      <w:pPr>
        <w:spacing w:before="120"/>
        <w:rPr>
          <w:sz w:val="22"/>
          <w:szCs w:val="22"/>
        </w:rPr>
      </w:pPr>
      <w:r w:rsidRPr="00D23FB5">
        <w:rPr>
          <w:sz w:val="22"/>
          <w:szCs w:val="22"/>
        </w:rPr>
        <w:t>I</w:t>
      </w:r>
      <w:r>
        <w:rPr>
          <w:sz w:val="22"/>
          <w:szCs w:val="22"/>
        </w:rPr>
        <w:t xml:space="preserve">n this </w:t>
      </w:r>
      <w:r w:rsidR="0036421B">
        <w:rPr>
          <w:sz w:val="22"/>
          <w:szCs w:val="22"/>
        </w:rPr>
        <w:t>lab,</w:t>
      </w:r>
      <w:r>
        <w:rPr>
          <w:sz w:val="22"/>
          <w:szCs w:val="22"/>
        </w:rPr>
        <w:t xml:space="preserve"> you will investigate NTFS permissions, Share permissions and the result of both Share and NTF permissions in combination</w:t>
      </w:r>
    </w:p>
    <w:p w:rsidR="006E2E4E" w:rsidRDefault="006E2E4E" w:rsidP="006E2E4E">
      <w:pPr>
        <w:spacing w:before="120"/>
        <w:rPr>
          <w:sz w:val="22"/>
          <w:szCs w:val="22"/>
        </w:rPr>
      </w:pPr>
      <w:r w:rsidRPr="00D23FB5">
        <w:rPr>
          <w:sz w:val="22"/>
          <w:szCs w:val="22"/>
        </w:rPr>
        <w:t xml:space="preserve">Required Materials: </w:t>
      </w:r>
    </w:p>
    <w:p w:rsidR="006E2E4E" w:rsidRDefault="006E2E4E" w:rsidP="006E2E4E">
      <w:pPr>
        <w:spacing w:before="120"/>
        <w:ind w:left="720"/>
        <w:rPr>
          <w:sz w:val="22"/>
          <w:szCs w:val="22"/>
        </w:rPr>
      </w:pPr>
      <w:r w:rsidRPr="001A557E">
        <w:rPr>
          <w:b/>
          <w:sz w:val="22"/>
          <w:szCs w:val="22"/>
        </w:rPr>
        <w:t>SRV16</w:t>
      </w:r>
      <w:r>
        <w:rPr>
          <w:sz w:val="22"/>
          <w:szCs w:val="22"/>
        </w:rPr>
        <w:t xml:space="preserve"> and </w:t>
      </w:r>
      <w:r w:rsidRPr="001A557E">
        <w:rPr>
          <w:b/>
          <w:sz w:val="22"/>
          <w:szCs w:val="22"/>
        </w:rPr>
        <w:t>WIN10</w:t>
      </w:r>
      <w:r>
        <w:rPr>
          <w:sz w:val="22"/>
          <w:szCs w:val="22"/>
        </w:rPr>
        <w:t xml:space="preserve"> images prepared in previous lab exercises</w:t>
      </w:r>
    </w:p>
    <w:p w:rsidR="006E2E4E" w:rsidRPr="00DE14D2" w:rsidRDefault="006E2E4E" w:rsidP="006E2E4E">
      <w:pPr>
        <w:spacing w:before="120"/>
        <w:rPr>
          <w:sz w:val="28"/>
          <w:szCs w:val="28"/>
        </w:rPr>
      </w:pPr>
      <w:r w:rsidRPr="00DE14D2">
        <w:rPr>
          <w:sz w:val="28"/>
          <w:szCs w:val="28"/>
        </w:rPr>
        <w:t>Permissions</w:t>
      </w:r>
    </w:p>
    <w:p w:rsidR="006E2E4E" w:rsidRDefault="006E2E4E" w:rsidP="006E2E4E">
      <w:pPr>
        <w:tabs>
          <w:tab w:val="left" w:pos="360"/>
        </w:tabs>
        <w:spacing w:before="120"/>
        <w:ind w:left="360"/>
        <w:rPr>
          <w:sz w:val="22"/>
          <w:szCs w:val="22"/>
        </w:rPr>
      </w:pPr>
      <w:r>
        <w:rPr>
          <w:sz w:val="22"/>
          <w:szCs w:val="22"/>
        </w:rPr>
        <w:t xml:space="preserve">Controlling access to resources such as files and folders is called </w:t>
      </w:r>
      <w:r w:rsidRPr="00DE14D2">
        <w:rPr>
          <w:b/>
          <w:sz w:val="22"/>
          <w:szCs w:val="22"/>
        </w:rPr>
        <w:t>Authorization</w:t>
      </w:r>
      <w:r>
        <w:rPr>
          <w:b/>
          <w:sz w:val="22"/>
          <w:szCs w:val="22"/>
        </w:rPr>
        <w:t>.</w:t>
      </w:r>
      <w:r>
        <w:rPr>
          <w:sz w:val="22"/>
          <w:szCs w:val="22"/>
        </w:rPr>
        <w:t xml:space="preserve"> We use Permissions to protect these resources from both access at the local computer and access from across the network.  There are two kinds of permissions we can assign.</w:t>
      </w:r>
    </w:p>
    <w:p w:rsidR="006E2E4E" w:rsidRDefault="006E2E4E" w:rsidP="006E2E4E">
      <w:pPr>
        <w:tabs>
          <w:tab w:val="left" w:pos="360"/>
        </w:tabs>
        <w:spacing w:before="120"/>
        <w:ind w:left="360"/>
        <w:rPr>
          <w:sz w:val="22"/>
          <w:szCs w:val="22"/>
        </w:rPr>
      </w:pPr>
      <w:r w:rsidRPr="00EC2714">
        <w:rPr>
          <w:b/>
          <w:sz w:val="22"/>
          <w:szCs w:val="22"/>
        </w:rPr>
        <w:t xml:space="preserve">NTFS </w:t>
      </w:r>
      <w:r>
        <w:rPr>
          <w:b/>
          <w:sz w:val="22"/>
          <w:szCs w:val="22"/>
        </w:rPr>
        <w:t>p</w:t>
      </w:r>
      <w:r w:rsidRPr="00EC2714">
        <w:rPr>
          <w:b/>
          <w:sz w:val="22"/>
          <w:szCs w:val="22"/>
        </w:rPr>
        <w:t>ermissions</w:t>
      </w:r>
      <w:r>
        <w:rPr>
          <w:sz w:val="22"/>
          <w:szCs w:val="22"/>
        </w:rPr>
        <w:t xml:space="preserve"> are settings applied to a file or folder using the file system on the storage medium such as a hard disk drive.  </w:t>
      </w:r>
      <w:r w:rsidR="005E7BCA">
        <w:rPr>
          <w:sz w:val="22"/>
          <w:szCs w:val="22"/>
        </w:rPr>
        <w:t>For</w:t>
      </w:r>
      <w:r>
        <w:rPr>
          <w:sz w:val="22"/>
          <w:szCs w:val="22"/>
        </w:rPr>
        <w:t xml:space="preserve"> NTFS permissions to be used, the drive must be formatted with the NTFS file system.  Because NTFS permissions are applied at the file system level, they are always in effect.  This applies to any access to the file or folder whether the user is accessing the resource from the local keyboard or from another computer in the network.</w:t>
      </w:r>
    </w:p>
    <w:p w:rsidR="006E2E4E" w:rsidRDefault="006E2E4E" w:rsidP="006E2E4E">
      <w:pPr>
        <w:tabs>
          <w:tab w:val="left" w:pos="360"/>
        </w:tabs>
        <w:spacing w:before="120"/>
        <w:ind w:left="360"/>
        <w:rPr>
          <w:sz w:val="22"/>
          <w:szCs w:val="22"/>
        </w:rPr>
      </w:pPr>
      <w:r w:rsidRPr="00E7266F">
        <w:rPr>
          <w:sz w:val="22"/>
          <w:szCs w:val="22"/>
        </w:rPr>
        <w:t>There</w:t>
      </w:r>
      <w:r>
        <w:rPr>
          <w:sz w:val="22"/>
          <w:szCs w:val="22"/>
        </w:rPr>
        <w:t xml:space="preserve"> are 6 standard folder permissions and 5 standard file permissions. Each standard permission is in turn made up of more granular permissions called Special or Advanced permissions.</w:t>
      </w:r>
    </w:p>
    <w:p w:rsidR="006E2E4E" w:rsidRDefault="006E2E4E" w:rsidP="006E2E4E">
      <w:pPr>
        <w:tabs>
          <w:tab w:val="left" w:pos="360"/>
        </w:tabs>
        <w:spacing w:before="120"/>
        <w:ind w:left="360"/>
        <w:rPr>
          <w:sz w:val="22"/>
          <w:szCs w:val="22"/>
        </w:rPr>
      </w:pPr>
    </w:p>
    <w:p w:rsidR="006E2E4E" w:rsidRDefault="006E2E4E" w:rsidP="006E2E4E">
      <w:pPr>
        <w:tabs>
          <w:tab w:val="left" w:pos="360"/>
        </w:tabs>
        <w:spacing w:before="120"/>
        <w:ind w:left="2880"/>
        <w:rPr>
          <w:sz w:val="22"/>
          <w:szCs w:val="22"/>
        </w:rPr>
      </w:pPr>
      <w:r>
        <w:rPr>
          <w:sz w:val="22"/>
          <w:szCs w:val="22"/>
        </w:rPr>
        <w:t>Standard or Basic Permissions</w:t>
      </w:r>
    </w:p>
    <w:p w:rsidR="006E2E4E" w:rsidRDefault="006E2E4E" w:rsidP="006E2E4E">
      <w:pPr>
        <w:tabs>
          <w:tab w:val="left" w:pos="360"/>
        </w:tabs>
        <w:spacing w:before="120"/>
        <w:ind w:left="1440"/>
        <w:rPr>
          <w:sz w:val="22"/>
          <w:szCs w:val="22"/>
        </w:rPr>
      </w:pPr>
      <w:r>
        <w:rPr>
          <w:sz w:val="22"/>
          <w:szCs w:val="22"/>
        </w:rPr>
        <w:t>For Folders</w:t>
      </w:r>
      <w:r>
        <w:rPr>
          <w:sz w:val="22"/>
          <w:szCs w:val="22"/>
        </w:rPr>
        <w:tab/>
      </w:r>
      <w:r>
        <w:rPr>
          <w:sz w:val="22"/>
          <w:szCs w:val="22"/>
        </w:rPr>
        <w:tab/>
      </w:r>
      <w:r>
        <w:rPr>
          <w:sz w:val="22"/>
          <w:szCs w:val="22"/>
        </w:rPr>
        <w:tab/>
      </w:r>
      <w:r>
        <w:rPr>
          <w:sz w:val="22"/>
          <w:szCs w:val="22"/>
        </w:rPr>
        <w:tab/>
      </w:r>
      <w:r>
        <w:rPr>
          <w:sz w:val="22"/>
          <w:szCs w:val="22"/>
        </w:rPr>
        <w:tab/>
        <w:t>For Files</w:t>
      </w:r>
    </w:p>
    <w:p w:rsidR="006E2E4E" w:rsidRDefault="006E2E4E" w:rsidP="006E2E4E">
      <w:pPr>
        <w:tabs>
          <w:tab w:val="left" w:pos="360"/>
        </w:tabs>
        <w:ind w:left="360"/>
        <w:rPr>
          <w:sz w:val="22"/>
          <w:szCs w:val="22"/>
        </w:rPr>
      </w:pPr>
      <w:r>
        <w:rPr>
          <w:noProof/>
        </w:rPr>
        <w:drawing>
          <wp:anchor distT="0" distB="0" distL="114300" distR="114300" simplePos="0" relativeHeight="251669504" behindDoc="0" locked="0" layoutInCell="1" allowOverlap="1" wp14:anchorId="47C07001" wp14:editId="3C95BBD1">
            <wp:simplePos x="0" y="0"/>
            <wp:positionH relativeFrom="column">
              <wp:posOffset>3101340</wp:posOffset>
            </wp:positionH>
            <wp:positionV relativeFrom="paragraph">
              <wp:posOffset>93981</wp:posOffset>
            </wp:positionV>
            <wp:extent cx="1689652" cy="1333500"/>
            <wp:effectExtent l="19050" t="19050" r="25400" b="1905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89652" cy="1333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7531884" wp14:editId="29E066C2">
            <wp:simplePos x="0" y="0"/>
            <wp:positionH relativeFrom="column">
              <wp:posOffset>491490</wp:posOffset>
            </wp:positionH>
            <wp:positionV relativeFrom="paragraph">
              <wp:posOffset>90170</wp:posOffset>
            </wp:positionV>
            <wp:extent cx="1800225" cy="1541780"/>
            <wp:effectExtent l="19050" t="19050" r="28575" b="2032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5417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2160"/>
        <w:rPr>
          <w:sz w:val="22"/>
          <w:szCs w:val="22"/>
        </w:rPr>
      </w:pPr>
      <w:r>
        <w:rPr>
          <w:sz w:val="22"/>
          <w:szCs w:val="22"/>
        </w:rPr>
        <w:t>Special or Advanced Permissions for Folders</w:t>
      </w:r>
    </w:p>
    <w:p w:rsidR="006E2E4E" w:rsidRDefault="006E2E4E" w:rsidP="006E2E4E">
      <w:pPr>
        <w:tabs>
          <w:tab w:val="left" w:pos="360"/>
        </w:tabs>
        <w:ind w:left="360"/>
        <w:rPr>
          <w:sz w:val="22"/>
          <w:szCs w:val="22"/>
        </w:rPr>
      </w:pPr>
      <w:r>
        <w:rPr>
          <w:noProof/>
        </w:rPr>
        <w:drawing>
          <wp:anchor distT="0" distB="0" distL="114300" distR="114300" simplePos="0" relativeHeight="251667456" behindDoc="0" locked="0" layoutInCell="1" allowOverlap="1" wp14:anchorId="20D2DC0C" wp14:editId="54507B58">
            <wp:simplePos x="0" y="0"/>
            <wp:positionH relativeFrom="column">
              <wp:posOffset>577215</wp:posOffset>
            </wp:positionH>
            <wp:positionV relativeFrom="paragraph">
              <wp:posOffset>53340</wp:posOffset>
            </wp:positionV>
            <wp:extent cx="4746625" cy="1371600"/>
            <wp:effectExtent l="19050" t="19050" r="15875" b="1905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6625" cy="13716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Pr="00E7266F" w:rsidRDefault="006E2E4E" w:rsidP="006E2E4E">
      <w:pPr>
        <w:tabs>
          <w:tab w:val="left" w:pos="360"/>
        </w:tabs>
        <w:ind w:left="360"/>
        <w:rPr>
          <w:sz w:val="22"/>
          <w:szCs w:val="22"/>
        </w:rPr>
      </w:pPr>
    </w:p>
    <w:p w:rsidR="006E2E4E" w:rsidRDefault="006E2E4E" w:rsidP="006E2E4E">
      <w:pPr>
        <w:tabs>
          <w:tab w:val="left" w:pos="360"/>
        </w:tabs>
        <w:spacing w:before="120"/>
        <w:ind w:left="360"/>
        <w:rPr>
          <w:sz w:val="22"/>
          <w:szCs w:val="22"/>
        </w:rPr>
      </w:pPr>
      <w:r w:rsidRPr="00EC2714">
        <w:rPr>
          <w:b/>
          <w:sz w:val="22"/>
          <w:szCs w:val="22"/>
        </w:rPr>
        <w:lastRenderedPageBreak/>
        <w:t>Share permissions</w:t>
      </w:r>
      <w:r>
        <w:rPr>
          <w:sz w:val="22"/>
          <w:szCs w:val="22"/>
        </w:rPr>
        <w:t xml:space="preserve"> control access to folders that are accessed from other computers in the network. They have no effect on a user who is using the local computer that contains the shared folder.</w:t>
      </w:r>
    </w:p>
    <w:p w:rsidR="006E2E4E" w:rsidRDefault="006E2E4E" w:rsidP="006E2E4E">
      <w:pPr>
        <w:tabs>
          <w:tab w:val="left" w:pos="360"/>
        </w:tabs>
        <w:spacing w:before="120"/>
        <w:ind w:left="360"/>
        <w:rPr>
          <w:sz w:val="22"/>
          <w:szCs w:val="22"/>
        </w:rPr>
      </w:pPr>
      <w:r>
        <w:rPr>
          <w:sz w:val="22"/>
          <w:szCs w:val="22"/>
        </w:rPr>
        <w:t xml:space="preserve">There are only three standard or basic Share permissions which are shown by different names depending on whether you are doing basic or advanced sharing.  </w:t>
      </w:r>
      <w:r w:rsidRPr="00D96760">
        <w:rPr>
          <w:sz w:val="22"/>
          <w:szCs w:val="22"/>
          <w:u w:val="single"/>
        </w:rPr>
        <w:t xml:space="preserve">It is </w:t>
      </w:r>
      <w:r>
        <w:rPr>
          <w:sz w:val="22"/>
          <w:szCs w:val="22"/>
          <w:u w:val="single"/>
        </w:rPr>
        <w:t xml:space="preserve">strongly </w:t>
      </w:r>
      <w:r w:rsidRPr="00D96760">
        <w:rPr>
          <w:sz w:val="22"/>
          <w:szCs w:val="22"/>
          <w:u w:val="single"/>
        </w:rPr>
        <w:t>recommended that you only use advanced sharing because basic sharing also modifies the underlying NTFS permissions can easily lead to errors and security holes</w:t>
      </w:r>
      <w:r>
        <w:rPr>
          <w:sz w:val="22"/>
          <w:szCs w:val="22"/>
        </w:rPr>
        <w:t>.</w:t>
      </w:r>
    </w:p>
    <w:p w:rsidR="006E2E4E" w:rsidRDefault="006E2E4E" w:rsidP="006E2E4E">
      <w:pPr>
        <w:tabs>
          <w:tab w:val="left" w:pos="360"/>
        </w:tabs>
        <w:ind w:left="360"/>
        <w:rPr>
          <w:sz w:val="22"/>
          <w:szCs w:val="22"/>
        </w:rPr>
      </w:pPr>
    </w:p>
    <w:p w:rsidR="006E2E4E" w:rsidRDefault="006E2E4E" w:rsidP="006E2E4E">
      <w:pPr>
        <w:tabs>
          <w:tab w:val="left" w:pos="360"/>
        </w:tabs>
        <w:ind w:left="1440"/>
        <w:rPr>
          <w:sz w:val="22"/>
          <w:szCs w:val="22"/>
        </w:rPr>
      </w:pPr>
      <w:r>
        <w:rPr>
          <w:sz w:val="22"/>
          <w:szCs w:val="22"/>
        </w:rPr>
        <w:t>Basic Sharing</w:t>
      </w:r>
      <w:r>
        <w:rPr>
          <w:sz w:val="22"/>
          <w:szCs w:val="22"/>
        </w:rPr>
        <w:tab/>
      </w:r>
      <w:r>
        <w:rPr>
          <w:sz w:val="22"/>
          <w:szCs w:val="22"/>
        </w:rPr>
        <w:tab/>
      </w:r>
      <w:r>
        <w:rPr>
          <w:sz w:val="22"/>
          <w:szCs w:val="22"/>
        </w:rPr>
        <w:tab/>
      </w:r>
      <w:r>
        <w:rPr>
          <w:sz w:val="22"/>
          <w:szCs w:val="22"/>
        </w:rPr>
        <w:tab/>
      </w:r>
      <w:r>
        <w:rPr>
          <w:sz w:val="22"/>
          <w:szCs w:val="22"/>
        </w:rPr>
        <w:tab/>
        <w:t>Advanced Sharing</w:t>
      </w:r>
    </w:p>
    <w:p w:rsidR="006E2E4E" w:rsidRDefault="006E2E4E" w:rsidP="006E2E4E">
      <w:pPr>
        <w:tabs>
          <w:tab w:val="left" w:pos="360"/>
        </w:tabs>
        <w:ind w:left="360"/>
        <w:rPr>
          <w:sz w:val="22"/>
          <w:szCs w:val="22"/>
        </w:rPr>
      </w:pPr>
      <w:r>
        <w:rPr>
          <w:noProof/>
        </w:rPr>
        <w:drawing>
          <wp:anchor distT="0" distB="0" distL="114300" distR="114300" simplePos="0" relativeHeight="251671552" behindDoc="0" locked="0" layoutInCell="1" allowOverlap="1" wp14:anchorId="2E98C7A5" wp14:editId="362FD544">
            <wp:simplePos x="0" y="0"/>
            <wp:positionH relativeFrom="column">
              <wp:posOffset>939165</wp:posOffset>
            </wp:positionH>
            <wp:positionV relativeFrom="paragraph">
              <wp:posOffset>49530</wp:posOffset>
            </wp:positionV>
            <wp:extent cx="1019175" cy="600075"/>
            <wp:effectExtent l="19050" t="19050" r="28575" b="28575"/>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19175" cy="6000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641560C0" wp14:editId="232D97CB">
            <wp:simplePos x="0" y="0"/>
            <wp:positionH relativeFrom="column">
              <wp:posOffset>2958465</wp:posOffset>
            </wp:positionH>
            <wp:positionV relativeFrom="paragraph">
              <wp:posOffset>45720</wp:posOffset>
            </wp:positionV>
            <wp:extent cx="2724150" cy="571500"/>
            <wp:effectExtent l="19050" t="19050" r="19050" b="1905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24150" cy="571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r>
        <w:rPr>
          <w:sz w:val="22"/>
          <w:szCs w:val="22"/>
        </w:rPr>
        <w:t xml:space="preserve">What leads to confusion with basic sharing is that if you give a user or group either the Owner or Read/Write basic share permission, the NTFS permission for that user or group is set to Full Control for that folder. Any files or sub folders will inherit the Full Control permission for that security principle. If you give a security principle the Read basic share permission, the NTFS permission for that principle is given the Read and Execute NTFS permissions. </w:t>
      </w:r>
    </w:p>
    <w:p w:rsidR="006E2E4E" w:rsidRDefault="006E2E4E" w:rsidP="006E2E4E">
      <w:pPr>
        <w:tabs>
          <w:tab w:val="left" w:pos="360"/>
        </w:tabs>
        <w:ind w:left="360"/>
        <w:rPr>
          <w:sz w:val="22"/>
          <w:szCs w:val="22"/>
        </w:rPr>
      </w:pPr>
    </w:p>
    <w:p w:rsidR="006E2E4E" w:rsidRDefault="006E2E4E" w:rsidP="006E2E4E">
      <w:pPr>
        <w:tabs>
          <w:tab w:val="left" w:pos="360"/>
        </w:tabs>
        <w:spacing w:before="120"/>
        <w:ind w:left="360"/>
        <w:rPr>
          <w:sz w:val="22"/>
          <w:szCs w:val="22"/>
        </w:rPr>
      </w:pPr>
      <w:r w:rsidRPr="007D6EE3">
        <w:rPr>
          <w:b/>
          <w:sz w:val="22"/>
          <w:szCs w:val="22"/>
        </w:rPr>
        <w:t>Combined permissions</w:t>
      </w:r>
      <w:r>
        <w:rPr>
          <w:sz w:val="22"/>
          <w:szCs w:val="22"/>
        </w:rPr>
        <w:t>: When a user connects to a shared folder and then accesses files or subfolders though that share, both the share permissions and any NTFS permissions are used to determine the users effective level of access.  In such a case, whichever permission (share or NTFS) is the most restrictive is the permission that sets the maximum level of access.  For example if a user has the Full Control permission at the Share, but only Read permission set on the NTFS file system, the user is only have the Read permission. Neither NTFS nor Share permissions take precedence over the other. Whichever is set to the most restrictive level of access is the maximum permission the user is allowed.</w:t>
      </w:r>
    </w:p>
    <w:p w:rsidR="006E2E4E" w:rsidRPr="00D96760" w:rsidRDefault="006E2E4E" w:rsidP="006E2E4E">
      <w:pPr>
        <w:tabs>
          <w:tab w:val="left" w:pos="360"/>
        </w:tabs>
        <w:spacing w:before="120"/>
        <w:ind w:left="360"/>
        <w:rPr>
          <w:sz w:val="22"/>
          <w:szCs w:val="22"/>
        </w:rPr>
      </w:pPr>
      <w:r>
        <w:rPr>
          <w:sz w:val="22"/>
          <w:szCs w:val="22"/>
        </w:rPr>
        <w:t xml:space="preserve">It is common practice to set Share permissions (using </w:t>
      </w:r>
      <w:r w:rsidRPr="009A3792">
        <w:rPr>
          <w:sz w:val="22"/>
          <w:szCs w:val="22"/>
          <w:u w:val="single"/>
        </w:rPr>
        <w:t>Advanced Sharing</w:t>
      </w:r>
      <w:r>
        <w:rPr>
          <w:sz w:val="22"/>
          <w:szCs w:val="22"/>
        </w:rPr>
        <w:t xml:space="preserve"> permissions) very open and use NTFS permissions as the primary means of securing folders and files since the NTFS permissions are always in effect wither the resource is access locally or from across the network. Typically this would involve giving the Everyone system group the Full Control share permissions.</w:t>
      </w:r>
    </w:p>
    <w:p w:rsidR="006E2E4E" w:rsidRPr="00D23FB5" w:rsidRDefault="006E2E4E" w:rsidP="006E2E4E">
      <w:pPr>
        <w:spacing w:before="120"/>
        <w:ind w:left="720"/>
        <w:rPr>
          <w:sz w:val="22"/>
          <w:szCs w:val="22"/>
        </w:rPr>
      </w:pPr>
      <w:r>
        <w:rPr>
          <w:sz w:val="22"/>
          <w:szCs w:val="22"/>
        </w:rPr>
        <w:t xml:space="preserve"> </w:t>
      </w:r>
    </w:p>
    <w:p w:rsidR="006E2E4E" w:rsidRDefault="006E2E4E" w:rsidP="006E2E4E">
      <w:pPr>
        <w:rPr>
          <w:sz w:val="32"/>
          <w:szCs w:val="32"/>
        </w:rPr>
      </w:pPr>
      <w:r>
        <w:rPr>
          <w:sz w:val="32"/>
          <w:szCs w:val="32"/>
        </w:rPr>
        <w:br w:type="page"/>
      </w:r>
    </w:p>
    <w:p w:rsidR="006E2E4E" w:rsidRPr="00D23FB5" w:rsidRDefault="006E2E4E" w:rsidP="006E2E4E">
      <w:pPr>
        <w:spacing w:before="120"/>
        <w:rPr>
          <w:sz w:val="32"/>
          <w:szCs w:val="32"/>
        </w:rPr>
      </w:pPr>
      <w:r w:rsidRPr="00D23FB5">
        <w:rPr>
          <w:sz w:val="32"/>
          <w:szCs w:val="32"/>
        </w:rPr>
        <w:lastRenderedPageBreak/>
        <w:t xml:space="preserve">Part 1: </w:t>
      </w:r>
      <w:r>
        <w:rPr>
          <w:sz w:val="32"/>
          <w:szCs w:val="32"/>
        </w:rPr>
        <w:t>NTFS Permissions</w:t>
      </w:r>
    </w:p>
    <w:p w:rsidR="006E2E4E" w:rsidRPr="00736F5D" w:rsidRDefault="006E2E4E" w:rsidP="006E2E4E">
      <w:pPr>
        <w:spacing w:before="120"/>
        <w:ind w:left="360"/>
        <w:rPr>
          <w:b/>
          <w:i/>
          <w:sz w:val="22"/>
          <w:szCs w:val="22"/>
        </w:rPr>
      </w:pPr>
      <w:r w:rsidRPr="00736F5D">
        <w:rPr>
          <w:b/>
          <w:i/>
          <w:sz w:val="22"/>
          <w:szCs w:val="22"/>
        </w:rPr>
        <w:t>In the next steps you will examine the default NTFS permissions and the permissions interface and permission inheritance from parent to child object.</w:t>
      </w:r>
    </w:p>
    <w:p w:rsidR="006E2E4E" w:rsidRPr="00D23FB5" w:rsidRDefault="006E2E4E" w:rsidP="006E2E4E">
      <w:pPr>
        <w:numPr>
          <w:ilvl w:val="0"/>
          <w:numId w:val="1"/>
        </w:numPr>
        <w:spacing w:before="120"/>
        <w:rPr>
          <w:sz w:val="22"/>
          <w:szCs w:val="22"/>
        </w:rPr>
      </w:pPr>
      <w:r>
        <w:rPr>
          <w:sz w:val="22"/>
          <w:szCs w:val="22"/>
        </w:rPr>
        <w:t xml:space="preserve">Start </w:t>
      </w:r>
      <w:r w:rsidRPr="001A557E">
        <w:rPr>
          <w:b/>
          <w:sz w:val="22"/>
          <w:szCs w:val="22"/>
        </w:rPr>
        <w:t>SRV16</w:t>
      </w:r>
      <w:r>
        <w:rPr>
          <w:sz w:val="22"/>
          <w:szCs w:val="22"/>
        </w:rPr>
        <w:t xml:space="preserve"> if it isn’t already running and log on with your personal administrative account.</w:t>
      </w:r>
    </w:p>
    <w:p w:rsidR="006E2E4E" w:rsidRDefault="006E2E4E" w:rsidP="006E2E4E">
      <w:pPr>
        <w:numPr>
          <w:ilvl w:val="0"/>
          <w:numId w:val="1"/>
        </w:numPr>
        <w:spacing w:before="120"/>
        <w:rPr>
          <w:sz w:val="22"/>
          <w:szCs w:val="22"/>
        </w:rPr>
      </w:pPr>
      <w:r>
        <w:rPr>
          <w:sz w:val="22"/>
          <w:szCs w:val="22"/>
        </w:rPr>
        <w:t>Open File Explo</w:t>
      </w:r>
      <w:r w:rsidR="0067194E">
        <w:rPr>
          <w:sz w:val="22"/>
          <w:szCs w:val="22"/>
        </w:rPr>
        <w:t>rer</w:t>
      </w:r>
      <w:r>
        <w:rPr>
          <w:sz w:val="22"/>
          <w:szCs w:val="22"/>
        </w:rPr>
        <w:t xml:space="preserve"> and </w:t>
      </w:r>
      <w:r w:rsidRPr="00682D7A">
        <w:rPr>
          <w:b/>
          <w:sz w:val="22"/>
          <w:szCs w:val="22"/>
        </w:rPr>
        <w:t>create a new folder</w:t>
      </w:r>
      <w:r>
        <w:rPr>
          <w:sz w:val="22"/>
          <w:szCs w:val="22"/>
        </w:rPr>
        <w:t xml:space="preserve"> under your C: drive called </w:t>
      </w:r>
      <w:r w:rsidRPr="00682D7A">
        <w:rPr>
          <w:b/>
          <w:szCs w:val="22"/>
          <w:u w:val="single"/>
        </w:rPr>
        <w:t>PermTest</w:t>
      </w:r>
      <w:r>
        <w:rPr>
          <w:sz w:val="22"/>
          <w:szCs w:val="22"/>
        </w:rPr>
        <w:t>.</w:t>
      </w:r>
    </w:p>
    <w:p w:rsidR="006E2E4E" w:rsidRDefault="006E2E4E" w:rsidP="006E2E4E">
      <w:pPr>
        <w:numPr>
          <w:ilvl w:val="0"/>
          <w:numId w:val="1"/>
        </w:numPr>
        <w:spacing w:before="120"/>
        <w:rPr>
          <w:sz w:val="22"/>
          <w:szCs w:val="22"/>
        </w:rPr>
      </w:pPr>
      <w:r>
        <w:rPr>
          <w:sz w:val="22"/>
          <w:szCs w:val="22"/>
        </w:rPr>
        <w:t xml:space="preserve">After creating the folder, </w:t>
      </w:r>
      <w:r w:rsidRPr="0067194E">
        <w:rPr>
          <w:b/>
          <w:sz w:val="22"/>
          <w:szCs w:val="22"/>
        </w:rPr>
        <w:t>right click on it and select Properties</w:t>
      </w:r>
      <w:r>
        <w:rPr>
          <w:sz w:val="22"/>
          <w:szCs w:val="22"/>
        </w:rPr>
        <w:t>. You will see several tabs including the Sharing tab for configuring sharing and the Security tab for NTFS settings.</w:t>
      </w:r>
    </w:p>
    <w:p w:rsidR="006E2E4E" w:rsidRDefault="006E2E4E" w:rsidP="006E2E4E">
      <w:pPr>
        <w:numPr>
          <w:ilvl w:val="0"/>
          <w:numId w:val="1"/>
        </w:numPr>
        <w:spacing w:before="120"/>
        <w:rPr>
          <w:sz w:val="22"/>
          <w:szCs w:val="22"/>
        </w:rPr>
      </w:pPr>
      <w:r>
        <w:rPr>
          <w:sz w:val="22"/>
          <w:szCs w:val="22"/>
        </w:rPr>
        <w:t xml:space="preserve">Click on the </w:t>
      </w:r>
      <w:r w:rsidRPr="0067194E">
        <w:rPr>
          <w:b/>
          <w:sz w:val="22"/>
          <w:szCs w:val="22"/>
        </w:rPr>
        <w:t>Security tab</w:t>
      </w:r>
      <w:r>
        <w:rPr>
          <w:sz w:val="22"/>
          <w:szCs w:val="22"/>
        </w:rPr>
        <w:t xml:space="preserve"> to view the Discretionary Access Control List.</w:t>
      </w:r>
    </w:p>
    <w:p w:rsidR="006E2E4E" w:rsidRDefault="0067194E" w:rsidP="006E2E4E">
      <w:pPr>
        <w:rPr>
          <w:sz w:val="22"/>
          <w:szCs w:val="22"/>
        </w:rPr>
      </w:pPr>
      <w:r>
        <w:rPr>
          <w:noProof/>
        </w:rPr>
        <w:drawing>
          <wp:anchor distT="0" distB="0" distL="114300" distR="114300" simplePos="0" relativeHeight="251687936" behindDoc="0" locked="0" layoutInCell="1" allowOverlap="1" wp14:anchorId="7E931C0B">
            <wp:simplePos x="0" y="0"/>
            <wp:positionH relativeFrom="margin">
              <wp:posOffset>2352675</wp:posOffset>
            </wp:positionH>
            <wp:positionV relativeFrom="paragraph">
              <wp:posOffset>24130</wp:posOffset>
            </wp:positionV>
            <wp:extent cx="2009775" cy="26670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9775" cy="2667000"/>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numPr>
          <w:ilvl w:val="0"/>
          <w:numId w:val="1"/>
        </w:numPr>
        <w:spacing w:before="120"/>
        <w:rPr>
          <w:sz w:val="22"/>
          <w:szCs w:val="22"/>
        </w:rPr>
      </w:pPr>
      <w:r>
        <w:rPr>
          <w:sz w:val="22"/>
          <w:szCs w:val="22"/>
        </w:rPr>
        <w:t>Under Group or user name you will see all the groups or users that currently have permissions defined for them. These entries are called the Access Control Entries or ACEs.</w:t>
      </w:r>
    </w:p>
    <w:p w:rsidR="006E2E4E" w:rsidRDefault="006E2E4E" w:rsidP="006E2E4E">
      <w:pPr>
        <w:numPr>
          <w:ilvl w:val="0"/>
          <w:numId w:val="1"/>
        </w:numPr>
        <w:spacing w:before="120"/>
        <w:rPr>
          <w:sz w:val="22"/>
          <w:szCs w:val="22"/>
        </w:rPr>
      </w:pPr>
      <w:r>
        <w:rPr>
          <w:sz w:val="22"/>
          <w:szCs w:val="22"/>
        </w:rPr>
        <w:t>When you click on one of the ACEs you will see the standard permissions below with check marks for the current permissions. You may see some that only have a checkmark for Special Permissions which just means you have to dig deeper to find out exactly what permissions they have.</w:t>
      </w:r>
    </w:p>
    <w:p w:rsidR="006E2E4E" w:rsidRDefault="006E2E4E" w:rsidP="006E2E4E">
      <w:pPr>
        <w:numPr>
          <w:ilvl w:val="0"/>
          <w:numId w:val="1"/>
        </w:numPr>
        <w:spacing w:before="120"/>
        <w:rPr>
          <w:sz w:val="22"/>
          <w:szCs w:val="22"/>
        </w:rPr>
      </w:pPr>
      <w:r>
        <w:rPr>
          <w:sz w:val="22"/>
          <w:szCs w:val="22"/>
        </w:rPr>
        <w:t>Fill in the following for the ACEs and their standard permissions (you will probably not need all the lines provided).</w:t>
      </w:r>
    </w:p>
    <w:p w:rsidR="006E2E4E" w:rsidRPr="002A6AF8" w:rsidRDefault="006E2E4E" w:rsidP="006E2E4E">
      <w:pPr>
        <w:spacing w:before="120"/>
        <w:ind w:left="1440"/>
        <w:rPr>
          <w:sz w:val="22"/>
          <w:szCs w:val="22"/>
          <w:u w:val="single"/>
        </w:rPr>
      </w:pPr>
      <w:r w:rsidRPr="002A6AF8">
        <w:rPr>
          <w:sz w:val="22"/>
          <w:szCs w:val="22"/>
          <w:u w:val="single"/>
        </w:rPr>
        <w:t>User or Group Name</w:t>
      </w:r>
      <w:r w:rsidRPr="002A6AF8">
        <w:rPr>
          <w:sz w:val="22"/>
          <w:szCs w:val="22"/>
          <w:u w:val="single"/>
        </w:rPr>
        <w:tab/>
      </w:r>
      <w:r w:rsidRPr="002A6AF8">
        <w:rPr>
          <w:sz w:val="22"/>
          <w:szCs w:val="22"/>
        </w:rPr>
        <w:tab/>
      </w:r>
      <w:r w:rsidRPr="002A6AF8">
        <w:rPr>
          <w:sz w:val="22"/>
          <w:szCs w:val="22"/>
          <w:u w:val="single"/>
        </w:rPr>
        <w:t>Standard Permission</w:t>
      </w:r>
      <w:r>
        <w:rPr>
          <w:sz w:val="22"/>
          <w:szCs w:val="22"/>
          <w:u w:val="single"/>
        </w:rPr>
        <w:t>s</w:t>
      </w:r>
    </w:p>
    <w:p w:rsidR="006E2E4E" w:rsidRPr="0036421B" w:rsidRDefault="007E774B" w:rsidP="006E2E4E">
      <w:pPr>
        <w:spacing w:before="120"/>
        <w:ind w:left="1440"/>
        <w:rPr>
          <w:b/>
          <w:color w:val="FF0000"/>
          <w:sz w:val="28"/>
          <w:szCs w:val="28"/>
        </w:rPr>
      </w:pPr>
      <w:r>
        <w:rPr>
          <w:b/>
          <w:color w:val="FF0000"/>
          <w:sz w:val="28"/>
          <w:szCs w:val="28"/>
        </w:rPr>
        <w:t>Administrators</w:t>
      </w:r>
      <w:r>
        <w:rPr>
          <w:b/>
          <w:color w:val="FF0000"/>
          <w:sz w:val="28"/>
          <w:szCs w:val="28"/>
        </w:rPr>
        <w:tab/>
      </w:r>
      <w:r w:rsidR="006E2E4E" w:rsidRPr="0036421B">
        <w:rPr>
          <w:b/>
          <w:color w:val="FF0000"/>
          <w:sz w:val="28"/>
          <w:szCs w:val="28"/>
        </w:rPr>
        <w:tab/>
      </w:r>
      <w:r>
        <w:rPr>
          <w:b/>
          <w:color w:val="FF0000"/>
          <w:sz w:val="28"/>
          <w:szCs w:val="28"/>
        </w:rPr>
        <w:t>Full Control</w:t>
      </w:r>
    </w:p>
    <w:p w:rsidR="006E2E4E" w:rsidRPr="0036421B" w:rsidRDefault="007E774B" w:rsidP="006E2E4E">
      <w:pPr>
        <w:spacing w:before="120"/>
        <w:ind w:left="1440"/>
        <w:rPr>
          <w:b/>
          <w:color w:val="FF0000"/>
          <w:sz w:val="28"/>
          <w:szCs w:val="28"/>
        </w:rPr>
      </w:pPr>
      <w:r>
        <w:rPr>
          <w:b/>
          <w:color w:val="FF0000"/>
          <w:sz w:val="28"/>
          <w:szCs w:val="28"/>
        </w:rPr>
        <w:t>Users</w:t>
      </w:r>
      <w:r>
        <w:rPr>
          <w:b/>
          <w:color w:val="FF0000"/>
          <w:sz w:val="28"/>
          <w:szCs w:val="28"/>
        </w:rPr>
        <w:tab/>
      </w:r>
      <w:r>
        <w:rPr>
          <w:b/>
          <w:color w:val="FF0000"/>
          <w:sz w:val="28"/>
          <w:szCs w:val="28"/>
        </w:rPr>
        <w:tab/>
      </w:r>
      <w:r w:rsidR="006E2E4E" w:rsidRPr="0036421B">
        <w:rPr>
          <w:b/>
          <w:color w:val="FF0000"/>
          <w:sz w:val="28"/>
          <w:szCs w:val="28"/>
        </w:rPr>
        <w:tab/>
      </w:r>
      <w:r>
        <w:rPr>
          <w:b/>
          <w:color w:val="FF0000"/>
          <w:sz w:val="28"/>
          <w:szCs w:val="28"/>
        </w:rPr>
        <w:t>Read and Execute</w:t>
      </w:r>
    </w:p>
    <w:p w:rsidR="006E2E4E" w:rsidRPr="0036421B" w:rsidRDefault="007E774B" w:rsidP="006E2E4E">
      <w:pPr>
        <w:spacing w:before="120"/>
        <w:ind w:left="1440"/>
        <w:rPr>
          <w:b/>
          <w:color w:val="FF0000"/>
          <w:sz w:val="28"/>
          <w:szCs w:val="28"/>
        </w:rPr>
      </w:pPr>
      <w:r>
        <w:rPr>
          <w:b/>
          <w:color w:val="FF0000"/>
          <w:sz w:val="28"/>
          <w:szCs w:val="28"/>
        </w:rPr>
        <w:t>William Bain</w:t>
      </w:r>
      <w:r>
        <w:rPr>
          <w:b/>
          <w:color w:val="FF0000"/>
          <w:sz w:val="28"/>
          <w:szCs w:val="28"/>
        </w:rPr>
        <w:tab/>
      </w:r>
      <w:r w:rsidR="006E2E4E" w:rsidRPr="0036421B">
        <w:rPr>
          <w:b/>
          <w:color w:val="FF0000"/>
          <w:sz w:val="28"/>
          <w:szCs w:val="28"/>
        </w:rPr>
        <w:tab/>
      </w:r>
      <w:r>
        <w:rPr>
          <w:b/>
          <w:color w:val="FF0000"/>
          <w:sz w:val="28"/>
          <w:szCs w:val="28"/>
        </w:rPr>
        <w:t>Special Permissions</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____________</w:t>
      </w:r>
      <w:r w:rsidRPr="0036421B">
        <w:rPr>
          <w:b/>
          <w:color w:val="FF0000"/>
          <w:sz w:val="28"/>
          <w:szCs w:val="28"/>
        </w:rPr>
        <w:t>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____________</w:t>
      </w:r>
      <w:r w:rsidRPr="0036421B">
        <w:rPr>
          <w:b/>
          <w:color w:val="FF0000"/>
          <w:sz w:val="28"/>
          <w:szCs w:val="28"/>
        </w:rPr>
        <w:t>_</w:t>
      </w:r>
    </w:p>
    <w:p w:rsidR="006E2E4E" w:rsidRDefault="006E2E4E" w:rsidP="006E2E4E">
      <w:pPr>
        <w:rPr>
          <w:rFonts w:ascii="Times New Roman" w:hAnsi="Times New Roman"/>
          <w:sz w:val="22"/>
          <w:szCs w:val="22"/>
        </w:rPr>
      </w:pPr>
    </w:p>
    <w:p w:rsidR="006E2E4E" w:rsidRPr="002A6AF8" w:rsidRDefault="006E2E4E" w:rsidP="006E2E4E">
      <w:pPr>
        <w:pStyle w:val="ListParagraph"/>
        <w:numPr>
          <w:ilvl w:val="0"/>
          <w:numId w:val="7"/>
        </w:numPr>
        <w:spacing w:before="120"/>
        <w:rPr>
          <w:rFonts w:ascii="Arial" w:hAnsi="Arial" w:cs="Arial"/>
          <w:sz w:val="22"/>
          <w:szCs w:val="22"/>
        </w:rPr>
      </w:pPr>
      <w:r w:rsidRPr="002A6AF8">
        <w:rPr>
          <w:rFonts w:ascii="Arial" w:hAnsi="Arial" w:cs="Arial"/>
          <w:sz w:val="22"/>
          <w:szCs w:val="22"/>
        </w:rPr>
        <w:t>Click on the Advanced button</w:t>
      </w:r>
      <w:r>
        <w:rPr>
          <w:rFonts w:ascii="Arial" w:hAnsi="Arial" w:cs="Arial"/>
          <w:sz w:val="22"/>
          <w:szCs w:val="22"/>
        </w:rPr>
        <w:t xml:space="preserve"> and you will see more information. Note that some entries may be listed more than once. If so, look under that Applies to column and you will see differences.</w:t>
      </w:r>
    </w:p>
    <w:p w:rsidR="006E2E4E" w:rsidRDefault="0067194E" w:rsidP="006E2E4E">
      <w:pPr>
        <w:pStyle w:val="ListParagraph"/>
        <w:numPr>
          <w:ilvl w:val="0"/>
          <w:numId w:val="7"/>
        </w:numPr>
        <w:spacing w:before="120"/>
        <w:rPr>
          <w:rFonts w:ascii="Arial" w:hAnsi="Arial" w:cs="Arial"/>
          <w:sz w:val="22"/>
          <w:szCs w:val="22"/>
        </w:rPr>
      </w:pPr>
      <w:r>
        <w:rPr>
          <w:rFonts w:ascii="Arial" w:hAnsi="Arial" w:cs="Arial"/>
          <w:sz w:val="22"/>
          <w:szCs w:val="22"/>
        </w:rPr>
        <w:t>On</w:t>
      </w:r>
      <w:r w:rsidR="006E2E4E">
        <w:rPr>
          <w:rFonts w:ascii="Arial" w:hAnsi="Arial" w:cs="Arial"/>
          <w:sz w:val="22"/>
          <w:szCs w:val="22"/>
        </w:rPr>
        <w:t xml:space="preserve"> the Advanced Security Settings window you will see an entry for the Owner of this resource (folder).</w:t>
      </w:r>
    </w:p>
    <w:p w:rsidR="006E2E4E" w:rsidRPr="002A6AF8" w:rsidRDefault="006E2E4E" w:rsidP="006E2E4E">
      <w:pPr>
        <w:spacing w:before="120"/>
        <w:ind w:left="720"/>
        <w:rPr>
          <w:rFonts w:cs="Arial"/>
          <w:sz w:val="22"/>
          <w:szCs w:val="22"/>
        </w:rPr>
      </w:pPr>
      <w:r w:rsidRPr="002A6AF8">
        <w:rPr>
          <w:rFonts w:cs="Arial"/>
          <w:sz w:val="22"/>
          <w:szCs w:val="22"/>
        </w:rPr>
        <w:t xml:space="preserve">Who is the owner? </w:t>
      </w:r>
      <w:r w:rsidR="007E774B">
        <w:rPr>
          <w:b/>
          <w:color w:val="FF0000"/>
          <w:sz w:val="28"/>
          <w:szCs w:val="28"/>
        </w:rPr>
        <w:t>William Bain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lastRenderedPageBreak/>
        <w:t>Click Cancel twice to close the Properties windows.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Create a folder under the </w:t>
      </w:r>
      <w:r w:rsidRPr="006046C1">
        <w:rPr>
          <w:rFonts w:ascii="Arial" w:hAnsi="Arial" w:cs="Arial"/>
          <w:b/>
          <w:sz w:val="22"/>
          <w:szCs w:val="22"/>
        </w:rPr>
        <w:t>PermTest</w:t>
      </w:r>
      <w:r>
        <w:rPr>
          <w:rFonts w:ascii="Arial" w:hAnsi="Arial" w:cs="Arial"/>
          <w:sz w:val="22"/>
          <w:szCs w:val="22"/>
        </w:rPr>
        <w:t xml:space="preserve"> folder call </w:t>
      </w:r>
      <w:r w:rsidRPr="006046C1">
        <w:rPr>
          <w:rFonts w:ascii="Arial" w:hAnsi="Arial" w:cs="Arial"/>
          <w:b/>
          <w:sz w:val="22"/>
          <w:szCs w:val="22"/>
        </w:rPr>
        <w:t>Sub1</w:t>
      </w:r>
      <w:r>
        <w:rPr>
          <w:rFonts w:ascii="Arial" w:hAnsi="Arial" w:cs="Arial"/>
          <w:sz w:val="22"/>
          <w:szCs w:val="22"/>
        </w:rPr>
        <w:t xml:space="preserve"> and a folder under </w:t>
      </w:r>
      <w:r w:rsidRPr="006046C1">
        <w:rPr>
          <w:rFonts w:ascii="Arial" w:hAnsi="Arial" w:cs="Arial"/>
          <w:b/>
          <w:sz w:val="22"/>
          <w:szCs w:val="22"/>
        </w:rPr>
        <w:t>Sub1</w:t>
      </w:r>
      <w:r>
        <w:rPr>
          <w:rFonts w:ascii="Arial" w:hAnsi="Arial" w:cs="Arial"/>
          <w:sz w:val="22"/>
          <w:szCs w:val="22"/>
        </w:rPr>
        <w:t xml:space="preserve"> called </w:t>
      </w:r>
      <w:r w:rsidRPr="006046C1">
        <w:rPr>
          <w:rFonts w:ascii="Arial" w:hAnsi="Arial" w:cs="Arial"/>
          <w:b/>
          <w:sz w:val="22"/>
          <w:szCs w:val="22"/>
        </w:rPr>
        <w:t>Sub2</w:t>
      </w:r>
      <w:r>
        <w:rPr>
          <w:rFonts w:ascii="Arial" w:hAnsi="Arial" w:cs="Arial"/>
          <w:sz w:val="22"/>
          <w:szCs w:val="22"/>
        </w:rPr>
        <w:t>.</w:t>
      </w:r>
    </w:p>
    <w:p w:rsidR="00CD78C0" w:rsidRDefault="00CD78C0" w:rsidP="00CD78C0">
      <w:pPr>
        <w:pStyle w:val="ListParagraph"/>
        <w:spacing w:before="120"/>
        <w:rPr>
          <w:rFonts w:ascii="Arial" w:hAnsi="Arial" w:cs="Arial"/>
          <w:sz w:val="22"/>
          <w:szCs w:val="22"/>
        </w:rPr>
      </w:pPr>
      <w:r>
        <w:rPr>
          <w:rFonts w:ascii="Arial" w:hAnsi="Arial" w:cs="Arial"/>
          <w:sz w:val="22"/>
          <w:szCs w:val="22"/>
        </w:rPr>
        <w:t xml:space="preserve">Ensure that the hierarchy looks like </w:t>
      </w:r>
      <w:r w:rsidRPr="00CD78C0">
        <w:rPr>
          <w:rFonts w:ascii="Arial" w:hAnsi="Arial" w:cs="Arial"/>
          <w:b/>
          <w:sz w:val="22"/>
          <w:szCs w:val="22"/>
        </w:rPr>
        <w:t>PermTest &gt; Sub1 &gt; Sub2</w:t>
      </w:r>
      <w:r>
        <w:rPr>
          <w:rFonts w:ascii="Arial" w:hAnsi="Arial" w:cs="Arial"/>
          <w:b/>
          <w:sz w:val="22"/>
          <w:szCs w:val="22"/>
        </w:rPr>
        <w:t xml:space="preserve"> </w:t>
      </w:r>
      <w:r>
        <w:rPr>
          <w:rFonts w:ascii="Arial" w:hAnsi="Arial" w:cs="Arial"/>
          <w:sz w:val="22"/>
          <w:szCs w:val="22"/>
        </w:rPr>
        <w:t>as shown below.</w:t>
      </w:r>
    </w:p>
    <w:p w:rsidR="006E2E4E" w:rsidRDefault="006E2E4E" w:rsidP="006E2E4E">
      <w:pPr>
        <w:rPr>
          <w:rFonts w:cs="Arial"/>
          <w:sz w:val="22"/>
          <w:szCs w:val="22"/>
        </w:rPr>
      </w:pPr>
    </w:p>
    <w:p w:rsidR="006E2E4E" w:rsidRDefault="006E2E4E" w:rsidP="006E2E4E">
      <w:pPr>
        <w:rPr>
          <w:rFonts w:cs="Arial"/>
          <w:sz w:val="22"/>
          <w:szCs w:val="22"/>
        </w:rPr>
      </w:pPr>
      <w:r>
        <w:rPr>
          <w:noProof/>
        </w:rPr>
        <w:drawing>
          <wp:anchor distT="0" distB="0" distL="114300" distR="114300" simplePos="0" relativeHeight="251660288" behindDoc="0" locked="0" layoutInCell="1" allowOverlap="1" wp14:anchorId="787CE30A" wp14:editId="6A1EF629">
            <wp:simplePos x="0" y="0"/>
            <wp:positionH relativeFrom="column">
              <wp:posOffset>2053590</wp:posOffset>
            </wp:positionH>
            <wp:positionV relativeFrom="paragraph">
              <wp:posOffset>-2540</wp:posOffset>
            </wp:positionV>
            <wp:extent cx="1152525" cy="619125"/>
            <wp:effectExtent l="19050" t="19050" r="28575" b="28575"/>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52525" cy="6191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Pr="002A6AF8"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Check the NTFS permissions on </w:t>
      </w:r>
      <w:r w:rsidRPr="006046C1">
        <w:rPr>
          <w:rFonts w:ascii="Arial" w:hAnsi="Arial" w:cs="Arial"/>
          <w:b/>
          <w:sz w:val="22"/>
          <w:szCs w:val="22"/>
        </w:rPr>
        <w:t>Sub1</w:t>
      </w:r>
      <w:r>
        <w:rPr>
          <w:rFonts w:ascii="Arial" w:hAnsi="Arial" w:cs="Arial"/>
          <w:sz w:val="22"/>
          <w:szCs w:val="22"/>
        </w:rPr>
        <w:t xml:space="preserve"> and </w:t>
      </w:r>
      <w:r w:rsidRPr="006046C1">
        <w:rPr>
          <w:rFonts w:ascii="Arial" w:hAnsi="Arial" w:cs="Arial"/>
          <w:b/>
          <w:sz w:val="22"/>
          <w:szCs w:val="22"/>
        </w:rPr>
        <w:t>Sub2</w:t>
      </w:r>
      <w:r>
        <w:rPr>
          <w:rFonts w:ascii="Arial" w:hAnsi="Arial" w:cs="Arial"/>
          <w:sz w:val="22"/>
          <w:szCs w:val="22"/>
        </w:rPr>
        <w:t>. You should find that they have inherited the NTFS permissions from their parent folders (Sub1 from PermTest and Sub2 permissions from Sub1).</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Do you see any differences between the Standard NTFS permission in the child folders and the permissions of the </w:t>
      </w:r>
      <w:r w:rsidRPr="006046C1">
        <w:rPr>
          <w:rFonts w:ascii="Arial" w:hAnsi="Arial" w:cs="Arial"/>
          <w:b/>
          <w:sz w:val="22"/>
          <w:szCs w:val="22"/>
        </w:rPr>
        <w:t>PermTest</w:t>
      </w:r>
      <w:r>
        <w:rPr>
          <w:rFonts w:ascii="Arial" w:hAnsi="Arial" w:cs="Arial"/>
          <w:sz w:val="22"/>
          <w:szCs w:val="22"/>
        </w:rPr>
        <w:t xml:space="preserve"> folder?            [</w:t>
      </w:r>
      <w:r w:rsidRPr="006046C1">
        <w:rPr>
          <w:rFonts w:ascii="Arial" w:hAnsi="Arial" w:cs="Arial"/>
          <w:b/>
          <w:sz w:val="22"/>
          <w:szCs w:val="22"/>
        </w:rPr>
        <w:t xml:space="preserve">Y / </w:t>
      </w:r>
      <w:r w:rsidR="000F76A8" w:rsidRPr="006046C1">
        <w:rPr>
          <w:rFonts w:ascii="Arial" w:hAnsi="Arial" w:cs="Arial"/>
          <w:b/>
          <w:sz w:val="22"/>
          <w:szCs w:val="22"/>
        </w:rPr>
        <w:t>N</w:t>
      </w:r>
      <w:r w:rsidR="000F76A8" w:rsidRPr="007E774B">
        <w:rPr>
          <w:rFonts w:ascii="Arial" w:hAnsi="Arial" w:cs="Arial"/>
          <w:b/>
          <w:color w:val="FF0000"/>
          <w:sz w:val="28"/>
          <w:szCs w:val="28"/>
        </w:rPr>
        <w:t>]</w:t>
      </w:r>
      <w:r w:rsidRPr="007E774B">
        <w:rPr>
          <w:rFonts w:ascii="Arial" w:hAnsi="Arial" w:cs="Arial"/>
          <w:b/>
          <w:color w:val="FF0000"/>
          <w:sz w:val="28"/>
          <w:szCs w:val="28"/>
        </w:rPr>
        <w:t xml:space="preserve">  </w:t>
      </w:r>
      <w:r w:rsidR="007E774B" w:rsidRPr="007E774B">
        <w:rPr>
          <w:rFonts w:ascii="Arial" w:hAnsi="Arial" w:cs="Arial"/>
          <w:b/>
          <w:color w:val="FF0000"/>
          <w:sz w:val="28"/>
          <w:szCs w:val="28"/>
        </w:rPr>
        <w:t>N</w:t>
      </w:r>
      <w:r w:rsidRPr="006046C1">
        <w:rPr>
          <w:rFonts w:ascii="Arial" w:hAnsi="Arial" w:cs="Arial"/>
          <w:b/>
          <w:sz w:val="22"/>
          <w:szCs w:val="22"/>
        </w:rPr>
        <w:t xml:space="preserve">   </w:t>
      </w:r>
      <w:r>
        <w:rPr>
          <w:rFonts w:ascii="Arial" w:hAnsi="Arial" w:cs="Arial"/>
          <w:sz w:val="22"/>
          <w:szCs w:val="22"/>
        </w:rPr>
        <w:t>(you shouldn’t).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Create a New Text Document in </w:t>
      </w:r>
      <w:r w:rsidRPr="006046C1">
        <w:rPr>
          <w:rFonts w:ascii="Arial" w:hAnsi="Arial" w:cs="Arial"/>
          <w:b/>
          <w:sz w:val="22"/>
          <w:szCs w:val="22"/>
        </w:rPr>
        <w:t>Sub2</w:t>
      </w:r>
      <w:r>
        <w:rPr>
          <w:rFonts w:ascii="Arial" w:hAnsi="Arial" w:cs="Arial"/>
          <w:sz w:val="22"/>
          <w:szCs w:val="22"/>
        </w:rPr>
        <w:t xml:space="preserve"> called </w:t>
      </w:r>
      <w:r w:rsidRPr="00AD4A78">
        <w:rPr>
          <w:rFonts w:ascii="Arial" w:hAnsi="Arial" w:cs="Arial"/>
          <w:b/>
          <w:sz w:val="22"/>
          <w:szCs w:val="22"/>
        </w:rPr>
        <w:t>Test</w:t>
      </w:r>
      <w:r>
        <w:rPr>
          <w:rFonts w:ascii="Arial" w:hAnsi="Arial" w:cs="Arial"/>
          <w:b/>
          <w:sz w:val="22"/>
          <w:szCs w:val="22"/>
        </w:rPr>
        <w:t>1.txt</w:t>
      </w:r>
      <w:r>
        <w:rPr>
          <w:rFonts w:ascii="Arial" w:hAnsi="Arial" w:cs="Arial"/>
          <w:sz w:val="22"/>
          <w:szCs w:val="22"/>
        </w:rPr>
        <w:t xml:space="preserve"> This file will inherit NTFS permissions from its parent folder.</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Right click on Test1.txt and select Properties.</w:t>
      </w:r>
    </w:p>
    <w:p w:rsidR="006E2E4E" w:rsidRPr="00AD4A78" w:rsidRDefault="006E2E4E" w:rsidP="006E2E4E">
      <w:pPr>
        <w:pStyle w:val="ListParagraph"/>
        <w:numPr>
          <w:ilvl w:val="0"/>
          <w:numId w:val="7"/>
        </w:numPr>
        <w:spacing w:before="120"/>
        <w:rPr>
          <w:rFonts w:ascii="Arial" w:hAnsi="Arial" w:cs="Arial"/>
          <w:sz w:val="22"/>
          <w:szCs w:val="22"/>
        </w:rPr>
      </w:pPr>
      <w:r w:rsidRPr="00AD4A78">
        <w:rPr>
          <w:rFonts w:ascii="Arial" w:hAnsi="Arial" w:cs="Arial"/>
          <w:sz w:val="22"/>
          <w:szCs w:val="22"/>
        </w:rPr>
        <w:t>You will notice that while there are several tabs on a file, there is no Sharing tab. That is because you can only share folders, not files.  Files are access</w:t>
      </w:r>
      <w:r>
        <w:rPr>
          <w:rFonts w:ascii="Arial" w:hAnsi="Arial" w:cs="Arial"/>
          <w:sz w:val="22"/>
          <w:szCs w:val="22"/>
        </w:rPr>
        <w:t>ed</w:t>
      </w:r>
      <w:r w:rsidRPr="00AD4A78">
        <w:rPr>
          <w:rFonts w:ascii="Arial" w:hAnsi="Arial" w:cs="Arial"/>
          <w:sz w:val="22"/>
          <w:szCs w:val="22"/>
        </w:rPr>
        <w:t xml:space="preserve"> from within the shared folders when you connect to the share. Click on the </w:t>
      </w:r>
      <w:r w:rsidRPr="00AD4A78">
        <w:rPr>
          <w:rFonts w:ascii="Arial" w:hAnsi="Arial" w:cs="Arial"/>
          <w:sz w:val="22"/>
          <w:szCs w:val="22"/>
          <w:u w:val="single"/>
        </w:rPr>
        <w:t>Security</w:t>
      </w:r>
      <w:r w:rsidRPr="00AD4A78">
        <w:rPr>
          <w:rFonts w:ascii="Arial" w:hAnsi="Arial" w:cs="Arial"/>
          <w:sz w:val="22"/>
          <w:szCs w:val="22"/>
        </w:rPr>
        <w:t xml:space="preserve"> tab.</w:t>
      </w:r>
    </w:p>
    <w:p w:rsidR="006E2E4E" w:rsidRPr="00AD4A78" w:rsidRDefault="006E2E4E" w:rsidP="006E2E4E">
      <w:pPr>
        <w:pStyle w:val="ListParagraph"/>
        <w:numPr>
          <w:ilvl w:val="0"/>
          <w:numId w:val="7"/>
        </w:numPr>
        <w:spacing w:before="120"/>
        <w:ind w:left="1440"/>
        <w:rPr>
          <w:sz w:val="22"/>
          <w:szCs w:val="22"/>
          <w:u w:val="single"/>
        </w:rPr>
      </w:pPr>
      <w:r w:rsidRPr="00AD4A78">
        <w:rPr>
          <w:rFonts w:ascii="Arial" w:hAnsi="Arial" w:cs="Arial"/>
          <w:sz w:val="22"/>
          <w:szCs w:val="22"/>
        </w:rPr>
        <w:t>List the ACEs and</w:t>
      </w:r>
      <w:r>
        <w:rPr>
          <w:rFonts w:ascii="Arial" w:hAnsi="Arial" w:cs="Arial"/>
          <w:sz w:val="22"/>
          <w:szCs w:val="22"/>
        </w:rPr>
        <w:t xml:space="preserve"> Standard permissions. </w:t>
      </w:r>
      <w:r>
        <w:rPr>
          <w:rFonts w:ascii="Arial" w:hAnsi="Arial" w:cs="Arial"/>
          <w:sz w:val="22"/>
          <w:szCs w:val="22"/>
        </w:rPr>
        <w:br/>
      </w:r>
      <w:r w:rsidRPr="00AD4A78">
        <w:rPr>
          <w:sz w:val="22"/>
          <w:szCs w:val="22"/>
          <w:u w:val="single"/>
        </w:rPr>
        <w:t>User or Group Name</w:t>
      </w:r>
      <w:r w:rsidRPr="00AD4A78">
        <w:rPr>
          <w:sz w:val="22"/>
          <w:szCs w:val="22"/>
          <w:u w:val="single"/>
        </w:rPr>
        <w:tab/>
      </w:r>
      <w:r w:rsidRPr="00AD4A78">
        <w:rPr>
          <w:sz w:val="22"/>
          <w:szCs w:val="22"/>
        </w:rPr>
        <w:tab/>
      </w:r>
      <w:r w:rsidRPr="00AD4A78">
        <w:rPr>
          <w:sz w:val="22"/>
          <w:szCs w:val="22"/>
          <w:u w:val="single"/>
        </w:rPr>
        <w:t>Standard Permissions</w:t>
      </w:r>
    </w:p>
    <w:p w:rsidR="006E2E4E" w:rsidRPr="0036421B" w:rsidRDefault="007E774B" w:rsidP="006E2E4E">
      <w:pPr>
        <w:spacing w:before="120"/>
        <w:ind w:left="1440"/>
        <w:rPr>
          <w:b/>
          <w:color w:val="FF0000"/>
          <w:sz w:val="28"/>
          <w:szCs w:val="28"/>
        </w:rPr>
      </w:pPr>
      <w:r>
        <w:rPr>
          <w:b/>
          <w:color w:val="FF0000"/>
          <w:sz w:val="28"/>
          <w:szCs w:val="28"/>
        </w:rPr>
        <w:t>SYSTEM</w:t>
      </w:r>
      <w:r>
        <w:rPr>
          <w:b/>
          <w:color w:val="FF0000"/>
          <w:sz w:val="28"/>
          <w:szCs w:val="28"/>
        </w:rPr>
        <w:tab/>
      </w:r>
      <w:r>
        <w:rPr>
          <w:b/>
          <w:color w:val="FF0000"/>
          <w:sz w:val="28"/>
          <w:szCs w:val="28"/>
        </w:rPr>
        <w:tab/>
      </w:r>
      <w:r w:rsidR="006E2E4E" w:rsidRPr="0036421B">
        <w:rPr>
          <w:b/>
          <w:color w:val="FF0000"/>
          <w:sz w:val="28"/>
          <w:szCs w:val="28"/>
        </w:rPr>
        <w:tab/>
      </w:r>
      <w:r>
        <w:rPr>
          <w:b/>
          <w:color w:val="FF0000"/>
          <w:sz w:val="28"/>
          <w:szCs w:val="28"/>
        </w:rPr>
        <w:t>Full Control</w:t>
      </w:r>
    </w:p>
    <w:p w:rsidR="006E2E4E" w:rsidRPr="0036421B" w:rsidRDefault="007E774B" w:rsidP="006E2E4E">
      <w:pPr>
        <w:spacing w:before="120"/>
        <w:ind w:left="1440"/>
        <w:rPr>
          <w:b/>
          <w:color w:val="FF0000"/>
          <w:sz w:val="28"/>
          <w:szCs w:val="28"/>
        </w:rPr>
      </w:pPr>
      <w:r>
        <w:rPr>
          <w:b/>
          <w:color w:val="FF0000"/>
          <w:sz w:val="28"/>
          <w:szCs w:val="28"/>
        </w:rPr>
        <w:t>William Bain</w:t>
      </w:r>
      <w:r>
        <w:rPr>
          <w:b/>
          <w:color w:val="FF0000"/>
          <w:sz w:val="28"/>
          <w:szCs w:val="28"/>
        </w:rPr>
        <w:tab/>
      </w:r>
      <w:r w:rsidR="0036421B">
        <w:rPr>
          <w:b/>
          <w:color w:val="FF0000"/>
          <w:sz w:val="28"/>
          <w:szCs w:val="28"/>
        </w:rPr>
        <w:tab/>
      </w:r>
      <w:r>
        <w:rPr>
          <w:b/>
          <w:color w:val="FF0000"/>
          <w:sz w:val="28"/>
          <w:szCs w:val="28"/>
        </w:rPr>
        <w:t>Full Control</w:t>
      </w:r>
    </w:p>
    <w:p w:rsidR="006E2E4E" w:rsidRPr="0036421B" w:rsidRDefault="007E774B" w:rsidP="006E2E4E">
      <w:pPr>
        <w:spacing w:before="120"/>
        <w:ind w:left="1440"/>
        <w:rPr>
          <w:b/>
          <w:color w:val="FF0000"/>
          <w:sz w:val="28"/>
          <w:szCs w:val="28"/>
        </w:rPr>
      </w:pPr>
      <w:r>
        <w:rPr>
          <w:b/>
          <w:color w:val="FF0000"/>
          <w:sz w:val="28"/>
          <w:szCs w:val="28"/>
        </w:rPr>
        <w:t>Admins</w:t>
      </w:r>
      <w:r>
        <w:rPr>
          <w:b/>
          <w:color w:val="FF0000"/>
          <w:sz w:val="28"/>
          <w:szCs w:val="28"/>
        </w:rPr>
        <w:tab/>
      </w:r>
      <w:r>
        <w:rPr>
          <w:b/>
          <w:color w:val="FF0000"/>
          <w:sz w:val="28"/>
          <w:szCs w:val="28"/>
        </w:rPr>
        <w:tab/>
      </w:r>
      <w:r w:rsidR="006E2E4E" w:rsidRPr="0036421B">
        <w:rPr>
          <w:b/>
          <w:color w:val="FF0000"/>
          <w:sz w:val="28"/>
          <w:szCs w:val="28"/>
        </w:rPr>
        <w:tab/>
      </w:r>
      <w:r>
        <w:rPr>
          <w:b/>
          <w:color w:val="FF0000"/>
          <w:sz w:val="28"/>
          <w:szCs w:val="28"/>
        </w:rPr>
        <w:t>Full Control</w:t>
      </w:r>
    </w:p>
    <w:p w:rsidR="006E2E4E" w:rsidRPr="0036421B" w:rsidRDefault="007E774B" w:rsidP="006E2E4E">
      <w:pPr>
        <w:spacing w:before="120"/>
        <w:ind w:left="1440"/>
        <w:rPr>
          <w:b/>
          <w:color w:val="FF0000"/>
          <w:sz w:val="28"/>
          <w:szCs w:val="28"/>
        </w:rPr>
      </w:pPr>
      <w:r>
        <w:rPr>
          <w:b/>
          <w:color w:val="FF0000"/>
          <w:sz w:val="28"/>
          <w:szCs w:val="28"/>
        </w:rPr>
        <w:t>Users</w:t>
      </w:r>
      <w:r>
        <w:rPr>
          <w:b/>
          <w:color w:val="FF0000"/>
          <w:sz w:val="28"/>
          <w:szCs w:val="28"/>
        </w:rPr>
        <w:tab/>
      </w:r>
      <w:r>
        <w:rPr>
          <w:b/>
          <w:color w:val="FF0000"/>
          <w:sz w:val="28"/>
          <w:szCs w:val="28"/>
        </w:rPr>
        <w:tab/>
      </w:r>
      <w:r w:rsidR="0036421B">
        <w:rPr>
          <w:b/>
          <w:color w:val="FF0000"/>
          <w:sz w:val="28"/>
          <w:szCs w:val="28"/>
        </w:rPr>
        <w:tab/>
      </w:r>
      <w:r>
        <w:rPr>
          <w:b/>
          <w:color w:val="FF0000"/>
          <w:sz w:val="28"/>
          <w:szCs w:val="28"/>
        </w:rPr>
        <w:t>Read and Execute</w:t>
      </w:r>
    </w:p>
    <w:p w:rsidR="006E2E4E" w:rsidRPr="0036421B" w:rsidRDefault="006E2E4E" w:rsidP="006E2E4E">
      <w:pPr>
        <w:spacing w:before="120"/>
        <w:ind w:left="1440"/>
        <w:rPr>
          <w:b/>
          <w:color w:val="FF0000"/>
          <w:sz w:val="28"/>
          <w:szCs w:val="28"/>
        </w:rPr>
      </w:pPr>
      <w:r w:rsidRPr="0036421B">
        <w:rPr>
          <w:b/>
          <w:color w:val="FF0000"/>
          <w:sz w:val="28"/>
          <w:szCs w:val="28"/>
        </w:rPr>
        <w:t>____________</w:t>
      </w:r>
      <w:r w:rsidR="0036421B">
        <w:rPr>
          <w:b/>
          <w:color w:val="FF0000"/>
          <w:sz w:val="28"/>
          <w:szCs w:val="28"/>
        </w:rPr>
        <w:t>__</w:t>
      </w:r>
      <w:r w:rsidR="0036421B">
        <w:rPr>
          <w:b/>
          <w:color w:val="FF0000"/>
          <w:sz w:val="28"/>
          <w:szCs w:val="28"/>
        </w:rPr>
        <w:tab/>
        <w:t>_______________</w:t>
      </w:r>
      <w:r w:rsidRPr="0036421B">
        <w:rPr>
          <w:b/>
          <w:color w:val="FF0000"/>
          <w:sz w:val="28"/>
          <w:szCs w:val="28"/>
        </w:rPr>
        <w:t>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0036421B">
        <w:rPr>
          <w:b/>
          <w:color w:val="FF0000"/>
          <w:sz w:val="28"/>
          <w:szCs w:val="28"/>
        </w:rPr>
        <w:tab/>
        <w:t>___________________</w:t>
      </w:r>
      <w:r w:rsidRPr="0036421B">
        <w:rPr>
          <w:b/>
          <w:color w:val="FF0000"/>
          <w:sz w:val="28"/>
          <w:szCs w:val="28"/>
        </w:rPr>
        <w:t>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is different in the Groups and User name ACEs in the file from its parent folder?</w:t>
      </w:r>
    </w:p>
    <w:p w:rsidR="006E2E4E" w:rsidRPr="0036421B" w:rsidRDefault="007E774B" w:rsidP="006E2E4E">
      <w:pPr>
        <w:spacing w:before="120"/>
        <w:ind w:left="1440"/>
        <w:rPr>
          <w:b/>
          <w:color w:val="FF0000"/>
          <w:sz w:val="28"/>
          <w:szCs w:val="28"/>
        </w:rPr>
      </w:pPr>
      <w:r>
        <w:rPr>
          <w:b/>
          <w:color w:val="FF0000"/>
          <w:sz w:val="28"/>
          <w:szCs w:val="28"/>
        </w:rPr>
        <w:t>Administrators is in the list</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is different in the list of Standard Permissions in the file form its parent folder?</w:t>
      </w:r>
    </w:p>
    <w:p w:rsidR="006E2E4E" w:rsidRPr="0036421B" w:rsidRDefault="007E774B" w:rsidP="006E2E4E">
      <w:pPr>
        <w:spacing w:before="120"/>
        <w:ind w:left="1440"/>
        <w:rPr>
          <w:b/>
          <w:color w:val="FF0000"/>
          <w:sz w:val="28"/>
          <w:szCs w:val="28"/>
        </w:rPr>
      </w:pPr>
      <w:r>
        <w:rPr>
          <w:b/>
          <w:color w:val="FF0000"/>
          <w:sz w:val="28"/>
          <w:szCs w:val="28"/>
        </w:rPr>
        <w:t>Users have read and execute</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w:t>
      </w:r>
    </w:p>
    <w:p w:rsidR="006E2E4E" w:rsidRDefault="006E2E4E" w:rsidP="006E2E4E">
      <w:pPr>
        <w:rPr>
          <w:rFonts w:cs="Arial"/>
          <w:sz w:val="22"/>
          <w:szCs w:val="22"/>
        </w:rPr>
      </w:pPr>
    </w:p>
    <w:p w:rsidR="0067194E" w:rsidRDefault="0067194E">
      <w:pPr>
        <w:spacing w:after="160" w:line="259" w:lineRule="auto"/>
        <w:rPr>
          <w:rFonts w:cs="Arial"/>
          <w:b/>
          <w:i/>
          <w:sz w:val="22"/>
          <w:szCs w:val="22"/>
        </w:rPr>
      </w:pPr>
      <w:r>
        <w:rPr>
          <w:rFonts w:cs="Arial"/>
          <w:b/>
          <w:i/>
          <w:sz w:val="22"/>
          <w:szCs w:val="22"/>
        </w:rPr>
        <w:br w:type="page"/>
      </w:r>
    </w:p>
    <w:p w:rsidR="006E2E4E" w:rsidRPr="00736F5D" w:rsidRDefault="006E2E4E" w:rsidP="006E2E4E">
      <w:pPr>
        <w:spacing w:before="120"/>
        <w:ind w:left="360"/>
        <w:rPr>
          <w:rFonts w:cs="Arial"/>
          <w:b/>
          <w:i/>
          <w:sz w:val="22"/>
          <w:szCs w:val="22"/>
        </w:rPr>
      </w:pPr>
      <w:r w:rsidRPr="00736F5D">
        <w:rPr>
          <w:rFonts w:cs="Arial"/>
          <w:b/>
          <w:i/>
          <w:sz w:val="22"/>
          <w:szCs w:val="22"/>
        </w:rPr>
        <w:lastRenderedPageBreak/>
        <w:t>In the next steps you will stop inheritance and examine the effects on object permissions.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Open the NTFS permissions access control list for Sub1 (security tab in properties)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the Edit button and then click on the ACE for the Administrators group</w:t>
      </w:r>
    </w:p>
    <w:p w:rsidR="006E2E4E" w:rsidRDefault="0067194E" w:rsidP="006E2E4E">
      <w:pPr>
        <w:rPr>
          <w:rFonts w:cs="Arial"/>
          <w:sz w:val="22"/>
          <w:szCs w:val="22"/>
        </w:rPr>
      </w:pPr>
      <w:r>
        <w:rPr>
          <w:noProof/>
        </w:rPr>
        <w:drawing>
          <wp:anchor distT="0" distB="0" distL="114300" distR="114300" simplePos="0" relativeHeight="251688960" behindDoc="0" locked="0" layoutInCell="1" allowOverlap="1" wp14:anchorId="62FCBB24">
            <wp:simplePos x="0" y="0"/>
            <wp:positionH relativeFrom="column">
              <wp:posOffset>1876425</wp:posOffset>
            </wp:positionH>
            <wp:positionV relativeFrom="paragraph">
              <wp:posOffset>48895</wp:posOffset>
            </wp:positionV>
            <wp:extent cx="1877060" cy="2486025"/>
            <wp:effectExtent l="0" t="0" r="889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77060" cy="2486025"/>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Pr="00711A1C"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Try to uncheck one of the permissions check marks.</w:t>
      </w:r>
    </w:p>
    <w:p w:rsidR="006E2E4E" w:rsidRPr="00711A1C" w:rsidRDefault="006E2E4E" w:rsidP="006E2E4E">
      <w:pPr>
        <w:spacing w:before="120"/>
        <w:ind w:left="720"/>
        <w:rPr>
          <w:rFonts w:cs="Arial"/>
          <w:sz w:val="22"/>
          <w:szCs w:val="22"/>
        </w:rPr>
      </w:pPr>
      <w:r w:rsidRPr="00711A1C">
        <w:rPr>
          <w:rFonts w:cs="Arial"/>
          <w:sz w:val="22"/>
          <w:szCs w:val="22"/>
        </w:rPr>
        <w:t>Why can’t you change it?</w:t>
      </w:r>
    </w:p>
    <w:p w:rsidR="006E2E4E" w:rsidRPr="0036421B" w:rsidRDefault="007E774B" w:rsidP="006E2E4E">
      <w:pPr>
        <w:spacing w:before="120"/>
        <w:ind w:left="720"/>
        <w:rPr>
          <w:b/>
          <w:color w:val="FF0000"/>
          <w:sz w:val="28"/>
          <w:szCs w:val="28"/>
        </w:rPr>
      </w:pPr>
      <w:r>
        <w:rPr>
          <w:b/>
          <w:color w:val="FF0000"/>
          <w:sz w:val="28"/>
          <w:szCs w:val="28"/>
        </w:rPr>
        <w:t>The folder is inheriting the permissions from permtest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cancel to get back to the Security tab and then click the Advanced button.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Click on the button for </w:t>
      </w:r>
      <w:r w:rsidRPr="00711A1C">
        <w:rPr>
          <w:rFonts w:ascii="Arial" w:hAnsi="Arial" w:cs="Arial"/>
          <w:sz w:val="22"/>
          <w:szCs w:val="22"/>
          <w:u w:val="single"/>
        </w:rPr>
        <w:t>Disable inheritance</w:t>
      </w:r>
      <w:r>
        <w:rPr>
          <w:rFonts w:ascii="Arial" w:hAnsi="Arial" w:cs="Arial"/>
          <w:sz w:val="22"/>
          <w:szCs w:val="22"/>
        </w:rPr>
        <w:t>.</w:t>
      </w:r>
    </w:p>
    <w:p w:rsidR="006E2E4E" w:rsidRPr="00711A1C" w:rsidRDefault="006E2E4E" w:rsidP="006E2E4E">
      <w:pPr>
        <w:spacing w:before="120"/>
        <w:ind w:left="1440"/>
        <w:rPr>
          <w:rFonts w:cs="Arial"/>
          <w:sz w:val="22"/>
          <w:szCs w:val="22"/>
        </w:rPr>
      </w:pPr>
      <w:r w:rsidRPr="00711A1C">
        <w:rPr>
          <w:rFonts w:cs="Arial"/>
          <w:sz w:val="22"/>
          <w:szCs w:val="22"/>
        </w:rPr>
        <w:t>What are your choices?</w:t>
      </w:r>
    </w:p>
    <w:p w:rsidR="006E2E4E" w:rsidRPr="0036421B" w:rsidRDefault="007E774B" w:rsidP="006E2E4E">
      <w:pPr>
        <w:spacing w:before="120"/>
        <w:ind w:left="1440"/>
        <w:rPr>
          <w:b/>
          <w:color w:val="FF0000"/>
          <w:sz w:val="28"/>
          <w:szCs w:val="28"/>
        </w:rPr>
      </w:pPr>
      <w:r>
        <w:rPr>
          <w:b/>
          <w:color w:val="FF0000"/>
          <w:sz w:val="28"/>
          <w:szCs w:val="28"/>
        </w:rPr>
        <w:t>Explicit vs remove all</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w:t>
      </w:r>
      <w:r w:rsidR="0067194E">
        <w:rPr>
          <w:b/>
          <w:color w:val="FF0000"/>
          <w:sz w:val="28"/>
          <w:szCs w:val="28"/>
        </w:rPr>
        <w:t>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Select to con</w:t>
      </w:r>
      <w:r w:rsidR="00CF52CD">
        <w:rPr>
          <w:rFonts w:ascii="Arial" w:hAnsi="Arial" w:cs="Arial"/>
          <w:sz w:val="22"/>
          <w:szCs w:val="22"/>
        </w:rPr>
        <w:t>vert to explicit permissions,</w:t>
      </w:r>
      <w:r>
        <w:rPr>
          <w:rFonts w:ascii="Arial" w:hAnsi="Arial" w:cs="Arial"/>
          <w:sz w:val="22"/>
          <w:szCs w:val="22"/>
        </w:rPr>
        <w:t xml:space="preserve"> then click OK to return to the Security tab in the properties window.</w:t>
      </w:r>
    </w:p>
    <w:p w:rsidR="006E2E4E" w:rsidRPr="0095052B"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Edit and then select the Users group.</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Uncheck the Read &amp; Execute permission then click to check it again. Now that there are all explicit permissions, you can change them any way you want.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You should see that you still can’t change the Special permissions check box. To examine the special permissions you will need to click Cancel to return to the Properties window then click the </w:t>
      </w:r>
      <w:r w:rsidRPr="0095052B">
        <w:rPr>
          <w:rFonts w:ascii="Arial" w:hAnsi="Arial" w:cs="Arial"/>
          <w:sz w:val="22"/>
          <w:szCs w:val="22"/>
          <w:u w:val="single"/>
        </w:rPr>
        <w:t>Advanced</w:t>
      </w:r>
      <w:r>
        <w:rPr>
          <w:rFonts w:ascii="Arial" w:hAnsi="Arial" w:cs="Arial"/>
          <w:sz w:val="22"/>
          <w:szCs w:val="22"/>
        </w:rPr>
        <w:t xml:space="preserve"> button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Highlight the row that contains </w:t>
      </w:r>
      <w:r w:rsidRPr="0095052B">
        <w:rPr>
          <w:rFonts w:ascii="Arial" w:hAnsi="Arial" w:cs="Arial"/>
          <w:sz w:val="22"/>
          <w:szCs w:val="22"/>
          <w:u w:val="single"/>
        </w:rPr>
        <w:t xml:space="preserve">Special </w:t>
      </w:r>
      <w:r>
        <w:rPr>
          <w:rFonts w:ascii="Arial" w:hAnsi="Arial" w:cs="Arial"/>
          <w:sz w:val="22"/>
          <w:szCs w:val="22"/>
        </w:rPr>
        <w:t xml:space="preserve">under the </w:t>
      </w:r>
      <w:r w:rsidRPr="0095052B">
        <w:rPr>
          <w:rFonts w:ascii="Arial" w:hAnsi="Arial" w:cs="Arial"/>
          <w:sz w:val="22"/>
          <w:szCs w:val="22"/>
          <w:u w:val="single"/>
        </w:rPr>
        <w:t>Access</w:t>
      </w:r>
      <w:r>
        <w:rPr>
          <w:rFonts w:ascii="Arial" w:hAnsi="Arial" w:cs="Arial"/>
          <w:sz w:val="22"/>
          <w:szCs w:val="22"/>
        </w:rPr>
        <w:t xml:space="preserve"> column, then click the </w:t>
      </w:r>
      <w:r w:rsidRPr="0095052B">
        <w:rPr>
          <w:rFonts w:ascii="Arial" w:hAnsi="Arial" w:cs="Arial"/>
          <w:sz w:val="22"/>
          <w:szCs w:val="22"/>
          <w:u w:val="single"/>
        </w:rPr>
        <w:t>Edit</w:t>
      </w:r>
      <w:r>
        <w:rPr>
          <w:rFonts w:ascii="Arial" w:hAnsi="Arial" w:cs="Arial"/>
          <w:sz w:val="22"/>
          <w:szCs w:val="22"/>
        </w:rPr>
        <w:t xml:space="preserve"> button.</w:t>
      </w:r>
    </w:p>
    <w:p w:rsidR="006E2E4E" w:rsidRDefault="001F0C80" w:rsidP="006E2E4E">
      <w:pPr>
        <w:rPr>
          <w:rFonts w:cs="Arial"/>
          <w:sz w:val="22"/>
          <w:szCs w:val="22"/>
        </w:rPr>
      </w:pPr>
      <w:r>
        <w:rPr>
          <w:noProof/>
        </w:rPr>
        <w:drawing>
          <wp:inline distT="0" distB="0" distL="0" distR="0" wp14:anchorId="60140C81" wp14:editId="5217846B">
            <wp:extent cx="5880215" cy="1657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7449" cy="1679118"/>
                    </a:xfrm>
                    <a:prstGeom prst="rect">
                      <a:avLst/>
                    </a:prstGeom>
                  </pic:spPr>
                </pic:pic>
              </a:graphicData>
            </a:graphic>
          </wp:inline>
        </w:drawing>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lastRenderedPageBreak/>
        <w:t xml:space="preserve">Locate the link on the right side of the widows that says </w:t>
      </w:r>
      <w:r w:rsidRPr="0095052B">
        <w:rPr>
          <w:rFonts w:ascii="Arial" w:hAnsi="Arial" w:cs="Arial"/>
          <w:sz w:val="22"/>
          <w:szCs w:val="22"/>
          <w:u w:val="single"/>
        </w:rPr>
        <w:t>Show advanced permissions</w:t>
      </w:r>
      <w:r>
        <w:rPr>
          <w:rFonts w:ascii="Arial" w:hAnsi="Arial" w:cs="Arial"/>
          <w:sz w:val="22"/>
          <w:szCs w:val="22"/>
        </w:rPr>
        <w:t xml:space="preserve"> and then click on the link.</w:t>
      </w:r>
    </w:p>
    <w:p w:rsidR="006E2E4E" w:rsidRDefault="006E2E4E" w:rsidP="006E2E4E">
      <w:pPr>
        <w:rPr>
          <w:rFonts w:cs="Arial"/>
          <w:sz w:val="22"/>
          <w:szCs w:val="22"/>
        </w:rPr>
      </w:pPr>
      <w:r>
        <w:rPr>
          <w:noProof/>
        </w:rPr>
        <w:drawing>
          <wp:anchor distT="0" distB="0" distL="114300" distR="114300" simplePos="0" relativeHeight="251663360" behindDoc="0" locked="0" layoutInCell="1" allowOverlap="1" wp14:anchorId="766BD592" wp14:editId="21ED3176">
            <wp:simplePos x="0" y="0"/>
            <wp:positionH relativeFrom="column">
              <wp:posOffset>815340</wp:posOffset>
            </wp:positionH>
            <wp:positionV relativeFrom="paragraph">
              <wp:posOffset>10160</wp:posOffset>
            </wp:positionV>
            <wp:extent cx="4819650" cy="443230"/>
            <wp:effectExtent l="19050" t="19050" r="19050" b="1397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19650" cy="4432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Pr="0095052B" w:rsidRDefault="006E2E4E" w:rsidP="006E2E4E">
      <w:pPr>
        <w:rPr>
          <w:rFonts w:cs="Arial"/>
          <w:sz w:val="22"/>
          <w:szCs w:val="22"/>
        </w:rPr>
      </w:pPr>
    </w:p>
    <w:p w:rsidR="006E2E4E" w:rsidRPr="00F403AF" w:rsidRDefault="006E2E4E" w:rsidP="006E2E4E">
      <w:pPr>
        <w:spacing w:before="120"/>
        <w:ind w:left="1440"/>
        <w:rPr>
          <w:rFonts w:cs="Arial"/>
          <w:sz w:val="22"/>
          <w:szCs w:val="22"/>
        </w:rPr>
      </w:pPr>
      <w:r w:rsidRPr="00F403AF">
        <w:rPr>
          <w:rFonts w:cs="Arial"/>
          <w:sz w:val="22"/>
          <w:szCs w:val="22"/>
        </w:rPr>
        <w:t xml:space="preserve">What are the </w:t>
      </w:r>
      <w:r>
        <w:rPr>
          <w:rFonts w:cs="Arial"/>
          <w:sz w:val="22"/>
          <w:szCs w:val="22"/>
        </w:rPr>
        <w:t>Advanced</w:t>
      </w:r>
      <w:r w:rsidRPr="00F403AF">
        <w:rPr>
          <w:rFonts w:cs="Arial"/>
          <w:sz w:val="22"/>
          <w:szCs w:val="22"/>
        </w:rPr>
        <w:t xml:space="preserve"> Permissions that the user group has in addition to its standard permissions?</w:t>
      </w:r>
    </w:p>
    <w:p w:rsidR="006E2E4E" w:rsidRPr="0036421B" w:rsidRDefault="007E774B" w:rsidP="006E2E4E">
      <w:pPr>
        <w:spacing w:before="120"/>
        <w:ind w:left="1440"/>
        <w:rPr>
          <w:b/>
          <w:color w:val="FF0000"/>
          <w:sz w:val="28"/>
          <w:szCs w:val="28"/>
        </w:rPr>
      </w:pPr>
      <w:r>
        <w:rPr>
          <w:b/>
          <w:color w:val="FF0000"/>
          <w:sz w:val="28"/>
          <w:szCs w:val="28"/>
        </w:rPr>
        <w:t>Traverse, execute file, list folder, read data, read attributes, create files, write data, create folders, append data, read permissions</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Return to the main Security tab window in Properties and click Edit.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Remove the Administrator group from the list and click OK, then continue to click OK until the widows have closed.</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Locate Check the NTFS permissions on the Sub2 folder. </w:t>
      </w:r>
    </w:p>
    <w:p w:rsidR="006E2E4E" w:rsidRPr="00F403AF" w:rsidRDefault="006E2E4E" w:rsidP="006E2E4E">
      <w:pPr>
        <w:spacing w:before="120"/>
        <w:ind w:left="1440"/>
        <w:rPr>
          <w:rFonts w:cs="Arial"/>
          <w:sz w:val="22"/>
          <w:szCs w:val="22"/>
        </w:rPr>
      </w:pPr>
      <w:r w:rsidRPr="00F403AF">
        <w:rPr>
          <w:rFonts w:cs="Arial"/>
          <w:sz w:val="22"/>
          <w:szCs w:val="22"/>
        </w:rPr>
        <w:t>Does the Administrators group have any permissions</w:t>
      </w:r>
      <w:r>
        <w:rPr>
          <w:rFonts w:cs="Arial"/>
          <w:sz w:val="22"/>
          <w:szCs w:val="22"/>
        </w:rPr>
        <w:t xml:space="preserve"> set</w:t>
      </w:r>
      <w:r w:rsidRPr="00F403AF">
        <w:rPr>
          <w:rFonts w:cs="Arial"/>
          <w:sz w:val="22"/>
          <w:szCs w:val="22"/>
        </w:rPr>
        <w:t xml:space="preserve"> for Sub2?  </w:t>
      </w:r>
      <w:r w:rsidRPr="0036421B">
        <w:rPr>
          <w:b/>
          <w:color w:val="FF0000"/>
          <w:sz w:val="28"/>
          <w:szCs w:val="28"/>
        </w:rPr>
        <w:t xml:space="preserve"> [Y / N]</w:t>
      </w:r>
      <w:r w:rsidR="007E774B">
        <w:rPr>
          <w:b/>
          <w:color w:val="FF0000"/>
          <w:sz w:val="28"/>
          <w:szCs w:val="28"/>
        </w:rPr>
        <w:t xml:space="preserve"> 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Check the NTFS permissions on the Test1 file.</w:t>
      </w:r>
    </w:p>
    <w:p w:rsidR="006E2E4E" w:rsidRPr="00F403AF" w:rsidRDefault="006E2E4E" w:rsidP="006E2E4E">
      <w:pPr>
        <w:spacing w:before="120"/>
        <w:ind w:left="1440"/>
        <w:rPr>
          <w:rFonts w:cs="Arial"/>
          <w:sz w:val="22"/>
          <w:szCs w:val="22"/>
        </w:rPr>
      </w:pPr>
      <w:r w:rsidRPr="00F403AF">
        <w:rPr>
          <w:rFonts w:cs="Arial"/>
          <w:sz w:val="22"/>
          <w:szCs w:val="22"/>
        </w:rPr>
        <w:t>Does the Administrator group have any permissions</w:t>
      </w:r>
      <w:r>
        <w:rPr>
          <w:rFonts w:cs="Arial"/>
          <w:sz w:val="22"/>
          <w:szCs w:val="22"/>
        </w:rPr>
        <w:t xml:space="preserve"> set</w:t>
      </w:r>
      <w:r w:rsidRPr="00F403AF">
        <w:rPr>
          <w:rFonts w:cs="Arial"/>
          <w:sz w:val="22"/>
          <w:szCs w:val="22"/>
        </w:rPr>
        <w:t xml:space="preserve"> for Test1?   </w:t>
      </w:r>
      <w:r w:rsidRPr="0036421B">
        <w:rPr>
          <w:b/>
          <w:color w:val="FF0000"/>
          <w:sz w:val="28"/>
          <w:szCs w:val="28"/>
        </w:rPr>
        <w:t>[Y / N]</w:t>
      </w:r>
      <w:r w:rsidR="007E774B">
        <w:rPr>
          <w:b/>
          <w:color w:val="FF0000"/>
          <w:sz w:val="28"/>
          <w:szCs w:val="28"/>
        </w:rPr>
        <w:t xml:space="preserve"> N</w:t>
      </w:r>
      <w:r w:rsidRPr="00F403AF">
        <w:rPr>
          <w:rFonts w:cs="Arial"/>
          <w:sz w:val="22"/>
          <w:szCs w:val="22"/>
        </w:rPr>
        <w:t xml:space="preserve">   </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Close any properties windows.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Open the Test1 file, type your name in it and save the changes.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Log off </w:t>
      </w:r>
      <w:r w:rsidRPr="001A557E">
        <w:rPr>
          <w:rFonts w:ascii="Arial" w:hAnsi="Arial" w:cs="Arial"/>
          <w:b/>
          <w:sz w:val="22"/>
          <w:szCs w:val="22"/>
        </w:rPr>
        <w:t>SRV16</w:t>
      </w:r>
    </w:p>
    <w:p w:rsidR="006E2E4E" w:rsidRPr="00CF3634" w:rsidRDefault="006E2E4E" w:rsidP="006E2E4E">
      <w:pPr>
        <w:spacing w:before="240"/>
        <w:ind w:left="360"/>
        <w:rPr>
          <w:rFonts w:cs="Arial"/>
          <w:b/>
          <w:i/>
          <w:sz w:val="22"/>
          <w:szCs w:val="22"/>
        </w:rPr>
      </w:pPr>
      <w:r w:rsidRPr="00CF3634">
        <w:rPr>
          <w:rFonts w:cs="Arial"/>
          <w:b/>
          <w:i/>
          <w:sz w:val="22"/>
          <w:szCs w:val="22"/>
        </w:rPr>
        <w:t>In the next steps you will see how and Administrator can use membership on other groups to access resources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 Log on as the built in </w:t>
      </w:r>
      <w:r w:rsidRPr="00CF3634">
        <w:rPr>
          <w:rFonts w:ascii="Arial" w:hAnsi="Arial" w:cs="Arial"/>
          <w:b/>
          <w:sz w:val="22"/>
          <w:szCs w:val="22"/>
        </w:rPr>
        <w:t>Administrator</w:t>
      </w:r>
      <w:r>
        <w:rPr>
          <w:rFonts w:ascii="Arial" w:hAnsi="Arial" w:cs="Arial"/>
          <w:sz w:val="22"/>
          <w:szCs w:val="22"/>
        </w:rPr>
        <w:t xml:space="preserve"> account.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security groups is the built in Administrator a member of? [Hint: check ADUC]</w:t>
      </w:r>
    </w:p>
    <w:p w:rsidR="006E2E4E" w:rsidRPr="0036421B" w:rsidRDefault="007E774B" w:rsidP="006E2E4E">
      <w:pPr>
        <w:spacing w:before="120"/>
        <w:ind w:left="1440"/>
        <w:rPr>
          <w:b/>
          <w:color w:val="FF0000"/>
          <w:sz w:val="28"/>
          <w:szCs w:val="28"/>
        </w:rPr>
      </w:pPr>
      <w:r>
        <w:rPr>
          <w:b/>
          <w:color w:val="FF0000"/>
          <w:sz w:val="28"/>
          <w:szCs w:val="28"/>
        </w:rPr>
        <w:t>administrators</w:t>
      </w:r>
    </w:p>
    <w:p w:rsidR="006E2E4E" w:rsidRPr="0036421B" w:rsidRDefault="007E774B" w:rsidP="006E2E4E">
      <w:pPr>
        <w:spacing w:before="120"/>
        <w:ind w:left="1440"/>
        <w:rPr>
          <w:b/>
          <w:color w:val="FF0000"/>
          <w:sz w:val="28"/>
          <w:szCs w:val="28"/>
        </w:rPr>
      </w:pPr>
      <w:r>
        <w:rPr>
          <w:b/>
          <w:color w:val="FF0000"/>
          <w:sz w:val="28"/>
          <w:szCs w:val="28"/>
        </w:rPr>
        <w:t>domain admins</w:t>
      </w:r>
    </w:p>
    <w:p w:rsidR="006E2E4E" w:rsidRPr="0036421B" w:rsidRDefault="007E774B" w:rsidP="006E2E4E">
      <w:pPr>
        <w:spacing w:before="120"/>
        <w:ind w:left="1440"/>
        <w:rPr>
          <w:b/>
          <w:color w:val="FF0000"/>
          <w:sz w:val="28"/>
          <w:szCs w:val="28"/>
        </w:rPr>
      </w:pPr>
      <w:r>
        <w:rPr>
          <w:b/>
          <w:color w:val="FF0000"/>
          <w:sz w:val="28"/>
          <w:szCs w:val="28"/>
        </w:rPr>
        <w:t>domain users</w:t>
      </w:r>
    </w:p>
    <w:p w:rsidR="006E2E4E" w:rsidRPr="0036421B" w:rsidRDefault="007E774B" w:rsidP="006E2E4E">
      <w:pPr>
        <w:spacing w:before="120"/>
        <w:ind w:left="1440"/>
        <w:rPr>
          <w:b/>
          <w:color w:val="FF0000"/>
          <w:sz w:val="28"/>
          <w:szCs w:val="28"/>
        </w:rPr>
      </w:pPr>
      <w:r>
        <w:rPr>
          <w:b/>
          <w:color w:val="FF0000"/>
          <w:sz w:val="28"/>
          <w:szCs w:val="28"/>
        </w:rPr>
        <w:t>enterprise admins</w:t>
      </w:r>
    </w:p>
    <w:p w:rsidR="006E2E4E" w:rsidRPr="0036421B" w:rsidRDefault="007E774B" w:rsidP="006E2E4E">
      <w:pPr>
        <w:spacing w:before="120"/>
        <w:ind w:left="1440"/>
        <w:rPr>
          <w:b/>
          <w:color w:val="FF0000"/>
          <w:sz w:val="28"/>
          <w:szCs w:val="28"/>
        </w:rPr>
      </w:pPr>
      <w:r>
        <w:rPr>
          <w:b/>
          <w:color w:val="FF0000"/>
          <w:sz w:val="28"/>
          <w:szCs w:val="28"/>
        </w:rPr>
        <w:t>group policy creator owners</w:t>
      </w:r>
    </w:p>
    <w:p w:rsidR="006E2E4E" w:rsidRPr="0036421B" w:rsidRDefault="007E774B" w:rsidP="006E2E4E">
      <w:pPr>
        <w:spacing w:before="120"/>
        <w:ind w:left="1440"/>
        <w:rPr>
          <w:b/>
          <w:color w:val="FF0000"/>
          <w:sz w:val="28"/>
          <w:szCs w:val="28"/>
        </w:rPr>
      </w:pPr>
      <w:r>
        <w:rPr>
          <w:b/>
          <w:color w:val="FF0000"/>
          <w:sz w:val="28"/>
          <w:szCs w:val="28"/>
        </w:rPr>
        <w:t>schema admins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security groups is the Domain Users a member of?</w:t>
      </w:r>
    </w:p>
    <w:p w:rsidR="006E2E4E" w:rsidRPr="0036421B" w:rsidRDefault="00885387" w:rsidP="006E2E4E">
      <w:pPr>
        <w:spacing w:before="120"/>
        <w:ind w:left="1440"/>
        <w:rPr>
          <w:b/>
          <w:color w:val="FF0000"/>
          <w:sz w:val="28"/>
          <w:szCs w:val="28"/>
        </w:rPr>
      </w:pPr>
      <w:r>
        <w:rPr>
          <w:b/>
          <w:color w:val="FF0000"/>
          <w:sz w:val="28"/>
          <w:szCs w:val="28"/>
        </w:rPr>
        <w:t>Users</w:t>
      </w:r>
    </w:p>
    <w:p w:rsidR="006E2E4E" w:rsidRPr="00CF3634" w:rsidRDefault="006E2E4E" w:rsidP="006E2E4E">
      <w:pPr>
        <w:spacing w:before="120"/>
        <w:ind w:left="720"/>
        <w:rPr>
          <w:rFonts w:cs="Arial"/>
          <w:sz w:val="22"/>
          <w:szCs w:val="22"/>
        </w:rPr>
      </w:pPr>
      <w:r w:rsidRPr="00CF3634">
        <w:rPr>
          <w:rFonts w:cs="Arial"/>
          <w:sz w:val="22"/>
          <w:szCs w:val="22"/>
        </w:rPr>
        <w:t>Keep in mind that any an account not only gets permissions from the groups it is a direct member of, but of any groups those groups are member of.  So even though the Administrator isn’t a member of the Users group, the Administrator gets User group permissions from membership in the Domain Users group.</w:t>
      </w:r>
    </w:p>
    <w:p w:rsidR="006E2E4E" w:rsidRPr="00CF3634"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Still logged in as the Administrator, open the Test1 file, add the date and try to save the file. Are you able to save the change without creating a new file?  </w:t>
      </w:r>
      <w:r w:rsidRPr="0036421B">
        <w:rPr>
          <w:rFonts w:ascii="Arial" w:hAnsi="Arial"/>
          <w:b/>
          <w:color w:val="FF0000"/>
          <w:sz w:val="28"/>
          <w:szCs w:val="28"/>
        </w:rPr>
        <w:t>[Y / N]</w:t>
      </w:r>
      <w:r w:rsidR="00885387">
        <w:rPr>
          <w:rFonts w:ascii="Arial" w:hAnsi="Arial"/>
          <w:b/>
          <w:color w:val="FF0000"/>
          <w:sz w:val="28"/>
          <w:szCs w:val="28"/>
        </w:rPr>
        <w:t xml:space="preserve"> N</w:t>
      </w:r>
    </w:p>
    <w:p w:rsidR="006E2E4E" w:rsidRPr="00CF3634" w:rsidRDefault="006E2E4E" w:rsidP="006E2E4E">
      <w:pPr>
        <w:ind w:left="4320"/>
        <w:rPr>
          <w:rFonts w:cs="Arial"/>
          <w:sz w:val="22"/>
          <w:szCs w:val="22"/>
        </w:rPr>
      </w:pPr>
      <w:r w:rsidRPr="00CF3634">
        <w:rPr>
          <w:rFonts w:cs="Arial"/>
          <w:sz w:val="22"/>
          <w:szCs w:val="22"/>
        </w:rPr>
        <w:lastRenderedPageBreak/>
        <w:t>(if you can, you did something wrong!)</w:t>
      </w:r>
    </w:p>
    <w:p w:rsidR="006E2E4E"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Open the Test1.txt Properties and click on Security, then Edit.</w:t>
      </w:r>
    </w:p>
    <w:p w:rsidR="006E2E4E" w:rsidRPr="00CF3634"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Can you change the permissions?   </w:t>
      </w:r>
      <w:r w:rsidRPr="0036421B">
        <w:rPr>
          <w:rFonts w:ascii="Arial" w:hAnsi="Arial"/>
          <w:b/>
          <w:color w:val="FF0000"/>
          <w:sz w:val="28"/>
          <w:szCs w:val="28"/>
        </w:rPr>
        <w:t>[Y / N]</w:t>
      </w:r>
      <w:r w:rsidR="00885387">
        <w:rPr>
          <w:rFonts w:ascii="Arial" w:hAnsi="Arial"/>
          <w:b/>
          <w:color w:val="FF0000"/>
          <w:sz w:val="28"/>
          <w:szCs w:val="28"/>
        </w:rPr>
        <w:t xml:space="preserve"> Y</w:t>
      </w:r>
    </w:p>
    <w:p w:rsidR="006E2E4E" w:rsidRPr="00CF3634" w:rsidRDefault="006E2E4E" w:rsidP="006E2E4E">
      <w:pPr>
        <w:spacing w:before="240"/>
        <w:ind w:left="360"/>
        <w:rPr>
          <w:rFonts w:cs="Arial"/>
          <w:sz w:val="22"/>
          <w:szCs w:val="22"/>
        </w:rPr>
      </w:pPr>
      <w:r w:rsidRPr="00CF3634">
        <w:rPr>
          <w:rFonts w:cs="Arial"/>
          <w:b/>
          <w:sz w:val="22"/>
          <w:szCs w:val="22"/>
        </w:rPr>
        <w:t>In the next section you will see how an administrator can gain access to a resource even without any permission initially.</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Log off </w:t>
      </w:r>
      <w:r w:rsidRPr="001A557E">
        <w:rPr>
          <w:rFonts w:ascii="Arial" w:hAnsi="Arial" w:cs="Arial"/>
          <w:b/>
          <w:sz w:val="22"/>
          <w:szCs w:val="22"/>
        </w:rPr>
        <w:t>SRV16</w:t>
      </w:r>
      <w:r>
        <w:rPr>
          <w:rFonts w:ascii="Arial" w:hAnsi="Arial" w:cs="Arial"/>
          <w:sz w:val="22"/>
          <w:szCs w:val="22"/>
        </w:rPr>
        <w:t xml:space="preserve"> and log back on as your personal administrate account..</w:t>
      </w:r>
    </w:p>
    <w:p w:rsidR="006E2E4E" w:rsidRPr="001F0C80"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User File Explorer to navigate to Sub1 and remove the Users group from the NTFS access control list.</w:t>
      </w:r>
    </w:p>
    <w:p w:rsidR="006631BA" w:rsidRDefault="006631BA" w:rsidP="006E2E4E">
      <w:pPr>
        <w:rPr>
          <w:rFonts w:cs="Arial"/>
          <w:sz w:val="22"/>
          <w:szCs w:val="22"/>
        </w:rPr>
      </w:pPr>
    </w:p>
    <w:p w:rsidR="006E2E4E" w:rsidRPr="006631BA" w:rsidRDefault="006631BA" w:rsidP="006E2E4E">
      <w:pPr>
        <w:pStyle w:val="ListParagraph"/>
        <w:numPr>
          <w:ilvl w:val="0"/>
          <w:numId w:val="7"/>
        </w:numPr>
        <w:spacing w:before="120"/>
        <w:rPr>
          <w:rFonts w:ascii="Arial" w:hAnsi="Arial" w:cs="Arial"/>
          <w:b/>
          <w:sz w:val="22"/>
          <w:szCs w:val="22"/>
        </w:rPr>
      </w:pPr>
      <w:r>
        <w:rPr>
          <w:rFonts w:ascii="Arial" w:hAnsi="Arial" w:cs="Arial"/>
          <w:b/>
          <w:sz w:val="22"/>
          <w:szCs w:val="22"/>
        </w:rPr>
        <w:t>Log off and log on as the built</w:t>
      </w:r>
      <w:r w:rsidR="006E2E4E" w:rsidRPr="006631BA">
        <w:rPr>
          <w:rFonts w:ascii="Arial" w:hAnsi="Arial" w:cs="Arial"/>
          <w:b/>
          <w:sz w:val="22"/>
          <w:szCs w:val="22"/>
        </w:rPr>
        <w:t xml:space="preserve"> in Administrator account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Use File Explorer to navigate to the Sub1 folder.</w:t>
      </w:r>
    </w:p>
    <w:p w:rsidR="006E2E4E" w:rsidRPr="00780170" w:rsidRDefault="006E2E4E" w:rsidP="006E2E4E">
      <w:pPr>
        <w:spacing w:before="120"/>
        <w:ind w:left="1440"/>
        <w:rPr>
          <w:rFonts w:cs="Arial"/>
          <w:sz w:val="22"/>
          <w:szCs w:val="22"/>
        </w:rPr>
      </w:pPr>
      <w:r w:rsidRPr="00780170">
        <w:rPr>
          <w:rFonts w:cs="Arial"/>
          <w:sz w:val="22"/>
          <w:szCs w:val="22"/>
        </w:rPr>
        <w:t>What message do you get when you try to open Sub1?</w:t>
      </w:r>
    </w:p>
    <w:p w:rsidR="006E2E4E" w:rsidRPr="0036421B" w:rsidRDefault="00885387" w:rsidP="006E2E4E">
      <w:pPr>
        <w:spacing w:before="120"/>
        <w:ind w:left="1440"/>
        <w:rPr>
          <w:b/>
          <w:color w:val="FF0000"/>
          <w:sz w:val="28"/>
          <w:szCs w:val="28"/>
        </w:rPr>
      </w:pPr>
      <w:r>
        <w:rPr>
          <w:b/>
          <w:color w:val="FF0000"/>
          <w:sz w:val="28"/>
          <w:szCs w:val="28"/>
        </w:rPr>
        <w:t>“You don’t currently have permission to access this folder”</w:t>
      </w:r>
    </w:p>
    <w:p w:rsidR="006E2E4E" w:rsidRPr="0036421B" w:rsidRDefault="0036421B" w:rsidP="006E2E4E">
      <w:pPr>
        <w:spacing w:before="120"/>
        <w:ind w:left="1440"/>
        <w:rPr>
          <w:b/>
          <w:color w:val="FF0000"/>
          <w:sz w:val="28"/>
          <w:szCs w:val="28"/>
        </w:rPr>
      </w:pPr>
      <w:r>
        <w:rPr>
          <w:b/>
          <w:color w:val="FF0000"/>
          <w:sz w:val="28"/>
          <w:szCs w:val="28"/>
        </w:rPr>
        <w:t>___</w:t>
      </w:r>
      <w:r w:rsidR="006E2E4E" w:rsidRPr="0036421B">
        <w:rPr>
          <w:b/>
          <w:color w:val="FF0000"/>
          <w:sz w:val="28"/>
          <w:szCs w:val="28"/>
        </w:rPr>
        <w:t>____________________</w:t>
      </w:r>
      <w:r w:rsidR="001F0C80">
        <w:rPr>
          <w:b/>
          <w:color w:val="FF0000"/>
          <w:sz w:val="28"/>
          <w:szCs w:val="28"/>
        </w:rPr>
        <w:t>_________________________</w:t>
      </w:r>
    </w:p>
    <w:p w:rsidR="006E2E4E" w:rsidRPr="002A6AF8"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Go to the Properties of Sub1 and click on Security, then click the Advanced button.</w:t>
      </w:r>
    </w:p>
    <w:p w:rsidR="006E2E4E" w:rsidRPr="00780170" w:rsidRDefault="006E2E4E" w:rsidP="006E2E4E">
      <w:pPr>
        <w:spacing w:before="120"/>
        <w:ind w:left="1440"/>
        <w:rPr>
          <w:rFonts w:cs="Arial"/>
          <w:sz w:val="22"/>
          <w:szCs w:val="22"/>
        </w:rPr>
      </w:pPr>
      <w:r w:rsidRPr="00780170">
        <w:rPr>
          <w:rFonts w:cs="Arial"/>
          <w:sz w:val="22"/>
          <w:szCs w:val="22"/>
        </w:rPr>
        <w:t>What does it say for Owner of Sub1?</w:t>
      </w:r>
    </w:p>
    <w:p w:rsidR="006E2E4E" w:rsidRPr="0036421B" w:rsidRDefault="00885387" w:rsidP="006E2E4E">
      <w:pPr>
        <w:spacing w:before="120"/>
        <w:ind w:left="1440"/>
        <w:rPr>
          <w:b/>
          <w:color w:val="FF0000"/>
          <w:sz w:val="28"/>
          <w:szCs w:val="28"/>
        </w:rPr>
      </w:pPr>
      <w:r>
        <w:rPr>
          <w:b/>
          <w:color w:val="FF0000"/>
          <w:sz w:val="28"/>
          <w:szCs w:val="28"/>
        </w:rPr>
        <w:t>“Unable to display current owner”</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on Change next to the Owner message</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Type in Administrators and click on </w:t>
      </w:r>
      <w:r w:rsidRPr="00F94CA8">
        <w:rPr>
          <w:rFonts w:ascii="Arial" w:hAnsi="Arial" w:cs="Arial"/>
          <w:sz w:val="22"/>
          <w:szCs w:val="22"/>
          <w:u w:val="single"/>
        </w:rPr>
        <w:t>Check Name</w:t>
      </w:r>
      <w:r>
        <w:rPr>
          <w:rFonts w:ascii="Arial" w:hAnsi="Arial" w:cs="Arial"/>
          <w:sz w:val="22"/>
          <w:szCs w:val="22"/>
        </w:rPr>
        <w:t xml:space="preserve"> to make sure you spelled it correctly, then click OK.</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If you want this to apply to child objects (and you do) </w:t>
      </w:r>
      <w:r w:rsidRPr="000F76A8">
        <w:rPr>
          <w:rFonts w:ascii="Arial" w:hAnsi="Arial" w:cs="Arial"/>
          <w:b/>
          <w:sz w:val="22"/>
          <w:szCs w:val="22"/>
        </w:rPr>
        <w:t>you will need to check the box to Replace owner on sub containers and objects</w:t>
      </w:r>
      <w:r>
        <w:rPr>
          <w:rFonts w:ascii="Arial" w:hAnsi="Arial" w:cs="Arial"/>
          <w:sz w:val="22"/>
          <w:szCs w:val="22"/>
        </w:rPr>
        <w:t xml:space="preserve"> then click OK. (Remember that the Owner of an object can always change the permissions on the object.)</w:t>
      </w:r>
    </w:p>
    <w:p w:rsidR="006E2E4E" w:rsidRDefault="000F76A8" w:rsidP="000F76A8">
      <w:pPr>
        <w:jc w:val="center"/>
        <w:rPr>
          <w:rFonts w:cs="Arial"/>
          <w:sz w:val="22"/>
          <w:szCs w:val="22"/>
        </w:rPr>
      </w:pPr>
      <w:r>
        <w:rPr>
          <w:noProof/>
        </w:rPr>
        <w:drawing>
          <wp:inline distT="0" distB="0" distL="0" distR="0" wp14:anchorId="078D4252" wp14:editId="35138CE2">
            <wp:extent cx="3686175" cy="5524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2E4E" w:rsidRDefault="000F76A8" w:rsidP="000F76A8">
      <w:pPr>
        <w:jc w:val="center"/>
        <w:rPr>
          <w:rFonts w:cs="Arial"/>
          <w:sz w:val="22"/>
          <w:szCs w:val="22"/>
        </w:rPr>
      </w:pPr>
      <w:r>
        <w:rPr>
          <w:noProof/>
        </w:rPr>
        <w:drawing>
          <wp:inline distT="0" distB="0" distL="0" distR="0" wp14:anchorId="4FA62A57" wp14:editId="5A62E0E1">
            <wp:extent cx="5543550" cy="6762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2E4E"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Close the Security tab and reopen it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Edit to add your personal account to the list and give your account Full Control.</w:t>
      </w:r>
    </w:p>
    <w:p w:rsidR="006E2E4E" w:rsidRPr="002A2FA7" w:rsidRDefault="006E2E4E" w:rsidP="006E2E4E">
      <w:pPr>
        <w:pStyle w:val="ListParagraph"/>
        <w:numPr>
          <w:ilvl w:val="0"/>
          <w:numId w:val="7"/>
        </w:numPr>
        <w:spacing w:before="120"/>
        <w:rPr>
          <w:rFonts w:ascii="Arial" w:hAnsi="Arial" w:cs="Arial"/>
          <w:sz w:val="22"/>
          <w:szCs w:val="22"/>
        </w:rPr>
      </w:pPr>
      <w:r w:rsidRPr="002A2FA7">
        <w:rPr>
          <w:rFonts w:ascii="Arial" w:hAnsi="Arial" w:cs="Arial"/>
          <w:sz w:val="22"/>
          <w:szCs w:val="22"/>
        </w:rPr>
        <w:t xml:space="preserve">Click on the Advanced button and check the box to </w:t>
      </w:r>
      <w:r w:rsidRPr="002A2FA7">
        <w:rPr>
          <w:rFonts w:ascii="Arial" w:hAnsi="Arial" w:cs="Arial"/>
          <w:sz w:val="22"/>
          <w:szCs w:val="22"/>
          <w:u w:val="single"/>
        </w:rPr>
        <w:t xml:space="preserve">Replace all child object permissions </w:t>
      </w:r>
      <w:r w:rsidRPr="002A2FA7">
        <w:rPr>
          <w:rFonts w:ascii="Arial" w:hAnsi="Arial" w:cs="Arial"/>
          <w:sz w:val="22"/>
          <w:szCs w:val="22"/>
        </w:rPr>
        <w:t>…. And then click OK</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Still logged in as Administrator, open the Test1 file add the date and try to save the changes.</w:t>
      </w:r>
    </w:p>
    <w:p w:rsidR="006E2E4E" w:rsidRPr="002A2FA7" w:rsidRDefault="006E2E4E" w:rsidP="006E2E4E">
      <w:pPr>
        <w:spacing w:before="120"/>
        <w:ind w:left="1440"/>
        <w:rPr>
          <w:rFonts w:cs="Arial"/>
          <w:sz w:val="22"/>
          <w:szCs w:val="22"/>
        </w:rPr>
      </w:pPr>
      <w:r w:rsidRPr="002A2FA7">
        <w:rPr>
          <w:rFonts w:cs="Arial"/>
          <w:sz w:val="22"/>
          <w:szCs w:val="22"/>
        </w:rPr>
        <w:t>Can you save the changes now?</w:t>
      </w:r>
      <w:r>
        <w:rPr>
          <w:rFonts w:cs="Arial"/>
          <w:sz w:val="22"/>
          <w:szCs w:val="22"/>
        </w:rPr>
        <w:t xml:space="preserve">  </w:t>
      </w:r>
      <w:r w:rsidRPr="0036421B">
        <w:rPr>
          <w:b/>
          <w:color w:val="FF0000"/>
          <w:sz w:val="28"/>
          <w:szCs w:val="28"/>
        </w:rPr>
        <w:t>[Y / N ]</w:t>
      </w:r>
      <w:r w:rsidR="00305B79">
        <w:rPr>
          <w:b/>
          <w:color w:val="FF0000"/>
          <w:sz w:val="28"/>
          <w:szCs w:val="28"/>
        </w:rPr>
        <w:t xml:space="preserve"> Y</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Log off as Administrator and log back on with our personal administrative account.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lastRenderedPageBreak/>
        <w:t xml:space="preserve">Can you access the Test1 folder and save changes to it?  </w:t>
      </w:r>
      <w:r w:rsidRPr="0036421B">
        <w:rPr>
          <w:rFonts w:ascii="Arial" w:hAnsi="Arial"/>
          <w:b/>
          <w:color w:val="FF0000"/>
          <w:sz w:val="28"/>
          <w:szCs w:val="28"/>
        </w:rPr>
        <w:t>[Y / N ]</w:t>
      </w:r>
      <w:r w:rsidR="00305B79">
        <w:rPr>
          <w:rFonts w:ascii="Arial" w:hAnsi="Arial"/>
          <w:b/>
          <w:color w:val="FF0000"/>
          <w:sz w:val="28"/>
          <w:szCs w:val="28"/>
        </w:rPr>
        <w:t xml:space="preserve"> Y</w:t>
      </w:r>
      <w:r>
        <w:rPr>
          <w:rFonts w:ascii="Arial" w:hAnsi="Arial" w:cs="Arial"/>
          <w:b/>
          <w:sz w:val="22"/>
          <w:szCs w:val="22"/>
        </w:rPr>
        <w:t xml:space="preserve">  </w:t>
      </w:r>
      <w:r w:rsidRPr="00C740E4">
        <w:rPr>
          <w:rFonts w:ascii="Arial" w:hAnsi="Arial" w:cs="Arial"/>
          <w:sz w:val="22"/>
          <w:szCs w:val="22"/>
        </w:rPr>
        <w:t>(don’t continue until you can)</w:t>
      </w:r>
    </w:p>
    <w:p w:rsidR="006E2E4E" w:rsidRDefault="009F79D5" w:rsidP="006E2E4E">
      <w:pPr>
        <w:spacing w:before="120"/>
        <w:ind w:left="360"/>
        <w:rPr>
          <w:rFonts w:cs="Arial"/>
          <w:sz w:val="22"/>
          <w:szCs w:val="22"/>
        </w:rPr>
      </w:pPr>
      <w:r>
        <w:rPr>
          <w:rFonts w:cs="Arial"/>
          <w:b/>
          <w:sz w:val="22"/>
          <w:szCs w:val="22"/>
        </w:rPr>
        <w:t xml:space="preserve">SOME OF THIS </w:t>
      </w:r>
      <w:r w:rsidRPr="009F79D5">
        <w:rPr>
          <w:rFonts w:cs="Arial"/>
          <w:b/>
          <w:sz w:val="22"/>
          <w:szCs w:val="22"/>
        </w:rPr>
        <w:t>MAY ALREADY BE DONE</w:t>
      </w:r>
      <w:r>
        <w:rPr>
          <w:rFonts w:cs="Arial"/>
          <w:b/>
          <w:sz w:val="22"/>
          <w:szCs w:val="22"/>
        </w:rPr>
        <w:t xml:space="preserve">, READ THOUROUGHLY!!  </w:t>
      </w:r>
      <w:r>
        <w:rPr>
          <w:rFonts w:cs="Arial"/>
          <w:sz w:val="22"/>
          <w:szCs w:val="22"/>
        </w:rPr>
        <w:t xml:space="preserve"> </w:t>
      </w:r>
      <w:r w:rsidR="006E2E4E">
        <w:rPr>
          <w:rFonts w:cs="Arial"/>
          <w:sz w:val="22"/>
          <w:szCs w:val="22"/>
        </w:rPr>
        <w:t xml:space="preserve">In Lab 3 you created a folder structure for some of the Widget departments. You also designed </w:t>
      </w:r>
      <w:r w:rsidR="009A013A">
        <w:rPr>
          <w:rFonts w:cs="Arial"/>
          <w:sz w:val="22"/>
          <w:szCs w:val="22"/>
        </w:rPr>
        <w:t>several</w:t>
      </w:r>
      <w:r w:rsidR="006E2E4E">
        <w:rPr>
          <w:rFonts w:cs="Arial"/>
          <w:sz w:val="22"/>
          <w:szCs w:val="22"/>
        </w:rPr>
        <w:t xml:space="preserve"> Domain Local groups for assigning permissions to those folders. Now it is time to </w:t>
      </w:r>
      <w:r w:rsidR="009A013A">
        <w:rPr>
          <w:rFonts w:cs="Arial"/>
          <w:sz w:val="22"/>
          <w:szCs w:val="22"/>
        </w:rPr>
        <w:t>set</w:t>
      </w:r>
      <w:r w:rsidR="006E2E4E">
        <w:rPr>
          <w:rFonts w:cs="Arial"/>
          <w:sz w:val="22"/>
          <w:szCs w:val="22"/>
        </w:rPr>
        <w:t xml:space="preserve"> the permissions.</w:t>
      </w:r>
    </w:p>
    <w:p w:rsidR="006E2E4E" w:rsidRDefault="006E2E4E" w:rsidP="006E2E4E">
      <w:pPr>
        <w:numPr>
          <w:ilvl w:val="0"/>
          <w:numId w:val="1"/>
        </w:numPr>
        <w:spacing w:before="120"/>
        <w:rPr>
          <w:rFonts w:cs="Arial"/>
          <w:sz w:val="22"/>
          <w:szCs w:val="22"/>
        </w:rPr>
      </w:pPr>
      <w:r>
        <w:rPr>
          <w:rFonts w:cs="Arial"/>
          <w:sz w:val="22"/>
          <w:szCs w:val="22"/>
        </w:rPr>
        <w:t>Use File</w:t>
      </w:r>
      <w:r w:rsidR="009A013A">
        <w:rPr>
          <w:rFonts w:cs="Arial"/>
          <w:sz w:val="22"/>
          <w:szCs w:val="22"/>
        </w:rPr>
        <w:t xml:space="preserve"> Explorer to navigate to the </w:t>
      </w:r>
      <w:r w:rsidR="009A013A" w:rsidRPr="009A013A">
        <w:rPr>
          <w:rFonts w:cs="Arial"/>
          <w:b/>
          <w:sz w:val="22"/>
          <w:szCs w:val="22"/>
        </w:rPr>
        <w:t>HR</w:t>
      </w:r>
      <w:r w:rsidRPr="009A013A">
        <w:rPr>
          <w:rFonts w:cs="Arial"/>
          <w:b/>
          <w:sz w:val="22"/>
          <w:szCs w:val="22"/>
        </w:rPr>
        <w:t>Dept</w:t>
      </w:r>
      <w:r>
        <w:rPr>
          <w:rFonts w:cs="Arial"/>
          <w:sz w:val="22"/>
          <w:szCs w:val="22"/>
        </w:rPr>
        <w:t xml:space="preserve"> folder then down to the CorpPolicies folder, and open the NTFS permissions access control list.</w:t>
      </w:r>
    </w:p>
    <w:p w:rsidR="006E2E4E" w:rsidRDefault="006E2E4E" w:rsidP="006E2E4E">
      <w:pPr>
        <w:numPr>
          <w:ilvl w:val="0"/>
          <w:numId w:val="1"/>
        </w:numPr>
        <w:spacing w:before="120"/>
        <w:rPr>
          <w:rFonts w:cs="Arial"/>
          <w:sz w:val="22"/>
          <w:szCs w:val="22"/>
        </w:rPr>
      </w:pPr>
      <w:r>
        <w:rPr>
          <w:rFonts w:cs="Arial"/>
          <w:sz w:val="22"/>
          <w:szCs w:val="22"/>
        </w:rPr>
        <w:t>Remove all groups from the access control list [Hint: stop inheritance]</w:t>
      </w:r>
    </w:p>
    <w:p w:rsidR="006E2E4E" w:rsidRDefault="006E2E4E" w:rsidP="006E2E4E">
      <w:pPr>
        <w:numPr>
          <w:ilvl w:val="0"/>
          <w:numId w:val="1"/>
        </w:numPr>
        <w:spacing w:before="120"/>
        <w:rPr>
          <w:rFonts w:cs="Arial"/>
          <w:sz w:val="22"/>
          <w:szCs w:val="22"/>
        </w:rPr>
      </w:pPr>
      <w:r>
        <w:rPr>
          <w:rFonts w:cs="Arial"/>
          <w:sz w:val="22"/>
          <w:szCs w:val="22"/>
        </w:rPr>
        <w:t>Add the three domain local groups you created in Lab 3 for this folder.</w:t>
      </w:r>
    </w:p>
    <w:p w:rsidR="006E2E4E" w:rsidRDefault="006E2E4E" w:rsidP="006E2E4E">
      <w:pPr>
        <w:numPr>
          <w:ilvl w:val="0"/>
          <w:numId w:val="1"/>
        </w:numPr>
        <w:spacing w:before="120"/>
        <w:rPr>
          <w:rFonts w:cs="Arial"/>
          <w:sz w:val="22"/>
          <w:szCs w:val="22"/>
        </w:rPr>
      </w:pPr>
      <w:r>
        <w:rPr>
          <w:rFonts w:cs="Arial"/>
          <w:sz w:val="22"/>
          <w:szCs w:val="22"/>
        </w:rPr>
        <w:t>Set each group to the permission indicated in the name of the DL group</w:t>
      </w:r>
    </w:p>
    <w:p w:rsidR="006E2E4E" w:rsidRDefault="00C53EC0" w:rsidP="006E2E4E">
      <w:pPr>
        <w:rPr>
          <w:rFonts w:cs="Arial"/>
          <w:sz w:val="22"/>
          <w:szCs w:val="22"/>
        </w:rPr>
      </w:pPr>
      <w:r>
        <w:rPr>
          <w:noProof/>
        </w:rPr>
        <w:drawing>
          <wp:anchor distT="0" distB="0" distL="114300" distR="114300" simplePos="0" relativeHeight="251682816" behindDoc="0" locked="0" layoutInCell="1" allowOverlap="1" wp14:anchorId="6880EB9E">
            <wp:simplePos x="0" y="0"/>
            <wp:positionH relativeFrom="column">
              <wp:posOffset>1990725</wp:posOffset>
            </wp:positionH>
            <wp:positionV relativeFrom="paragraph">
              <wp:posOffset>81915</wp:posOffset>
            </wp:positionV>
            <wp:extent cx="3390900" cy="962025"/>
            <wp:effectExtent l="76200" t="76200" r="133350" b="142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C53EC0" w:rsidRDefault="00C53EC0" w:rsidP="00C53EC0">
      <w:pPr>
        <w:spacing w:before="120"/>
        <w:rPr>
          <w:rFonts w:cs="Arial"/>
          <w:sz w:val="22"/>
          <w:szCs w:val="22"/>
        </w:rPr>
      </w:pPr>
    </w:p>
    <w:p w:rsidR="006E2E4E" w:rsidRPr="00C53EC0" w:rsidRDefault="009A013A" w:rsidP="00C53EC0">
      <w:pPr>
        <w:numPr>
          <w:ilvl w:val="0"/>
          <w:numId w:val="1"/>
        </w:numPr>
        <w:spacing w:before="120"/>
        <w:rPr>
          <w:rFonts w:cs="Arial"/>
          <w:sz w:val="22"/>
          <w:szCs w:val="22"/>
        </w:rPr>
      </w:pPr>
      <w:r>
        <w:rPr>
          <w:rFonts w:cs="Arial"/>
          <w:sz w:val="22"/>
          <w:szCs w:val="22"/>
        </w:rPr>
        <w:t>Now</w:t>
      </w:r>
      <w:r w:rsidR="006E2E4E" w:rsidRPr="00C53EC0">
        <w:rPr>
          <w:rFonts w:cs="Arial"/>
          <w:sz w:val="22"/>
          <w:szCs w:val="22"/>
        </w:rPr>
        <w:t>, configure permissions for the othe</w:t>
      </w:r>
      <w:r>
        <w:rPr>
          <w:rFonts w:cs="Arial"/>
          <w:sz w:val="22"/>
          <w:szCs w:val="22"/>
        </w:rPr>
        <w:t>r DL groups for</w:t>
      </w:r>
      <w:r w:rsidR="006E2E4E" w:rsidRPr="00C53EC0">
        <w:rPr>
          <w:rFonts w:cs="Arial"/>
          <w:sz w:val="22"/>
          <w:szCs w:val="22"/>
        </w:rPr>
        <w:t xml:space="preserve"> the appropriate folders in the Corporate Documents structure. </w:t>
      </w:r>
      <w:r w:rsidR="006E2E4E" w:rsidRPr="00C53EC0">
        <w:rPr>
          <w:rFonts w:cs="Arial"/>
          <w:i/>
          <w:sz w:val="22"/>
          <w:szCs w:val="22"/>
        </w:rPr>
        <w:t>Be sure to remove any unnecessary groups from the Access Control Lis</w:t>
      </w:r>
      <w:r w:rsidR="006E2E4E" w:rsidRPr="00C53EC0">
        <w:rPr>
          <w:rFonts w:cs="Arial"/>
          <w:sz w:val="22"/>
          <w:szCs w:val="22"/>
        </w:rPr>
        <w:t>t. Leave the Administrators group in the ACL so the administrator (you) will always have control.</w:t>
      </w:r>
    </w:p>
    <w:p w:rsidR="006E2E4E" w:rsidRPr="0090711D" w:rsidRDefault="009A013A" w:rsidP="006E2E4E">
      <w:pPr>
        <w:spacing w:before="120"/>
        <w:ind w:left="360"/>
        <w:rPr>
          <w:rFonts w:cs="Arial"/>
          <w:b/>
          <w:i/>
          <w:sz w:val="22"/>
          <w:szCs w:val="22"/>
        </w:rPr>
      </w:pPr>
      <w:r>
        <w:rPr>
          <w:rFonts w:cs="Arial"/>
          <w:b/>
          <w:i/>
          <w:sz w:val="22"/>
          <w:szCs w:val="22"/>
        </w:rPr>
        <w:t>Y</w:t>
      </w:r>
      <w:r w:rsidR="006E2E4E" w:rsidRPr="0090711D">
        <w:rPr>
          <w:rFonts w:cs="Arial"/>
          <w:b/>
          <w:i/>
          <w:sz w:val="22"/>
          <w:szCs w:val="22"/>
        </w:rPr>
        <w:t xml:space="preserve">ou will </w:t>
      </w:r>
      <w:r>
        <w:rPr>
          <w:rFonts w:cs="Arial"/>
          <w:b/>
          <w:i/>
          <w:sz w:val="22"/>
          <w:szCs w:val="22"/>
        </w:rPr>
        <w:t>now</w:t>
      </w:r>
      <w:r w:rsidR="006E2E4E" w:rsidRPr="0090711D">
        <w:rPr>
          <w:rFonts w:cs="Arial"/>
          <w:b/>
          <w:i/>
          <w:sz w:val="22"/>
          <w:szCs w:val="22"/>
        </w:rPr>
        <w:t xml:space="preserve"> determine the effective permissions </w:t>
      </w:r>
      <w:r w:rsidR="006E2E4E">
        <w:rPr>
          <w:rFonts w:cs="Arial"/>
          <w:b/>
          <w:i/>
          <w:sz w:val="22"/>
          <w:szCs w:val="22"/>
        </w:rPr>
        <w:t xml:space="preserve">(or effective access) </w:t>
      </w:r>
      <w:r w:rsidR="006E2E4E" w:rsidRPr="0090711D">
        <w:rPr>
          <w:rFonts w:cs="Arial"/>
          <w:b/>
          <w:i/>
          <w:sz w:val="22"/>
          <w:szCs w:val="22"/>
        </w:rPr>
        <w:t>for a user or group.</w:t>
      </w:r>
      <w:r w:rsidR="006E2E4E">
        <w:rPr>
          <w:rFonts w:cs="Arial"/>
          <w:b/>
          <w:i/>
          <w:sz w:val="22"/>
          <w:szCs w:val="22"/>
        </w:rPr>
        <w:t xml:space="preserve"> Effective access is a good way to check to see if your permissions will have the effect you want.</w:t>
      </w:r>
    </w:p>
    <w:p w:rsidR="006E2E4E" w:rsidRDefault="006E2E4E" w:rsidP="006E2E4E">
      <w:pPr>
        <w:numPr>
          <w:ilvl w:val="0"/>
          <w:numId w:val="1"/>
        </w:numPr>
        <w:spacing w:before="120"/>
        <w:rPr>
          <w:rFonts w:cs="Arial"/>
          <w:sz w:val="22"/>
          <w:szCs w:val="22"/>
        </w:rPr>
      </w:pPr>
      <w:r>
        <w:rPr>
          <w:rFonts w:cs="Arial"/>
          <w:sz w:val="22"/>
          <w:szCs w:val="22"/>
        </w:rPr>
        <w:t xml:space="preserve">At this point you have finished setting permissions for the CorpPolicies folder. In the Security tab of the CorpPolicies Properties, click on Advanced and then click on the </w:t>
      </w:r>
      <w:r w:rsidRPr="000F76A8">
        <w:rPr>
          <w:rFonts w:cs="Arial"/>
          <w:b/>
          <w:sz w:val="22"/>
          <w:szCs w:val="22"/>
        </w:rPr>
        <w:t>Effective Access</w:t>
      </w:r>
      <w:r>
        <w:rPr>
          <w:rFonts w:cs="Arial"/>
          <w:sz w:val="22"/>
          <w:szCs w:val="22"/>
        </w:rPr>
        <w:t xml:space="preserve"> tab</w:t>
      </w:r>
    </w:p>
    <w:p w:rsidR="00C53EC0" w:rsidRDefault="00C53EC0" w:rsidP="00C53EC0">
      <w:pPr>
        <w:spacing w:before="120"/>
        <w:ind w:left="720"/>
        <w:rPr>
          <w:rFonts w:cs="Arial"/>
          <w:sz w:val="22"/>
          <w:szCs w:val="22"/>
        </w:rPr>
      </w:pPr>
      <w:r>
        <w:rPr>
          <w:noProof/>
        </w:rPr>
        <w:drawing>
          <wp:anchor distT="0" distB="0" distL="114300" distR="114300" simplePos="0" relativeHeight="251685888" behindDoc="0" locked="0" layoutInCell="1" allowOverlap="1" wp14:anchorId="0EF3D50D">
            <wp:simplePos x="0" y="0"/>
            <wp:positionH relativeFrom="column">
              <wp:posOffset>1409700</wp:posOffset>
            </wp:positionH>
            <wp:positionV relativeFrom="paragraph">
              <wp:posOffset>136525</wp:posOffset>
            </wp:positionV>
            <wp:extent cx="4152900" cy="2317115"/>
            <wp:effectExtent l="76200" t="76200" r="133350" b="1403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52900" cy="2317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r>
        <w:rPr>
          <w:noProof/>
        </w:rPr>
        <mc:AlternateContent>
          <mc:Choice Requires="wps">
            <w:drawing>
              <wp:anchor distT="0" distB="0" distL="114300" distR="114300" simplePos="0" relativeHeight="251686912" behindDoc="0" locked="0" layoutInCell="1" allowOverlap="1" wp14:anchorId="080D4C0A" wp14:editId="012ADBDA">
                <wp:simplePos x="0" y="0"/>
                <wp:positionH relativeFrom="column">
                  <wp:posOffset>3274060</wp:posOffset>
                </wp:positionH>
                <wp:positionV relativeFrom="paragraph">
                  <wp:posOffset>29845</wp:posOffset>
                </wp:positionV>
                <wp:extent cx="637540" cy="285750"/>
                <wp:effectExtent l="38100" t="19050" r="29210" b="57150"/>
                <wp:wrapNone/>
                <wp:docPr id="582" name="Straight Arrow Connector 582"/>
                <wp:cNvGraphicFramePr/>
                <a:graphic xmlns:a="http://schemas.openxmlformats.org/drawingml/2006/main">
                  <a:graphicData uri="http://schemas.microsoft.com/office/word/2010/wordprocessingShape">
                    <wps:wsp>
                      <wps:cNvCnPr/>
                      <wps:spPr>
                        <a:xfrm flipH="1">
                          <a:off x="0" y="0"/>
                          <a:ext cx="637540" cy="285750"/>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DFBDA0D" id="_x0000_t32" coordsize="21600,21600" o:spt="32" o:oned="t" path="m,l21600,21600e" filled="f">
                <v:path arrowok="t" fillok="f" o:connecttype="none"/>
                <o:lock v:ext="edit" shapetype="t"/>
              </v:shapetype>
              <v:shape id="Straight Arrow Connector 582" o:spid="_x0000_s1026" type="#_x0000_t32" style="position:absolute;margin-left:257.8pt;margin-top:2.35pt;width:50.2pt;height: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KiAwIAAFAEAAAOAAAAZHJzL2Uyb0RvYy54bWysVE2P0zAUvCPxHyzfadJCd6uo6Qp1WTgg&#10;qFj4Aa5jJ5b8pWfTJP+eZyfNsiAOIHqw4vjNvJnJc/d3g9HkIiAoZ2u6XpWUCMtdo2xb029fH17t&#10;KAmR2YZpZ0VNRxHo3eHli33vK7FxndONAIIkNlS9r2kXo6+KIvBOGBZWzguLh9KBYRG30BYNsB7Z&#10;jS42ZXlT9A4aD46LEPDt/XRID5lfSsHjZymDiETXFLXFvEJez2ktDntWtcB8p/gsg/2DCsOUxaYL&#10;1T2LjHwH9RuVURxccDKuuDOFk1JxkT2gm3X5i5vHjnmRvWA4wS8xhf9Hyz9dTkBUU9PtbkOJZQY/&#10;0mMEptoukrcAridHZy0G6YCkGkys96FC4NGeYN4Ff4Jkf5BgiNTKf8BhyIGgRTLkvMclbzFEwvHl&#10;zevb7Rv8KhyPNrvt7TZ/j2KiSXQeQnwvnCHpoaZh1rUImlqwy8cQUQgCr4AE1pb0aKvclWVWEpxW&#10;zYPSOh0GaM9HDeTCcDCOZfolZ0jxrCwypd/ZhsTRYy4RFLOtFnOltghIWUzu81MctZiafxESc0WX&#10;k8g80WJpyTgXNq4XJqxOMInyFuAsO12FPwHn+gQVedr/Brwgcmdn4wI2yjqYQnvePQ5XyXKqvyYw&#10;+U4RnF0z5rnI0eDY5lTnK5buxc/7DH/6Izj8AAAA//8DAFBLAwQUAAYACAAAACEA5mXDr9oAAAAI&#10;AQAADwAAAGRycy9kb3ducmV2LnhtbEyPzU7DMBCE70i8g7WVuFEniKYQ4lQFqQ9A4QHcePPTxmtj&#10;u0l4e5YTHEczO/tNtVvsKCYMcXCkIF9nIJAaZwbqFHx+HO6fQMSkyejRESr4xgi7+vam0qVxM73j&#10;dEyd4BKKpVbQp+RLKWPTo9Vx7TwSe60LVieWoZMm6JnL7SgfsqyQVg/EH3rt8a3H5nK8WsZw/svP&#10;ocn3l/MU2viat94elLpbLfsXEAmX9BeGX3y+gZqZTu5KJopRwSbfFBxV8LgFwX6RF7ztxPp5C7Ku&#10;5P8B9Q8AAAD//wMAUEsBAi0AFAAGAAgAAAAhALaDOJL+AAAA4QEAABMAAAAAAAAAAAAAAAAAAAAA&#10;AFtDb250ZW50X1R5cGVzXS54bWxQSwECLQAUAAYACAAAACEAOP0h/9YAAACUAQAACwAAAAAAAAAA&#10;AAAAAAAvAQAAX3JlbHMvLnJlbHNQSwECLQAUAAYACAAAACEAlrxCogMCAABQBAAADgAAAAAAAAAA&#10;AAAAAAAuAgAAZHJzL2Uyb0RvYy54bWxQSwECLQAUAAYACAAAACEA5mXDr9oAAAAIAQAADwAAAAAA&#10;AAAAAAAAAABdBAAAZHJzL2Rvd25yZXYueG1sUEsFBgAAAAAEAAQA8wAAAGQFAAAAAA==&#10;" strokecolor="#c00000" strokeweight="4pt">
                <v:stroke endarrow="block" joinstyle="miter"/>
              </v:shape>
            </w:pict>
          </mc:Fallback>
        </mc:AlternateContent>
      </w: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6E2E4E">
      <w:pPr>
        <w:rPr>
          <w:rFonts w:cs="Arial"/>
          <w:sz w:val="22"/>
          <w:szCs w:val="22"/>
        </w:rPr>
      </w:pPr>
    </w:p>
    <w:p w:rsidR="00C53EC0" w:rsidRDefault="00C53EC0" w:rsidP="009A013A">
      <w:pPr>
        <w:spacing w:before="120"/>
        <w:rPr>
          <w:rFonts w:cs="Arial"/>
          <w:sz w:val="22"/>
          <w:szCs w:val="22"/>
        </w:rPr>
      </w:pPr>
    </w:p>
    <w:p w:rsidR="006E2E4E" w:rsidRPr="009A013A" w:rsidRDefault="00C53EC0" w:rsidP="006E2E4E">
      <w:pPr>
        <w:numPr>
          <w:ilvl w:val="0"/>
          <w:numId w:val="1"/>
        </w:numPr>
        <w:spacing w:before="120"/>
        <w:rPr>
          <w:rFonts w:cs="Arial"/>
          <w:sz w:val="22"/>
          <w:szCs w:val="22"/>
        </w:rPr>
      </w:pPr>
      <w:r>
        <w:rPr>
          <w:rFonts w:cs="Arial"/>
          <w:sz w:val="22"/>
          <w:szCs w:val="22"/>
        </w:rPr>
        <w:t xml:space="preserve">Click on Select a User and [Check Names] for </w:t>
      </w:r>
      <w:r w:rsidRPr="00C53EC0">
        <w:rPr>
          <w:rFonts w:cs="Arial"/>
          <w:b/>
          <w:sz w:val="22"/>
          <w:szCs w:val="22"/>
        </w:rPr>
        <w:t>Julio Watkins</w:t>
      </w:r>
    </w:p>
    <w:p w:rsidR="006E2E4E" w:rsidRDefault="006E2E4E" w:rsidP="006E2E4E">
      <w:pPr>
        <w:numPr>
          <w:ilvl w:val="0"/>
          <w:numId w:val="1"/>
        </w:numPr>
        <w:spacing w:before="120"/>
        <w:rPr>
          <w:rFonts w:cs="Arial"/>
          <w:sz w:val="22"/>
          <w:szCs w:val="22"/>
        </w:rPr>
      </w:pPr>
      <w:r>
        <w:rPr>
          <w:rFonts w:cs="Arial"/>
          <w:sz w:val="22"/>
          <w:szCs w:val="22"/>
        </w:rPr>
        <w:t xml:space="preserve">Click the </w:t>
      </w:r>
      <w:r w:rsidRPr="009A013A">
        <w:rPr>
          <w:rFonts w:cs="Arial"/>
          <w:b/>
          <w:sz w:val="22"/>
          <w:szCs w:val="22"/>
          <w:u w:val="single"/>
        </w:rPr>
        <w:t>View effective access</w:t>
      </w:r>
      <w:r>
        <w:rPr>
          <w:rFonts w:cs="Arial"/>
          <w:sz w:val="22"/>
          <w:szCs w:val="22"/>
        </w:rPr>
        <w:t xml:space="preserve"> to see what permissions </w:t>
      </w:r>
      <w:r w:rsidR="009A013A">
        <w:rPr>
          <w:rFonts w:cs="Arial"/>
          <w:sz w:val="22"/>
          <w:szCs w:val="22"/>
        </w:rPr>
        <w:t>Julio Watkins on this folder based on</w:t>
      </w:r>
      <w:r>
        <w:rPr>
          <w:rFonts w:cs="Arial"/>
          <w:sz w:val="22"/>
          <w:szCs w:val="22"/>
        </w:rPr>
        <w:t xml:space="preserve"> group memberships and the permissions you</w:t>
      </w:r>
      <w:r w:rsidR="009A013A">
        <w:rPr>
          <w:rFonts w:cs="Arial"/>
          <w:sz w:val="22"/>
          <w:szCs w:val="22"/>
        </w:rPr>
        <w:t xml:space="preserve"> set for those groups. You’ll </w:t>
      </w:r>
      <w:r>
        <w:rPr>
          <w:rFonts w:cs="Arial"/>
          <w:sz w:val="22"/>
          <w:szCs w:val="22"/>
        </w:rPr>
        <w:t xml:space="preserve">see a </w:t>
      </w:r>
      <w:r w:rsidR="009A013A">
        <w:rPr>
          <w:rFonts w:cs="Arial"/>
          <w:sz w:val="22"/>
          <w:szCs w:val="22"/>
        </w:rPr>
        <w:t>red X at every permission that’</w:t>
      </w:r>
      <w:r>
        <w:rPr>
          <w:rFonts w:cs="Arial"/>
          <w:sz w:val="22"/>
          <w:szCs w:val="22"/>
        </w:rPr>
        <w:t>s not available to the user and a green check mark for every permission that the use</w:t>
      </w:r>
      <w:r w:rsidR="009A013A">
        <w:rPr>
          <w:rFonts w:cs="Arial"/>
          <w:sz w:val="22"/>
          <w:szCs w:val="22"/>
        </w:rPr>
        <w:t>r</w:t>
      </w:r>
      <w:r>
        <w:rPr>
          <w:rFonts w:cs="Arial"/>
          <w:sz w:val="22"/>
          <w:szCs w:val="22"/>
        </w:rPr>
        <w:t xml:space="preserve"> has.</w:t>
      </w:r>
    </w:p>
    <w:p w:rsidR="006E2E4E" w:rsidRDefault="006E2E4E" w:rsidP="006E2E4E">
      <w:pPr>
        <w:spacing w:before="120"/>
        <w:ind w:left="1440"/>
        <w:rPr>
          <w:rFonts w:cs="Arial"/>
          <w:sz w:val="22"/>
          <w:szCs w:val="22"/>
        </w:rPr>
      </w:pPr>
      <w:r>
        <w:rPr>
          <w:rFonts w:cs="Arial"/>
          <w:sz w:val="22"/>
          <w:szCs w:val="22"/>
        </w:rPr>
        <w:t xml:space="preserve">What are </w:t>
      </w:r>
      <w:r w:rsidR="00C53EC0">
        <w:rPr>
          <w:rFonts w:cs="Arial"/>
          <w:sz w:val="22"/>
          <w:szCs w:val="22"/>
        </w:rPr>
        <w:t>Julio Watkins</w:t>
      </w:r>
      <w:r>
        <w:rPr>
          <w:rFonts w:cs="Arial"/>
          <w:sz w:val="22"/>
          <w:szCs w:val="22"/>
        </w:rPr>
        <w:t xml:space="preserve"> permissions for the CorpPolicies folder?</w:t>
      </w:r>
    </w:p>
    <w:p w:rsidR="006E2E4E" w:rsidRPr="0036421B" w:rsidRDefault="00305B79" w:rsidP="006E2E4E">
      <w:pPr>
        <w:spacing w:before="120"/>
        <w:ind w:left="1440"/>
        <w:rPr>
          <w:b/>
          <w:color w:val="FF0000"/>
          <w:sz w:val="28"/>
          <w:szCs w:val="28"/>
        </w:rPr>
      </w:pPr>
      <w:r>
        <w:rPr>
          <w:b/>
          <w:color w:val="FF0000"/>
          <w:sz w:val="28"/>
          <w:szCs w:val="28"/>
        </w:rPr>
        <w:t>Traverse, list, read, read attributes, create files/folders, read permissions</w:t>
      </w:r>
    </w:p>
    <w:p w:rsidR="006E2E4E" w:rsidRDefault="006E2E4E" w:rsidP="006E2E4E">
      <w:pPr>
        <w:numPr>
          <w:ilvl w:val="0"/>
          <w:numId w:val="1"/>
        </w:numPr>
        <w:spacing w:before="120"/>
        <w:rPr>
          <w:rFonts w:cs="Arial"/>
          <w:sz w:val="22"/>
          <w:szCs w:val="22"/>
        </w:rPr>
      </w:pPr>
      <w:r>
        <w:rPr>
          <w:rFonts w:cs="Arial"/>
          <w:sz w:val="22"/>
          <w:szCs w:val="22"/>
        </w:rPr>
        <w:lastRenderedPageBreak/>
        <w:t xml:space="preserve">Using the process what permissions does </w:t>
      </w:r>
      <w:r w:rsidR="00C53EC0" w:rsidRPr="005E7BCA">
        <w:rPr>
          <w:rFonts w:cs="Arial"/>
          <w:b/>
          <w:sz w:val="22"/>
          <w:szCs w:val="22"/>
        </w:rPr>
        <w:t>Ivan Grant</w:t>
      </w:r>
      <w:r>
        <w:rPr>
          <w:rFonts w:cs="Arial"/>
          <w:sz w:val="22"/>
          <w:szCs w:val="22"/>
        </w:rPr>
        <w:t xml:space="preserve"> have for the </w:t>
      </w:r>
      <w:r w:rsidRPr="005E7BCA">
        <w:rPr>
          <w:rFonts w:cs="Arial"/>
          <w:b/>
          <w:sz w:val="22"/>
          <w:szCs w:val="22"/>
        </w:rPr>
        <w:t>CorpPolicies</w:t>
      </w:r>
      <w:r>
        <w:rPr>
          <w:rFonts w:cs="Arial"/>
          <w:sz w:val="22"/>
          <w:szCs w:val="22"/>
        </w:rPr>
        <w:t xml:space="preserve"> folder?</w:t>
      </w:r>
    </w:p>
    <w:p w:rsidR="00305B79" w:rsidRPr="0036421B" w:rsidRDefault="00305B79" w:rsidP="00305B79">
      <w:pPr>
        <w:spacing w:before="120"/>
        <w:ind w:left="1440"/>
        <w:rPr>
          <w:b/>
          <w:color w:val="FF0000"/>
          <w:sz w:val="28"/>
          <w:szCs w:val="28"/>
        </w:rPr>
      </w:pPr>
      <w:r>
        <w:rPr>
          <w:b/>
          <w:color w:val="FF0000"/>
          <w:sz w:val="28"/>
          <w:szCs w:val="28"/>
        </w:rPr>
        <w:t>Traverse, list, read, read attributes, create files/folders, read permissions</w:t>
      </w:r>
    </w:p>
    <w:p w:rsidR="006E2E4E" w:rsidRDefault="006E2E4E" w:rsidP="006E2E4E">
      <w:pPr>
        <w:numPr>
          <w:ilvl w:val="0"/>
          <w:numId w:val="1"/>
        </w:numPr>
        <w:spacing w:before="120"/>
        <w:rPr>
          <w:rFonts w:cs="Arial"/>
          <w:sz w:val="22"/>
          <w:szCs w:val="22"/>
        </w:rPr>
      </w:pPr>
      <w:r>
        <w:rPr>
          <w:rFonts w:cs="Arial"/>
          <w:sz w:val="22"/>
          <w:szCs w:val="22"/>
        </w:rPr>
        <w:t>Examine the effective access for several different users for different folders to see if your permissions are set correctly.</w:t>
      </w:r>
    </w:p>
    <w:p w:rsidR="006E2E4E" w:rsidRDefault="006E2E4E" w:rsidP="006E2E4E">
      <w:pPr>
        <w:numPr>
          <w:ilvl w:val="0"/>
          <w:numId w:val="1"/>
        </w:numPr>
        <w:spacing w:before="120"/>
        <w:rPr>
          <w:rFonts w:cs="Arial"/>
          <w:sz w:val="22"/>
          <w:szCs w:val="22"/>
        </w:rPr>
      </w:pPr>
      <w:r>
        <w:rPr>
          <w:rFonts w:cs="Arial"/>
          <w:sz w:val="22"/>
          <w:szCs w:val="22"/>
        </w:rPr>
        <w:t>Close all tabs for the CorpPolicies folder.</w:t>
      </w:r>
    </w:p>
    <w:p w:rsidR="006E2E4E" w:rsidRPr="0077529F" w:rsidRDefault="006E2E4E" w:rsidP="006E2E4E">
      <w:pPr>
        <w:spacing w:before="240"/>
        <w:rPr>
          <w:rFonts w:cs="Arial"/>
          <w:sz w:val="32"/>
          <w:szCs w:val="32"/>
        </w:rPr>
      </w:pPr>
      <w:r w:rsidRPr="0077529F">
        <w:rPr>
          <w:rFonts w:cs="Arial"/>
          <w:sz w:val="32"/>
          <w:szCs w:val="32"/>
        </w:rPr>
        <w:t xml:space="preserve">Part </w:t>
      </w:r>
      <w:r>
        <w:rPr>
          <w:rFonts w:cs="Arial"/>
          <w:sz w:val="32"/>
          <w:szCs w:val="32"/>
        </w:rPr>
        <w:t>2</w:t>
      </w:r>
      <w:r w:rsidRPr="0077529F">
        <w:rPr>
          <w:rFonts w:cs="Arial"/>
          <w:sz w:val="32"/>
          <w:szCs w:val="32"/>
        </w:rPr>
        <w:t>: Share Permissions</w:t>
      </w:r>
    </w:p>
    <w:p w:rsidR="006E2E4E" w:rsidRPr="0077529F" w:rsidRDefault="006E2E4E" w:rsidP="006E2E4E">
      <w:pPr>
        <w:numPr>
          <w:ilvl w:val="0"/>
          <w:numId w:val="1"/>
        </w:numPr>
        <w:spacing w:before="120"/>
        <w:rPr>
          <w:rFonts w:cs="Arial"/>
          <w:sz w:val="22"/>
          <w:szCs w:val="22"/>
        </w:rPr>
      </w:pPr>
      <w:r>
        <w:rPr>
          <w:rFonts w:cs="Arial"/>
          <w:sz w:val="22"/>
          <w:szCs w:val="22"/>
        </w:rPr>
        <w:t>In the next few steps you will see how to use the basic sharing button and you will also see why it can lead to unexpected results because it not only sets sharing permissions, but also sets NTFS permissions.</w:t>
      </w:r>
    </w:p>
    <w:p w:rsidR="006E2E4E" w:rsidRDefault="006E2E4E" w:rsidP="006E2E4E">
      <w:pPr>
        <w:numPr>
          <w:ilvl w:val="0"/>
          <w:numId w:val="1"/>
        </w:numPr>
        <w:spacing w:before="120"/>
        <w:rPr>
          <w:rFonts w:cs="Arial"/>
          <w:sz w:val="22"/>
          <w:szCs w:val="22"/>
        </w:rPr>
      </w:pPr>
      <w:r>
        <w:rPr>
          <w:rFonts w:cs="Arial"/>
          <w:sz w:val="22"/>
          <w:szCs w:val="22"/>
        </w:rPr>
        <w:t xml:space="preserve">Using File Explorer navigate to the </w:t>
      </w:r>
      <w:r w:rsidRPr="00682D7A">
        <w:rPr>
          <w:rFonts w:cs="Arial"/>
          <w:b/>
          <w:sz w:val="22"/>
          <w:szCs w:val="22"/>
        </w:rPr>
        <w:t>\PermTest\Sub1</w:t>
      </w:r>
      <w:r>
        <w:rPr>
          <w:rFonts w:cs="Arial"/>
          <w:sz w:val="22"/>
          <w:szCs w:val="22"/>
        </w:rPr>
        <w:t xml:space="preserve"> folder.</w:t>
      </w:r>
    </w:p>
    <w:p w:rsidR="006E2E4E" w:rsidRDefault="006E2E4E" w:rsidP="006E2E4E">
      <w:pPr>
        <w:numPr>
          <w:ilvl w:val="0"/>
          <w:numId w:val="1"/>
        </w:numPr>
        <w:spacing w:before="120"/>
        <w:rPr>
          <w:rFonts w:cs="Arial"/>
          <w:sz w:val="22"/>
          <w:szCs w:val="22"/>
        </w:rPr>
      </w:pPr>
      <w:r>
        <w:rPr>
          <w:rFonts w:cs="Arial"/>
          <w:sz w:val="22"/>
          <w:szCs w:val="22"/>
        </w:rPr>
        <w:t xml:space="preserve">Open the </w:t>
      </w:r>
      <w:r w:rsidRPr="00682D7A">
        <w:rPr>
          <w:rFonts w:cs="Arial"/>
          <w:b/>
          <w:sz w:val="22"/>
          <w:szCs w:val="22"/>
        </w:rPr>
        <w:t>Sub1</w:t>
      </w:r>
      <w:r>
        <w:rPr>
          <w:rFonts w:cs="Arial"/>
          <w:sz w:val="22"/>
          <w:szCs w:val="22"/>
        </w:rPr>
        <w:t xml:space="preserve"> Properties and click on the Security tab.</w:t>
      </w:r>
    </w:p>
    <w:p w:rsidR="006E2E4E" w:rsidRDefault="006E2E4E" w:rsidP="006E2E4E">
      <w:pPr>
        <w:numPr>
          <w:ilvl w:val="0"/>
          <w:numId w:val="1"/>
        </w:numPr>
        <w:spacing w:before="120"/>
        <w:rPr>
          <w:rFonts w:cs="Arial"/>
          <w:sz w:val="22"/>
          <w:szCs w:val="22"/>
        </w:rPr>
      </w:pPr>
      <w:r>
        <w:rPr>
          <w:rFonts w:cs="Arial"/>
          <w:sz w:val="22"/>
          <w:szCs w:val="22"/>
        </w:rPr>
        <w:t>Remove any users or groups except for your personal administrative account which should have the Full Control NTFS permission.</w:t>
      </w:r>
    </w:p>
    <w:p w:rsidR="006E2E4E" w:rsidRDefault="009A013A" w:rsidP="006E2E4E">
      <w:pPr>
        <w:numPr>
          <w:ilvl w:val="0"/>
          <w:numId w:val="1"/>
        </w:numPr>
        <w:spacing w:before="120"/>
        <w:rPr>
          <w:rFonts w:cs="Arial"/>
          <w:sz w:val="22"/>
          <w:szCs w:val="22"/>
        </w:rPr>
      </w:pPr>
      <w:r>
        <w:rPr>
          <w:noProof/>
        </w:rPr>
        <w:drawing>
          <wp:anchor distT="0" distB="0" distL="114300" distR="114300" simplePos="0" relativeHeight="251675648" behindDoc="0" locked="0" layoutInCell="1" allowOverlap="1" wp14:anchorId="02927516" wp14:editId="47A27980">
            <wp:simplePos x="0" y="0"/>
            <wp:positionH relativeFrom="column">
              <wp:posOffset>1967865</wp:posOffset>
            </wp:positionH>
            <wp:positionV relativeFrom="paragraph">
              <wp:posOffset>111760</wp:posOffset>
            </wp:positionV>
            <wp:extent cx="1295400" cy="859325"/>
            <wp:effectExtent l="19050" t="19050" r="19050" b="17145"/>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295400" cy="85932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sidR="006E2E4E">
        <w:rPr>
          <w:rFonts w:cs="Arial"/>
          <w:sz w:val="22"/>
          <w:szCs w:val="22"/>
        </w:rPr>
        <w:t>Click the Share button</w:t>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Pr="0077529F" w:rsidRDefault="006E2E4E" w:rsidP="006E2E4E">
      <w:pPr>
        <w:numPr>
          <w:ilvl w:val="0"/>
          <w:numId w:val="1"/>
        </w:numPr>
        <w:spacing w:before="120"/>
        <w:rPr>
          <w:rFonts w:cs="Arial"/>
          <w:sz w:val="22"/>
          <w:szCs w:val="22"/>
        </w:rPr>
      </w:pPr>
      <w:r>
        <w:rPr>
          <w:rFonts w:cs="Arial"/>
          <w:sz w:val="22"/>
          <w:szCs w:val="22"/>
        </w:rPr>
        <w:t xml:space="preserve">In the blank input box type in </w:t>
      </w:r>
      <w:r w:rsidRPr="00682D7A">
        <w:rPr>
          <w:rFonts w:cs="Arial"/>
          <w:b/>
          <w:sz w:val="22"/>
          <w:szCs w:val="22"/>
        </w:rPr>
        <w:t>Everyone</w:t>
      </w:r>
      <w:r>
        <w:rPr>
          <w:rFonts w:cs="Arial"/>
          <w:sz w:val="22"/>
          <w:szCs w:val="22"/>
        </w:rPr>
        <w:t xml:space="preserve"> and click Add</w:t>
      </w:r>
    </w:p>
    <w:p w:rsidR="006E2E4E" w:rsidRDefault="006E2E4E" w:rsidP="006E2E4E">
      <w:pPr>
        <w:numPr>
          <w:ilvl w:val="0"/>
          <w:numId w:val="1"/>
        </w:numPr>
        <w:spacing w:before="120"/>
        <w:rPr>
          <w:rFonts w:cs="Arial"/>
          <w:sz w:val="22"/>
          <w:szCs w:val="22"/>
        </w:rPr>
      </w:pPr>
      <w:r>
        <w:rPr>
          <w:rFonts w:cs="Arial"/>
          <w:sz w:val="22"/>
          <w:szCs w:val="22"/>
        </w:rPr>
        <w:t xml:space="preserve">Next, add the </w:t>
      </w:r>
      <w:r w:rsidRPr="00682D7A">
        <w:rPr>
          <w:rFonts w:cs="Arial"/>
          <w:b/>
          <w:sz w:val="22"/>
          <w:szCs w:val="22"/>
        </w:rPr>
        <w:t>Authenticated Users</w:t>
      </w:r>
      <w:r>
        <w:rPr>
          <w:rFonts w:cs="Arial"/>
          <w:sz w:val="22"/>
          <w:szCs w:val="22"/>
        </w:rPr>
        <w:t xml:space="preserve"> group</w:t>
      </w:r>
    </w:p>
    <w:p w:rsidR="006E2E4E" w:rsidRDefault="006E2E4E" w:rsidP="006E2E4E">
      <w:pPr>
        <w:numPr>
          <w:ilvl w:val="0"/>
          <w:numId w:val="1"/>
        </w:numPr>
        <w:spacing w:before="120"/>
        <w:rPr>
          <w:rFonts w:cs="Arial"/>
          <w:sz w:val="22"/>
          <w:szCs w:val="22"/>
        </w:rPr>
      </w:pPr>
      <w:r>
        <w:rPr>
          <w:rFonts w:cs="Arial"/>
          <w:sz w:val="22"/>
          <w:szCs w:val="22"/>
        </w:rPr>
        <w:t xml:space="preserve">In the Permissions level, set the </w:t>
      </w:r>
      <w:r w:rsidRPr="00682D7A">
        <w:rPr>
          <w:rFonts w:cs="Arial"/>
          <w:b/>
          <w:sz w:val="22"/>
          <w:szCs w:val="22"/>
        </w:rPr>
        <w:t>Everyone group to Read</w:t>
      </w:r>
      <w:r>
        <w:rPr>
          <w:rFonts w:cs="Arial"/>
          <w:sz w:val="22"/>
          <w:szCs w:val="22"/>
        </w:rPr>
        <w:t xml:space="preserve"> and </w:t>
      </w:r>
      <w:r w:rsidRPr="00682D7A">
        <w:rPr>
          <w:rFonts w:cs="Arial"/>
          <w:b/>
          <w:sz w:val="22"/>
          <w:szCs w:val="22"/>
        </w:rPr>
        <w:t>the Authenticated Users group to Read/Write,</w:t>
      </w:r>
      <w:r>
        <w:rPr>
          <w:rFonts w:cs="Arial"/>
          <w:sz w:val="22"/>
          <w:szCs w:val="22"/>
        </w:rPr>
        <w:t xml:space="preserve"> then click the Share button at the bottom of the File Sharing window.</w:t>
      </w:r>
    </w:p>
    <w:p w:rsidR="006E2E4E" w:rsidRDefault="006E2E4E" w:rsidP="006E2E4E">
      <w:pPr>
        <w:rPr>
          <w:rFonts w:cs="Arial"/>
          <w:sz w:val="22"/>
          <w:szCs w:val="22"/>
        </w:rPr>
      </w:pPr>
      <w:r>
        <w:rPr>
          <w:noProof/>
        </w:rPr>
        <w:drawing>
          <wp:anchor distT="0" distB="0" distL="114300" distR="114300" simplePos="0" relativeHeight="251676672" behindDoc="0" locked="0" layoutInCell="1" allowOverlap="1" wp14:anchorId="3F1BF94C" wp14:editId="2F37A244">
            <wp:simplePos x="0" y="0"/>
            <wp:positionH relativeFrom="column">
              <wp:posOffset>758190</wp:posOffset>
            </wp:positionH>
            <wp:positionV relativeFrom="paragraph">
              <wp:posOffset>111125</wp:posOffset>
            </wp:positionV>
            <wp:extent cx="4133850" cy="874468"/>
            <wp:effectExtent l="0" t="0" r="0" b="1905"/>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874468"/>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You should then get a screen saying that the folder is shared.</w:t>
      </w:r>
    </w:p>
    <w:p w:rsidR="006E2E4E" w:rsidRDefault="006E2E4E" w:rsidP="006E2E4E">
      <w:pPr>
        <w:numPr>
          <w:ilvl w:val="0"/>
          <w:numId w:val="1"/>
        </w:numPr>
        <w:spacing w:before="120"/>
        <w:rPr>
          <w:rFonts w:cs="Arial"/>
          <w:sz w:val="22"/>
          <w:szCs w:val="22"/>
        </w:rPr>
      </w:pPr>
      <w:r>
        <w:rPr>
          <w:rFonts w:cs="Arial"/>
          <w:sz w:val="22"/>
          <w:szCs w:val="22"/>
        </w:rPr>
        <w:t>Click Done</w:t>
      </w:r>
    </w:p>
    <w:p w:rsidR="006E2E4E" w:rsidRDefault="006E2E4E" w:rsidP="006E2E4E">
      <w:pPr>
        <w:numPr>
          <w:ilvl w:val="0"/>
          <w:numId w:val="1"/>
        </w:numPr>
        <w:spacing w:before="120"/>
        <w:rPr>
          <w:rFonts w:cs="Arial"/>
          <w:sz w:val="22"/>
          <w:szCs w:val="22"/>
        </w:rPr>
      </w:pPr>
      <w:r>
        <w:rPr>
          <w:rFonts w:cs="Arial"/>
          <w:sz w:val="22"/>
          <w:szCs w:val="22"/>
        </w:rPr>
        <w:t xml:space="preserve">Now open the Security tab for </w:t>
      </w:r>
      <w:r w:rsidRPr="00682D7A">
        <w:rPr>
          <w:rFonts w:cs="Arial"/>
          <w:b/>
          <w:sz w:val="22"/>
          <w:szCs w:val="22"/>
        </w:rPr>
        <w:t>Sub1</w:t>
      </w:r>
      <w:r>
        <w:rPr>
          <w:rFonts w:cs="Arial"/>
          <w:sz w:val="22"/>
          <w:szCs w:val="22"/>
        </w:rPr>
        <w:t xml:space="preserve"> and examine the NTFS permissions.</w:t>
      </w:r>
    </w:p>
    <w:p w:rsidR="006E2E4E" w:rsidRDefault="006E2E4E" w:rsidP="006E2E4E">
      <w:pPr>
        <w:spacing w:before="120"/>
        <w:ind w:left="1440"/>
        <w:rPr>
          <w:rFonts w:cs="Arial"/>
          <w:sz w:val="22"/>
          <w:szCs w:val="22"/>
        </w:rPr>
      </w:pPr>
      <w:r>
        <w:rPr>
          <w:rFonts w:cs="Arial"/>
          <w:sz w:val="22"/>
          <w:szCs w:val="22"/>
        </w:rPr>
        <w:t>What is the highest permission for the Everyone group?</w:t>
      </w:r>
    </w:p>
    <w:p w:rsidR="006E2E4E" w:rsidRPr="0036421B" w:rsidRDefault="00305B79" w:rsidP="006E2E4E">
      <w:pPr>
        <w:spacing w:before="120"/>
        <w:ind w:left="1440"/>
        <w:rPr>
          <w:b/>
          <w:color w:val="FF0000"/>
          <w:sz w:val="28"/>
          <w:szCs w:val="28"/>
        </w:rPr>
      </w:pPr>
      <w:r>
        <w:rPr>
          <w:b/>
          <w:color w:val="FF0000"/>
          <w:sz w:val="28"/>
          <w:szCs w:val="28"/>
        </w:rPr>
        <w:t>Read and execute</w:t>
      </w:r>
    </w:p>
    <w:p w:rsidR="006E2E4E" w:rsidRDefault="006E2E4E" w:rsidP="006E2E4E">
      <w:pPr>
        <w:spacing w:before="120"/>
        <w:ind w:left="1440"/>
        <w:rPr>
          <w:rFonts w:cs="Arial"/>
          <w:sz w:val="22"/>
          <w:szCs w:val="22"/>
        </w:rPr>
      </w:pPr>
      <w:r>
        <w:rPr>
          <w:rFonts w:cs="Arial"/>
          <w:sz w:val="22"/>
          <w:szCs w:val="22"/>
        </w:rPr>
        <w:t>What is the highest permission for the Authenticated Users group?</w:t>
      </w:r>
    </w:p>
    <w:p w:rsidR="006E2E4E" w:rsidRPr="0036421B" w:rsidRDefault="00305B79" w:rsidP="006E2E4E">
      <w:pPr>
        <w:spacing w:before="120"/>
        <w:ind w:left="1440"/>
        <w:rPr>
          <w:b/>
          <w:color w:val="FF0000"/>
          <w:sz w:val="28"/>
          <w:szCs w:val="28"/>
        </w:rPr>
      </w:pPr>
      <w:r>
        <w:rPr>
          <w:b/>
          <w:color w:val="FF0000"/>
          <w:sz w:val="28"/>
          <w:szCs w:val="28"/>
        </w:rPr>
        <w:t>Full control</w:t>
      </w:r>
    </w:p>
    <w:p w:rsidR="006E2E4E" w:rsidRDefault="006E2E4E" w:rsidP="006E2E4E">
      <w:pPr>
        <w:spacing w:before="120"/>
        <w:ind w:left="720"/>
        <w:rPr>
          <w:rFonts w:cs="Arial"/>
          <w:sz w:val="22"/>
          <w:szCs w:val="22"/>
        </w:rPr>
      </w:pPr>
      <w:r>
        <w:rPr>
          <w:rFonts w:cs="Arial"/>
          <w:sz w:val="22"/>
          <w:szCs w:val="22"/>
        </w:rPr>
        <w:t>You should now see that using this basic sharing mode causes and opening of NTFS permissions which could lead to errors or even security lapses. The advantage of this method is that an inexperienced user can share a folder without having to add groups and permissions at the NTFS level. While simple, it has potential problems.</w:t>
      </w:r>
    </w:p>
    <w:p w:rsidR="005E7BCA" w:rsidRDefault="005E7BCA">
      <w:pPr>
        <w:spacing w:after="160" w:line="259" w:lineRule="auto"/>
        <w:rPr>
          <w:rFonts w:cs="Arial"/>
          <w:b/>
          <w:i/>
          <w:sz w:val="22"/>
          <w:szCs w:val="22"/>
        </w:rPr>
      </w:pPr>
      <w:r>
        <w:rPr>
          <w:rFonts w:cs="Arial"/>
          <w:b/>
          <w:i/>
          <w:sz w:val="22"/>
          <w:szCs w:val="22"/>
        </w:rPr>
        <w:lastRenderedPageBreak/>
        <w:br w:type="page"/>
      </w:r>
    </w:p>
    <w:p w:rsidR="006E2E4E" w:rsidRPr="006D0546" w:rsidRDefault="006E2E4E" w:rsidP="006E2E4E">
      <w:pPr>
        <w:spacing w:before="120"/>
        <w:ind w:left="360"/>
        <w:rPr>
          <w:rFonts w:cs="Arial"/>
          <w:b/>
          <w:i/>
          <w:sz w:val="22"/>
          <w:szCs w:val="22"/>
        </w:rPr>
      </w:pPr>
      <w:r w:rsidRPr="006D0546">
        <w:rPr>
          <w:rFonts w:cs="Arial"/>
          <w:b/>
          <w:i/>
          <w:sz w:val="22"/>
          <w:szCs w:val="22"/>
        </w:rPr>
        <w:lastRenderedPageBreak/>
        <w:t>In the next steps you will see how t</w:t>
      </w:r>
      <w:r>
        <w:rPr>
          <w:rFonts w:cs="Arial"/>
          <w:b/>
          <w:i/>
          <w:sz w:val="22"/>
          <w:szCs w:val="22"/>
        </w:rPr>
        <w:t>o stop sharing a folder</w:t>
      </w:r>
      <w:r w:rsidRPr="006D0546">
        <w:rPr>
          <w:rFonts w:cs="Arial"/>
          <w:b/>
          <w:i/>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Return to the </w:t>
      </w:r>
      <w:r w:rsidRPr="00EF28C3">
        <w:rPr>
          <w:rFonts w:cs="Arial"/>
          <w:sz w:val="22"/>
          <w:szCs w:val="22"/>
          <w:u w:val="single"/>
        </w:rPr>
        <w:t>Sharing</w:t>
      </w:r>
      <w:r>
        <w:rPr>
          <w:rFonts w:cs="Arial"/>
          <w:sz w:val="22"/>
          <w:szCs w:val="22"/>
        </w:rPr>
        <w:t xml:space="preserve"> tab of </w:t>
      </w:r>
      <w:r w:rsidRPr="00682D7A">
        <w:rPr>
          <w:rFonts w:cs="Arial"/>
          <w:b/>
          <w:sz w:val="22"/>
          <w:szCs w:val="22"/>
        </w:rPr>
        <w:t>Sub1</w:t>
      </w:r>
      <w:r>
        <w:rPr>
          <w:rFonts w:cs="Arial"/>
          <w:sz w:val="22"/>
          <w:szCs w:val="22"/>
        </w:rPr>
        <w:t xml:space="preserve"> and click on the </w:t>
      </w:r>
      <w:r w:rsidRPr="00EF28C3">
        <w:rPr>
          <w:rFonts w:cs="Arial"/>
          <w:sz w:val="22"/>
          <w:szCs w:val="22"/>
          <w:u w:val="single"/>
        </w:rPr>
        <w:t>Advanced Sharing</w:t>
      </w:r>
      <w:r>
        <w:rPr>
          <w:rFonts w:cs="Arial"/>
          <w:sz w:val="22"/>
          <w:szCs w:val="22"/>
        </w:rPr>
        <w:t xml:space="preserve"> button.  </w:t>
      </w:r>
    </w:p>
    <w:p w:rsidR="006E2E4E" w:rsidRDefault="006E2E4E" w:rsidP="006E2E4E">
      <w:pPr>
        <w:numPr>
          <w:ilvl w:val="0"/>
          <w:numId w:val="1"/>
        </w:numPr>
        <w:spacing w:before="120"/>
        <w:rPr>
          <w:rFonts w:cs="Arial"/>
          <w:sz w:val="22"/>
          <w:szCs w:val="22"/>
        </w:rPr>
      </w:pPr>
      <w:r>
        <w:rPr>
          <w:rFonts w:cs="Arial"/>
          <w:sz w:val="22"/>
          <w:szCs w:val="22"/>
        </w:rPr>
        <w:t xml:space="preserve">Uncheck the box for </w:t>
      </w:r>
      <w:r w:rsidRPr="00EF28C3">
        <w:rPr>
          <w:rFonts w:cs="Arial"/>
          <w:sz w:val="22"/>
          <w:szCs w:val="22"/>
          <w:u w:val="single"/>
        </w:rPr>
        <w:t>Share this folder</w:t>
      </w:r>
      <w:r>
        <w:rPr>
          <w:rFonts w:cs="Arial"/>
          <w:sz w:val="22"/>
          <w:szCs w:val="22"/>
        </w:rPr>
        <w:t xml:space="preserve"> to remove the share, then click OK.</w:t>
      </w:r>
    </w:p>
    <w:p w:rsidR="006E2E4E" w:rsidRDefault="006E2E4E" w:rsidP="006E2E4E">
      <w:pPr>
        <w:numPr>
          <w:ilvl w:val="0"/>
          <w:numId w:val="1"/>
        </w:numPr>
        <w:spacing w:before="120"/>
        <w:rPr>
          <w:rFonts w:cs="Arial"/>
          <w:sz w:val="22"/>
          <w:szCs w:val="22"/>
        </w:rPr>
      </w:pPr>
      <w:r>
        <w:rPr>
          <w:rFonts w:cs="Arial"/>
          <w:sz w:val="22"/>
          <w:szCs w:val="22"/>
        </w:rPr>
        <w:t xml:space="preserve">Now go to the </w:t>
      </w:r>
      <w:r w:rsidRPr="00EF28C3">
        <w:rPr>
          <w:rFonts w:cs="Arial"/>
          <w:sz w:val="22"/>
          <w:szCs w:val="22"/>
          <w:u w:val="single"/>
        </w:rPr>
        <w:t>Security</w:t>
      </w:r>
      <w:r>
        <w:rPr>
          <w:rFonts w:cs="Arial"/>
          <w:sz w:val="22"/>
          <w:szCs w:val="22"/>
        </w:rPr>
        <w:t xml:space="preserve"> tab to examine the NTFS permissions.</w:t>
      </w:r>
    </w:p>
    <w:p w:rsidR="006E2E4E" w:rsidRPr="009A013A" w:rsidRDefault="006E2E4E" w:rsidP="009A013A">
      <w:pPr>
        <w:numPr>
          <w:ilvl w:val="0"/>
          <w:numId w:val="1"/>
        </w:numPr>
        <w:spacing w:before="120"/>
        <w:rPr>
          <w:rFonts w:cs="Arial"/>
          <w:sz w:val="22"/>
          <w:szCs w:val="22"/>
        </w:rPr>
      </w:pPr>
      <w:r>
        <w:rPr>
          <w:rFonts w:cs="Arial"/>
          <w:sz w:val="22"/>
          <w:szCs w:val="22"/>
        </w:rPr>
        <w:t>When you stopped sharing, did the NTFS permissions to back to where they were before you used the basic sharing option?   [Y / N]</w:t>
      </w:r>
      <w:r w:rsidR="00305B79">
        <w:rPr>
          <w:rFonts w:cs="Arial"/>
          <w:sz w:val="22"/>
          <w:szCs w:val="22"/>
        </w:rPr>
        <w:t xml:space="preserve"> </w:t>
      </w:r>
      <w:r w:rsidR="00305B79">
        <w:rPr>
          <w:rFonts w:cs="Arial"/>
          <w:b/>
          <w:color w:val="FF0000"/>
          <w:sz w:val="28"/>
          <w:szCs w:val="28"/>
        </w:rPr>
        <w:t>N</w:t>
      </w:r>
      <w:r w:rsidR="009A013A">
        <w:rPr>
          <w:rFonts w:cs="Arial"/>
          <w:sz w:val="22"/>
          <w:szCs w:val="22"/>
        </w:rPr>
        <w:br/>
      </w:r>
    </w:p>
    <w:p w:rsidR="006E2E4E" w:rsidRPr="00EF28C3" w:rsidRDefault="006E2E4E" w:rsidP="006E2E4E">
      <w:pPr>
        <w:spacing w:before="120"/>
        <w:ind w:left="360"/>
        <w:rPr>
          <w:rFonts w:cs="Arial"/>
          <w:b/>
          <w:i/>
          <w:sz w:val="22"/>
          <w:szCs w:val="22"/>
        </w:rPr>
      </w:pPr>
      <w:r w:rsidRPr="00EF28C3">
        <w:rPr>
          <w:rFonts w:cs="Arial"/>
          <w:b/>
          <w:i/>
          <w:sz w:val="22"/>
          <w:szCs w:val="22"/>
        </w:rPr>
        <w:t>In the next steps you will use the Advanced Sharing option.</w:t>
      </w:r>
    </w:p>
    <w:p w:rsidR="006E2E4E" w:rsidRDefault="006E2E4E" w:rsidP="006E2E4E">
      <w:pPr>
        <w:numPr>
          <w:ilvl w:val="0"/>
          <w:numId w:val="1"/>
        </w:numPr>
        <w:spacing w:before="120"/>
        <w:rPr>
          <w:rFonts w:cs="Arial"/>
          <w:sz w:val="22"/>
          <w:szCs w:val="22"/>
        </w:rPr>
      </w:pPr>
      <w:r>
        <w:rPr>
          <w:rFonts w:cs="Arial"/>
          <w:sz w:val="22"/>
          <w:szCs w:val="22"/>
        </w:rPr>
        <w:t>Close any windows that might still be open for the Sub1 folder.</w:t>
      </w:r>
    </w:p>
    <w:p w:rsidR="006E2E4E" w:rsidRDefault="006E2E4E" w:rsidP="006E2E4E">
      <w:pPr>
        <w:numPr>
          <w:ilvl w:val="0"/>
          <w:numId w:val="1"/>
        </w:numPr>
        <w:spacing w:before="120"/>
        <w:rPr>
          <w:rFonts w:cs="Arial"/>
          <w:sz w:val="22"/>
          <w:szCs w:val="22"/>
        </w:rPr>
      </w:pPr>
      <w:r>
        <w:rPr>
          <w:rFonts w:cs="Arial"/>
          <w:sz w:val="22"/>
          <w:szCs w:val="22"/>
        </w:rPr>
        <w:t xml:space="preserve">Navigate to the </w:t>
      </w:r>
      <w:r w:rsidRPr="00682D7A">
        <w:rPr>
          <w:rFonts w:cs="Arial"/>
          <w:b/>
          <w:sz w:val="22"/>
          <w:szCs w:val="22"/>
        </w:rPr>
        <w:t>CorpPolicies</w:t>
      </w:r>
      <w:r>
        <w:rPr>
          <w:rFonts w:cs="Arial"/>
          <w:sz w:val="22"/>
          <w:szCs w:val="22"/>
        </w:rPr>
        <w:t xml:space="preserve"> folder and open the Properties windows.</w:t>
      </w:r>
    </w:p>
    <w:p w:rsidR="006E2E4E" w:rsidRDefault="006E2E4E" w:rsidP="006E2E4E">
      <w:pPr>
        <w:numPr>
          <w:ilvl w:val="0"/>
          <w:numId w:val="1"/>
        </w:numPr>
        <w:spacing w:before="120"/>
        <w:rPr>
          <w:rFonts w:cs="Arial"/>
          <w:sz w:val="22"/>
          <w:szCs w:val="22"/>
        </w:rPr>
      </w:pPr>
      <w:r>
        <w:rPr>
          <w:rFonts w:cs="Arial"/>
          <w:sz w:val="22"/>
          <w:szCs w:val="22"/>
        </w:rPr>
        <w:t>Just as a reminder, examine the Security tab to confirm the groups that have permissions set. List the group names below.</w:t>
      </w:r>
    </w:p>
    <w:p w:rsidR="006E2E4E" w:rsidRPr="0036421B" w:rsidRDefault="00305B79" w:rsidP="006E2E4E">
      <w:pPr>
        <w:spacing w:before="120"/>
        <w:ind w:left="1440"/>
        <w:rPr>
          <w:b/>
          <w:color w:val="FF0000"/>
          <w:sz w:val="28"/>
          <w:szCs w:val="28"/>
        </w:rPr>
      </w:pPr>
      <w:r>
        <w:rPr>
          <w:b/>
          <w:color w:val="FF0000"/>
          <w:sz w:val="28"/>
          <w:szCs w:val="28"/>
        </w:rPr>
        <w:t>CorpPolicies-FC</w:t>
      </w:r>
    </w:p>
    <w:p w:rsidR="006E2E4E" w:rsidRPr="0036421B" w:rsidRDefault="00305B79" w:rsidP="006E2E4E">
      <w:pPr>
        <w:spacing w:before="120"/>
        <w:ind w:left="1440"/>
        <w:rPr>
          <w:b/>
          <w:color w:val="FF0000"/>
          <w:sz w:val="28"/>
          <w:szCs w:val="28"/>
        </w:rPr>
      </w:pPr>
      <w:r>
        <w:rPr>
          <w:b/>
          <w:color w:val="FF0000"/>
          <w:sz w:val="28"/>
          <w:szCs w:val="28"/>
        </w:rPr>
        <w:t>CorpPolicies-M</w:t>
      </w:r>
    </w:p>
    <w:p w:rsidR="006E2E4E" w:rsidRPr="0036421B" w:rsidRDefault="00305B79" w:rsidP="006E2E4E">
      <w:pPr>
        <w:spacing w:before="120"/>
        <w:ind w:left="1440"/>
        <w:rPr>
          <w:b/>
          <w:color w:val="FF0000"/>
          <w:sz w:val="28"/>
          <w:szCs w:val="28"/>
        </w:rPr>
      </w:pPr>
      <w:r>
        <w:rPr>
          <w:b/>
          <w:color w:val="FF0000"/>
          <w:sz w:val="28"/>
          <w:szCs w:val="28"/>
        </w:rPr>
        <w:t>CorpPolicies-R</w:t>
      </w:r>
    </w:p>
    <w:p w:rsidR="006E2E4E" w:rsidRDefault="006E2E4E" w:rsidP="006E2E4E">
      <w:pPr>
        <w:numPr>
          <w:ilvl w:val="0"/>
          <w:numId w:val="1"/>
        </w:numPr>
        <w:spacing w:before="120"/>
        <w:rPr>
          <w:rFonts w:cs="Arial"/>
          <w:sz w:val="22"/>
          <w:szCs w:val="22"/>
        </w:rPr>
      </w:pPr>
      <w:r>
        <w:rPr>
          <w:rFonts w:cs="Arial"/>
          <w:sz w:val="22"/>
          <w:szCs w:val="22"/>
        </w:rPr>
        <w:t>Now open the Sharing tab and click on Advanced Sharing.</w:t>
      </w:r>
    </w:p>
    <w:p w:rsidR="006E2E4E" w:rsidRPr="00A21D1D" w:rsidRDefault="006E2E4E" w:rsidP="006E2E4E">
      <w:pPr>
        <w:numPr>
          <w:ilvl w:val="0"/>
          <w:numId w:val="1"/>
        </w:numPr>
        <w:spacing w:before="120"/>
        <w:rPr>
          <w:rFonts w:cs="Arial"/>
          <w:sz w:val="22"/>
          <w:szCs w:val="22"/>
        </w:rPr>
      </w:pPr>
      <w:r>
        <w:rPr>
          <w:rFonts w:cs="Arial"/>
          <w:sz w:val="22"/>
          <w:szCs w:val="22"/>
        </w:rPr>
        <w:t xml:space="preserve">Click to check the box to </w:t>
      </w:r>
      <w:r w:rsidRPr="00A21D1D">
        <w:rPr>
          <w:rFonts w:cs="Arial"/>
          <w:sz w:val="22"/>
          <w:szCs w:val="22"/>
          <w:u w:val="single"/>
        </w:rPr>
        <w:t>Share this folder</w:t>
      </w:r>
      <w:r>
        <w:rPr>
          <w:rFonts w:cs="Arial"/>
          <w:sz w:val="22"/>
          <w:szCs w:val="22"/>
          <w:u w:val="single"/>
        </w:rPr>
        <w:t xml:space="preserve"> </w:t>
      </w:r>
      <w:r w:rsidRPr="00A21D1D">
        <w:rPr>
          <w:rFonts w:cs="Arial"/>
          <w:sz w:val="22"/>
          <w:szCs w:val="22"/>
        </w:rPr>
        <w:t xml:space="preserve">then click the </w:t>
      </w:r>
      <w:r w:rsidRPr="00A21D1D">
        <w:rPr>
          <w:rFonts w:cs="Arial"/>
          <w:sz w:val="22"/>
          <w:szCs w:val="22"/>
          <w:u w:val="single"/>
        </w:rPr>
        <w:t>Permissions</w:t>
      </w:r>
      <w:r w:rsidRPr="00A21D1D">
        <w:rPr>
          <w:rFonts w:cs="Arial"/>
          <w:sz w:val="22"/>
          <w:szCs w:val="22"/>
        </w:rPr>
        <w:t xml:space="preserve"> button</w:t>
      </w:r>
    </w:p>
    <w:p w:rsidR="006E2E4E" w:rsidRDefault="006E2E4E" w:rsidP="006E2E4E">
      <w:pPr>
        <w:rPr>
          <w:rFonts w:cs="Arial"/>
          <w:sz w:val="22"/>
          <w:szCs w:val="22"/>
          <w:u w:val="single"/>
        </w:rPr>
      </w:pPr>
      <w:r>
        <w:rPr>
          <w:noProof/>
        </w:rPr>
        <mc:AlternateContent>
          <mc:Choice Requires="wps">
            <w:drawing>
              <wp:anchor distT="0" distB="0" distL="114300" distR="114300" simplePos="0" relativeHeight="251679744" behindDoc="0" locked="0" layoutInCell="1" allowOverlap="1" wp14:anchorId="0458D363" wp14:editId="5EB237C8">
                <wp:simplePos x="0" y="0"/>
                <wp:positionH relativeFrom="column">
                  <wp:posOffset>1139190</wp:posOffset>
                </wp:positionH>
                <wp:positionV relativeFrom="paragraph">
                  <wp:posOffset>128905</wp:posOffset>
                </wp:positionV>
                <wp:extent cx="542925" cy="76200"/>
                <wp:effectExtent l="0" t="57150" r="28575" b="114300"/>
                <wp:wrapNone/>
                <wp:docPr id="589" name="Straight Arrow Connector 589"/>
                <wp:cNvGraphicFramePr/>
                <a:graphic xmlns:a="http://schemas.openxmlformats.org/drawingml/2006/main">
                  <a:graphicData uri="http://schemas.microsoft.com/office/word/2010/wordprocessingShape">
                    <wps:wsp>
                      <wps:cNvCnPr/>
                      <wps:spPr>
                        <a:xfrm>
                          <a:off x="0" y="0"/>
                          <a:ext cx="542925" cy="76200"/>
                        </a:xfrm>
                        <a:prstGeom prst="straightConnector1">
                          <a:avLst/>
                        </a:prstGeom>
                        <a:noFill/>
                        <a:ln w="508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98EE93" id="Straight Arrow Connector 589" o:spid="_x0000_s1026" type="#_x0000_t32" style="position:absolute;margin-left:89.7pt;margin-top:10.15pt;width:42.75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GP1wEAAJUDAAAOAAAAZHJzL2Uyb0RvYy54bWysU02PEzEMvSPxH6Lc6UwruuyOOl2hluWC&#10;oNLCD3AzmZlI+ZIdOu2/x0mHssAN0UNqx/az34tn83h2Vpw0kgm+lctFLYX2KnTGD6389vXpzb0U&#10;lMB3YIPXrbxoko/b1682U2z0KozBdhoFg3hqptjKMaXYVBWpUTugRYjac7AP6CCxi0PVIUyM7my1&#10;quu7agrYRQxKE/Ht/hqU24Lf91qlL31POgnbSp4tlRPLecxntd1AMyDE0ah5DPiHKRwYz01vUHtI&#10;IL6j+QvKGYWBQp8WKrgq9L1RunBgNsv6DzbPI0RduLA4FG8y0f+DVZ9PBxSma+X6/kEKD44f6Tkh&#10;mGFM4j1imMQueM9CBhQ5hxWbIjVcuPMHnD2KB8z0zz26/M/ExLmofLmprM9JKL5cv109rNZSKA69&#10;u+NHzJDVr9qIlD7q4EQ2WknzMLcplkVoOH2idC38WZAb+/BkrOV7aKwXE3er77mDUMDL1VtIbLrI&#10;dMkPUoAdeGtVwgJJwZoul+dqwuG4syhOwJuzq/NvnvO3tNx7DzRe80oop0GTwNgPvhPpElnRhAb8&#10;YPUMYX1O0WU/ZxpZ06uK2TqG7lLErbLHb18Umvc0L9dLn+2XX9P2BwAAAP//AwBQSwMEFAAGAAgA&#10;AAAhADWcCMbeAAAACQEAAA8AAABkcnMvZG93bnJldi54bWxMj8FOwzAQRO9I/IO1SFwQtXGqQkOc&#10;CiFx6AWFUO7b2MQR8TrEbhL+HnOix9E+zbwtdovr2WTG0HlScLcSwAw1XnfUKji8v9w+AAsRSWPv&#10;ySj4MQF25eVFgbn2M72ZqY4tSyUUclRgYxxyzkNjjcOw8oOhdPv0o8OY4thyPeKcyl3PpRAb7rCj&#10;tGBxMM/WNF/1ySmo9MESipuqft3LqdpXbfz4npW6vlqeHoFFs8R/GP70kzqUyenoT6QD61O+364T&#10;qkCKDFgC5Ga9BXZUkMkMeFnw8w/KXwAAAP//AwBQSwECLQAUAAYACAAAACEAtoM4kv4AAADhAQAA&#10;EwAAAAAAAAAAAAAAAAAAAAAAW0NvbnRlbnRfVHlwZXNdLnhtbFBLAQItABQABgAIAAAAIQA4/SH/&#10;1gAAAJQBAAALAAAAAAAAAAAAAAAAAC8BAABfcmVscy8ucmVsc1BLAQItABQABgAIAAAAIQCbZiGP&#10;1wEAAJUDAAAOAAAAAAAAAAAAAAAAAC4CAABkcnMvZTJvRG9jLnhtbFBLAQItABQABgAIAAAAIQA1&#10;nAjG3gAAAAkBAAAPAAAAAAAAAAAAAAAAADEEAABkcnMvZG93bnJldi54bWxQSwUGAAAAAAQABADz&#10;AAAAPAUAAAAA&#10;" strokecolor="#c00000" strokeweight="4pt">
                <v:stroke endarrow="block"/>
              </v:shape>
            </w:pict>
          </mc:Fallback>
        </mc:AlternateContent>
      </w:r>
      <w:r>
        <w:rPr>
          <w:noProof/>
        </w:rPr>
        <w:drawing>
          <wp:anchor distT="0" distB="0" distL="114300" distR="114300" simplePos="0" relativeHeight="251677696" behindDoc="0" locked="0" layoutInCell="1" allowOverlap="1" wp14:anchorId="7612E40C" wp14:editId="4DC38BE2">
            <wp:simplePos x="0" y="0"/>
            <wp:positionH relativeFrom="column">
              <wp:posOffset>1663065</wp:posOffset>
            </wp:positionH>
            <wp:positionV relativeFrom="paragraph">
              <wp:posOffset>128905</wp:posOffset>
            </wp:positionV>
            <wp:extent cx="1681480" cy="1323975"/>
            <wp:effectExtent l="0" t="0" r="0" b="9525"/>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81480" cy="1323975"/>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r>
        <w:rPr>
          <w:noProof/>
        </w:rPr>
        <mc:AlternateContent>
          <mc:Choice Requires="wps">
            <w:drawing>
              <wp:anchor distT="0" distB="0" distL="114300" distR="114300" simplePos="0" relativeHeight="251678720" behindDoc="0" locked="0" layoutInCell="1" allowOverlap="1" wp14:anchorId="61DA29C0" wp14:editId="0980A3FD">
                <wp:simplePos x="0" y="0"/>
                <wp:positionH relativeFrom="column">
                  <wp:posOffset>1291590</wp:posOffset>
                </wp:positionH>
                <wp:positionV relativeFrom="paragraph">
                  <wp:posOffset>79375</wp:posOffset>
                </wp:positionV>
                <wp:extent cx="485775" cy="238125"/>
                <wp:effectExtent l="19050" t="19050" r="66675" b="66675"/>
                <wp:wrapNone/>
                <wp:docPr id="588" name="Straight Arrow Connector 588"/>
                <wp:cNvGraphicFramePr/>
                <a:graphic xmlns:a="http://schemas.openxmlformats.org/drawingml/2006/main">
                  <a:graphicData uri="http://schemas.microsoft.com/office/word/2010/wordprocessingShape">
                    <wps:wsp>
                      <wps:cNvCnPr/>
                      <wps:spPr>
                        <a:xfrm>
                          <a:off x="0" y="0"/>
                          <a:ext cx="485775" cy="238125"/>
                        </a:xfrm>
                        <a:prstGeom prst="straightConnector1">
                          <a:avLst/>
                        </a:prstGeom>
                        <a:noFill/>
                        <a:ln w="508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7B5E96" id="Straight Arrow Connector 588" o:spid="_x0000_s1026" type="#_x0000_t32" style="position:absolute;margin-left:101.7pt;margin-top:6.25pt;width:38.2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7D2AEAAJYDAAAOAAAAZHJzL2Uyb0RvYy54bWysU02PEzEMvSPxH6Lc6UwLZatRpyvUslwQ&#10;rLTwA9xMZiZSvmSHTvvvcdKhu8AN0UNqx/aL37Nne392Vpw0kgm+lctFLYX2KnTGD638/u3hzUYK&#10;SuA7sMHrVl40yfvd61fbKTZ6FcZgO42CQTw1U2zlmFJsqorUqB3QIkTtOdgHdJDYxaHqECZGd7Za&#10;1fX7agrYRQxKE/Ht4RqUu4Lf91qlr31POgnbSu4tlRPLecxntdtCMyDE0ai5DfiHLhwYz4/eoA6Q&#10;QPxA8xeUMwoDhT4tVHBV6HujdOHAbJb1H2yeRoi6cGFxKN5kov8Hq76cHlGYrpXrDY/Kg+MhPSUE&#10;M4xJfEAMk9gH71nIgCLnsGJTpIYL9/4RZ4/iI2b65x5d/mdi4lxUvtxU1uckFF++26zv7tZSKA6t&#10;3m6Wq3XGrJ6LI1L6pIMT2Wglzd3c2lgWpeH0mdK18FdBftmHB2Mt30NjvZiYV72pefIKeLt6C4lN&#10;F5kv+UEKsAOvrUpYIClY0+XyXE04HPcWxQl4dfZ1/s19/paW3z4Ajde8Espp0CQw9qPvRLpEljSh&#10;AT9YPUNYn1N0WdCZRhb1KmO2jqG7FHWr7PHwi0Lzoubteumz/fJz2v0EAAD//wMAUEsDBBQABgAI&#10;AAAAIQD+UOPx3QAAAAkBAAAPAAAAZHJzL2Rvd25yZXYueG1sTI/BTsMwEETvSPyDtUhcELUxFGiI&#10;UyEkDr2gEMp9Gy9JRLwOsZuEv8ec4Liap5m3+XZxvZhoDJ1nA1crBYK49rbjxsD+7fnyHkSIyBZ7&#10;z2TgmwJsi9OTHDPrZ36lqYqNSCUcMjTQxjhkUoa6JYdh5QfilH340WFM59hIO+Kcyl0vtVK30mHH&#10;aaHFgZ5aqj+rozNQ2n3LqC7K6mWnp3JXNvH9azbm/Gx5fAARaYl/MPzqJ3UoktPBH9kG0RvQ6vom&#10;oSnQaxAJ0HebDYiDgbVSIItc/v+g+AEAAP//AwBQSwECLQAUAAYACAAAACEAtoM4kv4AAADhAQAA&#10;EwAAAAAAAAAAAAAAAAAAAAAAW0NvbnRlbnRfVHlwZXNdLnhtbFBLAQItABQABgAIAAAAIQA4/SH/&#10;1gAAAJQBAAALAAAAAAAAAAAAAAAAAC8BAABfcmVscy8ucmVsc1BLAQItABQABgAIAAAAIQAzpB7D&#10;2AEAAJYDAAAOAAAAAAAAAAAAAAAAAC4CAABkcnMvZTJvRG9jLnhtbFBLAQItABQABgAIAAAAIQD+&#10;UOPx3QAAAAkBAAAPAAAAAAAAAAAAAAAAADIEAABkcnMvZG93bnJldi54bWxQSwUGAAAAAAQABADz&#10;AAAAPAUAAAAA&#10;" strokecolor="#c00000" strokeweight="4pt">
                <v:stroke endarrow="block"/>
              </v:shape>
            </w:pict>
          </mc:Fallback>
        </mc:AlternateContent>
      </w:r>
    </w:p>
    <w:p w:rsidR="006E2E4E" w:rsidRDefault="006E2E4E" w:rsidP="006E2E4E">
      <w:pPr>
        <w:rPr>
          <w:rFonts w:cs="Arial"/>
          <w:sz w:val="22"/>
          <w:szCs w:val="22"/>
          <w:u w:val="single"/>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What is the default group and what permission does this group have?</w:t>
      </w:r>
    </w:p>
    <w:p w:rsidR="006E2E4E" w:rsidRDefault="006E2E4E" w:rsidP="006E2E4E">
      <w:pPr>
        <w:spacing w:before="120"/>
        <w:ind w:left="720"/>
        <w:rPr>
          <w:rFonts w:cs="Arial"/>
          <w:sz w:val="22"/>
          <w:szCs w:val="22"/>
        </w:rPr>
      </w:pPr>
      <w:r>
        <w:rPr>
          <w:rFonts w:cs="Arial"/>
          <w:sz w:val="22"/>
          <w:szCs w:val="22"/>
        </w:rPr>
        <w:t xml:space="preserve">Group </w:t>
      </w:r>
      <w:r w:rsidR="00305B79">
        <w:rPr>
          <w:b/>
          <w:color w:val="FF0000"/>
          <w:sz w:val="28"/>
          <w:szCs w:val="28"/>
        </w:rPr>
        <w:t>Everyone</w:t>
      </w:r>
      <w:r w:rsidR="00305B79">
        <w:rPr>
          <w:b/>
          <w:color w:val="FF0000"/>
          <w:sz w:val="28"/>
          <w:szCs w:val="28"/>
        </w:rPr>
        <w:tab/>
      </w:r>
      <w:r w:rsidR="00305B79">
        <w:rPr>
          <w:b/>
          <w:color w:val="FF0000"/>
          <w:sz w:val="28"/>
          <w:szCs w:val="28"/>
        </w:rPr>
        <w:tab/>
      </w:r>
      <w:r>
        <w:rPr>
          <w:rFonts w:cs="Arial"/>
          <w:sz w:val="22"/>
          <w:szCs w:val="22"/>
        </w:rPr>
        <w:tab/>
        <w:t xml:space="preserve">Permission </w:t>
      </w:r>
      <w:r w:rsidR="00305B79">
        <w:rPr>
          <w:b/>
          <w:color w:val="FF0000"/>
          <w:sz w:val="28"/>
          <w:szCs w:val="28"/>
        </w:rPr>
        <w:t>Read</w:t>
      </w:r>
      <w:r w:rsidRPr="0036421B">
        <w:rPr>
          <w:b/>
          <w:color w:val="FF0000"/>
          <w:sz w:val="28"/>
          <w:szCs w:val="28"/>
        </w:rPr>
        <w:t xml:space="preserve"> </w:t>
      </w:r>
    </w:p>
    <w:p w:rsidR="006E2E4E" w:rsidRDefault="006E2E4E" w:rsidP="006E2E4E">
      <w:pPr>
        <w:numPr>
          <w:ilvl w:val="0"/>
          <w:numId w:val="1"/>
        </w:numPr>
        <w:spacing w:before="120"/>
        <w:rPr>
          <w:rFonts w:cs="Arial"/>
          <w:sz w:val="22"/>
          <w:szCs w:val="22"/>
        </w:rPr>
      </w:pPr>
      <w:r>
        <w:rPr>
          <w:rFonts w:cs="Arial"/>
          <w:sz w:val="22"/>
          <w:szCs w:val="22"/>
        </w:rPr>
        <w:t>Add the Authenticated Users group and give this group the Full Control permission.</w:t>
      </w:r>
    </w:p>
    <w:p w:rsidR="006E2E4E" w:rsidRDefault="006E2E4E" w:rsidP="006E2E4E">
      <w:pPr>
        <w:numPr>
          <w:ilvl w:val="0"/>
          <w:numId w:val="1"/>
        </w:numPr>
        <w:spacing w:before="120"/>
        <w:rPr>
          <w:rFonts w:cs="Arial"/>
          <w:sz w:val="22"/>
          <w:szCs w:val="22"/>
        </w:rPr>
      </w:pPr>
      <w:r>
        <w:rPr>
          <w:rFonts w:cs="Arial"/>
          <w:sz w:val="22"/>
          <w:szCs w:val="22"/>
        </w:rPr>
        <w:t>Remove the Everyone group so that the only share permission is for the Authenticated Users group then click OK twice to finish setting up the share.</w:t>
      </w:r>
    </w:p>
    <w:p w:rsidR="006E2E4E" w:rsidRDefault="006E2E4E" w:rsidP="006E2E4E">
      <w:pPr>
        <w:numPr>
          <w:ilvl w:val="0"/>
          <w:numId w:val="1"/>
        </w:numPr>
        <w:spacing w:before="120"/>
        <w:rPr>
          <w:rFonts w:cs="Arial"/>
          <w:sz w:val="22"/>
          <w:szCs w:val="22"/>
        </w:rPr>
      </w:pPr>
      <w:r>
        <w:rPr>
          <w:rFonts w:cs="Arial"/>
          <w:sz w:val="22"/>
          <w:szCs w:val="22"/>
        </w:rPr>
        <w:t>Close the Properties window.</w:t>
      </w:r>
    </w:p>
    <w:p w:rsidR="006E2E4E" w:rsidRDefault="009A013A" w:rsidP="006E2E4E">
      <w:pPr>
        <w:numPr>
          <w:ilvl w:val="0"/>
          <w:numId w:val="1"/>
        </w:numPr>
        <w:spacing w:before="120"/>
        <w:rPr>
          <w:rFonts w:cs="Arial"/>
          <w:sz w:val="22"/>
          <w:szCs w:val="22"/>
        </w:rPr>
      </w:pPr>
      <w:r>
        <w:rPr>
          <w:rFonts w:cs="Arial"/>
          <w:sz w:val="22"/>
          <w:szCs w:val="22"/>
        </w:rPr>
        <w:t>S</w:t>
      </w:r>
      <w:r w:rsidR="006E2E4E">
        <w:rPr>
          <w:rFonts w:cs="Arial"/>
          <w:sz w:val="22"/>
          <w:szCs w:val="22"/>
        </w:rPr>
        <w:t xml:space="preserve">tart </w:t>
      </w:r>
      <w:r w:rsidR="006E2E4E" w:rsidRPr="001A557E">
        <w:rPr>
          <w:rFonts w:cs="Arial"/>
          <w:b/>
          <w:sz w:val="22"/>
          <w:szCs w:val="22"/>
        </w:rPr>
        <w:t>WIN10</w:t>
      </w:r>
      <w:r>
        <w:rPr>
          <w:rFonts w:cs="Arial"/>
          <w:sz w:val="22"/>
          <w:szCs w:val="22"/>
        </w:rPr>
        <w:t xml:space="preserve"> </w:t>
      </w:r>
      <w:r w:rsidR="006E2E4E">
        <w:rPr>
          <w:rFonts w:cs="Arial"/>
          <w:sz w:val="22"/>
          <w:szCs w:val="22"/>
        </w:rPr>
        <w:t xml:space="preserve">and log on with the </w:t>
      </w:r>
      <w:r w:rsidRPr="009A013A">
        <w:rPr>
          <w:rFonts w:cs="Arial"/>
          <w:b/>
          <w:sz w:val="22"/>
          <w:szCs w:val="22"/>
        </w:rPr>
        <w:t>Woodrow Webb</w:t>
      </w:r>
      <w:r>
        <w:rPr>
          <w:rFonts w:cs="Arial"/>
          <w:sz w:val="22"/>
          <w:szCs w:val="22"/>
        </w:rPr>
        <w:t xml:space="preserve"> account.</w:t>
      </w:r>
    </w:p>
    <w:p w:rsidR="006E2E4E" w:rsidRDefault="006E2E4E" w:rsidP="006E2E4E">
      <w:pPr>
        <w:numPr>
          <w:ilvl w:val="0"/>
          <w:numId w:val="1"/>
        </w:numPr>
        <w:spacing w:before="120"/>
        <w:rPr>
          <w:rFonts w:cs="Arial"/>
          <w:sz w:val="22"/>
          <w:szCs w:val="22"/>
        </w:rPr>
      </w:pPr>
      <w:r>
        <w:rPr>
          <w:rFonts w:cs="Arial"/>
          <w:sz w:val="22"/>
          <w:szCs w:val="22"/>
        </w:rPr>
        <w:t xml:space="preserve">Go to the Desktop and open File Explorer as </w:t>
      </w:r>
      <w:r w:rsidR="00C53EC0" w:rsidRPr="00C53EC0">
        <w:rPr>
          <w:rFonts w:cs="Arial"/>
          <w:b/>
          <w:sz w:val="22"/>
          <w:szCs w:val="22"/>
        </w:rPr>
        <w:t>Woodrow Webb</w:t>
      </w:r>
      <w:r>
        <w:rPr>
          <w:rFonts w:cs="Arial"/>
          <w:sz w:val="22"/>
          <w:szCs w:val="22"/>
        </w:rPr>
        <w:t xml:space="preserve"> on </w:t>
      </w:r>
      <w:r w:rsidRPr="001A557E">
        <w:rPr>
          <w:rFonts w:cs="Arial"/>
          <w:b/>
          <w:sz w:val="22"/>
          <w:szCs w:val="22"/>
        </w:rPr>
        <w:t>WIN10</w:t>
      </w:r>
    </w:p>
    <w:p w:rsidR="006E2E4E" w:rsidRDefault="006E2E4E" w:rsidP="006E2E4E">
      <w:pPr>
        <w:numPr>
          <w:ilvl w:val="0"/>
          <w:numId w:val="1"/>
        </w:numPr>
        <w:spacing w:before="120"/>
        <w:rPr>
          <w:rFonts w:cs="Arial"/>
          <w:sz w:val="22"/>
          <w:szCs w:val="22"/>
        </w:rPr>
      </w:pPr>
      <w:r>
        <w:rPr>
          <w:rFonts w:cs="Arial"/>
          <w:sz w:val="22"/>
          <w:szCs w:val="22"/>
        </w:rPr>
        <w:t xml:space="preserve">Expand the Network tab in the left pane and then expand the </w:t>
      </w:r>
      <w:r w:rsidRPr="001A557E">
        <w:rPr>
          <w:rFonts w:cs="Arial"/>
          <w:b/>
          <w:sz w:val="22"/>
          <w:szCs w:val="22"/>
        </w:rPr>
        <w:t>SRV16</w:t>
      </w:r>
      <w:r>
        <w:rPr>
          <w:rFonts w:cs="Arial"/>
          <w:sz w:val="22"/>
          <w:szCs w:val="22"/>
        </w:rPr>
        <w:t xml:space="preserve"> icon.</w:t>
      </w:r>
    </w:p>
    <w:p w:rsidR="006E2E4E" w:rsidRDefault="006E2E4E" w:rsidP="006E2E4E">
      <w:pPr>
        <w:spacing w:before="120"/>
        <w:ind w:left="720"/>
        <w:rPr>
          <w:rFonts w:cs="Arial"/>
          <w:sz w:val="22"/>
          <w:szCs w:val="22"/>
        </w:rPr>
      </w:pPr>
      <w:r>
        <w:rPr>
          <w:rFonts w:cs="Arial"/>
          <w:sz w:val="22"/>
          <w:szCs w:val="22"/>
        </w:rPr>
        <w:t xml:space="preserve">What shared do you see on the domain controller, </w:t>
      </w:r>
      <w:r w:rsidRPr="001A557E">
        <w:rPr>
          <w:rFonts w:cs="Arial"/>
          <w:b/>
          <w:sz w:val="22"/>
          <w:szCs w:val="22"/>
        </w:rPr>
        <w:t>SRV16</w:t>
      </w:r>
      <w:r>
        <w:rPr>
          <w:rFonts w:cs="Arial"/>
          <w:sz w:val="22"/>
          <w:szCs w:val="22"/>
        </w:rPr>
        <w:t>?</w:t>
      </w:r>
    </w:p>
    <w:p w:rsidR="006E2E4E" w:rsidRPr="0036421B" w:rsidRDefault="00757A64" w:rsidP="006E2E4E">
      <w:pPr>
        <w:spacing w:before="120"/>
        <w:ind w:left="1440"/>
        <w:rPr>
          <w:b/>
          <w:color w:val="FF0000"/>
          <w:sz w:val="28"/>
          <w:szCs w:val="28"/>
        </w:rPr>
      </w:pPr>
      <w:r>
        <w:rPr>
          <w:b/>
          <w:color w:val="FF0000"/>
          <w:sz w:val="28"/>
          <w:szCs w:val="28"/>
        </w:rPr>
        <w:t>CorpPolicies</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w:t>
      </w:r>
    </w:p>
    <w:p w:rsidR="006E2E4E" w:rsidRDefault="006E2E4E" w:rsidP="006E2E4E">
      <w:pPr>
        <w:numPr>
          <w:ilvl w:val="0"/>
          <w:numId w:val="1"/>
        </w:numPr>
        <w:spacing w:before="120"/>
        <w:rPr>
          <w:rFonts w:cs="Arial"/>
          <w:sz w:val="22"/>
          <w:szCs w:val="22"/>
        </w:rPr>
      </w:pPr>
      <w:r w:rsidRPr="0067194E">
        <w:rPr>
          <w:rFonts w:cs="Arial"/>
          <w:b/>
          <w:sz w:val="22"/>
          <w:szCs w:val="22"/>
        </w:rPr>
        <w:lastRenderedPageBreak/>
        <w:t>Click on the CorpPolicies share and in the right pane create a new text document called HR Policies</w:t>
      </w:r>
      <w:r>
        <w:rPr>
          <w:rFonts w:cs="Arial"/>
          <w:sz w:val="22"/>
          <w:szCs w:val="22"/>
        </w:rPr>
        <w:t>. Open the text file, put in the date and save the changes.</w:t>
      </w:r>
    </w:p>
    <w:p w:rsidR="006E2E4E" w:rsidRDefault="006E2E4E" w:rsidP="006E2E4E">
      <w:pPr>
        <w:rPr>
          <w:rFonts w:cs="Arial"/>
          <w:sz w:val="22"/>
          <w:szCs w:val="22"/>
        </w:rPr>
      </w:pPr>
      <w:r>
        <w:rPr>
          <w:noProof/>
        </w:rPr>
        <w:drawing>
          <wp:anchor distT="0" distB="0" distL="114300" distR="114300" simplePos="0" relativeHeight="251680768" behindDoc="0" locked="0" layoutInCell="1" allowOverlap="1" wp14:anchorId="271FD057" wp14:editId="0A8872A0">
            <wp:simplePos x="0" y="0"/>
            <wp:positionH relativeFrom="column">
              <wp:posOffset>1558290</wp:posOffset>
            </wp:positionH>
            <wp:positionV relativeFrom="paragraph">
              <wp:posOffset>62230</wp:posOffset>
            </wp:positionV>
            <wp:extent cx="2609850" cy="847725"/>
            <wp:effectExtent l="19050" t="19050" r="19050" b="28575"/>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09850" cy="84772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 xml:space="preserve">Log off </w:t>
      </w:r>
      <w:r w:rsidRPr="001A557E">
        <w:rPr>
          <w:rFonts w:cs="Arial"/>
          <w:b/>
          <w:sz w:val="22"/>
          <w:szCs w:val="22"/>
        </w:rPr>
        <w:t>WIN10</w:t>
      </w:r>
      <w:r>
        <w:rPr>
          <w:rFonts w:cs="Arial"/>
          <w:sz w:val="22"/>
          <w:szCs w:val="22"/>
        </w:rPr>
        <w:t xml:space="preserve"> and log on as </w:t>
      </w:r>
      <w:r w:rsidR="00C53EC0" w:rsidRPr="0067194E">
        <w:rPr>
          <w:rFonts w:cs="Arial"/>
          <w:b/>
          <w:sz w:val="22"/>
          <w:szCs w:val="22"/>
        </w:rPr>
        <w:t>Julio Watkins</w:t>
      </w:r>
      <w:r w:rsidR="005E7BCA">
        <w:rPr>
          <w:rFonts w:cs="Arial"/>
          <w:sz w:val="22"/>
          <w:szCs w:val="22"/>
        </w:rPr>
        <w:t xml:space="preserve"> who is an HR staff member.</w:t>
      </w:r>
    </w:p>
    <w:p w:rsidR="006E2E4E" w:rsidRDefault="006E2E4E" w:rsidP="006E2E4E">
      <w:pPr>
        <w:numPr>
          <w:ilvl w:val="0"/>
          <w:numId w:val="1"/>
        </w:numPr>
        <w:spacing w:before="120"/>
        <w:rPr>
          <w:rFonts w:cs="Arial"/>
          <w:sz w:val="22"/>
          <w:szCs w:val="22"/>
        </w:rPr>
      </w:pPr>
      <w:r>
        <w:rPr>
          <w:rFonts w:cs="Arial"/>
          <w:sz w:val="22"/>
          <w:szCs w:val="22"/>
        </w:rPr>
        <w:t xml:space="preserve">Navigate to the HR Polices text document on </w:t>
      </w:r>
      <w:r w:rsidRPr="001A557E">
        <w:rPr>
          <w:rFonts w:cs="Arial"/>
          <w:b/>
          <w:sz w:val="22"/>
          <w:szCs w:val="22"/>
        </w:rPr>
        <w:t>SRV16</w:t>
      </w:r>
      <w:r>
        <w:rPr>
          <w:rFonts w:cs="Arial"/>
          <w:sz w:val="22"/>
          <w:szCs w:val="22"/>
        </w:rPr>
        <w:t xml:space="preserve"> and open the file.</w:t>
      </w:r>
    </w:p>
    <w:p w:rsidR="006E2E4E" w:rsidRDefault="006E2E4E" w:rsidP="006E2E4E">
      <w:pPr>
        <w:numPr>
          <w:ilvl w:val="0"/>
          <w:numId w:val="1"/>
        </w:numPr>
        <w:spacing w:before="120"/>
        <w:rPr>
          <w:rFonts w:cs="Arial"/>
          <w:sz w:val="22"/>
          <w:szCs w:val="22"/>
        </w:rPr>
      </w:pPr>
      <w:r>
        <w:rPr>
          <w:rFonts w:cs="Arial"/>
          <w:sz w:val="22"/>
          <w:szCs w:val="22"/>
        </w:rPr>
        <w:t>Add some content to the file and try to change save the changes.</w:t>
      </w:r>
    </w:p>
    <w:p w:rsidR="006E2E4E" w:rsidRDefault="00C53EC0" w:rsidP="006E2E4E">
      <w:pPr>
        <w:spacing w:before="120"/>
        <w:ind w:left="1440"/>
        <w:rPr>
          <w:rFonts w:cs="Arial"/>
          <w:sz w:val="22"/>
          <w:szCs w:val="22"/>
        </w:rPr>
      </w:pPr>
      <w:r>
        <w:rPr>
          <w:rFonts w:cs="Arial"/>
          <w:sz w:val="22"/>
          <w:szCs w:val="22"/>
        </w:rPr>
        <w:t xml:space="preserve">Why can’t </w:t>
      </w:r>
      <w:r w:rsidRPr="0067194E">
        <w:rPr>
          <w:rFonts w:cs="Arial"/>
          <w:b/>
          <w:sz w:val="22"/>
          <w:szCs w:val="22"/>
        </w:rPr>
        <w:t>Julio Watkins</w:t>
      </w:r>
      <w:r w:rsidR="006E2E4E">
        <w:rPr>
          <w:rFonts w:cs="Arial"/>
          <w:sz w:val="22"/>
          <w:szCs w:val="22"/>
        </w:rPr>
        <w:t xml:space="preserve"> save changes to the file?</w:t>
      </w:r>
    </w:p>
    <w:p w:rsidR="006E2E4E" w:rsidRPr="0036421B" w:rsidRDefault="00757A64" w:rsidP="006E2E4E">
      <w:pPr>
        <w:spacing w:before="120"/>
        <w:ind w:left="1440"/>
        <w:rPr>
          <w:b/>
          <w:color w:val="FF0000"/>
          <w:sz w:val="28"/>
          <w:szCs w:val="28"/>
        </w:rPr>
      </w:pPr>
      <w:r>
        <w:rPr>
          <w:b/>
          <w:color w:val="FF0000"/>
          <w:sz w:val="28"/>
          <w:szCs w:val="28"/>
        </w:rPr>
        <w:t>Julio Watkins is only HR Staff, so they only have read permissions</w:t>
      </w:r>
    </w:p>
    <w:p w:rsidR="006E2E4E" w:rsidRDefault="006E2E4E" w:rsidP="006E2E4E">
      <w:pPr>
        <w:numPr>
          <w:ilvl w:val="0"/>
          <w:numId w:val="1"/>
        </w:numPr>
        <w:spacing w:before="120"/>
        <w:rPr>
          <w:rFonts w:cs="Arial"/>
          <w:sz w:val="22"/>
          <w:szCs w:val="22"/>
        </w:rPr>
      </w:pPr>
      <w:r>
        <w:rPr>
          <w:rFonts w:cs="Arial"/>
          <w:sz w:val="22"/>
          <w:szCs w:val="22"/>
        </w:rPr>
        <w:t xml:space="preserve">Log off and log on with the </w:t>
      </w:r>
      <w:r w:rsidR="00C53EC0" w:rsidRPr="0067194E">
        <w:rPr>
          <w:rFonts w:cs="Arial"/>
          <w:b/>
          <w:sz w:val="22"/>
          <w:szCs w:val="22"/>
        </w:rPr>
        <w:t>Lavern Keller</w:t>
      </w:r>
      <w:r>
        <w:rPr>
          <w:rFonts w:cs="Arial"/>
          <w:sz w:val="22"/>
          <w:szCs w:val="22"/>
        </w:rPr>
        <w:t xml:space="preserve"> account which is not a member of the HR department.</w:t>
      </w:r>
    </w:p>
    <w:p w:rsidR="006E2E4E" w:rsidRDefault="006E2E4E" w:rsidP="006E2E4E">
      <w:pPr>
        <w:spacing w:before="120"/>
        <w:ind w:left="1440"/>
        <w:rPr>
          <w:rFonts w:cs="Arial"/>
          <w:sz w:val="22"/>
          <w:szCs w:val="22"/>
        </w:rPr>
      </w:pPr>
      <w:r>
        <w:rPr>
          <w:rFonts w:cs="Arial"/>
          <w:sz w:val="22"/>
          <w:szCs w:val="22"/>
        </w:rPr>
        <w:t xml:space="preserve">What happens when </w:t>
      </w:r>
      <w:r w:rsidR="00C53EC0" w:rsidRPr="0067194E">
        <w:rPr>
          <w:rFonts w:cs="Arial"/>
          <w:b/>
          <w:sz w:val="22"/>
          <w:szCs w:val="22"/>
        </w:rPr>
        <w:t>Lavern Keller</w:t>
      </w:r>
      <w:r>
        <w:rPr>
          <w:rFonts w:cs="Arial"/>
          <w:sz w:val="22"/>
          <w:szCs w:val="22"/>
        </w:rPr>
        <w:t xml:space="preserve"> tries to open the CorpPolices shared folder?</w:t>
      </w:r>
    </w:p>
    <w:p w:rsidR="006E2E4E" w:rsidRPr="0036421B" w:rsidRDefault="00CA5A6B" w:rsidP="006E2E4E">
      <w:pPr>
        <w:spacing w:before="120"/>
        <w:ind w:left="1440"/>
        <w:rPr>
          <w:b/>
          <w:color w:val="FF0000"/>
          <w:sz w:val="28"/>
          <w:szCs w:val="28"/>
        </w:rPr>
      </w:pPr>
      <w:r>
        <w:rPr>
          <w:b/>
          <w:color w:val="FF0000"/>
          <w:sz w:val="28"/>
          <w:szCs w:val="28"/>
        </w:rPr>
        <w:t>User does not have permission to access the folder</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w:t>
      </w: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 xml:space="preserve">Log off and log on to </w:t>
      </w:r>
      <w:r w:rsidRPr="001A557E">
        <w:rPr>
          <w:rFonts w:cs="Arial"/>
          <w:b/>
          <w:sz w:val="22"/>
          <w:szCs w:val="22"/>
        </w:rPr>
        <w:t>WIN10</w:t>
      </w:r>
      <w:r>
        <w:rPr>
          <w:rFonts w:cs="Arial"/>
          <w:sz w:val="22"/>
          <w:szCs w:val="22"/>
        </w:rPr>
        <w:t xml:space="preserve"> with your personal administrative account.</w:t>
      </w:r>
    </w:p>
    <w:p w:rsidR="006E2E4E" w:rsidRDefault="006E2E4E" w:rsidP="006E2E4E">
      <w:pPr>
        <w:numPr>
          <w:ilvl w:val="0"/>
          <w:numId w:val="1"/>
        </w:numPr>
        <w:spacing w:before="120"/>
        <w:rPr>
          <w:rFonts w:cs="Arial"/>
          <w:sz w:val="22"/>
          <w:szCs w:val="22"/>
        </w:rPr>
      </w:pPr>
      <w:r>
        <w:rPr>
          <w:rFonts w:cs="Arial"/>
          <w:sz w:val="22"/>
          <w:szCs w:val="22"/>
        </w:rPr>
        <w:t xml:space="preserve">Navigate to the </w:t>
      </w:r>
      <w:r w:rsidRPr="005E7BCA">
        <w:rPr>
          <w:rFonts w:cs="Arial"/>
          <w:b/>
          <w:sz w:val="22"/>
          <w:szCs w:val="22"/>
        </w:rPr>
        <w:t>HR Polices</w:t>
      </w:r>
      <w:r w:rsidR="005E7BCA">
        <w:rPr>
          <w:rFonts w:cs="Arial"/>
          <w:sz w:val="22"/>
          <w:szCs w:val="22"/>
        </w:rPr>
        <w:t xml:space="preserve"> file</w:t>
      </w:r>
      <w:r w:rsidR="005E7BCA" w:rsidRPr="005E7BCA">
        <w:rPr>
          <w:rFonts w:cs="Arial"/>
          <w:b/>
          <w:sz w:val="22"/>
          <w:szCs w:val="22"/>
        </w:rPr>
        <w:t>, enter your name and date</w:t>
      </w:r>
      <w:r w:rsidRPr="005E7BCA">
        <w:rPr>
          <w:rFonts w:cs="Arial"/>
          <w:b/>
          <w:sz w:val="22"/>
          <w:szCs w:val="22"/>
        </w:rPr>
        <w:t xml:space="preserve"> to the file and save the changes</w:t>
      </w:r>
      <w:r>
        <w:rPr>
          <w:rFonts w:cs="Arial"/>
          <w:sz w:val="22"/>
          <w:szCs w:val="22"/>
        </w:rPr>
        <w:t>.</w:t>
      </w:r>
    </w:p>
    <w:p w:rsidR="006E2E4E" w:rsidRPr="00BB4F3C" w:rsidRDefault="006E2E4E" w:rsidP="006E2E4E">
      <w:pPr>
        <w:spacing w:before="120"/>
        <w:ind w:left="360"/>
        <w:rPr>
          <w:rFonts w:cs="Arial"/>
          <w:sz w:val="22"/>
          <w:szCs w:val="22"/>
        </w:rPr>
      </w:pPr>
    </w:p>
    <w:p w:rsidR="006E2E4E" w:rsidRPr="0077529F" w:rsidRDefault="006E2E4E" w:rsidP="006E2E4E">
      <w:pPr>
        <w:spacing w:before="120"/>
        <w:rPr>
          <w:rFonts w:cs="Arial"/>
          <w:sz w:val="32"/>
          <w:szCs w:val="32"/>
        </w:rPr>
      </w:pPr>
      <w:r w:rsidRPr="0077529F">
        <w:rPr>
          <w:rFonts w:cs="Arial"/>
          <w:sz w:val="32"/>
          <w:szCs w:val="32"/>
        </w:rPr>
        <w:t xml:space="preserve">Part </w:t>
      </w:r>
      <w:r>
        <w:rPr>
          <w:rFonts w:cs="Arial"/>
          <w:sz w:val="32"/>
          <w:szCs w:val="32"/>
        </w:rPr>
        <w:t>3</w:t>
      </w:r>
      <w:r w:rsidRPr="0077529F">
        <w:rPr>
          <w:rFonts w:cs="Arial"/>
          <w:sz w:val="32"/>
          <w:szCs w:val="32"/>
        </w:rPr>
        <w:t xml:space="preserve">: </w:t>
      </w:r>
      <w:r>
        <w:rPr>
          <w:rFonts w:cs="Arial"/>
          <w:sz w:val="32"/>
          <w:szCs w:val="32"/>
        </w:rPr>
        <w:t>Accessing Hidden Shares</w:t>
      </w:r>
    </w:p>
    <w:p w:rsidR="006E2E4E" w:rsidRPr="0077529F" w:rsidRDefault="006E2E4E" w:rsidP="006E2E4E">
      <w:pPr>
        <w:spacing w:before="120"/>
        <w:ind w:left="360"/>
        <w:rPr>
          <w:rFonts w:cs="Arial"/>
          <w:sz w:val="22"/>
          <w:szCs w:val="22"/>
        </w:rPr>
      </w:pPr>
      <w:r>
        <w:rPr>
          <w:rFonts w:cs="Arial"/>
          <w:sz w:val="22"/>
          <w:szCs w:val="22"/>
        </w:rPr>
        <w:t>Every drive on a computer is automatically given a hidden share at the root of the drive. This share can only be accessed by users who have administrative privileges to the drive.  You can also hide any regular share by adding a $ to the end of the share nam</w:t>
      </w:r>
      <w:r w:rsidR="005E7BCA">
        <w:rPr>
          <w:rFonts w:cs="Arial"/>
          <w:sz w:val="22"/>
          <w:szCs w:val="22"/>
        </w:rPr>
        <w:t>e.  This</w:t>
      </w:r>
      <w:r>
        <w:rPr>
          <w:rFonts w:cs="Arial"/>
          <w:sz w:val="22"/>
          <w:szCs w:val="22"/>
        </w:rPr>
        <w:t xml:space="preserve"> allow</w:t>
      </w:r>
      <w:r w:rsidR="005E7BCA">
        <w:rPr>
          <w:rFonts w:cs="Arial"/>
          <w:sz w:val="22"/>
          <w:szCs w:val="22"/>
        </w:rPr>
        <w:t>s</w:t>
      </w:r>
      <w:r>
        <w:rPr>
          <w:rFonts w:cs="Arial"/>
          <w:sz w:val="22"/>
          <w:szCs w:val="22"/>
        </w:rPr>
        <w:t xml:space="preserve"> an administrator access to a computer remotely with administrative control even if there are no other shares that allow such access.</w:t>
      </w:r>
    </w:p>
    <w:p w:rsidR="006E2E4E" w:rsidRDefault="006E2E4E" w:rsidP="006E2E4E">
      <w:pPr>
        <w:numPr>
          <w:ilvl w:val="0"/>
          <w:numId w:val="1"/>
        </w:numPr>
        <w:spacing w:before="120"/>
        <w:rPr>
          <w:rFonts w:cs="Arial"/>
          <w:sz w:val="22"/>
          <w:szCs w:val="22"/>
        </w:rPr>
      </w:pPr>
      <w:r>
        <w:rPr>
          <w:rFonts w:cs="Arial"/>
          <w:sz w:val="22"/>
          <w:szCs w:val="22"/>
        </w:rPr>
        <w:t xml:space="preserve">Close File Explorer and open the Run dialog box (go to the Start screen and type in </w:t>
      </w:r>
      <w:r>
        <w:rPr>
          <w:rFonts w:cs="Arial"/>
          <w:sz w:val="22"/>
          <w:szCs w:val="22"/>
          <w:u w:val="single"/>
        </w:rPr>
        <w:t>\\</w:t>
      </w:r>
      <w:r>
        <w:rPr>
          <w:rFonts w:cs="Arial"/>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Type in </w:t>
      </w:r>
      <w:r w:rsidRPr="00B541EC">
        <w:rPr>
          <w:rFonts w:cs="Arial"/>
          <w:sz w:val="22"/>
          <w:szCs w:val="22"/>
          <w:u w:val="single"/>
        </w:rPr>
        <w:t>\\</w:t>
      </w:r>
      <w:r w:rsidRPr="001A557E">
        <w:rPr>
          <w:rFonts w:cs="Arial"/>
          <w:b/>
          <w:sz w:val="22"/>
          <w:szCs w:val="22"/>
          <w:u w:val="single"/>
        </w:rPr>
        <w:t>SRV16</w:t>
      </w:r>
      <w:r w:rsidRPr="00B541EC">
        <w:rPr>
          <w:rFonts w:cs="Arial"/>
          <w:sz w:val="22"/>
          <w:szCs w:val="22"/>
          <w:u w:val="single"/>
        </w:rPr>
        <w:t>\c$</w:t>
      </w:r>
      <w:r>
        <w:rPr>
          <w:rFonts w:cs="Arial"/>
          <w:sz w:val="22"/>
          <w:szCs w:val="22"/>
        </w:rPr>
        <w:t xml:space="preserve"> and press enter  </w:t>
      </w:r>
      <w:r w:rsidRPr="00B26D8D">
        <w:rPr>
          <w:rFonts w:cs="Arial"/>
          <w:i/>
          <w:sz w:val="22"/>
          <w:szCs w:val="22"/>
        </w:rPr>
        <w:t xml:space="preserve">(NOTE: Use the actual name of your server in place of </w:t>
      </w:r>
      <w:r w:rsidRPr="001A557E">
        <w:rPr>
          <w:rFonts w:cs="Arial"/>
          <w:b/>
          <w:i/>
          <w:sz w:val="22"/>
          <w:szCs w:val="22"/>
        </w:rPr>
        <w:t>SRV16</w:t>
      </w:r>
      <w:r w:rsidRPr="00B26D8D">
        <w:rPr>
          <w:rFonts w:cs="Arial"/>
          <w:i/>
          <w:sz w:val="22"/>
          <w:szCs w:val="22"/>
        </w:rPr>
        <w:t xml:space="preserve"> in this example</w:t>
      </w:r>
      <w:r>
        <w:rPr>
          <w:rFonts w:cs="Arial"/>
          <w:sz w:val="22"/>
          <w:szCs w:val="22"/>
        </w:rPr>
        <w:t>)</w:t>
      </w:r>
    </w:p>
    <w:p w:rsidR="006E2E4E" w:rsidRDefault="006E2E4E" w:rsidP="006E2E4E">
      <w:pPr>
        <w:rPr>
          <w:rFonts w:cs="Arial"/>
          <w:sz w:val="22"/>
          <w:szCs w:val="22"/>
        </w:rPr>
      </w:pPr>
      <w:r>
        <w:rPr>
          <w:noProof/>
        </w:rPr>
        <w:drawing>
          <wp:anchor distT="0" distB="0" distL="114300" distR="114300" simplePos="0" relativeHeight="251681792" behindDoc="0" locked="0" layoutInCell="1" allowOverlap="1" wp14:anchorId="2FA20F83" wp14:editId="7739CE95">
            <wp:simplePos x="0" y="0"/>
            <wp:positionH relativeFrom="column">
              <wp:posOffset>1463040</wp:posOffset>
            </wp:positionH>
            <wp:positionV relativeFrom="paragraph">
              <wp:posOffset>13970</wp:posOffset>
            </wp:positionV>
            <wp:extent cx="2647950" cy="451070"/>
            <wp:effectExtent l="0" t="0" r="0" b="635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47950" cy="451070"/>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 xml:space="preserve">You should get a window presenting the directory structure of the root of the C: drive on </w:t>
      </w:r>
      <w:r w:rsidRPr="001A557E">
        <w:rPr>
          <w:rFonts w:cs="Arial"/>
          <w:b/>
          <w:sz w:val="22"/>
          <w:szCs w:val="22"/>
        </w:rPr>
        <w:t>SRV16</w:t>
      </w:r>
      <w:r w:rsidR="005E7BCA">
        <w:rPr>
          <w:rFonts w:cs="Arial"/>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Log off </w:t>
      </w:r>
      <w:r w:rsidRPr="001A557E">
        <w:rPr>
          <w:rFonts w:cs="Arial"/>
          <w:b/>
          <w:sz w:val="22"/>
          <w:szCs w:val="22"/>
        </w:rPr>
        <w:t>WIN10</w:t>
      </w:r>
      <w:r>
        <w:rPr>
          <w:rFonts w:cs="Arial"/>
          <w:sz w:val="22"/>
          <w:szCs w:val="22"/>
        </w:rPr>
        <w:t xml:space="preserve"> and log back on as </w:t>
      </w:r>
      <w:r w:rsidR="00C53EC0" w:rsidRPr="0067194E">
        <w:rPr>
          <w:rFonts w:cs="Arial"/>
          <w:b/>
          <w:sz w:val="22"/>
          <w:szCs w:val="22"/>
        </w:rPr>
        <w:t>Woodrow Web</w:t>
      </w:r>
      <w:r>
        <w:rPr>
          <w:rFonts w:cs="Arial"/>
          <w:sz w:val="22"/>
          <w:szCs w:val="22"/>
        </w:rPr>
        <w:t>. (Note how much quicker this logon is.)</w:t>
      </w:r>
    </w:p>
    <w:p w:rsidR="006E2E4E" w:rsidRDefault="006E2E4E" w:rsidP="006E2E4E">
      <w:pPr>
        <w:numPr>
          <w:ilvl w:val="0"/>
          <w:numId w:val="1"/>
        </w:numPr>
        <w:spacing w:before="120"/>
        <w:rPr>
          <w:rFonts w:cs="Arial"/>
          <w:sz w:val="22"/>
          <w:szCs w:val="22"/>
        </w:rPr>
      </w:pPr>
      <w:r>
        <w:rPr>
          <w:rFonts w:cs="Arial"/>
          <w:sz w:val="22"/>
          <w:szCs w:val="22"/>
        </w:rPr>
        <w:t xml:space="preserve">Open the Run dialog box, type in </w:t>
      </w:r>
      <w:r w:rsidRPr="00B541EC">
        <w:rPr>
          <w:rFonts w:cs="Arial"/>
          <w:sz w:val="22"/>
          <w:szCs w:val="22"/>
          <w:u w:val="single"/>
        </w:rPr>
        <w:t>\\</w:t>
      </w:r>
      <w:r w:rsidRPr="001A557E">
        <w:rPr>
          <w:rFonts w:cs="Arial"/>
          <w:b/>
          <w:sz w:val="22"/>
          <w:szCs w:val="22"/>
          <w:u w:val="single"/>
        </w:rPr>
        <w:t>SRV16</w:t>
      </w:r>
      <w:r w:rsidRPr="00B541EC">
        <w:rPr>
          <w:rFonts w:cs="Arial"/>
          <w:sz w:val="22"/>
          <w:szCs w:val="22"/>
          <w:u w:val="single"/>
        </w:rPr>
        <w:t>\c$</w:t>
      </w:r>
      <w:r>
        <w:rPr>
          <w:rFonts w:cs="Arial"/>
          <w:sz w:val="22"/>
          <w:szCs w:val="22"/>
        </w:rPr>
        <w:t xml:space="preserve"> (using your computer’s name) as you did before.</w:t>
      </w:r>
    </w:p>
    <w:p w:rsidR="006E2E4E" w:rsidRDefault="006E2E4E" w:rsidP="006E2E4E">
      <w:pPr>
        <w:spacing w:before="120"/>
        <w:ind w:left="720"/>
        <w:rPr>
          <w:rFonts w:cs="Arial"/>
          <w:sz w:val="22"/>
          <w:szCs w:val="22"/>
        </w:rPr>
      </w:pPr>
      <w:r>
        <w:rPr>
          <w:rFonts w:cs="Arial"/>
          <w:sz w:val="22"/>
          <w:szCs w:val="22"/>
        </w:rPr>
        <w:t>Describe what happens when you try to access the administrative share using this account.</w:t>
      </w:r>
    </w:p>
    <w:p w:rsidR="006E2E4E" w:rsidRPr="0036421B" w:rsidRDefault="00A23AC1" w:rsidP="006E2E4E">
      <w:pPr>
        <w:spacing w:before="120"/>
        <w:ind w:left="720"/>
        <w:rPr>
          <w:b/>
          <w:color w:val="FF0000"/>
          <w:sz w:val="28"/>
          <w:szCs w:val="28"/>
        </w:rPr>
      </w:pPr>
      <w:r>
        <w:rPr>
          <w:b/>
          <w:color w:val="FF0000"/>
          <w:sz w:val="28"/>
          <w:szCs w:val="28"/>
        </w:rPr>
        <w:t>Acces</w:t>
      </w:r>
      <w:bookmarkStart w:id="0" w:name="_GoBack"/>
      <w:bookmarkEnd w:id="0"/>
      <w:r>
        <w:rPr>
          <w:b/>
          <w:color w:val="FF0000"/>
          <w:sz w:val="28"/>
          <w:szCs w:val="28"/>
        </w:rPr>
        <w:t>s denied, credentials required</w:t>
      </w:r>
    </w:p>
    <w:p w:rsidR="006E2E4E" w:rsidRPr="0036421B" w:rsidRDefault="006E2E4E" w:rsidP="006E2E4E">
      <w:pPr>
        <w:spacing w:before="120"/>
        <w:ind w:left="720"/>
        <w:rPr>
          <w:b/>
          <w:color w:val="FF0000"/>
          <w:sz w:val="28"/>
          <w:szCs w:val="28"/>
        </w:rPr>
      </w:pPr>
      <w:r w:rsidRPr="0036421B">
        <w:rPr>
          <w:b/>
          <w:color w:val="FF0000"/>
          <w:sz w:val="28"/>
          <w:szCs w:val="28"/>
        </w:rPr>
        <w:t>____________________________________________________</w:t>
      </w:r>
    </w:p>
    <w:p w:rsidR="006E2E4E" w:rsidRPr="005E7BCA" w:rsidRDefault="006E2E4E" w:rsidP="005E7BCA">
      <w:pPr>
        <w:pStyle w:val="ListParagraph"/>
        <w:numPr>
          <w:ilvl w:val="0"/>
          <w:numId w:val="7"/>
        </w:numPr>
        <w:spacing w:before="120"/>
        <w:rPr>
          <w:rFonts w:ascii="Arial" w:hAnsi="Arial" w:cs="Arial"/>
          <w:sz w:val="22"/>
          <w:szCs w:val="22"/>
        </w:rPr>
      </w:pPr>
      <w:r w:rsidRPr="0077529F">
        <w:rPr>
          <w:rFonts w:ascii="Arial" w:hAnsi="Arial" w:cs="Arial"/>
          <w:sz w:val="22"/>
          <w:szCs w:val="22"/>
        </w:rPr>
        <w:t>.</w:t>
      </w:r>
      <w:r>
        <w:rPr>
          <w:rFonts w:ascii="Arial" w:hAnsi="Arial" w:cs="Arial"/>
          <w:sz w:val="22"/>
          <w:szCs w:val="22"/>
        </w:rPr>
        <w:t>Shutdown your images</w:t>
      </w:r>
      <w:r w:rsidR="005E7BCA">
        <w:rPr>
          <w:rFonts w:ascii="Arial" w:hAnsi="Arial" w:cs="Arial"/>
          <w:sz w:val="22"/>
          <w:szCs w:val="22"/>
        </w:rPr>
        <w:tab/>
      </w:r>
      <w:r w:rsidR="005E7BCA">
        <w:rPr>
          <w:rFonts w:ascii="Arial" w:hAnsi="Arial" w:cs="Arial"/>
          <w:sz w:val="22"/>
          <w:szCs w:val="22"/>
        </w:rPr>
        <w:tab/>
      </w:r>
      <w:r w:rsidR="005E7BCA">
        <w:rPr>
          <w:rFonts w:ascii="Arial" w:hAnsi="Arial" w:cs="Arial"/>
          <w:sz w:val="22"/>
          <w:szCs w:val="22"/>
        </w:rPr>
        <w:tab/>
      </w:r>
      <w:r w:rsidR="005E7BCA">
        <w:rPr>
          <w:rFonts w:ascii="Arial" w:hAnsi="Arial" w:cs="Arial"/>
          <w:sz w:val="22"/>
          <w:szCs w:val="22"/>
        </w:rPr>
        <w:tab/>
      </w:r>
      <w:r w:rsidR="005E7BCA">
        <w:rPr>
          <w:rFonts w:ascii="Arial" w:hAnsi="Arial" w:cs="Arial"/>
          <w:sz w:val="22"/>
          <w:szCs w:val="22"/>
        </w:rPr>
        <w:tab/>
      </w:r>
      <w:r w:rsidR="005E7BCA">
        <w:rPr>
          <w:rFonts w:ascii="Arial" w:hAnsi="Arial" w:cs="Arial"/>
          <w:sz w:val="22"/>
          <w:szCs w:val="22"/>
        </w:rPr>
        <w:tab/>
      </w:r>
      <w:r w:rsidR="005E7BCA">
        <w:rPr>
          <w:rFonts w:ascii="Arial" w:hAnsi="Arial" w:cs="Arial"/>
          <w:sz w:val="22"/>
          <w:szCs w:val="22"/>
        </w:rPr>
        <w:tab/>
        <w:t>-END</w:t>
      </w:r>
    </w:p>
    <w:sectPr w:rsidR="006E2E4E" w:rsidRPr="005E7BCA" w:rsidSect="0051256C">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5F1" w:rsidRDefault="008005F1" w:rsidP="00101407">
      <w:r>
        <w:separator/>
      </w:r>
    </w:p>
  </w:endnote>
  <w:endnote w:type="continuationSeparator" w:id="0">
    <w:p w:rsidR="008005F1" w:rsidRDefault="008005F1" w:rsidP="0010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46888"/>
      <w:docPartObj>
        <w:docPartGallery w:val="Page Numbers (Bottom of Page)"/>
        <w:docPartUnique/>
      </w:docPartObj>
    </w:sdtPr>
    <w:sdtEndPr>
      <w:rPr>
        <w:noProof/>
      </w:rPr>
    </w:sdtEndPr>
    <w:sdtContent>
      <w:p w:rsidR="00101407" w:rsidRDefault="00101407">
        <w:pPr>
          <w:pStyle w:val="Footer"/>
          <w:jc w:val="right"/>
        </w:pPr>
        <w:r>
          <w:fldChar w:fldCharType="begin"/>
        </w:r>
        <w:r>
          <w:instrText xml:space="preserve"> PAGE   \* MERGEFORMAT </w:instrText>
        </w:r>
        <w:r>
          <w:fldChar w:fldCharType="separate"/>
        </w:r>
        <w:r w:rsidR="00A23AC1">
          <w:rPr>
            <w:noProof/>
          </w:rPr>
          <w:t>12</w:t>
        </w:r>
        <w:r>
          <w:rPr>
            <w:noProof/>
          </w:rPr>
          <w:fldChar w:fldCharType="end"/>
        </w:r>
      </w:p>
    </w:sdtContent>
  </w:sdt>
  <w:p w:rsidR="00101407" w:rsidRDefault="0010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5F1" w:rsidRDefault="008005F1" w:rsidP="00101407">
      <w:r>
        <w:separator/>
      </w:r>
    </w:p>
  </w:footnote>
  <w:footnote w:type="continuationSeparator" w:id="0">
    <w:p w:rsidR="008005F1" w:rsidRDefault="008005F1" w:rsidP="00101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3A2"/>
    <w:multiLevelType w:val="hybridMultilevel"/>
    <w:tmpl w:val="529A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A228D"/>
    <w:multiLevelType w:val="hybridMultilevel"/>
    <w:tmpl w:val="53A0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17993"/>
    <w:multiLevelType w:val="hybridMultilevel"/>
    <w:tmpl w:val="C1D0D858"/>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D3C6F"/>
    <w:multiLevelType w:val="hybridMultilevel"/>
    <w:tmpl w:val="3BD27676"/>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2C9E"/>
    <w:multiLevelType w:val="hybridMultilevel"/>
    <w:tmpl w:val="3788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A6D46"/>
    <w:multiLevelType w:val="hybridMultilevel"/>
    <w:tmpl w:val="EAA66EF6"/>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6C"/>
    <w:rsid w:val="000F76A8"/>
    <w:rsid w:val="00101407"/>
    <w:rsid w:val="00104CAB"/>
    <w:rsid w:val="001F0C80"/>
    <w:rsid w:val="00222C59"/>
    <w:rsid w:val="00305B79"/>
    <w:rsid w:val="0036421B"/>
    <w:rsid w:val="004A203C"/>
    <w:rsid w:val="004B2640"/>
    <w:rsid w:val="004F7AD2"/>
    <w:rsid w:val="0051256C"/>
    <w:rsid w:val="00551839"/>
    <w:rsid w:val="005A27C3"/>
    <w:rsid w:val="005C1534"/>
    <w:rsid w:val="005E7BCA"/>
    <w:rsid w:val="00615FCD"/>
    <w:rsid w:val="006631BA"/>
    <w:rsid w:val="0067194E"/>
    <w:rsid w:val="006752FD"/>
    <w:rsid w:val="006E2E4E"/>
    <w:rsid w:val="00723D08"/>
    <w:rsid w:val="00757A64"/>
    <w:rsid w:val="007E774B"/>
    <w:rsid w:val="008005F1"/>
    <w:rsid w:val="008748FA"/>
    <w:rsid w:val="00881753"/>
    <w:rsid w:val="00885387"/>
    <w:rsid w:val="008A2F40"/>
    <w:rsid w:val="00930017"/>
    <w:rsid w:val="009A013A"/>
    <w:rsid w:val="009F79D5"/>
    <w:rsid w:val="00A23AC1"/>
    <w:rsid w:val="00A67EF8"/>
    <w:rsid w:val="00BA1A76"/>
    <w:rsid w:val="00C53EC0"/>
    <w:rsid w:val="00CA5A6B"/>
    <w:rsid w:val="00CD78C0"/>
    <w:rsid w:val="00CF52CD"/>
    <w:rsid w:val="00D04241"/>
    <w:rsid w:val="00D4012D"/>
    <w:rsid w:val="00F17785"/>
    <w:rsid w:val="00F57717"/>
    <w:rsid w:val="00FB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F3D9"/>
  <w15:chartTrackingRefBased/>
  <w15:docId w15:val="{5BA73B72-1A13-484D-8F03-CD6D7EE6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56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6C"/>
    <w:pPr>
      <w:ind w:left="720"/>
    </w:pPr>
    <w:rPr>
      <w:rFonts w:ascii="Times New Roman" w:hAnsi="Times New Roman"/>
      <w:szCs w:val="24"/>
    </w:rPr>
  </w:style>
  <w:style w:type="paragraph" w:styleId="Caption">
    <w:name w:val="caption"/>
    <w:basedOn w:val="Normal"/>
    <w:next w:val="Normal"/>
    <w:unhideWhenUsed/>
    <w:qFormat/>
    <w:rsid w:val="0051256C"/>
    <w:pPr>
      <w:spacing w:after="200"/>
    </w:pPr>
    <w:rPr>
      <w:i/>
      <w:iCs/>
      <w:color w:val="44546A" w:themeColor="text2"/>
      <w:sz w:val="18"/>
      <w:szCs w:val="18"/>
    </w:rPr>
  </w:style>
  <w:style w:type="paragraph" w:styleId="Header">
    <w:name w:val="header"/>
    <w:basedOn w:val="Normal"/>
    <w:link w:val="HeaderChar"/>
    <w:uiPriority w:val="99"/>
    <w:unhideWhenUsed/>
    <w:rsid w:val="00101407"/>
    <w:pPr>
      <w:tabs>
        <w:tab w:val="center" w:pos="4680"/>
        <w:tab w:val="right" w:pos="9360"/>
      </w:tabs>
    </w:pPr>
  </w:style>
  <w:style w:type="character" w:customStyle="1" w:styleId="HeaderChar">
    <w:name w:val="Header Char"/>
    <w:basedOn w:val="DefaultParagraphFont"/>
    <w:link w:val="Header"/>
    <w:uiPriority w:val="99"/>
    <w:rsid w:val="00101407"/>
    <w:rPr>
      <w:rFonts w:ascii="Arial" w:eastAsia="Times New Roman" w:hAnsi="Arial" w:cs="Times New Roman"/>
      <w:sz w:val="24"/>
      <w:szCs w:val="20"/>
    </w:rPr>
  </w:style>
  <w:style w:type="paragraph" w:styleId="Footer">
    <w:name w:val="footer"/>
    <w:basedOn w:val="Normal"/>
    <w:link w:val="FooterChar"/>
    <w:uiPriority w:val="99"/>
    <w:unhideWhenUsed/>
    <w:rsid w:val="00101407"/>
    <w:pPr>
      <w:tabs>
        <w:tab w:val="center" w:pos="4680"/>
        <w:tab w:val="right" w:pos="9360"/>
      </w:tabs>
    </w:pPr>
  </w:style>
  <w:style w:type="character" w:customStyle="1" w:styleId="FooterChar">
    <w:name w:val="Footer Char"/>
    <w:basedOn w:val="DefaultParagraphFont"/>
    <w:link w:val="Footer"/>
    <w:uiPriority w:val="99"/>
    <w:rsid w:val="00101407"/>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9AD2E-F23C-485D-9B47-76714602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12</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Bain, William A</cp:lastModifiedBy>
  <cp:revision>16</cp:revision>
  <dcterms:created xsi:type="dcterms:W3CDTF">2017-07-17T19:23:00Z</dcterms:created>
  <dcterms:modified xsi:type="dcterms:W3CDTF">2018-11-09T13:51:00Z</dcterms:modified>
</cp:coreProperties>
</file>