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003D2" w14:textId="77777777" w:rsidR="00E13C74" w:rsidRDefault="00EC19AA">
      <w:pPr>
        <w:spacing w:after="0" w:line="259" w:lineRule="auto"/>
        <w:ind w:left="-5"/>
        <w:rPr>
          <w:sz w:val="56"/>
        </w:rPr>
      </w:pPr>
      <w:r>
        <w:rPr>
          <w:sz w:val="56"/>
        </w:rPr>
        <w:t>NE381</w:t>
      </w:r>
      <w:r w:rsidR="00F60C77">
        <w:rPr>
          <w:sz w:val="56"/>
        </w:rPr>
        <w:t xml:space="preserve"> – Design &amp; Implement AD Network</w:t>
      </w:r>
    </w:p>
    <w:p w14:paraId="56C86A28" w14:textId="77777777" w:rsidR="00E13C74" w:rsidRDefault="00E13C74">
      <w:pPr>
        <w:spacing w:after="0" w:line="259" w:lineRule="auto"/>
        <w:ind w:left="-5"/>
        <w:rPr>
          <w:sz w:val="56"/>
        </w:rPr>
      </w:pPr>
    </w:p>
    <w:p w14:paraId="6F24654D" w14:textId="19A6CC0D" w:rsidR="002168CF" w:rsidRDefault="004F1921">
      <w:pPr>
        <w:spacing w:after="0" w:line="259" w:lineRule="auto"/>
        <w:ind w:left="-5"/>
      </w:pPr>
      <w:r>
        <w:rPr>
          <w:sz w:val="56"/>
        </w:rPr>
        <w:t>LAB 1</w:t>
      </w:r>
      <w:r w:rsidR="0089121B">
        <w:rPr>
          <w:sz w:val="56"/>
        </w:rPr>
        <w:t>:</w:t>
      </w:r>
      <w:r w:rsidR="0089121B">
        <w:rPr>
          <w:sz w:val="56"/>
        </w:rPr>
        <w:br/>
      </w:r>
      <w:r w:rsidR="00E51168">
        <w:rPr>
          <w:sz w:val="56"/>
        </w:rPr>
        <w:t>Server 2019</w:t>
      </w:r>
      <w:r w:rsidR="00F30798">
        <w:rPr>
          <w:sz w:val="56"/>
        </w:rPr>
        <w:t xml:space="preserve"> &amp;</w:t>
      </w:r>
      <w:r>
        <w:rPr>
          <w:sz w:val="56"/>
        </w:rPr>
        <w:t xml:space="preserve"> Windows 10 Client Setup</w:t>
      </w:r>
    </w:p>
    <w:p w14:paraId="463E2059" w14:textId="77777777" w:rsidR="0089121B" w:rsidRDefault="0089121B">
      <w:pPr>
        <w:spacing w:after="159" w:line="259" w:lineRule="auto"/>
        <w:ind w:left="0" w:firstLine="0"/>
      </w:pPr>
    </w:p>
    <w:p w14:paraId="3B0BA4F3" w14:textId="77777777" w:rsidR="004B4867" w:rsidRDefault="004F1921" w:rsidP="00C721D9">
      <w:pPr>
        <w:pStyle w:val="ListParagraph"/>
        <w:numPr>
          <w:ilvl w:val="0"/>
          <w:numId w:val="4"/>
        </w:numPr>
        <w:spacing w:after="158"/>
        <w:ind w:right="762"/>
      </w:pPr>
      <w:r w:rsidRPr="00C721D9">
        <w:rPr>
          <w:b/>
          <w:bCs/>
          <w:u w:val="single"/>
        </w:rPr>
        <w:t>Part 1</w:t>
      </w:r>
      <w:r w:rsidR="0004293D" w:rsidRPr="00C721D9">
        <w:rPr>
          <w:b/>
          <w:bCs/>
          <w:u w:val="single"/>
        </w:rPr>
        <w:t>: Objective</w:t>
      </w:r>
      <w:r w:rsidR="00D33665">
        <w:t xml:space="preserve"> –</w:t>
      </w:r>
      <w:r w:rsidR="00410F7F">
        <w:t xml:space="preserve"> </w:t>
      </w:r>
      <w:r w:rsidR="00FF3248">
        <w:t xml:space="preserve">Begin building an Active Directory network with two domain controllers and </w:t>
      </w:r>
      <w:r w:rsidR="00BF7248">
        <w:t>two clients</w:t>
      </w:r>
      <w:r w:rsidR="00DB4331">
        <w:t xml:space="preserve">. These steps ensure </w:t>
      </w:r>
      <w:r w:rsidR="003E1537">
        <w:t>a smooth installation of Active Directory</w:t>
      </w:r>
      <w:r w:rsidR="000879B3">
        <w:t xml:space="preserve"> in Week 2.</w:t>
      </w:r>
    </w:p>
    <w:p w14:paraId="1A0DAE49" w14:textId="510B4298" w:rsidR="00C721D9" w:rsidRDefault="008C2A98" w:rsidP="004B4867">
      <w:pPr>
        <w:pStyle w:val="ListParagraph"/>
        <w:spacing w:after="158"/>
        <w:ind w:right="762" w:firstLine="0"/>
      </w:pPr>
      <w:r>
        <w:br/>
      </w:r>
      <w:r w:rsidR="00EC7CE5">
        <w:t>In this lab we’ll:</w:t>
      </w:r>
    </w:p>
    <w:p w14:paraId="27876F66" w14:textId="289FEB2C" w:rsidR="00D5718B" w:rsidRDefault="00EC7CE5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>Create Administrator account with passwor</w:t>
      </w:r>
      <w:r w:rsidR="00D5718B">
        <w:t>d.</w:t>
      </w:r>
    </w:p>
    <w:p w14:paraId="2A6EE805" w14:textId="3513BA3F" w:rsidR="00D5718B" w:rsidRDefault="00607325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 xml:space="preserve">Set </w:t>
      </w:r>
      <w:r w:rsidR="00C721D9">
        <w:t>Time zone</w:t>
      </w:r>
    </w:p>
    <w:p w14:paraId="508E1575" w14:textId="6BB7507C" w:rsidR="00607325" w:rsidRDefault="00607325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>Set Network &amp; IP address</w:t>
      </w:r>
    </w:p>
    <w:p w14:paraId="320C63CC" w14:textId="2BC8A857" w:rsidR="00601877" w:rsidRDefault="008A67CD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 xml:space="preserve">Connect to </w:t>
      </w:r>
      <w:r w:rsidR="00601877">
        <w:t>I</w:t>
      </w:r>
      <w:r>
        <w:t xml:space="preserve">nternet &amp; </w:t>
      </w:r>
      <w:r w:rsidR="00601877">
        <w:t>System Updates</w:t>
      </w:r>
    </w:p>
    <w:p w14:paraId="264992E7" w14:textId="3590A527" w:rsidR="008A67CD" w:rsidRDefault="00601877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>I</w:t>
      </w:r>
      <w:r w:rsidR="008A67CD">
        <w:t>nstall Chrome</w:t>
      </w:r>
    </w:p>
    <w:p w14:paraId="1D44A768" w14:textId="66F6E9FE" w:rsidR="008A67CD" w:rsidRDefault="001749C8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 xml:space="preserve">Change </w:t>
      </w:r>
      <w:r w:rsidR="008A67CD">
        <w:t xml:space="preserve">Folder </w:t>
      </w:r>
      <w:r>
        <w:t xml:space="preserve">View </w:t>
      </w:r>
      <w:r w:rsidR="008A67CD">
        <w:t>Options</w:t>
      </w:r>
    </w:p>
    <w:p w14:paraId="24BA858E" w14:textId="05F41105" w:rsidR="00DC7C33" w:rsidRDefault="00DC7C33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>Personal Administration Account</w:t>
      </w:r>
    </w:p>
    <w:p w14:paraId="18392CAE" w14:textId="7251FD1B" w:rsidR="00DC7C33" w:rsidRDefault="00DC7C33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>Firewall Control</w:t>
      </w:r>
    </w:p>
    <w:p w14:paraId="4D716031" w14:textId="59C94580" w:rsidR="00DC7C33" w:rsidRPr="00607325" w:rsidRDefault="00DC7C33" w:rsidP="00C721D9">
      <w:pPr>
        <w:pStyle w:val="ListParagraph"/>
        <w:numPr>
          <w:ilvl w:val="1"/>
          <w:numId w:val="4"/>
        </w:numPr>
        <w:spacing w:after="158"/>
        <w:ind w:right="762"/>
      </w:pPr>
      <w:r>
        <w:t>Ping</w:t>
      </w:r>
      <w:r w:rsidR="00C721D9">
        <w:t xml:space="preserve"> between</w:t>
      </w:r>
    </w:p>
    <w:p w14:paraId="008556E9" w14:textId="77777777" w:rsidR="00EC7CE5" w:rsidRPr="00D5718B" w:rsidRDefault="00EC7CE5" w:rsidP="00EC7CE5">
      <w:pPr>
        <w:spacing w:after="158"/>
        <w:ind w:right="762"/>
      </w:pPr>
    </w:p>
    <w:p w14:paraId="729D9E63" w14:textId="209B9A0A" w:rsidR="002168CF" w:rsidRDefault="00482B0F" w:rsidP="00DB3841">
      <w:pPr>
        <w:spacing w:after="158"/>
        <w:ind w:right="762"/>
      </w:pPr>
      <w:r>
        <w:rPr>
          <w:b/>
          <w:bCs/>
          <w:u w:val="single"/>
        </w:rPr>
        <w:t xml:space="preserve">Important </w:t>
      </w:r>
      <w:proofErr w:type="gramStart"/>
      <w:r w:rsidR="00F10BC2">
        <w:rPr>
          <w:b/>
          <w:bCs/>
          <w:u w:val="single"/>
        </w:rPr>
        <w:t>Note</w:t>
      </w:r>
      <w:r>
        <w:rPr>
          <w:b/>
          <w:bCs/>
          <w:u w:val="single"/>
        </w:rPr>
        <w:t>!</w:t>
      </w:r>
      <w:r w:rsidR="00F10BC2" w:rsidRPr="00F10BC2">
        <w:t>:</w:t>
      </w:r>
      <w:proofErr w:type="gramEnd"/>
      <w:r w:rsidR="00F10BC2">
        <w:t xml:space="preserve"> There are Two </w:t>
      </w:r>
      <w:r w:rsidR="005B5736">
        <w:t xml:space="preserve">distinct networks </w:t>
      </w:r>
      <w:r w:rsidR="00107E8A">
        <w:t xml:space="preserve">already </w:t>
      </w:r>
      <w:r w:rsidR="005B5736">
        <w:t>configured</w:t>
      </w:r>
      <w:r>
        <w:t xml:space="preserve"> within Skytap;</w:t>
      </w:r>
      <w:r w:rsidR="00107E8A">
        <w:t xml:space="preserve"> 192.168.1.0/24 and 10.0.0.0/24</w:t>
      </w:r>
      <w:r>
        <w:t>.</w:t>
      </w:r>
      <w:r w:rsidR="00301DBE">
        <w:t xml:space="preserve"> </w:t>
      </w:r>
      <w:r>
        <w:t>Y</w:t>
      </w:r>
      <w:r w:rsidR="00301DBE">
        <w:t xml:space="preserve">ou will setup DC1 &amp; CLIENT1 </w:t>
      </w:r>
      <w:r>
        <w:t xml:space="preserve">within </w:t>
      </w:r>
      <w:r w:rsidR="0081330B">
        <w:t>192.168</w:t>
      </w:r>
      <w:r w:rsidR="00DB3841">
        <w:t>…</w:t>
      </w:r>
      <w:r w:rsidR="0081330B">
        <w:t xml:space="preserve"> </w:t>
      </w:r>
      <w:r w:rsidR="00301DBE">
        <w:t xml:space="preserve">and DC2 &amp; CLIENT2 </w:t>
      </w:r>
      <w:r w:rsidR="005A5A19">
        <w:t xml:space="preserve">within </w:t>
      </w:r>
      <w:r w:rsidR="0081330B">
        <w:t>10.0…</w:t>
      </w:r>
      <w:r w:rsidR="005A5A19">
        <w:t xml:space="preserve">  Please </w:t>
      </w:r>
      <w:r w:rsidR="0073792A">
        <w:t>Read</w:t>
      </w:r>
      <w:r w:rsidR="00840F44">
        <w:t xml:space="preserve"> VERY</w:t>
      </w:r>
      <w:r w:rsidR="0073792A">
        <w:t xml:space="preserve"> Carefully &amp; </w:t>
      </w:r>
      <w:r w:rsidR="00EC07BB">
        <w:t>Pay Attention</w:t>
      </w:r>
      <w:r w:rsidR="00D30A13">
        <w:t>!</w:t>
      </w:r>
      <w:r w:rsidR="00DB3841">
        <w:br/>
      </w:r>
    </w:p>
    <w:p w14:paraId="13465CC4" w14:textId="276A61B4" w:rsidR="00394994" w:rsidRDefault="001F77B3">
      <w:pPr>
        <w:numPr>
          <w:ilvl w:val="0"/>
          <w:numId w:val="1"/>
        </w:numPr>
        <w:spacing w:after="1"/>
        <w:ind w:right="762" w:hanging="557"/>
      </w:pPr>
      <w:r>
        <w:lastRenderedPageBreak/>
        <w:t xml:space="preserve">Logon to Canvas – Course Modules -&gt; Week 1 -&gt; </w:t>
      </w:r>
      <w:r w:rsidR="00D30A13">
        <w:t xml:space="preserve">click </w:t>
      </w:r>
      <w:r w:rsidR="0024276D" w:rsidRPr="00D30A13">
        <w:rPr>
          <w:b/>
          <w:bCs/>
          <w:u w:val="single"/>
        </w:rPr>
        <w:t xml:space="preserve">NE381 </w:t>
      </w:r>
      <w:r w:rsidR="008A3912" w:rsidRPr="00D30A13">
        <w:rPr>
          <w:b/>
          <w:bCs/>
          <w:u w:val="single"/>
        </w:rPr>
        <w:t xml:space="preserve">- </w:t>
      </w:r>
      <w:r w:rsidRPr="00D30A13">
        <w:rPr>
          <w:b/>
          <w:bCs/>
          <w:u w:val="single"/>
        </w:rPr>
        <w:t>Create Skytap Environment</w:t>
      </w:r>
      <w:r w:rsidR="002A6E8D">
        <w:t xml:space="preserve">. Be patient while your </w:t>
      </w:r>
      <w:r w:rsidR="00F323B8">
        <w:t>personal environments are created.</w:t>
      </w:r>
      <w:r w:rsidR="008A3912">
        <w:br/>
      </w:r>
      <w:r w:rsidR="008A3912" w:rsidRPr="0056371F">
        <w:rPr>
          <w:b/>
          <w:bCs/>
          <w:u w:val="single"/>
        </w:rPr>
        <w:t>Important!</w:t>
      </w:r>
      <w:r w:rsidR="008A3912">
        <w:t xml:space="preserve"> Once the environment</w:t>
      </w:r>
      <w:r w:rsidR="00F323B8">
        <w:t>s are</w:t>
      </w:r>
      <w:r w:rsidR="008A3912">
        <w:t xml:space="preserve"> created, copy the URL </w:t>
      </w:r>
      <w:r w:rsidR="00F323B8">
        <w:t>of</w:t>
      </w:r>
      <w:r w:rsidR="008A3912">
        <w:t xml:space="preserve"> the </w:t>
      </w:r>
      <w:r w:rsidR="00F323B8">
        <w:t xml:space="preserve">resulting </w:t>
      </w:r>
      <w:r w:rsidR="00B479C0">
        <w:t xml:space="preserve">Skytap </w:t>
      </w:r>
      <w:r w:rsidR="008A3912">
        <w:t xml:space="preserve">page and Email it to yourself with Subject of: </w:t>
      </w:r>
      <w:r w:rsidR="0056371F" w:rsidRPr="00B479C0">
        <w:rPr>
          <w:b/>
          <w:bCs/>
        </w:rPr>
        <w:t>NE381 -&gt; Skytap Environment</w:t>
      </w:r>
      <w:r w:rsidR="0056371F">
        <w:t xml:space="preserve">. </w:t>
      </w:r>
      <w:r w:rsidR="00B479C0">
        <w:t xml:space="preserve">Use that link </w:t>
      </w:r>
      <w:r w:rsidR="00394994">
        <w:t>for the rest of the quarter.</w:t>
      </w:r>
      <w:r w:rsidR="003C255D">
        <w:br/>
      </w:r>
    </w:p>
    <w:p w14:paraId="58918101" w14:textId="013C1B4B" w:rsidR="00176DC2" w:rsidRDefault="00394994" w:rsidP="006C55E5">
      <w:pPr>
        <w:numPr>
          <w:ilvl w:val="0"/>
          <w:numId w:val="1"/>
        </w:numPr>
        <w:spacing w:after="0" w:line="259" w:lineRule="auto"/>
        <w:ind w:right="762" w:hanging="557"/>
      </w:pPr>
      <w:r>
        <w:t>From the Skytap environment page click</w:t>
      </w:r>
      <w:r w:rsidR="004F1921">
        <w:t xml:space="preserve"> DC1</w:t>
      </w:r>
      <w:r w:rsidR="006A685B">
        <w:t xml:space="preserve"> and then click </w:t>
      </w:r>
      <w:r w:rsidR="0075196C">
        <w:t xml:space="preserve">the Play button to start the </w:t>
      </w:r>
      <w:r w:rsidR="002A6E8D">
        <w:t>VM</w:t>
      </w:r>
      <w:r w:rsidR="003C255D">
        <w:br/>
      </w:r>
      <w:r w:rsidR="003C255D">
        <w:rPr>
          <w:noProof/>
        </w:rPr>
        <w:drawing>
          <wp:inline distT="0" distB="0" distL="0" distR="0" wp14:anchorId="2B66E3F0" wp14:editId="46800F2A">
            <wp:extent cx="1257300" cy="1162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8573" cy="1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1477" w14:textId="44F3D079" w:rsidR="002168CF" w:rsidRDefault="004F1921">
      <w:pPr>
        <w:numPr>
          <w:ilvl w:val="0"/>
          <w:numId w:val="1"/>
        </w:numPr>
        <w:spacing w:after="0"/>
        <w:ind w:right="762" w:hanging="557"/>
      </w:pPr>
      <w:r>
        <w:t xml:space="preserve">When you get to the </w:t>
      </w:r>
      <w:r w:rsidR="00144203">
        <w:t>‘</w:t>
      </w:r>
      <w:r>
        <w:t>Hi there</w:t>
      </w:r>
      <w:r w:rsidR="00144203">
        <w:t>’</w:t>
      </w:r>
      <w:r>
        <w:t xml:space="preserve"> screen proceed by pressing Next. </w:t>
      </w:r>
    </w:p>
    <w:p w14:paraId="66C31B87" w14:textId="77777777" w:rsidR="002168CF" w:rsidRDefault="004F1921">
      <w:pPr>
        <w:spacing w:after="0" w:line="259" w:lineRule="auto"/>
        <w:ind w:left="0" w:right="3001" w:firstLine="0"/>
        <w:jc w:val="center"/>
      </w:pPr>
      <w:r>
        <w:rPr>
          <w:noProof/>
        </w:rPr>
        <w:drawing>
          <wp:inline distT="0" distB="0" distL="0" distR="0" wp14:anchorId="3922ED57" wp14:editId="3D266E00">
            <wp:extent cx="3573780" cy="2200275"/>
            <wp:effectExtent l="0" t="0" r="7620" b="952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436" cy="22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040573" w14:textId="69834FCC" w:rsidR="002168CF" w:rsidRPr="00B74ED7" w:rsidRDefault="00C23B59" w:rsidP="00EF080E">
      <w:pPr>
        <w:pStyle w:val="ListParagraph"/>
        <w:numPr>
          <w:ilvl w:val="0"/>
          <w:numId w:val="1"/>
        </w:numPr>
        <w:spacing w:after="53" w:line="259" w:lineRule="auto"/>
        <w:ind w:left="900" w:hanging="550"/>
        <w:rPr>
          <w:b/>
          <w:color w:val="000000" w:themeColor="text1"/>
          <w:szCs w:val="36"/>
        </w:rPr>
      </w:pPr>
      <w:r>
        <w:t xml:space="preserve">If </w:t>
      </w:r>
      <w:r w:rsidR="496ABE38">
        <w:t>prompted for a license key enter</w:t>
      </w:r>
      <w:r w:rsidR="00EC724F">
        <w:t>:</w:t>
      </w:r>
      <w:r w:rsidR="00EC724F">
        <w:br/>
      </w:r>
      <w:r w:rsidR="496ABE38" w:rsidRPr="00B74ED7">
        <w:rPr>
          <w:b/>
        </w:rPr>
        <w:t xml:space="preserve">DGC3V-FNHQY-FHTXT-HYFJ7-FJR67 </w:t>
      </w:r>
    </w:p>
    <w:p w14:paraId="4351ECD6" w14:textId="66FCD755" w:rsidR="002168CF" w:rsidRDefault="00B50B78">
      <w:pPr>
        <w:numPr>
          <w:ilvl w:val="0"/>
          <w:numId w:val="1"/>
        </w:numPr>
        <w:ind w:right="762" w:hanging="557"/>
      </w:pPr>
      <w:r>
        <w:t>[</w:t>
      </w:r>
      <w:r w:rsidR="496ABE38">
        <w:t>Accept</w:t>
      </w:r>
      <w:r>
        <w:t>]</w:t>
      </w:r>
      <w:r w:rsidR="496ABE38">
        <w:t xml:space="preserve"> the License Terms </w:t>
      </w:r>
    </w:p>
    <w:p w14:paraId="38F7A256" w14:textId="18E7ACD7" w:rsidR="002168CF" w:rsidRDefault="3FC644AD">
      <w:pPr>
        <w:numPr>
          <w:ilvl w:val="0"/>
          <w:numId w:val="1"/>
        </w:numPr>
        <w:ind w:right="762" w:hanging="557"/>
      </w:pPr>
      <w:r>
        <w:t xml:space="preserve">When prompted for a password enter </w:t>
      </w:r>
      <w:r w:rsidR="00E51168">
        <w:rPr>
          <w:b/>
          <w:highlight w:val="yellow"/>
        </w:rPr>
        <w:t>Password19</w:t>
      </w:r>
      <w:r w:rsidRPr="00F101B7">
        <w:rPr>
          <w:b/>
        </w:rPr>
        <w:t xml:space="preserve"> </w:t>
      </w:r>
      <w:r>
        <w:t xml:space="preserve">then click finish </w:t>
      </w:r>
    </w:p>
    <w:p w14:paraId="0F1B99DB" w14:textId="0860E594" w:rsidR="002168CF" w:rsidRDefault="496ABE38">
      <w:pPr>
        <w:numPr>
          <w:ilvl w:val="0"/>
          <w:numId w:val="1"/>
        </w:numPr>
        <w:ind w:right="762" w:hanging="557"/>
      </w:pPr>
      <w:r>
        <w:t>Log on to the server using the newly created credential</w:t>
      </w:r>
      <w:r w:rsidR="00C17E56">
        <w:t>s.</w:t>
      </w:r>
      <w:r>
        <w:t xml:space="preserve"> </w:t>
      </w:r>
    </w:p>
    <w:p w14:paraId="22E0FB52" w14:textId="5A6E1A15" w:rsidR="002168CF" w:rsidRDefault="004F1921" w:rsidP="00A85243">
      <w:pPr>
        <w:spacing w:after="0"/>
        <w:ind w:left="715" w:right="794"/>
      </w:pPr>
      <w:r>
        <w:rPr>
          <w:b/>
        </w:rPr>
        <w:lastRenderedPageBreak/>
        <w:t xml:space="preserve">*It </w:t>
      </w:r>
      <w:r w:rsidR="00C17E56">
        <w:rPr>
          <w:b/>
        </w:rPr>
        <w:t>may</w:t>
      </w:r>
      <w:r>
        <w:rPr>
          <w:b/>
        </w:rPr>
        <w:t xml:space="preserve"> take it a few minutes to create the profile and load the desktop</w:t>
      </w:r>
      <w:r w:rsidR="00C17E56">
        <w:rPr>
          <w:b/>
        </w:rPr>
        <w:t>, be patient.</w:t>
      </w:r>
    </w:p>
    <w:p w14:paraId="2C162E84" w14:textId="77777777" w:rsidR="002168CF" w:rsidRDefault="004F1921">
      <w:pPr>
        <w:spacing w:after="53" w:line="259" w:lineRule="auto"/>
        <w:ind w:left="720" w:firstLine="0"/>
      </w:pPr>
      <w:r>
        <w:t xml:space="preserve"> </w:t>
      </w:r>
    </w:p>
    <w:p w14:paraId="6D795832" w14:textId="62BC0BB4" w:rsidR="00C07859" w:rsidRPr="005F2DF5" w:rsidRDefault="0094633D" w:rsidP="00C07859">
      <w:pPr>
        <w:numPr>
          <w:ilvl w:val="0"/>
          <w:numId w:val="1"/>
        </w:numPr>
        <w:spacing w:after="55" w:line="259" w:lineRule="auto"/>
        <w:ind w:right="762" w:hanging="557"/>
        <w:rPr>
          <w:b/>
        </w:rPr>
      </w:pPr>
      <w:r>
        <w:rPr>
          <w:color w:val="auto"/>
        </w:rPr>
        <w:t xml:space="preserve">Server Manager -&gt; Tools menu -&gt; </w:t>
      </w:r>
      <w:r w:rsidR="00C07859">
        <w:rPr>
          <w:color w:val="auto"/>
        </w:rPr>
        <w:t>S</w:t>
      </w:r>
      <w:r w:rsidR="00C07859" w:rsidRPr="496ABE38">
        <w:rPr>
          <w:color w:val="auto"/>
        </w:rPr>
        <w:t xml:space="preserve">ervices, </w:t>
      </w:r>
      <w:r w:rsidR="00C07859" w:rsidRPr="005F2DF5">
        <w:rPr>
          <w:b/>
          <w:color w:val="auto"/>
        </w:rPr>
        <w:t xml:space="preserve">stop and disable the </w:t>
      </w:r>
      <w:r w:rsidR="00C07859" w:rsidRPr="009D0F8B">
        <w:rPr>
          <w:b/>
          <w:color w:val="auto"/>
          <w:u w:val="single"/>
        </w:rPr>
        <w:t xml:space="preserve">Windows Update </w:t>
      </w:r>
      <w:r w:rsidR="00C07859" w:rsidRPr="005F2DF5">
        <w:rPr>
          <w:b/>
          <w:color w:val="auto"/>
        </w:rPr>
        <w:t>service.</w:t>
      </w:r>
    </w:p>
    <w:p w14:paraId="6B2629C7" w14:textId="624D4B4B" w:rsidR="001905A7" w:rsidRDefault="00CB18FF" w:rsidP="00D32713">
      <w:pPr>
        <w:numPr>
          <w:ilvl w:val="0"/>
          <w:numId w:val="1"/>
        </w:numPr>
        <w:ind w:right="762" w:hanging="557"/>
      </w:pPr>
      <w:r>
        <w:t xml:space="preserve">Server Manager -&gt; </w:t>
      </w:r>
      <w:r w:rsidR="001905A7">
        <w:t xml:space="preserve">Local Server -&gt; Time Zone: Change to </w:t>
      </w:r>
      <w:r w:rsidR="0094633D" w:rsidRPr="0094633D">
        <w:rPr>
          <w:b/>
          <w:bCs/>
        </w:rPr>
        <w:t>[</w:t>
      </w:r>
      <w:r w:rsidR="001905A7" w:rsidRPr="0094633D">
        <w:rPr>
          <w:b/>
          <w:bCs/>
        </w:rPr>
        <w:t>UTC-</w:t>
      </w:r>
      <w:r w:rsidR="0094633D" w:rsidRPr="0094633D">
        <w:rPr>
          <w:b/>
          <w:bCs/>
        </w:rPr>
        <w:t>0</w:t>
      </w:r>
      <w:r w:rsidR="001905A7" w:rsidRPr="0094633D">
        <w:rPr>
          <w:b/>
          <w:bCs/>
        </w:rPr>
        <w:t>5</w:t>
      </w:r>
      <w:r w:rsidR="008C47D0" w:rsidRPr="0094633D">
        <w:rPr>
          <w:b/>
          <w:bCs/>
        </w:rPr>
        <w:t>:00</w:t>
      </w:r>
      <w:r w:rsidR="001905A7" w:rsidRPr="0094633D">
        <w:rPr>
          <w:b/>
          <w:bCs/>
        </w:rPr>
        <w:t xml:space="preserve"> Eastern </w:t>
      </w:r>
      <w:r w:rsidR="008C47D0" w:rsidRPr="0094633D">
        <w:rPr>
          <w:b/>
          <w:bCs/>
        </w:rPr>
        <w:t>Time</w:t>
      </w:r>
      <w:r w:rsidR="0094633D" w:rsidRPr="0094633D">
        <w:rPr>
          <w:b/>
          <w:bCs/>
        </w:rPr>
        <w:t>…]</w:t>
      </w:r>
    </w:p>
    <w:p w14:paraId="7387F67C" w14:textId="5E1FD65B" w:rsidR="00E6126A" w:rsidRPr="00E6126A" w:rsidRDefault="001905A7" w:rsidP="00D32713">
      <w:pPr>
        <w:numPr>
          <w:ilvl w:val="0"/>
          <w:numId w:val="1"/>
        </w:numPr>
        <w:ind w:right="762" w:hanging="557"/>
      </w:pPr>
      <w:r>
        <w:t>S</w:t>
      </w:r>
      <w:r w:rsidR="496ABE38">
        <w:t xml:space="preserve">erver Manager </w:t>
      </w:r>
      <w:r>
        <w:t xml:space="preserve">-&gt; Local Server </w:t>
      </w:r>
      <w:r w:rsidR="496ABE38" w:rsidRPr="005F2DF5">
        <w:rPr>
          <w:b/>
        </w:rPr>
        <w:t xml:space="preserve">Change your computer name to </w:t>
      </w:r>
      <w:r w:rsidR="496ABE38" w:rsidRPr="005F2DF5">
        <w:rPr>
          <w:b/>
          <w:u w:val="single"/>
        </w:rPr>
        <w:t>DC1</w:t>
      </w:r>
      <w:r w:rsidR="496ABE38">
        <w:t xml:space="preserve"> restart the server. </w:t>
      </w:r>
    </w:p>
    <w:tbl>
      <w:tblPr>
        <w:tblStyle w:val="TableGrid"/>
        <w:tblW w:w="0" w:type="auto"/>
        <w:tblInd w:w="902" w:type="dxa"/>
        <w:tblLook w:val="04A0" w:firstRow="1" w:lastRow="0" w:firstColumn="1" w:lastColumn="0" w:noHBand="0" w:noVBand="1"/>
      </w:tblPr>
      <w:tblGrid>
        <w:gridCol w:w="9254"/>
      </w:tblGrid>
      <w:tr w:rsidR="00E6126A" w14:paraId="3B3FBA3B" w14:textId="77777777" w:rsidTr="00E6126A">
        <w:tc>
          <w:tcPr>
            <w:tcW w:w="10154" w:type="dxa"/>
          </w:tcPr>
          <w:p w14:paraId="383DFAD8" w14:textId="694BDA5F" w:rsidR="00D32713" w:rsidRDefault="00D32713" w:rsidP="00D32713">
            <w:pPr>
              <w:spacing w:after="55" w:line="259" w:lineRule="auto"/>
              <w:ind w:right="762"/>
            </w:pPr>
            <w:r w:rsidRPr="496ABE38">
              <w:rPr>
                <w:color w:val="FF0000"/>
              </w:rPr>
              <w:t>Once rebooted, log on</w:t>
            </w:r>
            <w:r w:rsidR="00C9728E">
              <w:rPr>
                <w:color w:val="FF0000"/>
              </w:rPr>
              <w:t>,</w:t>
            </w:r>
            <w:r w:rsidRPr="496ABE38">
              <w:rPr>
                <w:color w:val="FF0000"/>
              </w:rPr>
              <w:t xml:space="preserve"> </w:t>
            </w:r>
            <w:r w:rsidR="00030C54">
              <w:rPr>
                <w:color w:val="FF0000"/>
              </w:rPr>
              <w:t xml:space="preserve">open the </w:t>
            </w:r>
            <w:r w:rsidRPr="00030C54">
              <w:rPr>
                <w:b/>
                <w:bCs/>
                <w:color w:val="FF0000"/>
                <w:u w:val="single"/>
              </w:rPr>
              <w:t>Server Manager</w:t>
            </w:r>
            <w:r w:rsidRPr="496ABE38">
              <w:rPr>
                <w:color w:val="FF0000"/>
              </w:rPr>
              <w:t xml:space="preserve"> then</w:t>
            </w:r>
            <w:r w:rsidRPr="00D32713">
              <w:rPr>
                <w:b/>
                <w:color w:val="FF0000"/>
              </w:rPr>
              <w:t xml:space="preserve"> </w:t>
            </w:r>
            <w:r w:rsidR="00C9728E">
              <w:rPr>
                <w:b/>
                <w:color w:val="FF0000"/>
              </w:rPr>
              <w:t xml:space="preserve">paste a </w:t>
            </w:r>
            <w:r w:rsidRPr="00D32713">
              <w:rPr>
                <w:b/>
                <w:color w:val="FF0000"/>
              </w:rPr>
              <w:t>screenshot</w:t>
            </w:r>
            <w:r w:rsidRPr="496ABE38">
              <w:rPr>
                <w:color w:val="FF0000"/>
              </w:rPr>
              <w:t xml:space="preserve"> the name of the server</w:t>
            </w:r>
            <w:r w:rsidR="00C9728E">
              <w:rPr>
                <w:color w:val="FF0000"/>
              </w:rPr>
              <w:t xml:space="preserve"> below:</w:t>
            </w:r>
          </w:p>
          <w:p w14:paraId="7C393F56" w14:textId="77777777" w:rsidR="00E6126A" w:rsidRDefault="00E6126A" w:rsidP="00E6126A">
            <w:pPr>
              <w:spacing w:after="55" w:line="259" w:lineRule="auto"/>
              <w:ind w:left="0" w:right="762" w:firstLine="0"/>
              <w:rPr>
                <w:color w:val="FF0000"/>
              </w:rPr>
            </w:pPr>
          </w:p>
        </w:tc>
      </w:tr>
    </w:tbl>
    <w:p w14:paraId="142E9F04" w14:textId="74E067B1" w:rsidR="002168CF" w:rsidRDefault="006C55E5" w:rsidP="00FD31EA">
      <w:pPr>
        <w:numPr>
          <w:ilvl w:val="0"/>
          <w:numId w:val="1"/>
        </w:numPr>
        <w:ind w:right="762" w:hanging="557"/>
      </w:pPr>
      <w:r>
        <w:t xml:space="preserve">DC1 </w:t>
      </w:r>
      <w:r w:rsidR="00C2496B">
        <w:t xml:space="preserve">server </w:t>
      </w:r>
      <w:r w:rsidR="007831AE">
        <w:t>is</w:t>
      </w:r>
      <w:r w:rsidR="008B0A5A">
        <w:t xml:space="preserve"> </w:t>
      </w:r>
      <w:r w:rsidR="00C2496B">
        <w:t>in the 192.168.1.0/24 network with a gateway of 192.168.1.1 and a DNS server of 1.1.1.1</w:t>
      </w:r>
      <w:r w:rsidR="000958F4">
        <w:t xml:space="preserve"> but is not configured.</w:t>
      </w:r>
      <w:r w:rsidR="00C2496B">
        <w:br/>
      </w:r>
      <w:r w:rsidR="157C4ADA">
        <w:t xml:space="preserve">Assign the </w:t>
      </w:r>
      <w:r w:rsidR="00E66FE7">
        <w:t xml:space="preserve">DC1 </w:t>
      </w:r>
      <w:r w:rsidR="157C4ADA">
        <w:t xml:space="preserve">server </w:t>
      </w:r>
      <w:r w:rsidR="00285DFC">
        <w:t xml:space="preserve">(TCP/IPv4) </w:t>
      </w:r>
      <w:r w:rsidR="157C4ADA">
        <w:t>an IP address</w:t>
      </w:r>
      <w:r w:rsidR="00965015">
        <w:t>:</w:t>
      </w:r>
      <w:r w:rsidR="00965015">
        <w:br/>
      </w:r>
      <w:r w:rsidR="0043340F" w:rsidRPr="0043340F">
        <w:t>IP Address:</w:t>
      </w:r>
      <w:r w:rsidR="0043340F">
        <w:rPr>
          <w:b/>
          <w:bCs/>
        </w:rPr>
        <w:t xml:space="preserve"> </w:t>
      </w:r>
      <w:r w:rsidR="00965015" w:rsidRPr="00E66FE7">
        <w:rPr>
          <w:b/>
          <w:bCs/>
        </w:rPr>
        <w:t>192.168.1.</w:t>
      </w:r>
      <w:r w:rsidR="005613E4">
        <w:rPr>
          <w:b/>
          <w:bCs/>
        </w:rPr>
        <w:t>10</w:t>
      </w:r>
      <w:r w:rsidR="001644B5">
        <w:rPr>
          <w:b/>
          <w:bCs/>
        </w:rPr>
        <w:br/>
      </w:r>
      <w:r w:rsidR="0043340F" w:rsidRPr="0043340F">
        <w:t>Subnet:</w:t>
      </w:r>
      <w:r w:rsidR="0043340F">
        <w:rPr>
          <w:b/>
          <w:bCs/>
        </w:rPr>
        <w:t xml:space="preserve"> </w:t>
      </w:r>
      <w:r w:rsidR="00FD31EA" w:rsidRPr="00E66FE7">
        <w:rPr>
          <w:b/>
          <w:bCs/>
        </w:rPr>
        <w:t>255.255.255.</w:t>
      </w:r>
      <w:r w:rsidR="00FD31EA">
        <w:t>0</w:t>
      </w:r>
      <w:r w:rsidR="00FD31EA">
        <w:br/>
      </w:r>
      <w:r w:rsidR="0043340F" w:rsidRPr="0043340F">
        <w:t>Default Gateway:</w:t>
      </w:r>
      <w:r w:rsidR="0043340F">
        <w:rPr>
          <w:b/>
          <w:bCs/>
        </w:rPr>
        <w:t xml:space="preserve"> </w:t>
      </w:r>
      <w:r w:rsidR="00FD31EA" w:rsidRPr="00E66FE7">
        <w:rPr>
          <w:b/>
          <w:bCs/>
        </w:rPr>
        <w:t>192.168.1.1</w:t>
      </w:r>
      <w:r w:rsidR="00E66FE7">
        <w:br/>
      </w:r>
      <w:r w:rsidR="0043340F" w:rsidRPr="0043340F">
        <w:t>Preferred DNS:</w:t>
      </w:r>
      <w:r w:rsidR="0043340F">
        <w:rPr>
          <w:b/>
          <w:bCs/>
        </w:rPr>
        <w:t xml:space="preserve"> </w:t>
      </w:r>
      <w:r w:rsidR="00E66FE7" w:rsidRPr="00E66FE7">
        <w:rPr>
          <w:b/>
          <w:bCs/>
        </w:rPr>
        <w:t>1.1.1.1</w:t>
      </w:r>
    </w:p>
    <w:tbl>
      <w:tblPr>
        <w:tblStyle w:val="TableGrid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0164"/>
      </w:tblGrid>
      <w:tr w:rsidR="157C4ADA" w14:paraId="7019FC1F" w14:textId="77777777" w:rsidTr="157C4ADA">
        <w:tc>
          <w:tcPr>
            <w:tcW w:w="10164" w:type="dxa"/>
          </w:tcPr>
          <w:p w14:paraId="45F795FC" w14:textId="7BF84750" w:rsidR="157C4ADA" w:rsidRDefault="157C4ADA" w:rsidP="157C4ADA">
            <w:pPr>
              <w:rPr>
                <w:color w:val="FF0000"/>
              </w:rPr>
            </w:pPr>
            <w:r w:rsidRPr="157C4ADA">
              <w:rPr>
                <w:color w:val="FF0000"/>
                <w:szCs w:val="36"/>
              </w:rPr>
              <w:t>Screenshot DC1 IP settings:</w:t>
            </w:r>
          </w:p>
          <w:p w14:paraId="360F4D4E" w14:textId="753A9556" w:rsidR="157C4ADA" w:rsidRDefault="157C4ADA" w:rsidP="157C4ADA"/>
        </w:tc>
      </w:tr>
    </w:tbl>
    <w:p w14:paraId="4E0BBED0" w14:textId="039B01AB" w:rsidR="00B43680" w:rsidRDefault="00B43680">
      <w:pPr>
        <w:numPr>
          <w:ilvl w:val="0"/>
          <w:numId w:val="1"/>
        </w:numPr>
        <w:ind w:right="762" w:hanging="557"/>
      </w:pPr>
      <w:r>
        <w:lastRenderedPageBreak/>
        <w:t xml:space="preserve">Allow the </w:t>
      </w:r>
      <w:r w:rsidR="00117467">
        <w:t>PC</w:t>
      </w:r>
      <w:r>
        <w:t xml:space="preserve"> to be </w:t>
      </w:r>
      <w:r w:rsidR="00117467">
        <w:t>Discoverable</w:t>
      </w:r>
      <w:r>
        <w:t xml:space="preserve"> on </w:t>
      </w:r>
      <w:r w:rsidR="00482B0F">
        <w:t>network,</w:t>
      </w:r>
      <w:r>
        <w:t xml:space="preserve"> click [</w:t>
      </w:r>
      <w:r w:rsidR="00624B7C">
        <w:t>YES</w:t>
      </w:r>
      <w:r>
        <w:t>].</w:t>
      </w:r>
      <w:r w:rsidR="00436403">
        <w:br/>
      </w:r>
      <w:r w:rsidR="00436403">
        <w:rPr>
          <w:noProof/>
        </w:rPr>
        <w:drawing>
          <wp:inline distT="0" distB="0" distL="0" distR="0" wp14:anchorId="18CB9155" wp14:editId="250AAB61">
            <wp:extent cx="1927151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305" cy="21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54C" w14:textId="37178F76" w:rsidR="00AD1023" w:rsidRDefault="00AD1023">
      <w:pPr>
        <w:numPr>
          <w:ilvl w:val="0"/>
          <w:numId w:val="1"/>
        </w:numPr>
        <w:ind w:right="762" w:hanging="557"/>
      </w:pPr>
      <w:r>
        <w:t>Open CMD prompt and ensure you can</w:t>
      </w:r>
      <w:r w:rsidR="00EB1195">
        <w:t xml:space="preserve"> </w:t>
      </w:r>
      <w:r w:rsidRPr="00865E93">
        <w:rPr>
          <w:b/>
          <w:bCs/>
          <w:u w:val="single"/>
        </w:rPr>
        <w:t>ping google.com</w:t>
      </w:r>
      <w:r w:rsidR="00EB1195">
        <w:rPr>
          <w:b/>
          <w:bCs/>
        </w:rPr>
        <w:br/>
      </w:r>
      <w:r w:rsidR="00EB1195">
        <w:t xml:space="preserve">If not, </w:t>
      </w:r>
      <w:r w:rsidR="0063570F">
        <w:t xml:space="preserve">get it fixed before continuing. You </w:t>
      </w:r>
      <w:r w:rsidR="00AB0E55">
        <w:rPr>
          <w:b/>
          <w:bCs/>
          <w:u w:val="single"/>
        </w:rPr>
        <w:t>M</w:t>
      </w:r>
      <w:r w:rsidR="0063570F" w:rsidRPr="00AB0E55">
        <w:rPr>
          <w:b/>
          <w:bCs/>
          <w:u w:val="single"/>
        </w:rPr>
        <w:t>ust</w:t>
      </w:r>
      <w:r w:rsidR="0063570F">
        <w:t xml:space="preserve"> be able to connect to the internet and </w:t>
      </w:r>
      <w:r w:rsidR="00AF5DE2">
        <w:t xml:space="preserve">the </w:t>
      </w:r>
      <w:r w:rsidR="0063570F">
        <w:t xml:space="preserve">DNS </w:t>
      </w:r>
      <w:r w:rsidR="00AF5DE2">
        <w:t>server m</w:t>
      </w:r>
      <w:r w:rsidR="0063570F">
        <w:t xml:space="preserve">ust </w:t>
      </w:r>
      <w:r w:rsidR="00AF5DE2">
        <w:t>respond.</w:t>
      </w:r>
    </w:p>
    <w:p w14:paraId="6A5885E4" w14:textId="605C422F" w:rsidR="00A3753A" w:rsidRDefault="00A3753A">
      <w:pPr>
        <w:numPr>
          <w:ilvl w:val="0"/>
          <w:numId w:val="1"/>
        </w:numPr>
        <w:ind w:right="762" w:hanging="557"/>
      </w:pPr>
      <w:r>
        <w:t xml:space="preserve">Server Manager -&gt; </w:t>
      </w:r>
      <w:r w:rsidR="003E30D7">
        <w:t xml:space="preserve">Local Server -&gt; IE Enhanced Security Configuration -&gt; </w:t>
      </w:r>
      <w:r w:rsidR="003E30D7" w:rsidRPr="00D631D7">
        <w:rPr>
          <w:b/>
          <w:u w:val="single"/>
        </w:rPr>
        <w:t xml:space="preserve">Off </w:t>
      </w:r>
      <w:r w:rsidR="00D631D7">
        <w:t>for Administrators &amp; Users.</w:t>
      </w:r>
    </w:p>
    <w:p w14:paraId="7A07D763" w14:textId="09AB9445" w:rsidR="00AF1F49" w:rsidRDefault="00441B14">
      <w:pPr>
        <w:numPr>
          <w:ilvl w:val="0"/>
          <w:numId w:val="1"/>
        </w:numPr>
        <w:ind w:right="762" w:hanging="557"/>
      </w:pPr>
      <w:r>
        <w:t xml:space="preserve">Launch IE </w:t>
      </w:r>
      <w:r w:rsidR="000E7ECC">
        <w:t xml:space="preserve">and use it to </w:t>
      </w:r>
      <w:r w:rsidR="00AF1F49" w:rsidRPr="002C3FC0">
        <w:rPr>
          <w:b/>
          <w:bCs/>
        </w:rPr>
        <w:t xml:space="preserve">Install </w:t>
      </w:r>
      <w:r w:rsidRPr="002C3FC0">
        <w:rPr>
          <w:b/>
          <w:bCs/>
        </w:rPr>
        <w:t xml:space="preserve">Google </w:t>
      </w:r>
      <w:r w:rsidR="00AF1F49" w:rsidRPr="002C3FC0">
        <w:rPr>
          <w:b/>
          <w:bCs/>
        </w:rPr>
        <w:t>Chrome</w:t>
      </w:r>
    </w:p>
    <w:p w14:paraId="19B71F86" w14:textId="1154E2EA" w:rsidR="002168CF" w:rsidRDefault="157C4ADA">
      <w:pPr>
        <w:numPr>
          <w:ilvl w:val="0"/>
          <w:numId w:val="1"/>
        </w:numPr>
        <w:ind w:right="762" w:hanging="557"/>
      </w:pPr>
      <w:r>
        <w:t>Close Internet Explorer and Server Manager</w:t>
      </w:r>
    </w:p>
    <w:p w14:paraId="21410EAE" w14:textId="2DB8F3D0" w:rsidR="002168CF" w:rsidRDefault="00AE78A0">
      <w:pPr>
        <w:numPr>
          <w:ilvl w:val="0"/>
          <w:numId w:val="1"/>
        </w:numPr>
        <w:ind w:right="762" w:hanging="557"/>
      </w:pPr>
      <w:r>
        <w:t>Open a</w:t>
      </w:r>
      <w:r w:rsidR="157C4ADA">
        <w:t xml:space="preserve"> </w:t>
      </w:r>
      <w:r w:rsidR="157C4ADA" w:rsidRPr="00874EF5">
        <w:rPr>
          <w:b/>
          <w:bCs/>
        </w:rPr>
        <w:t xml:space="preserve">Windows </w:t>
      </w:r>
      <w:r>
        <w:rPr>
          <w:b/>
          <w:bCs/>
        </w:rPr>
        <w:t xml:space="preserve">Explorer </w:t>
      </w:r>
      <w:r w:rsidR="157C4ADA" w:rsidRPr="00874EF5">
        <w:rPr>
          <w:b/>
          <w:bCs/>
        </w:rPr>
        <w:t>Folder</w:t>
      </w:r>
      <w:r w:rsidR="157C4ADA">
        <w:t xml:space="preserve"> </w:t>
      </w:r>
    </w:p>
    <w:p w14:paraId="57DCE920" w14:textId="73A38918" w:rsidR="002168CF" w:rsidRDefault="00D030EE">
      <w:pPr>
        <w:numPr>
          <w:ilvl w:val="0"/>
          <w:numId w:val="1"/>
        </w:numPr>
        <w:ind w:right="762" w:hanging="557"/>
      </w:pPr>
      <w:r>
        <w:t xml:space="preserve">Click the </w:t>
      </w:r>
      <w:r w:rsidR="157C4ADA">
        <w:t xml:space="preserve">View </w:t>
      </w:r>
      <w:r>
        <w:t>tab -&gt;</w:t>
      </w:r>
      <w:r w:rsidR="157C4ADA">
        <w:t xml:space="preserve"> Options</w:t>
      </w:r>
      <w:r w:rsidR="00C30567">
        <w:t xml:space="preserve"> -&gt; Change Folder and Search Options.</w:t>
      </w:r>
    </w:p>
    <w:p w14:paraId="71B6A656" w14:textId="6C4E5EC2" w:rsidR="157C4ADA" w:rsidRDefault="157C4ADA" w:rsidP="157C4ADA">
      <w:pPr>
        <w:numPr>
          <w:ilvl w:val="0"/>
          <w:numId w:val="1"/>
        </w:numPr>
        <w:ind w:right="762" w:hanging="557"/>
      </w:pPr>
      <w:r>
        <w:t>Click on the View Tab in Folder Options.</w:t>
      </w:r>
      <w:r w:rsidR="00B4402E">
        <w:br/>
      </w:r>
      <w:r>
        <w:t>Select</w:t>
      </w:r>
      <w:r w:rsidR="00B4402E">
        <w:br/>
        <w:t xml:space="preserve">(*) </w:t>
      </w:r>
      <w:r>
        <w:t>show hidden files, folders or drives</w:t>
      </w:r>
      <w:r w:rsidR="00B4402E">
        <w:br/>
      </w:r>
      <w:r w:rsidR="008F4019">
        <w:t>[  ] Hide empty drives</w:t>
      </w:r>
      <w:r w:rsidR="008F4019">
        <w:br/>
        <w:t>[  ] Hide extensions for known file types</w:t>
      </w:r>
      <w:r w:rsidR="008F4019">
        <w:br/>
        <w:t>[  ] Hide folder merge conflicts</w:t>
      </w:r>
      <w:r w:rsidR="0093247A">
        <w:br/>
        <w:t xml:space="preserve">[  ] </w:t>
      </w:r>
      <w:r>
        <w:t>Hide protected operating system files.</w:t>
      </w:r>
      <w:r w:rsidR="00482B0F">
        <w:br/>
      </w:r>
      <w:r w:rsidR="0093247A">
        <w:t xml:space="preserve">Click </w:t>
      </w:r>
      <w:r w:rsidR="002C4D23">
        <w:t xml:space="preserve">[Yes] on </w:t>
      </w:r>
      <w:r w:rsidR="00482B0F">
        <w:t xml:space="preserve">any </w:t>
      </w:r>
      <w:r w:rsidR="002C4D23">
        <w:t xml:space="preserve">pop-up Warning. </w:t>
      </w:r>
    </w:p>
    <w:p w14:paraId="62730CB2" w14:textId="2F44E052" w:rsidR="002168CF" w:rsidRDefault="00A77868" w:rsidP="0095728A">
      <w:pPr>
        <w:spacing w:after="0" w:line="259" w:lineRule="auto"/>
        <w:ind w:left="0" w:right="1173" w:firstLine="0"/>
        <w:jc w:val="center"/>
      </w:pPr>
      <w:r>
        <w:rPr>
          <w:noProof/>
        </w:rPr>
        <w:lastRenderedPageBreak/>
        <w:drawing>
          <wp:inline distT="0" distB="0" distL="0" distR="0" wp14:anchorId="0B15EFA6" wp14:editId="61F1D345">
            <wp:extent cx="2525298" cy="3133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701" cy="31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921">
        <w:t xml:space="preserve"> </w:t>
      </w:r>
    </w:p>
    <w:p w14:paraId="4176B4A0" w14:textId="125803DF" w:rsidR="157C4ADA" w:rsidRDefault="0095728A" w:rsidP="157C4ADA">
      <w:pPr>
        <w:numPr>
          <w:ilvl w:val="0"/>
          <w:numId w:val="1"/>
        </w:numPr>
        <w:spacing w:after="0"/>
        <w:ind w:right="762" w:hanging="557"/>
      </w:pPr>
      <w:r>
        <w:t>Now, c</w:t>
      </w:r>
      <w:r w:rsidR="157C4ADA">
        <w:t xml:space="preserve">reate yourself a new </w:t>
      </w:r>
      <w:r w:rsidR="00D25143">
        <w:t>Personal L</w:t>
      </w:r>
      <w:r w:rsidR="157C4ADA" w:rsidRPr="157C4ADA">
        <w:rPr>
          <w:b/>
          <w:bCs/>
        </w:rPr>
        <w:t xml:space="preserve">ocal </w:t>
      </w:r>
      <w:r w:rsidR="00D25143">
        <w:rPr>
          <w:b/>
          <w:bCs/>
        </w:rPr>
        <w:t>A</w:t>
      </w:r>
      <w:r w:rsidR="157C4ADA" w:rsidRPr="157C4ADA">
        <w:rPr>
          <w:b/>
          <w:bCs/>
        </w:rPr>
        <w:t>dministrator</w:t>
      </w:r>
      <w:r w:rsidR="00D25143">
        <w:rPr>
          <w:b/>
          <w:bCs/>
        </w:rPr>
        <w:t xml:space="preserve"> (PLA)</w:t>
      </w:r>
      <w:r w:rsidR="157C4ADA" w:rsidRPr="157C4ADA">
        <w:rPr>
          <w:b/>
          <w:bCs/>
        </w:rPr>
        <w:t xml:space="preserve"> account using your First Initial and Last Name (Ex: </w:t>
      </w:r>
      <w:proofErr w:type="spellStart"/>
      <w:r w:rsidR="157C4ADA" w:rsidRPr="157C4ADA">
        <w:rPr>
          <w:b/>
          <w:bCs/>
        </w:rPr>
        <w:t>JSmith</w:t>
      </w:r>
      <w:proofErr w:type="spellEnd"/>
      <w:r w:rsidR="157C4ADA" w:rsidRPr="157C4ADA">
        <w:rPr>
          <w:b/>
          <w:bCs/>
        </w:rPr>
        <w:t>).</w:t>
      </w:r>
      <w:r w:rsidR="157C4ADA">
        <w:t xml:space="preserve"> </w:t>
      </w:r>
      <w:r w:rsidR="00091BEA">
        <w:br/>
      </w:r>
      <w:r w:rsidR="00CB44A9">
        <w:t xml:space="preserve">User </w:t>
      </w:r>
      <w:r w:rsidR="00E51168">
        <w:rPr>
          <w:b/>
          <w:highlight w:val="yellow"/>
        </w:rPr>
        <w:t>Password19</w:t>
      </w:r>
      <w:r w:rsidR="00CB44A9">
        <w:t xml:space="preserve"> and</w:t>
      </w:r>
      <w:r w:rsidR="157C4ADA">
        <w:t xml:space="preserve"> </w:t>
      </w:r>
      <w:r w:rsidR="157C4ADA" w:rsidRPr="00091BEA">
        <w:rPr>
          <w:u w:val="single"/>
        </w:rPr>
        <w:t>set the password to never expire.</w:t>
      </w:r>
      <w:r w:rsidR="008B0A5A">
        <w:br/>
      </w:r>
      <w:r w:rsidR="00005B07">
        <w:rPr>
          <w:noProof/>
        </w:rPr>
        <w:drawing>
          <wp:inline distT="0" distB="0" distL="0" distR="0" wp14:anchorId="373BAB95" wp14:editId="6044C5E7">
            <wp:extent cx="2105025" cy="1962150"/>
            <wp:effectExtent l="0" t="0" r="9525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240" cy="19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0164"/>
      </w:tblGrid>
      <w:tr w:rsidR="157C4ADA" w14:paraId="457E6A9C" w14:textId="77777777" w:rsidTr="157C4ADA">
        <w:tc>
          <w:tcPr>
            <w:tcW w:w="10164" w:type="dxa"/>
          </w:tcPr>
          <w:p w14:paraId="7B504245" w14:textId="6C7B0FDB" w:rsidR="157C4ADA" w:rsidRDefault="157C4ADA" w:rsidP="157C4ADA">
            <w:pPr>
              <w:rPr>
                <w:color w:val="FF0000"/>
              </w:rPr>
            </w:pPr>
            <w:r w:rsidRPr="157C4ADA">
              <w:rPr>
                <w:color w:val="FF0000"/>
              </w:rPr>
              <w:t>Screenshot user account dialog box:</w:t>
            </w:r>
          </w:p>
          <w:p w14:paraId="240B350A" w14:textId="4A5FA778" w:rsidR="157C4ADA" w:rsidRDefault="157C4ADA" w:rsidP="157C4ADA">
            <w:pPr>
              <w:rPr>
                <w:color w:val="FF0000"/>
              </w:rPr>
            </w:pPr>
          </w:p>
        </w:tc>
      </w:tr>
    </w:tbl>
    <w:p w14:paraId="47250301" w14:textId="1BBE5A4A" w:rsidR="002168CF" w:rsidRDefault="002168CF">
      <w:pPr>
        <w:spacing w:after="0" w:line="259" w:lineRule="auto"/>
        <w:ind w:left="0" w:right="1739" w:firstLine="0"/>
        <w:jc w:val="center"/>
      </w:pPr>
    </w:p>
    <w:p w14:paraId="339C851B" w14:textId="77777777" w:rsidR="00C5311C" w:rsidRPr="00676D1A" w:rsidRDefault="00DC1176">
      <w:pPr>
        <w:numPr>
          <w:ilvl w:val="0"/>
          <w:numId w:val="1"/>
        </w:numPr>
        <w:ind w:right="762" w:hanging="557"/>
        <w:rPr>
          <w:b/>
          <w:bCs/>
        </w:rPr>
      </w:pPr>
      <w:r w:rsidRPr="00676D1A">
        <w:rPr>
          <w:b/>
          <w:bCs/>
        </w:rPr>
        <w:t xml:space="preserve">Make </w:t>
      </w:r>
      <w:r w:rsidR="00C5311C" w:rsidRPr="00676D1A">
        <w:rPr>
          <w:b/>
          <w:bCs/>
        </w:rPr>
        <w:t xml:space="preserve">this new account </w:t>
      </w:r>
      <w:r w:rsidR="00C5311C" w:rsidRPr="00676D1A">
        <w:rPr>
          <w:b/>
          <w:bCs/>
          <w:u w:val="single"/>
        </w:rPr>
        <w:t xml:space="preserve">a member of the </w:t>
      </w:r>
      <w:r w:rsidR="157C4ADA" w:rsidRPr="00676D1A">
        <w:rPr>
          <w:b/>
          <w:bCs/>
          <w:u w:val="single"/>
        </w:rPr>
        <w:t>Administrator</w:t>
      </w:r>
      <w:r w:rsidR="00C5311C" w:rsidRPr="00676D1A">
        <w:rPr>
          <w:b/>
          <w:bCs/>
          <w:u w:val="single"/>
        </w:rPr>
        <w:t>s</w:t>
      </w:r>
      <w:r w:rsidR="00C5311C" w:rsidRPr="00676D1A">
        <w:rPr>
          <w:b/>
          <w:bCs/>
        </w:rPr>
        <w:t xml:space="preserve"> group.</w:t>
      </w:r>
    </w:p>
    <w:p w14:paraId="45D5AF5F" w14:textId="77777777" w:rsidR="00D155FA" w:rsidRDefault="00D155FA">
      <w:pPr>
        <w:numPr>
          <w:ilvl w:val="0"/>
          <w:numId w:val="1"/>
        </w:numPr>
        <w:ind w:right="762" w:hanging="557"/>
      </w:pPr>
      <w:r>
        <w:t>Logout of the server</w:t>
      </w:r>
    </w:p>
    <w:p w14:paraId="71F11939" w14:textId="70774474" w:rsidR="002168CF" w:rsidRDefault="00D155FA">
      <w:pPr>
        <w:numPr>
          <w:ilvl w:val="0"/>
          <w:numId w:val="1"/>
        </w:numPr>
        <w:ind w:right="762" w:hanging="557"/>
      </w:pPr>
      <w:r>
        <w:t xml:space="preserve">Login with your new Personal </w:t>
      </w:r>
      <w:r w:rsidR="00D25143">
        <w:t xml:space="preserve">Local </w:t>
      </w:r>
      <w:r>
        <w:t>Admin</w:t>
      </w:r>
      <w:r w:rsidR="157C4ADA">
        <w:t xml:space="preserve"> </w:t>
      </w:r>
      <w:r w:rsidR="00D25143">
        <w:t xml:space="preserve">(PLA) </w:t>
      </w:r>
      <w:r w:rsidR="157C4ADA">
        <w:t>account</w:t>
      </w:r>
      <w:r w:rsidR="00676D1A">
        <w:t>.</w:t>
      </w:r>
    </w:p>
    <w:p w14:paraId="49619412" w14:textId="499338F3" w:rsidR="002168CF" w:rsidRDefault="008320CD">
      <w:pPr>
        <w:numPr>
          <w:ilvl w:val="0"/>
          <w:numId w:val="1"/>
        </w:numPr>
        <w:spacing w:after="0"/>
        <w:ind w:right="762" w:hanging="557"/>
      </w:pPr>
      <w:r>
        <w:lastRenderedPageBreak/>
        <w:t>[</w:t>
      </w:r>
      <w:r w:rsidR="008E4F1C">
        <w:t>Security Step</w:t>
      </w:r>
      <w:r>
        <w:t>]</w:t>
      </w:r>
      <w:r>
        <w:br/>
      </w:r>
      <w:r w:rsidR="157C4ADA">
        <w:t xml:space="preserve">Next, we will </w:t>
      </w:r>
      <w:r w:rsidR="002B4196">
        <w:t>configure the system</w:t>
      </w:r>
      <w:r w:rsidR="157C4ADA">
        <w:t xml:space="preserve"> so th</w:t>
      </w:r>
      <w:r w:rsidR="002B4196">
        <w:t>at the</w:t>
      </w:r>
      <w:r w:rsidR="157C4ADA">
        <w:t xml:space="preserve"> last logon name is not displayed. You may have noticed that usernames were being displayed in the left-hand corner on your last logon. </w:t>
      </w:r>
      <w:r w:rsidR="00D65E86">
        <w:t>Displaying login</w:t>
      </w:r>
      <w:r w:rsidR="005A13FB">
        <w:t xml:space="preserve"> names </w:t>
      </w:r>
      <w:r w:rsidR="157C4ADA">
        <w:t xml:space="preserve">can be considered a security issue for most organizations.  </w:t>
      </w:r>
    </w:p>
    <w:p w14:paraId="52EEA4F6" w14:textId="4166E9C5" w:rsidR="002168CF" w:rsidRDefault="004F1921" w:rsidP="003A2C9C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79146A68" wp14:editId="1F430F25">
            <wp:extent cx="2381250" cy="2028825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D02" w14:textId="7481D377" w:rsidR="002168CF" w:rsidRDefault="157C4ADA">
      <w:pPr>
        <w:numPr>
          <w:ilvl w:val="0"/>
          <w:numId w:val="1"/>
        </w:numPr>
        <w:ind w:right="762" w:hanging="557"/>
      </w:pPr>
      <w:r>
        <w:t>From Server Manager -&gt; Tools -&gt;</w:t>
      </w:r>
      <w:r w:rsidRPr="157C4ADA">
        <w:rPr>
          <w:b/>
          <w:bCs/>
        </w:rPr>
        <w:t xml:space="preserve"> </w:t>
      </w:r>
      <w:r w:rsidRPr="157C4ADA">
        <w:rPr>
          <w:b/>
          <w:bCs/>
          <w:u w:val="single"/>
        </w:rPr>
        <w:t>Local Security Policy</w:t>
      </w:r>
      <w:r w:rsidRPr="157C4ADA">
        <w:rPr>
          <w:b/>
          <w:bCs/>
        </w:rPr>
        <w:t xml:space="preserve"> </w:t>
      </w:r>
    </w:p>
    <w:p w14:paraId="0605FED3" w14:textId="40F87DE9" w:rsidR="002168CF" w:rsidRDefault="157C4ADA">
      <w:pPr>
        <w:numPr>
          <w:ilvl w:val="0"/>
          <w:numId w:val="1"/>
        </w:numPr>
        <w:spacing w:after="0"/>
        <w:ind w:right="762" w:hanging="557"/>
      </w:pPr>
      <w:r>
        <w:t>Expand to the following area</w:t>
      </w:r>
      <w:r w:rsidR="002561AD">
        <w:t>: Security Settings -&gt; Local Policies -&gt; Security Options</w:t>
      </w:r>
    </w:p>
    <w:p w14:paraId="2F0DA7DD" w14:textId="39456C54" w:rsidR="002168CF" w:rsidRDefault="003930B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759A649" wp14:editId="054D1B36">
            <wp:extent cx="562927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921">
        <w:t xml:space="preserve"> </w:t>
      </w:r>
    </w:p>
    <w:p w14:paraId="245BE0B0" w14:textId="2314185D" w:rsidR="157C4ADA" w:rsidRDefault="00097A36" w:rsidP="157C4ADA">
      <w:pPr>
        <w:numPr>
          <w:ilvl w:val="0"/>
          <w:numId w:val="1"/>
        </w:numPr>
        <w:ind w:right="762" w:hanging="557"/>
      </w:pPr>
      <w:r>
        <w:t xml:space="preserve">Find </w:t>
      </w:r>
      <w:r w:rsidR="157C4ADA">
        <w:t>Interactive logon: D</w:t>
      </w:r>
      <w:r w:rsidR="003930B5">
        <w:t>on’</w:t>
      </w:r>
      <w:r w:rsidR="157C4ADA">
        <w:t xml:space="preserve">t display last </w:t>
      </w:r>
      <w:r w:rsidR="003930B5">
        <w:t>signed-in</w:t>
      </w:r>
      <w:r w:rsidR="009878D7">
        <w:t xml:space="preserve"> </w:t>
      </w:r>
      <w:r>
        <w:t>-</w:t>
      </w:r>
      <w:r w:rsidR="157C4ADA">
        <w:t>&gt; Enabled.</w:t>
      </w:r>
    </w:p>
    <w:tbl>
      <w:tblPr>
        <w:tblStyle w:val="TableGrid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0164"/>
      </w:tblGrid>
      <w:tr w:rsidR="157C4ADA" w14:paraId="5C6BB348" w14:textId="77777777" w:rsidTr="157C4ADA">
        <w:tc>
          <w:tcPr>
            <w:tcW w:w="10164" w:type="dxa"/>
          </w:tcPr>
          <w:p w14:paraId="7CD8DFF3" w14:textId="0E5C918F" w:rsidR="157C4ADA" w:rsidRDefault="157C4ADA" w:rsidP="157C4ADA">
            <w:pPr>
              <w:rPr>
                <w:color w:val="FF0000"/>
              </w:rPr>
            </w:pPr>
            <w:proofErr w:type="gramStart"/>
            <w:r w:rsidRPr="157C4ADA">
              <w:rPr>
                <w:color w:val="FF0000"/>
                <w:szCs w:val="36"/>
              </w:rPr>
              <w:t>Screenshot :</w:t>
            </w:r>
            <w:proofErr w:type="gramEnd"/>
          </w:p>
          <w:p w14:paraId="0AEABB57" w14:textId="317FED77" w:rsidR="157C4ADA" w:rsidRDefault="157C4ADA" w:rsidP="157C4ADA">
            <w:pPr>
              <w:rPr>
                <w:color w:val="FF0000"/>
                <w:szCs w:val="36"/>
              </w:rPr>
            </w:pPr>
          </w:p>
        </w:tc>
      </w:tr>
    </w:tbl>
    <w:p w14:paraId="539807B5" w14:textId="21EC4BD6" w:rsidR="00046733" w:rsidRDefault="003834E9">
      <w:pPr>
        <w:numPr>
          <w:ilvl w:val="0"/>
          <w:numId w:val="1"/>
        </w:numPr>
        <w:ind w:right="762" w:hanging="557"/>
      </w:pPr>
      <w:r>
        <w:t xml:space="preserve">Use the Control Panel to </w:t>
      </w:r>
      <w:bookmarkStart w:id="0" w:name="_GoBack"/>
      <w:r w:rsidR="006B0DB7" w:rsidRPr="00162702">
        <w:rPr>
          <w:b/>
          <w:bCs/>
          <w:u w:val="single"/>
        </w:rPr>
        <w:t>turn off the Windows Firewall</w:t>
      </w:r>
      <w:r w:rsidRPr="00162702">
        <w:rPr>
          <w:b/>
          <w:bCs/>
          <w:u w:val="single"/>
        </w:rPr>
        <w:t>.</w:t>
      </w:r>
      <w:bookmarkEnd w:id="0"/>
    </w:p>
    <w:p w14:paraId="0126189A" w14:textId="7DEBFE30" w:rsidR="003158E9" w:rsidRPr="00046733" w:rsidRDefault="00E41F30">
      <w:pPr>
        <w:numPr>
          <w:ilvl w:val="0"/>
          <w:numId w:val="1"/>
        </w:numPr>
        <w:ind w:right="762" w:hanging="557"/>
      </w:pPr>
      <w:r>
        <w:t>Sign</w:t>
      </w:r>
      <w:r w:rsidR="003158E9">
        <w:t xml:space="preserve"> out of DC1.</w:t>
      </w:r>
    </w:p>
    <w:p w14:paraId="7938FC75" w14:textId="77777777" w:rsidR="00FE1C12" w:rsidRPr="00FE1C12" w:rsidRDefault="00FE1C12" w:rsidP="00FE1C12">
      <w:pPr>
        <w:spacing w:after="0"/>
        <w:ind w:left="902" w:right="762" w:firstLine="0"/>
      </w:pPr>
    </w:p>
    <w:p w14:paraId="35ED1CE3" w14:textId="730FFDC9" w:rsidR="007C2706" w:rsidRPr="00B632BA" w:rsidRDefault="00E41F30" w:rsidP="00B632BA">
      <w:pPr>
        <w:numPr>
          <w:ilvl w:val="0"/>
          <w:numId w:val="1"/>
        </w:numPr>
        <w:spacing w:after="0"/>
        <w:ind w:right="762" w:hanging="557"/>
        <w:rPr>
          <w:b/>
          <w:bCs/>
        </w:rPr>
      </w:pPr>
      <w:r>
        <w:rPr>
          <w:b/>
          <w:bCs/>
        </w:rPr>
        <w:lastRenderedPageBreak/>
        <w:t>Sign</w:t>
      </w:r>
      <w:r w:rsidR="007C2706" w:rsidRPr="00B632BA">
        <w:rPr>
          <w:b/>
          <w:bCs/>
        </w:rPr>
        <w:t xml:space="preserve"> into DC</w:t>
      </w:r>
      <w:r w:rsidR="00B632BA" w:rsidRPr="00B632BA">
        <w:rPr>
          <w:b/>
          <w:bCs/>
        </w:rPr>
        <w:t>2</w:t>
      </w:r>
      <w:r w:rsidR="007C2706" w:rsidRPr="00B632BA">
        <w:rPr>
          <w:b/>
          <w:bCs/>
        </w:rPr>
        <w:t xml:space="preserve"> as </w:t>
      </w:r>
      <w:proofErr w:type="gramStart"/>
      <w:r w:rsidR="007C2706" w:rsidRPr="00B632BA">
        <w:rPr>
          <w:b/>
          <w:bCs/>
        </w:rPr>
        <w:t>Administrator  :</w:t>
      </w:r>
      <w:proofErr w:type="gramEnd"/>
      <w:r w:rsidR="007C2706" w:rsidRPr="00B632BA">
        <w:rPr>
          <w:b/>
          <w:bCs/>
        </w:rPr>
        <w:t xml:space="preserve">  </w:t>
      </w:r>
      <w:r w:rsidR="00E51168">
        <w:rPr>
          <w:b/>
          <w:bCs/>
        </w:rPr>
        <w:t>Password19</w:t>
      </w:r>
    </w:p>
    <w:p w14:paraId="5F3B2004" w14:textId="389FEEED" w:rsidR="000509C1" w:rsidRDefault="00E410B6" w:rsidP="000509C1">
      <w:pPr>
        <w:numPr>
          <w:ilvl w:val="0"/>
          <w:numId w:val="1"/>
        </w:numPr>
        <w:spacing w:after="0"/>
        <w:ind w:right="762" w:hanging="557"/>
        <w:rPr>
          <w:b/>
          <w:bCs/>
        </w:rPr>
      </w:pPr>
      <w:r w:rsidRPr="00B632BA">
        <w:rPr>
          <w:b/>
          <w:bCs/>
        </w:rPr>
        <w:t xml:space="preserve">Now, </w:t>
      </w:r>
      <w:r w:rsidR="157C4ADA" w:rsidRPr="00B632BA">
        <w:rPr>
          <w:b/>
          <w:bCs/>
        </w:rPr>
        <w:t xml:space="preserve">Repeat </w:t>
      </w:r>
      <w:r w:rsidR="003834E9" w:rsidRPr="00B632BA">
        <w:rPr>
          <w:b/>
          <w:bCs/>
        </w:rPr>
        <w:t>A</w:t>
      </w:r>
      <w:r w:rsidR="000509C1" w:rsidRPr="00B632BA">
        <w:rPr>
          <w:b/>
          <w:bCs/>
        </w:rPr>
        <w:t>LL</w:t>
      </w:r>
      <w:r w:rsidR="157C4ADA" w:rsidRPr="00B632BA">
        <w:rPr>
          <w:b/>
          <w:bCs/>
        </w:rPr>
        <w:t xml:space="preserve"> above steps for DC2.</w:t>
      </w:r>
    </w:p>
    <w:p w14:paraId="1897FF46" w14:textId="77575B2A" w:rsidR="008819D7" w:rsidRDefault="008819D7" w:rsidP="000509C1">
      <w:pPr>
        <w:numPr>
          <w:ilvl w:val="0"/>
          <w:numId w:val="1"/>
        </w:numPr>
        <w:spacing w:after="0"/>
        <w:ind w:right="762" w:hanging="557"/>
        <w:rPr>
          <w:b/>
          <w:bCs/>
        </w:rPr>
      </w:pPr>
      <w:r>
        <w:rPr>
          <w:b/>
          <w:bCs/>
        </w:rPr>
        <w:t>Stop &amp; disable Windows Update service</w:t>
      </w:r>
    </w:p>
    <w:p w14:paraId="6A9DDAC1" w14:textId="7DA75C97" w:rsidR="0073458B" w:rsidRPr="00B632BA" w:rsidRDefault="0073458B" w:rsidP="000509C1">
      <w:pPr>
        <w:numPr>
          <w:ilvl w:val="0"/>
          <w:numId w:val="1"/>
        </w:numPr>
        <w:spacing w:after="0"/>
        <w:ind w:right="762" w:hanging="557"/>
        <w:rPr>
          <w:b/>
          <w:bCs/>
        </w:rPr>
      </w:pPr>
      <w:r>
        <w:rPr>
          <w:b/>
          <w:bCs/>
        </w:rPr>
        <w:t xml:space="preserve">Change time zone to </w:t>
      </w:r>
      <w:r w:rsidR="008819D7">
        <w:rPr>
          <w:b/>
          <w:bCs/>
        </w:rPr>
        <w:t>[UTC -05:00 Eastern Time]</w:t>
      </w:r>
    </w:p>
    <w:p w14:paraId="50ECF0A3" w14:textId="28ED16D4" w:rsidR="000509C1" w:rsidRPr="00B632BA" w:rsidRDefault="0062497A" w:rsidP="000509C1">
      <w:pPr>
        <w:numPr>
          <w:ilvl w:val="0"/>
          <w:numId w:val="1"/>
        </w:numPr>
        <w:spacing w:after="0"/>
        <w:ind w:right="762" w:hanging="557"/>
        <w:rPr>
          <w:b/>
          <w:bCs/>
        </w:rPr>
      </w:pPr>
      <w:r w:rsidRPr="00B632BA">
        <w:rPr>
          <w:b/>
          <w:bCs/>
        </w:rPr>
        <w:t>Rename to</w:t>
      </w:r>
      <w:r w:rsidR="157C4ADA" w:rsidRPr="00B632BA">
        <w:rPr>
          <w:b/>
          <w:bCs/>
        </w:rPr>
        <w:t xml:space="preserve"> DC2</w:t>
      </w:r>
      <w:r w:rsidRPr="00B632BA">
        <w:rPr>
          <w:b/>
          <w:bCs/>
        </w:rPr>
        <w:t>.</w:t>
      </w:r>
    </w:p>
    <w:p w14:paraId="1F337448" w14:textId="3D774F1F" w:rsidR="002168CF" w:rsidRPr="00761F31" w:rsidRDefault="004F1921" w:rsidP="00761F31">
      <w:pPr>
        <w:numPr>
          <w:ilvl w:val="0"/>
          <w:numId w:val="1"/>
        </w:numPr>
        <w:spacing w:after="0"/>
        <w:ind w:right="762" w:hanging="557"/>
        <w:rPr>
          <w:b/>
          <w:bCs/>
          <w:u w:val="single"/>
        </w:rPr>
      </w:pPr>
      <w:r>
        <w:t xml:space="preserve">DC2 is in the 10.0.0.0/24 network with a gateway of </w:t>
      </w:r>
    </w:p>
    <w:p w14:paraId="1400A9A7" w14:textId="7404CAC6" w:rsidR="002168CF" w:rsidRDefault="004F1921">
      <w:pPr>
        <w:spacing w:after="0"/>
        <w:ind w:left="730" w:right="762"/>
      </w:pPr>
      <w:r>
        <w:t xml:space="preserve">10.0.0.254 and a DNS server of </w:t>
      </w:r>
      <w:r w:rsidR="00A85243">
        <w:t>1.1.1.1</w:t>
      </w:r>
      <w:r w:rsidR="00423717">
        <w:t xml:space="preserve"> but </w:t>
      </w:r>
      <w:r w:rsidR="00DB0AC9">
        <w:t xml:space="preserve">is </w:t>
      </w:r>
      <w:r w:rsidR="00423717">
        <w:t>not configured.</w:t>
      </w:r>
    </w:p>
    <w:p w14:paraId="0DC19B3D" w14:textId="3D1F84D4" w:rsidR="000A21D5" w:rsidRDefault="157C4ADA" w:rsidP="00A94752">
      <w:pPr>
        <w:spacing w:after="0" w:line="259" w:lineRule="auto"/>
        <w:ind w:left="730" w:right="762"/>
      </w:pPr>
      <w:r>
        <w:t xml:space="preserve">Assign </w:t>
      </w:r>
      <w:r w:rsidR="003D4970">
        <w:t xml:space="preserve">DC2 </w:t>
      </w:r>
      <w:r>
        <w:t xml:space="preserve">an IP </w:t>
      </w:r>
      <w:r w:rsidR="00423717">
        <w:t xml:space="preserve">(TCP/IPv4) </w:t>
      </w:r>
      <w:r>
        <w:t>address</w:t>
      </w:r>
      <w:r w:rsidR="009D5EAA">
        <w:t>:</w:t>
      </w:r>
      <w:r w:rsidR="009D5EAA">
        <w:br/>
      </w:r>
      <w:r w:rsidR="0043340F">
        <w:t xml:space="preserve">IP Address: </w:t>
      </w:r>
      <w:r w:rsidR="009D5EAA" w:rsidRPr="0043340F">
        <w:rPr>
          <w:b/>
          <w:bCs/>
        </w:rPr>
        <w:t>10.0.0.</w:t>
      </w:r>
      <w:r w:rsidR="000A21D5" w:rsidRPr="0043340F">
        <w:rPr>
          <w:b/>
          <w:bCs/>
        </w:rPr>
        <w:t>20</w:t>
      </w:r>
    </w:p>
    <w:p w14:paraId="5AF4515E" w14:textId="471D73B0" w:rsidR="002168CF" w:rsidRDefault="00B40C79" w:rsidP="00A94752">
      <w:pPr>
        <w:spacing w:after="0" w:line="259" w:lineRule="auto"/>
        <w:ind w:left="730" w:right="762"/>
      </w:pPr>
      <w:r>
        <w:t xml:space="preserve">Subnet: </w:t>
      </w:r>
      <w:r w:rsidRPr="00C2496B">
        <w:rPr>
          <w:b/>
          <w:bCs/>
        </w:rPr>
        <w:t>255.255.255.0</w:t>
      </w:r>
      <w:r w:rsidRPr="00C2496B">
        <w:rPr>
          <w:b/>
          <w:bCs/>
        </w:rPr>
        <w:br/>
      </w:r>
      <w:r>
        <w:t>Defa</w:t>
      </w:r>
      <w:r w:rsidR="00EF26DE">
        <w:t>u</w:t>
      </w:r>
      <w:r>
        <w:t xml:space="preserve">lt Gateway: </w:t>
      </w:r>
      <w:r w:rsidRPr="00C2496B">
        <w:rPr>
          <w:b/>
          <w:bCs/>
        </w:rPr>
        <w:t>10.0.0.254</w:t>
      </w:r>
      <w:r>
        <w:br/>
        <w:t xml:space="preserve">Preferred DNS: </w:t>
      </w:r>
      <w:r w:rsidRPr="00C2496B">
        <w:rPr>
          <w:b/>
          <w:bCs/>
        </w:rPr>
        <w:t>1.1.1.1</w:t>
      </w:r>
    </w:p>
    <w:tbl>
      <w:tblPr>
        <w:tblStyle w:val="TableGrid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0164"/>
      </w:tblGrid>
      <w:tr w:rsidR="157C4ADA" w14:paraId="2A908091" w14:textId="77777777" w:rsidTr="157C4ADA">
        <w:tc>
          <w:tcPr>
            <w:tcW w:w="10164" w:type="dxa"/>
          </w:tcPr>
          <w:p w14:paraId="7BC36D08" w14:textId="745F54EF" w:rsidR="157C4ADA" w:rsidRDefault="157C4ADA" w:rsidP="157C4ADA">
            <w:pPr>
              <w:rPr>
                <w:color w:val="FF0000"/>
              </w:rPr>
            </w:pPr>
            <w:r w:rsidRPr="157C4ADA">
              <w:rPr>
                <w:color w:val="FF0000"/>
              </w:rPr>
              <w:t>Screenshot DC2 IP settings:</w:t>
            </w:r>
          </w:p>
          <w:p w14:paraId="6CE9E5AA" w14:textId="2DB144B5" w:rsidR="157C4ADA" w:rsidRDefault="157C4ADA" w:rsidP="157C4ADA">
            <w:pPr>
              <w:rPr>
                <w:color w:val="FF0000"/>
              </w:rPr>
            </w:pPr>
          </w:p>
        </w:tc>
      </w:tr>
    </w:tbl>
    <w:p w14:paraId="0784D812" w14:textId="1AA5FFF8" w:rsidR="004E2E04" w:rsidRDefault="0081715D" w:rsidP="004E2E04">
      <w:pPr>
        <w:ind w:left="902" w:right="762" w:firstLine="0"/>
      </w:pPr>
      <w:r>
        <w:t>O</w:t>
      </w:r>
      <w:r w:rsidR="004E2E04">
        <w:t xml:space="preserve">pen CMD prompt and ensure you can </w:t>
      </w:r>
      <w:r w:rsidR="004E2E04" w:rsidRPr="00865E93">
        <w:rPr>
          <w:b/>
          <w:bCs/>
          <w:u w:val="single"/>
        </w:rPr>
        <w:t>ping google.com</w:t>
      </w:r>
      <w:r w:rsidR="004E2E04">
        <w:rPr>
          <w:b/>
          <w:bCs/>
        </w:rPr>
        <w:br/>
      </w:r>
      <w:r w:rsidR="004E2E04">
        <w:t xml:space="preserve">If not, get it fixed before continuing. You </w:t>
      </w:r>
      <w:r w:rsidR="004E2E04">
        <w:rPr>
          <w:b/>
          <w:bCs/>
          <w:u w:val="single"/>
        </w:rPr>
        <w:t>M</w:t>
      </w:r>
      <w:r w:rsidR="004E2E04" w:rsidRPr="00AB0E55">
        <w:rPr>
          <w:b/>
          <w:bCs/>
          <w:u w:val="single"/>
        </w:rPr>
        <w:t>ust</w:t>
      </w:r>
      <w:r w:rsidR="004E2E04">
        <w:t xml:space="preserve"> be able to connect to the internet and the DNS server must respond.</w:t>
      </w:r>
    </w:p>
    <w:p w14:paraId="0C4F8707" w14:textId="77777777" w:rsidR="00865031" w:rsidRDefault="00761F31"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br/>
      </w:r>
      <w:r w:rsidR="00A94752">
        <w:rPr>
          <w:color w:val="FF0000"/>
        </w:rPr>
        <w:t xml:space="preserve">Be </w:t>
      </w:r>
      <w:proofErr w:type="gramStart"/>
      <w:r w:rsidR="002C6FD4">
        <w:rPr>
          <w:color w:val="FF0000"/>
        </w:rPr>
        <w:t xml:space="preserve">absolutely </w:t>
      </w:r>
      <w:r w:rsidR="00A94752">
        <w:rPr>
          <w:color w:val="FF0000"/>
        </w:rPr>
        <w:t>sure</w:t>
      </w:r>
      <w:proofErr w:type="gramEnd"/>
      <w:r w:rsidR="00A94752">
        <w:rPr>
          <w:color w:val="FF0000"/>
        </w:rPr>
        <w:t xml:space="preserve"> </w:t>
      </w:r>
      <w:r w:rsidR="002C6FD4">
        <w:rPr>
          <w:color w:val="FF0000"/>
        </w:rPr>
        <w:t>you have</w:t>
      </w:r>
      <w:r w:rsidR="00744E1B" w:rsidRPr="00FE1C12">
        <w:rPr>
          <w:b/>
          <w:bCs/>
          <w:color w:val="FF0000"/>
        </w:rPr>
        <w:t xml:space="preserve"> </w:t>
      </w:r>
      <w:r w:rsidR="00A94752" w:rsidRPr="00FE1C12">
        <w:rPr>
          <w:b/>
          <w:bCs/>
          <w:color w:val="FF0000"/>
        </w:rPr>
        <w:t>complete</w:t>
      </w:r>
      <w:r w:rsidR="002C6FD4">
        <w:rPr>
          <w:b/>
          <w:bCs/>
          <w:color w:val="FF0000"/>
        </w:rPr>
        <w:t>d</w:t>
      </w:r>
      <w:r w:rsidR="00A94752" w:rsidRPr="00FE1C12">
        <w:rPr>
          <w:b/>
          <w:bCs/>
          <w:color w:val="FF0000"/>
        </w:rPr>
        <w:t xml:space="preserve"> ALL</w:t>
      </w:r>
      <w:r w:rsidR="00A94752">
        <w:rPr>
          <w:color w:val="FF0000"/>
        </w:rPr>
        <w:t xml:space="preserve"> of the </w:t>
      </w:r>
      <w:r w:rsidR="00FE1C12">
        <w:rPr>
          <w:color w:val="FF0000"/>
        </w:rPr>
        <w:t xml:space="preserve">previous </w:t>
      </w:r>
      <w:r w:rsidR="00A94752">
        <w:rPr>
          <w:color w:val="FF0000"/>
        </w:rPr>
        <w:t>ste</w:t>
      </w:r>
      <w:r w:rsidR="002C6FD4">
        <w:rPr>
          <w:color w:val="FF0000"/>
        </w:rPr>
        <w:t xml:space="preserve">ps as done on DC1, including the </w:t>
      </w:r>
      <w:r w:rsidR="0062497A">
        <w:rPr>
          <w:color w:val="FF0000"/>
        </w:rPr>
        <w:t>firewall.</w:t>
      </w:r>
    </w:p>
    <w:p w14:paraId="305A7670" w14:textId="772CCA08" w:rsidR="002168CF" w:rsidRDefault="00E545C2">
      <w:pPr>
        <w:spacing w:after="0" w:line="259" w:lineRule="auto"/>
        <w:ind w:left="720" w:firstLine="0"/>
      </w:pPr>
      <w:r>
        <w:rPr>
          <w:strike/>
        </w:rPr>
        <w:br/>
      </w:r>
      <w:r w:rsidRPr="00E545C2">
        <w:t>Leave DC1 &amp; DC2 running and proceed to Part 2</w:t>
      </w:r>
      <w:r w:rsidR="0062497A">
        <w:br/>
      </w:r>
    </w:p>
    <w:p w14:paraId="207692B7" w14:textId="77777777" w:rsidR="003A2C9C" w:rsidRDefault="003A2C9C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rPr>
          <w:color w:val="FF0000"/>
        </w:rPr>
        <w:br w:type="page"/>
      </w:r>
    </w:p>
    <w:p w14:paraId="197E86F9" w14:textId="7CE13EDD" w:rsidR="002168CF" w:rsidRDefault="004F1921" w:rsidP="00A85243">
      <w:pPr>
        <w:pStyle w:val="Heading1"/>
      </w:pPr>
      <w:r>
        <w:lastRenderedPageBreak/>
        <w:t xml:space="preserve">Part 2 </w:t>
      </w:r>
      <w:r w:rsidR="003F453A">
        <w:t>–</w:t>
      </w:r>
      <w:r w:rsidR="00744E1B">
        <w:t xml:space="preserve"> </w:t>
      </w:r>
      <w:r w:rsidR="003F453A">
        <w:t xml:space="preserve">Objective: </w:t>
      </w:r>
      <w:r w:rsidR="00D8673A">
        <w:t>Get Client (Windows 10) m</w:t>
      </w:r>
      <w:r w:rsidR="00DA70C7">
        <w:t>achine running, create user accounts</w:t>
      </w:r>
      <w:r w:rsidR="00890038">
        <w:t>, rename systems</w:t>
      </w:r>
      <w:r w:rsidR="00734DE0">
        <w:t xml:space="preserve">, </w:t>
      </w:r>
      <w:r w:rsidR="00502559">
        <w:t>set IP</w:t>
      </w:r>
      <w:r w:rsidR="007536D2">
        <w:t>’s</w:t>
      </w:r>
      <w:r w:rsidR="00502559">
        <w:t xml:space="preserve"> and test connectivity between the servers.</w:t>
      </w:r>
    </w:p>
    <w:p w14:paraId="260CC198" w14:textId="77777777" w:rsidR="002168CF" w:rsidRDefault="004F1921">
      <w:pPr>
        <w:spacing w:after="55" w:line="259" w:lineRule="auto"/>
        <w:ind w:left="360" w:firstLine="0"/>
      </w:pPr>
      <w:r>
        <w:t xml:space="preserve"> </w:t>
      </w:r>
    </w:p>
    <w:p w14:paraId="526BB477" w14:textId="77777777" w:rsidR="002168CF" w:rsidRDefault="004F1921">
      <w:pPr>
        <w:numPr>
          <w:ilvl w:val="0"/>
          <w:numId w:val="2"/>
        </w:numPr>
        <w:ind w:right="762" w:hanging="557"/>
      </w:pPr>
      <w:r>
        <w:t xml:space="preserve">Power on CLIENT1 </w:t>
      </w:r>
    </w:p>
    <w:p w14:paraId="0CB9E7A6" w14:textId="5CC9C7EA" w:rsidR="002168CF" w:rsidRDefault="00A3357F">
      <w:pPr>
        <w:numPr>
          <w:ilvl w:val="0"/>
          <w:numId w:val="2"/>
        </w:numPr>
        <w:spacing w:after="57" w:line="259" w:lineRule="auto"/>
        <w:ind w:right="762" w:hanging="557"/>
      </w:pPr>
      <w:r w:rsidRPr="00A3357F">
        <w:rPr>
          <w:bCs/>
        </w:rPr>
        <w:t>Sign-in as</w:t>
      </w:r>
      <w:r>
        <w:rPr>
          <w:b/>
        </w:rPr>
        <w:t xml:space="preserve"> </w:t>
      </w:r>
      <w:r w:rsidR="005C7BFA">
        <w:rPr>
          <w:b/>
        </w:rPr>
        <w:t>Student</w:t>
      </w:r>
      <w:r w:rsidR="157C4ADA" w:rsidRPr="157C4ADA">
        <w:rPr>
          <w:b/>
          <w:bCs/>
        </w:rPr>
        <w:t xml:space="preserve"> </w:t>
      </w:r>
      <w:r w:rsidR="157C4ADA">
        <w:t xml:space="preserve">with a password of </w:t>
      </w:r>
      <w:r w:rsidR="157C4ADA" w:rsidRPr="00413916">
        <w:rPr>
          <w:b/>
          <w:bCs/>
          <w:highlight w:val="yellow"/>
        </w:rPr>
        <w:t>Password10</w:t>
      </w:r>
      <w:r w:rsidR="157C4ADA">
        <w:t xml:space="preserve"> </w:t>
      </w:r>
    </w:p>
    <w:p w14:paraId="14BE78DF" w14:textId="75B789B9" w:rsidR="002168CF" w:rsidRDefault="157C4ADA">
      <w:pPr>
        <w:numPr>
          <w:ilvl w:val="0"/>
          <w:numId w:val="2"/>
        </w:numPr>
        <w:ind w:right="762" w:hanging="557"/>
      </w:pPr>
      <w:r>
        <w:t>Control Panel</w:t>
      </w:r>
      <w:r w:rsidRPr="157C4ADA">
        <w:rPr>
          <w:rFonts w:ascii="Wingdings" w:eastAsia="Wingdings" w:hAnsi="Wingdings" w:cs="Wingdings"/>
        </w:rPr>
        <w:t></w:t>
      </w:r>
      <w:r>
        <w:t xml:space="preserve"> System and Security</w:t>
      </w:r>
      <w:r w:rsidRPr="157C4ADA">
        <w:rPr>
          <w:rFonts w:ascii="Wingdings" w:eastAsia="Wingdings" w:hAnsi="Wingdings" w:cs="Wingdings"/>
        </w:rPr>
        <w:t></w:t>
      </w:r>
      <w:r>
        <w:t xml:space="preserve"> System to rename the computer to </w:t>
      </w:r>
      <w:r w:rsidRPr="157C4ADA">
        <w:rPr>
          <w:b/>
          <w:bCs/>
          <w:u w:val="single"/>
        </w:rPr>
        <w:t>CLIENT1</w:t>
      </w:r>
      <w:r>
        <w:t xml:space="preserve">. </w:t>
      </w:r>
    </w:p>
    <w:p w14:paraId="6A2FB3F0" w14:textId="256185CB" w:rsidR="002168CF" w:rsidRDefault="006141B0">
      <w:pPr>
        <w:numPr>
          <w:ilvl w:val="0"/>
          <w:numId w:val="2"/>
        </w:numPr>
        <w:ind w:right="762" w:hanging="557"/>
      </w:pPr>
      <w:r>
        <w:t>Restart</w:t>
      </w:r>
      <w:r w:rsidR="004F1921">
        <w:t xml:space="preserve"> the </w:t>
      </w:r>
      <w:r>
        <w:t>Client1 and login. Open Command Prompt</w:t>
      </w:r>
      <w:r w:rsidR="004F1921">
        <w:t xml:space="preserve"> </w:t>
      </w:r>
    </w:p>
    <w:p w14:paraId="73CC8F0D" w14:textId="11A5E453" w:rsidR="002168CF" w:rsidRDefault="157C4ADA">
      <w:pPr>
        <w:numPr>
          <w:ilvl w:val="0"/>
          <w:numId w:val="2"/>
        </w:numPr>
        <w:ind w:right="762" w:hanging="557"/>
      </w:pPr>
      <w:r>
        <w:t xml:space="preserve">Type </w:t>
      </w:r>
      <w:r w:rsidRPr="002754CE">
        <w:rPr>
          <w:b/>
          <w:bCs/>
        </w:rPr>
        <w:t>hostname</w:t>
      </w:r>
    </w:p>
    <w:tbl>
      <w:tblPr>
        <w:tblStyle w:val="TableGrid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0164"/>
      </w:tblGrid>
      <w:tr w:rsidR="157C4ADA" w14:paraId="7DD31DA8" w14:textId="77777777" w:rsidTr="157C4ADA">
        <w:tc>
          <w:tcPr>
            <w:tcW w:w="10164" w:type="dxa"/>
          </w:tcPr>
          <w:p w14:paraId="3793C764" w14:textId="140AB94B" w:rsidR="157C4ADA" w:rsidRDefault="157C4ADA" w:rsidP="157C4ADA">
            <w:pPr>
              <w:rPr>
                <w:color w:val="FF0000"/>
              </w:rPr>
            </w:pPr>
            <w:r w:rsidRPr="157C4ADA">
              <w:rPr>
                <w:color w:val="FF0000"/>
                <w:szCs w:val="36"/>
              </w:rPr>
              <w:t>Screenshot the command prompt output:</w:t>
            </w:r>
          </w:p>
          <w:p w14:paraId="1B97796F" w14:textId="3F42A8D9" w:rsidR="157C4ADA" w:rsidRDefault="157C4ADA" w:rsidP="157C4ADA"/>
        </w:tc>
      </w:tr>
    </w:tbl>
    <w:p w14:paraId="5DECCFE8" w14:textId="44C50ECE" w:rsidR="002168CF" w:rsidRDefault="157C4ADA" w:rsidP="157C4ADA">
      <w:pPr>
        <w:numPr>
          <w:ilvl w:val="0"/>
          <w:numId w:val="2"/>
        </w:numPr>
        <w:spacing w:after="0" w:line="259" w:lineRule="auto"/>
        <w:ind w:right="762" w:hanging="557"/>
      </w:pPr>
      <w:r>
        <w:t>Update your IP address settings to be statically assigned This client is in the 192.168.1.0/24 network with a gateway of 192.168.1.1 and a DNS server of 8.8.8.8</w:t>
      </w:r>
      <w:r w:rsidR="00C2496B">
        <w:br/>
      </w:r>
      <w:r w:rsidR="005A6F79">
        <w:t>Assign the CLIENT1 server an IP address:</w:t>
      </w:r>
      <w:r w:rsidR="005A6F79">
        <w:br/>
      </w:r>
      <w:r w:rsidR="005A6F79" w:rsidRPr="00E66FE7">
        <w:rPr>
          <w:b/>
          <w:bCs/>
        </w:rPr>
        <w:t>192.168.1.</w:t>
      </w:r>
      <w:r w:rsidR="00723B34">
        <w:rPr>
          <w:b/>
          <w:bCs/>
        </w:rPr>
        <w:t>11</w:t>
      </w:r>
      <w:r w:rsidR="00723B34">
        <w:rPr>
          <w:b/>
          <w:bCs/>
        </w:rPr>
        <w:br/>
      </w:r>
      <w:r w:rsidR="005A6F79" w:rsidRPr="00E66FE7">
        <w:rPr>
          <w:b/>
          <w:bCs/>
        </w:rPr>
        <w:t>255.255.255.</w:t>
      </w:r>
      <w:r w:rsidR="005A6F79">
        <w:t>0 Subnet</w:t>
      </w:r>
      <w:r w:rsidR="005A6F79">
        <w:br/>
      </w:r>
      <w:r w:rsidR="005A6F79" w:rsidRPr="00E66FE7">
        <w:rPr>
          <w:b/>
          <w:bCs/>
        </w:rPr>
        <w:t>192.168.1.1</w:t>
      </w:r>
      <w:r w:rsidR="005A6F79">
        <w:t xml:space="preserve"> Default Gateway</w:t>
      </w:r>
      <w:r w:rsidR="005A6F79">
        <w:br/>
      </w:r>
      <w:r w:rsidR="005A6F79">
        <w:rPr>
          <w:b/>
          <w:bCs/>
        </w:rPr>
        <w:t>8.8.8.8</w:t>
      </w:r>
      <w:r w:rsidR="005A6F79">
        <w:t xml:space="preserve"> Preferred DNS</w:t>
      </w:r>
    </w:p>
    <w:tbl>
      <w:tblPr>
        <w:tblStyle w:val="TableGrid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0164"/>
      </w:tblGrid>
      <w:tr w:rsidR="157C4ADA" w14:paraId="7A8C8289" w14:textId="77777777" w:rsidTr="157C4ADA">
        <w:tc>
          <w:tcPr>
            <w:tcW w:w="10164" w:type="dxa"/>
          </w:tcPr>
          <w:p w14:paraId="60A317E8" w14:textId="5B98C592" w:rsidR="157C4ADA" w:rsidRDefault="157C4ADA" w:rsidP="157C4ADA">
            <w:pPr>
              <w:ind w:left="0" w:firstLine="0"/>
              <w:rPr>
                <w:color w:val="FF0000"/>
              </w:rPr>
            </w:pPr>
            <w:r w:rsidRPr="157C4ADA">
              <w:rPr>
                <w:color w:val="FF0000"/>
              </w:rPr>
              <w:t>Command prompt ‘</w:t>
            </w:r>
            <w:r w:rsidRPr="157C4ADA">
              <w:rPr>
                <w:i/>
                <w:iCs/>
                <w:color w:val="FF0000"/>
              </w:rPr>
              <w:t>ipconfig</w:t>
            </w:r>
            <w:r w:rsidRPr="157C4ADA">
              <w:rPr>
                <w:color w:val="FF0000"/>
              </w:rPr>
              <w:t>’ screenshot:</w:t>
            </w:r>
          </w:p>
          <w:p w14:paraId="64C2C1B5" w14:textId="4FE5E76B" w:rsidR="157C4ADA" w:rsidRDefault="157C4ADA" w:rsidP="157C4ADA">
            <w:pPr>
              <w:ind w:left="0" w:firstLine="0"/>
              <w:rPr>
                <w:color w:val="FF0000"/>
              </w:rPr>
            </w:pPr>
          </w:p>
        </w:tc>
      </w:tr>
    </w:tbl>
    <w:p w14:paraId="50E18C71" w14:textId="68E1A208" w:rsidR="00F570B6" w:rsidRDefault="001A79C9" w:rsidP="00F570B6">
      <w:pPr>
        <w:spacing w:after="0"/>
        <w:ind w:left="902" w:right="762" w:firstLine="0"/>
      </w:pPr>
      <w:r>
        <w:lastRenderedPageBreak/>
        <w:t>If prompted to allow PC to be discoverable on network, click [Yes]</w:t>
      </w:r>
      <w:r>
        <w:br/>
      </w:r>
      <w:r>
        <w:rPr>
          <w:noProof/>
        </w:rPr>
        <w:drawing>
          <wp:inline distT="0" distB="0" distL="0" distR="0" wp14:anchorId="618E710B" wp14:editId="4218AD89">
            <wp:extent cx="2066925" cy="229856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277" cy="230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F97A" w14:textId="77777777" w:rsidR="003D5357" w:rsidRDefault="003D5357" w:rsidP="00F570B6">
      <w:pPr>
        <w:spacing w:after="0"/>
        <w:ind w:left="902" w:right="762" w:firstLine="0"/>
      </w:pPr>
    </w:p>
    <w:p w14:paraId="3A822481" w14:textId="2BF364B9" w:rsidR="003D5357" w:rsidRPr="00323E9E" w:rsidRDefault="003D5357">
      <w:pPr>
        <w:numPr>
          <w:ilvl w:val="0"/>
          <w:numId w:val="2"/>
        </w:numPr>
        <w:spacing w:after="0"/>
        <w:ind w:right="762" w:hanging="557"/>
      </w:pPr>
      <w:r>
        <w:t xml:space="preserve">Open CMD prompt and ensure you can </w:t>
      </w:r>
      <w:r w:rsidRPr="003D5357">
        <w:rPr>
          <w:b/>
          <w:bCs/>
        </w:rPr>
        <w:t>ping google.com</w:t>
      </w:r>
      <w:r w:rsidR="00323E9E">
        <w:rPr>
          <w:b/>
          <w:bCs/>
        </w:rPr>
        <w:br/>
      </w:r>
      <w:r w:rsidR="00323E9E" w:rsidRPr="00323E9E">
        <w:t>If you cannot ping google.com, fix your network settings, then continue.</w:t>
      </w:r>
    </w:p>
    <w:p w14:paraId="46DCE42E" w14:textId="336BE600" w:rsidR="00323E9E" w:rsidRDefault="00323E9E">
      <w:pPr>
        <w:numPr>
          <w:ilvl w:val="0"/>
          <w:numId w:val="2"/>
        </w:numPr>
        <w:spacing w:after="0"/>
        <w:ind w:right="762" w:hanging="557"/>
      </w:pPr>
      <w:r w:rsidRPr="00323E9E">
        <w:t>Use IE to install Google Chrome.</w:t>
      </w:r>
    </w:p>
    <w:p w14:paraId="48B30AFA" w14:textId="01D90F73" w:rsidR="00017CA7" w:rsidRDefault="00017CA7">
      <w:pPr>
        <w:numPr>
          <w:ilvl w:val="0"/>
          <w:numId w:val="2"/>
        </w:numPr>
        <w:spacing w:after="0"/>
        <w:ind w:right="762" w:hanging="557"/>
      </w:pPr>
      <w:r>
        <w:t>Pin File Explorer to the Taskbar</w:t>
      </w:r>
      <w:r w:rsidR="0045057D">
        <w:br/>
      </w:r>
      <w:r w:rsidR="0045057D">
        <w:rPr>
          <w:noProof/>
        </w:rPr>
        <w:drawing>
          <wp:inline distT="0" distB="0" distL="0" distR="0" wp14:anchorId="7F326446" wp14:editId="13FFE467">
            <wp:extent cx="2225727" cy="38128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1487" cy="38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0903" w14:textId="715B739A" w:rsidR="006C073E" w:rsidRDefault="006C073E">
      <w:pPr>
        <w:numPr>
          <w:ilvl w:val="0"/>
          <w:numId w:val="2"/>
        </w:numPr>
        <w:spacing w:after="0"/>
        <w:ind w:right="762" w:hanging="557"/>
      </w:pPr>
      <w:r>
        <w:t xml:space="preserve">From the Control Panel, </w:t>
      </w:r>
      <w:r w:rsidRPr="00E15A72">
        <w:rPr>
          <w:b/>
          <w:bCs/>
          <w:u w:val="single"/>
        </w:rPr>
        <w:t>Turn off the Windows Firewall</w:t>
      </w:r>
    </w:p>
    <w:p w14:paraId="4D634AD7" w14:textId="2605D46C" w:rsidR="00323E9E" w:rsidRPr="00323E9E" w:rsidRDefault="00323E9E">
      <w:pPr>
        <w:numPr>
          <w:ilvl w:val="0"/>
          <w:numId w:val="2"/>
        </w:numPr>
        <w:spacing w:after="0"/>
        <w:ind w:right="762" w:hanging="557"/>
      </w:pPr>
      <w:r>
        <w:lastRenderedPageBreak/>
        <w:t>Set your Folder View option to the same as DC1&amp;2.</w:t>
      </w:r>
      <w:r w:rsidR="009E6E54">
        <w:br/>
      </w:r>
    </w:p>
    <w:p w14:paraId="1495C147" w14:textId="41D7FE69" w:rsidR="002168CF" w:rsidRDefault="157C4ADA">
      <w:pPr>
        <w:numPr>
          <w:ilvl w:val="0"/>
          <w:numId w:val="2"/>
        </w:numPr>
        <w:spacing w:after="0"/>
        <w:ind w:right="762" w:hanging="557"/>
      </w:pPr>
      <w:r w:rsidRPr="00FA43B1">
        <w:rPr>
          <w:b/>
          <w:bCs/>
          <w:u w:val="single"/>
        </w:rPr>
        <w:t xml:space="preserve">Repeat </w:t>
      </w:r>
      <w:proofErr w:type="gramStart"/>
      <w:r w:rsidR="00BA7830" w:rsidRPr="00FA43B1">
        <w:rPr>
          <w:b/>
          <w:bCs/>
          <w:u w:val="single"/>
        </w:rPr>
        <w:t xml:space="preserve">ALL </w:t>
      </w:r>
      <w:r w:rsidR="00FA43B1">
        <w:rPr>
          <w:b/>
          <w:bCs/>
          <w:u w:val="single"/>
        </w:rPr>
        <w:t>of</w:t>
      </w:r>
      <w:proofErr w:type="gramEnd"/>
      <w:r w:rsidR="00FA43B1">
        <w:rPr>
          <w:b/>
          <w:bCs/>
          <w:u w:val="single"/>
        </w:rPr>
        <w:t xml:space="preserve"> </w:t>
      </w:r>
      <w:r w:rsidRPr="00FA43B1">
        <w:rPr>
          <w:b/>
          <w:bCs/>
          <w:u w:val="single"/>
        </w:rPr>
        <w:t xml:space="preserve">the </w:t>
      </w:r>
      <w:r w:rsidR="00FA43B1">
        <w:rPr>
          <w:b/>
          <w:bCs/>
          <w:u w:val="single"/>
        </w:rPr>
        <w:t xml:space="preserve">above </w:t>
      </w:r>
      <w:r w:rsidRPr="00FA43B1">
        <w:rPr>
          <w:b/>
          <w:bCs/>
          <w:u w:val="single"/>
        </w:rPr>
        <w:t>steps for CLIE</w:t>
      </w:r>
      <w:r w:rsidR="001C1EC2" w:rsidRPr="00FA43B1">
        <w:rPr>
          <w:b/>
          <w:bCs/>
          <w:u w:val="single"/>
        </w:rPr>
        <w:t>N</w:t>
      </w:r>
      <w:r w:rsidRPr="00FA43B1">
        <w:rPr>
          <w:b/>
          <w:bCs/>
          <w:u w:val="single"/>
        </w:rPr>
        <w:t>T2</w:t>
      </w:r>
      <w:r w:rsidR="005B5037" w:rsidRPr="00FA43B1">
        <w:rPr>
          <w:b/>
          <w:bCs/>
          <w:u w:val="single"/>
        </w:rPr>
        <w:t>.</w:t>
      </w:r>
      <w:r w:rsidR="00017CA7">
        <w:br/>
      </w:r>
      <w:r w:rsidR="005B5037">
        <w:t xml:space="preserve">Set machine </w:t>
      </w:r>
      <w:r w:rsidR="00017CA7">
        <w:t xml:space="preserve">name </w:t>
      </w:r>
      <w:r w:rsidR="005B5037">
        <w:t>to</w:t>
      </w:r>
      <w:r>
        <w:t xml:space="preserve"> </w:t>
      </w:r>
      <w:r w:rsidRPr="00FA43B1">
        <w:rPr>
          <w:b/>
          <w:bCs/>
        </w:rPr>
        <w:t>CLIENT2.</w:t>
      </w:r>
      <w:r>
        <w:t xml:space="preserve"> </w:t>
      </w:r>
    </w:p>
    <w:p w14:paraId="50247BE9" w14:textId="77777777" w:rsidR="002168CF" w:rsidRDefault="004F1921">
      <w:pPr>
        <w:spacing w:after="0" w:line="259" w:lineRule="auto"/>
        <w:ind w:left="0" w:right="537" w:firstLine="0"/>
        <w:jc w:val="center"/>
      </w:pPr>
      <w:r>
        <w:t xml:space="preserve">CLIENT2 is in the 10.0.0.0/24 network with a gateway of </w:t>
      </w:r>
    </w:p>
    <w:p w14:paraId="00FC8C4A" w14:textId="0D046A31" w:rsidR="00744C77" w:rsidRDefault="004F1921" w:rsidP="00744C77">
      <w:pPr>
        <w:spacing w:after="0"/>
        <w:ind w:left="730" w:right="762"/>
      </w:pPr>
      <w:r>
        <w:t>10.0.0.254 and a DNS server of 8.8.8.8</w:t>
      </w:r>
    </w:p>
    <w:p w14:paraId="34D3F8E6" w14:textId="4DC30CEF" w:rsidR="002168CF" w:rsidRDefault="00744C77">
      <w:pPr>
        <w:ind w:left="730" w:right="762"/>
      </w:pPr>
      <w:r>
        <w:t>Assign the CLIENT2 server an IP address:</w:t>
      </w:r>
      <w:r>
        <w:br/>
      </w:r>
      <w:r w:rsidR="00693BAA" w:rsidRPr="00E66FE7">
        <w:rPr>
          <w:b/>
          <w:bCs/>
        </w:rPr>
        <w:t>1</w:t>
      </w:r>
      <w:r w:rsidR="00693BAA">
        <w:rPr>
          <w:b/>
          <w:bCs/>
        </w:rPr>
        <w:t>0.0.0</w:t>
      </w:r>
      <w:r w:rsidR="00693BAA" w:rsidRPr="00E66FE7">
        <w:rPr>
          <w:b/>
          <w:bCs/>
        </w:rPr>
        <w:t>.</w:t>
      </w:r>
      <w:r w:rsidR="00723B34">
        <w:rPr>
          <w:b/>
          <w:bCs/>
        </w:rPr>
        <w:t>21</w:t>
      </w:r>
      <w:r w:rsidR="00723B34">
        <w:rPr>
          <w:b/>
          <w:bCs/>
        </w:rPr>
        <w:br/>
      </w:r>
      <w:r w:rsidR="00693BAA" w:rsidRPr="00E66FE7">
        <w:rPr>
          <w:b/>
          <w:bCs/>
        </w:rPr>
        <w:t>255.255.255.</w:t>
      </w:r>
      <w:r w:rsidR="00693BAA">
        <w:t>0 Subnet</w:t>
      </w:r>
      <w:r w:rsidR="00693BAA">
        <w:br/>
      </w:r>
      <w:r w:rsidR="00141C93">
        <w:rPr>
          <w:b/>
          <w:bCs/>
        </w:rPr>
        <w:t>10.0.0.2</w:t>
      </w:r>
      <w:r w:rsidR="005B5037">
        <w:rPr>
          <w:b/>
          <w:bCs/>
        </w:rPr>
        <w:t>54</w:t>
      </w:r>
      <w:r w:rsidR="00693BAA">
        <w:t xml:space="preserve"> Default Gateway</w:t>
      </w:r>
      <w:r w:rsidR="00693BAA">
        <w:br/>
      </w:r>
      <w:r w:rsidR="00693BAA">
        <w:rPr>
          <w:b/>
          <w:bCs/>
        </w:rPr>
        <w:t>8.8.8.8</w:t>
      </w:r>
      <w:r w:rsidR="00693BAA">
        <w:t xml:space="preserve"> Preferred DNS</w:t>
      </w:r>
    </w:p>
    <w:tbl>
      <w:tblPr>
        <w:tblStyle w:val="TableGrid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0164"/>
      </w:tblGrid>
      <w:tr w:rsidR="157C4ADA" w14:paraId="6159EB52" w14:textId="77777777" w:rsidTr="157C4ADA">
        <w:tc>
          <w:tcPr>
            <w:tcW w:w="10164" w:type="dxa"/>
          </w:tcPr>
          <w:p w14:paraId="71BC1976" w14:textId="32E9E70A" w:rsidR="157C4ADA" w:rsidRDefault="157C4ADA" w:rsidP="157C4ADA">
            <w:pPr>
              <w:rPr>
                <w:color w:val="FF0000"/>
              </w:rPr>
            </w:pPr>
            <w:r w:rsidRPr="157C4ADA">
              <w:rPr>
                <w:color w:val="FF0000"/>
              </w:rPr>
              <w:t>Screenshot:</w:t>
            </w:r>
          </w:p>
          <w:p w14:paraId="78654361" w14:textId="6E2A6C61" w:rsidR="157C4ADA" w:rsidRDefault="157C4ADA" w:rsidP="157C4ADA">
            <w:pPr>
              <w:rPr>
                <w:color w:val="FF0000"/>
              </w:rPr>
            </w:pPr>
          </w:p>
        </w:tc>
      </w:tr>
    </w:tbl>
    <w:p w14:paraId="24875944" w14:textId="321B748D" w:rsidR="00133C96" w:rsidRDefault="00133C96" w:rsidP="004844A2">
      <w:pPr>
        <w:numPr>
          <w:ilvl w:val="0"/>
          <w:numId w:val="2"/>
        </w:numPr>
        <w:spacing w:after="0" w:line="259" w:lineRule="auto"/>
        <w:ind w:right="762" w:hanging="557"/>
      </w:pPr>
      <w:r>
        <w:t>At this point All four systems are configured to access the internet and each other.</w:t>
      </w:r>
      <w:r w:rsidR="00605C3F">
        <w:t xml:space="preserve"> Firewalls are off, right??</w:t>
      </w:r>
    </w:p>
    <w:p w14:paraId="6127D39F" w14:textId="781F0E77" w:rsidR="00706EBD" w:rsidRDefault="004844A2" w:rsidP="00736E2E">
      <w:pPr>
        <w:numPr>
          <w:ilvl w:val="0"/>
          <w:numId w:val="2"/>
        </w:numPr>
        <w:spacing w:after="0" w:line="259" w:lineRule="auto"/>
        <w:ind w:right="762" w:hanging="557"/>
      </w:pPr>
      <w:r w:rsidRPr="00C41651">
        <w:rPr>
          <w:b/>
          <w:bCs/>
        </w:rPr>
        <w:t>From each machine</w:t>
      </w:r>
      <w:r>
        <w:t xml:space="preserve">, open CMD prompts and </w:t>
      </w:r>
      <w:r w:rsidR="00FE408E">
        <w:t xml:space="preserve">type </w:t>
      </w:r>
      <w:r w:rsidR="00FE408E" w:rsidRPr="00FE408E">
        <w:rPr>
          <w:b/>
          <w:bCs/>
        </w:rPr>
        <w:t>hostname</w:t>
      </w:r>
      <w:r w:rsidR="00FE408E">
        <w:t xml:space="preserve"> then </w:t>
      </w:r>
      <w:r w:rsidRPr="009545FA">
        <w:rPr>
          <w:b/>
          <w:bCs/>
        </w:rPr>
        <w:t>ping</w:t>
      </w:r>
      <w:r>
        <w:t xml:space="preserve"> </w:t>
      </w:r>
      <w:r w:rsidR="0024274A">
        <w:t>their corresponding Client / Server IP addresses</w:t>
      </w:r>
      <w:r>
        <w:t xml:space="preserve">. DC1 should ping </w:t>
      </w:r>
      <w:r w:rsidR="0024274A">
        <w:t xml:space="preserve">the IP of </w:t>
      </w:r>
      <w:r>
        <w:t xml:space="preserve">CLIENT1 and DC2 should ping </w:t>
      </w:r>
      <w:r w:rsidR="0024274A">
        <w:t xml:space="preserve">the IP of </w:t>
      </w:r>
      <w:r>
        <w:t>CLIENT2</w:t>
      </w:r>
      <w:r w:rsidR="0024274A">
        <w:t>, and vice versa</w:t>
      </w:r>
      <w:r w:rsidR="00EA16CA">
        <w:t>.</w:t>
      </w:r>
      <w:r>
        <w:br/>
      </w:r>
      <w:r w:rsidR="00EA16CA" w:rsidRPr="0001644F">
        <w:rPr>
          <w:b/>
          <w:bCs/>
          <w:u w:val="single"/>
        </w:rPr>
        <w:t>Note:</w:t>
      </w:r>
      <w:r w:rsidR="00EA16CA">
        <w:t xml:space="preserve"> Because DNS is not fully </w:t>
      </w:r>
      <w:r w:rsidR="0001644F">
        <w:t>configured you</w:t>
      </w:r>
      <w:r w:rsidR="00EA16CA">
        <w:t xml:space="preserve"> cannot </w:t>
      </w:r>
      <w:r w:rsidR="00EA16CA" w:rsidRPr="009545FA">
        <w:t>ping by name</w:t>
      </w:r>
      <w:r w:rsidR="0001644F" w:rsidRPr="009545FA">
        <w:t xml:space="preserve"> yet</w:t>
      </w:r>
      <w:r w:rsidR="00EA16CA" w:rsidRPr="009545FA">
        <w:t>, only IP address for now.</w:t>
      </w:r>
      <w:r w:rsidR="009545FA" w:rsidRPr="009545FA">
        <w:br/>
        <w:t xml:space="preserve">Be sure to use the </w:t>
      </w:r>
      <w:r w:rsidR="009545FA" w:rsidRPr="009545FA">
        <w:rPr>
          <w:b/>
          <w:bCs/>
          <w:u w:val="single"/>
        </w:rPr>
        <w:t>hostname</w:t>
      </w:r>
      <w:r w:rsidR="009545FA" w:rsidRPr="009545FA">
        <w:t xml:space="preserve"> command first!</w:t>
      </w:r>
      <w:r w:rsidR="0083407B" w:rsidRPr="009545FA">
        <w:br/>
      </w:r>
      <w:r w:rsidR="0083407B" w:rsidRPr="009545FA">
        <w:rPr>
          <w:color w:val="FF0000"/>
        </w:rPr>
        <w:t>S</w:t>
      </w:r>
      <w:r w:rsidR="008D3145" w:rsidRPr="009545FA">
        <w:rPr>
          <w:color w:val="FF0000"/>
        </w:rPr>
        <w:t>creenshot</w:t>
      </w:r>
      <w:r w:rsidR="008D3145" w:rsidRPr="00736E2E">
        <w:rPr>
          <w:color w:val="FF0000"/>
        </w:rPr>
        <w:t>:</w:t>
      </w:r>
    </w:p>
    <w:tbl>
      <w:tblPr>
        <w:tblStyle w:val="TableGrid"/>
        <w:tblW w:w="0" w:type="auto"/>
        <w:tblInd w:w="902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706EBD" w14:paraId="4F58195B" w14:textId="77777777" w:rsidTr="00706EBD">
        <w:tc>
          <w:tcPr>
            <w:tcW w:w="5077" w:type="dxa"/>
          </w:tcPr>
          <w:p w14:paraId="41104311" w14:textId="681A1AD0" w:rsidR="00706EBD" w:rsidRDefault="008A6810" w:rsidP="00706EBD">
            <w:pPr>
              <w:spacing w:after="0" w:line="259" w:lineRule="auto"/>
              <w:ind w:left="0" w:right="762" w:firstLine="0"/>
            </w:pPr>
            <w:r>
              <w:t xml:space="preserve">Ping </w:t>
            </w:r>
            <w:r w:rsidR="008E198E">
              <w:t>DC1-&gt;CLIENT1</w:t>
            </w:r>
            <w:r w:rsidR="008D3145">
              <w:br/>
            </w:r>
          </w:p>
        </w:tc>
        <w:tc>
          <w:tcPr>
            <w:tcW w:w="5077" w:type="dxa"/>
          </w:tcPr>
          <w:p w14:paraId="27E9CC87" w14:textId="17A301D4" w:rsidR="00706EBD" w:rsidRDefault="008A6810" w:rsidP="00706EBD">
            <w:pPr>
              <w:spacing w:after="0" w:line="259" w:lineRule="auto"/>
              <w:ind w:left="0" w:right="762" w:firstLine="0"/>
            </w:pPr>
            <w:r>
              <w:t xml:space="preserve">Ping </w:t>
            </w:r>
            <w:r w:rsidR="008E198E">
              <w:t>DC2-&gt;CLIENT2</w:t>
            </w:r>
            <w:r w:rsidR="008D3145">
              <w:br/>
            </w:r>
          </w:p>
        </w:tc>
      </w:tr>
      <w:tr w:rsidR="00706EBD" w14:paraId="1FC2605A" w14:textId="77777777" w:rsidTr="00706EBD">
        <w:tc>
          <w:tcPr>
            <w:tcW w:w="5077" w:type="dxa"/>
          </w:tcPr>
          <w:p w14:paraId="01D18863" w14:textId="34D9BDA3" w:rsidR="00706EBD" w:rsidRDefault="008A6810" w:rsidP="00706EBD">
            <w:pPr>
              <w:spacing w:after="0" w:line="259" w:lineRule="auto"/>
              <w:ind w:left="0" w:right="762" w:firstLine="0"/>
            </w:pPr>
            <w:r>
              <w:t xml:space="preserve">Ping </w:t>
            </w:r>
            <w:r w:rsidR="008E198E">
              <w:t>CLIENT1-&gt;DC1</w:t>
            </w:r>
            <w:r w:rsidR="008D3145">
              <w:br/>
            </w:r>
          </w:p>
        </w:tc>
        <w:tc>
          <w:tcPr>
            <w:tcW w:w="5077" w:type="dxa"/>
          </w:tcPr>
          <w:p w14:paraId="5E69E6A6" w14:textId="3E45A925" w:rsidR="00706EBD" w:rsidRDefault="008A6810" w:rsidP="00706EBD">
            <w:pPr>
              <w:spacing w:after="0" w:line="259" w:lineRule="auto"/>
              <w:ind w:left="0" w:right="762" w:firstLine="0"/>
            </w:pPr>
            <w:r>
              <w:t xml:space="preserve">Ping </w:t>
            </w:r>
            <w:r w:rsidR="008E198E">
              <w:t>CLIENT2-&gt;DC2</w:t>
            </w:r>
            <w:r w:rsidR="008D3145">
              <w:br/>
            </w:r>
          </w:p>
        </w:tc>
      </w:tr>
    </w:tbl>
    <w:p w14:paraId="47CF9313" w14:textId="319C0831" w:rsidR="004844A2" w:rsidRDefault="004844A2" w:rsidP="00EA16CA">
      <w:pPr>
        <w:spacing w:after="0" w:line="259" w:lineRule="auto"/>
        <w:ind w:left="0" w:right="762" w:firstLine="0"/>
      </w:pPr>
    </w:p>
    <w:p w14:paraId="04E36ECF" w14:textId="198DCAAA" w:rsidR="00462E19" w:rsidRPr="00534073" w:rsidRDefault="00462E19" w:rsidP="00462E19">
      <w:pPr>
        <w:spacing w:after="0" w:line="259" w:lineRule="auto"/>
        <w:ind w:left="902" w:right="762" w:firstLine="0"/>
        <w:rPr>
          <w:b/>
          <w:bCs/>
          <w:color w:val="FF0000"/>
          <w:u w:val="single"/>
        </w:rPr>
      </w:pPr>
      <w:r w:rsidRPr="00534073">
        <w:rPr>
          <w:b/>
          <w:bCs/>
          <w:color w:val="FF0000"/>
          <w:u w:val="single"/>
        </w:rPr>
        <w:t xml:space="preserve">Do Not Use </w:t>
      </w:r>
      <w:r w:rsidR="00605C3F">
        <w:rPr>
          <w:b/>
          <w:bCs/>
          <w:color w:val="FF0000"/>
          <w:u w:val="single"/>
        </w:rPr>
        <w:t xml:space="preserve">the </w:t>
      </w:r>
      <w:r w:rsidRPr="00534073">
        <w:rPr>
          <w:b/>
          <w:bCs/>
          <w:color w:val="FF0000"/>
          <w:u w:val="single"/>
        </w:rPr>
        <w:t xml:space="preserve">Skytap </w:t>
      </w:r>
      <w:r w:rsidR="00605C3F">
        <w:rPr>
          <w:b/>
          <w:bCs/>
          <w:color w:val="FF0000"/>
          <w:u w:val="single"/>
        </w:rPr>
        <w:t xml:space="preserve">menu </w:t>
      </w:r>
      <w:r w:rsidRPr="00534073">
        <w:rPr>
          <w:b/>
          <w:bCs/>
          <w:color w:val="FF0000"/>
          <w:u w:val="single"/>
        </w:rPr>
        <w:t xml:space="preserve">to Shut </w:t>
      </w:r>
      <w:r w:rsidR="00605C3F">
        <w:rPr>
          <w:b/>
          <w:bCs/>
          <w:color w:val="FF0000"/>
          <w:u w:val="single"/>
        </w:rPr>
        <w:t xml:space="preserve">the </w:t>
      </w:r>
      <w:r w:rsidRPr="00534073">
        <w:rPr>
          <w:b/>
          <w:bCs/>
          <w:color w:val="FF0000"/>
          <w:u w:val="single"/>
        </w:rPr>
        <w:t>systems down!!</w:t>
      </w:r>
    </w:p>
    <w:p w14:paraId="7859C29E" w14:textId="14E8FDC2" w:rsidR="157C4ADA" w:rsidRDefault="157C4ADA" w:rsidP="157C4ADA">
      <w:pPr>
        <w:spacing w:after="0" w:line="259" w:lineRule="auto"/>
        <w:ind w:left="882" w:right="762" w:firstLine="0"/>
        <w:rPr>
          <w:b/>
          <w:bCs/>
          <w:sz w:val="22"/>
        </w:rPr>
      </w:pPr>
    </w:p>
    <w:p w14:paraId="7C369B5B" w14:textId="12C20DE1" w:rsidR="157C4ADA" w:rsidRDefault="00282658" w:rsidP="157C4ADA">
      <w:pPr>
        <w:numPr>
          <w:ilvl w:val="0"/>
          <w:numId w:val="2"/>
        </w:numPr>
        <w:spacing w:after="0" w:line="259" w:lineRule="auto"/>
        <w:ind w:right="762" w:hanging="557"/>
      </w:pPr>
      <w:r>
        <w:lastRenderedPageBreak/>
        <w:t xml:space="preserve">Once </w:t>
      </w:r>
      <w:proofErr w:type="spellStart"/>
      <w:r>
        <w:t>your</w:t>
      </w:r>
      <w:proofErr w:type="spellEnd"/>
      <w:r>
        <w:t xml:space="preserve"> sure of good communications between the Clients &amp; Servers. </w:t>
      </w:r>
      <w:r w:rsidRPr="002E2E6A">
        <w:rPr>
          <w:b/>
          <w:bCs/>
          <w:highlight w:val="yellow"/>
        </w:rPr>
        <w:t>Shutdown the machines using ONLY</w:t>
      </w:r>
      <w:r w:rsidR="00153298" w:rsidRPr="002E2E6A">
        <w:rPr>
          <w:b/>
          <w:bCs/>
          <w:highlight w:val="yellow"/>
        </w:rPr>
        <w:t xml:space="preserve"> </w:t>
      </w:r>
      <w:r w:rsidRPr="002E2E6A">
        <w:rPr>
          <w:b/>
          <w:bCs/>
          <w:highlight w:val="yellow"/>
        </w:rPr>
        <w:t>Start Menu -&gt; Sh</w:t>
      </w:r>
      <w:r w:rsidR="008637E8" w:rsidRPr="002E2E6A">
        <w:rPr>
          <w:b/>
          <w:bCs/>
          <w:highlight w:val="yellow"/>
        </w:rPr>
        <w:t>utdown</w:t>
      </w:r>
      <w:r w:rsidR="00153298" w:rsidRPr="002E2E6A">
        <w:rPr>
          <w:b/>
          <w:bCs/>
          <w:highlight w:val="yellow"/>
        </w:rPr>
        <w:t>.</w:t>
      </w:r>
      <w:r w:rsidR="00153298" w:rsidRPr="002E2E6A">
        <w:rPr>
          <w:b/>
          <w:bCs/>
        </w:rPr>
        <w:br/>
      </w:r>
      <w:r w:rsidR="00153298">
        <w:rPr>
          <w:noProof/>
        </w:rPr>
        <w:drawing>
          <wp:inline distT="0" distB="0" distL="0" distR="0" wp14:anchorId="19E57363" wp14:editId="12885218">
            <wp:extent cx="8001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CDAC" w14:textId="0810BB05" w:rsidR="002168CF" w:rsidRDefault="002168CF">
      <w:pPr>
        <w:spacing w:after="0" w:line="259" w:lineRule="auto"/>
        <w:ind w:left="360" w:firstLine="0"/>
      </w:pPr>
    </w:p>
    <w:p w14:paraId="11D0C952" w14:textId="16815CCD" w:rsidR="00534073" w:rsidRDefault="00534073">
      <w:pPr>
        <w:spacing w:after="0" w:line="259" w:lineRule="auto"/>
        <w:ind w:left="360" w:firstLine="0"/>
      </w:pPr>
      <w:r>
        <w:t>End Lab 1.</w:t>
      </w:r>
    </w:p>
    <w:p w14:paraId="7B7D1D9F" w14:textId="3CBF12A2" w:rsidR="00534073" w:rsidRDefault="00534073" w:rsidP="00605C3F">
      <w:pPr>
        <w:spacing w:after="0" w:line="259" w:lineRule="auto"/>
        <w:ind w:left="360" w:firstLine="0"/>
      </w:pPr>
      <w:r>
        <w:t>Please save this file and submit to Week 1 -&gt; Lab 1.</w:t>
      </w:r>
    </w:p>
    <w:sectPr w:rsidR="00534073" w:rsidSect="003C255D">
      <w:pgSz w:w="12240" w:h="15840"/>
      <w:pgMar w:top="720" w:right="634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9D9"/>
    <w:multiLevelType w:val="hybridMultilevel"/>
    <w:tmpl w:val="3BBE4092"/>
    <w:lvl w:ilvl="0" w:tplc="FFFFFFFF">
      <w:start w:val="1"/>
      <w:numFmt w:val="decimal"/>
      <w:lvlText w:val="%1."/>
      <w:lvlJc w:val="left"/>
      <w:pPr>
        <w:ind w:left="902"/>
      </w:pPr>
      <w:rPr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48875B4">
      <w:start w:val="1"/>
      <w:numFmt w:val="lowerLetter"/>
      <w:lvlText w:val="%2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040DCE6">
      <w:start w:val="1"/>
      <w:numFmt w:val="lowerRoman"/>
      <w:lvlText w:val="%3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5DA59D4">
      <w:start w:val="1"/>
      <w:numFmt w:val="decimal"/>
      <w:lvlText w:val="%4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3F6BC54">
      <w:start w:val="1"/>
      <w:numFmt w:val="lowerLetter"/>
      <w:lvlText w:val="%5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6E242C">
      <w:start w:val="1"/>
      <w:numFmt w:val="lowerRoman"/>
      <w:lvlText w:val="%6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3C3716">
      <w:start w:val="1"/>
      <w:numFmt w:val="decimal"/>
      <w:lvlText w:val="%7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B4C52A">
      <w:start w:val="1"/>
      <w:numFmt w:val="lowerLetter"/>
      <w:lvlText w:val="%8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BD8ADC6">
      <w:start w:val="1"/>
      <w:numFmt w:val="lowerRoman"/>
      <w:lvlText w:val="%9"/>
      <w:lvlJc w:val="left"/>
      <w:pPr>
        <w:ind w:left="6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2C29FC"/>
    <w:multiLevelType w:val="hybridMultilevel"/>
    <w:tmpl w:val="E0860948"/>
    <w:lvl w:ilvl="0" w:tplc="FFFFFFFF">
      <w:start w:val="1"/>
      <w:numFmt w:val="decimal"/>
      <w:lvlText w:val="%1."/>
      <w:lvlJc w:val="left"/>
      <w:pPr>
        <w:ind w:left="902"/>
      </w:pPr>
      <w:rPr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3BE6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CC011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5658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72639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4EA50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7A62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D42E3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E30B8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21BC2"/>
    <w:multiLevelType w:val="hybridMultilevel"/>
    <w:tmpl w:val="3BBE4092"/>
    <w:lvl w:ilvl="0" w:tplc="FFFFFFFF">
      <w:start w:val="1"/>
      <w:numFmt w:val="decimal"/>
      <w:lvlText w:val="%1."/>
      <w:lvlJc w:val="left"/>
      <w:pPr>
        <w:ind w:left="902"/>
      </w:pPr>
      <w:rPr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48875B4">
      <w:start w:val="1"/>
      <w:numFmt w:val="lowerLetter"/>
      <w:lvlText w:val="%2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040DCE6">
      <w:start w:val="1"/>
      <w:numFmt w:val="lowerRoman"/>
      <w:lvlText w:val="%3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5DA59D4">
      <w:start w:val="1"/>
      <w:numFmt w:val="decimal"/>
      <w:lvlText w:val="%4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3F6BC54">
      <w:start w:val="1"/>
      <w:numFmt w:val="lowerLetter"/>
      <w:lvlText w:val="%5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6E242C">
      <w:start w:val="1"/>
      <w:numFmt w:val="lowerRoman"/>
      <w:lvlText w:val="%6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3C3716">
      <w:start w:val="1"/>
      <w:numFmt w:val="decimal"/>
      <w:lvlText w:val="%7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B4C52A">
      <w:start w:val="1"/>
      <w:numFmt w:val="lowerLetter"/>
      <w:lvlText w:val="%8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BD8ADC6">
      <w:start w:val="1"/>
      <w:numFmt w:val="lowerRoman"/>
      <w:lvlText w:val="%9"/>
      <w:lvlJc w:val="left"/>
      <w:pPr>
        <w:ind w:left="6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9F4AC4"/>
    <w:multiLevelType w:val="hybridMultilevel"/>
    <w:tmpl w:val="F93A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CF"/>
    <w:rsid w:val="00005B07"/>
    <w:rsid w:val="0001644F"/>
    <w:rsid w:val="00017CA7"/>
    <w:rsid w:val="00030B17"/>
    <w:rsid w:val="00030C54"/>
    <w:rsid w:val="0004293D"/>
    <w:rsid w:val="00046733"/>
    <w:rsid w:val="000509C1"/>
    <w:rsid w:val="00070B9F"/>
    <w:rsid w:val="000879B3"/>
    <w:rsid w:val="00091BEA"/>
    <w:rsid w:val="000958F4"/>
    <w:rsid w:val="00097A36"/>
    <w:rsid w:val="000A21D5"/>
    <w:rsid w:val="000B2054"/>
    <w:rsid w:val="000C1D7C"/>
    <w:rsid w:val="000D7BEB"/>
    <w:rsid w:val="000E7ECC"/>
    <w:rsid w:val="0010115E"/>
    <w:rsid w:val="00105D95"/>
    <w:rsid w:val="00107E8A"/>
    <w:rsid w:val="00117467"/>
    <w:rsid w:val="00133C96"/>
    <w:rsid w:val="00141C93"/>
    <w:rsid w:val="00144203"/>
    <w:rsid w:val="00153298"/>
    <w:rsid w:val="00162702"/>
    <w:rsid w:val="001644B5"/>
    <w:rsid w:val="001749C8"/>
    <w:rsid w:val="00176DC2"/>
    <w:rsid w:val="00182AEA"/>
    <w:rsid w:val="001830C6"/>
    <w:rsid w:val="001905A7"/>
    <w:rsid w:val="00194758"/>
    <w:rsid w:val="00197C7A"/>
    <w:rsid w:val="001A79C9"/>
    <w:rsid w:val="001C1EC2"/>
    <w:rsid w:val="001C75BB"/>
    <w:rsid w:val="001D3DBC"/>
    <w:rsid w:val="001F77B3"/>
    <w:rsid w:val="002168CF"/>
    <w:rsid w:val="00232E03"/>
    <w:rsid w:val="00233712"/>
    <w:rsid w:val="0024274A"/>
    <w:rsid w:val="0024276D"/>
    <w:rsid w:val="002511EB"/>
    <w:rsid w:val="002561AD"/>
    <w:rsid w:val="002754CE"/>
    <w:rsid w:val="00282658"/>
    <w:rsid w:val="00285DFC"/>
    <w:rsid w:val="002A6E8D"/>
    <w:rsid w:val="002B4196"/>
    <w:rsid w:val="002B7FFA"/>
    <w:rsid w:val="002C3FC0"/>
    <w:rsid w:val="002C4D23"/>
    <w:rsid w:val="002C6FD4"/>
    <w:rsid w:val="002E2E6A"/>
    <w:rsid w:val="002F3A90"/>
    <w:rsid w:val="00301DBE"/>
    <w:rsid w:val="003140B8"/>
    <w:rsid w:val="003158E9"/>
    <w:rsid w:val="00323E9E"/>
    <w:rsid w:val="0032754A"/>
    <w:rsid w:val="00361874"/>
    <w:rsid w:val="003834E9"/>
    <w:rsid w:val="003930B5"/>
    <w:rsid w:val="00394994"/>
    <w:rsid w:val="003A2C9C"/>
    <w:rsid w:val="003B268F"/>
    <w:rsid w:val="003B3E47"/>
    <w:rsid w:val="003C255D"/>
    <w:rsid w:val="003D391B"/>
    <w:rsid w:val="003D4970"/>
    <w:rsid w:val="003D5357"/>
    <w:rsid w:val="003E1537"/>
    <w:rsid w:val="003E30D7"/>
    <w:rsid w:val="003F453A"/>
    <w:rsid w:val="00404529"/>
    <w:rsid w:val="00410F7F"/>
    <w:rsid w:val="00413916"/>
    <w:rsid w:val="00423717"/>
    <w:rsid w:val="00432E21"/>
    <w:rsid w:val="0043340F"/>
    <w:rsid w:val="00436403"/>
    <w:rsid w:val="00441B14"/>
    <w:rsid w:val="0045057D"/>
    <w:rsid w:val="00462E19"/>
    <w:rsid w:val="00465DF5"/>
    <w:rsid w:val="004729B2"/>
    <w:rsid w:val="00482B0F"/>
    <w:rsid w:val="004844A2"/>
    <w:rsid w:val="004A6173"/>
    <w:rsid w:val="004B4867"/>
    <w:rsid w:val="004B6D20"/>
    <w:rsid w:val="004E2E04"/>
    <w:rsid w:val="004F1921"/>
    <w:rsid w:val="00502559"/>
    <w:rsid w:val="005258FE"/>
    <w:rsid w:val="00534073"/>
    <w:rsid w:val="005479FC"/>
    <w:rsid w:val="00552EBB"/>
    <w:rsid w:val="005613E4"/>
    <w:rsid w:val="0056371F"/>
    <w:rsid w:val="005820AE"/>
    <w:rsid w:val="005A13FB"/>
    <w:rsid w:val="005A3298"/>
    <w:rsid w:val="005A5A19"/>
    <w:rsid w:val="005A6F79"/>
    <w:rsid w:val="005B5037"/>
    <w:rsid w:val="005B5736"/>
    <w:rsid w:val="005C7BFA"/>
    <w:rsid w:val="005E39EE"/>
    <w:rsid w:val="005F2DF5"/>
    <w:rsid w:val="006007B8"/>
    <w:rsid w:val="00601877"/>
    <w:rsid w:val="00605C3F"/>
    <w:rsid w:val="00607325"/>
    <w:rsid w:val="006141B0"/>
    <w:rsid w:val="0062497A"/>
    <w:rsid w:val="00624B7C"/>
    <w:rsid w:val="0063397D"/>
    <w:rsid w:val="0063570F"/>
    <w:rsid w:val="00636FBB"/>
    <w:rsid w:val="00666EF4"/>
    <w:rsid w:val="00670B4F"/>
    <w:rsid w:val="00676D1A"/>
    <w:rsid w:val="00693BAA"/>
    <w:rsid w:val="00697DD7"/>
    <w:rsid w:val="006A685B"/>
    <w:rsid w:val="006B0DB7"/>
    <w:rsid w:val="006B244C"/>
    <w:rsid w:val="006C073E"/>
    <w:rsid w:val="006C55E5"/>
    <w:rsid w:val="006D5B16"/>
    <w:rsid w:val="006E75EB"/>
    <w:rsid w:val="00701858"/>
    <w:rsid w:val="00706EBD"/>
    <w:rsid w:val="00723B34"/>
    <w:rsid w:val="0073458B"/>
    <w:rsid w:val="00734DE0"/>
    <w:rsid w:val="00736E2E"/>
    <w:rsid w:val="0073792A"/>
    <w:rsid w:val="00744C77"/>
    <w:rsid w:val="00744E1B"/>
    <w:rsid w:val="0075196C"/>
    <w:rsid w:val="007536D2"/>
    <w:rsid w:val="00761F31"/>
    <w:rsid w:val="007831AE"/>
    <w:rsid w:val="0079446A"/>
    <w:rsid w:val="007C2706"/>
    <w:rsid w:val="007E4853"/>
    <w:rsid w:val="0081330B"/>
    <w:rsid w:val="0081715D"/>
    <w:rsid w:val="008320CD"/>
    <w:rsid w:val="0083407B"/>
    <w:rsid w:val="00834205"/>
    <w:rsid w:val="00840F44"/>
    <w:rsid w:val="00847F6B"/>
    <w:rsid w:val="00855FAD"/>
    <w:rsid w:val="008637E8"/>
    <w:rsid w:val="00865031"/>
    <w:rsid w:val="00865E93"/>
    <w:rsid w:val="008728F9"/>
    <w:rsid w:val="00874EF5"/>
    <w:rsid w:val="008819D7"/>
    <w:rsid w:val="00890038"/>
    <w:rsid w:val="0089121B"/>
    <w:rsid w:val="008A3912"/>
    <w:rsid w:val="008A67CD"/>
    <w:rsid w:val="008A6810"/>
    <w:rsid w:val="008B0A5A"/>
    <w:rsid w:val="008C2A98"/>
    <w:rsid w:val="008C47D0"/>
    <w:rsid w:val="008D3145"/>
    <w:rsid w:val="008E198E"/>
    <w:rsid w:val="008E4F1C"/>
    <w:rsid w:val="008F4019"/>
    <w:rsid w:val="00910895"/>
    <w:rsid w:val="0093247A"/>
    <w:rsid w:val="009454C2"/>
    <w:rsid w:val="0094633D"/>
    <w:rsid w:val="009545FA"/>
    <w:rsid w:val="0095728A"/>
    <w:rsid w:val="00965015"/>
    <w:rsid w:val="00970835"/>
    <w:rsid w:val="00980434"/>
    <w:rsid w:val="009878D7"/>
    <w:rsid w:val="009A32F1"/>
    <w:rsid w:val="009A3F18"/>
    <w:rsid w:val="009C5402"/>
    <w:rsid w:val="009D0B70"/>
    <w:rsid w:val="009D0F8B"/>
    <w:rsid w:val="009D5EAA"/>
    <w:rsid w:val="009E6E54"/>
    <w:rsid w:val="00A3357F"/>
    <w:rsid w:val="00A3753A"/>
    <w:rsid w:val="00A77868"/>
    <w:rsid w:val="00A85243"/>
    <w:rsid w:val="00A94752"/>
    <w:rsid w:val="00AA2F0D"/>
    <w:rsid w:val="00AB0E55"/>
    <w:rsid w:val="00AD1023"/>
    <w:rsid w:val="00AE78A0"/>
    <w:rsid w:val="00AF1F49"/>
    <w:rsid w:val="00AF5DE2"/>
    <w:rsid w:val="00B40C79"/>
    <w:rsid w:val="00B43680"/>
    <w:rsid w:val="00B4402E"/>
    <w:rsid w:val="00B479C0"/>
    <w:rsid w:val="00B50B78"/>
    <w:rsid w:val="00B632BA"/>
    <w:rsid w:val="00B74ED7"/>
    <w:rsid w:val="00BA7830"/>
    <w:rsid w:val="00BF7248"/>
    <w:rsid w:val="00C07859"/>
    <w:rsid w:val="00C17E56"/>
    <w:rsid w:val="00C23B59"/>
    <w:rsid w:val="00C2496B"/>
    <w:rsid w:val="00C30567"/>
    <w:rsid w:val="00C41651"/>
    <w:rsid w:val="00C5311C"/>
    <w:rsid w:val="00C66EA1"/>
    <w:rsid w:val="00C721D9"/>
    <w:rsid w:val="00C9606B"/>
    <w:rsid w:val="00C9728E"/>
    <w:rsid w:val="00CB18FF"/>
    <w:rsid w:val="00CB44A9"/>
    <w:rsid w:val="00CC12E0"/>
    <w:rsid w:val="00CE7837"/>
    <w:rsid w:val="00CF2C86"/>
    <w:rsid w:val="00D030EE"/>
    <w:rsid w:val="00D10E00"/>
    <w:rsid w:val="00D126CC"/>
    <w:rsid w:val="00D1479B"/>
    <w:rsid w:val="00D155FA"/>
    <w:rsid w:val="00D25143"/>
    <w:rsid w:val="00D30A13"/>
    <w:rsid w:val="00D30FE7"/>
    <w:rsid w:val="00D32713"/>
    <w:rsid w:val="00D33665"/>
    <w:rsid w:val="00D432B3"/>
    <w:rsid w:val="00D5718B"/>
    <w:rsid w:val="00D631D7"/>
    <w:rsid w:val="00D65E86"/>
    <w:rsid w:val="00D8673A"/>
    <w:rsid w:val="00D907BA"/>
    <w:rsid w:val="00DA6198"/>
    <w:rsid w:val="00DA70C7"/>
    <w:rsid w:val="00DB0AC9"/>
    <w:rsid w:val="00DB2C27"/>
    <w:rsid w:val="00DB3841"/>
    <w:rsid w:val="00DB4331"/>
    <w:rsid w:val="00DB66A5"/>
    <w:rsid w:val="00DC1176"/>
    <w:rsid w:val="00DC7C33"/>
    <w:rsid w:val="00DD4863"/>
    <w:rsid w:val="00DF2BD8"/>
    <w:rsid w:val="00E13C74"/>
    <w:rsid w:val="00E15A72"/>
    <w:rsid w:val="00E31432"/>
    <w:rsid w:val="00E410B6"/>
    <w:rsid w:val="00E41F30"/>
    <w:rsid w:val="00E51168"/>
    <w:rsid w:val="00E545C2"/>
    <w:rsid w:val="00E6126A"/>
    <w:rsid w:val="00E66FE7"/>
    <w:rsid w:val="00E84A3E"/>
    <w:rsid w:val="00E877E2"/>
    <w:rsid w:val="00EA16CA"/>
    <w:rsid w:val="00EB1195"/>
    <w:rsid w:val="00EC07BB"/>
    <w:rsid w:val="00EC19AA"/>
    <w:rsid w:val="00EC281F"/>
    <w:rsid w:val="00EC2959"/>
    <w:rsid w:val="00EC724F"/>
    <w:rsid w:val="00EC7CE5"/>
    <w:rsid w:val="00ED22D5"/>
    <w:rsid w:val="00EF080E"/>
    <w:rsid w:val="00EF26DE"/>
    <w:rsid w:val="00F101B7"/>
    <w:rsid w:val="00F10BC2"/>
    <w:rsid w:val="00F154F8"/>
    <w:rsid w:val="00F30798"/>
    <w:rsid w:val="00F323B8"/>
    <w:rsid w:val="00F570B6"/>
    <w:rsid w:val="00F60C77"/>
    <w:rsid w:val="00FA1301"/>
    <w:rsid w:val="00FA43B1"/>
    <w:rsid w:val="00FB3365"/>
    <w:rsid w:val="00FC489A"/>
    <w:rsid w:val="00FD31EA"/>
    <w:rsid w:val="00FD7575"/>
    <w:rsid w:val="00FE1C12"/>
    <w:rsid w:val="00FE408E"/>
    <w:rsid w:val="00FF3248"/>
    <w:rsid w:val="157C4ADA"/>
    <w:rsid w:val="3FC644AD"/>
    <w:rsid w:val="496AB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D08A"/>
  <w15:docId w15:val="{25AAD6B2-4DC5-4433-92FC-444ACB6D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0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D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A07D-596D-4736-AF0E-10D06DC1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cp:lastModifiedBy>Kayarian, Jason</cp:lastModifiedBy>
  <cp:revision>298</cp:revision>
  <dcterms:created xsi:type="dcterms:W3CDTF">2018-10-04T21:43:00Z</dcterms:created>
  <dcterms:modified xsi:type="dcterms:W3CDTF">2020-10-09T12:03:00Z</dcterms:modified>
</cp:coreProperties>
</file>