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tabs>
          <w:tab w:val="center" w:leader="none" w:pos="8640"/>
        </w:tabs>
        <w:spacing w:after="240" w:line="3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CARPETA DE SEGUIMIENTO DEL PROYECTO</w:t>
      </w:r>
    </w:p>
    <w:p w:rsidR="00000000" w:rsidDel="00000000" w:rsidP="00000000" w:rsidRDefault="00000000" w:rsidRPr="00000000" w14:paraId="00000002">
      <w:pPr>
        <w:shd w:fill="ffffff" w:val="clear"/>
        <w:tabs>
          <w:tab w:val="center" w:leader="none" w:pos="8640"/>
        </w:tabs>
        <w:spacing w:after="240" w:before="240" w:lineRule="auto"/>
        <w:jc w:val="center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Escuela de Educación Secundaria Técnica N°1 "Eduardo Ader" – Vicente López</w:t>
      </w:r>
    </w:p>
    <w:p w:rsidR="00000000" w:rsidDel="00000000" w:rsidP="00000000" w:rsidRDefault="00000000" w:rsidRPr="00000000" w14:paraId="00000003">
      <w:pPr>
        <w:shd w:fill="ffffff" w:val="clear"/>
        <w:tabs>
          <w:tab w:val="center" w:leader="none" w:pos="8640"/>
        </w:tabs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Materia: Proyecto y Diseño Electrónico – 7mo año</w:t>
      </w:r>
    </w:p>
    <w:p w:rsidR="00000000" w:rsidDel="00000000" w:rsidP="00000000" w:rsidRDefault="00000000" w:rsidRPr="00000000" w14:paraId="00000004">
      <w:pPr>
        <w:shd w:fill="ffffff" w:val="clear"/>
        <w:tabs>
          <w:tab w:val="center" w:leader="none" w:pos="8640"/>
        </w:tabs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Profesor: Daniel Segnini</w:t>
      </w:r>
    </w:p>
    <w:p w:rsidR="00000000" w:rsidDel="00000000" w:rsidP="00000000" w:rsidRDefault="00000000" w:rsidRPr="00000000" w14:paraId="00000005">
      <w:pPr>
        <w:shd w:fill="ffffff" w:val="clear"/>
        <w:tabs>
          <w:tab w:val="center" w:leader="none" w:pos="8640"/>
        </w:tabs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Proyecto: Medidor de Combustible Tanque Aeronáutico</w:t>
      </w:r>
    </w:p>
    <w:p w:rsidR="00000000" w:rsidDel="00000000" w:rsidP="00000000" w:rsidRDefault="00000000" w:rsidRPr="00000000" w14:paraId="00000006">
      <w:pPr>
        <w:shd w:fill="ffffff" w:val="clear"/>
        <w:tabs>
          <w:tab w:val="center" w:leader="none" w:pos="8640"/>
        </w:tabs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Año lectivo: 2026</w:t>
      </w:r>
    </w:p>
    <w:p w:rsidR="00000000" w:rsidDel="00000000" w:rsidP="00000000" w:rsidRDefault="00000000" w:rsidRPr="00000000" w14:paraId="00000007">
      <w:pPr>
        <w:shd w:fill="ffffff" w:val="clear"/>
        <w:tabs>
          <w:tab w:val="center" w:leader="none" w:pos="8640"/>
        </w:tabs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center" w:leader="none" w:pos="8640"/>
        </w:tabs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center" w:leader="none" w:pos="8640"/>
        </w:tabs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center" w:leader="none" w:pos="8640"/>
        </w:tabs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Integrantes del equipo:</w:t>
      </w:r>
    </w:p>
    <w:sdt>
      <w:sdtPr>
        <w:lock w:val="contentLocked"/>
        <w:id w:val="-1704928894"/>
        <w:tag w:val="goog_rdk_0"/>
      </w:sdtPr>
      <w:sdtContent>
        <w:tbl>
          <w:tblPr>
            <w:tblStyle w:val="Table1"/>
            <w:tblW w:w="8910.0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40"/>
            <w:gridCol w:w="2400"/>
            <w:gridCol w:w="1980"/>
            <w:gridCol w:w="2790"/>
            <w:tblGridChange w:id="0">
              <w:tblGrid>
                <w:gridCol w:w="1740"/>
                <w:gridCol w:w="2400"/>
                <w:gridCol w:w="1980"/>
                <w:gridCol w:w="2790"/>
              </w:tblGrid>
            </w:tblGridChange>
          </w:tblGrid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B">
                <w:pPr>
                  <w:tabs>
                    <w:tab w:val="center" w:leader="none" w:pos="8640"/>
                  </w:tabs>
                  <w:spacing w:line="391.30434782608694" w:lineRule="auto"/>
                  <w:jc w:val="center"/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rtl w:val="0"/>
                  </w:rPr>
                  <w:t xml:space="preserve">N°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0C">
                <w:pPr>
                  <w:tabs>
                    <w:tab w:val="center" w:leader="none" w:pos="8640"/>
                  </w:tabs>
                  <w:spacing w:line="391.30434782608694" w:lineRule="auto"/>
                  <w:jc w:val="center"/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rtl w:val="0"/>
                  </w:rPr>
                  <w:t xml:space="preserve">Apellido y Nombre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0D">
                <w:pPr>
                  <w:tabs>
                    <w:tab w:val="center" w:leader="none" w:pos="8640"/>
                  </w:tabs>
                  <w:spacing w:line="391.30434782608694" w:lineRule="auto"/>
                  <w:jc w:val="center"/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0E">
                <w:pPr>
                  <w:tabs>
                    <w:tab w:val="center" w:leader="none" w:pos="8640"/>
                  </w:tabs>
                  <w:spacing w:line="391.30434782608694" w:lineRule="auto"/>
                  <w:jc w:val="center"/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4"/>
                    <w:szCs w:val="24"/>
                    <w:rtl w:val="0"/>
                  </w:rPr>
                  <w:t xml:space="preserve">Email/Contacto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c9daf8" w:val="clear"/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0F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c9daf8" w:val="clear"/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10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  <w:rtl w:val="0"/>
                  </w:rPr>
                  <w:t xml:space="preserve">Azuaga, Ezequiel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c9daf8" w:val="clear"/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11">
                <w:pPr>
                  <w:tabs>
                    <w:tab w:val="center" w:leader="none" w:pos="8640"/>
                  </w:tabs>
                  <w:spacing w:after="0" w:line="391.30434782608694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rtl w:val="0"/>
                  </w:rPr>
                  <w:t xml:space="preserve">        Líder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c9daf8" w:val="clear"/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  <w:rtl w:val="0"/>
                  </w:rPr>
                  <w:t xml:space="preserve">Cabrera, Lucas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rtl w:val="0"/>
                  </w:rPr>
                  <w:t xml:space="preserve">Programador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c9daf8" w:val="clear"/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c9daf8" w:val="clear"/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  <w:rtl w:val="0"/>
                  </w:rPr>
                  <w:t xml:space="preserve">Gil, Damián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c9daf8" w:val="clear"/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rtl w:val="0"/>
                  </w:rPr>
                  <w:t xml:space="preserve">Técnico Electrónico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c9daf8" w:val="clear"/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44.9235733695652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1C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  <w:rtl w:val="0"/>
                  </w:rPr>
                  <w:t xml:space="preserve">Goicochea, Facundo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1D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rtl w:val="0"/>
                  </w:rPr>
                  <w:t xml:space="preserve">Documentador Técnico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E">
                <w:pPr>
                  <w:tabs>
                    <w:tab w:val="center" w:leader="none" w:pos="8640"/>
                  </w:tabs>
                  <w:spacing w:after="0" w:line="391.30434782608694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shd w:fill="ffffff" w:val="clear"/>
        <w:tabs>
          <w:tab w:val="center" w:leader="none" w:pos="8640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center" w:leader="none" w:pos="8640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hd w:fill="ffffff" w:val="clear"/>
        <w:tabs>
          <w:tab w:val="center" w:leader="none" w:pos="8640"/>
        </w:tabs>
        <w:spacing w:after="240" w:before="480" w:line="349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hd w:fill="ffffff" w:val="clear"/>
        <w:tabs>
          <w:tab w:val="center" w:leader="none" w:pos="8640"/>
        </w:tabs>
        <w:spacing w:after="240" w:before="480" w:line="349.09090909090907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DE ACTIVIDADES SEMANALES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emana 1: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 (1er semana de mayo)</w:t>
      </w:r>
    </w:p>
    <w:tbl>
      <w:tblPr>
        <w:tblStyle w:val="Table2"/>
        <w:tblW w:w="915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735"/>
        <w:gridCol w:w="945"/>
        <w:gridCol w:w="2730"/>
        <w:gridCol w:w="1080"/>
        <w:gridCol w:w="1275"/>
        <w:gridCol w:w="1065"/>
        <w:gridCol w:w="1320"/>
        <w:tblGridChange w:id="0">
          <w:tblGrid>
            <w:gridCol w:w="735"/>
            <w:gridCol w:w="945"/>
            <w:gridCol w:w="2730"/>
            <w:gridCol w:w="1080"/>
            <w:gridCol w:w="1275"/>
            <w:gridCol w:w="1065"/>
            <w:gridCol w:w="132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Clase N°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Actividades realizadas (detallar tareas de cada integrante)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Tiempo dedicado (hs)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Dificultades encontradas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Próximos pasos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Visado docente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1: Azuaga Ezequiel </w:t>
            </w:r>
          </w:p>
          <w:p w:rsidR="00000000" w:rsidDel="00000000" w:rsidP="00000000" w:rsidRDefault="00000000" w:rsidRPr="00000000" w14:paraId="0000002D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2: Cabrera Lucas </w:t>
            </w:r>
          </w:p>
          <w:p w:rsidR="00000000" w:rsidDel="00000000" w:rsidP="00000000" w:rsidRDefault="00000000" w:rsidRPr="00000000" w14:paraId="0000002E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3:  Gil, Damián </w:t>
            </w:r>
          </w:p>
          <w:p w:rsidR="00000000" w:rsidDel="00000000" w:rsidP="00000000" w:rsidRDefault="00000000" w:rsidRPr="00000000" w14:paraId="0000002F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4: Goicochea, Facundo Tuvimos entrevista con Demian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3:30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Investigar las normas ATEX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tabs>
          <w:tab w:val="center" w:leader="none" w:pos="864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center" w:leader="none" w:pos="8640"/>
        </w:tabs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2: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 (2da semana de mayo)</w:t>
      </w:r>
    </w:p>
    <w:tbl>
      <w:tblPr>
        <w:tblStyle w:val="Table3"/>
        <w:tblW w:w="915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735"/>
        <w:gridCol w:w="945"/>
        <w:gridCol w:w="2730"/>
        <w:gridCol w:w="1080"/>
        <w:gridCol w:w="1275"/>
        <w:gridCol w:w="1065"/>
        <w:gridCol w:w="1320"/>
        <w:tblGridChange w:id="0">
          <w:tblGrid>
            <w:gridCol w:w="735"/>
            <w:gridCol w:w="945"/>
            <w:gridCol w:w="2730"/>
            <w:gridCol w:w="1080"/>
            <w:gridCol w:w="1275"/>
            <w:gridCol w:w="1065"/>
            <w:gridCol w:w="132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Clase N°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Actividades realizadas (detallar tareas de cada integrante)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Tiempo dedicado (hs)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Dificultades encontradas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Próximos pasos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Visado docente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1: Azuaga Ezequiel Investigación de normas ATEX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2: Cabrera Lucas Investigación de normas ATEX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3:  Gil, Damián Investigación de normas ATEX</w:t>
            </w:r>
          </w:p>
          <w:p w:rsidR="00000000" w:rsidDel="00000000" w:rsidP="00000000" w:rsidRDefault="00000000" w:rsidRPr="00000000" w14:paraId="00000042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4: Goicochea, Facundo</w:t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Investigación de normas ATEX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3:30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Terminar de Investigar las normas ATEX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tabs>
          <w:tab w:val="center" w:leader="none" w:pos="8640"/>
        </w:tabs>
        <w:rPr>
          <w:rFonts w:ascii="Times New Roman" w:cs="Times New Roman" w:eastAsia="Times New Roman" w:hAnsi="Times New Roman"/>
          <w:color w:val="0f1115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center" w:leader="none" w:pos="8640"/>
        </w:tabs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3: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 (3ra semana de mayo)</w:t>
      </w:r>
    </w:p>
    <w:tbl>
      <w:tblPr>
        <w:tblStyle w:val="Table4"/>
        <w:tblW w:w="915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735"/>
        <w:gridCol w:w="945"/>
        <w:gridCol w:w="2730"/>
        <w:gridCol w:w="1080"/>
        <w:gridCol w:w="1275"/>
        <w:gridCol w:w="1065"/>
        <w:gridCol w:w="1320"/>
        <w:tblGridChange w:id="0">
          <w:tblGrid>
            <w:gridCol w:w="735"/>
            <w:gridCol w:w="945"/>
            <w:gridCol w:w="2730"/>
            <w:gridCol w:w="1080"/>
            <w:gridCol w:w="1275"/>
            <w:gridCol w:w="1065"/>
            <w:gridCol w:w="132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Clase N°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Actividades realizadas (detallar tareas de cada integrante)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Tiempo dedicado (hs)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Dificultades encontradas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Próximos pasos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Visado docente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1: Azuaga Ezequiel </w:t>
            </w:r>
          </w:p>
          <w:p w:rsidR="00000000" w:rsidDel="00000000" w:rsidP="00000000" w:rsidRDefault="00000000" w:rsidRPr="00000000" w14:paraId="00000054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2: Cabrera Lucas </w:t>
            </w:r>
          </w:p>
          <w:p w:rsidR="00000000" w:rsidDel="00000000" w:rsidP="00000000" w:rsidRDefault="00000000" w:rsidRPr="00000000" w14:paraId="00000055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3:  Gil, Damián </w:t>
            </w:r>
          </w:p>
          <w:p w:rsidR="00000000" w:rsidDel="00000000" w:rsidP="00000000" w:rsidRDefault="00000000" w:rsidRPr="00000000" w14:paraId="00000056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4: Goicochea, Facundo </w:t>
            </w:r>
          </w:p>
          <w:p w:rsidR="00000000" w:rsidDel="00000000" w:rsidP="00000000" w:rsidRDefault="00000000" w:rsidRPr="00000000" w14:paraId="00000057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Tuvimos la expo de avance.</w:t>
            </w:r>
          </w:p>
          <w:p w:rsidR="00000000" w:rsidDel="00000000" w:rsidP="00000000" w:rsidRDefault="00000000" w:rsidRPr="00000000" w14:paraId="00000058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entrevista con Demian (nos trajo componentes)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4hrs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ninguna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Investigar los tipos de barrera de seguridad intrínseca utilizadas normalmente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hd w:fill="ffffff" w:val="clear"/>
        <w:tabs>
          <w:tab w:val="center" w:leader="none" w:pos="8640"/>
        </w:tabs>
        <w:spacing w:after="240" w:before="4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tabs>
          <w:tab w:val="center" w:leader="none" w:pos="8640"/>
        </w:tabs>
        <w:spacing w:after="240" w:before="48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Semana 4: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 (4ta semana de mayo)</w:t>
      </w:r>
    </w:p>
    <w:tbl>
      <w:tblPr>
        <w:tblStyle w:val="Table5"/>
        <w:tblW w:w="915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735"/>
        <w:gridCol w:w="945"/>
        <w:gridCol w:w="2730"/>
        <w:gridCol w:w="1080"/>
        <w:gridCol w:w="1275"/>
        <w:gridCol w:w="1155"/>
        <w:gridCol w:w="1230"/>
        <w:tblGridChange w:id="0">
          <w:tblGrid>
            <w:gridCol w:w="735"/>
            <w:gridCol w:w="945"/>
            <w:gridCol w:w="2730"/>
            <w:gridCol w:w="1080"/>
            <w:gridCol w:w="1275"/>
            <w:gridCol w:w="1155"/>
            <w:gridCol w:w="123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Clase N°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Actividades realizadas (detallar tareas de cada integrante)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Tiempo dedicado (hs)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Dificultades encontradas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Próximos pasos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Visado docente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1: Azuaga Ezequiel</w:t>
            </w:r>
          </w:p>
          <w:p w:rsidR="00000000" w:rsidDel="00000000" w:rsidP="00000000" w:rsidRDefault="00000000" w:rsidRPr="00000000" w14:paraId="00000069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2: Cabrera Lucas</w:t>
            </w:r>
          </w:p>
          <w:p w:rsidR="00000000" w:rsidDel="00000000" w:rsidP="00000000" w:rsidRDefault="00000000" w:rsidRPr="00000000" w14:paraId="0000006A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3:  Gil, Damián </w:t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Integrante 4: Goicochea, Facundo</w:t>
            </w:r>
          </w:p>
          <w:p w:rsidR="00000000" w:rsidDel="00000000" w:rsidP="00000000" w:rsidRDefault="00000000" w:rsidRPr="00000000" w14:paraId="0000006C">
            <w:pPr>
              <w:tabs>
                <w:tab w:val="center" w:leader="none" w:pos="8640"/>
              </w:tabs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Investigación de barreras intrínsecas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3:30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hay varios tipos, el que vayamos a usar depende de los sensores que nos provea Demian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Diseñar la el circuito </w:t>
            </w:r>
          </w:p>
          <w:p w:rsidR="00000000" w:rsidDel="00000000" w:rsidP="00000000" w:rsidRDefault="00000000" w:rsidRPr="00000000" w14:paraId="00000070">
            <w:pPr>
              <w:tabs>
                <w:tab w:val="center" w:leader="none" w:pos="8640"/>
              </w:tabs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  <w:rtl w:val="0"/>
              </w:rPr>
              <w:t xml:space="preserve">electrónico para la barrera acorde al sensor que Demian nos provea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tabs>
                <w:tab w:val="center" w:leader="none" w:pos="864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tabs>
          <w:tab w:val="center" w:leader="none" w:pos="8640"/>
        </w:tabs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shd w:fill="ffffff" w:val="clear"/>
        <w:tabs>
          <w:tab w:val="center" w:leader="none" w:pos="8640"/>
        </w:tabs>
        <w:spacing w:after="240" w:before="480" w:line="349.0909090909090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OBSERVACIONES GENERALES DEL DOCENTE</w:t>
      </w:r>
    </w:p>
    <w:p w:rsidR="00000000" w:rsidDel="00000000" w:rsidP="00000000" w:rsidRDefault="00000000" w:rsidRPr="00000000" w14:paraId="00000074">
      <w:pPr>
        <w:shd w:fill="ffffff" w:val="clear"/>
        <w:tabs>
          <w:tab w:val="center" w:leader="none" w:pos="8640"/>
        </w:tabs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(Espacio para comentarios sobre evolución, trabajo en equipo, aspectos destacados, etc.)</w:t>
      </w:r>
    </w:p>
    <w:p w:rsidR="00000000" w:rsidDel="00000000" w:rsidP="00000000" w:rsidRDefault="00000000" w:rsidRPr="00000000" w14:paraId="00000075">
      <w:pPr>
        <w:tabs>
          <w:tab w:val="center" w:leader="none" w:pos="864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center" w:leader="none" w:pos="864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center" w:leader="none" w:pos="864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center" w:leader="none" w:pos="864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center" w:leader="none" w:pos="864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center" w:leader="none" w:pos="864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center" w:leader="none" w:pos="864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tabs>
          <w:tab w:val="center" w:leader="none" w:pos="8640"/>
        </w:tabs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Firma del docente: _________________________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Bitácora del Proyecto - Grupo:                      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E.E.S.T. N° 1 de Vicente López – Proyecto y Diseño Electrónico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GT/a7O0CmEMzCS6VOOksFOiKpA==">CgMxLjAaHwoBMBIaChgICVIUChJ0YWJsZS5wMnR2ODBjb3p4NWk4AHIhMS01enotQl9jLTZDVDkyb2pCWkxYN2RxbnptR29xZmw2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