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f3864"/>
          <w:sz w:val="52"/>
          <w:szCs w:val="52"/>
          <w:rtl w:val="0"/>
        </w:rPr>
        <w:t xml:space="preserve">PROTOFIRE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color w:val="17737a"/>
          <w:sz w:val="26"/>
          <w:szCs w:val="26"/>
          <w:rtl w:val="0"/>
        </w:rPr>
        <w:t xml:space="preserve">Project Governance &amp; Security Policy Framework</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1f3864"/>
          <w:sz w:val="56"/>
          <w:szCs w:val="56"/>
          <w:rtl w:val="0"/>
        </w:rPr>
        <w:t xml:space="preserve">CL-PHASE-001</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344e60"/>
          <w:sz w:val="34"/>
          <w:szCs w:val="34"/>
          <w:rtl w:val="0"/>
        </w:rPr>
        <w:t xml:space="preserve">Audit-Ready Phase Checklists — All </w:t>
      </w:r>
      <w:r w:rsidDel="00000000" w:rsidR="00000000" w:rsidRPr="00000000">
        <w:rPr>
          <w:b w:val="1"/>
          <w:bCs w:val="1"/>
          <w:color w:val="344e60"/>
          <w:sz w:val="34"/>
          <w:szCs w:val="34"/>
          <w:rtl w:val="0"/>
        </w:rPr>
        <w:t xml:space="preserve">12</w:t>
      </w:r>
      <w:r w:rsidDel="00000000" w:rsidR="00000000" w:rsidRPr="00000000">
        <w:rPr>
          <w:rFonts w:ascii="Arial" w:cs="Arial" w:eastAsia="Arial" w:hAnsi="Arial"/>
          <w:b w:val="1"/>
          <w:bCs w:val="1"/>
          <w:color w:val="344e60"/>
          <w:sz w:val="34"/>
          <w:szCs w:val="34"/>
          <w:rtl w:val="0"/>
        </w:rPr>
        <w:t xml:space="preserve"> Phases</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tl w:val="0"/>
        </w:rPr>
      </w:r>
    </w:p>
    <w:p w:rsidR="00000000" w:rsidDel="00000000" w:rsidP="00000000" w:rsidRDefault="00000000" w:rsidRPr="00000000" w14:paraId="00000008">
      <w:pPr>
        <w:jc w:val="center"/>
        <w:rPr>
          <w:color w:val="38761d"/>
        </w:rPr>
      </w:pPr>
      <w:r w:rsidDel="00000000" w:rsidR="00000000" w:rsidRPr="00000000">
        <w:rPr>
          <w:rFonts w:ascii="Arial" w:cs="Arial" w:eastAsia="Arial" w:hAnsi="Arial"/>
          <w:i w:val="1"/>
          <w:iCs w:val="1"/>
          <w:color w:val="0b5394"/>
          <w:sz w:val="22"/>
          <w:szCs w:val="22"/>
          <w:rtl w:val="0"/>
        </w:rPr>
        <w:t xml:space="preserve">Track A (Internal Delivery)</w:t>
      </w:r>
      <w:r w:rsidDel="00000000" w:rsidR="00000000" w:rsidRPr="00000000">
        <w:rPr>
          <w:rFonts w:ascii="Arial" w:cs="Arial" w:eastAsia="Arial" w:hAnsi="Arial"/>
          <w:i w:val="1"/>
          <w:iCs w:val="1"/>
          <w:color w:val="555555"/>
          <w:sz w:val="22"/>
          <w:szCs w:val="22"/>
          <w:rtl w:val="0"/>
        </w:rPr>
        <w:t xml:space="preserve">  |  </w:t>
      </w:r>
      <w:r w:rsidDel="00000000" w:rsidR="00000000" w:rsidRPr="00000000">
        <w:rPr>
          <w:rFonts w:ascii="Arial" w:cs="Arial" w:eastAsia="Arial" w:hAnsi="Arial"/>
          <w:i w:val="1"/>
          <w:iCs w:val="1"/>
          <w:color w:val="38761d"/>
          <w:sz w:val="22"/>
          <w:szCs w:val="22"/>
          <w:rtl w:val="0"/>
        </w:rPr>
        <w:t xml:space="preserve">Track B (Client Co-Delivery)</w:t>
      </w:r>
      <w:r w:rsidDel="00000000" w:rsidR="00000000" w:rsidRPr="00000000">
        <w:rPr>
          <w:rtl w:val="0"/>
        </w:rPr>
      </w:r>
    </w:p>
    <w:p w:rsidR="00000000" w:rsidDel="00000000" w:rsidP="00000000" w:rsidRDefault="00000000" w:rsidRPr="00000000" w14:paraId="00000009">
      <w:pPr>
        <w:spacing w:after="240" w:lineRule="auto"/>
        <w:rPr/>
      </w:pPr>
      <w:r w:rsidDel="00000000" w:rsidR="00000000" w:rsidRPr="00000000">
        <w:rPr>
          <w:rtl w:val="0"/>
        </w:rPr>
      </w:r>
    </w:p>
    <w:tbl>
      <w:tblPr>
        <w:tblStyle w:val="Table1"/>
        <w:tblW w:w="6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75"/>
        <w:tblGridChange w:id="0">
          <w:tblGrid>
            <w:gridCol w:w="2400"/>
            <w:gridCol w:w="457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0A">
            <w:pPr>
              <w:spacing w:after="0" w:lineRule="auto"/>
              <w:rPr/>
            </w:pPr>
            <w:r w:rsidDel="00000000" w:rsidR="00000000" w:rsidRPr="00000000">
              <w:rPr>
                <w:rFonts w:ascii="Arial" w:cs="Arial" w:eastAsia="Arial" w:hAnsi="Arial"/>
                <w:b w:val="1"/>
                <w:bCs w:val="1"/>
                <w:i w:val="0"/>
                <w:iCs w:val="0"/>
                <w:color w:val="1f3864"/>
                <w:sz w:val="18"/>
                <w:szCs w:val="18"/>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0B">
            <w:pPr>
              <w:spacing w:after="0" w:lineRule="auto"/>
              <w:rPr/>
            </w:pPr>
            <w:r w:rsidDel="00000000" w:rsidR="00000000" w:rsidRPr="00000000">
              <w:rPr>
                <w:rFonts w:ascii="Arial" w:cs="Arial" w:eastAsia="Arial" w:hAnsi="Arial"/>
                <w:b w:val="0"/>
                <w:bCs w:val="0"/>
                <w:i w:val="0"/>
                <w:iCs w:val="0"/>
                <w:color w:val="222222"/>
                <w:sz w:val="18"/>
                <w:szCs w:val="18"/>
                <w:rtl w:val="0"/>
              </w:rPr>
              <w:t xml:space="preserve">CL-PHASE-001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0C">
            <w:pPr>
              <w:spacing w:after="0" w:lineRule="auto"/>
              <w:rPr/>
            </w:pPr>
            <w:r w:rsidDel="00000000" w:rsidR="00000000" w:rsidRPr="00000000">
              <w:rPr>
                <w:rFonts w:ascii="Arial" w:cs="Arial" w:eastAsia="Arial" w:hAnsi="Arial"/>
                <w:b w:val="1"/>
                <w:bCs w:val="1"/>
                <w:i w:val="0"/>
                <w:iCs w:val="0"/>
                <w:color w:val="1f3864"/>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0"/>
                <w:bCs w:val="0"/>
                <w:i w:val="0"/>
                <w:iCs w:val="0"/>
                <w:color w:val="222222"/>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i w:val="0"/>
                <w:iCs w:val="0"/>
                <w:color w:val="1f3864"/>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0"/>
                <w:bCs w:val="0"/>
                <w:i w:val="0"/>
                <w:iCs w:val="0"/>
                <w:color w:val="222222"/>
                <w:sz w:val="18"/>
                <w:szCs w:val="18"/>
                <w:rtl w:val="0"/>
              </w:rPr>
              <w:t xml:space="preserve">Draft — Pending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1"/>
                <w:bCs w:val="1"/>
                <w:i w:val="0"/>
                <w:iCs w:val="0"/>
                <w:color w:val="1f3864"/>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0"/>
                <w:bCs w:val="0"/>
                <w:i w:val="0"/>
                <w:iCs w:val="0"/>
                <w:color w:val="222222"/>
                <w:sz w:val="18"/>
                <w:szCs w:val="18"/>
                <w:rtl w:val="0"/>
              </w:rPr>
              <w:t xml:space="preserve">March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1"/>
                <w:bCs w:val="1"/>
                <w:i w:val="0"/>
                <w:iCs w:val="0"/>
                <w:color w:val="1f3864"/>
                <w:sz w:val="18"/>
                <w:szCs w:val="18"/>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0"/>
                <w:bCs w:val="0"/>
                <w:i w:val="0"/>
                <w:iCs w:val="0"/>
                <w:color w:val="222222"/>
                <w:sz w:val="18"/>
                <w:szCs w:val="18"/>
                <w:rtl w:val="0"/>
              </w:rPr>
              <w:t xml:space="preserve">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1"/>
                <w:bCs w:val="1"/>
                <w:i w:val="0"/>
                <w:iCs w:val="0"/>
                <w:color w:val="1f3864"/>
                <w:sz w:val="18"/>
                <w:szCs w:val="18"/>
                <w:rtl w:val="0"/>
              </w:rPr>
              <w:t xml:space="preserve">Approver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0"/>
                <w:bCs w:val="0"/>
                <w:i w:val="0"/>
                <w:iCs w:val="0"/>
                <w:color w:val="222222"/>
                <w:sz w:val="18"/>
                <w:szCs w:val="18"/>
                <w:rtl w:val="0"/>
              </w:rPr>
              <w:t xml:space="preserve">Node Owner + Director of Engineering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1"/>
                <w:bCs w:val="1"/>
                <w:i w:val="0"/>
                <w:iCs w:val="0"/>
                <w:color w:val="1f3864"/>
                <w:sz w:val="18"/>
                <w:szCs w:val="18"/>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0"/>
                <w:bCs w:val="0"/>
                <w:i w:val="0"/>
                <w:iCs w:val="0"/>
                <w:color w:val="222222"/>
                <w:sz w:val="18"/>
                <w:szCs w:val="18"/>
                <w:rtl w:val="0"/>
              </w:rPr>
              <w:t xml:space="preserve">Confidential — 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1"/>
                <w:bCs w:val="1"/>
                <w:i w:val="0"/>
                <w:iCs w:val="0"/>
                <w:color w:val="1f3864"/>
                <w:sz w:val="18"/>
                <w:szCs w:val="18"/>
                <w:rtl w:val="0"/>
              </w:rPr>
              <w:t xml:space="preserve">Source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0"/>
                <w:bCs w:val="0"/>
                <w:i w:val="0"/>
                <w:iCs w:val="0"/>
                <w:color w:val="222222"/>
                <w:sz w:val="18"/>
                <w:szCs w:val="18"/>
                <w:rtl w:val="0"/>
              </w:rPr>
              <w:t xml:space="preserve">GRC-PF-001 v1.0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1"/>
                <w:bCs w:val="1"/>
                <w:i w:val="0"/>
                <w:iCs w:val="0"/>
                <w:color w:val="1f3864"/>
                <w:sz w:val="18"/>
                <w:szCs w:val="18"/>
                <w:rtl w:val="0"/>
              </w:rPr>
              <w:t xml:space="preserve">Phases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0"/>
                <w:bCs w:val="0"/>
                <w:i w:val="0"/>
                <w:iCs w:val="0"/>
                <w:color w:val="222222"/>
                <w:sz w:val="18"/>
                <w:szCs w:val="18"/>
                <w:rtl w:val="0"/>
              </w:rPr>
              <w:t xml:space="preserve">1–12 (Assessment through New Deployments)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1"/>
                <w:bCs w:val="1"/>
                <w:i w:val="0"/>
                <w:iCs w:val="0"/>
                <w:color w:val="1f3864"/>
                <w:sz w:val="18"/>
                <w:szCs w:val="18"/>
                <w:rtl w:val="0"/>
              </w:rPr>
              <w:t xml:space="preserve">Track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0"/>
                <w:bCs w:val="0"/>
                <w:i w:val="0"/>
                <w:iCs w:val="0"/>
                <w:color w:val="222222"/>
                <w:sz w:val="18"/>
                <w:szCs w:val="18"/>
                <w:rtl w:val="0"/>
              </w:rPr>
              <w:t xml:space="preserve">Track A &amp; Track B throughout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1"/>
                <w:bCs w:val="1"/>
                <w:i w:val="0"/>
                <w:iCs w:val="0"/>
                <w:color w:val="1f3864"/>
                <w:sz w:val="18"/>
                <w:szCs w:val="18"/>
                <w:rtl w:val="0"/>
              </w:rPr>
              <w:t xml:space="preserve">Audit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0"/>
                <w:bCs w:val="0"/>
                <w:i w:val="0"/>
                <w:iCs w:val="0"/>
                <w:color w:val="222222"/>
                <w:sz w:val="18"/>
                <w:szCs w:val="18"/>
                <w:rtl w:val="0"/>
              </w:rPr>
              <w:t xml:space="preserve">ISO/IEC 27001:2022 Cl.9 · SOC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1"/>
                <w:bCs w:val="1"/>
                <w:i w:val="0"/>
                <w:iCs w:val="0"/>
                <w:color w:val="1f3864"/>
                <w:sz w:val="18"/>
                <w:szCs w:val="18"/>
                <w:rtl w:val="0"/>
              </w:rPr>
              <w:t xml:space="preserve">Step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0"/>
                <w:bCs w:val="0"/>
                <w:i w:val="0"/>
                <w:iCs w:val="0"/>
                <w:color w:val="222222"/>
                <w:sz w:val="18"/>
                <w:szCs w:val="18"/>
                <w:rtl w:val="0"/>
              </w:rPr>
              <w:t xml:space="preserve">18 fields per step (complete audit trail)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1"/>
                <w:bCs w:val="1"/>
                <w:i w:val="0"/>
                <w:iCs w:val="0"/>
                <w:color w:val="1f3864"/>
                <w:sz w:val="18"/>
                <w:szCs w:val="18"/>
                <w:rtl w:val="0"/>
              </w:rPr>
              <w:t xml:space="preserve">Total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0"/>
                <w:bCs w:val="0"/>
                <w:i w:val="0"/>
                <w:iCs w:val="0"/>
                <w:color w:val="222222"/>
                <w:sz w:val="18"/>
                <w:szCs w:val="18"/>
                <w:rtl w:val="0"/>
              </w:rPr>
              <w:t xml:space="preserve">42 checklist steps across 12 phases</w:t>
            </w:r>
            <w:r w:rsidDel="00000000" w:rsidR="00000000" w:rsidRPr="00000000">
              <w:rPr>
                <w:rtl w:val="0"/>
              </w:rPr>
            </w:r>
          </w:p>
        </w:tc>
      </w:tr>
    </w:tbl>
    <w:p w:rsidR="00000000" w:rsidDel="00000000" w:rsidP="00000000" w:rsidRDefault="00000000" w:rsidRPr="00000000" w14:paraId="00000024">
      <w:pPr>
        <w:spacing w:after="200" w:lineRule="auto"/>
        <w:rPr/>
      </w:pPr>
      <w:r w:rsidDel="00000000" w:rsidR="00000000" w:rsidRPr="00000000">
        <w:rPr>
          <w:rtl w:val="0"/>
        </w:rPr>
      </w:r>
    </w:p>
    <w:p w:rsidR="00000000" w:rsidDel="00000000" w:rsidP="00000000" w:rsidRDefault="00000000" w:rsidRPr="00000000" w14:paraId="00000025">
      <w:pPr>
        <w:jc w:val="center"/>
        <w:rPr/>
        <w:sectPr>
          <w:pgSz w:h="15840" w:w="12240" w:orient="portrait"/>
          <w:pgMar w:bottom="1000" w:top="1000" w:left="900" w:right="900" w:header="708" w:footer="708"/>
          <w:pgNumType w:start="1"/>
        </w:sectPr>
      </w:pPr>
      <w:r w:rsidDel="00000000" w:rsidR="00000000" w:rsidRPr="00000000">
        <w:rPr>
          <w:rFonts w:ascii="Arial" w:cs="Arial" w:eastAsia="Arial" w:hAnsi="Arial"/>
          <w:b w:val="1"/>
          <w:bCs w:val="1"/>
          <w:color w:val="c0392b"/>
          <w:sz w:val="18"/>
          <w:szCs w:val="18"/>
          <w:rtl w:val="0"/>
        </w:rPr>
        <w:t xml:space="preserve">CONFIDENTIAL — INTERNAL USE AND APPROVED AUDITORS ONLY</w:t>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Fonts w:ascii="Arial" w:cs="Arial" w:eastAsia="Arial" w:hAnsi="Arial"/>
          <w:b w:val="1"/>
          <w:bCs w:val="1"/>
          <w:color w:val="1f3864"/>
          <w:sz w:val="42"/>
          <w:szCs w:val="42"/>
          <w:rtl w:val="0"/>
        </w:rPr>
        <w:t xml:space="preserve">Phase 1: Assessment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rHeight w:val="803.96484375" w:hRule="atLeast"/>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i w:val="0"/>
                <w:iCs w:val="0"/>
                <w:color w:val="b7620a"/>
                <w:sz w:val="21"/>
                <w:szCs w:val="21"/>
                <w:rtl w:val="0"/>
              </w:rPr>
              <w:t xml:space="preserve">PRE-SALES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28">
            <w:pPr>
              <w:spacing w:after="0" w:lineRule="auto"/>
              <w:rPr>
                <w:rFonts w:ascii="Arial" w:cs="Arial" w:eastAsia="Arial" w:hAnsi="Arial"/>
                <w:b w:val="0"/>
                <w:bCs w:val="0"/>
                <w:i w:val="1"/>
                <w:iCs w:val="1"/>
                <w:color w:val="555555"/>
                <w:sz w:val="18"/>
                <w:szCs w:val="18"/>
              </w:rPr>
            </w:pPr>
            <w:r w:rsidDel="00000000" w:rsidR="00000000" w:rsidRPr="00000000">
              <w:rPr>
                <w:rFonts w:ascii="Arial" w:cs="Arial" w:eastAsia="Arial" w:hAnsi="Arial"/>
                <w:b w:val="0"/>
                <w:bCs w:val="0"/>
                <w:i w:val="1"/>
                <w:iCs w:val="1"/>
                <w:color w:val="555555"/>
                <w:sz w:val="18"/>
                <w:szCs w:val="18"/>
                <w:rtl w:val="0"/>
              </w:rPr>
              <w:t xml:space="preserve">Track A + Track B — same process; </w:t>
            </w:r>
          </w:p>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i w:val="1"/>
                <w:iCs w:val="1"/>
                <w:color w:val="555555"/>
                <w:sz w:val="18"/>
                <w:szCs w:val="18"/>
                <w:rtl w:val="0"/>
              </w:rPr>
              <w:t xml:space="preserve">Track B adds client-facing risk communication in step AM-003</w:t>
            </w:r>
            <w:r w:rsidDel="00000000" w:rsidR="00000000" w:rsidRPr="00000000">
              <w:rPr>
                <w:rtl w:val="0"/>
              </w:rPr>
            </w:r>
          </w:p>
        </w:tc>
      </w:tr>
    </w:tbl>
    <w:p w:rsidR="00000000" w:rsidDel="00000000" w:rsidP="00000000" w:rsidRDefault="00000000" w:rsidRPr="00000000" w14:paraId="0000002A">
      <w:pPr>
        <w:spacing w:after="80" w:lineRule="auto"/>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Fonts w:ascii="Arial" w:cs="Arial" w:eastAsia="Arial" w:hAnsi="Arial"/>
          <w:b w:val="1"/>
          <w:bCs w:val="1"/>
          <w:color w:val="17737a"/>
          <w:sz w:val="28"/>
          <w:szCs w:val="28"/>
          <w:rtl w:val="0"/>
        </w:rPr>
        <w:t xml:space="preserve">1. Phase Overview</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i w:val="0"/>
                <w:iCs w:val="0"/>
                <w:color w:val="222222"/>
                <w:sz w:val="17"/>
                <w:szCs w:val="17"/>
                <w:rtl w:val="0"/>
              </w:rPr>
              <w:t xml:space="preserve">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i w:val="0"/>
                <w:iCs w:val="0"/>
                <w:color w:val="222222"/>
                <w:sz w:val="17"/>
                <w:szCs w:val="17"/>
                <w:rtl w:val="0"/>
              </w:rPr>
              <w:t xml:space="preserve">Determine whether the engagement is commercially viable, structurally manageable, and security-sound before any commercial commitment is made. Assign a Composite Risk Score (C/B/P model). Identify Hard Stop conditions. Do NOT treat this as a security assessment in isolation — assess structural manageability, irreversibility, custody risk, and economic attack surface simultaneously.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1"/>
                <w:bCs w:val="1"/>
                <w:i w:val="0"/>
                <w:iCs w:val="0"/>
                <w:color w:val="1f3864"/>
                <w:sz w:val="17"/>
                <w:szCs w:val="17"/>
                <w:rtl w:val="0"/>
              </w:rPr>
              <w:t xml:space="preserve">Entry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33">
            <w:pPr>
              <w:spacing w:after="80" w:lineRule="auto"/>
              <w:rPr/>
            </w:pPr>
            <w:r w:rsidDel="00000000" w:rsidR="00000000" w:rsidRPr="00000000">
              <w:rPr>
                <w:rFonts w:ascii="Arial" w:cs="Arial" w:eastAsia="Arial" w:hAnsi="Arial"/>
                <w:b w:val="0"/>
                <w:bCs w:val="0"/>
                <w:i w:val="0"/>
                <w:iCs w:val="0"/>
                <w:color w:val="222222"/>
                <w:sz w:val="17"/>
                <w:szCs w:val="17"/>
                <w:rtl w:val="0"/>
              </w:rPr>
              <w:t xml:space="preserve">Potential client or internal project opportunity has been identified</w:t>
            </w:r>
            <w:r w:rsidDel="00000000" w:rsidR="00000000" w:rsidRPr="00000000">
              <w:rPr>
                <w:rtl w:val="0"/>
              </w:rPr>
            </w:r>
          </w:p>
          <w:p w:rsidR="00000000" w:rsidDel="00000000" w:rsidP="00000000" w:rsidRDefault="00000000" w:rsidRPr="00000000" w14:paraId="00000034">
            <w:pPr>
              <w:spacing w:after="80" w:lineRule="auto"/>
              <w:rPr/>
            </w:pPr>
            <w:r w:rsidDel="00000000" w:rsidR="00000000" w:rsidRPr="00000000">
              <w:rPr>
                <w:rFonts w:ascii="Arial" w:cs="Arial" w:eastAsia="Arial" w:hAnsi="Arial"/>
                <w:b w:val="0"/>
                <w:bCs w:val="0"/>
                <w:i w:val="0"/>
                <w:iCs w:val="0"/>
                <w:color w:val="222222"/>
                <w:sz w:val="17"/>
                <w:szCs w:val="17"/>
                <w:rtl w:val="0"/>
              </w:rPr>
              <w:t xml:space="preserve">Account Manager has initial project description or brief</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i w:val="0"/>
                <w:iCs w:val="0"/>
                <w:color w:val="222222"/>
                <w:sz w:val="17"/>
                <w:szCs w:val="17"/>
                <w:rtl w:val="0"/>
              </w:rPr>
              <w:t xml:space="preserve">No commercial commitment has been made (no SOW, MSA, or LOI 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1"/>
                <w:bCs w:val="1"/>
                <w:i w:val="0"/>
                <w:iCs w:val="0"/>
                <w:color w:val="1f3864"/>
                <w:sz w:val="17"/>
                <w:szCs w:val="17"/>
                <w:rtl w:val="0"/>
              </w:rPr>
              <w:t xml:space="preserve">Exit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37">
            <w:pPr>
              <w:spacing w:after="80" w:lineRule="auto"/>
              <w:rPr/>
            </w:pPr>
            <w:r w:rsidDel="00000000" w:rsidR="00000000" w:rsidRPr="00000000">
              <w:rPr>
                <w:rFonts w:ascii="Arial" w:cs="Arial" w:eastAsia="Arial" w:hAnsi="Arial"/>
                <w:b w:val="0"/>
                <w:bCs w:val="0"/>
                <w:i w:val="0"/>
                <w:iCs w:val="0"/>
                <w:color w:val="222222"/>
                <w:sz w:val="17"/>
                <w:szCs w:val="17"/>
                <w:rtl w:val="0"/>
              </w:rPr>
              <w:t xml:space="preserve">C/B/P Composite Risk Score calculated and documented</w:t>
            </w: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rFonts w:ascii="Arial" w:cs="Arial" w:eastAsia="Arial" w:hAnsi="Arial"/>
                <w:b w:val="0"/>
                <w:bCs w:val="0"/>
                <w:i w:val="0"/>
                <w:iCs w:val="0"/>
                <w:color w:val="222222"/>
                <w:sz w:val="17"/>
                <w:szCs w:val="17"/>
                <w:rtl w:val="0"/>
              </w:rPr>
              <w:t xml:space="preserve">Risk tier (T1–T4) assigned</w:t>
            </w:r>
            <w:r w:rsidDel="00000000" w:rsidR="00000000" w:rsidRPr="00000000">
              <w:rPr>
                <w:rtl w:val="0"/>
              </w:rPr>
            </w:r>
          </w:p>
          <w:p w:rsidR="00000000" w:rsidDel="00000000" w:rsidP="00000000" w:rsidRDefault="00000000" w:rsidRPr="00000000" w14:paraId="00000039">
            <w:pPr>
              <w:spacing w:after="80" w:lineRule="auto"/>
              <w:rPr/>
            </w:pPr>
            <w:r w:rsidDel="00000000" w:rsidR="00000000" w:rsidRPr="00000000">
              <w:rPr>
                <w:rFonts w:ascii="Arial" w:cs="Arial" w:eastAsia="Arial" w:hAnsi="Arial"/>
                <w:b w:val="0"/>
                <w:bCs w:val="0"/>
                <w:i w:val="0"/>
                <w:iCs w:val="0"/>
                <w:color w:val="222222"/>
                <w:sz w:val="17"/>
                <w:szCs w:val="17"/>
                <w:rtl w:val="0"/>
              </w:rPr>
              <w:t xml:space="preserve">All 7 Hard Stop conditions checked; no open HS conditions, or HS conditions documented with escalation plan</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rFonts w:ascii="Arial" w:cs="Arial" w:eastAsia="Arial" w:hAnsi="Arial"/>
                <w:b w:val="0"/>
                <w:bCs w:val="0"/>
                <w:i w:val="0"/>
                <w:iCs w:val="0"/>
                <w:color w:val="222222"/>
                <w:sz w:val="17"/>
                <w:szCs w:val="17"/>
                <w:rtl w:val="0"/>
              </w:rPr>
              <w:t xml:space="preserve">Protocol class identified</w:t>
            </w: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rFonts w:ascii="Arial" w:cs="Arial" w:eastAsia="Arial" w:hAnsi="Arial"/>
                <w:b w:val="0"/>
                <w:bCs w:val="0"/>
                <w:i w:val="0"/>
                <w:iCs w:val="0"/>
                <w:color w:val="222222"/>
                <w:sz w:val="17"/>
                <w:szCs w:val="17"/>
                <w:rtl w:val="0"/>
              </w:rPr>
              <w:t xml:space="preserve">Jurisdiction cleared (not OFAC-listed)</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i w:val="0"/>
                <w:iCs w:val="0"/>
                <w:color w:val="222222"/>
                <w:sz w:val="17"/>
                <w:szCs w:val="17"/>
                <w:rtl w:val="0"/>
              </w:rPr>
              <w:t xml:space="preserve">Go / No-Go decision recorded with sign-off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Phase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3E">
            <w:pPr>
              <w:spacing w:after="80" w:lineRule="auto"/>
              <w:rPr/>
            </w:pPr>
            <w:r w:rsidDel="00000000" w:rsidR="00000000" w:rsidRPr="00000000">
              <w:rPr>
                <w:rFonts w:ascii="Arial" w:cs="Arial" w:eastAsia="Arial" w:hAnsi="Arial"/>
                <w:b w:val="0"/>
                <w:bCs w:val="0"/>
                <w:i w:val="0"/>
                <w:iCs w:val="0"/>
                <w:color w:val="222222"/>
                <w:sz w:val="17"/>
                <w:szCs w:val="17"/>
                <w:rtl w:val="0"/>
              </w:rPr>
              <w:t xml:space="preserve">C3 — OFAC/sanctioned jurisdiction not identified early (HS-01 trigger)</w:t>
            </w:r>
            <w:r w:rsidDel="00000000" w:rsidR="00000000" w:rsidRPr="00000000">
              <w:rPr>
                <w:rtl w:val="0"/>
              </w:rPr>
            </w:r>
          </w:p>
          <w:p w:rsidR="00000000" w:rsidDel="00000000" w:rsidP="00000000" w:rsidRDefault="00000000" w:rsidRPr="00000000" w14:paraId="0000003F">
            <w:pPr>
              <w:spacing w:after="8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P3 — TVL &gt; USD 1M without audit budget identified → HS-03 pre-trigger</w:t>
            </w: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rFonts w:ascii="Arial" w:cs="Arial" w:eastAsia="Arial" w:hAnsi="Arial"/>
                <w:b w:val="0"/>
                <w:bCs w:val="0"/>
                <w:i w:val="0"/>
                <w:iCs w:val="0"/>
                <w:color w:val="222222"/>
                <w:sz w:val="17"/>
                <w:szCs w:val="17"/>
                <w:rtl w:val="0"/>
              </w:rPr>
              <w:t xml:space="preserve">REPUT-01 — Brand association risk (high-risk protocol design)</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rFonts w:ascii="Arial" w:cs="Arial" w:eastAsia="Arial" w:hAnsi="Arial"/>
                <w:b w:val="0"/>
                <w:bCs w:val="0"/>
                <w:i w:val="0"/>
                <w:iCs w:val="0"/>
                <w:color w:val="222222"/>
                <w:sz w:val="17"/>
                <w:szCs w:val="17"/>
                <w:rtl w:val="0"/>
              </w:rPr>
              <w:t xml:space="preserve">ECON-01 — Economic attack surface present but not flagged</w:t>
            </w: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i w:val="0"/>
                <w:iCs w:val="0"/>
                <w:color w:val="222222"/>
                <w:sz w:val="17"/>
                <w:szCs w:val="17"/>
                <w:rtl w:val="0"/>
              </w:rPr>
              <w:t xml:space="preserve">B3 — No contractual protections visible in initial brief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Control Objectives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44">
            <w:pPr>
              <w:spacing w:after="80" w:lineRule="auto"/>
              <w:rPr/>
            </w:pPr>
            <w:r w:rsidDel="00000000" w:rsidR="00000000" w:rsidRPr="00000000">
              <w:rPr>
                <w:rFonts w:ascii="Arial" w:cs="Arial" w:eastAsia="Arial" w:hAnsi="Arial"/>
                <w:b w:val="0"/>
                <w:bCs w:val="0"/>
                <w:i w:val="0"/>
                <w:iCs w:val="0"/>
                <w:color w:val="222222"/>
                <w:sz w:val="17"/>
                <w:szCs w:val="17"/>
                <w:rtl w:val="0"/>
              </w:rPr>
              <w:t xml:space="preserve">C/B/P risk scoring methodology applied uniformly and completely</w:t>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Fonts w:ascii="Arial" w:cs="Arial" w:eastAsia="Arial" w:hAnsi="Arial"/>
                <w:b w:val="0"/>
                <w:bCs w:val="0"/>
                <w:i w:val="0"/>
                <w:iCs w:val="0"/>
                <w:color w:val="222222"/>
                <w:sz w:val="17"/>
                <w:szCs w:val="17"/>
                <w:rtl w:val="0"/>
              </w:rPr>
              <w:t xml:space="preserve">OFAC/FATF jurisdiction check mandatory before any scoring</w:t>
            </w:r>
            <w:r w:rsidDel="00000000" w:rsidR="00000000" w:rsidRPr="00000000">
              <w:rPr>
                <w:rtl w:val="0"/>
              </w:rPr>
            </w:r>
          </w:p>
          <w:p w:rsidR="00000000" w:rsidDel="00000000" w:rsidP="00000000" w:rsidRDefault="00000000" w:rsidRPr="00000000" w14:paraId="00000046">
            <w:pPr>
              <w:spacing w:after="80" w:lineRule="auto"/>
              <w:rPr/>
            </w:pPr>
            <w:r w:rsidDel="00000000" w:rsidR="00000000" w:rsidRPr="00000000">
              <w:rPr>
                <w:rFonts w:ascii="Arial" w:cs="Arial" w:eastAsia="Arial" w:hAnsi="Arial"/>
                <w:b w:val="0"/>
                <w:bCs w:val="0"/>
                <w:i w:val="0"/>
                <w:iCs w:val="0"/>
                <w:color w:val="222222"/>
                <w:sz w:val="17"/>
                <w:szCs w:val="17"/>
                <w:rtl w:val="0"/>
              </w:rPr>
              <w:t xml:space="preserve">Hard Stop conditions evaluated per HS-01 through HS-07 checklist</w:t>
            </w:r>
            <w:r w:rsidDel="00000000" w:rsidR="00000000" w:rsidRPr="00000000">
              <w:rPr>
                <w:rtl w:val="0"/>
              </w:rPr>
            </w:r>
          </w:p>
          <w:p w:rsidR="00000000" w:rsidDel="00000000" w:rsidP="00000000" w:rsidRDefault="00000000" w:rsidRPr="00000000" w14:paraId="00000047">
            <w:pPr>
              <w:spacing w:after="80" w:lineRule="auto"/>
              <w:rPr/>
            </w:pPr>
            <w:r w:rsidDel="00000000" w:rsidR="00000000" w:rsidRPr="00000000">
              <w:rPr>
                <w:rFonts w:ascii="Arial" w:cs="Arial" w:eastAsia="Arial" w:hAnsi="Arial"/>
                <w:b w:val="0"/>
                <w:bCs w:val="0"/>
                <w:i w:val="0"/>
                <w:iCs w:val="0"/>
                <w:color w:val="222222"/>
                <w:sz w:val="17"/>
                <w:szCs w:val="17"/>
                <w:rtl w:val="0"/>
              </w:rPr>
              <w:t xml:space="preserve">Risk tier assigned before </w:t>
            </w:r>
            <w:commentRangeStart w:id="0"/>
            <w:commentRangeStart w:id="1"/>
            <w:r w:rsidDel="00000000" w:rsidR="00000000" w:rsidRPr="00000000">
              <w:rPr>
                <w:rFonts w:ascii="Arial" w:cs="Arial" w:eastAsia="Arial" w:hAnsi="Arial"/>
                <w:b w:val="0"/>
                <w:bCs w:val="0"/>
                <w:i w:val="0"/>
                <w:iCs w:val="0"/>
                <w:color w:val="222222"/>
                <w:sz w:val="17"/>
                <w:szCs w:val="17"/>
                <w:rtl w:val="0"/>
              </w:rPr>
              <w:t xml:space="preserve">Gate G1-A sign-off</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i w:val="0"/>
                <w:iCs w:val="0"/>
                <w:color w:val="222222"/>
                <w:sz w:val="17"/>
                <w:szCs w:val="17"/>
                <w:rtl w:val="0"/>
              </w:rPr>
              <w:t xml:space="preserve">Composite Score recalculated if any material change occurs post-Assessment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Protofire retains full delivery ownership. Client has limited visibility. Internal governance standards apply.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B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 is actively involved as co-delivery partner. Client approval required at key gates. Customer signs specific evidence artifacts.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Separation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A + Track B — same process; Track B adds client-facing risk communication in step AM-003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Google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/[Client]/[Project]/GRC/Phase-1-Assessment/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i w:val="0"/>
                <w:iCs w:val="0"/>
                <w:color w:val="222222"/>
                <w:sz w:val="17"/>
                <w:szCs w:val="17"/>
                <w:rtl w:val="0"/>
              </w:rPr>
              <w:t xml:space="preserve">Repository: /docs/governance/phase-01/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1"/>
                <w:bCs w:val="1"/>
                <w:i w:val="0"/>
                <w:iCs w:val="0"/>
                <w:color w:val="1f3864"/>
                <w:sz w:val="17"/>
                <w:szCs w:val="17"/>
                <w:rtl w:val="0"/>
              </w:rPr>
              <w:t xml:space="preserve">Document Naming Convention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54">
            <w:pPr>
              <w:spacing w:after="80" w:lineRule="auto"/>
              <w:rPr/>
            </w:pPr>
            <w:r w:rsidDel="00000000" w:rsidR="00000000" w:rsidRPr="00000000">
              <w:rPr>
                <w:rFonts w:ascii="Arial" w:cs="Arial" w:eastAsia="Arial" w:hAnsi="Arial"/>
                <w:b w:val="0"/>
                <w:bCs w:val="0"/>
                <w:i w:val="0"/>
                <w:iCs w:val="0"/>
                <w:color w:val="222222"/>
                <w:sz w:val="17"/>
                <w:szCs w:val="17"/>
                <w:rtl w:val="0"/>
              </w:rPr>
              <w:t xml:space="preserve">[CLIENT]-[PROJECT]-P1-[STEP_ID]-v[VERSION]-[YYYYMMDD]-[STATUS].docx</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Arial" w:cs="Arial" w:eastAsia="Arial" w:hAnsi="Arial"/>
                <w:b w:val="0"/>
                <w:bCs w:val="0"/>
                <w:i w:val="0"/>
                <w:iCs w:val="0"/>
                <w:color w:val="222222"/>
                <w:sz w:val="17"/>
                <w:szCs w:val="17"/>
                <w:rtl w:val="0"/>
              </w:rPr>
              <w:t xml:space="preserve">Example: ACME-BRIDGE-P1-AM-001-v1.0-20260310-APPROVED.docx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1"/>
                <w:bCs w:val="1"/>
                <w:i w:val="0"/>
                <w:iCs w:val="0"/>
                <w:color w:val="1f3864"/>
                <w:sz w:val="17"/>
                <w:szCs w:val="17"/>
                <w:rtl w:val="0"/>
              </w:rPr>
              <w:t xml:space="preserve">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Project folder read access: Node Owner, PM, TL, vCISO. Write access: role specified per step. Audit access: vCISO + approved auditors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1"/>
                <w:bCs w:val="1"/>
                <w:i w:val="0"/>
                <w:iCs w:val="0"/>
                <w:color w:val="1f3864"/>
                <w:sz w:val="17"/>
                <w:szCs w:val="17"/>
                <w:rtl w:val="0"/>
              </w:rPr>
              <w:t xml:space="preserve">Retention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0"/>
                <w:bCs w:val="0"/>
                <w:i w:val="0"/>
                <w:iCs w:val="0"/>
                <w:color w:val="222222"/>
                <w:sz w:val="17"/>
                <w:szCs w:val="17"/>
                <w:rtl w:val="0"/>
              </w:rPr>
              <w:t xml:space="preserve">5 years from engagement close (Gate decisions); 7 years if contract is subsequently signed</w:t>
            </w:r>
            <w:r w:rsidDel="00000000" w:rsidR="00000000" w:rsidRPr="00000000">
              <w:rPr>
                <w:rtl w:val="0"/>
              </w:rPr>
            </w:r>
          </w:p>
        </w:tc>
      </w:tr>
    </w:tbl>
    <w:p w:rsidR="00000000" w:rsidDel="00000000" w:rsidP="00000000" w:rsidRDefault="00000000" w:rsidRPr="00000000" w14:paraId="0000005A">
      <w:pPr>
        <w:spacing w:after="120" w:lineRule="auto"/>
        <w:rPr/>
      </w:pP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Fonts w:ascii="Arial" w:cs="Arial" w:eastAsia="Arial" w:hAnsi="Arial"/>
          <w:b w:val="1"/>
          <w:bCs w:val="1"/>
          <w:color w:val="17737a"/>
          <w:sz w:val="28"/>
          <w:szCs w:val="28"/>
          <w:rtl w:val="0"/>
        </w:rPr>
        <w:t xml:space="preserve">2. Roles in Scope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800"/>
        <w:gridCol w:w="2800"/>
        <w:gridCol w:w="2460"/>
        <w:tblGridChange w:id="0">
          <w:tblGrid>
            <w:gridCol w:w="1100"/>
            <w:gridCol w:w="2200"/>
            <w:gridCol w:w="800"/>
            <w:gridCol w:w="28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1"/>
                <w:bCs w:val="1"/>
                <w:i w:val="0"/>
                <w:iCs w:val="0"/>
                <w:color w:val="ffffff"/>
                <w:sz w:val="18"/>
                <w:szCs w:val="18"/>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1"/>
                <w:bCs w:val="1"/>
                <w:i w:val="0"/>
                <w:iCs w:val="0"/>
                <w:color w:val="ffffff"/>
                <w:sz w:val="18"/>
                <w:szCs w:val="18"/>
                <w:rtl w:val="0"/>
              </w:rPr>
              <w:t xml:space="preserve">Role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1"/>
                <w:bCs w:val="1"/>
                <w:i w:val="0"/>
                <w:iCs w:val="0"/>
                <w:color w:val="ffffff"/>
                <w:sz w:val="18"/>
                <w:szCs w:val="18"/>
                <w:rtl w:val="0"/>
              </w:rPr>
              <w:t xml:space="preserve">RACI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i w:val="0"/>
                <w:iCs w:val="0"/>
                <w:color w:val="ffffff"/>
                <w:sz w:val="18"/>
                <w:szCs w:val="18"/>
                <w:rtl w:val="0"/>
              </w:rPr>
              <w:t xml:space="preserve">Responsibility in This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bCs w:val="1"/>
                <w:i w:val="0"/>
                <w:iCs w:val="0"/>
                <w:color w:val="ffffff"/>
                <w:sz w:val="18"/>
                <w:szCs w:val="18"/>
                <w:rtl w:val="0"/>
              </w:rPr>
              <w:t xml:space="preserve">Approval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1"/>
                <w:bCs w:val="1"/>
                <w:i w:val="0"/>
                <w:iCs w:val="0"/>
                <w:color w:val="1f3864"/>
                <w:sz w:val="17"/>
                <w:szCs w:val="17"/>
                <w:rtl w:val="0"/>
              </w:rPr>
              <w:t xml:space="preserv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1"/>
                <w:bCs w:val="1"/>
                <w:i w:val="0"/>
                <w:iCs w:val="0"/>
                <w:color w:val="222222"/>
                <w:sz w:val="17"/>
                <w:szCs w:val="17"/>
                <w:rtl w:val="0"/>
              </w:rPr>
              <w:t xml:space="preserve">Account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i w:val="0"/>
                <w:iCs w:val="0"/>
                <w:color w:val="222222"/>
                <w:sz w:val="17"/>
                <w:szCs w:val="17"/>
                <w:rtl w:val="0"/>
              </w:rPr>
              <w:t xml:space="preserve">Leads assessment; completes C/B/P scoring; runs OFAC check; records Go/No-Go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bCs w:val="0"/>
                <w:i w:val="1"/>
                <w:iCs w:val="1"/>
                <w:color w:val="5b2c8d"/>
                <w:sz w:val="17"/>
                <w:szCs w:val="17"/>
                <w:rtl w:val="0"/>
              </w:rPr>
              <w:t xml:space="preserve">Approves Gate G1-A outcome within mandate; escalates T3/T4 to Node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1"/>
                <w:bCs w:val="1"/>
                <w:i w:val="0"/>
                <w:iCs w:val="0"/>
                <w:color w:val="1f3864"/>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1"/>
                <w:bCs w:val="1"/>
                <w:i w:val="0"/>
                <w:iCs w:val="0"/>
                <w:color w:val="222222"/>
                <w:sz w:val="17"/>
                <w:szCs w:val="17"/>
                <w:rtl w:val="0"/>
              </w:rPr>
              <w:t xml:space="preserve">Node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1"/>
                <w:bCs w:val="1"/>
                <w:i w:val="0"/>
                <w:iCs w:val="0"/>
                <w:color w:val="1f3864"/>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0"/>
                <w:bCs w:val="0"/>
                <w:i w:val="0"/>
                <w:iCs w:val="0"/>
                <w:color w:val="222222"/>
                <w:sz w:val="17"/>
                <w:szCs w:val="17"/>
                <w:rtl w:val="0"/>
              </w:rPr>
              <w:t xml:space="preserve">Accountable for Go/No-Go decision; reviews scoring; approves hard-stop escalation plans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i w:val="1"/>
                <w:iCs w:val="1"/>
                <w:color w:val="5b2c8d"/>
                <w:sz w:val="17"/>
                <w:szCs w:val="17"/>
                <w:rtl w:val="0"/>
              </w:rPr>
              <w:t xml:space="preserve">Final approver for Gate G1-A; signs assessment record for T2+ engagements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1"/>
                <w:bCs w:val="1"/>
                <w:i w:val="0"/>
                <w:iCs w:val="0"/>
                <w:color w:val="1f3864"/>
                <w:sz w:val="17"/>
                <w:szCs w:val="17"/>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1"/>
                <w:bCs w:val="1"/>
                <w:i w:val="0"/>
                <w:iCs w:val="0"/>
                <w:color w:val="222222"/>
                <w:sz w:val="17"/>
                <w:szCs w:val="17"/>
                <w:rtl w:val="0"/>
              </w:rPr>
              <w:t xml:space="preserve">vCISO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0"/>
                <w:bCs w:val="0"/>
                <w:i w:val="0"/>
                <w:iCs w:val="0"/>
                <w:color w:val="b7620a"/>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0"/>
                <w:bCs w:val="0"/>
                <w:i w:val="0"/>
                <w:iCs w:val="0"/>
                <w:color w:val="222222"/>
                <w:sz w:val="17"/>
                <w:szCs w:val="17"/>
                <w:rtl w:val="0"/>
              </w:rPr>
              <w:t xml:space="preserve">Consulted on protocol class, irreversibility, custody ambiguity, economic risk; reviews for T3/T4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6F">
            <w:pPr>
              <w:spacing w:after="0" w:lineRule="auto"/>
              <w:rPr/>
            </w:pPr>
            <w:r w:rsidDel="00000000" w:rsidR="00000000" w:rsidRPr="00000000">
              <w:rPr>
                <w:rFonts w:ascii="Arial Unicode MS" w:cs="Arial Unicode MS" w:eastAsia="Arial Unicode MS" w:hAnsi="Arial Unicode MS"/>
                <w:b w:val="0"/>
                <w:bCs w:val="0"/>
                <w:i w:val="1"/>
                <w:iCs w:val="1"/>
                <w:color w:val="5b2c8d"/>
                <w:sz w:val="17"/>
                <w:szCs w:val="17"/>
                <w:rtl w:val="0"/>
              </w:rPr>
              <w:t xml:space="preserve">Must co-approve any engagement with Score ≥ 3.0 (T3/T4)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1"/>
                <w:bCs w:val="1"/>
                <w:i w:val="0"/>
                <w:iCs w:val="0"/>
                <w:color w:val="1f3864"/>
                <w:sz w:val="17"/>
                <w:szCs w:val="17"/>
                <w:rtl w:val="0"/>
              </w:rPr>
              <w:t xml:space="preserv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1"/>
                <w:bCs w:val="1"/>
                <w:i w:val="0"/>
                <w:iCs w:val="0"/>
                <w:color w:val="222222"/>
                <w:sz w:val="17"/>
                <w:szCs w:val="17"/>
                <w:rtl w:val="0"/>
              </w:rPr>
              <w:t xml:space="preserve">Technical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0"/>
                <w:bCs w:val="0"/>
                <w:i w:val="0"/>
                <w:iCs w:val="0"/>
                <w:color w:val="b7620a"/>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Provides input on technical complexity (P1); protocol class; upgrade/pause feasibility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0"/>
                <w:bCs w:val="0"/>
                <w:i w:val="1"/>
                <w:iCs w:val="1"/>
                <w:color w:val="5b2c8d"/>
                <w:sz w:val="17"/>
                <w:szCs w:val="17"/>
                <w:rtl w:val="0"/>
              </w:rPr>
              <w:t xml:space="preserve">N/A at this phase; advisory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1"/>
                <w:bCs w:val="1"/>
                <w:i w:val="0"/>
                <w:iCs w:val="0"/>
                <w:color w:val="1f3864"/>
                <w:sz w:val="17"/>
                <w:szCs w:val="17"/>
                <w:rtl w:val="0"/>
              </w:rPr>
              <w:t xml:space="preserve">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1"/>
                <w:bCs w:val="1"/>
                <w:i w:val="0"/>
                <w:iCs w:val="0"/>
                <w:color w:val="222222"/>
                <w:sz w:val="17"/>
                <w:szCs w:val="17"/>
                <w:rtl w:val="0"/>
              </w:rPr>
              <w:t xml:space="preserve">Project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0"/>
                <w:bCs w:val="0"/>
                <w:i w:val="0"/>
                <w:iCs w:val="0"/>
                <w:color w:val="b7620a"/>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Provides input on team capability (P2) and delivery timeline feasibility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1"/>
                <w:bCs w:val="1"/>
                <w:i w:val="0"/>
                <w:iCs w:val="0"/>
                <w:color w:val="1f3864"/>
                <w:sz w:val="17"/>
                <w:szCs w:val="17"/>
                <w:rtl w:val="0"/>
              </w:rPr>
              <w:t xml:space="preserve">fCTO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1"/>
                <w:bCs w:val="1"/>
                <w:i w:val="0"/>
                <w:iCs w:val="0"/>
                <w:color w:val="222222"/>
                <w:sz w:val="17"/>
                <w:szCs w:val="17"/>
                <w:rtl w:val="0"/>
              </w:rPr>
              <w:t xml:space="preserve">Field 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i w:val="0"/>
                <w:iCs w:val="0"/>
                <w:color w:val="b7620a"/>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i w:val="0"/>
                <w:iCs w:val="0"/>
                <w:color w:val="222222"/>
                <w:sz w:val="17"/>
                <w:szCs w:val="17"/>
                <w:rtl w:val="0"/>
              </w:rPr>
              <w:t xml:space="preserve">Required for novel protocol or cross-chain architecture assessment (T3/T4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bCs w:val="0"/>
                <w:i w:val="1"/>
                <w:iCs w:val="1"/>
                <w:color w:val="5b2c8d"/>
                <w:sz w:val="17"/>
                <w:szCs w:val="17"/>
                <w:rtl w:val="0"/>
              </w:rPr>
              <w:t xml:space="preserve">Co-sign for T3/T4 technical 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1"/>
                <w:bCs w:val="1"/>
                <w:i w:val="0"/>
                <w:iCs w:val="0"/>
                <w:color w:val="1f3864"/>
                <w:sz w:val="17"/>
                <w:szCs w:val="17"/>
                <w:rtl w:val="0"/>
              </w:rPr>
              <w:t xml:space="preserve">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1"/>
                <w:bCs w:val="1"/>
                <w:i w:val="0"/>
                <w:iCs w:val="0"/>
                <w:color w:val="222222"/>
                <w:sz w:val="17"/>
                <w:szCs w:val="17"/>
                <w:rtl w:val="0"/>
              </w:rPr>
              <w:t xml:space="preserve">Sales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i w:val="0"/>
                <w:iCs w:val="0"/>
                <w:color w:val="b7620a"/>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i w:val="0"/>
                <w:iCs w:val="0"/>
                <w:color w:val="222222"/>
                <w:sz w:val="17"/>
                <w:szCs w:val="17"/>
                <w:rtl w:val="0"/>
              </w:rPr>
              <w:t xml:space="preserve">Supports technical brief clarification; initial scoping of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bl>
    <w:p w:rsidR="00000000" w:rsidDel="00000000" w:rsidP="00000000" w:rsidRDefault="00000000" w:rsidRPr="00000000" w14:paraId="00000084">
      <w:pPr>
        <w:spacing w:after="120" w:lineRule="auto"/>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Fonts w:ascii="Arial" w:cs="Arial" w:eastAsia="Arial" w:hAnsi="Arial"/>
          <w:b w:val="1"/>
          <w:bCs w:val="1"/>
          <w:color w:val="17737a"/>
          <w:sz w:val="28"/>
          <w:szCs w:val="28"/>
          <w:rtl w:val="0"/>
        </w:rPr>
        <w:t xml:space="preserve">3. Role-Based Checklist</w:t>
      </w:r>
      <w:r w:rsidDel="00000000" w:rsidR="00000000" w:rsidRPr="00000000">
        <w:rPr>
          <w:rtl w:val="0"/>
        </w:rPr>
      </w:r>
    </w:p>
    <w:p w:rsidR="00000000" w:rsidDel="00000000" w:rsidP="00000000" w:rsidRDefault="00000000" w:rsidRPr="00000000" w14:paraId="00000086">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1e6b38"/>
                <w:sz w:val="21"/>
                <w:szCs w:val="21"/>
                <w:rtl w:val="0"/>
              </w:rPr>
              <w:t xml:space="preserve">P1-AM-001   </w:t>
            </w:r>
            <w:r w:rsidDel="00000000" w:rsidR="00000000" w:rsidRPr="00000000">
              <w:rPr>
                <w:rFonts w:ascii="Arial" w:cs="Arial" w:eastAsia="Arial" w:hAnsi="Arial"/>
                <w:b w:val="1"/>
                <w:bCs w:val="1"/>
                <w:color w:val="1f3864"/>
                <w:sz w:val="21"/>
                <w:szCs w:val="21"/>
                <w:rtl w:val="0"/>
              </w:rPr>
              <w:t xml:space="preserve">Collect and document project brief</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0"/>
                <w:bCs w:val="0"/>
                <w:i w:val="0"/>
                <w:iCs w:val="0"/>
                <w:color w:val="222222"/>
                <w:sz w:val="17"/>
                <w:szCs w:val="17"/>
                <w:rtl w:val="0"/>
              </w:rPr>
              <w:t xml:space="preserve">P1-AM-001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08C">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1 — 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8D">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8E">
            <w:pPr>
              <w:spacing w:after="0" w:lineRule="auto"/>
              <w:rPr/>
            </w:pPr>
            <w:r w:rsidDel="00000000" w:rsidR="00000000" w:rsidRPr="00000000">
              <w:rPr>
                <w:rFonts w:ascii="Arial" w:cs="Arial" w:eastAsia="Arial" w:hAnsi="Arial"/>
                <w:b w:val="0"/>
                <w:bCs w:val="0"/>
                <w:i w:val="0"/>
                <w:iCs w:val="0"/>
                <w:color w:val="222222"/>
                <w:sz w:val="17"/>
                <w:szCs w:val="17"/>
                <w:rtl w:val="0"/>
              </w:rPr>
              <w:t xml:space="preserve">Account Manager (AM)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8F">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0"/>
                <w:bCs w:val="0"/>
                <w:i w:val="0"/>
                <w:iCs w:val="0"/>
                <w:color w:val="222222"/>
                <w:sz w:val="17"/>
                <w:szCs w:val="17"/>
                <w:rtl w:val="0"/>
              </w:rPr>
              <w:t xml:space="preserve">Ensure complete information is collected before risk scoring begins, preventing material misclassification of engagement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0"/>
                <w:bCs w:val="0"/>
                <w:i w:val="0"/>
                <w:iCs w:val="0"/>
                <w:color w:val="222222"/>
                <w:sz w:val="17"/>
                <w:szCs w:val="17"/>
                <w:rtl w:val="0"/>
              </w:rPr>
              <w:t xml:space="preserve">Collect and document project brief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93">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094">
            <w:pPr>
              <w:spacing w:after="0" w:lineRule="auto"/>
              <w:rPr/>
            </w:pPr>
            <w:r w:rsidDel="00000000" w:rsidR="00000000" w:rsidRPr="00000000">
              <w:rPr>
                <w:rFonts w:ascii="Arial" w:cs="Arial" w:eastAsia="Arial" w:hAnsi="Arial"/>
                <w:b w:val="0"/>
                <w:bCs w:val="0"/>
                <w:i w:val="0"/>
                <w:iCs w:val="0"/>
                <w:color w:val="222222"/>
                <w:sz w:val="17"/>
                <w:szCs w:val="17"/>
                <w:rtl w:val="0"/>
              </w:rPr>
              <w:t xml:space="preserve">Obtain the initial project brief from the client or internal source. Collect: (1) Proposed protocol type (DeFi / bridge / wallet / dApp / Web3 standard / non-Web3); (2) Estimated TVL or value-at-risk; (3) Target chain(s) and jurisdiction of client entity; (4) Proposed timeline; (5) Any existing audit requirements stated by client; (6) Public attribution requirements (will client name Protofire publicly?); (7) Any known technical constraints. Record all answers in the Assessment Brief template. If the client cannot answer TVL or chain at this stage, record "Unknown" and treat as worst-case in scoring (see P1-AM-002).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95">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96">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 briefing document, email thread, or intake call notes. Assessment Brief template (template ref: CL-401).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97">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098">
            <w:pPr>
              <w:spacing w:after="0" w:lineRule="auto"/>
              <w:rPr/>
            </w:pPr>
            <w:r w:rsidDel="00000000" w:rsidR="00000000" w:rsidRPr="00000000">
              <w:rPr>
                <w:rFonts w:ascii="Arial" w:cs="Arial" w:eastAsia="Arial" w:hAnsi="Arial"/>
                <w:b w:val="0"/>
                <w:bCs w:val="0"/>
                <w:i w:val="0"/>
                <w:iCs w:val="0"/>
                <w:color w:val="222222"/>
                <w:sz w:val="17"/>
                <w:szCs w:val="17"/>
                <w:rtl w:val="0"/>
              </w:rPr>
              <w:t xml:space="preserve">Structured intake using Assessment Brief template. Each item scored as Known / Unknown / Refused. Unknown TVL defaults to "assume &gt;$1M" for P3 sub-scoring. Unknown jurisdiction defaults to "Non-FATF" for C3.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99">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0"/>
                <w:bCs w:val="0"/>
                <w:i w:val="0"/>
                <w:iCs w:val="0"/>
                <w:color w:val="222222"/>
                <w:sz w:val="17"/>
                <w:szCs w:val="17"/>
                <w:rtl w:val="0"/>
              </w:rPr>
              <w:t xml:space="preserve">Completed Assessment Brief with all 7 information items recorded. Status for each: Known / Unknown (with default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0"/>
                <w:bCs w:val="0"/>
                <w:i w:val="0"/>
                <w:iCs w:val="0"/>
                <w:color w:val="17737a"/>
                <w:sz w:val="17"/>
                <w:szCs w:val="17"/>
                <w:rtl w:val="0"/>
              </w:rPr>
              <w:t xml:space="preserve">Assessment Brief document (completed and dated). Email or meeting notes confirming source of information. Version-controlled in GW project folder.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1"/>
                <w:bCs w:val="1"/>
                <w:i w:val="0"/>
                <w:iCs w:val="0"/>
                <w:color w:val="5b2c8d"/>
                <w:sz w:val="17"/>
                <w:szCs w:val="17"/>
                <w:rtl w:val="0"/>
              </w:rPr>
              <w:t xml:space="preserve">Node Owner — review and acknowledgement before scoring commences for any engagement where Deal Size &gt; $200K or protocol is DeFi/Bridge.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09F">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0"/>
                <w:bCs w:val="0"/>
                <w:i w:val="0"/>
                <w:iCs w:val="0"/>
                <w:color w:val="222222"/>
                <w:sz w:val="17"/>
                <w:szCs w:val="17"/>
                <w:rtl w:val="0"/>
              </w:rPr>
              <w:t xml:space="preserve">All 7 information items have a recorded status. No item is blank. Default values applied and documented for all "Unknown" items. Assessment Brief is version-controlled.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1"/>
                <w:bCs w:val="1"/>
                <w:i w:val="0"/>
                <w:iCs w:val="0"/>
                <w:color w:val="222222"/>
                <w:sz w:val="17"/>
                <w:szCs w:val="17"/>
                <w:rtl w:val="0"/>
              </w:rPr>
              <w:t xml:space="preserve">REPUT-01 (brand association if client type is misclassified); C4 (client type scoring depends on information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0"/>
                <w:bCs w:val="0"/>
                <w:i w:val="0"/>
                <w:iCs w:val="0"/>
                <w:color w:val="222222"/>
                <w:sz w:val="17"/>
                <w:szCs w:val="17"/>
                <w:rtl w:val="0"/>
              </w:rPr>
              <w:t xml:space="preserve">Information completeness check — prevents mispriced risk from incomplete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A5">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A6">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POL-003 §2 (C/B/P Risk Scoring Framework); STD-101 Step 1 Preventive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A7">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0A8">
            <w:pPr>
              <w:spacing w:after="8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/[Client]/[Project]/GRC/Phase-1-Assessment/P1-AM-001-Assessment-Brief-v1.0-[DATE].docx</w:t>
            </w:r>
            <w:r w:rsidDel="00000000" w:rsidR="00000000" w:rsidRPr="00000000">
              <w:rPr>
                <w:rtl w:val="0"/>
              </w:rPr>
            </w:r>
          </w:p>
          <w:p w:rsidR="00000000" w:rsidDel="00000000" w:rsidP="00000000" w:rsidRDefault="00000000" w:rsidRPr="00000000" w14:paraId="000000A9">
            <w:pPr>
              <w:spacing w:after="0" w:lineRule="auto"/>
              <w:rPr/>
            </w:pPr>
            <w:r w:rsidDel="00000000" w:rsidR="00000000" w:rsidRPr="00000000">
              <w:rPr>
                <w:rFonts w:ascii="Arial" w:cs="Arial" w:eastAsia="Arial" w:hAnsi="Arial"/>
                <w:b w:val="0"/>
                <w:bCs w:val="0"/>
                <w:i w:val="0"/>
                <w:iCs w:val="0"/>
                <w:color w:val="222222"/>
                <w:sz w:val="17"/>
                <w:szCs w:val="17"/>
                <w:rtl w:val="0"/>
              </w:rPr>
              <w:t xml:space="preserve">Repository: /docs/governance/phase-01/assessment-brief.md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0AA">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0"/>
                <w:bCs w:val="0"/>
                <w:i w:val="0"/>
                <w:iCs w:val="0"/>
                <w:color w:val="1f3864"/>
                <w:sz w:val="17"/>
                <w:szCs w:val="17"/>
                <w:rtl w:val="0"/>
              </w:rPr>
              <w:t xml:space="preserve">Auditors verify that risk scoring was based on documented facts, not verbal recollection. Assessment Brief is the primary source document for the C/B/P scoring worksheet.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client refuses to provide TVL or jurisdiction, escalate to Node Owner before proceeding. A refusal is itself a C4 indicator (Anonymous = Score 4). Track B: Brief should be prepared jointly with client contact where possible to improve data quality.</w:t>
            </w:r>
            <w:r w:rsidDel="00000000" w:rsidR="00000000" w:rsidRPr="00000000">
              <w:rPr>
                <w:rtl w:val="0"/>
              </w:rPr>
            </w:r>
          </w:p>
        </w:tc>
      </w:tr>
    </w:tbl>
    <w:p w:rsidR="00000000" w:rsidDel="00000000" w:rsidP="00000000" w:rsidRDefault="00000000" w:rsidRPr="00000000" w14:paraId="000000AE">
      <w:pPr>
        <w:spacing w:after="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1e6b38"/>
                <w:sz w:val="21"/>
                <w:szCs w:val="21"/>
                <w:rtl w:val="0"/>
              </w:rPr>
              <w:t xml:space="preserve">P1-AM-002   </w:t>
            </w:r>
            <w:r w:rsidDel="00000000" w:rsidR="00000000" w:rsidRPr="00000000">
              <w:rPr>
                <w:rFonts w:ascii="Arial" w:cs="Arial" w:eastAsia="Arial" w:hAnsi="Arial"/>
                <w:b w:val="1"/>
                <w:bCs w:val="1"/>
                <w:color w:val="1f3864"/>
                <w:sz w:val="21"/>
                <w:szCs w:val="21"/>
                <w:rtl w:val="0"/>
              </w:rPr>
              <w:t xml:space="preserve">Complete C/B/P Composite Risk Scoring Worksheet</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0"/>
                <w:bCs w:val="0"/>
                <w:i w:val="0"/>
                <w:iCs w:val="0"/>
                <w:color w:val="222222"/>
                <w:sz w:val="17"/>
                <w:szCs w:val="17"/>
                <w:rtl w:val="0"/>
              </w:rPr>
              <w:t xml:space="preserve">P1-AM-002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1 — 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0"/>
                <w:bCs w:val="0"/>
                <w:i w:val="0"/>
                <w:iCs w:val="0"/>
                <w:color w:val="222222"/>
                <w:sz w:val="17"/>
                <w:szCs w:val="17"/>
                <w:rtl w:val="0"/>
              </w:rPr>
              <w:t xml:space="preserve">Account Manager (AM)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0"/>
                <w:bCs w:val="0"/>
                <w:i w:val="0"/>
                <w:iCs w:val="0"/>
                <w:color w:val="222222"/>
                <w:sz w:val="17"/>
                <w:szCs w:val="17"/>
                <w:rtl w:val="0"/>
              </w:rPr>
              <w:t xml:space="preserve">Quantify the composite risk of the engagement objectively using the standardized three-pillar scoring model before any commercial commitment.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0"/>
                <w:bCs w:val="0"/>
                <w:i w:val="0"/>
                <w:iCs w:val="0"/>
                <w:color w:val="222222"/>
                <w:sz w:val="17"/>
                <w:szCs w:val="17"/>
                <w:rtl w:val="0"/>
              </w:rPr>
              <w:t xml:space="preserve">Complete C/B/P Composite Risk Scoring Worksheet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0BC">
            <w:pPr>
              <w:spacing w:after="80" w:lineRule="auto"/>
              <w:rPr/>
            </w:pPr>
            <w:r w:rsidDel="00000000" w:rsidR="00000000" w:rsidRPr="00000000">
              <w:rPr>
                <w:rFonts w:ascii="Arial" w:cs="Arial" w:eastAsia="Arial" w:hAnsi="Arial"/>
                <w:b w:val="0"/>
                <w:bCs w:val="0"/>
                <w:i w:val="0"/>
                <w:iCs w:val="0"/>
                <w:color w:val="222222"/>
                <w:sz w:val="17"/>
                <w:szCs w:val="17"/>
                <w:rtl w:val="0"/>
              </w:rPr>
              <w:t xml:space="preserve">Using the Assessment Brief from P1-AM-001, complete the C/B/P scoring worksheet:</w:t>
            </w:r>
            <w:r w:rsidDel="00000000" w:rsidR="00000000" w:rsidRPr="00000000">
              <w:rPr>
                <w:rtl w:val="0"/>
              </w:rPr>
            </w:r>
          </w:p>
          <w:p w:rsidR="00000000" w:rsidDel="00000000" w:rsidP="00000000" w:rsidRDefault="00000000" w:rsidRPr="00000000" w14:paraId="000000BD">
            <w:pPr>
              <w:spacing w:after="80" w:lineRule="auto"/>
              <w:rPr/>
            </w:pPr>
            <w:r w:rsidDel="00000000" w:rsidR="00000000" w:rsidRPr="00000000">
              <w:rPr>
                <w:rtl w:val="0"/>
              </w:rPr>
            </w:r>
          </w:p>
          <w:p w:rsidR="00000000" w:rsidDel="00000000" w:rsidP="00000000" w:rsidRDefault="00000000" w:rsidRPr="00000000" w14:paraId="000000BE">
            <w:pPr>
              <w:spacing w:after="80" w:lineRule="auto"/>
              <w:rPr/>
            </w:pPr>
            <w:r w:rsidDel="00000000" w:rsidR="00000000" w:rsidRPr="00000000">
              <w:rPr>
                <w:rFonts w:ascii="Arial" w:cs="Arial" w:eastAsia="Arial" w:hAnsi="Arial"/>
                <w:b w:val="0"/>
                <w:bCs w:val="0"/>
                <w:i w:val="0"/>
                <w:iCs w:val="0"/>
                <w:color w:val="222222"/>
                <w:sz w:val="17"/>
                <w:szCs w:val="17"/>
                <w:rtl w:val="0"/>
              </w:rPr>
              <w:t xml:space="preserve">PILLAR C (Client Risk, 30% weight): Score each sub-factor 1–4:</w:t>
            </w:r>
            <w:r w:rsidDel="00000000" w:rsidR="00000000" w:rsidRPr="00000000">
              <w:rPr>
                <w:rtl w:val="0"/>
              </w:rPr>
            </w:r>
          </w:p>
          <w:p w:rsidR="00000000" w:rsidDel="00000000" w:rsidP="00000000" w:rsidRDefault="00000000" w:rsidRPr="00000000" w14:paraId="000000B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C1 Deal Size: &lt;$50K=1 | $50K–$200K=2 | $200K–$1M=3 | &gt;$1M=4</w:t>
            </w:r>
            <w:r w:rsidDel="00000000" w:rsidR="00000000" w:rsidRPr="00000000">
              <w:rPr>
                <w:rtl w:val="0"/>
              </w:rPr>
            </w:r>
          </w:p>
          <w:p w:rsidR="00000000" w:rsidDel="00000000" w:rsidP="00000000" w:rsidRDefault="00000000" w:rsidRPr="00000000" w14:paraId="000000C0">
            <w:pPr>
              <w:spacing w:after="8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  C2 Portfolio Concentration: &lt;20% Node revenue=1 | 20–40%=2 | 40–60%=3 | &gt;60%=4 (→ HS-04 if 4)</w:t>
            </w:r>
            <w:r w:rsidDel="00000000" w:rsidR="00000000" w:rsidRPr="00000000">
              <w:rPr>
                <w:rtl w:val="0"/>
              </w:rPr>
            </w:r>
          </w:p>
          <w:p w:rsidR="00000000" w:rsidDel="00000000" w:rsidP="00000000" w:rsidRDefault="00000000" w:rsidRPr="00000000" w14:paraId="000000C1">
            <w:pPr>
              <w:spacing w:after="8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  C3 Jurisdiction: FATF low-risk=1 | FATF medium=2 | Non-FATF=3 | OFAC=4 (→ HS-01 IMMEDIATE STOP)</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rFonts w:ascii="Arial" w:cs="Arial" w:eastAsia="Arial" w:hAnsi="Arial"/>
                <w:b w:val="0"/>
                <w:bCs w:val="0"/>
                <w:i w:val="0"/>
                <w:iCs w:val="0"/>
                <w:color w:val="222222"/>
                <w:sz w:val="17"/>
                <w:szCs w:val="17"/>
                <w:rtl w:val="0"/>
              </w:rPr>
              <w:t xml:space="preserve">  C4 Client Type: Established DAO/corp=1 | Funded start-up=2 | Unaudited project=3 | Anonymous=4</w:t>
            </w:r>
            <w:r w:rsidDel="00000000" w:rsidR="00000000" w:rsidRPr="00000000">
              <w:rPr>
                <w:rtl w:val="0"/>
              </w:rPr>
            </w:r>
          </w:p>
          <w:p w:rsidR="00000000" w:rsidDel="00000000" w:rsidP="00000000" w:rsidRDefault="00000000" w:rsidRPr="00000000" w14:paraId="000000C3">
            <w:pPr>
              <w:spacing w:after="80" w:lineRule="auto"/>
              <w:rPr/>
            </w:pPr>
            <w:r w:rsidDel="00000000" w:rsidR="00000000" w:rsidRPr="00000000">
              <w:rPr>
                <w:rtl w:val="0"/>
              </w:rPr>
            </w:r>
          </w:p>
          <w:p w:rsidR="00000000" w:rsidDel="00000000" w:rsidP="00000000" w:rsidRDefault="00000000" w:rsidRPr="00000000" w14:paraId="000000C4">
            <w:pPr>
              <w:spacing w:after="80" w:lineRule="auto"/>
              <w:rPr/>
            </w:pPr>
            <w:r w:rsidDel="00000000" w:rsidR="00000000" w:rsidRPr="00000000">
              <w:rPr>
                <w:rFonts w:ascii="Arial" w:cs="Arial" w:eastAsia="Arial" w:hAnsi="Arial"/>
                <w:b w:val="0"/>
                <w:bCs w:val="0"/>
                <w:i w:val="0"/>
                <w:iCs w:val="0"/>
                <w:color w:val="222222"/>
                <w:sz w:val="17"/>
                <w:szCs w:val="17"/>
                <w:rtl w:val="0"/>
              </w:rPr>
              <w:t xml:space="preserve">PILLAR B (Business Risk, 35% weight):</w:t>
            </w:r>
            <w:r w:rsidDel="00000000" w:rsidR="00000000" w:rsidRPr="00000000">
              <w:rPr>
                <w:rtl w:val="0"/>
              </w:rPr>
            </w:r>
          </w:p>
          <w:p w:rsidR="00000000" w:rsidDel="00000000" w:rsidP="00000000" w:rsidRDefault="00000000" w:rsidRPr="00000000" w14:paraId="000000C5">
            <w:pPr>
              <w:spacing w:after="80" w:lineRule="auto"/>
              <w:rPr/>
            </w:pPr>
            <w:r w:rsidDel="00000000" w:rsidR="00000000" w:rsidRPr="00000000">
              <w:rPr>
                <w:rFonts w:ascii="Arial" w:cs="Arial" w:eastAsia="Arial" w:hAnsi="Arial"/>
                <w:b w:val="0"/>
                <w:bCs w:val="0"/>
                <w:i w:val="0"/>
                <w:iCs w:val="0"/>
                <w:color w:val="222222"/>
                <w:sz w:val="17"/>
                <w:szCs w:val="17"/>
                <w:rtl w:val="0"/>
              </w:rPr>
              <w:t xml:space="preserve">  B1 Payment Terms: Full upfront=1 | Milestone=2 | Monthly=3 | Deferred=4</w:t>
            </w:r>
            <w:r w:rsidDel="00000000" w:rsidR="00000000" w:rsidRPr="00000000">
              <w:rPr>
                <w:rtl w:val="0"/>
              </w:rPr>
            </w:r>
          </w:p>
          <w:p w:rsidR="00000000" w:rsidDel="00000000" w:rsidP="00000000" w:rsidRDefault="00000000" w:rsidRPr="00000000" w14:paraId="000000C6">
            <w:pPr>
              <w:spacing w:after="8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  B2 Payment History: Excellent=1 | Good=2 | Delayed=3 | Arrears&gt;60d=4 (→ HS-05)</w:t>
            </w:r>
            <w:r w:rsidDel="00000000" w:rsidR="00000000" w:rsidRPr="00000000">
              <w:rPr>
                <w:rtl w:val="0"/>
              </w:rPr>
            </w:r>
          </w:p>
          <w:p w:rsidR="00000000" w:rsidDel="00000000" w:rsidP="00000000" w:rsidRDefault="00000000" w:rsidRPr="00000000" w14:paraId="000000C7">
            <w:pPr>
              <w:spacing w:after="8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  B3 Contractual Protections: MSA+IP+LoL=1 | MSA only=2 | LOI=3 | None=4 (→ HS-02 if no MSA proceeds to Phase 4)</w:t>
            </w:r>
            <w:r w:rsidDel="00000000" w:rsidR="00000000" w:rsidRPr="00000000">
              <w:rPr>
                <w:rtl w:val="0"/>
              </w:rPr>
            </w:r>
          </w:p>
          <w:p w:rsidR="00000000" w:rsidDel="00000000" w:rsidP="00000000" w:rsidRDefault="00000000" w:rsidRPr="00000000" w14:paraId="000000C8">
            <w:pPr>
              <w:spacing w:after="80" w:lineRule="auto"/>
              <w:rPr/>
            </w:pPr>
            <w:r w:rsidDel="00000000" w:rsidR="00000000" w:rsidRPr="00000000">
              <w:rPr>
                <w:rFonts w:ascii="Arial" w:cs="Arial" w:eastAsia="Arial" w:hAnsi="Arial"/>
                <w:b w:val="0"/>
                <w:bCs w:val="0"/>
                <w:i w:val="0"/>
                <w:iCs w:val="0"/>
                <w:color w:val="222222"/>
                <w:sz w:val="17"/>
                <w:szCs w:val="17"/>
                <w:rtl w:val="0"/>
              </w:rPr>
              <w:t xml:space="preserve">  B4 Revenue Diversification: Client share &lt;20%=1 | 20–40%=2 | 40–60%=3 | &gt;60%=4</w:t>
            </w:r>
            <w:r w:rsidDel="00000000" w:rsidR="00000000" w:rsidRPr="00000000">
              <w:rPr>
                <w:rtl w:val="0"/>
              </w:rPr>
            </w:r>
          </w:p>
          <w:p w:rsidR="00000000" w:rsidDel="00000000" w:rsidP="00000000" w:rsidRDefault="00000000" w:rsidRPr="00000000" w14:paraId="000000C9">
            <w:pPr>
              <w:spacing w:after="80" w:lineRule="auto"/>
              <w:rPr/>
            </w:pPr>
            <w:r w:rsidDel="00000000" w:rsidR="00000000" w:rsidRPr="00000000">
              <w:rPr>
                <w:rtl w:val="0"/>
              </w:rPr>
            </w:r>
          </w:p>
          <w:p w:rsidR="00000000" w:rsidDel="00000000" w:rsidP="00000000" w:rsidRDefault="00000000" w:rsidRPr="00000000" w14:paraId="000000CA">
            <w:pPr>
              <w:spacing w:after="80" w:lineRule="auto"/>
              <w:rPr/>
            </w:pPr>
            <w:r w:rsidDel="00000000" w:rsidR="00000000" w:rsidRPr="00000000">
              <w:rPr>
                <w:rFonts w:ascii="Arial" w:cs="Arial" w:eastAsia="Arial" w:hAnsi="Arial"/>
                <w:b w:val="0"/>
                <w:bCs w:val="0"/>
                <w:i w:val="0"/>
                <w:iCs w:val="0"/>
                <w:color w:val="222222"/>
                <w:sz w:val="17"/>
                <w:szCs w:val="17"/>
                <w:rtl w:val="0"/>
              </w:rPr>
              <w:t xml:space="preserve">PILLAR P (Project Risk, 35% weight):</w:t>
            </w:r>
            <w:r w:rsidDel="00000000" w:rsidR="00000000" w:rsidRPr="00000000">
              <w:rPr>
                <w:rtl w:val="0"/>
              </w:rPr>
            </w:r>
          </w:p>
          <w:p w:rsidR="00000000" w:rsidDel="00000000" w:rsidP="00000000" w:rsidRDefault="00000000" w:rsidRPr="00000000" w14:paraId="000000CB">
            <w:pPr>
              <w:spacing w:after="80" w:lineRule="auto"/>
              <w:rPr/>
            </w:pPr>
            <w:r w:rsidDel="00000000" w:rsidR="00000000" w:rsidRPr="00000000">
              <w:rPr>
                <w:rFonts w:ascii="Arial" w:cs="Arial" w:eastAsia="Arial" w:hAnsi="Arial"/>
                <w:b w:val="0"/>
                <w:bCs w:val="0"/>
                <w:i w:val="0"/>
                <w:iCs w:val="0"/>
                <w:color w:val="222222"/>
                <w:sz w:val="17"/>
                <w:szCs w:val="17"/>
                <w:rtl w:val="0"/>
              </w:rPr>
              <w:t xml:space="preserve">  P1 Technical Complexity: Standard Web2=1 | Web3 dApp=2 | DeFi/Bridge=3 | Novel chain=4</w:t>
            </w:r>
            <w:r w:rsidDel="00000000" w:rsidR="00000000" w:rsidRPr="00000000">
              <w:rPr>
                <w:rtl w:val="0"/>
              </w:rPr>
            </w:r>
          </w:p>
          <w:p w:rsidR="00000000" w:rsidDel="00000000" w:rsidP="00000000" w:rsidRDefault="00000000" w:rsidRPr="00000000" w14:paraId="000000CC">
            <w:pPr>
              <w:spacing w:after="80" w:lineRule="auto"/>
              <w:rPr/>
            </w:pPr>
            <w:r w:rsidDel="00000000" w:rsidR="00000000" w:rsidRPr="00000000">
              <w:rPr>
                <w:rFonts w:ascii="Arial" w:cs="Arial" w:eastAsia="Arial" w:hAnsi="Arial"/>
                <w:b w:val="0"/>
                <w:bCs w:val="0"/>
                <w:i w:val="0"/>
                <w:iCs w:val="0"/>
                <w:color w:val="222222"/>
                <w:sz w:val="17"/>
                <w:szCs w:val="17"/>
                <w:rtl w:val="0"/>
              </w:rPr>
              <w:t xml:space="preserve">  P2 Team Capability: Domain experts available=1 | Experienced=2 | Learning curve=3 | Unproven=4</w:t>
            </w: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  P3 TVL / Value at Risk: &lt;$100K=1 | $100K–$1M=2 | $1M–$10M=3 | &gt;$10M=4 (→ HS-03 pre-trigger if 3 or 4 without audit budget)</w:t>
            </w:r>
            <w:r w:rsidDel="00000000" w:rsidR="00000000" w:rsidRPr="00000000">
              <w:rPr>
                <w:rtl w:val="0"/>
              </w:rPr>
            </w:r>
          </w:p>
          <w:p w:rsidR="00000000" w:rsidDel="00000000" w:rsidP="00000000" w:rsidRDefault="00000000" w:rsidRPr="00000000" w14:paraId="000000CE">
            <w:pPr>
              <w:spacing w:after="80" w:lineRule="auto"/>
              <w:rPr/>
            </w:pPr>
            <w:r w:rsidDel="00000000" w:rsidR="00000000" w:rsidRPr="00000000">
              <w:rPr>
                <w:rFonts w:ascii="Arial" w:cs="Arial" w:eastAsia="Arial" w:hAnsi="Arial"/>
                <w:b w:val="0"/>
                <w:bCs w:val="0"/>
                <w:i w:val="0"/>
                <w:iCs w:val="0"/>
                <w:color w:val="222222"/>
                <w:sz w:val="17"/>
                <w:szCs w:val="17"/>
                <w:rtl w:val="0"/>
              </w:rPr>
              <w:t xml:space="preserve">  P4 Liability Exposure: Capped LoL clause=1 | Partial cap=2 | Soft cap=3 | No cap=4</w:t>
            </w:r>
            <w:r w:rsidDel="00000000" w:rsidR="00000000" w:rsidRPr="00000000">
              <w:rPr>
                <w:rtl w:val="0"/>
              </w:rPr>
            </w:r>
          </w:p>
          <w:p w:rsidR="00000000" w:rsidDel="00000000" w:rsidP="00000000" w:rsidRDefault="00000000" w:rsidRPr="00000000" w14:paraId="000000C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P5 Audit Requirement: Not required=1 | External planned=2 | Required but unpaid=3 | Client refuses=4</w:t>
            </w:r>
            <w:r w:rsidDel="00000000" w:rsidR="00000000" w:rsidRPr="00000000">
              <w:rPr>
                <w:rtl w:val="0"/>
              </w:rPr>
            </w:r>
          </w:p>
          <w:p w:rsidR="00000000" w:rsidDel="00000000" w:rsidP="00000000" w:rsidRDefault="00000000" w:rsidRPr="00000000" w14:paraId="000000D0">
            <w:pPr>
              <w:spacing w:after="80" w:lineRule="auto"/>
              <w:rPr/>
            </w:pPr>
            <w:r w:rsidDel="00000000" w:rsidR="00000000" w:rsidRPr="00000000">
              <w:rPr>
                <w:rtl w:val="0"/>
              </w:rPr>
            </w:r>
          </w:p>
          <w:p w:rsidR="00000000" w:rsidDel="00000000" w:rsidP="00000000" w:rsidRDefault="00000000" w:rsidRPr="00000000" w14:paraId="000000D1">
            <w:pPr>
              <w:spacing w:after="80" w:lineRule="auto"/>
              <w:rPr/>
            </w:pPr>
            <w:r w:rsidDel="00000000" w:rsidR="00000000" w:rsidRPr="00000000">
              <w:rPr>
                <w:rFonts w:ascii="Arial" w:cs="Arial" w:eastAsia="Arial" w:hAnsi="Arial"/>
                <w:b w:val="0"/>
                <w:bCs w:val="0"/>
                <w:i w:val="0"/>
                <w:iCs w:val="0"/>
                <w:color w:val="222222"/>
                <w:sz w:val="17"/>
                <w:szCs w:val="17"/>
                <w:rtl w:val="0"/>
              </w:rPr>
              <w:t xml:space="preserve">Calculate:</w:t>
            </w:r>
            <w:r w:rsidDel="00000000" w:rsidR="00000000" w:rsidRPr="00000000">
              <w:rPr>
                <w:rtl w:val="0"/>
              </w:rPr>
            </w:r>
          </w:p>
          <w:p w:rsidR="00000000" w:rsidDel="00000000" w:rsidP="00000000" w:rsidRDefault="00000000" w:rsidRPr="00000000" w14:paraId="000000D2">
            <w:pPr>
              <w:spacing w:after="80" w:lineRule="auto"/>
              <w:rPr/>
            </w:pPr>
            <w:r w:rsidDel="00000000" w:rsidR="00000000" w:rsidRPr="00000000">
              <w:rPr>
                <w:rFonts w:ascii="Arial" w:cs="Arial" w:eastAsia="Arial" w:hAnsi="Arial"/>
                <w:b w:val="0"/>
                <w:bCs w:val="0"/>
                <w:i w:val="0"/>
                <w:iCs w:val="0"/>
                <w:color w:val="222222"/>
                <w:sz w:val="17"/>
                <w:szCs w:val="17"/>
                <w:rtl w:val="0"/>
              </w:rPr>
              <w:t xml:space="preserve">  C_score = (C1+C2+C3+C4) / 4</w:t>
            </w:r>
            <w:r w:rsidDel="00000000" w:rsidR="00000000" w:rsidRPr="00000000">
              <w:rPr>
                <w:rtl w:val="0"/>
              </w:rPr>
            </w:r>
          </w:p>
          <w:p w:rsidR="00000000" w:rsidDel="00000000" w:rsidP="00000000" w:rsidRDefault="00000000" w:rsidRPr="00000000" w14:paraId="000000D3">
            <w:pPr>
              <w:spacing w:after="80" w:lineRule="auto"/>
              <w:rPr/>
            </w:pPr>
            <w:r w:rsidDel="00000000" w:rsidR="00000000" w:rsidRPr="00000000">
              <w:rPr>
                <w:rFonts w:ascii="Arial" w:cs="Arial" w:eastAsia="Arial" w:hAnsi="Arial"/>
                <w:b w:val="0"/>
                <w:bCs w:val="0"/>
                <w:i w:val="0"/>
                <w:iCs w:val="0"/>
                <w:color w:val="222222"/>
                <w:sz w:val="17"/>
                <w:szCs w:val="17"/>
                <w:rtl w:val="0"/>
              </w:rPr>
              <w:t xml:space="preserve">  B_score = (B1+B2+B3+B4) / 4</w:t>
            </w:r>
            <w:r w:rsidDel="00000000" w:rsidR="00000000" w:rsidRPr="00000000">
              <w:rPr>
                <w:rtl w:val="0"/>
              </w:rPr>
            </w:r>
          </w:p>
          <w:p w:rsidR="00000000" w:rsidDel="00000000" w:rsidP="00000000" w:rsidRDefault="00000000" w:rsidRPr="00000000" w14:paraId="000000D4">
            <w:pPr>
              <w:spacing w:after="80" w:lineRule="auto"/>
              <w:rPr/>
            </w:pPr>
            <w:r w:rsidDel="00000000" w:rsidR="00000000" w:rsidRPr="00000000">
              <w:rPr>
                <w:rFonts w:ascii="Arial" w:cs="Arial" w:eastAsia="Arial" w:hAnsi="Arial"/>
                <w:b w:val="0"/>
                <w:bCs w:val="0"/>
                <w:i w:val="0"/>
                <w:iCs w:val="0"/>
                <w:color w:val="222222"/>
                <w:sz w:val="17"/>
                <w:szCs w:val="17"/>
                <w:rtl w:val="0"/>
              </w:rPr>
              <w:t xml:space="preserve">  P_score = (P1+P2+P3+P4+P5) / 5</w:t>
            </w:r>
            <w:r w:rsidDel="00000000" w:rsidR="00000000" w:rsidRPr="00000000">
              <w:rPr>
                <w:rtl w:val="0"/>
              </w:rPr>
            </w:r>
          </w:p>
          <w:p w:rsidR="00000000" w:rsidDel="00000000" w:rsidP="00000000" w:rsidRDefault="00000000" w:rsidRPr="00000000" w14:paraId="000000D5">
            <w:pPr>
              <w:spacing w:after="80" w:lineRule="auto"/>
              <w:rPr/>
            </w:pPr>
            <w:r w:rsidDel="00000000" w:rsidR="00000000" w:rsidRPr="00000000">
              <w:rPr>
                <w:rFonts w:ascii="Arial" w:cs="Arial" w:eastAsia="Arial" w:hAnsi="Arial"/>
                <w:b w:val="0"/>
                <w:bCs w:val="0"/>
                <w:i w:val="0"/>
                <w:iCs w:val="0"/>
                <w:color w:val="222222"/>
                <w:sz w:val="17"/>
                <w:szCs w:val="17"/>
                <w:rtl w:val="0"/>
              </w:rPr>
              <w:t xml:space="preserve">  Composite = (C_score × 0.30) + (B_score × 0.35) + (P_score × 0.35)</w:t>
            </w:r>
            <w:r w:rsidDel="00000000" w:rsidR="00000000" w:rsidRPr="00000000">
              <w:rPr>
                <w:rtl w:val="0"/>
              </w:rPr>
            </w:r>
          </w:p>
          <w:p w:rsidR="00000000" w:rsidDel="00000000" w:rsidP="00000000" w:rsidRDefault="00000000" w:rsidRPr="00000000" w14:paraId="000000D6">
            <w:pPr>
              <w:spacing w:after="80" w:lineRule="auto"/>
              <w:rPr/>
            </w:pP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rFonts w:ascii="Arial" w:cs="Arial" w:eastAsia="Arial" w:hAnsi="Arial"/>
                <w:b w:val="0"/>
                <w:bCs w:val="0"/>
                <w:i w:val="0"/>
                <w:iCs w:val="0"/>
                <w:color w:val="222222"/>
                <w:sz w:val="17"/>
                <w:szCs w:val="17"/>
                <w:rtl w:val="0"/>
              </w:rPr>
              <w:t xml:space="preserve">Assign Tier: 1.0–1.9=T1 (Low) | 2.0–2.9=T2 (Medium) | 3.0–3.5=T3 (High) | 3.6–4.0=T4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D8">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D9">
            <w:pPr>
              <w:spacing w:after="0" w:lineRule="auto"/>
              <w:rPr/>
            </w:pPr>
            <w:r w:rsidDel="00000000" w:rsidR="00000000" w:rsidRPr="00000000">
              <w:rPr>
                <w:rFonts w:ascii="Arial" w:cs="Arial" w:eastAsia="Arial" w:hAnsi="Arial"/>
                <w:b w:val="0"/>
                <w:bCs w:val="0"/>
                <w:i w:val="0"/>
                <w:iCs w:val="0"/>
                <w:color w:val="222222"/>
                <w:sz w:val="17"/>
                <w:szCs w:val="17"/>
                <w:rtl w:val="0"/>
              </w:rPr>
              <w:t xml:space="preserve">Assessment Brief (P1-AM-001 output). Prior payment history from Finance/Billing for existing clients (request via FIN if applicable). Node revenue figures for C2/B4 from Resource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DA">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0DB">
            <w:pPr>
              <w:spacing w:after="0" w:lineRule="auto"/>
              <w:rPr/>
            </w:pPr>
            <w:r w:rsidDel="00000000" w:rsidR="00000000" w:rsidRPr="00000000">
              <w:rPr>
                <w:rFonts w:ascii="Arial" w:cs="Arial" w:eastAsia="Arial" w:hAnsi="Arial"/>
                <w:b w:val="0"/>
                <w:bCs w:val="0"/>
                <w:i w:val="0"/>
                <w:iCs w:val="0"/>
                <w:color w:val="222222"/>
                <w:sz w:val="17"/>
                <w:szCs w:val="17"/>
                <w:rtl w:val="0"/>
              </w:rPr>
              <w:t xml:space="preserve">Formula: Composite = (C×0.30) + (B×0.35) + (P×0.35). All sub-factors scored 1–4. Weighted average produces Composite 1.0–4.0. Must be performed in the Excel scoring template or equivalent; manual calculation is insufficient without a calculation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DD">
            <w:pPr>
              <w:spacing w:after="0" w:lineRule="auto"/>
              <w:rPr/>
            </w:pPr>
            <w:r w:rsidDel="00000000" w:rsidR="00000000" w:rsidRPr="00000000">
              <w:rPr>
                <w:rFonts w:ascii="Arial" w:cs="Arial" w:eastAsia="Arial" w:hAnsi="Arial"/>
                <w:b w:val="0"/>
                <w:bCs w:val="0"/>
                <w:i w:val="0"/>
                <w:iCs w:val="0"/>
                <w:color w:val="222222"/>
                <w:sz w:val="17"/>
                <w:szCs w:val="17"/>
                <w:rtl w:val="0"/>
              </w:rPr>
              <w:t xml:space="preserve">Completed C/B/P scoring worksheet with all 13 sub-factors scored, pillar scores calculated, composite score, and risk tier assigned. Worksheet dated and signed by 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0DE">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0DF">
            <w:pPr>
              <w:spacing w:after="0" w:lineRule="auto"/>
              <w:rPr/>
            </w:pPr>
            <w:r w:rsidDel="00000000" w:rsidR="00000000" w:rsidRPr="00000000">
              <w:rPr>
                <w:rFonts w:ascii="Arial" w:cs="Arial" w:eastAsia="Arial" w:hAnsi="Arial"/>
                <w:b w:val="0"/>
                <w:bCs w:val="0"/>
                <w:i w:val="0"/>
                <w:iCs w:val="0"/>
                <w:color w:val="17737a"/>
                <w:sz w:val="17"/>
                <w:szCs w:val="17"/>
                <w:rtl w:val="0"/>
              </w:rPr>
              <w:t xml:space="preserve">Completed scoring worksheet (Excel or equivalent) saved to GW project folder, version-controlled. Node Owner sign-off cell completed for T2+ engagements.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0E0">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E1">
            <w:pPr>
              <w:spacing w:after="0" w:lineRule="auto"/>
              <w:rPr/>
            </w:pPr>
            <w:r w:rsidDel="00000000" w:rsidR="00000000" w:rsidRPr="00000000">
              <w:rPr>
                <w:rFonts w:ascii="Arial Unicode MS" w:cs="Arial Unicode MS" w:eastAsia="Arial Unicode MS" w:hAnsi="Arial Unicode MS"/>
                <w:b w:val="1"/>
                <w:bCs w:val="1"/>
                <w:i w:val="0"/>
                <w:iCs w:val="0"/>
                <w:color w:val="5b2c8d"/>
                <w:sz w:val="17"/>
                <w:szCs w:val="17"/>
                <w:rtl w:val="0"/>
              </w:rPr>
              <w:t xml:space="preserve">Node Owner must review and countersign for T2 (Score ≥ 2.0). Node Owner + vCISO must review for T3/T4 (Score ≥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0E2">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0E3">
            <w:pPr>
              <w:spacing w:after="0" w:lineRule="auto"/>
              <w:rPr/>
            </w:pPr>
            <w:r w:rsidDel="00000000" w:rsidR="00000000" w:rsidRPr="00000000">
              <w:rPr>
                <w:rFonts w:ascii="Arial" w:cs="Arial" w:eastAsia="Arial" w:hAnsi="Arial"/>
                <w:b w:val="0"/>
                <w:bCs w:val="0"/>
                <w:i w:val="0"/>
                <w:iCs w:val="0"/>
                <w:color w:val="222222"/>
                <w:sz w:val="17"/>
                <w:szCs w:val="17"/>
                <w:rtl w:val="0"/>
              </w:rPr>
              <w:t xml:space="preserve">All 13 sub-factors have a score (1–4). Formula is verified (pillar scores sum correctly to composite). Risk tier is assigned. If any sub-factor scores 4 (maximum), Hard Stop implications are documented. Sign-off completed at appropriate authority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E4">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E5">
            <w:pPr>
              <w:spacing w:after="0" w:lineRule="auto"/>
              <w:rPr/>
            </w:pPr>
            <w:r w:rsidDel="00000000" w:rsidR="00000000" w:rsidRPr="00000000">
              <w:rPr>
                <w:rFonts w:ascii="Arial" w:cs="Arial" w:eastAsia="Arial" w:hAnsi="Arial"/>
                <w:b w:val="1"/>
                <w:bCs w:val="1"/>
                <w:i w:val="0"/>
                <w:iCs w:val="0"/>
                <w:color w:val="222222"/>
                <w:sz w:val="17"/>
                <w:szCs w:val="17"/>
                <w:rtl w:val="0"/>
              </w:rPr>
              <w:t xml:space="preserve">All C/B/P risks — this step quantifies them 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E6">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0E7">
            <w:pPr>
              <w:spacing w:after="0" w:lineRule="auto"/>
              <w:rPr/>
            </w:pPr>
            <w:r w:rsidDel="00000000" w:rsidR="00000000" w:rsidRPr="00000000">
              <w:rPr>
                <w:rFonts w:ascii="Arial" w:cs="Arial" w:eastAsia="Arial" w:hAnsi="Arial"/>
                <w:b w:val="0"/>
                <w:bCs w:val="0"/>
                <w:i w:val="0"/>
                <w:iCs w:val="0"/>
                <w:color w:val="222222"/>
                <w:sz w:val="17"/>
                <w:szCs w:val="17"/>
                <w:rtl w:val="0"/>
              </w:rPr>
              <w:t xml:space="preserve">Risk scoring standardization — prevents subjective risk 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E8">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E9">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POL-003 §2 (C/B/P Risk Scoring Framework, full scoring table); STD-101 Step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EA">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0EB">
            <w:pPr>
              <w:spacing w:after="8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/[Client]/[Project]/GRC/Phase-1-Assessment/P1-AM-002-CBP-Scoring-v1.0-[DATE].xlsx</w:t>
            </w:r>
            <w:r w:rsidDel="00000000" w:rsidR="00000000" w:rsidRPr="00000000">
              <w:rPr>
                <w:rtl w:val="0"/>
              </w:rPr>
            </w:r>
          </w:p>
          <w:p w:rsidR="00000000" w:rsidDel="00000000" w:rsidP="00000000" w:rsidRDefault="00000000" w:rsidRPr="00000000" w14:paraId="000000EC">
            <w:pPr>
              <w:spacing w:after="0" w:lineRule="auto"/>
              <w:rPr/>
            </w:pPr>
            <w:r w:rsidDel="00000000" w:rsidR="00000000" w:rsidRPr="00000000">
              <w:rPr>
                <w:rFonts w:ascii="Arial" w:cs="Arial" w:eastAsia="Arial" w:hAnsi="Arial"/>
                <w:b w:val="0"/>
                <w:bCs w:val="0"/>
                <w:i w:val="0"/>
                <w:iCs w:val="0"/>
                <w:color w:val="222222"/>
                <w:sz w:val="17"/>
                <w:szCs w:val="17"/>
                <w:rtl w:val="0"/>
              </w:rPr>
              <w:t xml:space="preserve">Repository: not required (contains commercial-sensitive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0ED">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EE">
            <w:pPr>
              <w:spacing w:after="0" w:lineRule="auto"/>
              <w:rPr/>
            </w:pPr>
            <w:r w:rsidDel="00000000" w:rsidR="00000000" w:rsidRPr="00000000">
              <w:rPr>
                <w:rFonts w:ascii="Arial" w:cs="Arial" w:eastAsia="Arial" w:hAnsi="Arial"/>
                <w:b w:val="0"/>
                <w:bCs w:val="0"/>
                <w:i w:val="0"/>
                <w:iCs w:val="0"/>
                <w:color w:val="1f3864"/>
                <w:sz w:val="17"/>
                <w:szCs w:val="17"/>
                <w:rtl w:val="0"/>
              </w:rPr>
              <w:t xml:space="preserve">This is the primary quantitative risk evidence for the engagement. Auditors will verify (a) all sub-factors are scored, (b) calculation is correct, (c) approval authority is commensurate with risk tier, (d) no sub-factor with Hard Stop implications was overlooked.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EF">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0F0">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Composite changes materially (&gt;0.5 points) at any subsequent phase, the worksheet must be updated and re-signed. Track B: Score C2 (concentration) based on Node-level revenue, not project-level.</w:t>
            </w:r>
            <w:r w:rsidDel="00000000" w:rsidR="00000000" w:rsidRPr="00000000">
              <w:rPr>
                <w:rtl w:val="0"/>
              </w:rPr>
            </w:r>
          </w:p>
        </w:tc>
      </w:tr>
    </w:tbl>
    <w:p w:rsidR="00000000" w:rsidDel="00000000" w:rsidP="00000000" w:rsidRDefault="00000000" w:rsidRPr="00000000" w14:paraId="000000F1">
      <w:pPr>
        <w:spacing w:after="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1e6b38"/>
                <w:sz w:val="21"/>
                <w:szCs w:val="21"/>
                <w:rtl w:val="0"/>
              </w:rPr>
              <w:t xml:space="preserve">P1-AM-003   </w:t>
            </w:r>
            <w:r w:rsidDel="00000000" w:rsidR="00000000" w:rsidRPr="00000000">
              <w:rPr>
                <w:rFonts w:ascii="Arial" w:cs="Arial" w:eastAsia="Arial" w:hAnsi="Arial"/>
                <w:b w:val="1"/>
                <w:bCs w:val="1"/>
                <w:color w:val="1f3864"/>
                <w:sz w:val="21"/>
                <w:szCs w:val="21"/>
                <w:rtl w:val="0"/>
              </w:rPr>
              <w:t xml:space="preserve">Verify all 7 Hard Stop conditions</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F4">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F5">
            <w:pPr>
              <w:spacing w:after="0" w:lineRule="auto"/>
              <w:rPr/>
            </w:pPr>
            <w:r w:rsidDel="00000000" w:rsidR="00000000" w:rsidRPr="00000000">
              <w:rPr>
                <w:rFonts w:ascii="Arial" w:cs="Arial" w:eastAsia="Arial" w:hAnsi="Arial"/>
                <w:b w:val="0"/>
                <w:bCs w:val="0"/>
                <w:i w:val="0"/>
                <w:iCs w:val="0"/>
                <w:color w:val="222222"/>
                <w:sz w:val="17"/>
                <w:szCs w:val="17"/>
                <w:rtl w:val="0"/>
              </w:rPr>
              <w:t xml:space="preserve">P1-AM-003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F6">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0F7">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1 — 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F8">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F9">
            <w:pPr>
              <w:spacing w:after="0" w:lineRule="auto"/>
              <w:rPr/>
            </w:pPr>
            <w:r w:rsidDel="00000000" w:rsidR="00000000" w:rsidRPr="00000000">
              <w:rPr>
                <w:rFonts w:ascii="Arial" w:cs="Arial" w:eastAsia="Arial" w:hAnsi="Arial"/>
                <w:b w:val="0"/>
                <w:bCs w:val="0"/>
                <w:i w:val="0"/>
                <w:iCs w:val="0"/>
                <w:color w:val="222222"/>
                <w:sz w:val="17"/>
                <w:szCs w:val="17"/>
                <w:rtl w:val="0"/>
              </w:rPr>
              <w:t xml:space="preserve">Account Manager (AM)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FA">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0FB">
            <w:pPr>
              <w:spacing w:after="0" w:lineRule="auto"/>
              <w:rPr/>
            </w:pPr>
            <w:r w:rsidDel="00000000" w:rsidR="00000000" w:rsidRPr="00000000">
              <w:rPr>
                <w:rFonts w:ascii="Arial" w:cs="Arial" w:eastAsia="Arial" w:hAnsi="Arial"/>
                <w:b w:val="0"/>
                <w:bCs w:val="0"/>
                <w:i w:val="0"/>
                <w:iCs w:val="0"/>
                <w:color w:val="222222"/>
                <w:sz w:val="17"/>
                <w:szCs w:val="17"/>
                <w:rtl w:val="0"/>
              </w:rPr>
              <w:t xml:space="preserve">Identify all Hard Stop conditions before any commercial commitment, preventing Protofire from entering engagements that are structurally prohibited.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FC">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0FD">
            <w:pPr>
              <w:spacing w:after="0" w:lineRule="auto"/>
              <w:rPr/>
            </w:pPr>
            <w:r w:rsidDel="00000000" w:rsidR="00000000" w:rsidRPr="00000000">
              <w:rPr>
                <w:rFonts w:ascii="Arial" w:cs="Arial" w:eastAsia="Arial" w:hAnsi="Arial"/>
                <w:b w:val="0"/>
                <w:bCs w:val="0"/>
                <w:i w:val="0"/>
                <w:iCs w:val="0"/>
                <w:color w:val="222222"/>
                <w:sz w:val="17"/>
                <w:szCs w:val="17"/>
                <w:rtl w:val="0"/>
              </w:rPr>
              <w:t xml:space="preserve">Verify all 7 Hard Stop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0FE">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0FF">
            <w:pPr>
              <w:spacing w:after="80" w:lineRule="auto"/>
              <w:rPr/>
            </w:pPr>
            <w:r w:rsidDel="00000000" w:rsidR="00000000" w:rsidRPr="00000000">
              <w:rPr>
                <w:rFonts w:ascii="Arial" w:cs="Arial" w:eastAsia="Arial" w:hAnsi="Arial"/>
                <w:b w:val="0"/>
                <w:bCs w:val="0"/>
                <w:i w:val="0"/>
                <w:iCs w:val="0"/>
                <w:color w:val="222222"/>
                <w:sz w:val="17"/>
                <w:szCs w:val="17"/>
                <w:rtl w:val="0"/>
              </w:rPr>
              <w:t xml:space="preserve">Check each Hard Stop condition against the Assessment Brief and scoring worksheet:</w:t>
            </w:r>
            <w:r w:rsidDel="00000000" w:rsidR="00000000" w:rsidRPr="00000000">
              <w:rPr>
                <w:rtl w:val="0"/>
              </w:rPr>
            </w:r>
          </w:p>
          <w:p w:rsidR="00000000" w:rsidDel="00000000" w:rsidP="00000000" w:rsidRDefault="00000000" w:rsidRPr="00000000" w14:paraId="00000100">
            <w:pPr>
              <w:spacing w:after="80" w:lineRule="auto"/>
              <w:rPr/>
            </w:pPr>
            <w:r w:rsidDel="00000000" w:rsidR="00000000" w:rsidRPr="00000000">
              <w:rPr>
                <w:rtl w:val="0"/>
              </w:rPr>
            </w:r>
          </w:p>
          <w:p w:rsidR="00000000" w:rsidDel="00000000" w:rsidP="00000000" w:rsidRDefault="00000000" w:rsidRPr="00000000" w14:paraId="00000101">
            <w:pPr>
              <w:spacing w:after="8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HS-01 OFAC Jurisdiction: Confirm C3 ≠ 4. If C3=4 (OFAC-listed), STOP IMMEDIATELY. No further action. Notify Node Owner and vCISO within 1 hour. Do not communicate further with potential client pending legal review.</w:t>
            </w:r>
            <w:r w:rsidDel="00000000" w:rsidR="00000000" w:rsidRPr="00000000">
              <w:rPr>
                <w:rtl w:val="0"/>
              </w:rPr>
            </w:r>
          </w:p>
          <w:p w:rsidR="00000000" w:rsidDel="00000000" w:rsidP="00000000" w:rsidRDefault="00000000" w:rsidRPr="00000000" w14:paraId="00000102">
            <w:pPr>
              <w:spacing w:after="80" w:lineRule="auto"/>
              <w:rPr/>
            </w:pPr>
            <w:r w:rsidDel="00000000" w:rsidR="00000000" w:rsidRPr="00000000">
              <w:rPr>
                <w:rtl w:val="0"/>
              </w:rPr>
            </w:r>
          </w:p>
          <w:p w:rsidR="00000000" w:rsidDel="00000000" w:rsidP="00000000" w:rsidRDefault="00000000" w:rsidRPr="00000000" w14:paraId="00000103">
            <w:pPr>
              <w:spacing w:after="80" w:lineRule="auto"/>
              <w:rPr/>
            </w:pPr>
            <w:r w:rsidDel="00000000" w:rsidR="00000000" w:rsidRPr="00000000">
              <w:rPr>
                <w:rFonts w:ascii="Arial" w:cs="Arial" w:eastAsia="Arial" w:hAnsi="Arial"/>
                <w:b w:val="0"/>
                <w:bCs w:val="0"/>
                <w:i w:val="0"/>
                <w:iCs w:val="0"/>
                <w:color w:val="222222"/>
                <w:sz w:val="17"/>
                <w:szCs w:val="17"/>
                <w:rtl w:val="0"/>
              </w:rPr>
              <w:t xml:space="preserve">HS-02 No MSA: Confirm that the engagement will not proceed to Phase 4 (Kickoff) without a signed MSA. At Phase 1, this is a forward planning check — document that MSA will be required.</w:t>
            </w:r>
            <w:r w:rsidDel="00000000" w:rsidR="00000000" w:rsidRPr="00000000">
              <w:rPr>
                <w:rtl w:val="0"/>
              </w:rPr>
            </w:r>
          </w:p>
          <w:p w:rsidR="00000000" w:rsidDel="00000000" w:rsidP="00000000" w:rsidRDefault="00000000" w:rsidRPr="00000000" w14:paraId="00000104">
            <w:pPr>
              <w:spacing w:after="80" w:lineRule="auto"/>
              <w:rPr/>
            </w:pPr>
            <w:r w:rsidDel="00000000" w:rsidR="00000000" w:rsidRPr="00000000">
              <w:rPr>
                <w:rtl w:val="0"/>
              </w:rPr>
            </w:r>
          </w:p>
          <w:p w:rsidR="00000000" w:rsidDel="00000000" w:rsidP="00000000" w:rsidRDefault="00000000" w:rsidRPr="00000000" w14:paraId="00000105">
            <w:pPr>
              <w:spacing w:after="8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HS-03 TVL without audit: If P3 ≥ 3 (TVL &gt; $1M), confirm that external audit budget is either included in the scope or explicitly acknowledged by client. If client refuses audit for TVL &gt; $1M, score P5=4 and document the pre-trigger.</w:t>
            </w:r>
            <w:r w:rsidDel="00000000" w:rsidR="00000000" w:rsidRPr="00000000">
              <w:rPr>
                <w:rtl w:val="0"/>
              </w:rPr>
            </w:r>
          </w:p>
          <w:p w:rsidR="00000000" w:rsidDel="00000000" w:rsidP="00000000" w:rsidRDefault="00000000" w:rsidRPr="00000000" w14:paraId="00000106">
            <w:pPr>
              <w:spacing w:after="80" w:lineRule="auto"/>
              <w:rPr/>
            </w:pPr>
            <w:r w:rsidDel="00000000" w:rsidR="00000000" w:rsidRPr="00000000">
              <w:rPr>
                <w:rtl w:val="0"/>
              </w:rPr>
            </w:r>
          </w:p>
          <w:p w:rsidR="00000000" w:rsidDel="00000000" w:rsidP="00000000" w:rsidRDefault="00000000" w:rsidRPr="00000000" w14:paraId="00000107">
            <w:pPr>
              <w:spacing w:after="80" w:lineRule="auto"/>
              <w:rPr/>
            </w:pPr>
            <w:r w:rsidDel="00000000" w:rsidR="00000000" w:rsidRPr="00000000">
              <w:rPr>
                <w:rFonts w:ascii="Arial" w:cs="Arial" w:eastAsia="Arial" w:hAnsi="Arial"/>
                <w:b w:val="0"/>
                <w:bCs w:val="0"/>
                <w:i w:val="0"/>
                <w:iCs w:val="0"/>
                <w:color w:val="222222"/>
                <w:sz w:val="17"/>
                <w:szCs w:val="17"/>
                <w:rtl w:val="0"/>
              </w:rPr>
              <w:t xml:space="preserve">HS-04 Concentration: If C2=4 (&gt;60% Node revenue), document and flag for GRC review before proceeding to Proposal.</w:t>
            </w:r>
            <w:r w:rsidDel="00000000" w:rsidR="00000000" w:rsidRPr="00000000">
              <w:rPr>
                <w:rtl w:val="0"/>
              </w:rPr>
            </w:r>
          </w:p>
          <w:p w:rsidR="00000000" w:rsidDel="00000000" w:rsidP="00000000" w:rsidRDefault="00000000" w:rsidRPr="00000000" w14:paraId="00000108">
            <w:pPr>
              <w:spacing w:after="80" w:lineRule="auto"/>
              <w:rPr/>
            </w:pPr>
            <w:r w:rsidDel="00000000" w:rsidR="00000000" w:rsidRPr="00000000">
              <w:rPr>
                <w:rtl w:val="0"/>
              </w:rPr>
            </w:r>
          </w:p>
          <w:p w:rsidR="00000000" w:rsidDel="00000000" w:rsidP="00000000" w:rsidRDefault="00000000" w:rsidRPr="00000000" w14:paraId="00000109">
            <w:pPr>
              <w:spacing w:after="80" w:lineRule="auto"/>
              <w:rPr/>
            </w:pPr>
            <w:r w:rsidDel="00000000" w:rsidR="00000000" w:rsidRPr="00000000">
              <w:rPr>
                <w:rFonts w:ascii="Arial" w:cs="Arial" w:eastAsia="Arial" w:hAnsi="Arial"/>
                <w:b w:val="0"/>
                <w:bCs w:val="0"/>
                <w:i w:val="0"/>
                <w:iCs w:val="0"/>
                <w:color w:val="222222"/>
                <w:sz w:val="17"/>
                <w:szCs w:val="17"/>
                <w:rtl w:val="0"/>
              </w:rPr>
              <w:t xml:space="preserve">HS-05 Payment Arrears: If B2=4 (existing client with arrears &gt;60 days), escalate to Finance and Node Owner before proceeding.</w:t>
            </w:r>
            <w:r w:rsidDel="00000000" w:rsidR="00000000" w:rsidRPr="00000000">
              <w:rPr>
                <w:rtl w:val="0"/>
              </w:rPr>
            </w:r>
          </w:p>
          <w:p w:rsidR="00000000" w:rsidDel="00000000" w:rsidP="00000000" w:rsidRDefault="00000000" w:rsidRPr="00000000" w14:paraId="0000010A">
            <w:pPr>
              <w:spacing w:after="80" w:lineRule="auto"/>
              <w:rPr/>
            </w:pPr>
            <w:r w:rsidDel="00000000" w:rsidR="00000000" w:rsidRPr="00000000">
              <w:rPr>
                <w:rtl w:val="0"/>
              </w:rPr>
            </w:r>
          </w:p>
          <w:p w:rsidR="00000000" w:rsidDel="00000000" w:rsidP="00000000" w:rsidRDefault="00000000" w:rsidRPr="00000000" w14:paraId="0000010B">
            <w:pPr>
              <w:spacing w:after="80" w:lineRule="auto"/>
              <w:rPr/>
            </w:pPr>
            <w:r w:rsidDel="00000000" w:rsidR="00000000" w:rsidRPr="00000000">
              <w:rPr>
                <w:rFonts w:ascii="Arial" w:cs="Arial" w:eastAsia="Arial" w:hAnsi="Arial"/>
                <w:b w:val="0"/>
                <w:bCs w:val="0"/>
                <w:i w:val="0"/>
                <w:iCs w:val="0"/>
                <w:color w:val="222222"/>
                <w:sz w:val="17"/>
                <w:szCs w:val="17"/>
                <w:rtl w:val="0"/>
              </w:rPr>
              <w:t xml:space="preserve">HS-06 Irreversibility Gate: At Phase 1, document whether the protocol involves irreversible on-chain operations. This is a forward planning check only.</w:t>
            </w:r>
            <w:r w:rsidDel="00000000" w:rsidR="00000000" w:rsidRPr="00000000">
              <w:rPr>
                <w:rtl w:val="0"/>
              </w:rPr>
            </w:r>
          </w:p>
          <w:p w:rsidR="00000000" w:rsidDel="00000000" w:rsidP="00000000" w:rsidRDefault="00000000" w:rsidRPr="00000000" w14:paraId="0000010C">
            <w:pPr>
              <w:spacing w:after="80" w:lineRule="auto"/>
              <w:rPr/>
            </w:pPr>
            <w:r w:rsidDel="00000000" w:rsidR="00000000" w:rsidRPr="00000000">
              <w:rPr>
                <w:rtl w:val="0"/>
              </w:rPr>
            </w:r>
          </w:p>
          <w:p w:rsidR="00000000" w:rsidDel="00000000" w:rsidP="00000000" w:rsidRDefault="00000000" w:rsidRPr="00000000" w14:paraId="0000010D">
            <w:pPr>
              <w:spacing w:after="0" w:lineRule="auto"/>
              <w:rPr/>
            </w:pPr>
            <w:r w:rsidDel="00000000" w:rsidR="00000000" w:rsidRPr="00000000">
              <w:rPr>
                <w:rFonts w:ascii="Arial" w:cs="Arial" w:eastAsia="Arial" w:hAnsi="Arial"/>
                <w:b w:val="0"/>
                <w:bCs w:val="0"/>
                <w:i w:val="0"/>
                <w:iCs w:val="0"/>
                <w:color w:val="222222"/>
                <w:sz w:val="17"/>
                <w:szCs w:val="17"/>
                <w:rtl w:val="0"/>
              </w:rPr>
              <w:t xml:space="preserve">HS-07 Custody Ambiguity: At Phase 1, document key ownership intent. If ambiguous, flag as a risk — resolution is required before Phase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0E">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0F">
            <w:pPr>
              <w:spacing w:after="0" w:lineRule="auto"/>
              <w:rPr/>
            </w:pPr>
            <w:r w:rsidDel="00000000" w:rsidR="00000000" w:rsidRPr="00000000">
              <w:rPr>
                <w:rFonts w:ascii="Arial" w:cs="Arial" w:eastAsia="Arial" w:hAnsi="Arial"/>
                <w:b w:val="0"/>
                <w:bCs w:val="0"/>
                <w:i w:val="0"/>
                <w:iCs w:val="0"/>
                <w:color w:val="222222"/>
                <w:sz w:val="17"/>
                <w:szCs w:val="17"/>
                <w:rtl w:val="0"/>
              </w:rPr>
              <w:t xml:space="preserve">C/B/P scoring worksheet (P1-AM-002). Assessment Brief. Finance report on payment history (B2) for existing clients.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10">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11">
            <w:pPr>
              <w:spacing w:after="0" w:lineRule="auto"/>
              <w:rPr/>
            </w:pPr>
            <w:r w:rsidDel="00000000" w:rsidR="00000000" w:rsidRPr="00000000">
              <w:rPr>
                <w:rFonts w:ascii="Arial" w:cs="Arial" w:eastAsia="Arial" w:hAnsi="Arial"/>
                <w:b w:val="0"/>
                <w:bCs w:val="0"/>
                <w:i w:val="0"/>
                <w:iCs w:val="0"/>
                <w:color w:val="222222"/>
                <w:sz w:val="17"/>
                <w:szCs w:val="17"/>
                <w:rtl w:val="0"/>
              </w:rPr>
              <w:t xml:space="preserve">Checklist verification against each HS-01 through HS-07. Binary outcome per condition: CLEAR / TRIGGERED. If TRIGGERED: document the condition, the action required, and who was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12">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13">
            <w:pPr>
              <w:spacing w:after="0" w:lineRule="auto"/>
              <w:rPr/>
            </w:pPr>
            <w:r w:rsidDel="00000000" w:rsidR="00000000" w:rsidRPr="00000000">
              <w:rPr>
                <w:rFonts w:ascii="Arial" w:cs="Arial" w:eastAsia="Arial" w:hAnsi="Arial"/>
                <w:b w:val="0"/>
                <w:bCs w:val="0"/>
                <w:i w:val="0"/>
                <w:iCs w:val="0"/>
                <w:color w:val="222222"/>
                <w:sz w:val="17"/>
                <w:szCs w:val="17"/>
                <w:rtl w:val="0"/>
              </w:rPr>
              <w:t xml:space="preserve">Hard Stop verification record with status for each of the 7 conditions. Any TRIGGERED condition must have an escalation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114">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15">
            <w:pPr>
              <w:spacing w:after="0" w:lineRule="auto"/>
              <w:rPr/>
            </w:pPr>
            <w:r w:rsidDel="00000000" w:rsidR="00000000" w:rsidRPr="00000000">
              <w:rPr>
                <w:rFonts w:ascii="Arial" w:cs="Arial" w:eastAsia="Arial" w:hAnsi="Arial"/>
                <w:b w:val="0"/>
                <w:bCs w:val="0"/>
                <w:i w:val="0"/>
                <w:iCs w:val="0"/>
                <w:color w:val="17737a"/>
                <w:sz w:val="17"/>
                <w:szCs w:val="17"/>
                <w:rtl w:val="0"/>
              </w:rPr>
              <w:t xml:space="preserve">Hard Stop Verification Checklist (signed by AM, countersigned by NO for any TRIGGERED condition). Escalation email or Slack message with timestamp for any TRIGGERED 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116">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17">
            <w:pPr>
              <w:spacing w:after="0" w:lineRule="auto"/>
              <w:rPr/>
            </w:pPr>
            <w:r w:rsidDel="00000000" w:rsidR="00000000" w:rsidRPr="00000000">
              <w:rPr>
                <w:rFonts w:ascii="Arial" w:cs="Arial" w:eastAsia="Arial" w:hAnsi="Arial"/>
                <w:b w:val="1"/>
                <w:bCs w:val="1"/>
                <w:i w:val="0"/>
                <w:iCs w:val="0"/>
                <w:color w:val="5b2c8d"/>
                <w:sz w:val="17"/>
                <w:szCs w:val="17"/>
                <w:rtl w:val="0"/>
              </w:rPr>
              <w:t xml:space="preserve">Node Owner must sign Hard Stop Verification Record for all T2+ engagements. vCISO must co-sign for any HS-03 or HS-04 condition identified.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118">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19">
            <w:pPr>
              <w:spacing w:after="0" w:lineRule="auto"/>
              <w:rPr/>
            </w:pPr>
            <w:r w:rsidDel="00000000" w:rsidR="00000000" w:rsidRPr="00000000">
              <w:rPr>
                <w:rFonts w:ascii="Arial" w:cs="Arial" w:eastAsia="Arial" w:hAnsi="Arial"/>
                <w:b w:val="0"/>
                <w:bCs w:val="0"/>
                <w:i w:val="0"/>
                <w:iCs w:val="0"/>
                <w:color w:val="222222"/>
                <w:sz w:val="17"/>
                <w:szCs w:val="17"/>
                <w:rtl w:val="0"/>
              </w:rPr>
              <w:t xml:space="preserve">All 7 conditions evaluated. Each condition shows status CLEAR or TRIGGERED. No TRIGGERED condition is unaddressed. For any TRIGGERED HS-01 condition, engagement is immediately suspended.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1A">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1B">
            <w:pPr>
              <w:spacing w:after="0" w:lineRule="auto"/>
              <w:rPr/>
            </w:pPr>
            <w:r w:rsidDel="00000000" w:rsidR="00000000" w:rsidRPr="00000000">
              <w:rPr>
                <w:rFonts w:ascii="Arial" w:cs="Arial" w:eastAsia="Arial" w:hAnsi="Arial"/>
                <w:b w:val="1"/>
                <w:bCs w:val="1"/>
                <w:i w:val="0"/>
                <w:iCs w:val="0"/>
                <w:color w:val="222222"/>
                <w:sz w:val="17"/>
                <w:szCs w:val="17"/>
                <w:rtl w:val="0"/>
              </w:rPr>
              <w:t xml:space="preserve">HS-01 (OFAC); HS-02 (no MSA); HS-03 (TVL/no audit); HS-04 (concentration); HS-05 (arrears); HS-06 (irreversibility); HS-07 (custody)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1C">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1D">
            <w:pPr>
              <w:spacing w:after="0" w:lineRule="auto"/>
              <w:rPr/>
            </w:pPr>
            <w:r w:rsidDel="00000000" w:rsidR="00000000" w:rsidRPr="00000000">
              <w:rPr>
                <w:rFonts w:ascii="Arial" w:cs="Arial" w:eastAsia="Arial" w:hAnsi="Arial"/>
                <w:b w:val="0"/>
                <w:bCs w:val="0"/>
                <w:i w:val="0"/>
                <w:iCs w:val="0"/>
                <w:color w:val="222222"/>
                <w:sz w:val="17"/>
                <w:szCs w:val="17"/>
                <w:rtl w:val="0"/>
              </w:rPr>
              <w:t xml:space="preserve">Hard Stop mandatory check — prevents engagement with structurally prohibited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1E">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1F">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POL-001 §5.3 (Hard Stop Conditions HS-01 through HS-07); STD-101 Step 1 Hard Stop column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20">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21">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/[Client]/[Project]/GRC/Phase-1-Assessment/P1-AM-003-HardStop-Check-v1.0-[DATE].docx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122">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23">
            <w:pPr>
              <w:spacing w:after="0" w:lineRule="auto"/>
              <w:rPr/>
            </w:pPr>
            <w:r w:rsidDel="00000000" w:rsidR="00000000" w:rsidRPr="00000000">
              <w:rPr>
                <w:rFonts w:ascii="Arial" w:cs="Arial" w:eastAsia="Arial" w:hAnsi="Arial"/>
                <w:b w:val="0"/>
                <w:bCs w:val="0"/>
                <w:i w:val="0"/>
                <w:iCs w:val="0"/>
                <w:color w:val="1f3864"/>
                <w:sz w:val="17"/>
                <w:szCs w:val="17"/>
                <w:rtl w:val="0"/>
              </w:rPr>
              <w:t xml:space="preserve">Auditors treat any undocumented Hard Stop check as a control failure regardless of outcome. The record must show the check was performed before commercial terms were discussed, not after.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24">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25">
            <w:pPr>
              <w:spacing w:after="0" w:lineRule="auto"/>
              <w:rPr/>
            </w:pPr>
            <w:r w:rsidDel="00000000" w:rsidR="00000000" w:rsidRPr="00000000">
              <w:rPr>
                <w:rFonts w:ascii="Arial" w:cs="Arial" w:eastAsia="Arial" w:hAnsi="Arial"/>
                <w:b w:val="0"/>
                <w:bCs w:val="0"/>
                <w:i w:val="0"/>
                <w:iCs w:val="0"/>
                <w:color w:val="222222"/>
                <w:sz w:val="17"/>
                <w:szCs w:val="17"/>
                <w:rtl w:val="0"/>
              </w:rPr>
              <w:t xml:space="preserve">HS-01 is non-waivable under any circumstances (POL-009 §3). Track B: for client-co-delivery, the client representative must also be informed of any HS-04 condition affecting their engagement.</w:t>
            </w:r>
            <w:r w:rsidDel="00000000" w:rsidR="00000000" w:rsidRPr="00000000">
              <w:rPr>
                <w:rtl w:val="0"/>
              </w:rPr>
            </w:r>
          </w:p>
        </w:tc>
      </w:tr>
    </w:tbl>
    <w:p w:rsidR="00000000" w:rsidDel="00000000" w:rsidP="00000000" w:rsidRDefault="00000000" w:rsidRPr="00000000" w14:paraId="00000126">
      <w:pPr>
        <w:spacing w:after="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1e6b38"/>
                <w:sz w:val="21"/>
                <w:szCs w:val="21"/>
                <w:rtl w:val="0"/>
              </w:rPr>
              <w:t xml:space="preserve">P1-NO-001   </w:t>
            </w:r>
            <w:r w:rsidDel="00000000" w:rsidR="00000000" w:rsidRPr="00000000">
              <w:rPr>
                <w:rFonts w:ascii="Arial" w:cs="Arial" w:eastAsia="Arial" w:hAnsi="Arial"/>
                <w:b w:val="1"/>
                <w:bCs w:val="1"/>
                <w:color w:val="1f3864"/>
                <w:sz w:val="21"/>
                <w:szCs w:val="21"/>
                <w:rtl w:val="0"/>
              </w:rPr>
              <w:t xml:space="preserve">Gate G1-A: Review scoring, assign risk tier, record Go / No-Go decision</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29">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2A">
            <w:pPr>
              <w:spacing w:after="0" w:lineRule="auto"/>
              <w:rPr/>
            </w:pPr>
            <w:r w:rsidDel="00000000" w:rsidR="00000000" w:rsidRPr="00000000">
              <w:rPr>
                <w:rFonts w:ascii="Arial" w:cs="Arial" w:eastAsia="Arial" w:hAnsi="Arial"/>
                <w:b w:val="0"/>
                <w:bCs w:val="0"/>
                <w:i w:val="0"/>
                <w:iCs w:val="0"/>
                <w:color w:val="222222"/>
                <w:sz w:val="17"/>
                <w:szCs w:val="17"/>
                <w:rtl w:val="0"/>
              </w:rPr>
              <w:t xml:space="preserve">P1-NO-001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2B">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2C">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1 — 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2D">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2E">
            <w:pPr>
              <w:spacing w:after="0" w:lineRule="auto"/>
              <w:rPr/>
            </w:pPr>
            <w:r w:rsidDel="00000000" w:rsidR="00000000" w:rsidRPr="00000000">
              <w:rPr>
                <w:rFonts w:ascii="Arial" w:cs="Arial" w:eastAsia="Arial" w:hAnsi="Arial"/>
                <w:b w:val="0"/>
                <w:bCs w:val="0"/>
                <w:i w:val="0"/>
                <w:iCs w:val="0"/>
                <w:color w:val="222222"/>
                <w:sz w:val="17"/>
                <w:szCs w:val="17"/>
                <w:rtl w:val="0"/>
              </w:rPr>
              <w:t xml:space="preserve">Node Owner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2F">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30">
            <w:pPr>
              <w:spacing w:after="0" w:lineRule="auto"/>
              <w:rPr/>
            </w:pPr>
            <w:r w:rsidDel="00000000" w:rsidR="00000000" w:rsidRPr="00000000">
              <w:rPr>
                <w:rFonts w:ascii="Arial" w:cs="Arial" w:eastAsia="Arial" w:hAnsi="Arial"/>
                <w:b w:val="0"/>
                <w:bCs w:val="0"/>
                <w:i w:val="0"/>
                <w:iCs w:val="0"/>
                <w:color w:val="222222"/>
                <w:sz w:val="17"/>
                <w:szCs w:val="17"/>
                <w:rtl w:val="0"/>
              </w:rPr>
              <w:t xml:space="preserve">Confirm Gate G1-A is cleared with documented accountability and that the risk tier assignment drives appropriate governance intensity going forward.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31">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32">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G1-A: Review scoring, assign risk tier, record Go / No-Go 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33">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34">
            <w:pPr>
              <w:spacing w:after="80" w:lineRule="auto"/>
              <w:rPr/>
            </w:pPr>
            <w:r w:rsidDel="00000000" w:rsidR="00000000" w:rsidRPr="00000000">
              <w:rPr>
                <w:rFonts w:ascii="Arial" w:cs="Arial" w:eastAsia="Arial" w:hAnsi="Arial"/>
                <w:b w:val="0"/>
                <w:bCs w:val="0"/>
                <w:i w:val="0"/>
                <w:iCs w:val="0"/>
                <w:color w:val="222222"/>
                <w:sz w:val="17"/>
                <w:szCs w:val="17"/>
                <w:rtl w:val="0"/>
              </w:rPr>
              <w:t xml:space="preserve">Review the completed C/B/P scoring worksheet (P1-AM-002) and Hard Stop Verification Checklist (P1-AM-003). Verify:</w:t>
            </w:r>
            <w:r w:rsidDel="00000000" w:rsidR="00000000" w:rsidRPr="00000000">
              <w:rPr>
                <w:rtl w:val="0"/>
              </w:rPr>
            </w:r>
          </w:p>
          <w:p w:rsidR="00000000" w:rsidDel="00000000" w:rsidP="00000000" w:rsidRDefault="00000000" w:rsidRPr="00000000" w14:paraId="00000135">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All 13 sub-factors are scored and calculations are correct (manually verify the formula if in doubt).</w:t>
            </w:r>
            <w:r w:rsidDel="00000000" w:rsidR="00000000" w:rsidRPr="00000000">
              <w:rPr>
                <w:rtl w:val="0"/>
              </w:rPr>
            </w:r>
          </w:p>
          <w:p w:rsidR="00000000" w:rsidDel="00000000" w:rsidP="00000000" w:rsidRDefault="00000000" w:rsidRPr="00000000" w14:paraId="00000136">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All 7 Hard Stop conditions are evaluated and no open TRIGGERED condition exists without an escalation plan.</w:t>
            </w:r>
            <w:r w:rsidDel="00000000" w:rsidR="00000000" w:rsidRPr="00000000">
              <w:rPr>
                <w:rtl w:val="0"/>
              </w:rPr>
            </w:r>
          </w:p>
          <w:p w:rsidR="00000000" w:rsidDel="00000000" w:rsidP="00000000" w:rsidRDefault="00000000" w:rsidRPr="00000000" w14:paraId="00000137">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The protocol class has been identified and any irreversibility risk is noted.</w:t>
            </w:r>
            <w:r w:rsidDel="00000000" w:rsidR="00000000" w:rsidRPr="00000000">
              <w:rPr>
                <w:rtl w:val="0"/>
              </w:rPr>
            </w:r>
          </w:p>
          <w:p w:rsidR="00000000" w:rsidDel="00000000" w:rsidP="00000000" w:rsidRDefault="00000000" w:rsidRPr="00000000" w14:paraId="00000138">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The risk tier is appropriate given the scores.</w:t>
            </w:r>
            <w:r w:rsidDel="00000000" w:rsidR="00000000" w:rsidRPr="00000000">
              <w:rPr>
                <w:rtl w:val="0"/>
              </w:rPr>
            </w:r>
          </w:p>
          <w:p w:rsidR="00000000" w:rsidDel="00000000" w:rsidP="00000000" w:rsidRDefault="00000000" w:rsidRPr="00000000" w14:paraId="00000139">
            <w:pPr>
              <w:spacing w:after="80" w:lineRule="auto"/>
              <w:rPr/>
            </w:pPr>
            <w:r w:rsidDel="00000000" w:rsidR="00000000" w:rsidRPr="00000000">
              <w:rPr>
                <w:rtl w:val="0"/>
              </w:rPr>
            </w:r>
          </w:p>
          <w:p w:rsidR="00000000" w:rsidDel="00000000" w:rsidP="00000000" w:rsidRDefault="00000000" w:rsidRPr="00000000" w14:paraId="0000013A">
            <w:pPr>
              <w:spacing w:after="80" w:lineRule="auto"/>
              <w:rPr/>
            </w:pPr>
            <w:r w:rsidDel="00000000" w:rsidR="00000000" w:rsidRPr="00000000">
              <w:rPr>
                <w:rFonts w:ascii="Arial" w:cs="Arial" w:eastAsia="Arial" w:hAnsi="Arial"/>
                <w:b w:val="0"/>
                <w:bCs w:val="0"/>
                <w:i w:val="0"/>
                <w:iCs w:val="0"/>
                <w:color w:val="222222"/>
                <w:sz w:val="17"/>
                <w:szCs w:val="17"/>
                <w:rtl w:val="0"/>
              </w:rPr>
              <w:t xml:space="preserve">If Risk Tier is T1 or T2: Node Owner alone makes the Gate G1-A Go/No-Go decision.</w:t>
            </w:r>
            <w:r w:rsidDel="00000000" w:rsidR="00000000" w:rsidRPr="00000000">
              <w:rPr>
                <w:rtl w:val="0"/>
              </w:rPr>
            </w:r>
          </w:p>
          <w:p w:rsidR="00000000" w:rsidDel="00000000" w:rsidP="00000000" w:rsidRDefault="00000000" w:rsidRPr="00000000" w14:paraId="0000013B">
            <w:pPr>
              <w:spacing w:after="80" w:lineRule="auto"/>
              <w:rPr/>
            </w:pPr>
            <w:r w:rsidDel="00000000" w:rsidR="00000000" w:rsidRPr="00000000">
              <w:rPr>
                <w:rFonts w:ascii="Arial" w:cs="Arial" w:eastAsia="Arial" w:hAnsi="Arial"/>
                <w:b w:val="0"/>
                <w:bCs w:val="0"/>
                <w:i w:val="0"/>
                <w:iCs w:val="0"/>
                <w:color w:val="222222"/>
                <w:sz w:val="17"/>
                <w:szCs w:val="17"/>
                <w:rtl w:val="0"/>
              </w:rPr>
              <w:t xml:space="preserve">If Risk Tier is T3 or T4: Node Owner must obtain vCISO advisory opinion before signing Gate G1-A. Document vCISO input (email or meeting note) in the gate record.</w:t>
            </w:r>
            <w:r w:rsidDel="00000000" w:rsidR="00000000" w:rsidRPr="00000000">
              <w:rPr>
                <w:rtl w:val="0"/>
              </w:rPr>
            </w:r>
          </w:p>
          <w:p w:rsidR="00000000" w:rsidDel="00000000" w:rsidP="00000000" w:rsidRDefault="00000000" w:rsidRPr="00000000" w14:paraId="0000013C">
            <w:pPr>
              <w:spacing w:after="80" w:lineRule="auto"/>
              <w:rPr/>
            </w:pPr>
            <w:r w:rsidDel="00000000" w:rsidR="00000000" w:rsidRPr="00000000">
              <w:rPr>
                <w:rtl w:val="0"/>
              </w:rPr>
            </w:r>
          </w:p>
          <w:p w:rsidR="00000000" w:rsidDel="00000000" w:rsidP="00000000" w:rsidRDefault="00000000" w:rsidRPr="00000000" w14:paraId="0000013D">
            <w:pPr>
              <w:spacing w:after="80" w:lineRule="auto"/>
              <w:rPr/>
            </w:pPr>
            <w:r w:rsidDel="00000000" w:rsidR="00000000" w:rsidRPr="00000000">
              <w:rPr>
                <w:rFonts w:ascii="Arial" w:cs="Arial" w:eastAsia="Arial" w:hAnsi="Arial"/>
                <w:b w:val="0"/>
                <w:bCs w:val="0"/>
                <w:i w:val="0"/>
                <w:iCs w:val="0"/>
                <w:color w:val="222222"/>
                <w:sz w:val="17"/>
                <w:szCs w:val="17"/>
                <w:rtl w:val="0"/>
              </w:rPr>
              <w:t xml:space="preserve">Record the decision: Go (proceed to Phase 2) / No-Go (engagement declined — document reason) / Go-with-Conditions (proceed to Phase 2 with specific remediations required, documented in gate record, and a follow-up check at Phase 3 gate).</w:t>
            </w:r>
            <w:r w:rsidDel="00000000" w:rsidR="00000000" w:rsidRPr="00000000">
              <w:rPr>
                <w:rtl w:val="0"/>
              </w:rPr>
            </w:r>
          </w:p>
          <w:p w:rsidR="00000000" w:rsidDel="00000000" w:rsidP="00000000" w:rsidRDefault="00000000" w:rsidRPr="00000000" w14:paraId="0000013E">
            <w:pPr>
              <w:spacing w:after="80" w:lineRule="auto"/>
              <w:rPr/>
            </w:pPr>
            <w:r w:rsidDel="00000000" w:rsidR="00000000" w:rsidRPr="00000000">
              <w:rPr>
                <w:rtl w:val="0"/>
              </w:rPr>
            </w:r>
          </w:p>
          <w:p w:rsidR="00000000" w:rsidDel="00000000" w:rsidP="00000000" w:rsidRDefault="00000000" w:rsidRPr="00000000" w14:paraId="0000013F">
            <w:pPr>
              <w:spacing w:after="0" w:lineRule="auto"/>
              <w:rPr/>
            </w:pPr>
            <w:r w:rsidDel="00000000" w:rsidR="00000000" w:rsidRPr="00000000">
              <w:rPr>
                <w:rFonts w:ascii="Arial" w:cs="Arial" w:eastAsia="Arial" w:hAnsi="Arial"/>
                <w:b w:val="0"/>
                <w:bCs w:val="0"/>
                <w:i w:val="0"/>
                <w:iCs w:val="0"/>
                <w:color w:val="222222"/>
                <w:sz w:val="17"/>
                <w:szCs w:val="17"/>
                <w:rtl w:val="0"/>
              </w:rPr>
              <w:t xml:space="preserve">For Go-with-Conditions: define the condition, the responsible person, and the deadline for resolution. The condition must be resolved and recorded before Phase 3 (MSA)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40">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41">
            <w:pPr>
              <w:spacing w:after="0" w:lineRule="auto"/>
              <w:rPr/>
            </w:pPr>
            <w:r w:rsidDel="00000000" w:rsidR="00000000" w:rsidRPr="00000000">
              <w:rPr>
                <w:rFonts w:ascii="Arial" w:cs="Arial" w:eastAsia="Arial" w:hAnsi="Arial"/>
                <w:b w:val="0"/>
                <w:bCs w:val="0"/>
                <w:i w:val="0"/>
                <w:iCs w:val="0"/>
                <w:color w:val="222222"/>
                <w:sz w:val="17"/>
                <w:szCs w:val="17"/>
                <w:rtl w:val="0"/>
              </w:rPr>
              <w:t xml:space="preserve">C/B/P Scoring Worksheet (P1-AM-002); Hard Stop Verification Checklist (P1-AM-003); Assessment Brief (P1-AM-001).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42">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43">
            <w:pPr>
              <w:spacing w:after="0" w:lineRule="auto"/>
              <w:rPr/>
            </w:pPr>
            <w:r w:rsidDel="00000000" w:rsidR="00000000" w:rsidRPr="00000000">
              <w:rPr>
                <w:rFonts w:ascii="Arial" w:cs="Arial" w:eastAsia="Arial" w:hAnsi="Arial"/>
                <w:b w:val="0"/>
                <w:bCs w:val="0"/>
                <w:i w:val="0"/>
                <w:iCs w:val="0"/>
                <w:color w:val="222222"/>
                <w:sz w:val="17"/>
                <w:szCs w:val="17"/>
                <w:rtl w:val="0"/>
              </w:rPr>
              <w:t xml:space="preserve">Review and sign-off of submitted documents. If Node Owner identifies any calculation error, scoring error, or missed Hard Stop: return to AM for correction before signing.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44">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45">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G1-A Decision Record: dated, signed by Node Owner (and vCISO for T3/T4), with decision (Go / No-Go / Go-with-Conditions) and 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146">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47">
            <w:pPr>
              <w:spacing w:after="0" w:lineRule="auto"/>
              <w:rPr/>
            </w:pPr>
            <w:r w:rsidDel="00000000" w:rsidR="00000000" w:rsidRPr="00000000">
              <w:rPr>
                <w:rFonts w:ascii="Arial" w:cs="Arial" w:eastAsia="Arial" w:hAnsi="Arial"/>
                <w:b w:val="0"/>
                <w:bCs w:val="0"/>
                <w:i w:val="0"/>
                <w:iCs w:val="0"/>
                <w:color w:val="17737a"/>
                <w:sz w:val="17"/>
                <w:szCs w:val="17"/>
                <w:rtl w:val="0"/>
              </w:rPr>
              <w:t xml:space="preserve">Gate G1-A Decision Record (signed). Email or Slack confirmation from vCISO (for T3/T4). Any Go-with-Conditions remediation plan attached.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148">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49">
            <w:pPr>
              <w:spacing w:after="0" w:lineRule="auto"/>
              <w:rPr/>
            </w:pPr>
            <w:r w:rsidDel="00000000" w:rsidR="00000000" w:rsidRPr="00000000">
              <w:rPr>
                <w:rFonts w:ascii="Arial" w:cs="Arial" w:eastAsia="Arial" w:hAnsi="Arial"/>
                <w:b w:val="1"/>
                <w:bCs w:val="1"/>
                <w:i w:val="0"/>
                <w:iCs w:val="0"/>
                <w:color w:val="5b2c8d"/>
                <w:sz w:val="17"/>
                <w:szCs w:val="17"/>
                <w:rtl w:val="0"/>
              </w:rPr>
              <w:t xml:space="preserve">Node Owner (T1/T2). Node Owner + vCISO (T3/T4).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14A">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4B">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record is dated, signed, and specifies Go / No-Go / Go-with-Conditions. For T3/T4, vCISO input is documented. No Go-with-Conditions proceeds without a documented remediation plan with deadline.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4C">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4D">
            <w:pPr>
              <w:spacing w:after="0" w:lineRule="auto"/>
              <w:rPr/>
            </w:pPr>
            <w:r w:rsidDel="00000000" w:rsidR="00000000" w:rsidRPr="00000000">
              <w:rPr>
                <w:rFonts w:ascii="Arial" w:cs="Arial" w:eastAsia="Arial" w:hAnsi="Arial"/>
                <w:b w:val="1"/>
                <w:bCs w:val="1"/>
                <w:i w:val="0"/>
                <w:iCs w:val="0"/>
                <w:color w:val="222222"/>
                <w:sz w:val="17"/>
                <w:szCs w:val="17"/>
                <w:rtl w:val="0"/>
              </w:rPr>
              <w:t xml:space="preserve">ALL Phase 1 risks — this gate locks the risk assessment and authorizes commercial progression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4E">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4F">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G1-A control — mandatory sequential progression check per STD-101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50">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51">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POL-001 §5.2 (Gate Criteria); STD-101 Step 1 Gate column; POL-003 §2 (risk tier acceptance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52">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53">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/[Client]/[Project]/GRC/Phase-1-Assessment/P1-NO-001-Gate-G1A-Decision-v1.0-[DATE].docx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154">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55">
            <w:pPr>
              <w:spacing w:after="0" w:lineRule="auto"/>
              <w:rPr/>
            </w:pPr>
            <w:r w:rsidDel="00000000" w:rsidR="00000000" w:rsidRPr="00000000">
              <w:rPr>
                <w:rFonts w:ascii="Arial" w:cs="Arial" w:eastAsia="Arial" w:hAnsi="Arial"/>
                <w:b w:val="0"/>
                <w:bCs w:val="0"/>
                <w:i w:val="0"/>
                <w:iCs w:val="0"/>
                <w:color w:val="1f3864"/>
                <w:sz w:val="17"/>
                <w:szCs w:val="17"/>
                <w:rtl w:val="0"/>
              </w:rPr>
              <w:t xml:space="preserve">Gate records are primary audit evidence for sequential lifecycle compliance. An auditor will verify that Phase 2 was not started before this gate was signed. Timestamp on gate record must precede any Phase 2 activity timestamps.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56">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57">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the Gate G1-A is returned for correction (e.g., calculation error found), the corrected worksheet must be versioned (v1.1, v1.2) and the gate record must reference the corrected version.</w:t>
            </w:r>
            <w:r w:rsidDel="00000000" w:rsidR="00000000" w:rsidRPr="00000000">
              <w:rPr>
                <w:rtl w:val="0"/>
              </w:rPr>
            </w:r>
          </w:p>
        </w:tc>
      </w:tr>
    </w:tbl>
    <w:p w:rsidR="00000000" w:rsidDel="00000000" w:rsidP="00000000" w:rsidRDefault="00000000" w:rsidRPr="00000000" w14:paraId="00000158">
      <w:pPr>
        <w:spacing w:after="1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1e6b38"/>
                <w:sz w:val="21"/>
                <w:szCs w:val="21"/>
                <w:rtl w:val="0"/>
              </w:rPr>
              <w:t xml:space="preserve">P1-vCISO-001   </w:t>
            </w:r>
            <w:r w:rsidDel="00000000" w:rsidR="00000000" w:rsidRPr="00000000">
              <w:rPr>
                <w:rFonts w:ascii="Arial Unicode MS" w:cs="Arial Unicode MS" w:eastAsia="Arial Unicode MS" w:hAnsi="Arial Unicode MS"/>
                <w:b w:val="1"/>
                <w:bCs w:val="1"/>
                <w:color w:val="1f3864"/>
                <w:sz w:val="21"/>
                <w:szCs w:val="21"/>
                <w:rtl w:val="0"/>
              </w:rPr>
              <w:t xml:space="preserve">Conduct risk advisory review for T3/T4 engagements (Score ≥ 3.0)</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5B">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5C">
            <w:pPr>
              <w:spacing w:after="0" w:lineRule="auto"/>
              <w:rPr/>
            </w:pPr>
            <w:r w:rsidDel="00000000" w:rsidR="00000000" w:rsidRPr="00000000">
              <w:rPr>
                <w:rFonts w:ascii="Arial" w:cs="Arial" w:eastAsia="Arial" w:hAnsi="Arial"/>
                <w:b w:val="0"/>
                <w:bCs w:val="0"/>
                <w:i w:val="0"/>
                <w:iCs w:val="0"/>
                <w:color w:val="222222"/>
                <w:sz w:val="17"/>
                <w:szCs w:val="17"/>
                <w:rtl w:val="0"/>
              </w:rPr>
              <w:t xml:space="preserve">P1-vCISO-001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5D">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5E">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1 — 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5F">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60">
            <w:pPr>
              <w:spacing w:after="0" w:lineRule="auto"/>
              <w:rPr/>
            </w:pPr>
            <w:r w:rsidDel="00000000" w:rsidR="00000000" w:rsidRPr="00000000">
              <w:rPr>
                <w:rFonts w:ascii="Arial" w:cs="Arial" w:eastAsia="Arial" w:hAnsi="Arial"/>
                <w:b w:val="0"/>
                <w:bCs w:val="0"/>
                <w:i w:val="0"/>
                <w:iCs w:val="0"/>
                <w:color w:val="222222"/>
                <w:sz w:val="17"/>
                <w:szCs w:val="17"/>
                <w:rtl w:val="0"/>
              </w:rPr>
              <w:t xml:space="preserve">vCISO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61">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62">
            <w:pPr>
              <w:spacing w:after="0" w:lineRule="auto"/>
              <w:rPr/>
            </w:pPr>
            <w:r w:rsidDel="00000000" w:rsidR="00000000" w:rsidRPr="00000000">
              <w:rPr>
                <w:rFonts w:ascii="Arial" w:cs="Arial" w:eastAsia="Arial" w:hAnsi="Arial"/>
                <w:b w:val="0"/>
                <w:bCs w:val="0"/>
                <w:i w:val="0"/>
                <w:iCs w:val="0"/>
                <w:color w:val="222222"/>
                <w:sz w:val="17"/>
                <w:szCs w:val="17"/>
                <w:rtl w:val="0"/>
              </w:rPr>
              <w:t xml:space="preserve">Ensure that any T3/T4 engagement has had independent security and risk review before commercial commitment.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63">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64">
            <w:pPr>
              <w:spacing w:after="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Conduct risk advisory review for T3/T4 engagements (Score ≥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65">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66">
            <w:pPr>
              <w:spacing w:after="8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Triggered only when Composite Score ≥ 3.0. Review the C/B/P worksheet and assessment brief. Focus on:</w:t>
            </w:r>
            <w:r w:rsidDel="00000000" w:rsidR="00000000" w:rsidRPr="00000000">
              <w:rPr>
                <w:rtl w:val="0"/>
              </w:rPr>
            </w:r>
          </w:p>
          <w:p w:rsidR="00000000" w:rsidDel="00000000" w:rsidP="00000000" w:rsidRDefault="00000000" w:rsidRPr="00000000" w14:paraId="00000167">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Protocol class risk — is the stated complexity consistent with the brief?</w:t>
            </w:r>
            <w:r w:rsidDel="00000000" w:rsidR="00000000" w:rsidRPr="00000000">
              <w:rPr>
                <w:rtl w:val="0"/>
              </w:rPr>
            </w:r>
          </w:p>
          <w:p w:rsidR="00000000" w:rsidDel="00000000" w:rsidP="00000000" w:rsidRDefault="00000000" w:rsidRPr="00000000" w14:paraId="00000168">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TVL / custody risk — is HS-03 / HS-07 properly flagged?</w:t>
            </w:r>
            <w:r w:rsidDel="00000000" w:rsidR="00000000" w:rsidRPr="00000000">
              <w:rPr>
                <w:rtl w:val="0"/>
              </w:rPr>
            </w:r>
          </w:p>
          <w:p w:rsidR="00000000" w:rsidDel="00000000" w:rsidP="00000000" w:rsidRDefault="00000000" w:rsidRPr="00000000" w14:paraId="00000169">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Economic attack surface — for DeFi/bridge, are ECON-01 and BRIDGE-01 risks acknowledged?</w:t>
            </w:r>
            <w:r w:rsidDel="00000000" w:rsidR="00000000" w:rsidRPr="00000000">
              <w:rPr>
                <w:rtl w:val="0"/>
              </w:rPr>
            </w:r>
          </w:p>
          <w:p w:rsidR="00000000" w:rsidDel="00000000" w:rsidP="00000000" w:rsidRDefault="00000000" w:rsidRPr="00000000" w14:paraId="0000016A">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Irreversibility — is CHAIN-FATAL-01 flagged if on-chain protocol is involved?</w:t>
            </w:r>
            <w:r w:rsidDel="00000000" w:rsidR="00000000" w:rsidRPr="00000000">
              <w:rPr>
                <w:rtl w:val="0"/>
              </w:rPr>
            </w:r>
          </w:p>
          <w:p w:rsidR="00000000" w:rsidDel="00000000" w:rsidP="00000000" w:rsidRDefault="00000000" w:rsidRPr="00000000" w14:paraId="0000016B">
            <w:pPr>
              <w:spacing w:after="80" w:lineRule="auto"/>
              <w:rPr/>
            </w:pPr>
            <w:r w:rsidDel="00000000" w:rsidR="00000000" w:rsidRPr="00000000">
              <w:rPr>
                <w:rFonts w:ascii="Arial" w:cs="Arial" w:eastAsia="Arial" w:hAnsi="Arial"/>
                <w:b w:val="0"/>
                <w:bCs w:val="0"/>
                <w:i w:val="0"/>
                <w:iCs w:val="0"/>
                <w:color w:val="222222"/>
                <w:sz w:val="17"/>
                <w:szCs w:val="17"/>
                <w:rtl w:val="0"/>
              </w:rPr>
              <w:t xml:space="preserve">5. Any OFAC / legal jurisdiction concern not adequately addressed.</w:t>
            </w:r>
            <w:r w:rsidDel="00000000" w:rsidR="00000000" w:rsidRPr="00000000">
              <w:rPr>
                <w:rtl w:val="0"/>
              </w:rPr>
            </w:r>
          </w:p>
          <w:p w:rsidR="00000000" w:rsidDel="00000000" w:rsidP="00000000" w:rsidRDefault="00000000" w:rsidRPr="00000000" w14:paraId="0000016C">
            <w:pPr>
              <w:spacing w:after="80" w:lineRule="auto"/>
              <w:rPr/>
            </w:pPr>
            <w:r w:rsidDel="00000000" w:rsidR="00000000" w:rsidRPr="00000000">
              <w:rPr>
                <w:rtl w:val="0"/>
              </w:rPr>
            </w:r>
          </w:p>
          <w:p w:rsidR="00000000" w:rsidDel="00000000" w:rsidP="00000000" w:rsidRDefault="00000000" w:rsidRPr="00000000" w14:paraId="0000016D">
            <w:pPr>
              <w:spacing w:after="80" w:lineRule="auto"/>
              <w:rPr/>
            </w:pPr>
            <w:r w:rsidDel="00000000" w:rsidR="00000000" w:rsidRPr="00000000">
              <w:rPr>
                <w:rFonts w:ascii="Arial" w:cs="Arial" w:eastAsia="Arial" w:hAnsi="Arial"/>
                <w:b w:val="0"/>
                <w:bCs w:val="0"/>
                <w:i w:val="0"/>
                <w:iCs w:val="0"/>
                <w:color w:val="222222"/>
                <w:sz w:val="17"/>
                <w:szCs w:val="17"/>
                <w:rtl w:val="0"/>
              </w:rPr>
              <w:t xml:space="preserve">Provide written advisory opinion (email is acceptable) to Node Owner stating: (a) specific concerns identified; (b) whether scoring appears accurate; (c) any mandatory conditions to attach to Gate G1-A Go-with-Conditions outcome.</w:t>
            </w:r>
            <w:r w:rsidDel="00000000" w:rsidR="00000000" w:rsidRPr="00000000">
              <w:rPr>
                <w:rtl w:val="0"/>
              </w:rPr>
            </w:r>
          </w:p>
          <w:p w:rsidR="00000000" w:rsidDel="00000000" w:rsidP="00000000" w:rsidRDefault="00000000" w:rsidRPr="00000000" w14:paraId="0000016E">
            <w:pPr>
              <w:spacing w:after="80" w:lineRule="auto"/>
              <w:rPr/>
            </w:pPr>
            <w:r w:rsidDel="00000000" w:rsidR="00000000" w:rsidRPr="00000000">
              <w:rPr>
                <w:rtl w:val="0"/>
              </w:rPr>
            </w:r>
          </w:p>
          <w:p w:rsidR="00000000" w:rsidDel="00000000" w:rsidP="00000000" w:rsidRDefault="00000000" w:rsidRPr="00000000" w14:paraId="0000016F">
            <w:pPr>
              <w:spacing w:after="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For Score ≥ 3.5 (T4): attend Node Owner Gate G1-A review meeting and co-sign gate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70">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71">
            <w:pPr>
              <w:spacing w:after="0" w:lineRule="auto"/>
              <w:rPr/>
            </w:pPr>
            <w:r w:rsidDel="00000000" w:rsidR="00000000" w:rsidRPr="00000000">
              <w:rPr>
                <w:rFonts w:ascii="Arial" w:cs="Arial" w:eastAsia="Arial" w:hAnsi="Arial"/>
                <w:b w:val="0"/>
                <w:bCs w:val="0"/>
                <w:i w:val="0"/>
                <w:iCs w:val="0"/>
                <w:color w:val="222222"/>
                <w:sz w:val="17"/>
                <w:szCs w:val="17"/>
                <w:rtl w:val="0"/>
              </w:rPr>
              <w:t xml:space="preserve">C/B/P Scoring Worksheet; Hard Stop Verification Checklist; Assessment Brief.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72">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73">
            <w:pPr>
              <w:spacing w:after="0" w:lineRule="auto"/>
              <w:rPr/>
            </w:pPr>
            <w:r w:rsidDel="00000000" w:rsidR="00000000" w:rsidRPr="00000000">
              <w:rPr>
                <w:rFonts w:ascii="Arial" w:cs="Arial" w:eastAsia="Arial" w:hAnsi="Arial"/>
                <w:b w:val="0"/>
                <w:bCs w:val="0"/>
                <w:i w:val="0"/>
                <w:iCs w:val="0"/>
                <w:color w:val="222222"/>
                <w:sz w:val="17"/>
                <w:szCs w:val="17"/>
                <w:rtl w:val="0"/>
              </w:rPr>
              <w:t xml:space="preserve">Expert review against STD-101 Phase 1 risk categories and POL-003 phase-specific risk register. No formal scoring required at this step — qualitative advisory.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74">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75">
            <w:pPr>
              <w:spacing w:after="0" w:lineRule="auto"/>
              <w:rPr/>
            </w:pPr>
            <w:r w:rsidDel="00000000" w:rsidR="00000000" w:rsidRPr="00000000">
              <w:rPr>
                <w:rFonts w:ascii="Arial" w:cs="Arial" w:eastAsia="Arial" w:hAnsi="Arial"/>
                <w:b w:val="0"/>
                <w:bCs w:val="0"/>
                <w:i w:val="0"/>
                <w:iCs w:val="0"/>
                <w:color w:val="222222"/>
                <w:sz w:val="17"/>
                <w:szCs w:val="17"/>
                <w:rtl w:val="0"/>
              </w:rPr>
              <w:t xml:space="preserve">Written advisory opinion (email or memo) to Node Owner. For T4: co-signature on Gate G1-A Decision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176">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77">
            <w:pPr>
              <w:spacing w:after="0" w:lineRule="auto"/>
              <w:rPr/>
            </w:pPr>
            <w:r w:rsidDel="00000000" w:rsidR="00000000" w:rsidRPr="00000000">
              <w:rPr>
                <w:rFonts w:ascii="Arial" w:cs="Arial" w:eastAsia="Arial" w:hAnsi="Arial"/>
                <w:b w:val="0"/>
                <w:bCs w:val="0"/>
                <w:i w:val="0"/>
                <w:iCs w:val="0"/>
                <w:color w:val="17737a"/>
                <w:sz w:val="17"/>
                <w:szCs w:val="17"/>
                <w:rtl w:val="0"/>
              </w:rPr>
              <w:t xml:space="preserve">Advisory email/memo from vCISO to Node Owner (retained in GW project folder). Co-signature on Gate G1-A Decision Record for T4.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178">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79">
            <w:pPr>
              <w:spacing w:after="0" w:lineRule="auto"/>
              <w:rPr/>
            </w:pPr>
            <w:r w:rsidDel="00000000" w:rsidR="00000000" w:rsidRPr="00000000">
              <w:rPr>
                <w:rFonts w:ascii="Arial" w:cs="Arial" w:eastAsia="Arial" w:hAnsi="Arial"/>
                <w:b w:val="1"/>
                <w:bCs w:val="1"/>
                <w:i w:val="0"/>
                <w:iCs w:val="0"/>
                <w:color w:val="5b2c8d"/>
                <w:sz w:val="17"/>
                <w:szCs w:val="17"/>
                <w:rtl w:val="0"/>
              </w:rPr>
              <w:t xml:space="preserve">vCISO is the approver / co-approver at this step. No further approval required for the advisory itself.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17A">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7B">
            <w:pPr>
              <w:spacing w:after="0" w:lineRule="auto"/>
              <w:rPr/>
            </w:pPr>
            <w:r w:rsidDel="00000000" w:rsidR="00000000" w:rsidRPr="00000000">
              <w:rPr>
                <w:rFonts w:ascii="Arial" w:cs="Arial" w:eastAsia="Arial" w:hAnsi="Arial"/>
                <w:b w:val="0"/>
                <w:bCs w:val="0"/>
                <w:i w:val="0"/>
                <w:iCs w:val="0"/>
                <w:color w:val="222222"/>
                <w:sz w:val="17"/>
                <w:szCs w:val="17"/>
                <w:rtl w:val="0"/>
              </w:rPr>
              <w:t xml:space="preserve">Advisory opinion submitted before Gate G1-A is signed. Opinion addresses each of the 5 review items. For T4: co-signature present on gate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7C">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7D">
            <w:pPr>
              <w:spacing w:after="0" w:lineRule="auto"/>
              <w:rPr/>
            </w:pPr>
            <w:r w:rsidDel="00000000" w:rsidR="00000000" w:rsidRPr="00000000">
              <w:rPr>
                <w:rFonts w:ascii="Arial" w:cs="Arial" w:eastAsia="Arial" w:hAnsi="Arial"/>
                <w:b w:val="1"/>
                <w:bCs w:val="1"/>
                <w:i w:val="0"/>
                <w:iCs w:val="0"/>
                <w:color w:val="222222"/>
                <w:sz w:val="17"/>
                <w:szCs w:val="17"/>
                <w:rtl w:val="0"/>
              </w:rPr>
              <w:t xml:space="preserve">All T3/T4 phase risks; ECON-01; CHAIN-FATAL-01; BRIDGE-01; WALLET-01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7E">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7F">
            <w:pPr>
              <w:spacing w:after="0" w:lineRule="auto"/>
              <w:rPr/>
            </w:pPr>
            <w:r w:rsidDel="00000000" w:rsidR="00000000" w:rsidRPr="00000000">
              <w:rPr>
                <w:rFonts w:ascii="Arial" w:cs="Arial" w:eastAsia="Arial" w:hAnsi="Arial"/>
                <w:b w:val="0"/>
                <w:bCs w:val="0"/>
                <w:i w:val="0"/>
                <w:iCs w:val="0"/>
                <w:color w:val="222222"/>
                <w:sz w:val="17"/>
                <w:szCs w:val="17"/>
                <w:rtl w:val="0"/>
              </w:rPr>
              <w:t xml:space="preserve">Independent risk review at high-risk engagements — compensating control for AM/NO commercial incentive bias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80">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81">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POL-003 §2 (T3/T4 tier — vCISO mandatory); POL-001 §5.5 (risk-proportionate governance)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82">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83">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/[Client]/[Project]/GRC/Phase-1-Assessment/ (advisory email exported as 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184">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85">
            <w:pPr>
              <w:spacing w:after="0" w:lineRule="auto"/>
              <w:rPr/>
            </w:pPr>
            <w:r w:rsidDel="00000000" w:rsidR="00000000" w:rsidRPr="00000000">
              <w:rPr>
                <w:rFonts w:ascii="Arial" w:cs="Arial" w:eastAsia="Arial" w:hAnsi="Arial"/>
                <w:b w:val="0"/>
                <w:bCs w:val="0"/>
                <w:i w:val="0"/>
                <w:iCs w:val="0"/>
                <w:color w:val="1f3864"/>
                <w:sz w:val="17"/>
                <w:szCs w:val="17"/>
                <w:rtl w:val="0"/>
              </w:rPr>
              <w:t xml:space="preserve">For T3/T4 engagements, absence of vCISO advisory is a control failure. Auditors will verify that vCISO review preceded Gate G1-A sign-off.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86">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87">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B only — if client is also performing their own security assessment, request a copy and note whether their assessment identifies any additional risks not captured in the C/B/P worksheet.</w:t>
            </w:r>
            <w:r w:rsidDel="00000000" w:rsidR="00000000" w:rsidRPr="00000000">
              <w:rPr>
                <w:rtl w:val="0"/>
              </w:rPr>
            </w:r>
          </w:p>
        </w:tc>
      </w:tr>
    </w:tbl>
    <w:p w:rsidR="00000000" w:rsidDel="00000000" w:rsidP="00000000" w:rsidRDefault="00000000" w:rsidRPr="00000000" w14:paraId="00000188">
      <w:pPr>
        <w:spacing w:after="100" w:lineRule="auto"/>
        <w:rPr/>
        <w:sectPr>
          <w:headerReference r:id="rId7" w:type="default"/>
          <w:footerReference r:id="rId8" w:type="default"/>
          <w:type w:val="nextPage"/>
          <w:pgSz w:h="15840" w:w="12240" w:orient="portrait"/>
          <w:pgMar w:bottom="1000" w:top="1000" w:left="900" w:right="900" w:header="708" w:footer="708"/>
        </w:sectPr>
      </w:pPr>
      <w:r w:rsidDel="00000000" w:rsidR="00000000" w:rsidRPr="00000000">
        <w:rPr>
          <w:rtl w:val="0"/>
        </w:rPr>
      </w:r>
    </w:p>
    <w:p w:rsidR="00000000" w:rsidDel="00000000" w:rsidP="00000000" w:rsidRDefault="00000000" w:rsidRPr="00000000" w14:paraId="00000189">
      <w:pPr>
        <w:pStyle w:val="Heading1"/>
        <w:rPr/>
      </w:pPr>
      <w:r w:rsidDel="00000000" w:rsidR="00000000" w:rsidRPr="00000000">
        <w:rPr>
          <w:rFonts w:ascii="Arial" w:cs="Arial" w:eastAsia="Arial" w:hAnsi="Arial"/>
          <w:b w:val="1"/>
          <w:bCs w:val="1"/>
          <w:color w:val="1f3864"/>
          <w:sz w:val="42"/>
          <w:szCs w:val="42"/>
          <w:rtl w:val="0"/>
        </w:rPr>
        <w:t xml:space="preserve">Phase 2: Proposal</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18A">
            <w:pPr>
              <w:spacing w:after="0" w:lineRule="auto"/>
              <w:rPr/>
            </w:pPr>
            <w:r w:rsidDel="00000000" w:rsidR="00000000" w:rsidRPr="00000000">
              <w:rPr>
                <w:rFonts w:ascii="Arial" w:cs="Arial" w:eastAsia="Arial" w:hAnsi="Arial"/>
                <w:b w:val="1"/>
                <w:bCs w:val="1"/>
                <w:i w:val="0"/>
                <w:iCs w:val="0"/>
                <w:color w:val="b7620a"/>
                <w:sz w:val="21"/>
                <w:szCs w:val="21"/>
                <w:rtl w:val="0"/>
              </w:rPr>
              <w:t xml:space="preserve">PRE-SALES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8B">
            <w:pPr>
              <w:spacing w:after="0" w:lineRule="auto"/>
              <w:rPr/>
            </w:pPr>
            <w:r w:rsidDel="00000000" w:rsidR="00000000" w:rsidRPr="00000000">
              <w:rPr>
                <w:rFonts w:ascii="Arial" w:cs="Arial" w:eastAsia="Arial" w:hAnsi="Arial"/>
                <w:b w:val="0"/>
                <w:bCs w:val="0"/>
                <w:i w:val="1"/>
                <w:iCs w:val="1"/>
                <w:color w:val="555555"/>
                <w:sz w:val="18"/>
                <w:szCs w:val="18"/>
                <w:rtl w:val="0"/>
              </w:rPr>
              <w:t xml:space="preserve">Track A + Track B — Track B requires explicit client acknowledgement of security scope (P2-AM-003)</w:t>
            </w:r>
            <w:r w:rsidDel="00000000" w:rsidR="00000000" w:rsidRPr="00000000">
              <w:rPr>
                <w:rtl w:val="0"/>
              </w:rPr>
            </w:r>
          </w:p>
        </w:tc>
      </w:tr>
    </w:tbl>
    <w:p w:rsidR="00000000" w:rsidDel="00000000" w:rsidP="00000000" w:rsidRDefault="00000000" w:rsidRPr="00000000" w14:paraId="0000018C">
      <w:pPr>
        <w:spacing w:after="80" w:lineRule="auto"/>
        <w:rPr/>
      </w:pPr>
      <w:r w:rsidDel="00000000" w:rsidR="00000000" w:rsidRPr="00000000">
        <w:rPr>
          <w:rtl w:val="0"/>
        </w:rPr>
      </w:r>
    </w:p>
    <w:p w:rsidR="00000000" w:rsidDel="00000000" w:rsidP="00000000" w:rsidRDefault="00000000" w:rsidRPr="00000000" w14:paraId="0000018D">
      <w:pPr>
        <w:pStyle w:val="Heading2"/>
        <w:rPr/>
      </w:pPr>
      <w:r w:rsidDel="00000000" w:rsidR="00000000" w:rsidRPr="00000000">
        <w:rPr>
          <w:rFonts w:ascii="Arial" w:cs="Arial" w:eastAsia="Arial" w:hAnsi="Arial"/>
          <w:b w:val="1"/>
          <w:bCs w:val="1"/>
          <w:color w:val="17737a"/>
          <w:sz w:val="28"/>
          <w:szCs w:val="28"/>
          <w:rtl w:val="0"/>
        </w:rPr>
        <w:t xml:space="preserve">1. Phase Overview</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18E">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8F">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190">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91">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Proposal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192">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93">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Produce a commercial and technical proposal that accurately represents the scope, security deliverables, timeline, and risk profile of the engagement. Ensure the client acknowledges audit requirements, security effort, and attribution rules before MSA negotiation begins.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194">
            <w:pPr>
              <w:spacing w:after="0" w:lineRule="auto"/>
              <w:rPr/>
            </w:pPr>
            <w:r w:rsidDel="00000000" w:rsidR="00000000" w:rsidRPr="00000000">
              <w:rPr>
                <w:rFonts w:ascii="Arial" w:cs="Arial" w:eastAsia="Arial" w:hAnsi="Arial"/>
                <w:b w:val="1"/>
                <w:bCs w:val="1"/>
                <w:i w:val="0"/>
                <w:iCs w:val="0"/>
                <w:color w:val="1f3864"/>
                <w:sz w:val="17"/>
                <w:szCs w:val="17"/>
                <w:rtl w:val="0"/>
              </w:rPr>
              <w:t xml:space="preserve">Entry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95">
            <w:pPr>
              <w:spacing w:after="80" w:lineRule="auto"/>
              <w:rPr/>
            </w:pPr>
            <w:r w:rsidDel="00000000" w:rsidR="00000000" w:rsidRPr="00000000">
              <w:rPr>
                <w:rFonts w:ascii="Arial" w:cs="Arial" w:eastAsia="Arial" w:hAnsi="Arial"/>
                <w:b w:val="0"/>
                <w:bCs w:val="0"/>
                <w:i w:val="0"/>
                <w:iCs w:val="0"/>
                <w:color w:val="222222"/>
                <w:sz w:val="17"/>
                <w:szCs w:val="17"/>
                <w:rtl w:val="0"/>
              </w:rPr>
              <w:t xml:space="preserve">Gate G1-A signed (Phase 1 complete)</w:t>
            </w:r>
            <w:r w:rsidDel="00000000" w:rsidR="00000000" w:rsidRPr="00000000">
              <w:rPr>
                <w:rtl w:val="0"/>
              </w:rPr>
            </w:r>
          </w:p>
          <w:p w:rsidR="00000000" w:rsidDel="00000000" w:rsidP="00000000" w:rsidRDefault="00000000" w:rsidRPr="00000000" w14:paraId="00000196">
            <w:pPr>
              <w:spacing w:after="80" w:lineRule="auto"/>
              <w:rPr/>
            </w:pPr>
            <w:r w:rsidDel="00000000" w:rsidR="00000000" w:rsidRPr="00000000">
              <w:rPr>
                <w:rFonts w:ascii="Arial" w:cs="Arial" w:eastAsia="Arial" w:hAnsi="Arial"/>
                <w:b w:val="0"/>
                <w:bCs w:val="0"/>
                <w:i w:val="0"/>
                <w:iCs w:val="0"/>
                <w:color w:val="222222"/>
                <w:sz w:val="17"/>
                <w:szCs w:val="17"/>
                <w:rtl w:val="0"/>
              </w:rPr>
              <w:t xml:space="preserve">No open HS conditions, or conditions documented with approved escalation plan</w:t>
            </w:r>
            <w:r w:rsidDel="00000000" w:rsidR="00000000" w:rsidRPr="00000000">
              <w:rPr>
                <w:rtl w:val="0"/>
              </w:rPr>
            </w:r>
          </w:p>
          <w:p w:rsidR="00000000" w:rsidDel="00000000" w:rsidP="00000000" w:rsidRDefault="00000000" w:rsidRPr="00000000" w14:paraId="00000197">
            <w:pPr>
              <w:spacing w:after="0" w:lineRule="auto"/>
              <w:rPr/>
            </w:pPr>
            <w:r w:rsidDel="00000000" w:rsidR="00000000" w:rsidRPr="00000000">
              <w:rPr>
                <w:rFonts w:ascii="Arial" w:cs="Arial" w:eastAsia="Arial" w:hAnsi="Arial"/>
                <w:b w:val="0"/>
                <w:bCs w:val="0"/>
                <w:i w:val="0"/>
                <w:iCs w:val="0"/>
                <w:color w:val="222222"/>
                <w:sz w:val="17"/>
                <w:szCs w:val="17"/>
                <w:rtl w:val="0"/>
              </w:rPr>
              <w:t xml:space="preserve">Composite Risk Score documented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198">
            <w:pPr>
              <w:spacing w:after="0" w:lineRule="auto"/>
              <w:rPr/>
            </w:pPr>
            <w:r w:rsidDel="00000000" w:rsidR="00000000" w:rsidRPr="00000000">
              <w:rPr>
                <w:rFonts w:ascii="Arial" w:cs="Arial" w:eastAsia="Arial" w:hAnsi="Arial"/>
                <w:b w:val="1"/>
                <w:bCs w:val="1"/>
                <w:i w:val="0"/>
                <w:iCs w:val="0"/>
                <w:color w:val="1f3864"/>
                <w:sz w:val="17"/>
                <w:szCs w:val="17"/>
                <w:rtl w:val="0"/>
              </w:rPr>
              <w:t xml:space="preserve">Exit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99">
            <w:pPr>
              <w:spacing w:after="80" w:lineRule="auto"/>
              <w:rPr/>
            </w:pPr>
            <w:r w:rsidDel="00000000" w:rsidR="00000000" w:rsidRPr="00000000">
              <w:rPr>
                <w:rFonts w:ascii="Arial" w:cs="Arial" w:eastAsia="Arial" w:hAnsi="Arial"/>
                <w:b w:val="0"/>
                <w:bCs w:val="0"/>
                <w:i w:val="0"/>
                <w:iCs w:val="0"/>
                <w:color w:val="222222"/>
                <w:sz w:val="17"/>
                <w:szCs w:val="17"/>
                <w:rtl w:val="0"/>
              </w:rPr>
              <w:t xml:space="preserve">Proposal document complete with security section</w:t>
            </w:r>
            <w:r w:rsidDel="00000000" w:rsidR="00000000" w:rsidRPr="00000000">
              <w:rPr>
                <w:rtl w:val="0"/>
              </w:rPr>
            </w:r>
          </w:p>
          <w:p w:rsidR="00000000" w:rsidDel="00000000" w:rsidP="00000000" w:rsidRDefault="00000000" w:rsidRPr="00000000" w14:paraId="0000019A">
            <w:pPr>
              <w:spacing w:after="80" w:lineRule="auto"/>
              <w:rPr/>
            </w:pPr>
            <w:r w:rsidDel="00000000" w:rsidR="00000000" w:rsidRPr="00000000">
              <w:rPr>
                <w:rFonts w:ascii="Arial" w:cs="Arial" w:eastAsia="Arial" w:hAnsi="Arial"/>
                <w:b w:val="0"/>
                <w:bCs w:val="0"/>
                <w:i w:val="0"/>
                <w:iCs w:val="0"/>
                <w:color w:val="222222"/>
                <w:sz w:val="17"/>
                <w:szCs w:val="17"/>
                <w:rtl w:val="0"/>
              </w:rPr>
              <w:t xml:space="preserve">Security deliverables section included and priced</w:t>
            </w:r>
            <w:r w:rsidDel="00000000" w:rsidR="00000000" w:rsidRPr="00000000">
              <w:rPr>
                <w:rtl w:val="0"/>
              </w:rPr>
            </w:r>
          </w:p>
          <w:p w:rsidR="00000000" w:rsidDel="00000000" w:rsidP="00000000" w:rsidRDefault="00000000" w:rsidRPr="00000000" w14:paraId="0000019B">
            <w:pPr>
              <w:spacing w:after="80" w:lineRule="auto"/>
              <w:rPr/>
            </w:pPr>
            <w:r w:rsidDel="00000000" w:rsidR="00000000" w:rsidRPr="00000000">
              <w:rPr>
                <w:rFonts w:ascii="Arial" w:cs="Arial" w:eastAsia="Arial" w:hAnsi="Arial"/>
                <w:b w:val="0"/>
                <w:bCs w:val="0"/>
                <w:i w:val="0"/>
                <w:iCs w:val="0"/>
                <w:color w:val="222222"/>
                <w:sz w:val="17"/>
                <w:szCs w:val="17"/>
                <w:rtl w:val="0"/>
              </w:rPr>
              <w:t xml:space="preserve">Attribution rules documented</w:t>
            </w:r>
            <w:r w:rsidDel="00000000" w:rsidR="00000000" w:rsidRPr="00000000">
              <w:rPr>
                <w:rtl w:val="0"/>
              </w:rPr>
            </w:r>
          </w:p>
          <w:p w:rsidR="00000000" w:rsidDel="00000000" w:rsidP="00000000" w:rsidRDefault="00000000" w:rsidRPr="00000000" w14:paraId="0000019C">
            <w:pPr>
              <w:spacing w:after="80" w:lineRule="auto"/>
              <w:rPr/>
            </w:pPr>
            <w:r w:rsidDel="00000000" w:rsidR="00000000" w:rsidRPr="00000000">
              <w:rPr>
                <w:rFonts w:ascii="Arial" w:cs="Arial" w:eastAsia="Arial" w:hAnsi="Arial"/>
                <w:b w:val="0"/>
                <w:bCs w:val="0"/>
                <w:i w:val="0"/>
                <w:iCs w:val="0"/>
                <w:color w:val="222222"/>
                <w:sz w:val="17"/>
                <w:szCs w:val="17"/>
                <w:rtl w:val="0"/>
              </w:rPr>
              <w:t xml:space="preserve">Residual risk acceptance path defined</w:t>
            </w:r>
            <w:r w:rsidDel="00000000" w:rsidR="00000000" w:rsidRPr="00000000">
              <w:rPr>
                <w:rtl w:val="0"/>
              </w:rPr>
            </w:r>
          </w:p>
          <w:p w:rsidR="00000000" w:rsidDel="00000000" w:rsidP="00000000" w:rsidRDefault="00000000" w:rsidRPr="00000000" w14:paraId="0000019D">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 has acknowledged (Track B: in writing) security scope and audit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19E">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Phase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9F">
            <w:pPr>
              <w:spacing w:after="80" w:lineRule="auto"/>
              <w:rPr/>
            </w:pPr>
            <w:r w:rsidDel="00000000" w:rsidR="00000000" w:rsidRPr="00000000">
              <w:rPr>
                <w:rFonts w:ascii="Arial" w:cs="Arial" w:eastAsia="Arial" w:hAnsi="Arial"/>
                <w:b w:val="0"/>
                <w:bCs w:val="0"/>
                <w:i w:val="0"/>
                <w:iCs w:val="0"/>
                <w:color w:val="222222"/>
                <w:sz w:val="17"/>
                <w:szCs w:val="17"/>
                <w:rtl w:val="0"/>
              </w:rPr>
              <w:t xml:space="preserve">ECON-01 — Security effort not priced into proposal; client expects security "for free"</w:t>
            </w:r>
            <w:r w:rsidDel="00000000" w:rsidR="00000000" w:rsidRPr="00000000">
              <w:rPr>
                <w:rtl w:val="0"/>
              </w:rPr>
            </w:r>
          </w:p>
          <w:p w:rsidR="00000000" w:rsidDel="00000000" w:rsidP="00000000" w:rsidRDefault="00000000" w:rsidRPr="00000000" w14:paraId="000001A0">
            <w:pPr>
              <w:spacing w:after="80" w:lineRule="auto"/>
              <w:rPr/>
            </w:pPr>
            <w:r w:rsidDel="00000000" w:rsidR="00000000" w:rsidRPr="00000000">
              <w:rPr>
                <w:rFonts w:ascii="Arial" w:cs="Arial" w:eastAsia="Arial" w:hAnsi="Arial"/>
                <w:b w:val="0"/>
                <w:bCs w:val="0"/>
                <w:i w:val="0"/>
                <w:iCs w:val="0"/>
                <w:color w:val="222222"/>
                <w:sz w:val="17"/>
                <w:szCs w:val="17"/>
                <w:rtl w:val="0"/>
              </w:rPr>
              <w:t xml:space="preserve">REPUT-01 — Attribution agreed informally without legal review</w:t>
            </w:r>
            <w:r w:rsidDel="00000000" w:rsidR="00000000" w:rsidRPr="00000000">
              <w:rPr>
                <w:rtl w:val="0"/>
              </w:rPr>
            </w:r>
          </w:p>
          <w:p w:rsidR="00000000" w:rsidDel="00000000" w:rsidP="00000000" w:rsidRDefault="00000000" w:rsidRPr="00000000" w14:paraId="000001A1">
            <w:pPr>
              <w:spacing w:after="80" w:lineRule="auto"/>
              <w:rPr/>
            </w:pPr>
            <w:r w:rsidDel="00000000" w:rsidR="00000000" w:rsidRPr="00000000">
              <w:rPr>
                <w:rFonts w:ascii="Arial" w:cs="Arial" w:eastAsia="Arial" w:hAnsi="Arial"/>
                <w:b w:val="0"/>
                <w:bCs w:val="0"/>
                <w:i w:val="0"/>
                <w:iCs w:val="0"/>
                <w:color w:val="222222"/>
                <w:sz w:val="17"/>
                <w:szCs w:val="17"/>
                <w:rtl w:val="0"/>
              </w:rPr>
              <w:t xml:space="preserve">Scope creep risk if security deliverables are not explicitly bounded in proposal</w:t>
            </w:r>
            <w:r w:rsidDel="00000000" w:rsidR="00000000" w:rsidRPr="00000000">
              <w:rPr>
                <w:rtl w:val="0"/>
              </w:rPr>
            </w:r>
          </w:p>
          <w:p w:rsidR="00000000" w:rsidDel="00000000" w:rsidP="00000000" w:rsidRDefault="00000000" w:rsidRPr="00000000" w14:paraId="000001A2">
            <w:pPr>
              <w:spacing w:after="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P5 — Audit requirement not budgeted (→ HS-03 pre-trigger if client accepts proposal without audit budget)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1A3">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Control Objectives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A4">
            <w:pPr>
              <w:spacing w:after="80" w:lineRule="auto"/>
              <w:rPr/>
            </w:pPr>
            <w:r w:rsidDel="00000000" w:rsidR="00000000" w:rsidRPr="00000000">
              <w:rPr>
                <w:rFonts w:ascii="Arial" w:cs="Arial" w:eastAsia="Arial" w:hAnsi="Arial"/>
                <w:b w:val="0"/>
                <w:bCs w:val="0"/>
                <w:i w:val="0"/>
                <w:iCs w:val="0"/>
                <w:color w:val="222222"/>
                <w:sz w:val="17"/>
                <w:szCs w:val="17"/>
                <w:rtl w:val="0"/>
              </w:rPr>
              <w:t xml:space="preserve">Security section mandatory in every proposal for T2+ engagements</w:t>
            </w:r>
            <w:r w:rsidDel="00000000" w:rsidR="00000000" w:rsidRPr="00000000">
              <w:rPr>
                <w:rtl w:val="0"/>
              </w:rPr>
            </w:r>
          </w:p>
          <w:p w:rsidR="00000000" w:rsidDel="00000000" w:rsidP="00000000" w:rsidRDefault="00000000" w:rsidRPr="00000000" w14:paraId="000001A5">
            <w:pPr>
              <w:spacing w:after="80" w:lineRule="auto"/>
              <w:rPr/>
            </w:pPr>
            <w:r w:rsidDel="00000000" w:rsidR="00000000" w:rsidRPr="00000000">
              <w:rPr>
                <w:rFonts w:ascii="Arial" w:cs="Arial" w:eastAsia="Arial" w:hAnsi="Arial"/>
                <w:b w:val="0"/>
                <w:bCs w:val="0"/>
                <w:i w:val="0"/>
                <w:iCs w:val="0"/>
                <w:color w:val="222222"/>
                <w:sz w:val="17"/>
                <w:szCs w:val="17"/>
                <w:rtl w:val="0"/>
              </w:rPr>
              <w:t xml:space="preserve">Explicit line item for security effort (threat model, code review, external audit if required)</w:t>
            </w:r>
            <w:r w:rsidDel="00000000" w:rsidR="00000000" w:rsidRPr="00000000">
              <w:rPr>
                <w:rtl w:val="0"/>
              </w:rPr>
            </w:r>
          </w:p>
          <w:p w:rsidR="00000000" w:rsidDel="00000000" w:rsidP="00000000" w:rsidRDefault="00000000" w:rsidRPr="00000000" w14:paraId="000001A6">
            <w:pPr>
              <w:spacing w:after="80" w:lineRule="auto"/>
              <w:rPr/>
            </w:pPr>
            <w:r w:rsidDel="00000000" w:rsidR="00000000" w:rsidRPr="00000000">
              <w:rPr>
                <w:rFonts w:ascii="Arial" w:cs="Arial" w:eastAsia="Arial" w:hAnsi="Arial"/>
                <w:b w:val="0"/>
                <w:bCs w:val="0"/>
                <w:i w:val="0"/>
                <w:iCs w:val="0"/>
                <w:color w:val="222222"/>
                <w:sz w:val="17"/>
                <w:szCs w:val="17"/>
                <w:rtl w:val="0"/>
              </w:rPr>
              <w:t xml:space="preserve">Attribution rules reviewed by Node Owner or legal before proposal sent</w:t>
            </w:r>
            <w:r w:rsidDel="00000000" w:rsidR="00000000" w:rsidRPr="00000000">
              <w:rPr>
                <w:rtl w:val="0"/>
              </w:rPr>
            </w:r>
          </w:p>
          <w:p w:rsidR="00000000" w:rsidDel="00000000" w:rsidP="00000000" w:rsidRDefault="00000000" w:rsidRPr="00000000" w14:paraId="000001A7">
            <w:pPr>
              <w:spacing w:after="0" w:lineRule="auto"/>
              <w:rPr/>
            </w:pPr>
            <w:r w:rsidDel="00000000" w:rsidR="00000000" w:rsidRPr="00000000">
              <w:rPr>
                <w:rFonts w:ascii="Arial" w:cs="Arial" w:eastAsia="Arial" w:hAnsi="Arial"/>
                <w:b w:val="0"/>
                <w:bCs w:val="0"/>
                <w:i w:val="0"/>
                <w:iCs w:val="0"/>
                <w:color w:val="222222"/>
                <w:sz w:val="17"/>
                <w:szCs w:val="17"/>
                <w:rtl w:val="0"/>
              </w:rPr>
              <w:t xml:space="preserve">vCISO review of security section for T3/T4 proposals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1A8">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A9">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Protofire retains full delivery ownership. Client has limited visibility. Internal governance standards apply.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1AA">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B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AB">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 is actively involved as co-delivery partner. Client approval required at key gates. Customer signs specific evidence artifacts.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1AC">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Separation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AD">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A + Track B — Track B requires explicit client acknowledgement of security scope (P2-AM-003)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1AE">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Google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AF">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/[Client]/[Project]/GRC/Phase-2-Proposal/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1B0">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B1">
            <w:pPr>
              <w:spacing w:after="0" w:lineRule="auto"/>
              <w:rPr/>
            </w:pPr>
            <w:r w:rsidDel="00000000" w:rsidR="00000000" w:rsidRPr="00000000">
              <w:rPr>
                <w:rFonts w:ascii="Arial" w:cs="Arial" w:eastAsia="Arial" w:hAnsi="Arial"/>
                <w:b w:val="0"/>
                <w:bCs w:val="0"/>
                <w:i w:val="0"/>
                <w:iCs w:val="0"/>
                <w:color w:val="222222"/>
                <w:sz w:val="17"/>
                <w:szCs w:val="17"/>
                <w:rtl w:val="0"/>
              </w:rPr>
              <w:t xml:space="preserve">Repository: /docs/governance/phase-02/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1B2">
            <w:pPr>
              <w:spacing w:after="0" w:lineRule="auto"/>
              <w:rPr/>
            </w:pPr>
            <w:r w:rsidDel="00000000" w:rsidR="00000000" w:rsidRPr="00000000">
              <w:rPr>
                <w:rFonts w:ascii="Arial" w:cs="Arial" w:eastAsia="Arial" w:hAnsi="Arial"/>
                <w:b w:val="1"/>
                <w:bCs w:val="1"/>
                <w:i w:val="0"/>
                <w:iCs w:val="0"/>
                <w:color w:val="1f3864"/>
                <w:sz w:val="17"/>
                <w:szCs w:val="17"/>
                <w:rtl w:val="0"/>
              </w:rPr>
              <w:t xml:space="preserve">Document Naming Convention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B3">
            <w:pPr>
              <w:spacing w:after="80" w:lineRule="auto"/>
              <w:rPr/>
            </w:pPr>
            <w:r w:rsidDel="00000000" w:rsidR="00000000" w:rsidRPr="00000000">
              <w:rPr>
                <w:rFonts w:ascii="Arial" w:cs="Arial" w:eastAsia="Arial" w:hAnsi="Arial"/>
                <w:b w:val="0"/>
                <w:bCs w:val="0"/>
                <w:i w:val="0"/>
                <w:iCs w:val="0"/>
                <w:color w:val="222222"/>
                <w:sz w:val="17"/>
                <w:szCs w:val="17"/>
                <w:rtl w:val="0"/>
              </w:rPr>
              <w:t xml:space="preserve">[CLIENT]-[PROJECT]-P2-[STEP_ID]-v[VERSION]-[YYYYMMDD]-[STATUS].docx</w:t>
            </w:r>
            <w:r w:rsidDel="00000000" w:rsidR="00000000" w:rsidRPr="00000000">
              <w:rPr>
                <w:rtl w:val="0"/>
              </w:rPr>
            </w:r>
          </w:p>
          <w:p w:rsidR="00000000" w:rsidDel="00000000" w:rsidP="00000000" w:rsidRDefault="00000000" w:rsidRPr="00000000" w14:paraId="000001B4">
            <w:pPr>
              <w:spacing w:after="0" w:lineRule="auto"/>
              <w:rPr/>
            </w:pPr>
            <w:r w:rsidDel="00000000" w:rsidR="00000000" w:rsidRPr="00000000">
              <w:rPr>
                <w:rFonts w:ascii="Arial" w:cs="Arial" w:eastAsia="Arial" w:hAnsi="Arial"/>
                <w:b w:val="0"/>
                <w:bCs w:val="0"/>
                <w:i w:val="0"/>
                <w:iCs w:val="0"/>
                <w:color w:val="222222"/>
                <w:sz w:val="17"/>
                <w:szCs w:val="17"/>
                <w:rtl w:val="0"/>
              </w:rPr>
              <w:t xml:space="preserve">Example: ACME-BRIDGE-P1-AM-001-v1.0-20260310-APPROVED.docx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1B5">
            <w:pPr>
              <w:spacing w:after="0" w:lineRule="auto"/>
              <w:rPr/>
            </w:pPr>
            <w:r w:rsidDel="00000000" w:rsidR="00000000" w:rsidRPr="00000000">
              <w:rPr>
                <w:rFonts w:ascii="Arial" w:cs="Arial" w:eastAsia="Arial" w:hAnsi="Arial"/>
                <w:b w:val="1"/>
                <w:bCs w:val="1"/>
                <w:i w:val="0"/>
                <w:iCs w:val="0"/>
                <w:color w:val="1f3864"/>
                <w:sz w:val="17"/>
                <w:szCs w:val="17"/>
                <w:rtl w:val="0"/>
              </w:rPr>
              <w:t xml:space="preserve">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B6">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Project folder read access: Node Owner, PM, TL, vCISO. Write access: role specified per step. Audit access: vCISO + approved auditors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1B7">
            <w:pPr>
              <w:spacing w:after="0" w:lineRule="auto"/>
              <w:rPr/>
            </w:pPr>
            <w:r w:rsidDel="00000000" w:rsidR="00000000" w:rsidRPr="00000000">
              <w:rPr>
                <w:rFonts w:ascii="Arial" w:cs="Arial" w:eastAsia="Arial" w:hAnsi="Arial"/>
                <w:b w:val="1"/>
                <w:bCs w:val="1"/>
                <w:i w:val="0"/>
                <w:iCs w:val="0"/>
                <w:color w:val="1f3864"/>
                <w:sz w:val="17"/>
                <w:szCs w:val="17"/>
                <w:rtl w:val="0"/>
              </w:rPr>
              <w:t xml:space="preserve">Retention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B8">
            <w:pPr>
              <w:spacing w:after="0" w:lineRule="auto"/>
              <w:rPr/>
            </w:pPr>
            <w:r w:rsidDel="00000000" w:rsidR="00000000" w:rsidRPr="00000000">
              <w:rPr>
                <w:rFonts w:ascii="Arial" w:cs="Arial" w:eastAsia="Arial" w:hAnsi="Arial"/>
                <w:b w:val="0"/>
                <w:bCs w:val="0"/>
                <w:i w:val="0"/>
                <w:iCs w:val="0"/>
                <w:color w:val="222222"/>
                <w:sz w:val="17"/>
                <w:szCs w:val="17"/>
                <w:rtl w:val="0"/>
              </w:rPr>
              <w:t xml:space="preserve">Per POL-008: gate records 5 years; legal docs 7 years; access records 3 years</w:t>
            </w:r>
            <w:r w:rsidDel="00000000" w:rsidR="00000000" w:rsidRPr="00000000">
              <w:rPr>
                <w:rtl w:val="0"/>
              </w:rPr>
            </w:r>
          </w:p>
        </w:tc>
      </w:tr>
    </w:tbl>
    <w:p w:rsidR="00000000" w:rsidDel="00000000" w:rsidP="00000000" w:rsidRDefault="00000000" w:rsidRPr="00000000" w14:paraId="000001B9">
      <w:pPr>
        <w:spacing w:after="120" w:lineRule="auto"/>
        <w:rPr/>
      </w:pPr>
      <w:r w:rsidDel="00000000" w:rsidR="00000000" w:rsidRPr="00000000">
        <w:rPr>
          <w:rtl w:val="0"/>
        </w:rPr>
      </w:r>
    </w:p>
    <w:p w:rsidR="00000000" w:rsidDel="00000000" w:rsidP="00000000" w:rsidRDefault="00000000" w:rsidRPr="00000000" w14:paraId="000001BA">
      <w:pPr>
        <w:pStyle w:val="Heading2"/>
        <w:rPr/>
      </w:pPr>
      <w:r w:rsidDel="00000000" w:rsidR="00000000" w:rsidRPr="00000000">
        <w:rPr>
          <w:rFonts w:ascii="Arial" w:cs="Arial" w:eastAsia="Arial" w:hAnsi="Arial"/>
          <w:b w:val="1"/>
          <w:bCs w:val="1"/>
          <w:color w:val="17737a"/>
          <w:sz w:val="28"/>
          <w:szCs w:val="28"/>
          <w:rtl w:val="0"/>
        </w:rPr>
        <w:t xml:space="preserve">2. Roles in Scope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800"/>
        <w:gridCol w:w="2800"/>
        <w:gridCol w:w="2460"/>
        <w:tblGridChange w:id="0">
          <w:tblGrid>
            <w:gridCol w:w="1100"/>
            <w:gridCol w:w="2200"/>
            <w:gridCol w:w="800"/>
            <w:gridCol w:w="28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1BB">
            <w:pPr>
              <w:spacing w:after="0" w:lineRule="auto"/>
              <w:rPr/>
            </w:pPr>
            <w:r w:rsidDel="00000000" w:rsidR="00000000" w:rsidRPr="00000000">
              <w:rPr>
                <w:rFonts w:ascii="Arial" w:cs="Arial" w:eastAsia="Arial" w:hAnsi="Arial"/>
                <w:b w:val="1"/>
                <w:bCs w:val="1"/>
                <w:i w:val="0"/>
                <w:iCs w:val="0"/>
                <w:color w:val="ffffff"/>
                <w:sz w:val="18"/>
                <w:szCs w:val="18"/>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1BC">
            <w:pPr>
              <w:spacing w:after="0" w:lineRule="auto"/>
              <w:rPr/>
            </w:pPr>
            <w:r w:rsidDel="00000000" w:rsidR="00000000" w:rsidRPr="00000000">
              <w:rPr>
                <w:rFonts w:ascii="Arial" w:cs="Arial" w:eastAsia="Arial" w:hAnsi="Arial"/>
                <w:b w:val="1"/>
                <w:bCs w:val="1"/>
                <w:i w:val="0"/>
                <w:iCs w:val="0"/>
                <w:color w:val="ffffff"/>
                <w:sz w:val="18"/>
                <w:szCs w:val="18"/>
                <w:rtl w:val="0"/>
              </w:rPr>
              <w:t xml:space="preserve">Role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1BD">
            <w:pPr>
              <w:spacing w:after="0" w:lineRule="auto"/>
              <w:rPr/>
            </w:pPr>
            <w:r w:rsidDel="00000000" w:rsidR="00000000" w:rsidRPr="00000000">
              <w:rPr>
                <w:rFonts w:ascii="Arial" w:cs="Arial" w:eastAsia="Arial" w:hAnsi="Arial"/>
                <w:b w:val="1"/>
                <w:bCs w:val="1"/>
                <w:i w:val="0"/>
                <w:iCs w:val="0"/>
                <w:color w:val="ffffff"/>
                <w:sz w:val="18"/>
                <w:szCs w:val="18"/>
                <w:rtl w:val="0"/>
              </w:rPr>
              <w:t xml:space="preserve">RACI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1BE">
            <w:pPr>
              <w:spacing w:after="0" w:lineRule="auto"/>
              <w:rPr/>
            </w:pPr>
            <w:r w:rsidDel="00000000" w:rsidR="00000000" w:rsidRPr="00000000">
              <w:rPr>
                <w:rFonts w:ascii="Arial" w:cs="Arial" w:eastAsia="Arial" w:hAnsi="Arial"/>
                <w:b w:val="1"/>
                <w:bCs w:val="1"/>
                <w:i w:val="0"/>
                <w:iCs w:val="0"/>
                <w:color w:val="ffffff"/>
                <w:sz w:val="18"/>
                <w:szCs w:val="18"/>
                <w:rtl w:val="0"/>
              </w:rPr>
              <w:t xml:space="preserve">Responsibility in This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1BF">
            <w:pPr>
              <w:spacing w:after="0" w:lineRule="auto"/>
              <w:rPr/>
            </w:pPr>
            <w:r w:rsidDel="00000000" w:rsidR="00000000" w:rsidRPr="00000000">
              <w:rPr>
                <w:rFonts w:ascii="Arial" w:cs="Arial" w:eastAsia="Arial" w:hAnsi="Arial"/>
                <w:b w:val="1"/>
                <w:bCs w:val="1"/>
                <w:i w:val="0"/>
                <w:iCs w:val="0"/>
                <w:color w:val="ffffff"/>
                <w:sz w:val="18"/>
                <w:szCs w:val="18"/>
                <w:rtl w:val="0"/>
              </w:rPr>
              <w:t xml:space="preserve">Approval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C0">
            <w:pPr>
              <w:spacing w:after="0" w:lineRule="auto"/>
              <w:rPr/>
            </w:pPr>
            <w:r w:rsidDel="00000000" w:rsidR="00000000" w:rsidRPr="00000000">
              <w:rPr>
                <w:rFonts w:ascii="Arial" w:cs="Arial" w:eastAsia="Arial" w:hAnsi="Arial"/>
                <w:b w:val="1"/>
                <w:bCs w:val="1"/>
                <w:i w:val="0"/>
                <w:iCs w:val="0"/>
                <w:color w:val="1f3864"/>
                <w:sz w:val="17"/>
                <w:szCs w:val="17"/>
                <w:rtl w:val="0"/>
              </w:rPr>
              <w:t xml:space="preserv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C1">
            <w:pPr>
              <w:spacing w:after="0" w:lineRule="auto"/>
              <w:rPr/>
            </w:pPr>
            <w:r w:rsidDel="00000000" w:rsidR="00000000" w:rsidRPr="00000000">
              <w:rPr>
                <w:rFonts w:ascii="Arial" w:cs="Arial" w:eastAsia="Arial" w:hAnsi="Arial"/>
                <w:b w:val="1"/>
                <w:bCs w:val="1"/>
                <w:i w:val="0"/>
                <w:iCs w:val="0"/>
                <w:color w:val="222222"/>
                <w:sz w:val="17"/>
                <w:szCs w:val="17"/>
                <w:rtl w:val="0"/>
              </w:rPr>
              <w:t xml:space="preserve">Account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C2">
            <w:pPr>
              <w:spacing w:after="0" w:lineRule="auto"/>
              <w:rPr/>
            </w:pPr>
            <w:r w:rsidDel="00000000" w:rsidR="00000000" w:rsidRPr="00000000">
              <w:rPr>
                <w:rFonts w:ascii="Arial" w:cs="Arial" w:eastAsia="Arial" w:hAnsi="Arial"/>
                <w:b w:val="1"/>
                <w:bCs w:val="1"/>
                <w:i w:val="0"/>
                <w:iCs w:val="0"/>
                <w:color w:val="1f3864"/>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C3">
            <w:pPr>
              <w:spacing w:after="0" w:lineRule="auto"/>
              <w:rPr/>
            </w:pPr>
            <w:r w:rsidDel="00000000" w:rsidR="00000000" w:rsidRPr="00000000">
              <w:rPr>
                <w:rFonts w:ascii="Arial" w:cs="Arial" w:eastAsia="Arial" w:hAnsi="Arial"/>
                <w:b w:val="0"/>
                <w:bCs w:val="0"/>
                <w:i w:val="0"/>
                <w:iCs w:val="0"/>
                <w:color w:val="222222"/>
                <w:sz w:val="17"/>
                <w:szCs w:val="17"/>
                <w:rtl w:val="0"/>
              </w:rPr>
              <w:t xml:space="preserve">Owns proposal; ensures security section is included; sends to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C4">
            <w:pPr>
              <w:spacing w:after="0" w:lineRule="auto"/>
              <w:rPr/>
            </w:pPr>
            <w:r w:rsidDel="00000000" w:rsidR="00000000" w:rsidRPr="00000000">
              <w:rPr>
                <w:rFonts w:ascii="Arial" w:cs="Arial" w:eastAsia="Arial" w:hAnsi="Arial"/>
                <w:b w:val="0"/>
                <w:bCs w:val="0"/>
                <w:i w:val="1"/>
                <w:iCs w:val="1"/>
                <w:color w:val="5b2c8d"/>
                <w:sz w:val="17"/>
                <w:szCs w:val="17"/>
                <w:rtl w:val="0"/>
              </w:rPr>
              <w:t xml:space="preserve">Approves proposal for submission (T1/T2); co-approval with NO for T3/T4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C5">
            <w:pPr>
              <w:spacing w:after="0" w:lineRule="auto"/>
              <w:rPr/>
            </w:pPr>
            <w:r w:rsidDel="00000000" w:rsidR="00000000" w:rsidRPr="00000000">
              <w:rPr>
                <w:rFonts w:ascii="Arial" w:cs="Arial" w:eastAsia="Arial" w:hAnsi="Arial"/>
                <w:b w:val="1"/>
                <w:bCs w:val="1"/>
                <w:i w:val="0"/>
                <w:iCs w:val="0"/>
                <w:color w:val="1f3864"/>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C6">
            <w:pPr>
              <w:spacing w:after="0" w:lineRule="auto"/>
              <w:rPr/>
            </w:pPr>
            <w:r w:rsidDel="00000000" w:rsidR="00000000" w:rsidRPr="00000000">
              <w:rPr>
                <w:rFonts w:ascii="Arial" w:cs="Arial" w:eastAsia="Arial" w:hAnsi="Arial"/>
                <w:b w:val="1"/>
                <w:bCs w:val="1"/>
                <w:i w:val="0"/>
                <w:iCs w:val="0"/>
                <w:color w:val="222222"/>
                <w:sz w:val="17"/>
                <w:szCs w:val="17"/>
                <w:rtl w:val="0"/>
              </w:rPr>
              <w:t xml:space="preserve">Node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C7">
            <w:pPr>
              <w:spacing w:after="0" w:lineRule="auto"/>
              <w:rPr/>
            </w:pPr>
            <w:r w:rsidDel="00000000" w:rsidR="00000000" w:rsidRPr="00000000">
              <w:rPr>
                <w:rFonts w:ascii="Arial" w:cs="Arial" w:eastAsia="Arial" w:hAnsi="Arial"/>
                <w:b w:val="1"/>
                <w:bCs w:val="1"/>
                <w:i w:val="0"/>
                <w:iCs w:val="0"/>
                <w:color w:val="1f3864"/>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C8">
            <w:pPr>
              <w:spacing w:after="0" w:lineRule="auto"/>
              <w:rPr/>
            </w:pPr>
            <w:r w:rsidDel="00000000" w:rsidR="00000000" w:rsidRPr="00000000">
              <w:rPr>
                <w:rFonts w:ascii="Arial" w:cs="Arial" w:eastAsia="Arial" w:hAnsi="Arial"/>
                <w:b w:val="0"/>
                <w:bCs w:val="0"/>
                <w:i w:val="0"/>
                <w:iCs w:val="0"/>
                <w:color w:val="222222"/>
                <w:sz w:val="17"/>
                <w:szCs w:val="17"/>
                <w:rtl w:val="0"/>
              </w:rPr>
              <w:t xml:space="preserve">Approves commercial terms; ensures attribution and risk acceptance path defined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C9">
            <w:pPr>
              <w:spacing w:after="0" w:lineRule="auto"/>
              <w:rPr/>
            </w:pPr>
            <w:r w:rsidDel="00000000" w:rsidR="00000000" w:rsidRPr="00000000">
              <w:rPr>
                <w:rFonts w:ascii="Arial" w:cs="Arial" w:eastAsia="Arial" w:hAnsi="Arial"/>
                <w:b w:val="0"/>
                <w:bCs w:val="0"/>
                <w:i w:val="1"/>
                <w:iCs w:val="1"/>
                <w:color w:val="5b2c8d"/>
                <w:sz w:val="17"/>
                <w:szCs w:val="17"/>
                <w:rtl w:val="0"/>
              </w:rPr>
              <w:t xml:space="preserve">Must approve T3/T4 proposals before submission; reviews T1/T2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CA">
            <w:pPr>
              <w:spacing w:after="0" w:lineRule="auto"/>
              <w:rPr/>
            </w:pPr>
            <w:r w:rsidDel="00000000" w:rsidR="00000000" w:rsidRPr="00000000">
              <w:rPr>
                <w:rFonts w:ascii="Arial" w:cs="Arial" w:eastAsia="Arial" w:hAnsi="Arial"/>
                <w:b w:val="1"/>
                <w:bCs w:val="1"/>
                <w:i w:val="0"/>
                <w:iCs w:val="0"/>
                <w:color w:val="1f3864"/>
                <w:sz w:val="17"/>
                <w:szCs w:val="17"/>
                <w:rtl w:val="0"/>
              </w:rPr>
              <w:t xml:space="preserv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CB">
            <w:pPr>
              <w:spacing w:after="0" w:lineRule="auto"/>
              <w:rPr/>
            </w:pPr>
            <w:r w:rsidDel="00000000" w:rsidR="00000000" w:rsidRPr="00000000">
              <w:rPr>
                <w:rFonts w:ascii="Arial" w:cs="Arial" w:eastAsia="Arial" w:hAnsi="Arial"/>
                <w:b w:val="1"/>
                <w:bCs w:val="1"/>
                <w:i w:val="0"/>
                <w:iCs w:val="0"/>
                <w:color w:val="222222"/>
                <w:sz w:val="17"/>
                <w:szCs w:val="17"/>
                <w:rtl w:val="0"/>
              </w:rPr>
              <w:t xml:space="preserve">Technical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CC">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CD">
            <w:pPr>
              <w:spacing w:after="0" w:lineRule="auto"/>
              <w:rPr/>
            </w:pPr>
            <w:r w:rsidDel="00000000" w:rsidR="00000000" w:rsidRPr="00000000">
              <w:rPr>
                <w:rFonts w:ascii="Arial" w:cs="Arial" w:eastAsia="Arial" w:hAnsi="Arial"/>
                <w:b w:val="0"/>
                <w:bCs w:val="0"/>
                <w:i w:val="0"/>
                <w:iCs w:val="0"/>
                <w:color w:val="222222"/>
                <w:sz w:val="17"/>
                <w:szCs w:val="17"/>
                <w:rtl w:val="0"/>
              </w:rPr>
              <w:t xml:space="preserve">Authors technical scope; provides effort estimate for security deliverables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CE">
            <w:pPr>
              <w:spacing w:after="0" w:lineRule="auto"/>
              <w:rPr/>
            </w:pPr>
            <w:r w:rsidDel="00000000" w:rsidR="00000000" w:rsidRPr="00000000">
              <w:rPr>
                <w:rFonts w:ascii="Arial" w:cs="Arial" w:eastAsia="Arial" w:hAnsi="Arial"/>
                <w:b w:val="0"/>
                <w:bCs w:val="0"/>
                <w:i w:val="1"/>
                <w:iCs w:val="1"/>
                <w:color w:val="5b2c8d"/>
                <w:sz w:val="17"/>
                <w:szCs w:val="17"/>
                <w:rtl w:val="0"/>
              </w:rPr>
              <w:t xml:space="preserve">Signs off technical scope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CF">
            <w:pPr>
              <w:spacing w:after="0" w:lineRule="auto"/>
              <w:rPr/>
            </w:pPr>
            <w:r w:rsidDel="00000000" w:rsidR="00000000" w:rsidRPr="00000000">
              <w:rPr>
                <w:rFonts w:ascii="Arial" w:cs="Arial" w:eastAsia="Arial" w:hAnsi="Arial"/>
                <w:b w:val="1"/>
                <w:bCs w:val="1"/>
                <w:i w:val="0"/>
                <w:iCs w:val="0"/>
                <w:color w:val="1f3864"/>
                <w:sz w:val="17"/>
                <w:szCs w:val="17"/>
                <w:rtl w:val="0"/>
              </w:rPr>
              <w:t xml:space="preserve">vCISO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D0">
            <w:pPr>
              <w:spacing w:after="0" w:lineRule="auto"/>
              <w:rPr/>
            </w:pPr>
            <w:r w:rsidDel="00000000" w:rsidR="00000000" w:rsidRPr="00000000">
              <w:rPr>
                <w:rFonts w:ascii="Arial" w:cs="Arial" w:eastAsia="Arial" w:hAnsi="Arial"/>
                <w:b w:val="1"/>
                <w:bCs w:val="1"/>
                <w:i w:val="0"/>
                <w:iCs w:val="0"/>
                <w:color w:val="222222"/>
                <w:sz w:val="17"/>
                <w:szCs w:val="17"/>
                <w:rtl w:val="0"/>
              </w:rPr>
              <w:t xml:space="preserve">vCISO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D1">
            <w:pPr>
              <w:spacing w:after="0" w:lineRule="auto"/>
              <w:rPr/>
            </w:pPr>
            <w:r w:rsidDel="00000000" w:rsidR="00000000" w:rsidRPr="00000000">
              <w:rPr>
                <w:rFonts w:ascii="Arial" w:cs="Arial" w:eastAsia="Arial" w:hAnsi="Arial"/>
                <w:b w:val="0"/>
                <w:bCs w:val="0"/>
                <w:i w:val="0"/>
                <w:iCs w:val="0"/>
                <w:color w:val="b7620a"/>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D2">
            <w:pPr>
              <w:spacing w:after="0" w:lineRule="auto"/>
              <w:rPr/>
            </w:pPr>
            <w:r w:rsidDel="00000000" w:rsidR="00000000" w:rsidRPr="00000000">
              <w:rPr>
                <w:rFonts w:ascii="Arial" w:cs="Arial" w:eastAsia="Arial" w:hAnsi="Arial"/>
                <w:b w:val="0"/>
                <w:bCs w:val="0"/>
                <w:i w:val="0"/>
                <w:iCs w:val="0"/>
                <w:color w:val="222222"/>
                <w:sz w:val="17"/>
                <w:szCs w:val="17"/>
                <w:rtl w:val="0"/>
              </w:rPr>
              <w:t xml:space="preserve">Reviews security section for T3/T4; confirms audit requirement and threat model 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D3">
            <w:pPr>
              <w:spacing w:after="0" w:lineRule="auto"/>
              <w:rPr/>
            </w:pPr>
            <w:r w:rsidDel="00000000" w:rsidR="00000000" w:rsidRPr="00000000">
              <w:rPr>
                <w:rFonts w:ascii="Arial" w:cs="Arial" w:eastAsia="Arial" w:hAnsi="Arial"/>
                <w:b w:val="0"/>
                <w:bCs w:val="0"/>
                <w:i w:val="1"/>
                <w:iCs w:val="1"/>
                <w:color w:val="5b2c8d"/>
                <w:sz w:val="17"/>
                <w:szCs w:val="17"/>
                <w:rtl w:val="0"/>
              </w:rPr>
              <w:t xml:space="preserve">Must approve security section for T3/T4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D4">
            <w:pPr>
              <w:spacing w:after="0" w:lineRule="auto"/>
              <w:rPr/>
            </w:pPr>
            <w:r w:rsidDel="00000000" w:rsidR="00000000" w:rsidRPr="00000000">
              <w:rPr>
                <w:rFonts w:ascii="Arial" w:cs="Arial" w:eastAsia="Arial" w:hAnsi="Arial"/>
                <w:b w:val="1"/>
                <w:bCs w:val="1"/>
                <w:i w:val="0"/>
                <w:iCs w:val="0"/>
                <w:color w:val="1f3864"/>
                <w:sz w:val="17"/>
                <w:szCs w:val="17"/>
                <w:rtl w:val="0"/>
              </w:rPr>
              <w:t xml:space="preserve">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D5">
            <w:pPr>
              <w:spacing w:after="0" w:lineRule="auto"/>
              <w:rPr/>
            </w:pPr>
            <w:r w:rsidDel="00000000" w:rsidR="00000000" w:rsidRPr="00000000">
              <w:rPr>
                <w:rFonts w:ascii="Arial" w:cs="Arial" w:eastAsia="Arial" w:hAnsi="Arial"/>
                <w:b w:val="1"/>
                <w:bCs w:val="1"/>
                <w:i w:val="0"/>
                <w:iCs w:val="0"/>
                <w:color w:val="222222"/>
                <w:sz w:val="17"/>
                <w:szCs w:val="17"/>
                <w:rtl w:val="0"/>
              </w:rPr>
              <w:t xml:space="preserve">Sales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D6">
            <w:pPr>
              <w:spacing w:after="0" w:lineRule="auto"/>
              <w:rPr/>
            </w:pPr>
            <w:r w:rsidDel="00000000" w:rsidR="00000000" w:rsidRPr="00000000">
              <w:rPr>
                <w:rFonts w:ascii="Arial" w:cs="Arial" w:eastAsia="Arial" w:hAnsi="Arial"/>
                <w:b w:val="0"/>
                <w:bCs w:val="0"/>
                <w:i w:val="0"/>
                <w:iCs w:val="0"/>
                <w:color w:val="b7620a"/>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D7">
            <w:pPr>
              <w:spacing w:after="0" w:lineRule="auto"/>
              <w:rPr/>
            </w:pPr>
            <w:r w:rsidDel="00000000" w:rsidR="00000000" w:rsidRPr="00000000">
              <w:rPr>
                <w:rFonts w:ascii="Arial" w:cs="Arial" w:eastAsia="Arial" w:hAnsi="Arial"/>
                <w:b w:val="0"/>
                <w:bCs w:val="0"/>
                <w:i w:val="0"/>
                <w:iCs w:val="0"/>
                <w:color w:val="222222"/>
                <w:sz w:val="17"/>
                <w:szCs w:val="17"/>
                <w:rtl w:val="0"/>
              </w:rPr>
              <w:t xml:space="preserve">Supports technical scoping and client-facing technical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D8">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bl>
    <w:p w:rsidR="00000000" w:rsidDel="00000000" w:rsidP="00000000" w:rsidRDefault="00000000" w:rsidRPr="00000000" w14:paraId="000001D9">
      <w:pPr>
        <w:spacing w:after="120" w:lineRule="auto"/>
        <w:rPr/>
      </w:pPr>
      <w:r w:rsidDel="00000000" w:rsidR="00000000" w:rsidRPr="00000000">
        <w:rPr>
          <w:rtl w:val="0"/>
        </w:rPr>
      </w:r>
    </w:p>
    <w:p w:rsidR="00000000" w:rsidDel="00000000" w:rsidP="00000000" w:rsidRDefault="00000000" w:rsidRPr="00000000" w14:paraId="000001DA">
      <w:pPr>
        <w:pStyle w:val="Heading2"/>
        <w:rPr/>
      </w:pPr>
      <w:r w:rsidDel="00000000" w:rsidR="00000000" w:rsidRPr="00000000">
        <w:rPr>
          <w:rFonts w:ascii="Arial" w:cs="Arial" w:eastAsia="Arial" w:hAnsi="Arial"/>
          <w:b w:val="1"/>
          <w:bCs w:val="1"/>
          <w:color w:val="17737a"/>
          <w:sz w:val="28"/>
          <w:szCs w:val="28"/>
          <w:rtl w:val="0"/>
        </w:rPr>
        <w:t xml:space="preserve">3. Role-Based Checklist</w:t>
      </w:r>
      <w:r w:rsidDel="00000000" w:rsidR="00000000" w:rsidRPr="00000000">
        <w:rPr>
          <w:rtl w:val="0"/>
        </w:rPr>
      </w:r>
    </w:p>
    <w:p w:rsidR="00000000" w:rsidDel="00000000" w:rsidP="00000000" w:rsidRDefault="00000000" w:rsidRPr="00000000" w14:paraId="000001DB">
      <w:pPr>
        <w:spacing w:after="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1e6b38"/>
                <w:sz w:val="21"/>
                <w:szCs w:val="21"/>
                <w:rtl w:val="0"/>
              </w:rPr>
              <w:t xml:space="preserve">P2-AM-001   </w:t>
            </w:r>
            <w:r w:rsidDel="00000000" w:rsidR="00000000" w:rsidRPr="00000000">
              <w:rPr>
                <w:rFonts w:ascii="Arial" w:cs="Arial" w:eastAsia="Arial" w:hAnsi="Arial"/>
                <w:b w:val="1"/>
                <w:bCs w:val="1"/>
                <w:color w:val="1f3864"/>
                <w:sz w:val="21"/>
                <w:szCs w:val="21"/>
                <w:rtl w:val="0"/>
              </w:rPr>
              <w:t xml:space="preserve">Draft proposal with mandatory security section</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DE">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DF">
            <w:pPr>
              <w:spacing w:after="0" w:lineRule="auto"/>
              <w:rPr/>
            </w:pPr>
            <w:r w:rsidDel="00000000" w:rsidR="00000000" w:rsidRPr="00000000">
              <w:rPr>
                <w:rFonts w:ascii="Arial" w:cs="Arial" w:eastAsia="Arial" w:hAnsi="Arial"/>
                <w:b w:val="0"/>
                <w:bCs w:val="0"/>
                <w:i w:val="0"/>
                <w:iCs w:val="0"/>
                <w:color w:val="222222"/>
                <w:sz w:val="17"/>
                <w:szCs w:val="17"/>
                <w:rtl w:val="0"/>
              </w:rPr>
              <w:t xml:space="preserve">P2-AM-001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E0">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E1">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2 — Proposal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E2">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E3">
            <w:pPr>
              <w:spacing w:after="0" w:lineRule="auto"/>
              <w:rPr/>
            </w:pPr>
            <w:r w:rsidDel="00000000" w:rsidR="00000000" w:rsidRPr="00000000">
              <w:rPr>
                <w:rFonts w:ascii="Arial" w:cs="Arial" w:eastAsia="Arial" w:hAnsi="Arial"/>
                <w:b w:val="0"/>
                <w:bCs w:val="0"/>
                <w:i w:val="0"/>
                <w:iCs w:val="0"/>
                <w:color w:val="222222"/>
                <w:sz w:val="17"/>
                <w:szCs w:val="17"/>
                <w:rtl w:val="0"/>
              </w:rPr>
              <w:t xml:space="preserve">Account Manager (AM)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E4">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E5">
            <w:pPr>
              <w:spacing w:after="0" w:lineRule="auto"/>
              <w:rPr/>
            </w:pPr>
            <w:r w:rsidDel="00000000" w:rsidR="00000000" w:rsidRPr="00000000">
              <w:rPr>
                <w:rFonts w:ascii="Arial" w:cs="Arial" w:eastAsia="Arial" w:hAnsi="Arial"/>
                <w:b w:val="0"/>
                <w:bCs w:val="0"/>
                <w:i w:val="0"/>
                <w:iCs w:val="0"/>
                <w:color w:val="222222"/>
                <w:sz w:val="17"/>
                <w:szCs w:val="17"/>
                <w:rtl w:val="0"/>
              </w:rPr>
              <w:t xml:space="preserve">Ensure every proposal includes a defined security scope, preventing the client from contracting for delivery without understanding security obligations.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E6">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E7">
            <w:pPr>
              <w:spacing w:after="0" w:lineRule="auto"/>
              <w:rPr/>
            </w:pPr>
            <w:r w:rsidDel="00000000" w:rsidR="00000000" w:rsidRPr="00000000">
              <w:rPr>
                <w:rFonts w:ascii="Arial" w:cs="Arial" w:eastAsia="Arial" w:hAnsi="Arial"/>
                <w:b w:val="0"/>
                <w:bCs w:val="0"/>
                <w:i w:val="0"/>
                <w:iCs w:val="0"/>
                <w:color w:val="222222"/>
                <w:sz w:val="17"/>
                <w:szCs w:val="17"/>
                <w:rtl w:val="0"/>
              </w:rPr>
              <w:t xml:space="preserve">Draft proposal with mandatory security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E8">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E9">
            <w:pPr>
              <w:spacing w:after="80" w:lineRule="auto"/>
              <w:rPr/>
            </w:pPr>
            <w:r w:rsidDel="00000000" w:rsidR="00000000" w:rsidRPr="00000000">
              <w:rPr>
                <w:rFonts w:ascii="Arial" w:cs="Arial" w:eastAsia="Arial" w:hAnsi="Arial"/>
                <w:b w:val="0"/>
                <w:bCs w:val="0"/>
                <w:i w:val="0"/>
                <w:iCs w:val="0"/>
                <w:color w:val="222222"/>
                <w:sz w:val="17"/>
                <w:szCs w:val="17"/>
                <w:rtl w:val="0"/>
              </w:rPr>
              <w:t xml:space="preserve">Produce proposal document. The proposal MUST include a dedicated Security Deliverables section covering:</w:t>
            </w:r>
            <w:r w:rsidDel="00000000" w:rsidR="00000000" w:rsidRPr="00000000">
              <w:rPr>
                <w:rtl w:val="0"/>
              </w:rPr>
            </w:r>
          </w:p>
          <w:p w:rsidR="00000000" w:rsidDel="00000000" w:rsidP="00000000" w:rsidRDefault="00000000" w:rsidRPr="00000000" w14:paraId="000001EA">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Threat modelling commitment (effort estimate, when, who reviews): required for all T2+ engagements.</w:t>
            </w:r>
            <w:r w:rsidDel="00000000" w:rsidR="00000000" w:rsidRPr="00000000">
              <w:rPr>
                <w:rtl w:val="0"/>
              </w:rPr>
            </w:r>
          </w:p>
          <w:p w:rsidR="00000000" w:rsidDel="00000000" w:rsidP="00000000" w:rsidRDefault="00000000" w:rsidRPr="00000000" w14:paraId="000001EB">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Internal code review commitment (minimum 2 reviewers, TL as one reviewer for smart contracts).</w:t>
            </w:r>
            <w:r w:rsidDel="00000000" w:rsidR="00000000" w:rsidRPr="00000000">
              <w:rPr>
                <w:rtl w:val="0"/>
              </w:rPr>
            </w:r>
          </w:p>
          <w:p w:rsidR="00000000" w:rsidDel="00000000" w:rsidP="00000000" w:rsidRDefault="00000000" w:rsidRPr="00000000" w14:paraId="000001EC">
            <w:pPr>
              <w:spacing w:after="8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3. External audit: if P3 ≥ 3 (TVL &gt; $1M) or protocol is DeFi/bridge — state explicitly whether audit is included in scope. If included, estimate cost and provider type (Big 4, specialist Web3 firm). If not included, state the residual risk and require written client acknowledgement.</w:t>
            </w:r>
            <w:r w:rsidDel="00000000" w:rsidR="00000000" w:rsidRPr="00000000">
              <w:rPr>
                <w:rtl w:val="0"/>
              </w:rPr>
            </w:r>
          </w:p>
          <w:p w:rsidR="00000000" w:rsidDel="00000000" w:rsidP="00000000" w:rsidRDefault="00000000" w:rsidRPr="00000000" w14:paraId="000001ED">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Testnet-first deployment commitment (Step 8 gate).</w:t>
            </w:r>
            <w:r w:rsidDel="00000000" w:rsidR="00000000" w:rsidRPr="00000000">
              <w:rPr>
                <w:rtl w:val="0"/>
              </w:rPr>
            </w:r>
          </w:p>
          <w:p w:rsidR="00000000" w:rsidDel="00000000" w:rsidP="00000000" w:rsidRDefault="00000000" w:rsidRPr="00000000" w14:paraId="000001EE">
            <w:pPr>
              <w:spacing w:after="80" w:lineRule="auto"/>
              <w:rPr/>
            </w:pPr>
            <w:r w:rsidDel="00000000" w:rsidR="00000000" w:rsidRPr="00000000">
              <w:rPr>
                <w:rFonts w:ascii="Arial" w:cs="Arial" w:eastAsia="Arial" w:hAnsi="Arial"/>
                <w:b w:val="0"/>
                <w:bCs w:val="0"/>
                <w:i w:val="0"/>
                <w:iCs w:val="0"/>
                <w:color w:val="222222"/>
                <w:sz w:val="17"/>
                <w:szCs w:val="17"/>
                <w:rtl w:val="0"/>
              </w:rPr>
              <w:t xml:space="preserve">5. Post-deployment monitoring: who is responsible, for how long, and what triggers escalation.</w:t>
            </w:r>
            <w:r w:rsidDel="00000000" w:rsidR="00000000" w:rsidRPr="00000000">
              <w:rPr>
                <w:rtl w:val="0"/>
              </w:rPr>
            </w:r>
          </w:p>
          <w:p w:rsidR="00000000" w:rsidDel="00000000" w:rsidP="00000000" w:rsidRDefault="00000000" w:rsidRPr="00000000" w14:paraId="000001EF">
            <w:pPr>
              <w:spacing w:after="80" w:lineRule="auto"/>
              <w:rPr/>
            </w:pPr>
            <w:r w:rsidDel="00000000" w:rsidR="00000000" w:rsidRPr="00000000">
              <w:rPr>
                <w:rtl w:val="0"/>
              </w:rPr>
            </w:r>
          </w:p>
          <w:p w:rsidR="00000000" w:rsidDel="00000000" w:rsidP="00000000" w:rsidRDefault="00000000" w:rsidRPr="00000000" w14:paraId="000001F0">
            <w:pPr>
              <w:spacing w:after="80" w:lineRule="auto"/>
              <w:rPr/>
            </w:pPr>
            <w:r w:rsidDel="00000000" w:rsidR="00000000" w:rsidRPr="00000000">
              <w:rPr>
                <w:rFonts w:ascii="Arial" w:cs="Arial" w:eastAsia="Arial" w:hAnsi="Arial"/>
                <w:b w:val="0"/>
                <w:bCs w:val="0"/>
                <w:i w:val="0"/>
                <w:iCs w:val="0"/>
                <w:color w:val="222222"/>
                <w:sz w:val="17"/>
                <w:szCs w:val="17"/>
                <w:rtl w:val="0"/>
              </w:rPr>
              <w:t xml:space="preserve">Do NOT use generic language such as "we follow best practices" or "security will be considered." Each item must be specific, time-bounded, and tied to a named deliverable.</w:t>
            </w:r>
            <w:r w:rsidDel="00000000" w:rsidR="00000000" w:rsidRPr="00000000">
              <w:rPr>
                <w:rtl w:val="0"/>
              </w:rPr>
            </w:r>
          </w:p>
          <w:p w:rsidR="00000000" w:rsidDel="00000000" w:rsidP="00000000" w:rsidRDefault="00000000" w:rsidRPr="00000000" w14:paraId="000001F1">
            <w:pPr>
              <w:spacing w:after="80" w:lineRule="auto"/>
              <w:rPr/>
            </w:pPr>
            <w:r w:rsidDel="00000000" w:rsidR="00000000" w:rsidRPr="00000000">
              <w:rPr>
                <w:rtl w:val="0"/>
              </w:rPr>
            </w:r>
          </w:p>
          <w:p w:rsidR="00000000" w:rsidDel="00000000" w:rsidP="00000000" w:rsidRDefault="00000000" w:rsidRPr="00000000" w14:paraId="000001F2">
            <w:pPr>
              <w:spacing w:after="0" w:lineRule="auto"/>
              <w:rPr/>
            </w:pPr>
            <w:r w:rsidDel="00000000" w:rsidR="00000000" w:rsidRPr="00000000">
              <w:rPr>
                <w:rFonts w:ascii="Arial" w:cs="Arial" w:eastAsia="Arial" w:hAnsi="Arial"/>
                <w:b w:val="0"/>
                <w:bCs w:val="0"/>
                <w:i w:val="0"/>
                <w:iCs w:val="0"/>
                <w:color w:val="222222"/>
                <w:sz w:val="17"/>
                <w:szCs w:val="17"/>
                <w:rtl w:val="0"/>
              </w:rPr>
              <w:t xml:space="preserve">Include: Public attribution rules — will Protofire name the client? Will the client name Protofire? Agreed in proposal, confirmed in MSA.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F3">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F4">
            <w:pPr>
              <w:spacing w:after="0" w:lineRule="auto"/>
              <w:rPr/>
            </w:pPr>
            <w:r w:rsidDel="00000000" w:rsidR="00000000" w:rsidRPr="00000000">
              <w:rPr>
                <w:rFonts w:ascii="Arial" w:cs="Arial" w:eastAsia="Arial" w:hAnsi="Arial"/>
                <w:b w:val="0"/>
                <w:bCs w:val="0"/>
                <w:i w:val="0"/>
                <w:iCs w:val="0"/>
                <w:color w:val="222222"/>
                <w:sz w:val="17"/>
                <w:szCs w:val="17"/>
                <w:rtl w:val="0"/>
              </w:rPr>
              <w:t xml:space="preserve">Assessment Brief (P1-AM-001); C/B/P Score (P1-AM-002); Technical scope input from TL (P2-TL-001).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F5">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F6">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Proposal template with mandatory security section. Security section reviewed against STD-101 Steps 5–9 control requirements to ensure all required deliverables are mentioned.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F7">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F8">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Proposal document with security section completed, all 5 security items addressed, attribution rules 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1F9">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FA">
            <w:pPr>
              <w:spacing w:after="0" w:lineRule="auto"/>
              <w:rPr/>
            </w:pPr>
            <w:r w:rsidDel="00000000" w:rsidR="00000000" w:rsidRPr="00000000">
              <w:rPr>
                <w:rFonts w:ascii="Arial" w:cs="Arial" w:eastAsia="Arial" w:hAnsi="Arial"/>
                <w:b w:val="0"/>
                <w:bCs w:val="0"/>
                <w:i w:val="0"/>
                <w:iCs w:val="0"/>
                <w:color w:val="17737a"/>
                <w:sz w:val="17"/>
                <w:szCs w:val="17"/>
                <w:rtl w:val="0"/>
              </w:rPr>
              <w:t xml:space="preserve">Proposal document (versioned). Internal approval email from Node Owner. For T3/T4: vCISO review email/memo.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1FB">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FC">
            <w:pPr>
              <w:spacing w:after="0" w:lineRule="auto"/>
              <w:rPr/>
            </w:pPr>
            <w:r w:rsidDel="00000000" w:rsidR="00000000" w:rsidRPr="00000000">
              <w:rPr>
                <w:rFonts w:ascii="Arial" w:cs="Arial" w:eastAsia="Arial" w:hAnsi="Arial"/>
                <w:b w:val="1"/>
                <w:bCs w:val="1"/>
                <w:i w:val="0"/>
                <w:iCs w:val="0"/>
                <w:color w:val="5b2c8d"/>
                <w:sz w:val="17"/>
                <w:szCs w:val="17"/>
                <w:rtl w:val="0"/>
              </w:rPr>
              <w:t xml:space="preserve">Node Owner reviews before submission for T2+. vCISO must review security section for T3/T4.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1FD">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1FE">
            <w:pPr>
              <w:spacing w:after="0" w:lineRule="auto"/>
              <w:rPr/>
            </w:pPr>
            <w:r w:rsidDel="00000000" w:rsidR="00000000" w:rsidRPr="00000000">
              <w:rPr>
                <w:rFonts w:ascii="Arial" w:cs="Arial" w:eastAsia="Arial" w:hAnsi="Arial"/>
                <w:b w:val="0"/>
                <w:bCs w:val="0"/>
                <w:i w:val="0"/>
                <w:iCs w:val="0"/>
                <w:color w:val="222222"/>
                <w:sz w:val="17"/>
                <w:szCs w:val="17"/>
                <w:rtl w:val="0"/>
              </w:rPr>
              <w:t xml:space="preserve">Security section present with all 5 items addressed. Audit requirement explicitly stated (included or excluded with risk note). No generic language. Attribution rules 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1FF">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00">
            <w:pPr>
              <w:spacing w:after="0" w:lineRule="auto"/>
              <w:rPr/>
            </w:pPr>
            <w:r w:rsidDel="00000000" w:rsidR="00000000" w:rsidRPr="00000000">
              <w:rPr>
                <w:rFonts w:ascii="Arial" w:cs="Arial" w:eastAsia="Arial" w:hAnsi="Arial"/>
                <w:b w:val="1"/>
                <w:bCs w:val="1"/>
                <w:i w:val="0"/>
                <w:iCs w:val="0"/>
                <w:color w:val="222222"/>
                <w:sz w:val="17"/>
                <w:szCs w:val="17"/>
                <w:rtl w:val="0"/>
              </w:rPr>
              <w:t xml:space="preserve">ECON-01 (unpriced security effort); REPUT-01 (attribution); P5 (audit not budgeted)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01">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02">
            <w:pPr>
              <w:spacing w:after="0" w:lineRule="auto"/>
              <w:rPr/>
            </w:pPr>
            <w:r w:rsidDel="00000000" w:rsidR="00000000" w:rsidRPr="00000000">
              <w:rPr>
                <w:rFonts w:ascii="Arial" w:cs="Arial" w:eastAsia="Arial" w:hAnsi="Arial"/>
                <w:b w:val="0"/>
                <w:bCs w:val="0"/>
                <w:i w:val="0"/>
                <w:iCs w:val="0"/>
                <w:color w:val="222222"/>
                <w:sz w:val="17"/>
                <w:szCs w:val="17"/>
                <w:rtl w:val="0"/>
              </w:rPr>
              <w:t xml:space="preserve">Security scope in proposal — ensures client awareness before contractual commitment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03">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04">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POL-001 §5.2; STD-101 Step 2 Preventive Controls; POL-002 §3 (security requirements that must be delivered)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05">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06">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/[Client]/[Project]/GRC/Phase-2-Proposal/P2-AM-001-Proposal-v1.0-[DATE].docx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207">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08">
            <w:pPr>
              <w:spacing w:after="0" w:lineRule="auto"/>
              <w:rPr/>
            </w:pPr>
            <w:r w:rsidDel="00000000" w:rsidR="00000000" w:rsidRPr="00000000">
              <w:rPr>
                <w:rFonts w:ascii="Arial" w:cs="Arial" w:eastAsia="Arial" w:hAnsi="Arial"/>
                <w:b w:val="0"/>
                <w:bCs w:val="0"/>
                <w:i w:val="0"/>
                <w:iCs w:val="0"/>
                <w:color w:val="1f3864"/>
                <w:sz w:val="17"/>
                <w:szCs w:val="17"/>
                <w:rtl w:val="0"/>
              </w:rPr>
              <w:t xml:space="preserve">Auditors verify that security obligations were defined in the proposal before MSA, not added retroactively. Proposal is evidence that client was informed of security scope at earliest opportunity.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09">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0A">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B only: The proposal security section should be co-reviewed with the client technical contact where possible. Document the review meeting in meeting notes (P2-AM-003).</w:t>
            </w:r>
            <w:r w:rsidDel="00000000" w:rsidR="00000000" w:rsidRPr="00000000">
              <w:rPr>
                <w:rtl w:val="0"/>
              </w:rPr>
            </w:r>
          </w:p>
        </w:tc>
      </w:tr>
    </w:tbl>
    <w:p w:rsidR="00000000" w:rsidDel="00000000" w:rsidP="00000000" w:rsidRDefault="00000000" w:rsidRPr="00000000" w14:paraId="0000020B">
      <w:pPr>
        <w:spacing w:after="1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1e6b38"/>
                <w:sz w:val="21"/>
                <w:szCs w:val="21"/>
                <w:rtl w:val="0"/>
              </w:rPr>
              <w:t xml:space="preserve">P2-TL-001   </w:t>
            </w:r>
            <w:r w:rsidDel="00000000" w:rsidR="00000000" w:rsidRPr="00000000">
              <w:rPr>
                <w:rFonts w:ascii="Arial" w:cs="Arial" w:eastAsia="Arial" w:hAnsi="Arial"/>
                <w:b w:val="1"/>
                <w:bCs w:val="1"/>
                <w:color w:val="1f3864"/>
                <w:sz w:val="21"/>
                <w:szCs w:val="21"/>
                <w:rtl w:val="0"/>
              </w:rPr>
              <w:t xml:space="preserve">Provide security effort estimate and technical scope</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0E">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0F">
            <w:pPr>
              <w:spacing w:after="0" w:lineRule="auto"/>
              <w:rPr/>
            </w:pPr>
            <w:r w:rsidDel="00000000" w:rsidR="00000000" w:rsidRPr="00000000">
              <w:rPr>
                <w:rFonts w:ascii="Arial" w:cs="Arial" w:eastAsia="Arial" w:hAnsi="Arial"/>
                <w:b w:val="0"/>
                <w:bCs w:val="0"/>
                <w:i w:val="0"/>
                <w:iCs w:val="0"/>
                <w:color w:val="222222"/>
                <w:sz w:val="17"/>
                <w:szCs w:val="17"/>
                <w:rtl w:val="0"/>
              </w:rPr>
              <w:t xml:space="preserve">P2-TL-001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10">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11">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2 — Proposal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12">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13">
            <w:pPr>
              <w:spacing w:after="0" w:lineRule="auto"/>
              <w:rPr/>
            </w:pPr>
            <w:r w:rsidDel="00000000" w:rsidR="00000000" w:rsidRPr="00000000">
              <w:rPr>
                <w:rFonts w:ascii="Arial" w:cs="Arial" w:eastAsia="Arial" w:hAnsi="Arial"/>
                <w:b w:val="0"/>
                <w:bCs w:val="0"/>
                <w:i w:val="0"/>
                <w:iCs w:val="0"/>
                <w:color w:val="222222"/>
                <w:sz w:val="17"/>
                <w:szCs w:val="17"/>
                <w:rtl w:val="0"/>
              </w:rPr>
              <w:t xml:space="preserve">Technical Lead (TL)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14">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15">
            <w:pPr>
              <w:spacing w:after="0" w:lineRule="auto"/>
              <w:rPr/>
            </w:pPr>
            <w:r w:rsidDel="00000000" w:rsidR="00000000" w:rsidRPr="00000000">
              <w:rPr>
                <w:rFonts w:ascii="Arial" w:cs="Arial" w:eastAsia="Arial" w:hAnsi="Arial"/>
                <w:b w:val="0"/>
                <w:bCs w:val="0"/>
                <w:i w:val="0"/>
                <w:iCs w:val="0"/>
                <w:color w:val="222222"/>
                <w:sz w:val="17"/>
                <w:szCs w:val="17"/>
                <w:rtl w:val="0"/>
              </w:rPr>
              <w:t xml:space="preserve">Ensure security effort is accurately estimated and that the proposal reflects realistic delivery requirements for the protocol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16">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17">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Provide security effort estimate and technical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18">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19">
            <w:pPr>
              <w:spacing w:after="80" w:lineRule="auto"/>
              <w:rPr/>
            </w:pPr>
            <w:r w:rsidDel="00000000" w:rsidR="00000000" w:rsidRPr="00000000">
              <w:rPr>
                <w:rFonts w:ascii="Arial" w:cs="Arial" w:eastAsia="Arial" w:hAnsi="Arial"/>
                <w:b w:val="0"/>
                <w:bCs w:val="0"/>
                <w:i w:val="0"/>
                <w:iCs w:val="0"/>
                <w:color w:val="222222"/>
                <w:sz w:val="17"/>
                <w:szCs w:val="17"/>
                <w:rtl w:val="0"/>
              </w:rPr>
              <w:t xml:space="preserve">Based on the protocol class from Assessment (P1-AM-001), provide:</w:t>
            </w:r>
            <w:r w:rsidDel="00000000" w:rsidR="00000000" w:rsidRPr="00000000">
              <w:rPr>
                <w:rtl w:val="0"/>
              </w:rPr>
            </w:r>
          </w:p>
          <w:p w:rsidR="00000000" w:rsidDel="00000000" w:rsidP="00000000" w:rsidRDefault="00000000" w:rsidRPr="00000000" w14:paraId="0000021A">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Threat model effort: estimate person-days for a threat model at Phase 5. For DeFi/bridge: minimum 3 days TL + 1 day vCISO review. For dApp: minimum 1.5 days TL. For standard Web3: minimum 1 day.</w:t>
            </w:r>
            <w:r w:rsidDel="00000000" w:rsidR="00000000" w:rsidRPr="00000000">
              <w:rPr>
                <w:rtl w:val="0"/>
              </w:rPr>
            </w:r>
          </w:p>
          <w:p w:rsidR="00000000" w:rsidDel="00000000" w:rsidP="00000000" w:rsidRDefault="00000000" w:rsidRPr="00000000" w14:paraId="0000021B">
            <w:pPr>
              <w:spacing w:after="8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2. Internal code review estimate: minimum 0.5 person-days per 1,000 lines of security-critical smart contract code. State minimum reviewer count (always ≥ 2).</w:t>
            </w:r>
            <w:r w:rsidDel="00000000" w:rsidR="00000000" w:rsidRPr="00000000">
              <w:rPr>
                <w:rtl w:val="0"/>
              </w:rPr>
            </w:r>
          </w:p>
          <w:p w:rsidR="00000000" w:rsidDel="00000000" w:rsidP="00000000" w:rsidRDefault="00000000" w:rsidRPr="00000000" w14:paraId="0000021C">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External audit scope: if protocol is DeFi/bridge or TVL &gt; $1M, estimate cost range for external audit (typically $15K–$80K for specialist Web3 firm depending on complexity and line count). State: "External audit is required per STD-101 Step 8 gate criteria if TVL &gt; USD 1,000,000."</w:t>
            </w:r>
            <w:r w:rsidDel="00000000" w:rsidR="00000000" w:rsidRPr="00000000">
              <w:rPr>
                <w:rtl w:val="0"/>
              </w:rPr>
            </w:r>
          </w:p>
          <w:p w:rsidR="00000000" w:rsidDel="00000000" w:rsidP="00000000" w:rsidRDefault="00000000" w:rsidRPr="00000000" w14:paraId="0000021D">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State whether the Protofire team has directly relevant domain expertise (P2 scoring input). If P2 = 3 or 4, recommend staffing plan.</w:t>
            </w:r>
            <w:r w:rsidDel="00000000" w:rsidR="00000000" w:rsidRPr="00000000">
              <w:rPr>
                <w:rtl w:val="0"/>
              </w:rPr>
            </w:r>
          </w:p>
          <w:p w:rsidR="00000000" w:rsidDel="00000000" w:rsidP="00000000" w:rsidRDefault="00000000" w:rsidRPr="00000000" w14:paraId="0000021E">
            <w:pPr>
              <w:spacing w:after="0" w:lineRule="auto"/>
              <w:rPr/>
            </w:pPr>
            <w:r w:rsidDel="00000000" w:rsidR="00000000" w:rsidRPr="00000000">
              <w:rPr>
                <w:rFonts w:ascii="Arial" w:cs="Arial" w:eastAsia="Arial" w:hAnsi="Arial"/>
                <w:b w:val="0"/>
                <w:bCs w:val="0"/>
                <w:i w:val="0"/>
                <w:iCs w:val="0"/>
                <w:color w:val="222222"/>
                <w:sz w:val="17"/>
                <w:szCs w:val="17"/>
                <w:rtl w:val="0"/>
              </w:rPr>
              <w:t xml:space="preserve">5. Estimate gas optimization and gas failure testing effort if protocol involves on-chain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1F">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20">
            <w:pPr>
              <w:spacing w:after="0" w:lineRule="auto"/>
              <w:rPr/>
            </w:pPr>
            <w:r w:rsidDel="00000000" w:rsidR="00000000" w:rsidRPr="00000000">
              <w:rPr>
                <w:rFonts w:ascii="Arial" w:cs="Arial" w:eastAsia="Arial" w:hAnsi="Arial"/>
                <w:b w:val="0"/>
                <w:bCs w:val="0"/>
                <w:i w:val="0"/>
                <w:iCs w:val="0"/>
                <w:color w:val="222222"/>
                <w:sz w:val="17"/>
                <w:szCs w:val="17"/>
                <w:rtl w:val="0"/>
              </w:rPr>
              <w:t xml:space="preserve">Assessment Brief; Protocol class identification from 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21">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22">
            <w:pPr>
              <w:spacing w:after="0" w:lineRule="auto"/>
              <w:rPr/>
            </w:pPr>
            <w:r w:rsidDel="00000000" w:rsidR="00000000" w:rsidRPr="00000000">
              <w:rPr>
                <w:rFonts w:ascii="Arial" w:cs="Arial" w:eastAsia="Arial" w:hAnsi="Arial"/>
                <w:b w:val="0"/>
                <w:bCs w:val="0"/>
                <w:i w:val="0"/>
                <w:iCs w:val="0"/>
                <w:color w:val="222222"/>
                <w:sz w:val="17"/>
                <w:szCs w:val="17"/>
                <w:rtl w:val="0"/>
              </w:rPr>
              <w:t xml:space="preserve">Expert estimation based on protocol class, estimated complexity, and STD-101 minimum control requirements. Use historical project data where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23">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24">
            <w:pPr>
              <w:spacing w:after="0" w:lineRule="auto"/>
              <w:rPr/>
            </w:pPr>
            <w:r w:rsidDel="00000000" w:rsidR="00000000" w:rsidRPr="00000000">
              <w:rPr>
                <w:rFonts w:ascii="Arial" w:cs="Arial" w:eastAsia="Arial" w:hAnsi="Arial"/>
                <w:b w:val="0"/>
                <w:bCs w:val="0"/>
                <w:i w:val="0"/>
                <w:iCs w:val="0"/>
                <w:color w:val="222222"/>
                <w:sz w:val="17"/>
                <w:szCs w:val="17"/>
                <w:rtl w:val="0"/>
              </w:rPr>
              <w:t xml:space="preserve">Written security effort estimate (memo or spreadsheet) with line-item breakdown per security deliverable. Signed by 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225">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26">
            <w:pPr>
              <w:spacing w:after="0" w:lineRule="auto"/>
              <w:rPr/>
            </w:pPr>
            <w:r w:rsidDel="00000000" w:rsidR="00000000" w:rsidRPr="00000000">
              <w:rPr>
                <w:rFonts w:ascii="Arial" w:cs="Arial" w:eastAsia="Arial" w:hAnsi="Arial"/>
                <w:b w:val="0"/>
                <w:bCs w:val="0"/>
                <w:i w:val="0"/>
                <w:iCs w:val="0"/>
                <w:color w:val="17737a"/>
                <w:sz w:val="17"/>
                <w:szCs w:val="17"/>
                <w:rtl w:val="0"/>
              </w:rPr>
              <w:t xml:space="preserve">Security effort estimate document/spreadsheet (versioned, dated, signed by TL). Included in or attached to proposal.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227">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28">
            <w:pPr>
              <w:spacing w:after="0" w:lineRule="auto"/>
              <w:rPr/>
            </w:pPr>
            <w:r w:rsidDel="00000000" w:rsidR="00000000" w:rsidRPr="00000000">
              <w:rPr>
                <w:rFonts w:ascii="Arial" w:cs="Arial" w:eastAsia="Arial" w:hAnsi="Arial"/>
                <w:b w:val="1"/>
                <w:bCs w:val="1"/>
                <w:i w:val="0"/>
                <w:iCs w:val="0"/>
                <w:color w:val="5b2c8d"/>
                <w:sz w:val="17"/>
                <w:szCs w:val="17"/>
                <w:rtl w:val="0"/>
              </w:rPr>
              <w:t xml:space="preserve">Node Owner reviews effort estimates to confirm they are within commercial feasibility before inclusion in proposal.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229">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2A">
            <w:pPr>
              <w:spacing w:after="0" w:lineRule="auto"/>
              <w:rPr/>
            </w:pPr>
            <w:r w:rsidDel="00000000" w:rsidR="00000000" w:rsidRPr="00000000">
              <w:rPr>
                <w:rFonts w:ascii="Arial" w:cs="Arial" w:eastAsia="Arial" w:hAnsi="Arial"/>
                <w:b w:val="0"/>
                <w:bCs w:val="0"/>
                <w:i w:val="0"/>
                <w:iCs w:val="0"/>
                <w:color w:val="222222"/>
                <w:sz w:val="17"/>
                <w:szCs w:val="17"/>
                <w:rtl w:val="0"/>
              </w:rPr>
              <w:t xml:space="preserve">All 5 security effort items addressed. For DeFi/bridge: external audit cost range stated. P2 assessment documented. Estimates are in person-days, not vague qualitative statements.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2B">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2C">
            <w:pPr>
              <w:spacing w:after="0" w:lineRule="auto"/>
              <w:rPr/>
            </w:pPr>
            <w:r w:rsidDel="00000000" w:rsidR="00000000" w:rsidRPr="00000000">
              <w:rPr>
                <w:rFonts w:ascii="Arial" w:cs="Arial" w:eastAsia="Arial" w:hAnsi="Arial"/>
                <w:b w:val="1"/>
                <w:bCs w:val="1"/>
                <w:i w:val="0"/>
                <w:iCs w:val="0"/>
                <w:color w:val="222222"/>
                <w:sz w:val="17"/>
                <w:szCs w:val="17"/>
                <w:rtl w:val="0"/>
              </w:rPr>
              <w:t xml:space="preserve">P1 (technical complexity); P2 (team capability); P5 (audit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2D">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2E">
            <w:pPr>
              <w:spacing w:after="0" w:lineRule="auto"/>
              <w:rPr/>
            </w:pPr>
            <w:r w:rsidDel="00000000" w:rsidR="00000000" w:rsidRPr="00000000">
              <w:rPr>
                <w:rFonts w:ascii="Arial" w:cs="Arial" w:eastAsia="Arial" w:hAnsi="Arial"/>
                <w:b w:val="0"/>
                <w:bCs w:val="0"/>
                <w:i w:val="0"/>
                <w:iCs w:val="0"/>
                <w:color w:val="222222"/>
                <w:sz w:val="17"/>
                <w:szCs w:val="17"/>
                <w:rtl w:val="0"/>
              </w:rPr>
              <w:t xml:space="preserve">Accurate security effort estimation — prevents underfunded security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2F">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30">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POL-002 §3 (web3 security requirements); POL-006 §2 (testing requirements by step); STD-101 Steps 5, 6,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31">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32">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/[Client]/[Project]/GRC/Phase-2-Proposal/P2-TL-001-SecurityEstimate-v1.0-[DATE].xlsx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233">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34">
            <w:pPr>
              <w:spacing w:after="0" w:lineRule="auto"/>
              <w:rPr/>
            </w:pPr>
            <w:r w:rsidDel="00000000" w:rsidR="00000000" w:rsidRPr="00000000">
              <w:rPr>
                <w:rFonts w:ascii="Arial" w:cs="Arial" w:eastAsia="Arial" w:hAnsi="Arial"/>
                <w:b w:val="0"/>
                <w:bCs w:val="0"/>
                <w:i w:val="0"/>
                <w:iCs w:val="0"/>
                <w:color w:val="1f3864"/>
                <w:sz w:val="17"/>
                <w:szCs w:val="17"/>
                <w:rtl w:val="0"/>
              </w:rPr>
              <w:t xml:space="preserve">Effort estimate is evidence that security was resourced as a planned activity, not an afterthought. Auditors compare proposal estimates to actual time recorded.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35">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36">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the TL providing the estimate will not be the delivery TL, note the dependency. A change of TL between Proposal and Kickoff requires a re-assessment of P2 (team capability sub-score).</w:t>
            </w:r>
            <w:r w:rsidDel="00000000" w:rsidR="00000000" w:rsidRPr="00000000">
              <w:rPr>
                <w:rtl w:val="0"/>
              </w:rPr>
            </w:r>
          </w:p>
        </w:tc>
      </w:tr>
    </w:tbl>
    <w:p w:rsidR="00000000" w:rsidDel="00000000" w:rsidP="00000000" w:rsidRDefault="00000000" w:rsidRPr="00000000" w14:paraId="00000237">
      <w:pPr>
        <w:spacing w:after="1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7737a" w:space="0" w:sz="4" w:val="single"/>
              <w:left w:color="17737a" w:space="0" w:sz="4" w:val="single"/>
              <w:bottom w:color="17737a" w:space="0" w:sz="4" w:val="single"/>
              <w:right w:color="17737a" w:space="0" w:sz="4" w:val="single"/>
            </w:tcBorders>
            <w:shd w:fill="e6f3f4" w:val="clear"/>
            <w:tcMar>
              <w:top w:w="100.0" w:type="dxa"/>
              <w:left w:w="180.0" w:type="dxa"/>
              <w:bottom w:w="10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b w:val="1"/>
                <w:bCs w:val="1"/>
                <w:color w:val="17737a"/>
                <w:sz w:val="21"/>
                <w:szCs w:val="21"/>
                <w:rtl w:val="0"/>
              </w:rPr>
              <w:t xml:space="preserve">P2-AM-003   </w:t>
            </w:r>
            <w:r w:rsidDel="00000000" w:rsidR="00000000" w:rsidRPr="00000000">
              <w:rPr>
                <w:rFonts w:ascii="Arial" w:cs="Arial" w:eastAsia="Arial" w:hAnsi="Arial"/>
                <w:b w:val="1"/>
                <w:bCs w:val="1"/>
                <w:color w:val="1f3864"/>
                <w:sz w:val="21"/>
                <w:szCs w:val="21"/>
                <w:rtl w:val="0"/>
              </w:rPr>
              <w:t xml:space="preserve">[TRACK B ONLY] Obtain client written acknowledgement of security scope</w:t>
            </w:r>
            <w:r w:rsidDel="00000000" w:rsidR="00000000" w:rsidRPr="00000000">
              <w:rPr>
                <w:rFonts w:ascii="Arial" w:cs="Arial" w:eastAsia="Arial" w:hAnsi="Arial"/>
                <w:color w:val="17737a"/>
                <w:sz w:val="18"/>
                <w:szCs w:val="18"/>
                <w:rtl w:val="0"/>
              </w:rPr>
              <w:t xml:space="preserve">   [TRACK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3A">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3B">
            <w:pPr>
              <w:spacing w:after="0" w:lineRule="auto"/>
              <w:rPr/>
            </w:pPr>
            <w:r w:rsidDel="00000000" w:rsidR="00000000" w:rsidRPr="00000000">
              <w:rPr>
                <w:rFonts w:ascii="Arial" w:cs="Arial" w:eastAsia="Arial" w:hAnsi="Arial"/>
                <w:b w:val="0"/>
                <w:bCs w:val="0"/>
                <w:i w:val="0"/>
                <w:iCs w:val="0"/>
                <w:color w:val="222222"/>
                <w:sz w:val="17"/>
                <w:szCs w:val="17"/>
                <w:rtl w:val="0"/>
              </w:rPr>
              <w:t xml:space="preserve">P2-AM-003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3C">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3D">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2 — Proposal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3E">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3F">
            <w:pPr>
              <w:spacing w:after="0" w:lineRule="auto"/>
              <w:rPr/>
            </w:pPr>
            <w:r w:rsidDel="00000000" w:rsidR="00000000" w:rsidRPr="00000000">
              <w:rPr>
                <w:rFonts w:ascii="Arial" w:cs="Arial" w:eastAsia="Arial" w:hAnsi="Arial"/>
                <w:b w:val="0"/>
                <w:bCs w:val="0"/>
                <w:i w:val="0"/>
                <w:iCs w:val="0"/>
                <w:color w:val="222222"/>
                <w:sz w:val="17"/>
                <w:szCs w:val="17"/>
                <w:rtl w:val="0"/>
              </w:rPr>
              <w:t xml:space="preserve">Account Manager (AM)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40">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41">
            <w:pPr>
              <w:spacing w:after="0" w:lineRule="auto"/>
              <w:rPr/>
            </w:pPr>
            <w:r w:rsidDel="00000000" w:rsidR="00000000" w:rsidRPr="00000000">
              <w:rPr>
                <w:rFonts w:ascii="Arial" w:cs="Arial" w:eastAsia="Arial" w:hAnsi="Arial"/>
                <w:b w:val="0"/>
                <w:bCs w:val="0"/>
                <w:i w:val="0"/>
                <w:iCs w:val="0"/>
                <w:color w:val="222222"/>
                <w:sz w:val="17"/>
                <w:szCs w:val="17"/>
                <w:rtl w:val="0"/>
              </w:rPr>
              <w:t xml:space="preserve">For Track B engagements, obtain client acknowledgement of security scope and audit requirements before MSA, ensuring informed consent and preventing post-contract disputes.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42">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43">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B ONLY] Obtain client written acknowledgement of security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44">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45">
            <w:pPr>
              <w:spacing w:after="80" w:lineRule="auto"/>
              <w:rPr/>
            </w:pPr>
            <w:r w:rsidDel="00000000" w:rsidR="00000000" w:rsidRPr="00000000">
              <w:rPr>
                <w:rFonts w:ascii="Arial" w:cs="Arial" w:eastAsia="Arial" w:hAnsi="Arial"/>
                <w:b w:val="0"/>
                <w:bCs w:val="0"/>
                <w:i w:val="0"/>
                <w:iCs w:val="0"/>
                <w:color w:val="222222"/>
                <w:sz w:val="17"/>
                <w:szCs w:val="17"/>
                <w:rtl w:val="0"/>
              </w:rPr>
              <w:t xml:space="preserve">For Track B engagements only. After proposal submission, arrange a proposal walk-through meeting with the client. During or after the meeting:</w:t>
            </w:r>
            <w:r w:rsidDel="00000000" w:rsidR="00000000" w:rsidRPr="00000000">
              <w:rPr>
                <w:rtl w:val="0"/>
              </w:rPr>
            </w:r>
          </w:p>
          <w:p w:rsidR="00000000" w:rsidDel="00000000" w:rsidP="00000000" w:rsidRDefault="00000000" w:rsidRPr="00000000" w14:paraId="00000246">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Explicitly walk the client through the Security Deliverables section.</w:t>
            </w:r>
            <w:r w:rsidDel="00000000" w:rsidR="00000000" w:rsidRPr="00000000">
              <w:rPr>
                <w:rtl w:val="0"/>
              </w:rPr>
            </w:r>
          </w:p>
          <w:p w:rsidR="00000000" w:rsidDel="00000000" w:rsidP="00000000" w:rsidRDefault="00000000" w:rsidRPr="00000000" w14:paraId="00000247">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Confirm client understanding that: (a) threat model is a delivery requirement; (b) external audit is required if TVL &gt; $1M (and if not included in scope, client carries that residual risk); (c) testnet-first deployment is mandatory; (d) two-person rule applies at production deployment.</w:t>
            </w:r>
            <w:r w:rsidDel="00000000" w:rsidR="00000000" w:rsidRPr="00000000">
              <w:rPr>
                <w:rtl w:val="0"/>
              </w:rPr>
            </w:r>
          </w:p>
          <w:p w:rsidR="00000000" w:rsidDel="00000000" w:rsidP="00000000" w:rsidRDefault="00000000" w:rsidRPr="00000000" w14:paraId="00000248">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Obtain written acknowledgement from client. Acceptable forms: email from client confirming they have reviewed the security section; co-signed cover page of proposal marked "Security scope acknowledged"; meeting notes recording client acknowledgement signed by both parties.</w:t>
            </w:r>
            <w:r w:rsidDel="00000000" w:rsidR="00000000" w:rsidRPr="00000000">
              <w:rPr>
                <w:rtl w:val="0"/>
              </w:rPr>
            </w:r>
          </w:p>
          <w:p w:rsidR="00000000" w:rsidDel="00000000" w:rsidP="00000000" w:rsidRDefault="00000000" w:rsidRPr="00000000" w14:paraId="00000249">
            <w:pPr>
              <w:spacing w:after="0" w:lineRule="auto"/>
              <w:rPr/>
            </w:pPr>
            <w:r w:rsidDel="00000000" w:rsidR="00000000" w:rsidRPr="00000000">
              <w:rPr>
                <w:rFonts w:ascii="Arial" w:cs="Arial" w:eastAsia="Arial" w:hAnsi="Arial"/>
                <w:b w:val="0"/>
                <w:bCs w:val="0"/>
                <w:i w:val="0"/>
                <w:iCs w:val="0"/>
                <w:color w:val="222222"/>
                <w:sz w:val="17"/>
                <w:szCs w:val="17"/>
                <w:rtl w:val="0"/>
              </w:rPr>
              <w:t xml:space="preserve">4. If client disputes any security requirement: escalate to Node Owner and vCISO before proceeding. Do not agree to remove mandatory security controls (STD-101 minimum requirements) without vCISO written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4A">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4B">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Proposal document (P2-AM-001); meeting invitation or call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4C">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4D">
            <w:pPr>
              <w:spacing w:after="0" w:lineRule="auto"/>
              <w:rPr/>
            </w:pPr>
            <w:r w:rsidDel="00000000" w:rsidR="00000000" w:rsidRPr="00000000">
              <w:rPr>
                <w:rFonts w:ascii="Arial" w:cs="Arial" w:eastAsia="Arial" w:hAnsi="Arial"/>
                <w:b w:val="0"/>
                <w:bCs w:val="0"/>
                <w:i w:val="0"/>
                <w:iCs w:val="0"/>
                <w:color w:val="222222"/>
                <w:sz w:val="17"/>
                <w:szCs w:val="17"/>
                <w:rtl w:val="0"/>
              </w:rPr>
              <w:t xml:space="preserve">Meeting or written exchange. Acknowledgement documented in writing from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4E">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4F">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 written acknowledgement of security scope (email, signed document, or meeting minutes with client signature).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250">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51">
            <w:pPr>
              <w:spacing w:after="0" w:lineRule="auto"/>
              <w:rPr/>
            </w:pPr>
            <w:r w:rsidDel="00000000" w:rsidR="00000000" w:rsidRPr="00000000">
              <w:rPr>
                <w:rFonts w:ascii="Arial" w:cs="Arial" w:eastAsia="Arial" w:hAnsi="Arial"/>
                <w:b w:val="0"/>
                <w:bCs w:val="0"/>
                <w:i w:val="0"/>
                <w:iCs w:val="0"/>
                <w:color w:val="17737a"/>
                <w:sz w:val="17"/>
                <w:szCs w:val="17"/>
                <w:rtl w:val="0"/>
              </w:rPr>
              <w:t xml:space="preserve">Client acknowledgement email (exported as PDF and saved to GW). Or: signed meeting minutes with both parties recorded. Date and client signatory name must be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252">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53">
            <w:pPr>
              <w:spacing w:after="0" w:lineRule="auto"/>
              <w:rPr/>
            </w:pPr>
            <w:r w:rsidDel="00000000" w:rsidR="00000000" w:rsidRPr="00000000">
              <w:rPr>
                <w:rFonts w:ascii="Arial" w:cs="Arial" w:eastAsia="Arial" w:hAnsi="Arial"/>
                <w:b w:val="1"/>
                <w:bCs w:val="1"/>
                <w:i w:val="0"/>
                <w:iCs w:val="0"/>
                <w:color w:val="5b2c8d"/>
                <w:sz w:val="17"/>
                <w:szCs w:val="17"/>
                <w:rtl w:val="0"/>
              </w:rPr>
              <w:t xml:space="preserve">N/A — AM owns this step. Node Owner is notified if client disputes any security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254">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55">
            <w:pPr>
              <w:spacing w:after="0" w:lineRule="auto"/>
              <w:rPr/>
            </w:pPr>
            <w:r w:rsidDel="00000000" w:rsidR="00000000" w:rsidRPr="00000000">
              <w:rPr>
                <w:rFonts w:ascii="Arial" w:cs="Arial" w:eastAsia="Arial" w:hAnsi="Arial"/>
                <w:b w:val="0"/>
                <w:bCs w:val="0"/>
                <w:i w:val="0"/>
                <w:iCs w:val="0"/>
                <w:color w:val="222222"/>
                <w:sz w:val="17"/>
                <w:szCs w:val="17"/>
                <w:rtl w:val="0"/>
              </w:rPr>
              <w:t xml:space="preserve">Written acknowledgement exists from a named client representative. Document is dated. Acknowledgement covers: threat model, audit requirement, testnet-first, two-person rule. Any client objection to a security requirement is escalated (not silently removed).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56">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57">
            <w:pPr>
              <w:spacing w:after="0" w:lineRule="auto"/>
              <w:rPr/>
            </w:pPr>
            <w:r w:rsidDel="00000000" w:rsidR="00000000" w:rsidRPr="00000000">
              <w:rPr>
                <w:rFonts w:ascii="Arial" w:cs="Arial" w:eastAsia="Arial" w:hAnsi="Arial"/>
                <w:b w:val="1"/>
                <w:bCs w:val="1"/>
                <w:i w:val="0"/>
                <w:iCs w:val="0"/>
                <w:color w:val="222222"/>
                <w:sz w:val="17"/>
                <w:szCs w:val="17"/>
                <w:rtl w:val="0"/>
              </w:rPr>
              <w:t xml:space="preserve">Scope creep (client disputes security deliverables post-MSA); P5 (client refuses audit post-contract)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58">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59">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 informed consent for security scope — reduces post-contract disputes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5A">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5B">
            <w:pPr>
              <w:spacing w:after="0" w:lineRule="auto"/>
              <w:rPr/>
            </w:pPr>
            <w:r w:rsidDel="00000000" w:rsidR="00000000" w:rsidRPr="00000000">
              <w:rPr>
                <w:rFonts w:ascii="Arial" w:cs="Arial" w:eastAsia="Arial" w:hAnsi="Arial"/>
                <w:b w:val="0"/>
                <w:bCs w:val="0"/>
                <w:i w:val="0"/>
                <w:iCs w:val="0"/>
                <w:color w:val="222222"/>
                <w:sz w:val="17"/>
                <w:szCs w:val="17"/>
                <w:rtl w:val="0"/>
              </w:rPr>
              <w:t xml:space="preserve">STD-101 Step 2 (Proposal — client acknowledgement requirement for Track B); POL-001 §5.2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5C">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5D">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/[Client]/[Project]/GRC/Phase-2-Proposal/P2-AM-003-ClientAck-v1.0-[DATE].pdf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25E">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5F">
            <w:pPr>
              <w:spacing w:after="0" w:lineRule="auto"/>
              <w:rPr/>
            </w:pPr>
            <w:r w:rsidDel="00000000" w:rsidR="00000000" w:rsidRPr="00000000">
              <w:rPr>
                <w:rFonts w:ascii="Arial" w:cs="Arial" w:eastAsia="Arial" w:hAnsi="Arial"/>
                <w:b w:val="0"/>
                <w:bCs w:val="0"/>
                <w:i w:val="0"/>
                <w:iCs w:val="0"/>
                <w:color w:val="1f3864"/>
                <w:sz w:val="17"/>
                <w:szCs w:val="17"/>
                <w:rtl w:val="0"/>
              </w:rPr>
              <w:t xml:space="preserve">Track B audit evidence must show that client was aware of security obligations before signing MSA. Absence of client acknowledgement is a control gap for Track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60">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61">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B ONLY. Track A does not require this step. For Track A, the proposal security section is internal governance only.</w:t>
            </w:r>
            <w:r w:rsidDel="00000000" w:rsidR="00000000" w:rsidRPr="00000000">
              <w:rPr>
                <w:rtl w:val="0"/>
              </w:rPr>
            </w:r>
          </w:p>
        </w:tc>
      </w:tr>
    </w:tbl>
    <w:p w:rsidR="00000000" w:rsidDel="00000000" w:rsidP="00000000" w:rsidRDefault="00000000" w:rsidRPr="00000000" w14:paraId="00000262">
      <w:pPr>
        <w:spacing w:after="100" w:lineRule="auto"/>
        <w:rPr/>
        <w:sectPr>
          <w:headerReference r:id="rId9" w:type="default"/>
          <w:footerReference r:id="rId10" w:type="default"/>
          <w:type w:val="nextPage"/>
          <w:pgSz w:h="15840" w:w="12240" w:orient="portrait"/>
          <w:pgMar w:bottom="1000" w:top="1000" w:left="900" w:right="900" w:header="708" w:footer="708"/>
        </w:sectPr>
      </w:pPr>
      <w:r w:rsidDel="00000000" w:rsidR="00000000" w:rsidRPr="00000000">
        <w:rPr>
          <w:rtl w:val="0"/>
        </w:rPr>
      </w:r>
    </w:p>
    <w:p w:rsidR="00000000" w:rsidDel="00000000" w:rsidP="00000000" w:rsidRDefault="00000000" w:rsidRPr="00000000" w14:paraId="00000263">
      <w:pPr>
        <w:pStyle w:val="Heading1"/>
        <w:rPr/>
      </w:pPr>
      <w:r w:rsidDel="00000000" w:rsidR="00000000" w:rsidRPr="00000000">
        <w:rPr>
          <w:rFonts w:ascii="Arial" w:cs="Arial" w:eastAsia="Arial" w:hAnsi="Arial"/>
          <w:b w:val="1"/>
          <w:bCs w:val="1"/>
          <w:color w:val="1f3864"/>
          <w:sz w:val="42"/>
          <w:szCs w:val="42"/>
          <w:rtl w:val="0"/>
        </w:rPr>
        <w:t xml:space="preserve">Phase 3: MSA / Contract</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264">
            <w:pPr>
              <w:spacing w:after="0" w:lineRule="auto"/>
              <w:rPr/>
            </w:pPr>
            <w:r w:rsidDel="00000000" w:rsidR="00000000" w:rsidRPr="00000000">
              <w:rPr>
                <w:rFonts w:ascii="Arial" w:cs="Arial" w:eastAsia="Arial" w:hAnsi="Arial"/>
                <w:b w:val="1"/>
                <w:bCs w:val="1"/>
                <w:i w:val="0"/>
                <w:iCs w:val="0"/>
                <w:color w:val="b7620a"/>
                <w:sz w:val="21"/>
                <w:szCs w:val="21"/>
                <w:rtl w:val="0"/>
              </w:rPr>
              <w:t xml:space="preserve">PRE-SALES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65">
            <w:pPr>
              <w:spacing w:after="0" w:lineRule="auto"/>
              <w:rPr/>
            </w:pPr>
            <w:r w:rsidDel="00000000" w:rsidR="00000000" w:rsidRPr="00000000">
              <w:rPr>
                <w:rFonts w:ascii="Arial" w:cs="Arial" w:eastAsia="Arial" w:hAnsi="Arial"/>
                <w:b w:val="0"/>
                <w:bCs w:val="0"/>
                <w:i w:val="1"/>
                <w:iCs w:val="1"/>
                <w:color w:val="555555"/>
                <w:sz w:val="18"/>
                <w:szCs w:val="18"/>
                <w:rtl w:val="0"/>
              </w:rPr>
              <w:t xml:space="preserve">Track A + Track B — Track B requires client co-signing on specific MSA clauses as noted in P3-AM-002</w:t>
            </w:r>
            <w:r w:rsidDel="00000000" w:rsidR="00000000" w:rsidRPr="00000000">
              <w:rPr>
                <w:rtl w:val="0"/>
              </w:rPr>
            </w:r>
          </w:p>
        </w:tc>
      </w:tr>
    </w:tbl>
    <w:p w:rsidR="00000000" w:rsidDel="00000000" w:rsidP="00000000" w:rsidRDefault="00000000" w:rsidRPr="00000000" w14:paraId="00000266">
      <w:pPr>
        <w:spacing w:after="80" w:lineRule="auto"/>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Fonts w:ascii="Arial" w:cs="Arial" w:eastAsia="Arial" w:hAnsi="Arial"/>
          <w:b w:val="1"/>
          <w:bCs w:val="1"/>
          <w:color w:val="17737a"/>
          <w:sz w:val="28"/>
          <w:szCs w:val="28"/>
          <w:rtl w:val="0"/>
        </w:rPr>
        <w:t xml:space="preserve">1. Phase Overview</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268">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69">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26A">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6B">
            <w:pPr>
              <w:spacing w:after="0" w:lineRule="auto"/>
              <w:rPr/>
            </w:pPr>
            <w:r w:rsidDel="00000000" w:rsidR="00000000" w:rsidRPr="00000000">
              <w:rPr>
                <w:rFonts w:ascii="Arial" w:cs="Arial" w:eastAsia="Arial" w:hAnsi="Arial"/>
                <w:b w:val="0"/>
                <w:bCs w:val="0"/>
                <w:i w:val="0"/>
                <w:iCs w:val="0"/>
                <w:color w:val="222222"/>
                <w:sz w:val="17"/>
                <w:szCs w:val="17"/>
                <w:rtl w:val="0"/>
              </w:rPr>
              <w:t xml:space="preserve">MSA / 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26C">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6D">
            <w:pPr>
              <w:spacing w:after="0" w:lineRule="auto"/>
              <w:rPr/>
            </w:pPr>
            <w:r w:rsidDel="00000000" w:rsidR="00000000" w:rsidRPr="00000000">
              <w:rPr>
                <w:rFonts w:ascii="Arial" w:cs="Arial" w:eastAsia="Arial" w:hAnsi="Arial"/>
                <w:b w:val="0"/>
                <w:bCs w:val="0"/>
                <w:i w:val="0"/>
                <w:iCs w:val="0"/>
                <w:color w:val="222222"/>
                <w:sz w:val="17"/>
                <w:szCs w:val="17"/>
                <w:rtl w:val="0"/>
              </w:rPr>
              <w:t xml:space="preserve">Execute a legally binding Master Services Agreement before any delivery activity commences. Confirm contractual protections (IP, liability cap, confidentiality, security annexe) are in place. Record the Go/No-Go gate that separates Sales from Delivery. HS-02 (no MSA) is the most operationally critical Hard Stop — Phase 4 cannot begin without a signed MSA.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26E">
            <w:pPr>
              <w:spacing w:after="0" w:lineRule="auto"/>
              <w:rPr/>
            </w:pPr>
            <w:r w:rsidDel="00000000" w:rsidR="00000000" w:rsidRPr="00000000">
              <w:rPr>
                <w:rFonts w:ascii="Arial" w:cs="Arial" w:eastAsia="Arial" w:hAnsi="Arial"/>
                <w:b w:val="1"/>
                <w:bCs w:val="1"/>
                <w:i w:val="0"/>
                <w:iCs w:val="0"/>
                <w:color w:val="1f3864"/>
                <w:sz w:val="17"/>
                <w:szCs w:val="17"/>
                <w:rtl w:val="0"/>
              </w:rPr>
              <w:t xml:space="preserve">Entry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6F">
            <w:pPr>
              <w:spacing w:after="80" w:lineRule="auto"/>
              <w:rPr/>
            </w:pPr>
            <w:r w:rsidDel="00000000" w:rsidR="00000000" w:rsidRPr="00000000">
              <w:rPr>
                <w:rFonts w:ascii="Arial" w:cs="Arial" w:eastAsia="Arial" w:hAnsi="Arial"/>
                <w:b w:val="0"/>
                <w:bCs w:val="0"/>
                <w:i w:val="0"/>
                <w:iCs w:val="0"/>
                <w:color w:val="222222"/>
                <w:sz w:val="17"/>
                <w:szCs w:val="17"/>
                <w:rtl w:val="0"/>
              </w:rPr>
              <w:t xml:space="preserve">Gate G1-A signed (Phase 1 complete)</w:t>
            </w:r>
            <w:r w:rsidDel="00000000" w:rsidR="00000000" w:rsidRPr="00000000">
              <w:rPr>
                <w:rtl w:val="0"/>
              </w:rPr>
            </w:r>
          </w:p>
          <w:p w:rsidR="00000000" w:rsidDel="00000000" w:rsidP="00000000" w:rsidRDefault="00000000" w:rsidRPr="00000000" w14:paraId="00000270">
            <w:pPr>
              <w:spacing w:after="80" w:lineRule="auto"/>
              <w:rPr/>
            </w:pPr>
            <w:r w:rsidDel="00000000" w:rsidR="00000000" w:rsidRPr="00000000">
              <w:rPr>
                <w:rFonts w:ascii="Arial" w:cs="Arial" w:eastAsia="Arial" w:hAnsi="Arial"/>
                <w:b w:val="0"/>
                <w:bCs w:val="0"/>
                <w:i w:val="0"/>
                <w:iCs w:val="0"/>
                <w:color w:val="222222"/>
                <w:sz w:val="17"/>
                <w:szCs w:val="17"/>
                <w:rtl w:val="0"/>
              </w:rPr>
              <w:t xml:space="preserve">Proposal submitted and client has responded</w:t>
            </w:r>
            <w:r w:rsidDel="00000000" w:rsidR="00000000" w:rsidRPr="00000000">
              <w:rPr>
                <w:rtl w:val="0"/>
              </w:rPr>
            </w:r>
          </w:p>
          <w:p w:rsidR="00000000" w:rsidDel="00000000" w:rsidP="00000000" w:rsidRDefault="00000000" w:rsidRPr="00000000" w14:paraId="00000271">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 has not yet received any delivery work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272">
            <w:pPr>
              <w:spacing w:after="0" w:lineRule="auto"/>
              <w:rPr/>
            </w:pPr>
            <w:r w:rsidDel="00000000" w:rsidR="00000000" w:rsidRPr="00000000">
              <w:rPr>
                <w:rFonts w:ascii="Arial" w:cs="Arial" w:eastAsia="Arial" w:hAnsi="Arial"/>
                <w:b w:val="1"/>
                <w:bCs w:val="1"/>
                <w:i w:val="0"/>
                <w:iCs w:val="0"/>
                <w:color w:val="1f3864"/>
                <w:sz w:val="17"/>
                <w:szCs w:val="17"/>
                <w:rtl w:val="0"/>
              </w:rPr>
              <w:t xml:space="preserve">Exit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73">
            <w:pPr>
              <w:spacing w:after="80" w:lineRule="auto"/>
              <w:rPr/>
            </w:pPr>
            <w:r w:rsidDel="00000000" w:rsidR="00000000" w:rsidRPr="00000000">
              <w:rPr>
                <w:rFonts w:ascii="Arial" w:cs="Arial" w:eastAsia="Arial" w:hAnsi="Arial"/>
                <w:b w:val="0"/>
                <w:bCs w:val="0"/>
                <w:i w:val="0"/>
                <w:iCs w:val="0"/>
                <w:color w:val="222222"/>
                <w:sz w:val="17"/>
                <w:szCs w:val="17"/>
                <w:rtl w:val="0"/>
              </w:rPr>
              <w:t xml:space="preserve">Signed MSA with all required clauses confirmed</w:t>
            </w:r>
            <w:r w:rsidDel="00000000" w:rsidR="00000000" w:rsidRPr="00000000">
              <w:rPr>
                <w:rtl w:val="0"/>
              </w:rPr>
            </w:r>
          </w:p>
          <w:p w:rsidR="00000000" w:rsidDel="00000000" w:rsidP="00000000" w:rsidRDefault="00000000" w:rsidRPr="00000000" w14:paraId="00000274">
            <w:pPr>
              <w:spacing w:after="80" w:lineRule="auto"/>
              <w:rPr/>
            </w:pPr>
            <w:r w:rsidDel="00000000" w:rsidR="00000000" w:rsidRPr="00000000">
              <w:rPr>
                <w:rFonts w:ascii="Arial" w:cs="Arial" w:eastAsia="Arial" w:hAnsi="Arial"/>
                <w:b w:val="0"/>
                <w:bCs w:val="0"/>
                <w:i w:val="0"/>
                <w:iCs w:val="0"/>
                <w:color w:val="222222"/>
                <w:sz w:val="17"/>
                <w:szCs w:val="17"/>
                <w:rtl w:val="0"/>
              </w:rPr>
              <w:t xml:space="preserve">Security annexe or security deliverables schedule referenced in MSA</w:t>
            </w:r>
            <w:r w:rsidDel="00000000" w:rsidR="00000000" w:rsidRPr="00000000">
              <w:rPr>
                <w:rtl w:val="0"/>
              </w:rPr>
            </w:r>
          </w:p>
          <w:p w:rsidR="00000000" w:rsidDel="00000000" w:rsidP="00000000" w:rsidRDefault="00000000" w:rsidRPr="00000000" w14:paraId="00000275">
            <w:pPr>
              <w:spacing w:after="80" w:lineRule="auto"/>
              <w:rPr/>
            </w:pPr>
            <w:r w:rsidDel="00000000" w:rsidR="00000000" w:rsidRPr="00000000">
              <w:rPr>
                <w:rFonts w:ascii="Arial" w:cs="Arial" w:eastAsia="Arial" w:hAnsi="Arial"/>
                <w:b w:val="0"/>
                <w:bCs w:val="0"/>
                <w:i w:val="0"/>
                <w:iCs w:val="0"/>
                <w:color w:val="222222"/>
                <w:sz w:val="17"/>
                <w:szCs w:val="17"/>
                <w:rtl w:val="0"/>
              </w:rPr>
              <w:t xml:space="preserve">Payment schedule confirmed in Finance system</w:t>
            </w:r>
            <w:r w:rsidDel="00000000" w:rsidR="00000000" w:rsidRPr="00000000">
              <w:rPr>
                <w:rtl w:val="0"/>
              </w:rPr>
            </w:r>
          </w:p>
          <w:p w:rsidR="00000000" w:rsidDel="00000000" w:rsidP="00000000" w:rsidRDefault="00000000" w:rsidRPr="00000000" w14:paraId="00000276">
            <w:pPr>
              <w:spacing w:after="80" w:lineRule="auto"/>
              <w:rPr/>
            </w:pPr>
            <w:r w:rsidDel="00000000" w:rsidR="00000000" w:rsidRPr="00000000">
              <w:rPr>
                <w:rFonts w:ascii="Arial" w:cs="Arial" w:eastAsia="Arial" w:hAnsi="Arial"/>
                <w:b w:val="0"/>
                <w:bCs w:val="0"/>
                <w:i w:val="0"/>
                <w:iCs w:val="0"/>
                <w:color w:val="222222"/>
                <w:sz w:val="17"/>
                <w:szCs w:val="17"/>
                <w:rtl w:val="0"/>
              </w:rPr>
              <w:t xml:space="preserve">Gate G2 signed by Node Owner (and Legal/DoE for T3/T4)</w:t>
            </w:r>
            <w:r w:rsidDel="00000000" w:rsidR="00000000" w:rsidRPr="00000000">
              <w:rPr>
                <w:rtl w:val="0"/>
              </w:rPr>
            </w:r>
          </w:p>
          <w:p w:rsidR="00000000" w:rsidDel="00000000" w:rsidP="00000000" w:rsidRDefault="00000000" w:rsidRPr="00000000" w14:paraId="00000277">
            <w:pPr>
              <w:spacing w:after="0" w:lineRule="auto"/>
              <w:rPr/>
            </w:pPr>
            <w:r w:rsidDel="00000000" w:rsidR="00000000" w:rsidRPr="00000000">
              <w:rPr>
                <w:rFonts w:ascii="Arial" w:cs="Arial" w:eastAsia="Arial" w:hAnsi="Arial"/>
                <w:b w:val="0"/>
                <w:bCs w:val="0"/>
                <w:i w:val="0"/>
                <w:iCs w:val="0"/>
                <w:color w:val="222222"/>
                <w:sz w:val="17"/>
                <w:szCs w:val="17"/>
                <w:rtl w:val="0"/>
              </w:rPr>
              <w:t xml:space="preserve">HS-02 is formally CLEAR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278">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Phase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79">
            <w:pPr>
              <w:spacing w:after="80" w:lineRule="auto"/>
              <w:rPr/>
            </w:pPr>
            <w:r w:rsidDel="00000000" w:rsidR="00000000" w:rsidRPr="00000000">
              <w:rPr>
                <w:rFonts w:ascii="Arial" w:cs="Arial" w:eastAsia="Arial" w:hAnsi="Arial"/>
                <w:b w:val="0"/>
                <w:bCs w:val="0"/>
                <w:i w:val="0"/>
                <w:iCs w:val="0"/>
                <w:color w:val="222222"/>
                <w:sz w:val="17"/>
                <w:szCs w:val="17"/>
                <w:rtl w:val="0"/>
              </w:rPr>
              <w:t xml:space="preserve">HS-02 — Delivery commences without signed MSA (most frequently seen control failure)</w:t>
            </w:r>
            <w:r w:rsidDel="00000000" w:rsidR="00000000" w:rsidRPr="00000000">
              <w:rPr>
                <w:rtl w:val="0"/>
              </w:rPr>
            </w:r>
          </w:p>
          <w:p w:rsidR="00000000" w:rsidDel="00000000" w:rsidP="00000000" w:rsidRDefault="00000000" w:rsidRPr="00000000" w14:paraId="0000027A">
            <w:pPr>
              <w:spacing w:after="80" w:lineRule="auto"/>
              <w:rPr/>
            </w:pPr>
            <w:r w:rsidDel="00000000" w:rsidR="00000000" w:rsidRPr="00000000">
              <w:rPr>
                <w:rFonts w:ascii="Arial" w:cs="Arial" w:eastAsia="Arial" w:hAnsi="Arial"/>
                <w:b w:val="0"/>
                <w:bCs w:val="0"/>
                <w:i w:val="0"/>
                <w:iCs w:val="0"/>
                <w:color w:val="222222"/>
                <w:sz w:val="17"/>
                <w:szCs w:val="17"/>
                <w:rtl w:val="0"/>
              </w:rPr>
              <w:t xml:space="preserve">B3 — Liability cap absent or inadequate</w:t>
            </w:r>
            <w:r w:rsidDel="00000000" w:rsidR="00000000" w:rsidRPr="00000000">
              <w:rPr>
                <w:rtl w:val="0"/>
              </w:rPr>
            </w:r>
          </w:p>
          <w:p w:rsidR="00000000" w:rsidDel="00000000" w:rsidP="00000000" w:rsidRDefault="00000000" w:rsidRPr="00000000" w14:paraId="0000027B">
            <w:pPr>
              <w:spacing w:after="80" w:lineRule="auto"/>
              <w:rPr/>
            </w:pPr>
            <w:r w:rsidDel="00000000" w:rsidR="00000000" w:rsidRPr="00000000">
              <w:rPr>
                <w:rFonts w:ascii="Arial" w:cs="Arial" w:eastAsia="Arial" w:hAnsi="Arial"/>
                <w:b w:val="0"/>
                <w:bCs w:val="0"/>
                <w:i w:val="0"/>
                <w:iCs w:val="0"/>
                <w:color w:val="222222"/>
                <w:sz w:val="17"/>
                <w:szCs w:val="17"/>
                <w:rtl w:val="0"/>
              </w:rPr>
              <w:t xml:space="preserve">B1/B2 — Payment terms inadequate or arrears risk not addressed</w:t>
            </w:r>
            <w:r w:rsidDel="00000000" w:rsidR="00000000" w:rsidRPr="00000000">
              <w:rPr>
                <w:rtl w:val="0"/>
              </w:rPr>
            </w:r>
          </w:p>
          <w:p w:rsidR="00000000" w:rsidDel="00000000" w:rsidP="00000000" w:rsidRDefault="00000000" w:rsidRPr="00000000" w14:paraId="0000027C">
            <w:pPr>
              <w:spacing w:after="0" w:lineRule="auto"/>
              <w:rPr/>
            </w:pPr>
            <w:r w:rsidDel="00000000" w:rsidR="00000000" w:rsidRPr="00000000">
              <w:rPr>
                <w:rFonts w:ascii="Arial" w:cs="Arial" w:eastAsia="Arial" w:hAnsi="Arial"/>
                <w:b w:val="0"/>
                <w:bCs w:val="0"/>
                <w:i w:val="0"/>
                <w:iCs w:val="0"/>
                <w:color w:val="222222"/>
                <w:sz w:val="17"/>
                <w:szCs w:val="17"/>
                <w:rtl w:val="0"/>
              </w:rPr>
              <w:t xml:space="preserve">Legal-02 — MSA implies fiduciary duty or custody obligation (DeFi/wallet protocols)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27D">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Control Objectives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7E">
            <w:pPr>
              <w:spacing w:after="80" w:lineRule="auto"/>
              <w:rPr/>
            </w:pPr>
            <w:r w:rsidDel="00000000" w:rsidR="00000000" w:rsidRPr="00000000">
              <w:rPr>
                <w:rFonts w:ascii="Arial" w:cs="Arial" w:eastAsia="Arial" w:hAnsi="Arial"/>
                <w:b w:val="0"/>
                <w:bCs w:val="0"/>
                <w:i w:val="0"/>
                <w:iCs w:val="0"/>
                <w:color w:val="222222"/>
                <w:sz w:val="17"/>
                <w:szCs w:val="17"/>
                <w:rtl w:val="0"/>
              </w:rPr>
              <w:t xml:space="preserve">HS-02 Hard Stop: Phase 4 gate is blocked until signed MSA is recorded</w:t>
            </w:r>
            <w:r w:rsidDel="00000000" w:rsidR="00000000" w:rsidRPr="00000000">
              <w:rPr>
                <w:rtl w:val="0"/>
              </w:rPr>
            </w:r>
          </w:p>
          <w:p w:rsidR="00000000" w:rsidDel="00000000" w:rsidP="00000000" w:rsidRDefault="00000000" w:rsidRPr="00000000" w14:paraId="0000027F">
            <w:pPr>
              <w:spacing w:after="80" w:lineRule="auto"/>
              <w:rPr/>
            </w:pPr>
            <w:r w:rsidDel="00000000" w:rsidR="00000000" w:rsidRPr="00000000">
              <w:rPr>
                <w:rFonts w:ascii="Arial" w:cs="Arial" w:eastAsia="Arial" w:hAnsi="Arial"/>
                <w:b w:val="0"/>
                <w:bCs w:val="0"/>
                <w:i w:val="0"/>
                <w:iCs w:val="0"/>
                <w:color w:val="222222"/>
                <w:sz w:val="17"/>
                <w:szCs w:val="17"/>
                <w:rtl w:val="0"/>
              </w:rPr>
              <w:t xml:space="preserve">IP assignment clause mandatory in all MSAs</w:t>
            </w:r>
            <w:r w:rsidDel="00000000" w:rsidR="00000000" w:rsidRPr="00000000">
              <w:rPr>
                <w:rtl w:val="0"/>
              </w:rPr>
            </w:r>
          </w:p>
          <w:p w:rsidR="00000000" w:rsidDel="00000000" w:rsidP="00000000" w:rsidRDefault="00000000" w:rsidRPr="00000000" w14:paraId="00000280">
            <w:pPr>
              <w:spacing w:after="80" w:lineRule="auto"/>
              <w:rPr/>
            </w:pPr>
            <w:r w:rsidDel="00000000" w:rsidR="00000000" w:rsidRPr="00000000">
              <w:rPr>
                <w:rFonts w:ascii="Arial" w:cs="Arial" w:eastAsia="Arial" w:hAnsi="Arial"/>
                <w:b w:val="0"/>
                <w:bCs w:val="0"/>
                <w:i w:val="0"/>
                <w:iCs w:val="0"/>
                <w:color w:val="222222"/>
                <w:sz w:val="17"/>
                <w:szCs w:val="17"/>
                <w:rtl w:val="0"/>
              </w:rPr>
              <w:t xml:space="preserve">Liability cap clause mandatory</w:t>
            </w:r>
            <w:r w:rsidDel="00000000" w:rsidR="00000000" w:rsidRPr="00000000">
              <w:rPr>
                <w:rtl w:val="0"/>
              </w:rPr>
            </w:r>
          </w:p>
          <w:p w:rsidR="00000000" w:rsidDel="00000000" w:rsidP="00000000" w:rsidRDefault="00000000" w:rsidRPr="00000000" w14:paraId="00000281">
            <w:pPr>
              <w:spacing w:after="80" w:lineRule="auto"/>
              <w:rPr/>
            </w:pPr>
            <w:r w:rsidDel="00000000" w:rsidR="00000000" w:rsidRPr="00000000">
              <w:rPr>
                <w:rFonts w:ascii="Arial" w:cs="Arial" w:eastAsia="Arial" w:hAnsi="Arial"/>
                <w:b w:val="0"/>
                <w:bCs w:val="0"/>
                <w:i w:val="0"/>
                <w:iCs w:val="0"/>
                <w:color w:val="222222"/>
                <w:sz w:val="17"/>
                <w:szCs w:val="17"/>
                <w:rtl w:val="0"/>
              </w:rPr>
              <w:t xml:space="preserve">Security annexe reference mandatory</w:t>
            </w:r>
            <w:r w:rsidDel="00000000" w:rsidR="00000000" w:rsidRPr="00000000">
              <w:rPr>
                <w:rtl w:val="0"/>
              </w:rPr>
            </w:r>
          </w:p>
          <w:p w:rsidR="00000000" w:rsidDel="00000000" w:rsidP="00000000" w:rsidRDefault="00000000" w:rsidRPr="00000000" w14:paraId="00000282">
            <w:pPr>
              <w:spacing w:after="0" w:lineRule="auto"/>
              <w:rPr/>
            </w:pPr>
            <w:r w:rsidDel="00000000" w:rsidR="00000000" w:rsidRPr="00000000">
              <w:rPr>
                <w:rFonts w:ascii="Arial" w:cs="Arial" w:eastAsia="Arial" w:hAnsi="Arial"/>
                <w:b w:val="0"/>
                <w:bCs w:val="0"/>
                <w:i w:val="0"/>
                <w:iCs w:val="0"/>
                <w:color w:val="222222"/>
                <w:sz w:val="17"/>
                <w:szCs w:val="17"/>
                <w:rtl w:val="0"/>
              </w:rPr>
              <w:t xml:space="preserve">Legal review required for T3/T4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283">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84">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Protofire retains full delivery ownership. Client has limited visibility. Internal governance standards apply.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285">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B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86">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 is actively involved as co-delivery partner. Client approval required at key gates. Customer signs specific evidence artifacts.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287">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Separation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88">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A + Track B — Track B requires client co-signing on specific MSA clauses as noted in P3-AM-002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289">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Google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8A">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/[Client]/[Project]/GRC/Phase-3-MSA/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28B">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8C">
            <w:pPr>
              <w:spacing w:after="0" w:lineRule="auto"/>
              <w:rPr/>
            </w:pPr>
            <w:r w:rsidDel="00000000" w:rsidR="00000000" w:rsidRPr="00000000">
              <w:rPr>
                <w:rFonts w:ascii="Arial" w:cs="Arial" w:eastAsia="Arial" w:hAnsi="Arial"/>
                <w:b w:val="0"/>
                <w:bCs w:val="0"/>
                <w:i w:val="0"/>
                <w:iCs w:val="0"/>
                <w:color w:val="222222"/>
                <w:sz w:val="17"/>
                <w:szCs w:val="17"/>
                <w:rtl w:val="0"/>
              </w:rPr>
              <w:t xml:space="preserve">Repository: /docs/governance/phase-03/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28D">
            <w:pPr>
              <w:spacing w:after="0" w:lineRule="auto"/>
              <w:rPr/>
            </w:pPr>
            <w:r w:rsidDel="00000000" w:rsidR="00000000" w:rsidRPr="00000000">
              <w:rPr>
                <w:rFonts w:ascii="Arial" w:cs="Arial" w:eastAsia="Arial" w:hAnsi="Arial"/>
                <w:b w:val="1"/>
                <w:bCs w:val="1"/>
                <w:i w:val="0"/>
                <w:iCs w:val="0"/>
                <w:color w:val="1f3864"/>
                <w:sz w:val="17"/>
                <w:szCs w:val="17"/>
                <w:rtl w:val="0"/>
              </w:rPr>
              <w:t xml:space="preserve">Document Naming Convention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8E">
            <w:pPr>
              <w:spacing w:after="80" w:lineRule="auto"/>
              <w:rPr/>
            </w:pPr>
            <w:r w:rsidDel="00000000" w:rsidR="00000000" w:rsidRPr="00000000">
              <w:rPr>
                <w:rFonts w:ascii="Arial" w:cs="Arial" w:eastAsia="Arial" w:hAnsi="Arial"/>
                <w:b w:val="0"/>
                <w:bCs w:val="0"/>
                <w:i w:val="0"/>
                <w:iCs w:val="0"/>
                <w:color w:val="222222"/>
                <w:sz w:val="17"/>
                <w:szCs w:val="17"/>
                <w:rtl w:val="0"/>
              </w:rPr>
              <w:t xml:space="preserve">[CLIENT]-[PROJECT]-P3-[STEP_ID]-v[VERSION]-[YYYYMMDD]-[STATUS].docx</w:t>
            </w:r>
            <w:r w:rsidDel="00000000" w:rsidR="00000000" w:rsidRPr="00000000">
              <w:rPr>
                <w:rtl w:val="0"/>
              </w:rPr>
            </w:r>
          </w:p>
          <w:p w:rsidR="00000000" w:rsidDel="00000000" w:rsidP="00000000" w:rsidRDefault="00000000" w:rsidRPr="00000000" w14:paraId="0000028F">
            <w:pPr>
              <w:spacing w:after="0" w:lineRule="auto"/>
              <w:rPr/>
            </w:pPr>
            <w:r w:rsidDel="00000000" w:rsidR="00000000" w:rsidRPr="00000000">
              <w:rPr>
                <w:rFonts w:ascii="Arial" w:cs="Arial" w:eastAsia="Arial" w:hAnsi="Arial"/>
                <w:b w:val="0"/>
                <w:bCs w:val="0"/>
                <w:i w:val="0"/>
                <w:iCs w:val="0"/>
                <w:color w:val="222222"/>
                <w:sz w:val="17"/>
                <w:szCs w:val="17"/>
                <w:rtl w:val="0"/>
              </w:rPr>
              <w:t xml:space="preserve">Example: ACME-BRIDGE-P1-AM-001-v1.0-20260310-APPROVED.docx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290">
            <w:pPr>
              <w:spacing w:after="0" w:lineRule="auto"/>
              <w:rPr/>
            </w:pPr>
            <w:r w:rsidDel="00000000" w:rsidR="00000000" w:rsidRPr="00000000">
              <w:rPr>
                <w:rFonts w:ascii="Arial" w:cs="Arial" w:eastAsia="Arial" w:hAnsi="Arial"/>
                <w:b w:val="1"/>
                <w:bCs w:val="1"/>
                <w:i w:val="0"/>
                <w:iCs w:val="0"/>
                <w:color w:val="1f3864"/>
                <w:sz w:val="17"/>
                <w:szCs w:val="17"/>
                <w:rtl w:val="0"/>
              </w:rPr>
              <w:t xml:space="preserve">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91">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Project folder read access: Node Owner, PM, TL, vCISO. Write access: role specified per step. Audit access: vCISO + approved auditors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292">
            <w:pPr>
              <w:spacing w:after="0" w:lineRule="auto"/>
              <w:rPr/>
            </w:pPr>
            <w:r w:rsidDel="00000000" w:rsidR="00000000" w:rsidRPr="00000000">
              <w:rPr>
                <w:rFonts w:ascii="Arial" w:cs="Arial" w:eastAsia="Arial" w:hAnsi="Arial"/>
                <w:b w:val="1"/>
                <w:bCs w:val="1"/>
                <w:i w:val="0"/>
                <w:iCs w:val="0"/>
                <w:color w:val="1f3864"/>
                <w:sz w:val="17"/>
                <w:szCs w:val="17"/>
                <w:rtl w:val="0"/>
              </w:rPr>
              <w:t xml:space="preserve">Retention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93">
            <w:pPr>
              <w:spacing w:after="0" w:lineRule="auto"/>
              <w:rPr/>
            </w:pPr>
            <w:r w:rsidDel="00000000" w:rsidR="00000000" w:rsidRPr="00000000">
              <w:rPr>
                <w:rFonts w:ascii="Arial" w:cs="Arial" w:eastAsia="Arial" w:hAnsi="Arial"/>
                <w:b w:val="0"/>
                <w:bCs w:val="0"/>
                <w:i w:val="0"/>
                <w:iCs w:val="0"/>
                <w:color w:val="222222"/>
                <w:sz w:val="17"/>
                <w:szCs w:val="17"/>
                <w:rtl w:val="0"/>
              </w:rPr>
              <w:t xml:space="preserve">Per POL-008: gate records 5 years; legal docs 7 years; access records 3 years</w:t>
            </w:r>
            <w:r w:rsidDel="00000000" w:rsidR="00000000" w:rsidRPr="00000000">
              <w:rPr>
                <w:rtl w:val="0"/>
              </w:rPr>
            </w:r>
          </w:p>
        </w:tc>
      </w:tr>
    </w:tbl>
    <w:p w:rsidR="00000000" w:rsidDel="00000000" w:rsidP="00000000" w:rsidRDefault="00000000" w:rsidRPr="00000000" w14:paraId="00000294">
      <w:pPr>
        <w:spacing w:after="120" w:lineRule="auto"/>
        <w:rPr/>
      </w:pPr>
      <w:r w:rsidDel="00000000" w:rsidR="00000000" w:rsidRPr="00000000">
        <w:rPr>
          <w:rtl w:val="0"/>
        </w:rPr>
      </w:r>
    </w:p>
    <w:p w:rsidR="00000000" w:rsidDel="00000000" w:rsidP="00000000" w:rsidRDefault="00000000" w:rsidRPr="00000000" w14:paraId="00000295">
      <w:pPr>
        <w:pStyle w:val="Heading2"/>
        <w:rPr/>
      </w:pPr>
      <w:r w:rsidDel="00000000" w:rsidR="00000000" w:rsidRPr="00000000">
        <w:rPr>
          <w:rFonts w:ascii="Arial" w:cs="Arial" w:eastAsia="Arial" w:hAnsi="Arial"/>
          <w:b w:val="1"/>
          <w:bCs w:val="1"/>
          <w:color w:val="17737a"/>
          <w:sz w:val="28"/>
          <w:szCs w:val="28"/>
          <w:rtl w:val="0"/>
        </w:rPr>
        <w:t xml:space="preserve">2. Roles in Scope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800"/>
        <w:gridCol w:w="2800"/>
        <w:gridCol w:w="2460"/>
        <w:tblGridChange w:id="0">
          <w:tblGrid>
            <w:gridCol w:w="1100"/>
            <w:gridCol w:w="2200"/>
            <w:gridCol w:w="800"/>
            <w:gridCol w:w="28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296">
            <w:pPr>
              <w:spacing w:after="0" w:lineRule="auto"/>
              <w:rPr/>
            </w:pPr>
            <w:r w:rsidDel="00000000" w:rsidR="00000000" w:rsidRPr="00000000">
              <w:rPr>
                <w:rFonts w:ascii="Arial" w:cs="Arial" w:eastAsia="Arial" w:hAnsi="Arial"/>
                <w:b w:val="1"/>
                <w:bCs w:val="1"/>
                <w:i w:val="0"/>
                <w:iCs w:val="0"/>
                <w:color w:val="ffffff"/>
                <w:sz w:val="18"/>
                <w:szCs w:val="18"/>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297">
            <w:pPr>
              <w:spacing w:after="0" w:lineRule="auto"/>
              <w:rPr/>
            </w:pPr>
            <w:r w:rsidDel="00000000" w:rsidR="00000000" w:rsidRPr="00000000">
              <w:rPr>
                <w:rFonts w:ascii="Arial" w:cs="Arial" w:eastAsia="Arial" w:hAnsi="Arial"/>
                <w:b w:val="1"/>
                <w:bCs w:val="1"/>
                <w:i w:val="0"/>
                <w:iCs w:val="0"/>
                <w:color w:val="ffffff"/>
                <w:sz w:val="18"/>
                <w:szCs w:val="18"/>
                <w:rtl w:val="0"/>
              </w:rPr>
              <w:t xml:space="preserve">Role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298">
            <w:pPr>
              <w:spacing w:after="0" w:lineRule="auto"/>
              <w:rPr/>
            </w:pPr>
            <w:r w:rsidDel="00000000" w:rsidR="00000000" w:rsidRPr="00000000">
              <w:rPr>
                <w:rFonts w:ascii="Arial" w:cs="Arial" w:eastAsia="Arial" w:hAnsi="Arial"/>
                <w:b w:val="1"/>
                <w:bCs w:val="1"/>
                <w:i w:val="0"/>
                <w:iCs w:val="0"/>
                <w:color w:val="ffffff"/>
                <w:sz w:val="18"/>
                <w:szCs w:val="18"/>
                <w:rtl w:val="0"/>
              </w:rPr>
              <w:t xml:space="preserve">RACI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299">
            <w:pPr>
              <w:spacing w:after="0" w:lineRule="auto"/>
              <w:rPr/>
            </w:pPr>
            <w:r w:rsidDel="00000000" w:rsidR="00000000" w:rsidRPr="00000000">
              <w:rPr>
                <w:rFonts w:ascii="Arial" w:cs="Arial" w:eastAsia="Arial" w:hAnsi="Arial"/>
                <w:b w:val="1"/>
                <w:bCs w:val="1"/>
                <w:i w:val="0"/>
                <w:iCs w:val="0"/>
                <w:color w:val="ffffff"/>
                <w:sz w:val="18"/>
                <w:szCs w:val="18"/>
                <w:rtl w:val="0"/>
              </w:rPr>
              <w:t xml:space="preserve">Responsibility in This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29A">
            <w:pPr>
              <w:spacing w:after="0" w:lineRule="auto"/>
              <w:rPr/>
            </w:pPr>
            <w:r w:rsidDel="00000000" w:rsidR="00000000" w:rsidRPr="00000000">
              <w:rPr>
                <w:rFonts w:ascii="Arial" w:cs="Arial" w:eastAsia="Arial" w:hAnsi="Arial"/>
                <w:b w:val="1"/>
                <w:bCs w:val="1"/>
                <w:i w:val="0"/>
                <w:iCs w:val="0"/>
                <w:color w:val="ffffff"/>
                <w:sz w:val="18"/>
                <w:szCs w:val="18"/>
                <w:rtl w:val="0"/>
              </w:rPr>
              <w:t xml:space="preserve">Approval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9B">
            <w:pPr>
              <w:spacing w:after="0" w:lineRule="auto"/>
              <w:rPr/>
            </w:pPr>
            <w:r w:rsidDel="00000000" w:rsidR="00000000" w:rsidRPr="00000000">
              <w:rPr>
                <w:rFonts w:ascii="Arial" w:cs="Arial" w:eastAsia="Arial" w:hAnsi="Arial"/>
                <w:b w:val="1"/>
                <w:bCs w:val="1"/>
                <w:i w:val="0"/>
                <w:iCs w:val="0"/>
                <w:color w:val="1f3864"/>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9C">
            <w:pPr>
              <w:spacing w:after="0" w:lineRule="auto"/>
              <w:rPr/>
            </w:pPr>
            <w:r w:rsidDel="00000000" w:rsidR="00000000" w:rsidRPr="00000000">
              <w:rPr>
                <w:rFonts w:ascii="Arial" w:cs="Arial" w:eastAsia="Arial" w:hAnsi="Arial"/>
                <w:b w:val="1"/>
                <w:bCs w:val="1"/>
                <w:i w:val="0"/>
                <w:iCs w:val="0"/>
                <w:color w:val="222222"/>
                <w:sz w:val="17"/>
                <w:szCs w:val="17"/>
                <w:rtl w:val="0"/>
              </w:rPr>
              <w:t xml:space="preserve">Node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9D">
            <w:pPr>
              <w:spacing w:after="0" w:lineRule="auto"/>
              <w:rPr/>
            </w:pPr>
            <w:r w:rsidDel="00000000" w:rsidR="00000000" w:rsidRPr="00000000">
              <w:rPr>
                <w:rFonts w:ascii="Arial" w:cs="Arial" w:eastAsia="Arial" w:hAnsi="Arial"/>
                <w:b w:val="1"/>
                <w:bCs w:val="1"/>
                <w:i w:val="0"/>
                <w:iCs w:val="0"/>
                <w:color w:val="1f3864"/>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9E">
            <w:pPr>
              <w:spacing w:after="0" w:lineRule="auto"/>
              <w:rPr/>
            </w:pPr>
            <w:r w:rsidDel="00000000" w:rsidR="00000000" w:rsidRPr="00000000">
              <w:rPr>
                <w:rFonts w:ascii="Arial" w:cs="Arial" w:eastAsia="Arial" w:hAnsi="Arial"/>
                <w:b w:val="0"/>
                <w:bCs w:val="0"/>
                <w:i w:val="0"/>
                <w:iCs w:val="0"/>
                <w:color w:val="222222"/>
                <w:sz w:val="17"/>
                <w:szCs w:val="17"/>
                <w:rtl w:val="0"/>
              </w:rPr>
              <w:t xml:space="preserve">Accountable for MSA execution; confirms all required clauses are present; signs Gate G2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9F">
            <w:pPr>
              <w:spacing w:after="0" w:lineRule="auto"/>
              <w:rPr/>
            </w:pPr>
            <w:r w:rsidDel="00000000" w:rsidR="00000000" w:rsidRPr="00000000">
              <w:rPr>
                <w:rFonts w:ascii="Arial" w:cs="Arial" w:eastAsia="Arial" w:hAnsi="Arial"/>
                <w:b w:val="0"/>
                <w:bCs w:val="0"/>
                <w:i w:val="1"/>
                <w:iCs w:val="1"/>
                <w:color w:val="5b2c8d"/>
                <w:sz w:val="17"/>
                <w:szCs w:val="17"/>
                <w:rtl w:val="0"/>
              </w:rPr>
              <w:t xml:space="preserve">Signs Gate G2 for all engagements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A0">
            <w:pPr>
              <w:spacing w:after="0" w:lineRule="auto"/>
              <w:rPr/>
            </w:pPr>
            <w:r w:rsidDel="00000000" w:rsidR="00000000" w:rsidRPr="00000000">
              <w:rPr>
                <w:rFonts w:ascii="Arial" w:cs="Arial" w:eastAsia="Arial" w:hAnsi="Arial"/>
                <w:b w:val="1"/>
                <w:bCs w:val="1"/>
                <w:i w:val="0"/>
                <w:iCs w:val="0"/>
                <w:color w:val="1f3864"/>
                <w:sz w:val="17"/>
                <w:szCs w:val="17"/>
                <w:rtl w:val="0"/>
              </w:rPr>
              <w:t xml:space="preserv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A1">
            <w:pPr>
              <w:spacing w:after="0" w:lineRule="auto"/>
              <w:rPr/>
            </w:pPr>
            <w:r w:rsidDel="00000000" w:rsidR="00000000" w:rsidRPr="00000000">
              <w:rPr>
                <w:rFonts w:ascii="Arial" w:cs="Arial" w:eastAsia="Arial" w:hAnsi="Arial"/>
                <w:b w:val="1"/>
                <w:bCs w:val="1"/>
                <w:i w:val="0"/>
                <w:iCs w:val="0"/>
                <w:color w:val="222222"/>
                <w:sz w:val="17"/>
                <w:szCs w:val="17"/>
                <w:rtl w:val="0"/>
              </w:rPr>
              <w:t xml:space="preserve">Account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A2">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A3">
            <w:pPr>
              <w:spacing w:after="0" w:lineRule="auto"/>
              <w:rPr/>
            </w:pPr>
            <w:r w:rsidDel="00000000" w:rsidR="00000000" w:rsidRPr="00000000">
              <w:rPr>
                <w:rFonts w:ascii="Arial" w:cs="Arial" w:eastAsia="Arial" w:hAnsi="Arial"/>
                <w:b w:val="0"/>
                <w:bCs w:val="0"/>
                <w:i w:val="0"/>
                <w:iCs w:val="0"/>
                <w:color w:val="222222"/>
                <w:sz w:val="17"/>
                <w:szCs w:val="17"/>
                <w:rtl w:val="0"/>
              </w:rPr>
              <w:t xml:space="preserve">Manages client negotiation; coordinates legal; ensures MSA is signed before 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A4">
            <w:pPr>
              <w:spacing w:after="0" w:lineRule="auto"/>
              <w:rPr/>
            </w:pPr>
            <w:r w:rsidDel="00000000" w:rsidR="00000000" w:rsidRPr="00000000">
              <w:rPr>
                <w:rFonts w:ascii="Arial" w:cs="Arial" w:eastAsia="Arial" w:hAnsi="Arial"/>
                <w:b w:val="0"/>
                <w:bCs w:val="0"/>
                <w:i w:val="1"/>
                <w:iCs w:val="1"/>
                <w:color w:val="5b2c8d"/>
                <w:sz w:val="17"/>
                <w:szCs w:val="17"/>
                <w:rtl w:val="0"/>
              </w:rPr>
              <w:t xml:space="preserve">Confirms payment terms to Finance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A5">
            <w:pPr>
              <w:spacing w:after="0" w:lineRule="auto"/>
              <w:rPr/>
            </w:pPr>
            <w:r w:rsidDel="00000000" w:rsidR="00000000" w:rsidRPr="00000000">
              <w:rPr>
                <w:rFonts w:ascii="Arial" w:cs="Arial" w:eastAsia="Arial" w:hAnsi="Arial"/>
                <w:b w:val="1"/>
                <w:bCs w:val="1"/>
                <w:i w:val="0"/>
                <w:iCs w:val="0"/>
                <w:color w:val="1f3864"/>
                <w:sz w:val="17"/>
                <w:szCs w:val="17"/>
                <w:rtl w:val="0"/>
              </w:rPr>
              <w:t xml:space="preserve">vCISO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A6">
            <w:pPr>
              <w:spacing w:after="0" w:lineRule="auto"/>
              <w:rPr/>
            </w:pPr>
            <w:r w:rsidDel="00000000" w:rsidR="00000000" w:rsidRPr="00000000">
              <w:rPr>
                <w:rFonts w:ascii="Arial" w:cs="Arial" w:eastAsia="Arial" w:hAnsi="Arial"/>
                <w:b w:val="1"/>
                <w:bCs w:val="1"/>
                <w:i w:val="0"/>
                <w:iCs w:val="0"/>
                <w:color w:val="222222"/>
                <w:sz w:val="17"/>
                <w:szCs w:val="17"/>
                <w:rtl w:val="0"/>
              </w:rPr>
              <w:t xml:space="preserve">vCISO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A7">
            <w:pPr>
              <w:spacing w:after="0" w:lineRule="auto"/>
              <w:rPr/>
            </w:pPr>
            <w:r w:rsidDel="00000000" w:rsidR="00000000" w:rsidRPr="00000000">
              <w:rPr>
                <w:rFonts w:ascii="Arial" w:cs="Arial" w:eastAsia="Arial" w:hAnsi="Arial"/>
                <w:b w:val="0"/>
                <w:bCs w:val="0"/>
                <w:i w:val="0"/>
                <w:iCs w:val="0"/>
                <w:color w:val="b7620a"/>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A8">
            <w:pPr>
              <w:spacing w:after="0" w:lineRule="auto"/>
              <w:rPr/>
            </w:pPr>
            <w:r w:rsidDel="00000000" w:rsidR="00000000" w:rsidRPr="00000000">
              <w:rPr>
                <w:rFonts w:ascii="Arial" w:cs="Arial" w:eastAsia="Arial" w:hAnsi="Arial"/>
                <w:b w:val="0"/>
                <w:bCs w:val="0"/>
                <w:i w:val="0"/>
                <w:iCs w:val="0"/>
                <w:color w:val="222222"/>
                <w:sz w:val="17"/>
                <w:szCs w:val="17"/>
                <w:rtl w:val="0"/>
              </w:rPr>
              <w:t xml:space="preserve">Reviews MSA for implied fiduciary/custody clauses (LEGAL-02 risk); T3/T4 mandatory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A9">
            <w:pPr>
              <w:spacing w:after="0" w:lineRule="auto"/>
              <w:rPr/>
            </w:pPr>
            <w:r w:rsidDel="00000000" w:rsidR="00000000" w:rsidRPr="00000000">
              <w:rPr>
                <w:rFonts w:ascii="Arial" w:cs="Arial" w:eastAsia="Arial" w:hAnsi="Arial"/>
                <w:b w:val="0"/>
                <w:bCs w:val="0"/>
                <w:i w:val="1"/>
                <w:iCs w:val="1"/>
                <w:color w:val="5b2c8d"/>
                <w:sz w:val="17"/>
                <w:szCs w:val="17"/>
                <w:rtl w:val="0"/>
              </w:rPr>
              <w:t xml:space="preserve">Must co-sign Gate G2 for T3/T4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AA">
            <w:pPr>
              <w:spacing w:after="0" w:lineRule="auto"/>
              <w:rPr/>
            </w:pPr>
            <w:r w:rsidDel="00000000" w:rsidR="00000000" w:rsidRPr="00000000">
              <w:rPr>
                <w:rFonts w:ascii="Arial" w:cs="Arial" w:eastAsia="Arial" w:hAnsi="Arial"/>
                <w:b w:val="1"/>
                <w:bCs w:val="1"/>
                <w:i w:val="0"/>
                <w:iCs w:val="0"/>
                <w:color w:val="1f3864"/>
                <w:sz w:val="17"/>
                <w:szCs w:val="17"/>
                <w:rtl w:val="0"/>
              </w:rPr>
              <w:t xml:space="preserve">FIN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AB">
            <w:pPr>
              <w:spacing w:after="0" w:lineRule="auto"/>
              <w:rPr/>
            </w:pPr>
            <w:r w:rsidDel="00000000" w:rsidR="00000000" w:rsidRPr="00000000">
              <w:rPr>
                <w:rFonts w:ascii="Arial" w:cs="Arial" w:eastAsia="Arial" w:hAnsi="Arial"/>
                <w:b w:val="1"/>
                <w:bCs w:val="1"/>
                <w:i w:val="0"/>
                <w:iCs w:val="0"/>
                <w:color w:val="222222"/>
                <w:sz w:val="17"/>
                <w:szCs w:val="17"/>
                <w:rtl w:val="0"/>
              </w:rPr>
              <w:t xml:space="preserve">Finance/Billing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AC">
            <w:pPr>
              <w:spacing w:after="0" w:lineRule="auto"/>
              <w:rPr/>
            </w:pPr>
            <w:r w:rsidDel="00000000" w:rsidR="00000000" w:rsidRPr="00000000">
              <w:rPr>
                <w:rFonts w:ascii="Arial" w:cs="Arial" w:eastAsia="Arial" w:hAnsi="Arial"/>
                <w:b w:val="0"/>
                <w:bCs w:val="0"/>
                <w:i w:val="0"/>
                <w:iCs w:val="0"/>
                <w:color w:val="b7620a"/>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AD">
            <w:pPr>
              <w:spacing w:after="0" w:lineRule="auto"/>
              <w:rPr/>
            </w:pPr>
            <w:r w:rsidDel="00000000" w:rsidR="00000000" w:rsidRPr="00000000">
              <w:rPr>
                <w:rFonts w:ascii="Arial" w:cs="Arial" w:eastAsia="Arial" w:hAnsi="Arial"/>
                <w:b w:val="0"/>
                <w:bCs w:val="0"/>
                <w:i w:val="0"/>
                <w:iCs w:val="0"/>
                <w:color w:val="222222"/>
                <w:sz w:val="17"/>
                <w:szCs w:val="17"/>
                <w:rtl w:val="0"/>
              </w:rPr>
              <w:t xml:space="preserve">Confirms payment schedule is recorded in billing system; sets arrears monitoring (B2/HS-05)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AE">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AF">
            <w:pPr>
              <w:spacing w:after="0" w:lineRule="auto"/>
              <w:rPr/>
            </w:pPr>
            <w:r w:rsidDel="00000000" w:rsidR="00000000" w:rsidRPr="00000000">
              <w:rPr>
                <w:rFonts w:ascii="Arial" w:cs="Arial" w:eastAsia="Arial" w:hAnsi="Arial"/>
                <w:b w:val="1"/>
                <w:bCs w:val="1"/>
                <w:i w:val="0"/>
                <w:iCs w:val="0"/>
                <w:color w:val="1f3864"/>
                <w:sz w:val="17"/>
                <w:szCs w:val="17"/>
                <w:rtl w:val="0"/>
              </w:rPr>
              <w:t xml:space="preserve">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B0">
            <w:pPr>
              <w:spacing w:after="0" w:lineRule="auto"/>
              <w:rPr/>
            </w:pPr>
            <w:r w:rsidDel="00000000" w:rsidR="00000000" w:rsidRPr="00000000">
              <w:rPr>
                <w:rFonts w:ascii="Arial" w:cs="Arial" w:eastAsia="Arial" w:hAnsi="Arial"/>
                <w:b w:val="1"/>
                <w:bCs w:val="1"/>
                <w:i w:val="0"/>
                <w:iCs w:val="0"/>
                <w:color w:val="222222"/>
                <w:sz w:val="17"/>
                <w:szCs w:val="17"/>
                <w:rtl w:val="0"/>
              </w:rPr>
              <w:t xml:space="preserve">Project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B1">
            <w:pPr>
              <w:spacing w:after="0" w:lineRule="auto"/>
              <w:rPr/>
            </w:pPr>
            <w:r w:rsidDel="00000000" w:rsidR="00000000" w:rsidRPr="00000000">
              <w:rPr>
                <w:rFonts w:ascii="Arial" w:cs="Arial" w:eastAsia="Arial" w:hAnsi="Arial"/>
                <w:b w:val="0"/>
                <w:bCs w:val="0"/>
                <w:i w:val="0"/>
                <w:iCs w:val="0"/>
                <w:color w:val="b7620a"/>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B2">
            <w:pPr>
              <w:spacing w:after="0" w:lineRule="auto"/>
              <w:rPr/>
            </w:pPr>
            <w:r w:rsidDel="00000000" w:rsidR="00000000" w:rsidRPr="00000000">
              <w:rPr>
                <w:rFonts w:ascii="Arial" w:cs="Arial" w:eastAsia="Arial" w:hAnsi="Arial"/>
                <w:b w:val="0"/>
                <w:bCs w:val="0"/>
                <w:i w:val="0"/>
                <w:iCs w:val="0"/>
                <w:color w:val="222222"/>
                <w:sz w:val="17"/>
                <w:szCs w:val="17"/>
                <w:rtl w:val="0"/>
              </w:rPr>
              <w:t xml:space="preserve">Reviews scope definition in MSA for alignment with project RACI and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B3">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bl>
    <w:p w:rsidR="00000000" w:rsidDel="00000000" w:rsidP="00000000" w:rsidRDefault="00000000" w:rsidRPr="00000000" w14:paraId="000002B4">
      <w:pPr>
        <w:spacing w:after="120" w:lineRule="auto"/>
        <w:rPr/>
      </w:pPr>
      <w:r w:rsidDel="00000000" w:rsidR="00000000" w:rsidRPr="00000000">
        <w:rPr>
          <w:rtl w:val="0"/>
        </w:rPr>
      </w:r>
    </w:p>
    <w:p w:rsidR="00000000" w:rsidDel="00000000" w:rsidP="00000000" w:rsidRDefault="00000000" w:rsidRPr="00000000" w14:paraId="000002B5">
      <w:pPr>
        <w:pStyle w:val="Heading2"/>
        <w:rPr/>
      </w:pPr>
      <w:r w:rsidDel="00000000" w:rsidR="00000000" w:rsidRPr="00000000">
        <w:rPr>
          <w:rFonts w:ascii="Arial" w:cs="Arial" w:eastAsia="Arial" w:hAnsi="Arial"/>
          <w:b w:val="1"/>
          <w:bCs w:val="1"/>
          <w:color w:val="17737a"/>
          <w:sz w:val="28"/>
          <w:szCs w:val="28"/>
          <w:rtl w:val="0"/>
        </w:rPr>
        <w:t xml:space="preserve">3. Role-Based Checklist</w:t>
      </w:r>
      <w:r w:rsidDel="00000000" w:rsidR="00000000" w:rsidRPr="00000000">
        <w:rPr>
          <w:rtl w:val="0"/>
        </w:rPr>
      </w:r>
    </w:p>
    <w:p w:rsidR="00000000" w:rsidDel="00000000" w:rsidP="00000000" w:rsidRDefault="00000000" w:rsidRPr="00000000" w14:paraId="000002B6">
      <w:pPr>
        <w:spacing w:after="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b w:val="1"/>
                <w:bCs w:val="1"/>
                <w:color w:val="1e6b38"/>
                <w:sz w:val="21"/>
                <w:szCs w:val="21"/>
                <w:rtl w:val="0"/>
              </w:rPr>
              <w:t xml:space="preserve">P3-AM-001   </w:t>
            </w:r>
            <w:r w:rsidDel="00000000" w:rsidR="00000000" w:rsidRPr="00000000">
              <w:rPr>
                <w:rFonts w:ascii="Arial" w:cs="Arial" w:eastAsia="Arial" w:hAnsi="Arial"/>
                <w:b w:val="1"/>
                <w:bCs w:val="1"/>
                <w:color w:val="1f3864"/>
                <w:sz w:val="21"/>
                <w:szCs w:val="21"/>
                <w:rtl w:val="0"/>
              </w:rPr>
              <w:t xml:space="preserve">Verify MSA contains all mandatory contractual protections</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B9">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BA">
            <w:pPr>
              <w:spacing w:after="0" w:lineRule="auto"/>
              <w:rPr/>
            </w:pPr>
            <w:r w:rsidDel="00000000" w:rsidR="00000000" w:rsidRPr="00000000">
              <w:rPr>
                <w:rFonts w:ascii="Arial" w:cs="Arial" w:eastAsia="Arial" w:hAnsi="Arial"/>
                <w:b w:val="0"/>
                <w:bCs w:val="0"/>
                <w:i w:val="0"/>
                <w:iCs w:val="0"/>
                <w:color w:val="222222"/>
                <w:sz w:val="17"/>
                <w:szCs w:val="17"/>
                <w:rtl w:val="0"/>
              </w:rPr>
              <w:t xml:space="preserve">P3-AM-001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BB">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BC">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3 — MSA / 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BD">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BE">
            <w:pPr>
              <w:spacing w:after="0" w:lineRule="auto"/>
              <w:rPr/>
            </w:pPr>
            <w:r w:rsidDel="00000000" w:rsidR="00000000" w:rsidRPr="00000000">
              <w:rPr>
                <w:rFonts w:ascii="Arial" w:cs="Arial" w:eastAsia="Arial" w:hAnsi="Arial"/>
                <w:b w:val="0"/>
                <w:bCs w:val="0"/>
                <w:i w:val="0"/>
                <w:iCs w:val="0"/>
                <w:color w:val="222222"/>
                <w:sz w:val="17"/>
                <w:szCs w:val="17"/>
                <w:rtl w:val="0"/>
              </w:rPr>
              <w:t xml:space="preserve">Account Manager (AM)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BF">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C0">
            <w:pPr>
              <w:spacing w:after="0" w:lineRule="auto"/>
              <w:rPr/>
            </w:pPr>
            <w:r w:rsidDel="00000000" w:rsidR="00000000" w:rsidRPr="00000000">
              <w:rPr>
                <w:rFonts w:ascii="Arial" w:cs="Arial" w:eastAsia="Arial" w:hAnsi="Arial"/>
                <w:b w:val="0"/>
                <w:bCs w:val="0"/>
                <w:i w:val="0"/>
                <w:iCs w:val="0"/>
                <w:color w:val="222222"/>
                <w:sz w:val="17"/>
                <w:szCs w:val="17"/>
                <w:rtl w:val="0"/>
              </w:rPr>
              <w:t xml:space="preserve">Ensure that all mandatory MSA clauses are present before the agreement is presented for signature, preventing structurally deficient contracts.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C1">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C2">
            <w:pPr>
              <w:spacing w:after="0" w:lineRule="auto"/>
              <w:rPr/>
            </w:pPr>
            <w:r w:rsidDel="00000000" w:rsidR="00000000" w:rsidRPr="00000000">
              <w:rPr>
                <w:rFonts w:ascii="Arial" w:cs="Arial" w:eastAsia="Arial" w:hAnsi="Arial"/>
                <w:b w:val="0"/>
                <w:bCs w:val="0"/>
                <w:i w:val="0"/>
                <w:iCs w:val="0"/>
                <w:color w:val="222222"/>
                <w:sz w:val="17"/>
                <w:szCs w:val="17"/>
                <w:rtl w:val="0"/>
              </w:rPr>
              <w:t xml:space="preserve">Verify MSA contains all mandatory contractual protections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C3">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C4">
            <w:pPr>
              <w:spacing w:after="80" w:lineRule="auto"/>
              <w:rPr/>
            </w:pPr>
            <w:r w:rsidDel="00000000" w:rsidR="00000000" w:rsidRPr="00000000">
              <w:rPr>
                <w:rFonts w:ascii="Arial" w:cs="Arial" w:eastAsia="Arial" w:hAnsi="Arial"/>
                <w:b w:val="0"/>
                <w:bCs w:val="0"/>
                <w:i w:val="0"/>
                <w:iCs w:val="0"/>
                <w:color w:val="222222"/>
                <w:sz w:val="17"/>
                <w:szCs w:val="17"/>
                <w:rtl w:val="0"/>
              </w:rPr>
              <w:t xml:space="preserve">Before presenting the MSA for signature, perform a clause-level review against the following mandatory checklist:</w:t>
            </w:r>
            <w:r w:rsidDel="00000000" w:rsidR="00000000" w:rsidRPr="00000000">
              <w:rPr>
                <w:rtl w:val="0"/>
              </w:rPr>
            </w:r>
          </w:p>
          <w:p w:rsidR="00000000" w:rsidDel="00000000" w:rsidP="00000000" w:rsidRDefault="00000000" w:rsidRPr="00000000" w14:paraId="000002C5">
            <w:pPr>
              <w:spacing w:after="80" w:lineRule="auto"/>
              <w:rPr/>
            </w:pPr>
            <w:r w:rsidDel="00000000" w:rsidR="00000000" w:rsidRPr="00000000">
              <w:rPr>
                <w:rtl w:val="0"/>
              </w:rPr>
            </w:r>
          </w:p>
          <w:p w:rsidR="00000000" w:rsidDel="00000000" w:rsidP="00000000" w:rsidRDefault="00000000" w:rsidRPr="00000000" w14:paraId="000002C6">
            <w:pPr>
              <w:spacing w:after="80" w:lineRule="auto"/>
              <w:rPr/>
            </w:pPr>
            <w:r w:rsidDel="00000000" w:rsidR="00000000" w:rsidRPr="00000000">
              <w:rPr>
                <w:rFonts w:ascii="Arial" w:cs="Arial" w:eastAsia="Arial" w:hAnsi="Arial"/>
                <w:b w:val="0"/>
                <w:bCs w:val="0"/>
                <w:i w:val="0"/>
                <w:iCs w:val="0"/>
                <w:color w:val="222222"/>
                <w:sz w:val="17"/>
                <w:szCs w:val="17"/>
                <w:rtl w:val="0"/>
              </w:rPr>
              <w:t xml:space="preserve">Mandatory Clauses (B3 = Score 1 requires ALL four):</w:t>
            </w:r>
            <w:r w:rsidDel="00000000" w:rsidR="00000000" w:rsidRPr="00000000">
              <w:rPr>
                <w:rtl w:val="0"/>
              </w:rPr>
            </w:r>
          </w:p>
          <w:p w:rsidR="00000000" w:rsidDel="00000000" w:rsidP="00000000" w:rsidRDefault="00000000" w:rsidRPr="00000000" w14:paraId="000002C7">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IP Assignment: All IP created during the engagement is assigned to the client upon payment, or retained by Protofire if agreed — state which.</w:t>
            </w:r>
            <w:r w:rsidDel="00000000" w:rsidR="00000000" w:rsidRPr="00000000">
              <w:rPr>
                <w:rtl w:val="0"/>
              </w:rPr>
            </w:r>
          </w:p>
          <w:p w:rsidR="00000000" w:rsidDel="00000000" w:rsidP="00000000" w:rsidRDefault="00000000" w:rsidRPr="00000000" w14:paraId="000002C8">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Liability Cap (LoL): Protofire liability is explicitly capped. Recommended: cap at total contract value or 12 months of fees. If cap is absent, P4 scores 4 (no cap = max project risk).</w:t>
            </w:r>
            <w:r w:rsidDel="00000000" w:rsidR="00000000" w:rsidRPr="00000000">
              <w:rPr>
                <w:rtl w:val="0"/>
              </w:rPr>
            </w:r>
          </w:p>
          <w:p w:rsidR="00000000" w:rsidDel="00000000" w:rsidP="00000000" w:rsidRDefault="00000000" w:rsidRPr="00000000" w14:paraId="000002C9">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Confidentiality / NDA: Client information and Protofire proprietary methods are mutually protected.</w:t>
            </w:r>
            <w:r w:rsidDel="00000000" w:rsidR="00000000" w:rsidRPr="00000000">
              <w:rPr>
                <w:rtl w:val="0"/>
              </w:rPr>
            </w:r>
          </w:p>
          <w:p w:rsidR="00000000" w:rsidDel="00000000" w:rsidP="00000000" w:rsidRDefault="00000000" w:rsidRPr="00000000" w14:paraId="000002CA">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Payment Schedule: Milestone or monthly schedule explicitly defined with amounts and dates.</w:t>
            </w:r>
            <w:r w:rsidDel="00000000" w:rsidR="00000000" w:rsidRPr="00000000">
              <w:rPr>
                <w:rtl w:val="0"/>
              </w:rPr>
            </w:r>
          </w:p>
          <w:p w:rsidR="00000000" w:rsidDel="00000000" w:rsidP="00000000" w:rsidRDefault="00000000" w:rsidRPr="00000000" w14:paraId="000002CB">
            <w:pPr>
              <w:spacing w:after="80" w:lineRule="auto"/>
              <w:rPr/>
            </w:pPr>
            <w:r w:rsidDel="00000000" w:rsidR="00000000" w:rsidRPr="00000000">
              <w:rPr>
                <w:rtl w:val="0"/>
              </w:rPr>
            </w:r>
          </w:p>
          <w:p w:rsidR="00000000" w:rsidDel="00000000" w:rsidP="00000000" w:rsidRDefault="00000000" w:rsidRPr="00000000" w14:paraId="000002CC">
            <w:pPr>
              <w:spacing w:after="80" w:lineRule="auto"/>
              <w:rPr/>
            </w:pPr>
            <w:r w:rsidDel="00000000" w:rsidR="00000000" w:rsidRPr="00000000">
              <w:rPr>
                <w:rFonts w:ascii="Arial" w:cs="Arial" w:eastAsia="Arial" w:hAnsi="Arial"/>
                <w:b w:val="0"/>
                <w:bCs w:val="0"/>
                <w:i w:val="0"/>
                <w:iCs w:val="0"/>
                <w:color w:val="222222"/>
                <w:sz w:val="17"/>
                <w:szCs w:val="17"/>
                <w:rtl w:val="0"/>
              </w:rPr>
              <w:t xml:space="preserve">Mandatory References (for T2+ and all Web3 engagements):</w:t>
            </w:r>
            <w:r w:rsidDel="00000000" w:rsidR="00000000" w:rsidRPr="00000000">
              <w:rPr>
                <w:rtl w:val="0"/>
              </w:rPr>
            </w:r>
          </w:p>
          <w:p w:rsidR="00000000" w:rsidDel="00000000" w:rsidP="00000000" w:rsidRDefault="00000000" w:rsidRPr="00000000" w14:paraId="000002CD">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Security Annexe or Security Deliverables Schedule referenced (by name or as attachment). The annexe must include the items from the Proposal security section.</w:t>
            </w:r>
            <w:r w:rsidDel="00000000" w:rsidR="00000000" w:rsidRPr="00000000">
              <w:rPr>
                <w:rtl w:val="0"/>
              </w:rPr>
            </w:r>
          </w:p>
          <w:p w:rsidR="00000000" w:rsidDel="00000000" w:rsidP="00000000" w:rsidRDefault="00000000" w:rsidRPr="00000000" w14:paraId="000002CE">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External Audit clause: if TVL &gt; $1M, MSA must acknowledge the audit requirement and define who funds it.</w:t>
            </w:r>
            <w:r w:rsidDel="00000000" w:rsidR="00000000" w:rsidRPr="00000000">
              <w:rPr>
                <w:rtl w:val="0"/>
              </w:rPr>
            </w:r>
          </w:p>
          <w:p w:rsidR="00000000" w:rsidDel="00000000" w:rsidP="00000000" w:rsidRDefault="00000000" w:rsidRPr="00000000" w14:paraId="000002C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Attribution clause: public naming of Protofire and/or client as agreed in Proposal.</w:t>
            </w:r>
            <w:r w:rsidDel="00000000" w:rsidR="00000000" w:rsidRPr="00000000">
              <w:rPr>
                <w:rtl w:val="0"/>
              </w:rPr>
            </w:r>
          </w:p>
          <w:p w:rsidR="00000000" w:rsidDel="00000000" w:rsidP="00000000" w:rsidRDefault="00000000" w:rsidRPr="00000000" w14:paraId="000002D0">
            <w:pPr>
              <w:spacing w:after="80" w:lineRule="auto"/>
              <w:rPr/>
            </w:pPr>
            <w:r w:rsidDel="00000000" w:rsidR="00000000" w:rsidRPr="00000000">
              <w:rPr>
                <w:rtl w:val="0"/>
              </w:rPr>
            </w:r>
          </w:p>
          <w:p w:rsidR="00000000" w:rsidDel="00000000" w:rsidP="00000000" w:rsidRDefault="00000000" w:rsidRPr="00000000" w14:paraId="000002D1">
            <w:pPr>
              <w:spacing w:after="80" w:lineRule="auto"/>
              <w:rPr/>
            </w:pPr>
            <w:r w:rsidDel="00000000" w:rsidR="00000000" w:rsidRPr="00000000">
              <w:rPr>
                <w:rFonts w:ascii="Arial" w:cs="Arial" w:eastAsia="Arial" w:hAnsi="Arial"/>
                <w:b w:val="0"/>
                <w:bCs w:val="0"/>
                <w:i w:val="0"/>
                <w:iCs w:val="0"/>
                <w:color w:val="222222"/>
                <w:sz w:val="17"/>
                <w:szCs w:val="17"/>
                <w:rtl w:val="0"/>
              </w:rPr>
              <w:t xml:space="preserve">For T3/T4 additionally:</w:t>
            </w:r>
            <w:r w:rsidDel="00000000" w:rsidR="00000000" w:rsidRPr="00000000">
              <w:rPr>
                <w:rtl w:val="0"/>
              </w:rPr>
            </w:r>
          </w:p>
          <w:p w:rsidR="00000000" w:rsidDel="00000000" w:rsidP="00000000" w:rsidRDefault="00000000" w:rsidRPr="00000000" w14:paraId="000002D2">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Legal review completed (evidence: legal email or memo in project folder).</w:t>
            </w:r>
            <w:r w:rsidDel="00000000" w:rsidR="00000000" w:rsidRPr="00000000">
              <w:rPr>
                <w:rtl w:val="0"/>
              </w:rPr>
            </w:r>
          </w:p>
          <w:p w:rsidR="00000000" w:rsidDel="00000000" w:rsidP="00000000" w:rsidRDefault="00000000" w:rsidRPr="00000000" w14:paraId="000002D3">
            <w:pPr>
              <w:spacing w:after="0" w:lineRule="auto"/>
              <w:rPr/>
            </w:pPr>
            <w:r w:rsidDel="00000000" w:rsidR="00000000" w:rsidRPr="00000000">
              <w:rPr>
                <w:rFonts w:ascii="Arial" w:cs="Arial" w:eastAsia="Arial" w:hAnsi="Arial"/>
                <w:b w:val="0"/>
                <w:bCs w:val="0"/>
                <w:i w:val="0"/>
                <w:iCs w:val="0"/>
                <w:color w:val="222222"/>
                <w:sz w:val="17"/>
                <w:szCs w:val="17"/>
                <w:rtl w:val="0"/>
              </w:rPr>
              <w:t xml:space="preserve">  [ ] LEGAL-02 review: if the protocol is a DeFi/bridge/wallet, confirm MSA does not imply Protofire takes custody or provides financial advice. vCISO to review (P3-vCISO-001).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D4">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D5">
            <w:pPr>
              <w:spacing w:after="0" w:lineRule="auto"/>
              <w:rPr/>
            </w:pPr>
            <w:r w:rsidDel="00000000" w:rsidR="00000000" w:rsidRPr="00000000">
              <w:rPr>
                <w:rFonts w:ascii="Arial" w:cs="Arial" w:eastAsia="Arial" w:hAnsi="Arial"/>
                <w:b w:val="0"/>
                <w:bCs w:val="0"/>
                <w:i w:val="0"/>
                <w:iCs w:val="0"/>
                <w:color w:val="222222"/>
                <w:sz w:val="17"/>
                <w:szCs w:val="17"/>
                <w:rtl w:val="0"/>
              </w:rPr>
              <w:t xml:space="preserve">MSA draft from legal; Proposal document (for security scope comparison); C/B/P scoring (for clause adequacy check against B3).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D6">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D7">
            <w:pPr>
              <w:spacing w:after="0" w:lineRule="auto"/>
              <w:rPr/>
            </w:pPr>
            <w:r w:rsidDel="00000000" w:rsidR="00000000" w:rsidRPr="00000000">
              <w:rPr>
                <w:rFonts w:ascii="Arial" w:cs="Arial" w:eastAsia="Arial" w:hAnsi="Arial"/>
                <w:b w:val="0"/>
                <w:bCs w:val="0"/>
                <w:i w:val="0"/>
                <w:iCs w:val="0"/>
                <w:color w:val="222222"/>
                <w:sz w:val="17"/>
                <w:szCs w:val="17"/>
                <w:rtl w:val="0"/>
              </w:rPr>
              <w:t xml:space="preserve">Clause-level checklist review. Each item marked PRESENT / ABSENT / NOT APPLICABLE with page/section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D8">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D9">
            <w:pPr>
              <w:spacing w:after="0" w:lineRule="auto"/>
              <w:rPr/>
            </w:pPr>
            <w:r w:rsidDel="00000000" w:rsidR="00000000" w:rsidRPr="00000000">
              <w:rPr>
                <w:rFonts w:ascii="Arial" w:cs="Arial" w:eastAsia="Arial" w:hAnsi="Arial"/>
                <w:b w:val="0"/>
                <w:bCs w:val="0"/>
                <w:i w:val="0"/>
                <w:iCs w:val="0"/>
                <w:color w:val="222222"/>
                <w:sz w:val="17"/>
                <w:szCs w:val="17"/>
                <w:rtl w:val="0"/>
              </w:rPr>
              <w:t xml:space="preserve">MSA Clause Verification Checklist completed, all mandatory items PRESENT or N/A with documented 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2DA">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DB">
            <w:pPr>
              <w:spacing w:after="0" w:lineRule="auto"/>
              <w:rPr/>
            </w:pPr>
            <w:r w:rsidDel="00000000" w:rsidR="00000000" w:rsidRPr="00000000">
              <w:rPr>
                <w:rFonts w:ascii="Arial" w:cs="Arial" w:eastAsia="Arial" w:hAnsi="Arial"/>
                <w:b w:val="0"/>
                <w:bCs w:val="0"/>
                <w:i w:val="0"/>
                <w:iCs w:val="0"/>
                <w:color w:val="17737a"/>
                <w:sz w:val="17"/>
                <w:szCs w:val="17"/>
                <w:rtl w:val="0"/>
              </w:rPr>
              <w:t xml:space="preserve">MSA Clause Verification Checklist (signed by AM). Executed MSA (fully signed by both parties). Legal review memo (T3/T4).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2DC">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DD">
            <w:pPr>
              <w:spacing w:after="0" w:lineRule="auto"/>
              <w:rPr/>
            </w:pPr>
            <w:r w:rsidDel="00000000" w:rsidR="00000000" w:rsidRPr="00000000">
              <w:rPr>
                <w:rFonts w:ascii="Arial" w:cs="Arial" w:eastAsia="Arial" w:hAnsi="Arial"/>
                <w:b w:val="1"/>
                <w:bCs w:val="1"/>
                <w:i w:val="0"/>
                <w:iCs w:val="0"/>
                <w:color w:val="5b2c8d"/>
                <w:sz w:val="17"/>
                <w:szCs w:val="17"/>
                <w:rtl w:val="0"/>
              </w:rPr>
              <w:t xml:space="preserve">Node Owner must review and confirm all mandatory clauses are present before MSA is signed. Legal review required for T3/T4.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2DE">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DF">
            <w:pPr>
              <w:spacing w:after="0" w:lineRule="auto"/>
              <w:rPr/>
            </w:pPr>
            <w:r w:rsidDel="00000000" w:rsidR="00000000" w:rsidRPr="00000000">
              <w:rPr>
                <w:rFonts w:ascii="Arial" w:cs="Arial" w:eastAsia="Arial" w:hAnsi="Arial"/>
                <w:b w:val="0"/>
                <w:bCs w:val="0"/>
                <w:i w:val="0"/>
                <w:iCs w:val="0"/>
                <w:color w:val="222222"/>
                <w:sz w:val="17"/>
                <w:szCs w:val="17"/>
                <w:rtl w:val="0"/>
              </w:rPr>
              <w:t xml:space="preserve">All 4 mandatory clauses present. Security annexe referenced. Payment schedule defined. No clause is marked ABSENT without a documented justification approved by Node Owner and vCISO.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E0">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E1">
            <w:pPr>
              <w:spacing w:after="0" w:lineRule="auto"/>
              <w:rPr/>
            </w:pPr>
            <w:r w:rsidDel="00000000" w:rsidR="00000000" w:rsidRPr="00000000">
              <w:rPr>
                <w:rFonts w:ascii="Arial" w:cs="Arial" w:eastAsia="Arial" w:hAnsi="Arial"/>
                <w:b w:val="1"/>
                <w:bCs w:val="1"/>
                <w:i w:val="0"/>
                <w:iCs w:val="0"/>
                <w:color w:val="222222"/>
                <w:sz w:val="17"/>
                <w:szCs w:val="17"/>
                <w:rtl w:val="0"/>
              </w:rPr>
              <w:t xml:space="preserve">B3 (contractual protections); LEGAL-02 (implied fiduciary); P4 (liability exposure)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E2">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E3">
            <w:pPr>
              <w:spacing w:after="0" w:lineRule="auto"/>
              <w:rPr/>
            </w:pPr>
            <w:r w:rsidDel="00000000" w:rsidR="00000000" w:rsidRPr="00000000">
              <w:rPr>
                <w:rFonts w:ascii="Arial" w:cs="Arial" w:eastAsia="Arial" w:hAnsi="Arial"/>
                <w:b w:val="0"/>
                <w:bCs w:val="0"/>
                <w:i w:val="0"/>
                <w:iCs w:val="0"/>
                <w:color w:val="222222"/>
                <w:sz w:val="17"/>
                <w:szCs w:val="17"/>
                <w:rtl w:val="0"/>
              </w:rPr>
              <w:t xml:space="preserve">MSA clause verification — prevents structurally deficient contracts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E4">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E5">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POL-001 §5.3 (HS-02); STD-101 Step 3 Preventive Controls; POL-008 (MSA retention 7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E6">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E7">
            <w:pPr>
              <w:spacing w:after="8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/[Client]/[Project]/GRC/Phase-3-MSA/P3-AM-001-MSA-ClauseCheck-v1.0-[DATE].docx</w:t>
            </w:r>
            <w:r w:rsidDel="00000000" w:rsidR="00000000" w:rsidRPr="00000000">
              <w:rPr>
                <w:rtl w:val="0"/>
              </w:rPr>
            </w:r>
          </w:p>
          <w:p w:rsidR="00000000" w:rsidDel="00000000" w:rsidP="00000000" w:rsidRDefault="00000000" w:rsidRPr="00000000" w14:paraId="000002E8">
            <w:pPr>
              <w:spacing w:after="0" w:lineRule="auto"/>
              <w:rPr/>
            </w:pPr>
            <w:r w:rsidDel="00000000" w:rsidR="00000000" w:rsidRPr="00000000">
              <w:rPr>
                <w:rFonts w:ascii="Arial" w:cs="Arial" w:eastAsia="Arial" w:hAnsi="Arial"/>
                <w:b w:val="0"/>
                <w:bCs w:val="0"/>
                <w:i w:val="0"/>
                <w:iCs w:val="0"/>
                <w:color w:val="222222"/>
                <w:sz w:val="17"/>
                <w:szCs w:val="17"/>
                <w:rtl w:val="0"/>
              </w:rPr>
              <w:t xml:space="preserve">Executed MSA: /[Client]/[Project]/Legal/[CLIENT]-MSA-v[N]-EXECUTED-[DATE].pdf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2E9">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EA">
            <w:pPr>
              <w:spacing w:after="0" w:lineRule="auto"/>
              <w:rPr/>
            </w:pPr>
            <w:r w:rsidDel="00000000" w:rsidR="00000000" w:rsidRPr="00000000">
              <w:rPr>
                <w:rFonts w:ascii="Arial" w:cs="Arial" w:eastAsia="Arial" w:hAnsi="Arial"/>
                <w:b w:val="0"/>
                <w:bCs w:val="0"/>
                <w:i w:val="0"/>
                <w:iCs w:val="0"/>
                <w:color w:val="1f3864"/>
                <w:sz w:val="17"/>
                <w:szCs w:val="17"/>
                <w:rtl w:val="0"/>
              </w:rPr>
              <w:t xml:space="preserve">Executed MSA is a primary legal and governance artifact. Auditors verify MSA is signed, dated, and contains all required clauses. Absence of liability cap is a High-severity finding.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EB">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EC">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client insists on removing liability cap, escalate to Node Owner + Legal. Do not proceed without written approval from Node Owner. Update P4 score to 4 and re-run composite score.</w:t>
            </w:r>
            <w:r w:rsidDel="00000000" w:rsidR="00000000" w:rsidRPr="00000000">
              <w:rPr>
                <w:rtl w:val="0"/>
              </w:rPr>
            </w:r>
          </w:p>
        </w:tc>
      </w:tr>
    </w:tbl>
    <w:p w:rsidR="00000000" w:rsidDel="00000000" w:rsidP="00000000" w:rsidRDefault="00000000" w:rsidRPr="00000000" w14:paraId="000002ED">
      <w:pPr>
        <w:spacing w:after="10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b w:val="1"/>
                <w:bCs w:val="1"/>
                <w:color w:val="1e6b38"/>
                <w:sz w:val="21"/>
                <w:szCs w:val="21"/>
                <w:rtl w:val="0"/>
              </w:rPr>
              <w:t xml:space="preserve">P3-NO-001   </w:t>
            </w:r>
            <w:r w:rsidDel="00000000" w:rsidR="00000000" w:rsidRPr="00000000">
              <w:rPr>
                <w:rFonts w:ascii="Arial Unicode MS" w:cs="Arial Unicode MS" w:eastAsia="Arial Unicode MS" w:hAnsi="Arial Unicode MS"/>
                <w:b w:val="1"/>
                <w:bCs w:val="1"/>
                <w:color w:val="1f3864"/>
                <w:sz w:val="21"/>
                <w:szCs w:val="21"/>
                <w:rtl w:val="0"/>
              </w:rPr>
              <w:t xml:space="preserve">Gate G2: MSA execution confirmation and Phase 3 → Phase 4 authorization</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F0">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F1">
            <w:pPr>
              <w:spacing w:after="0" w:lineRule="auto"/>
              <w:rPr/>
            </w:pPr>
            <w:r w:rsidDel="00000000" w:rsidR="00000000" w:rsidRPr="00000000">
              <w:rPr>
                <w:rFonts w:ascii="Arial" w:cs="Arial" w:eastAsia="Arial" w:hAnsi="Arial"/>
                <w:b w:val="0"/>
                <w:bCs w:val="0"/>
                <w:i w:val="0"/>
                <w:iCs w:val="0"/>
                <w:color w:val="222222"/>
                <w:sz w:val="17"/>
                <w:szCs w:val="17"/>
                <w:rtl w:val="0"/>
              </w:rPr>
              <w:t xml:space="preserve">P3-NO-001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F2">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F3">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3 — MSA / 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F4">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F5">
            <w:pPr>
              <w:spacing w:after="0" w:lineRule="auto"/>
              <w:rPr/>
            </w:pPr>
            <w:r w:rsidDel="00000000" w:rsidR="00000000" w:rsidRPr="00000000">
              <w:rPr>
                <w:rFonts w:ascii="Arial" w:cs="Arial" w:eastAsia="Arial" w:hAnsi="Arial"/>
                <w:b w:val="0"/>
                <w:bCs w:val="0"/>
                <w:i w:val="0"/>
                <w:iCs w:val="0"/>
                <w:color w:val="222222"/>
                <w:sz w:val="17"/>
                <w:szCs w:val="17"/>
                <w:rtl w:val="0"/>
              </w:rPr>
              <w:t xml:space="preserve">Node Owner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F6">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F7">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G2: Confirm that the MSA is executed and that all commercial and security preconditions for delivery commencement are satisfied.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F8">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2F9">
            <w:pPr>
              <w:spacing w:after="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Gate G2: MSA execution confirmation and Phase 3 → Phase 4 authorization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2FA">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2FB">
            <w:pPr>
              <w:spacing w:after="80" w:lineRule="auto"/>
              <w:rPr/>
            </w:pPr>
            <w:r w:rsidDel="00000000" w:rsidR="00000000" w:rsidRPr="00000000">
              <w:rPr>
                <w:rFonts w:ascii="Arial" w:cs="Arial" w:eastAsia="Arial" w:hAnsi="Arial"/>
                <w:b w:val="0"/>
                <w:bCs w:val="0"/>
                <w:i w:val="0"/>
                <w:iCs w:val="0"/>
                <w:color w:val="222222"/>
                <w:sz w:val="17"/>
                <w:szCs w:val="17"/>
                <w:rtl w:val="0"/>
              </w:rPr>
              <w:t xml:space="preserve">Review MSA Clause Verification Checklist (P3-AM-001). Confirm:</w:t>
            </w:r>
            <w:r w:rsidDel="00000000" w:rsidR="00000000" w:rsidRPr="00000000">
              <w:rPr>
                <w:rtl w:val="0"/>
              </w:rPr>
            </w:r>
          </w:p>
          <w:p w:rsidR="00000000" w:rsidDel="00000000" w:rsidP="00000000" w:rsidRDefault="00000000" w:rsidRPr="00000000" w14:paraId="000002FC">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Executed MSA is in the project folder (both signatures present, dated).</w:t>
            </w:r>
            <w:r w:rsidDel="00000000" w:rsidR="00000000" w:rsidRPr="00000000">
              <w:rPr>
                <w:rtl w:val="0"/>
              </w:rPr>
            </w:r>
          </w:p>
          <w:p w:rsidR="00000000" w:rsidDel="00000000" w:rsidP="00000000" w:rsidRDefault="00000000" w:rsidRPr="00000000" w14:paraId="000002FD">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All mandatory clauses are PRESENT.</w:t>
            </w:r>
            <w:r w:rsidDel="00000000" w:rsidR="00000000" w:rsidRPr="00000000">
              <w:rPr>
                <w:rtl w:val="0"/>
              </w:rPr>
            </w:r>
          </w:p>
          <w:p w:rsidR="00000000" w:rsidDel="00000000" w:rsidP="00000000" w:rsidRDefault="00000000" w:rsidRPr="00000000" w14:paraId="000002FE">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Security annexe is referenced.</w:t>
            </w:r>
            <w:r w:rsidDel="00000000" w:rsidR="00000000" w:rsidRPr="00000000">
              <w:rPr>
                <w:rtl w:val="0"/>
              </w:rPr>
            </w:r>
          </w:p>
          <w:p w:rsidR="00000000" w:rsidDel="00000000" w:rsidP="00000000" w:rsidRDefault="00000000" w:rsidRPr="00000000" w14:paraId="000002FF">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Payment schedule is confirmed in the Finance system (verify with FIN/Billing).</w:t>
            </w:r>
            <w:r w:rsidDel="00000000" w:rsidR="00000000" w:rsidRPr="00000000">
              <w:rPr>
                <w:rtl w:val="0"/>
              </w:rPr>
            </w:r>
          </w:p>
          <w:p w:rsidR="00000000" w:rsidDel="00000000" w:rsidP="00000000" w:rsidRDefault="00000000" w:rsidRPr="00000000" w14:paraId="00000300">
            <w:pPr>
              <w:spacing w:after="80" w:lineRule="auto"/>
              <w:rPr/>
            </w:pPr>
            <w:r w:rsidDel="00000000" w:rsidR="00000000" w:rsidRPr="00000000">
              <w:rPr>
                <w:rFonts w:ascii="Arial" w:cs="Arial" w:eastAsia="Arial" w:hAnsi="Arial"/>
                <w:b w:val="0"/>
                <w:bCs w:val="0"/>
                <w:i w:val="0"/>
                <w:iCs w:val="0"/>
                <w:color w:val="222222"/>
                <w:sz w:val="17"/>
                <w:szCs w:val="17"/>
                <w:rtl w:val="0"/>
              </w:rPr>
              <w:t xml:space="preserve">5. No TRIGGERED Hard Stop conditions remain unresolved.</w:t>
            </w:r>
            <w:r w:rsidDel="00000000" w:rsidR="00000000" w:rsidRPr="00000000">
              <w:rPr>
                <w:rtl w:val="0"/>
              </w:rPr>
            </w:r>
          </w:p>
          <w:p w:rsidR="00000000" w:rsidDel="00000000" w:rsidP="00000000" w:rsidRDefault="00000000" w:rsidRPr="00000000" w14:paraId="00000301">
            <w:pPr>
              <w:spacing w:after="80" w:lineRule="auto"/>
              <w:rPr/>
            </w:pPr>
            <w:r w:rsidDel="00000000" w:rsidR="00000000" w:rsidRPr="00000000">
              <w:rPr>
                <w:rFonts w:ascii="Arial" w:cs="Arial" w:eastAsia="Arial" w:hAnsi="Arial"/>
                <w:b w:val="0"/>
                <w:bCs w:val="0"/>
                <w:i w:val="0"/>
                <w:iCs w:val="0"/>
                <w:color w:val="222222"/>
                <w:sz w:val="17"/>
                <w:szCs w:val="17"/>
                <w:rtl w:val="0"/>
              </w:rPr>
              <w:t xml:space="preserve">6. For T3/T4: vCISO and Legal reviews are documented.</w:t>
            </w:r>
            <w:r w:rsidDel="00000000" w:rsidR="00000000" w:rsidRPr="00000000">
              <w:rPr>
                <w:rtl w:val="0"/>
              </w:rPr>
            </w:r>
          </w:p>
          <w:p w:rsidR="00000000" w:rsidDel="00000000" w:rsidP="00000000" w:rsidRDefault="00000000" w:rsidRPr="00000000" w14:paraId="00000302">
            <w:pPr>
              <w:spacing w:after="80" w:lineRule="auto"/>
              <w:rPr/>
            </w:pPr>
            <w:r w:rsidDel="00000000" w:rsidR="00000000" w:rsidRPr="00000000">
              <w:rPr>
                <w:rtl w:val="0"/>
              </w:rPr>
            </w:r>
          </w:p>
          <w:p w:rsidR="00000000" w:rsidDel="00000000" w:rsidP="00000000" w:rsidRDefault="00000000" w:rsidRPr="00000000" w14:paraId="00000303">
            <w:pPr>
              <w:spacing w:after="80" w:lineRule="auto"/>
              <w:rPr/>
            </w:pPr>
            <w:r w:rsidDel="00000000" w:rsidR="00000000" w:rsidRPr="00000000">
              <w:rPr>
                <w:rFonts w:ascii="Arial" w:cs="Arial" w:eastAsia="Arial" w:hAnsi="Arial"/>
                <w:b w:val="0"/>
                <w:bCs w:val="0"/>
                <w:i w:val="0"/>
                <w:iCs w:val="0"/>
                <w:color w:val="222222"/>
                <w:sz w:val="17"/>
                <w:szCs w:val="17"/>
                <w:rtl w:val="0"/>
              </w:rPr>
              <w:t xml:space="preserve">For Track B specifically: confirm that the client contact who signed the MSA has the authority to bind the client entity (check against company records or ask for confirmation of signatory authority).</w:t>
            </w:r>
            <w:r w:rsidDel="00000000" w:rsidR="00000000" w:rsidRPr="00000000">
              <w:rPr>
                <w:rtl w:val="0"/>
              </w:rPr>
            </w:r>
          </w:p>
          <w:p w:rsidR="00000000" w:rsidDel="00000000" w:rsidP="00000000" w:rsidRDefault="00000000" w:rsidRPr="00000000" w14:paraId="00000304">
            <w:pPr>
              <w:spacing w:after="80" w:lineRule="auto"/>
              <w:rPr/>
            </w:pPr>
            <w:r w:rsidDel="00000000" w:rsidR="00000000" w:rsidRPr="00000000">
              <w:rPr>
                <w:rtl w:val="0"/>
              </w:rPr>
            </w:r>
          </w:p>
          <w:p w:rsidR="00000000" w:rsidDel="00000000" w:rsidP="00000000" w:rsidRDefault="00000000" w:rsidRPr="00000000" w14:paraId="00000305">
            <w:pPr>
              <w:spacing w:after="0" w:lineRule="auto"/>
              <w:rPr/>
            </w:pPr>
            <w:r w:rsidDel="00000000" w:rsidR="00000000" w:rsidRPr="00000000">
              <w:rPr>
                <w:rFonts w:ascii="Arial" w:cs="Arial" w:eastAsia="Arial" w:hAnsi="Arial"/>
                <w:b w:val="0"/>
                <w:bCs w:val="0"/>
                <w:i w:val="0"/>
                <w:iCs w:val="0"/>
                <w:color w:val="222222"/>
                <w:sz w:val="17"/>
                <w:szCs w:val="17"/>
                <w:rtl w:val="0"/>
              </w:rPr>
              <w:t xml:space="preserve">Sign Gate G2 Decision Record. This record is the authorization for Phase 4 (Kickoff) to commence. Without this signed record, Phase 4 is blocked per HS-02.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06">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07">
            <w:pPr>
              <w:spacing w:after="0" w:lineRule="auto"/>
              <w:rPr/>
            </w:pPr>
            <w:r w:rsidDel="00000000" w:rsidR="00000000" w:rsidRPr="00000000">
              <w:rPr>
                <w:rFonts w:ascii="Arial" w:cs="Arial" w:eastAsia="Arial" w:hAnsi="Arial"/>
                <w:b w:val="0"/>
                <w:bCs w:val="0"/>
                <w:i w:val="0"/>
                <w:iCs w:val="0"/>
                <w:color w:val="222222"/>
                <w:sz w:val="17"/>
                <w:szCs w:val="17"/>
                <w:rtl w:val="0"/>
              </w:rPr>
              <w:t xml:space="preserve">Executed MSA; MSA Clause Verification Checklist; Finance payment schedule confirmation; vCISO review (T3/T4).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08">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09">
            <w:pPr>
              <w:spacing w:after="0" w:lineRule="auto"/>
              <w:rPr/>
            </w:pPr>
            <w:r w:rsidDel="00000000" w:rsidR="00000000" w:rsidRPr="00000000">
              <w:rPr>
                <w:rFonts w:ascii="Arial" w:cs="Arial" w:eastAsia="Arial" w:hAnsi="Arial"/>
                <w:b w:val="0"/>
                <w:bCs w:val="0"/>
                <w:i w:val="0"/>
                <w:iCs w:val="0"/>
                <w:color w:val="222222"/>
                <w:sz w:val="17"/>
                <w:szCs w:val="17"/>
                <w:rtl w:val="0"/>
              </w:rPr>
              <w:t xml:space="preserve">Review and sign-off. If any item is missing: return to AM. Gate G2 cannot be signed with open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0A">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0B">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G2 Decision Record: signed by Node Owner (and vCISO for T3/T4), dated, Go/No-Go/Go-with-Conditions.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30C">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0D">
            <w:pPr>
              <w:spacing w:after="0" w:lineRule="auto"/>
              <w:rPr/>
            </w:pPr>
            <w:r w:rsidDel="00000000" w:rsidR="00000000" w:rsidRPr="00000000">
              <w:rPr>
                <w:rFonts w:ascii="Arial" w:cs="Arial" w:eastAsia="Arial" w:hAnsi="Arial"/>
                <w:b w:val="0"/>
                <w:bCs w:val="0"/>
                <w:i w:val="0"/>
                <w:iCs w:val="0"/>
                <w:color w:val="17737a"/>
                <w:sz w:val="17"/>
                <w:szCs w:val="17"/>
                <w:rtl w:val="0"/>
              </w:rPr>
              <w:t xml:space="preserve">Gate G2 Decision Record (signed). Executed MSA (in Legal subfolder). Finance payment schedule confirmation (email or system screenshot).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30E">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0F">
            <w:pPr>
              <w:spacing w:after="0" w:lineRule="auto"/>
              <w:rPr/>
            </w:pPr>
            <w:r w:rsidDel="00000000" w:rsidR="00000000" w:rsidRPr="00000000">
              <w:rPr>
                <w:rFonts w:ascii="Arial" w:cs="Arial" w:eastAsia="Arial" w:hAnsi="Arial"/>
                <w:b w:val="1"/>
                <w:bCs w:val="1"/>
                <w:i w:val="0"/>
                <w:iCs w:val="0"/>
                <w:color w:val="5b2c8d"/>
                <w:sz w:val="17"/>
                <w:szCs w:val="17"/>
                <w:rtl w:val="0"/>
              </w:rPr>
              <w:t xml:space="preserve">Node Owner (all tiers). vCISO co-sign for T3/T4.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310">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11">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G2 Decision Record is signed, dated, and specifies Go. Executed MSA is saved and versioned. Finance confirmation is documented. No open HS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12">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13">
            <w:pPr>
              <w:spacing w:after="0" w:lineRule="auto"/>
              <w:rPr/>
            </w:pPr>
            <w:r w:rsidDel="00000000" w:rsidR="00000000" w:rsidRPr="00000000">
              <w:rPr>
                <w:rFonts w:ascii="Arial" w:cs="Arial" w:eastAsia="Arial" w:hAnsi="Arial"/>
                <w:b w:val="1"/>
                <w:bCs w:val="1"/>
                <w:i w:val="0"/>
                <w:iCs w:val="0"/>
                <w:color w:val="222222"/>
                <w:sz w:val="17"/>
                <w:szCs w:val="17"/>
                <w:rtl w:val="0"/>
              </w:rPr>
              <w:t xml:space="preserve">HS-02 (no signed MSA); B3 (contractual protections)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14">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15">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G2 — MSA execution gate; HS-02 enforcement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16">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17">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POL-001 §5.3 (HS-02); STD-101 Step 3 Gate column; POL-001 §5.2 (Gate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18">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19">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/[Client]/[Project]/GRC/Phase-3-MSA/P3-NO-001-Gate-G2-Decision-v1.0-[DATE].docx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31A">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1B">
            <w:pPr>
              <w:spacing w:after="0" w:lineRule="auto"/>
              <w:rPr/>
            </w:pPr>
            <w:r w:rsidDel="00000000" w:rsidR="00000000" w:rsidRPr="00000000">
              <w:rPr>
                <w:rFonts w:ascii="Arial" w:cs="Arial" w:eastAsia="Arial" w:hAnsi="Arial"/>
                <w:b w:val="0"/>
                <w:bCs w:val="0"/>
                <w:i w:val="0"/>
                <w:iCs w:val="0"/>
                <w:color w:val="1f3864"/>
                <w:sz w:val="17"/>
                <w:szCs w:val="17"/>
                <w:rtl w:val="0"/>
              </w:rPr>
              <w:t xml:space="preserve">Gate G2 is the Phase 3 exit gate. Auditors verify that the Gate G2 timestamp precedes all Phase 4 activity timestamps. Absence of Gate G2 record with Phase 4 activity is a Critical finding (HS-02 breach).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1C">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1D">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B: client co-signing authority should be verified. Request proof of signatory authority for contract values &gt; $500K.</w:t>
            </w:r>
            <w:r w:rsidDel="00000000" w:rsidR="00000000" w:rsidRPr="00000000">
              <w:rPr>
                <w:rtl w:val="0"/>
              </w:rPr>
            </w:r>
          </w:p>
        </w:tc>
      </w:tr>
    </w:tbl>
    <w:p w:rsidR="00000000" w:rsidDel="00000000" w:rsidP="00000000" w:rsidRDefault="00000000" w:rsidRPr="00000000" w14:paraId="0000031E">
      <w:pPr>
        <w:spacing w:after="10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b w:val="1"/>
                <w:bCs w:val="1"/>
                <w:color w:val="1e6b38"/>
                <w:sz w:val="21"/>
                <w:szCs w:val="21"/>
                <w:rtl w:val="0"/>
              </w:rPr>
              <w:t xml:space="preserve">P3-FIN-001   </w:t>
            </w:r>
            <w:r w:rsidDel="00000000" w:rsidR="00000000" w:rsidRPr="00000000">
              <w:rPr>
                <w:rFonts w:ascii="Arial" w:cs="Arial" w:eastAsia="Arial" w:hAnsi="Arial"/>
                <w:b w:val="1"/>
                <w:bCs w:val="1"/>
                <w:color w:val="1f3864"/>
                <w:sz w:val="21"/>
                <w:szCs w:val="21"/>
                <w:rtl w:val="0"/>
              </w:rPr>
              <w:t xml:space="preserve">Record payment schedule and activate arrears monitoring</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21">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22">
            <w:pPr>
              <w:spacing w:after="0" w:lineRule="auto"/>
              <w:rPr/>
            </w:pPr>
            <w:r w:rsidDel="00000000" w:rsidR="00000000" w:rsidRPr="00000000">
              <w:rPr>
                <w:rFonts w:ascii="Arial" w:cs="Arial" w:eastAsia="Arial" w:hAnsi="Arial"/>
                <w:b w:val="0"/>
                <w:bCs w:val="0"/>
                <w:i w:val="0"/>
                <w:iCs w:val="0"/>
                <w:color w:val="222222"/>
                <w:sz w:val="17"/>
                <w:szCs w:val="17"/>
                <w:rtl w:val="0"/>
              </w:rPr>
              <w:t xml:space="preserve">P3-FIN-001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23">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24">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3 — MSA / 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25">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26">
            <w:pPr>
              <w:spacing w:after="0" w:lineRule="auto"/>
              <w:rPr/>
            </w:pPr>
            <w:r w:rsidDel="00000000" w:rsidR="00000000" w:rsidRPr="00000000">
              <w:rPr>
                <w:rFonts w:ascii="Arial" w:cs="Arial" w:eastAsia="Arial" w:hAnsi="Arial"/>
                <w:b w:val="0"/>
                <w:bCs w:val="0"/>
                <w:i w:val="0"/>
                <w:iCs w:val="0"/>
                <w:color w:val="222222"/>
                <w:sz w:val="17"/>
                <w:szCs w:val="17"/>
                <w:rtl w:val="0"/>
              </w:rPr>
              <w:t xml:space="preserve">Finance / Billing (FIN)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27">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28">
            <w:pPr>
              <w:spacing w:after="0" w:lineRule="auto"/>
              <w:rPr/>
            </w:pPr>
            <w:r w:rsidDel="00000000" w:rsidR="00000000" w:rsidRPr="00000000">
              <w:rPr>
                <w:rFonts w:ascii="Arial" w:cs="Arial" w:eastAsia="Arial" w:hAnsi="Arial"/>
                <w:b w:val="0"/>
                <w:bCs w:val="0"/>
                <w:i w:val="0"/>
                <w:iCs w:val="0"/>
                <w:color w:val="222222"/>
                <w:sz w:val="17"/>
                <w:szCs w:val="17"/>
                <w:rtl w:val="0"/>
              </w:rPr>
              <w:t xml:space="preserve">Activate payment arrears monitoring immediately upon MSA execution to ensure HS-05 (60-day arrears) trigger is detected in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29">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2A">
            <w:pPr>
              <w:spacing w:after="0" w:lineRule="auto"/>
              <w:rPr/>
            </w:pPr>
            <w:r w:rsidDel="00000000" w:rsidR="00000000" w:rsidRPr="00000000">
              <w:rPr>
                <w:rFonts w:ascii="Arial" w:cs="Arial" w:eastAsia="Arial" w:hAnsi="Arial"/>
                <w:b w:val="0"/>
                <w:bCs w:val="0"/>
                <w:i w:val="0"/>
                <w:iCs w:val="0"/>
                <w:color w:val="222222"/>
                <w:sz w:val="17"/>
                <w:szCs w:val="17"/>
                <w:rtl w:val="0"/>
              </w:rPr>
              <w:t xml:space="preserve">Record payment schedule and activate arrears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2B">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2C">
            <w:pPr>
              <w:spacing w:after="80" w:lineRule="auto"/>
              <w:rPr/>
            </w:pPr>
            <w:r w:rsidDel="00000000" w:rsidR="00000000" w:rsidRPr="00000000">
              <w:rPr>
                <w:rFonts w:ascii="Arial" w:cs="Arial" w:eastAsia="Arial" w:hAnsi="Arial"/>
                <w:b w:val="0"/>
                <w:bCs w:val="0"/>
                <w:i w:val="0"/>
                <w:iCs w:val="0"/>
                <w:color w:val="222222"/>
                <w:sz w:val="17"/>
                <w:szCs w:val="17"/>
                <w:rtl w:val="0"/>
              </w:rPr>
              <w:t xml:space="preserve">Upon receiving confirmation that MSA is executed (Gate G2 signed):</w:t>
            </w:r>
            <w:r w:rsidDel="00000000" w:rsidR="00000000" w:rsidRPr="00000000">
              <w:rPr>
                <w:rtl w:val="0"/>
              </w:rPr>
            </w:r>
          </w:p>
          <w:p w:rsidR="00000000" w:rsidDel="00000000" w:rsidP="00000000" w:rsidRDefault="00000000" w:rsidRPr="00000000" w14:paraId="0000032D">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Enter the payment schedule into the billing system (milestone amounts, dates, payment method).</w:t>
            </w:r>
            <w:r w:rsidDel="00000000" w:rsidR="00000000" w:rsidRPr="00000000">
              <w:rPr>
                <w:rtl w:val="0"/>
              </w:rPr>
            </w:r>
          </w:p>
          <w:p w:rsidR="00000000" w:rsidDel="00000000" w:rsidP="00000000" w:rsidRDefault="00000000" w:rsidRPr="00000000" w14:paraId="0000032E">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Set up automated or calendar-based 30-day alert (Amber) and 60-day alert (Red/HS-05) for each payment milestone.</w:t>
            </w:r>
            <w:r w:rsidDel="00000000" w:rsidR="00000000" w:rsidRPr="00000000">
              <w:rPr>
                <w:rtl w:val="0"/>
              </w:rPr>
            </w:r>
          </w:p>
          <w:p w:rsidR="00000000" w:rsidDel="00000000" w:rsidP="00000000" w:rsidRDefault="00000000" w:rsidRPr="00000000" w14:paraId="0000032F">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Confirm invoice delivery method with client (email address, billing contact, purchase order requirement if applicable).</w:t>
            </w:r>
            <w:r w:rsidDel="00000000" w:rsidR="00000000" w:rsidRPr="00000000">
              <w:rPr>
                <w:rtl w:val="0"/>
              </w:rPr>
            </w:r>
          </w:p>
          <w:p w:rsidR="00000000" w:rsidDel="00000000" w:rsidP="00000000" w:rsidRDefault="00000000" w:rsidRPr="00000000" w14:paraId="00000330">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Notify AM and Node Owner via email confirming payment schedule is active and monitoring is set.</w:t>
            </w:r>
            <w:r w:rsidDel="00000000" w:rsidR="00000000" w:rsidRPr="00000000">
              <w:rPr>
                <w:rtl w:val="0"/>
              </w:rPr>
            </w:r>
          </w:p>
          <w:p w:rsidR="00000000" w:rsidDel="00000000" w:rsidP="00000000" w:rsidRDefault="00000000" w:rsidRPr="00000000" w14:paraId="00000331">
            <w:pPr>
              <w:spacing w:after="0" w:lineRule="auto"/>
              <w:rPr/>
            </w:pPr>
            <w:r w:rsidDel="00000000" w:rsidR="00000000" w:rsidRPr="00000000">
              <w:rPr>
                <w:rFonts w:ascii="Arial" w:cs="Arial" w:eastAsia="Arial" w:hAnsi="Arial"/>
                <w:b w:val="0"/>
                <w:bCs w:val="0"/>
                <w:i w:val="0"/>
                <w:iCs w:val="0"/>
                <w:color w:val="222222"/>
                <w:sz w:val="17"/>
                <w:szCs w:val="17"/>
                <w:rtl w:val="0"/>
              </w:rPr>
              <w:t xml:space="preserve">5. Record client billing contact name and email in project folder.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32">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33">
            <w:pPr>
              <w:spacing w:after="0" w:lineRule="auto"/>
              <w:rPr/>
            </w:pPr>
            <w:r w:rsidDel="00000000" w:rsidR="00000000" w:rsidRPr="00000000">
              <w:rPr>
                <w:rFonts w:ascii="Arial" w:cs="Arial" w:eastAsia="Arial" w:hAnsi="Arial"/>
                <w:b w:val="0"/>
                <w:bCs w:val="0"/>
                <w:i w:val="0"/>
                <w:iCs w:val="0"/>
                <w:color w:val="222222"/>
                <w:sz w:val="17"/>
                <w:szCs w:val="17"/>
                <w:rtl w:val="0"/>
              </w:rPr>
              <w:t xml:space="preserve">Executed MSA (payment schedule section); client billing contact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34">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35">
            <w:pPr>
              <w:spacing w:after="0" w:lineRule="auto"/>
              <w:rPr/>
            </w:pPr>
            <w:r w:rsidDel="00000000" w:rsidR="00000000" w:rsidRPr="00000000">
              <w:rPr>
                <w:rFonts w:ascii="Arial" w:cs="Arial" w:eastAsia="Arial" w:hAnsi="Arial"/>
                <w:b w:val="0"/>
                <w:bCs w:val="0"/>
                <w:i w:val="0"/>
                <w:iCs w:val="0"/>
                <w:color w:val="222222"/>
                <w:sz w:val="17"/>
                <w:szCs w:val="17"/>
                <w:rtl w:val="0"/>
              </w:rPr>
              <w:t xml:space="preserve">Entry into billing system. Calendar/system alerts configured. Confirmation email sent to AM and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36">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37">
            <w:pPr>
              <w:spacing w:after="0" w:lineRule="auto"/>
              <w:rPr/>
            </w:pPr>
            <w:r w:rsidDel="00000000" w:rsidR="00000000" w:rsidRPr="00000000">
              <w:rPr>
                <w:rFonts w:ascii="Arial" w:cs="Arial" w:eastAsia="Arial" w:hAnsi="Arial"/>
                <w:b w:val="0"/>
                <w:bCs w:val="0"/>
                <w:i w:val="0"/>
                <w:iCs w:val="0"/>
                <w:color w:val="222222"/>
                <w:sz w:val="17"/>
                <w:szCs w:val="17"/>
                <w:rtl w:val="0"/>
              </w:rPr>
              <w:t xml:space="preserve">Payment schedule in billing system. Alerts configured. Confirmation email 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338">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39">
            <w:pPr>
              <w:spacing w:after="0" w:lineRule="auto"/>
              <w:rPr/>
            </w:pPr>
            <w:r w:rsidDel="00000000" w:rsidR="00000000" w:rsidRPr="00000000">
              <w:rPr>
                <w:rFonts w:ascii="Arial" w:cs="Arial" w:eastAsia="Arial" w:hAnsi="Arial"/>
                <w:b w:val="0"/>
                <w:bCs w:val="0"/>
                <w:i w:val="0"/>
                <w:iCs w:val="0"/>
                <w:color w:val="17737a"/>
                <w:sz w:val="17"/>
                <w:szCs w:val="17"/>
                <w:rtl w:val="0"/>
              </w:rPr>
              <w:t xml:space="preserve">Screenshot of billing system entry (payment schedule). Calendar alert configuration screenshot. Confirmation email (PDF export) to AM/NO.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33A">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3B">
            <w:pPr>
              <w:spacing w:after="0" w:lineRule="auto"/>
              <w:rPr/>
            </w:pPr>
            <w:r w:rsidDel="00000000" w:rsidR="00000000" w:rsidRPr="00000000">
              <w:rPr>
                <w:rFonts w:ascii="Arial" w:cs="Arial" w:eastAsia="Arial" w:hAnsi="Arial"/>
                <w:b w:val="1"/>
                <w:bCs w:val="1"/>
                <w:i w:val="0"/>
                <w:iCs w:val="0"/>
                <w:color w:val="5b2c8d"/>
                <w:sz w:val="17"/>
                <w:szCs w:val="17"/>
                <w:rtl w:val="0"/>
              </w:rPr>
              <w:t xml:space="preserve">N/A — Finance executes this step; Node Owner receives notification.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33C">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3D">
            <w:pPr>
              <w:spacing w:after="0" w:lineRule="auto"/>
              <w:rPr/>
            </w:pPr>
            <w:r w:rsidDel="00000000" w:rsidR="00000000" w:rsidRPr="00000000">
              <w:rPr>
                <w:rFonts w:ascii="Arial" w:cs="Arial" w:eastAsia="Arial" w:hAnsi="Arial"/>
                <w:b w:val="0"/>
                <w:bCs w:val="0"/>
                <w:i w:val="0"/>
                <w:iCs w:val="0"/>
                <w:color w:val="222222"/>
                <w:sz w:val="17"/>
                <w:szCs w:val="17"/>
                <w:rtl w:val="0"/>
              </w:rPr>
              <w:t xml:space="preserve">Payment schedule in system matches MSA. 30-day and 60-day alerts configured for each milestone. Confirmation email sent within 2 business days of Gate G2 sign-off.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3E">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3F">
            <w:pPr>
              <w:spacing w:after="0" w:lineRule="auto"/>
              <w:rPr/>
            </w:pPr>
            <w:r w:rsidDel="00000000" w:rsidR="00000000" w:rsidRPr="00000000">
              <w:rPr>
                <w:rFonts w:ascii="Arial" w:cs="Arial" w:eastAsia="Arial" w:hAnsi="Arial"/>
                <w:b w:val="1"/>
                <w:bCs w:val="1"/>
                <w:i w:val="0"/>
                <w:iCs w:val="0"/>
                <w:color w:val="222222"/>
                <w:sz w:val="17"/>
                <w:szCs w:val="17"/>
                <w:rtl w:val="0"/>
              </w:rPr>
              <w:t xml:space="preserve">B2 (payment history); HS-05 (arrears &gt; 60 days triggers stop-work)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40">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41">
            <w:pPr>
              <w:spacing w:after="0" w:lineRule="auto"/>
              <w:rPr/>
            </w:pPr>
            <w:r w:rsidDel="00000000" w:rsidR="00000000" w:rsidRPr="00000000">
              <w:rPr>
                <w:rFonts w:ascii="Arial" w:cs="Arial" w:eastAsia="Arial" w:hAnsi="Arial"/>
                <w:b w:val="0"/>
                <w:bCs w:val="0"/>
                <w:i w:val="0"/>
                <w:iCs w:val="0"/>
                <w:color w:val="222222"/>
                <w:sz w:val="17"/>
                <w:szCs w:val="17"/>
                <w:rtl w:val="0"/>
              </w:rPr>
              <w:t xml:space="preserve">Arrears monitoring — early detection of payment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42">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43">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POL-003 §2 (B2 sub-score monitoring); STD-101 Step 3 cross-step control; KRI-06 in POL-010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44">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45">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/[Client]/[Project]/GRC/Phase-3-MSA/P3-FIN-001-PaymentSchedule-[DATE].pdf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346">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47">
            <w:pPr>
              <w:spacing w:after="0" w:lineRule="auto"/>
              <w:rPr/>
            </w:pPr>
            <w:r w:rsidDel="00000000" w:rsidR="00000000" w:rsidRPr="00000000">
              <w:rPr>
                <w:rFonts w:ascii="Arial" w:cs="Arial" w:eastAsia="Arial" w:hAnsi="Arial"/>
                <w:b w:val="0"/>
                <w:bCs w:val="0"/>
                <w:i w:val="0"/>
                <w:iCs w:val="0"/>
                <w:color w:val="1f3864"/>
                <w:sz w:val="17"/>
                <w:szCs w:val="17"/>
                <w:rtl w:val="0"/>
              </w:rPr>
              <w:t xml:space="preserve">Auditors verify that payment monitoring was activated at contract execution, not retroactively after arrears arose. System screenshot with date is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48">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49">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payment is deferred (B1=4) or the client has prior arrears (B2=3), escalate to Node Owner immediately and set 15-day (not 30-day) Amber threshold.</w:t>
            </w:r>
            <w:r w:rsidDel="00000000" w:rsidR="00000000" w:rsidRPr="00000000">
              <w:rPr>
                <w:rtl w:val="0"/>
              </w:rPr>
            </w:r>
          </w:p>
        </w:tc>
      </w:tr>
    </w:tbl>
    <w:p w:rsidR="00000000" w:rsidDel="00000000" w:rsidP="00000000" w:rsidRDefault="00000000" w:rsidRPr="00000000" w14:paraId="0000034A">
      <w:pPr>
        <w:spacing w:after="100" w:lineRule="auto"/>
        <w:rPr/>
        <w:sectPr>
          <w:headerReference r:id="rId11" w:type="default"/>
          <w:footerReference r:id="rId12" w:type="default"/>
          <w:type w:val="nextPage"/>
          <w:pgSz w:h="15840" w:w="12240" w:orient="portrait"/>
          <w:pgMar w:bottom="1000" w:top="1000" w:left="900" w:right="900" w:header="708" w:footer="708"/>
        </w:sectPr>
      </w:pPr>
      <w:r w:rsidDel="00000000" w:rsidR="00000000" w:rsidRPr="00000000">
        <w:rPr>
          <w:rtl w:val="0"/>
        </w:rPr>
      </w:r>
    </w:p>
    <w:p w:rsidR="00000000" w:rsidDel="00000000" w:rsidP="00000000" w:rsidRDefault="00000000" w:rsidRPr="00000000" w14:paraId="0000034B">
      <w:pPr>
        <w:pStyle w:val="Heading1"/>
        <w:rPr/>
      </w:pPr>
      <w:r w:rsidDel="00000000" w:rsidR="00000000" w:rsidRPr="00000000">
        <w:rPr>
          <w:rFonts w:ascii="Arial" w:cs="Arial" w:eastAsia="Arial" w:hAnsi="Arial"/>
          <w:b w:val="1"/>
          <w:bCs w:val="1"/>
          <w:color w:val="1f3864"/>
          <w:sz w:val="42"/>
          <w:szCs w:val="42"/>
          <w:rtl w:val="0"/>
        </w:rPr>
        <w:t xml:space="preserve">Phase 4: Kickoff</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5ee" w:val="clear"/>
            <w:tcMar>
              <w:top w:w="100.0" w:type="dxa"/>
              <w:left w:w="160.0" w:type="dxa"/>
              <w:bottom w:w="100.0" w:type="dxa"/>
              <w:right w:w="120.0" w:type="dxa"/>
            </w:tcMar>
            <w:vAlign w:val="top"/>
          </w:tcPr>
          <w:p w:rsidR="00000000" w:rsidDel="00000000" w:rsidP="00000000" w:rsidRDefault="00000000" w:rsidRPr="00000000" w14:paraId="0000034C">
            <w:pPr>
              <w:spacing w:after="0" w:lineRule="auto"/>
              <w:rPr/>
            </w:pPr>
            <w:r w:rsidDel="00000000" w:rsidR="00000000" w:rsidRPr="00000000">
              <w:rPr>
                <w:rFonts w:ascii="Arial" w:cs="Arial" w:eastAsia="Arial" w:hAnsi="Arial"/>
                <w:b w:val="1"/>
                <w:bCs w:val="1"/>
                <w:i w:val="0"/>
                <w:iCs w:val="0"/>
                <w:color w:val="1e6b38"/>
                <w:sz w:val="21"/>
                <w:szCs w:val="21"/>
                <w:rtl w:val="0"/>
              </w:rPr>
              <w:t xml:space="preserve">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4D">
            <w:pPr>
              <w:spacing w:after="0" w:lineRule="auto"/>
              <w:rPr/>
            </w:pPr>
            <w:r w:rsidDel="00000000" w:rsidR="00000000" w:rsidRPr="00000000">
              <w:rPr>
                <w:rFonts w:ascii="Arial" w:cs="Arial" w:eastAsia="Arial" w:hAnsi="Arial"/>
                <w:b w:val="0"/>
                <w:bCs w:val="0"/>
                <w:i w:val="1"/>
                <w:iCs w:val="1"/>
                <w:color w:val="555555"/>
                <w:sz w:val="18"/>
                <w:szCs w:val="18"/>
                <w:rtl w:val="0"/>
              </w:rPr>
              <w:t xml:space="preserve">Track A + Track B — Track B requires client participation in kickoff meeting and client RACI acknowledgement (P4-PM-003)</w:t>
            </w:r>
            <w:r w:rsidDel="00000000" w:rsidR="00000000" w:rsidRPr="00000000">
              <w:rPr>
                <w:rtl w:val="0"/>
              </w:rPr>
            </w:r>
          </w:p>
        </w:tc>
      </w:tr>
    </w:tbl>
    <w:p w:rsidR="00000000" w:rsidDel="00000000" w:rsidP="00000000" w:rsidRDefault="00000000" w:rsidRPr="00000000" w14:paraId="0000034E">
      <w:pPr>
        <w:spacing w:after="80" w:lineRule="auto"/>
        <w:rPr/>
      </w:pPr>
      <w:r w:rsidDel="00000000" w:rsidR="00000000" w:rsidRPr="00000000">
        <w:rPr>
          <w:rtl w:val="0"/>
        </w:rPr>
      </w:r>
    </w:p>
    <w:p w:rsidR="00000000" w:rsidDel="00000000" w:rsidP="00000000" w:rsidRDefault="00000000" w:rsidRPr="00000000" w14:paraId="0000034F">
      <w:pPr>
        <w:pStyle w:val="Heading2"/>
        <w:rPr/>
      </w:pPr>
      <w:r w:rsidDel="00000000" w:rsidR="00000000" w:rsidRPr="00000000">
        <w:rPr>
          <w:rFonts w:ascii="Arial" w:cs="Arial" w:eastAsia="Arial" w:hAnsi="Arial"/>
          <w:b w:val="1"/>
          <w:bCs w:val="1"/>
          <w:color w:val="17737a"/>
          <w:sz w:val="28"/>
          <w:szCs w:val="28"/>
          <w:rtl w:val="0"/>
        </w:rPr>
        <w:t xml:space="preserve">1. Phase Overview</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350">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51">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352">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53">
            <w:pPr>
              <w:spacing w:after="0" w:lineRule="auto"/>
              <w:rPr/>
            </w:pPr>
            <w:r w:rsidDel="00000000" w:rsidR="00000000" w:rsidRPr="00000000">
              <w:rPr>
                <w:rFonts w:ascii="Arial" w:cs="Arial" w:eastAsia="Arial" w:hAnsi="Arial"/>
                <w:b w:val="0"/>
                <w:bCs w:val="0"/>
                <w:i w:val="0"/>
                <w:iCs w:val="0"/>
                <w:color w:val="222222"/>
                <w:sz w:val="17"/>
                <w:szCs w:val="17"/>
                <w:rtl w:val="0"/>
              </w:rPr>
              <w:t xml:space="preserve">Kickoff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354">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55">
            <w:pPr>
              <w:spacing w:after="0" w:lineRule="auto"/>
              <w:rPr/>
            </w:pPr>
            <w:r w:rsidDel="00000000" w:rsidR="00000000" w:rsidRPr="00000000">
              <w:rPr>
                <w:rFonts w:ascii="Arial" w:cs="Arial" w:eastAsia="Arial" w:hAnsi="Arial"/>
                <w:b w:val="0"/>
                <w:bCs w:val="0"/>
                <w:i w:val="0"/>
                <w:iCs w:val="0"/>
                <w:color w:val="222222"/>
                <w:sz w:val="17"/>
                <w:szCs w:val="17"/>
                <w:rtl w:val="0"/>
              </w:rPr>
              <w:t xml:space="preserve">Formally initiate the delivery phase. Assign named individuals to all RACI roles, set up the project environment with security baseline active, initiate the Project Security Framework document, confirm budget and resources, and establish the evidence collection structure. Gate G3 closes this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356">
            <w:pPr>
              <w:spacing w:after="0" w:lineRule="auto"/>
              <w:rPr/>
            </w:pPr>
            <w:r w:rsidDel="00000000" w:rsidR="00000000" w:rsidRPr="00000000">
              <w:rPr>
                <w:rFonts w:ascii="Arial" w:cs="Arial" w:eastAsia="Arial" w:hAnsi="Arial"/>
                <w:b w:val="1"/>
                <w:bCs w:val="1"/>
                <w:i w:val="0"/>
                <w:iCs w:val="0"/>
                <w:color w:val="1f3864"/>
                <w:sz w:val="17"/>
                <w:szCs w:val="17"/>
                <w:rtl w:val="0"/>
              </w:rPr>
              <w:t xml:space="preserve">Entry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57">
            <w:pPr>
              <w:spacing w:after="80" w:lineRule="auto"/>
              <w:rPr/>
            </w:pPr>
            <w:r w:rsidDel="00000000" w:rsidR="00000000" w:rsidRPr="00000000">
              <w:rPr>
                <w:rFonts w:ascii="Arial" w:cs="Arial" w:eastAsia="Arial" w:hAnsi="Arial"/>
                <w:b w:val="0"/>
                <w:bCs w:val="0"/>
                <w:i w:val="0"/>
                <w:iCs w:val="0"/>
                <w:color w:val="222222"/>
                <w:sz w:val="17"/>
                <w:szCs w:val="17"/>
                <w:rtl w:val="0"/>
              </w:rPr>
              <w:t xml:space="preserve">Gate G2 signed (Phase 3 complete)</w:t>
            </w:r>
            <w:r w:rsidDel="00000000" w:rsidR="00000000" w:rsidRPr="00000000">
              <w:rPr>
                <w:rtl w:val="0"/>
              </w:rPr>
            </w:r>
          </w:p>
          <w:p w:rsidR="00000000" w:rsidDel="00000000" w:rsidP="00000000" w:rsidRDefault="00000000" w:rsidRPr="00000000" w14:paraId="00000358">
            <w:pPr>
              <w:spacing w:after="80" w:lineRule="auto"/>
              <w:rPr/>
            </w:pPr>
            <w:r w:rsidDel="00000000" w:rsidR="00000000" w:rsidRPr="00000000">
              <w:rPr>
                <w:rFonts w:ascii="Arial" w:cs="Arial" w:eastAsia="Arial" w:hAnsi="Arial"/>
                <w:b w:val="0"/>
                <w:bCs w:val="0"/>
                <w:i w:val="0"/>
                <w:iCs w:val="0"/>
                <w:color w:val="222222"/>
                <w:sz w:val="17"/>
                <w:szCs w:val="17"/>
                <w:rtl w:val="0"/>
              </w:rPr>
              <w:t xml:space="preserve">Executed MSA in project folder</w:t>
            </w:r>
            <w:r w:rsidDel="00000000" w:rsidR="00000000" w:rsidRPr="00000000">
              <w:rPr>
                <w:rtl w:val="0"/>
              </w:rPr>
            </w:r>
          </w:p>
          <w:p w:rsidR="00000000" w:rsidDel="00000000" w:rsidP="00000000" w:rsidRDefault="00000000" w:rsidRPr="00000000" w14:paraId="00000359">
            <w:pPr>
              <w:spacing w:after="80" w:lineRule="auto"/>
              <w:rPr/>
            </w:pPr>
            <w:r w:rsidDel="00000000" w:rsidR="00000000" w:rsidRPr="00000000">
              <w:rPr>
                <w:rFonts w:ascii="Arial" w:cs="Arial" w:eastAsia="Arial" w:hAnsi="Arial"/>
                <w:b w:val="0"/>
                <w:bCs w:val="0"/>
                <w:i w:val="0"/>
                <w:iCs w:val="0"/>
                <w:color w:val="222222"/>
                <w:sz w:val="17"/>
                <w:szCs w:val="17"/>
                <w:rtl w:val="0"/>
              </w:rPr>
              <w:t xml:space="preserve">Payment schedule active in Finance system</w:t>
            </w:r>
            <w:r w:rsidDel="00000000" w:rsidR="00000000" w:rsidRPr="00000000">
              <w:rPr>
                <w:rtl w:val="0"/>
              </w:rPr>
            </w:r>
          </w:p>
          <w:p w:rsidR="00000000" w:rsidDel="00000000" w:rsidP="00000000" w:rsidRDefault="00000000" w:rsidRPr="00000000" w14:paraId="0000035A">
            <w:pPr>
              <w:spacing w:after="0" w:lineRule="auto"/>
              <w:rPr/>
            </w:pPr>
            <w:r w:rsidDel="00000000" w:rsidR="00000000" w:rsidRPr="00000000">
              <w:rPr>
                <w:rFonts w:ascii="Arial" w:cs="Arial" w:eastAsia="Arial" w:hAnsi="Arial"/>
                <w:b w:val="0"/>
                <w:bCs w:val="0"/>
                <w:i w:val="0"/>
                <w:iCs w:val="0"/>
                <w:color w:val="222222"/>
                <w:sz w:val="17"/>
                <w:szCs w:val="17"/>
                <w:rtl w:val="0"/>
              </w:rPr>
              <w:t xml:space="preserve">No open HS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35B">
            <w:pPr>
              <w:spacing w:after="0" w:lineRule="auto"/>
              <w:rPr/>
            </w:pPr>
            <w:r w:rsidDel="00000000" w:rsidR="00000000" w:rsidRPr="00000000">
              <w:rPr>
                <w:rFonts w:ascii="Arial" w:cs="Arial" w:eastAsia="Arial" w:hAnsi="Arial"/>
                <w:b w:val="1"/>
                <w:bCs w:val="1"/>
                <w:i w:val="0"/>
                <w:iCs w:val="0"/>
                <w:color w:val="1f3864"/>
                <w:sz w:val="17"/>
                <w:szCs w:val="17"/>
                <w:rtl w:val="0"/>
              </w:rPr>
              <w:t xml:space="preserve">Exit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5C">
            <w:pPr>
              <w:spacing w:after="80" w:lineRule="auto"/>
              <w:rPr/>
            </w:pPr>
            <w:r w:rsidDel="00000000" w:rsidR="00000000" w:rsidRPr="00000000">
              <w:rPr>
                <w:rFonts w:ascii="Arial" w:cs="Arial" w:eastAsia="Arial" w:hAnsi="Arial"/>
                <w:b w:val="0"/>
                <w:bCs w:val="0"/>
                <w:i w:val="0"/>
                <w:iCs w:val="0"/>
                <w:color w:val="222222"/>
                <w:sz w:val="17"/>
                <w:szCs w:val="17"/>
                <w:rtl w:val="0"/>
              </w:rPr>
              <w:t xml:space="preserve">All RACI roles populated with named individuals</w:t>
            </w:r>
            <w:r w:rsidDel="00000000" w:rsidR="00000000" w:rsidRPr="00000000">
              <w:rPr>
                <w:rtl w:val="0"/>
              </w:rPr>
            </w:r>
          </w:p>
          <w:p w:rsidR="00000000" w:rsidDel="00000000" w:rsidP="00000000" w:rsidRDefault="00000000" w:rsidRPr="00000000" w14:paraId="0000035D">
            <w:pPr>
              <w:spacing w:after="80" w:lineRule="auto"/>
              <w:rPr/>
            </w:pPr>
            <w:r w:rsidDel="00000000" w:rsidR="00000000" w:rsidRPr="00000000">
              <w:rPr>
                <w:rFonts w:ascii="Arial" w:cs="Arial" w:eastAsia="Arial" w:hAnsi="Arial"/>
                <w:b w:val="0"/>
                <w:bCs w:val="0"/>
                <w:i w:val="0"/>
                <w:iCs w:val="0"/>
                <w:color w:val="222222"/>
                <w:sz w:val="17"/>
                <w:szCs w:val="17"/>
                <w:rtl w:val="0"/>
              </w:rPr>
              <w:t xml:space="preserve">Project environment set up with security baseline (branch protection, secret scanning, SCA)</w:t>
            </w:r>
            <w:r w:rsidDel="00000000" w:rsidR="00000000" w:rsidRPr="00000000">
              <w:rPr>
                <w:rtl w:val="0"/>
              </w:rPr>
            </w:r>
          </w:p>
          <w:p w:rsidR="00000000" w:rsidDel="00000000" w:rsidP="00000000" w:rsidRDefault="00000000" w:rsidRPr="00000000" w14:paraId="0000035E">
            <w:pPr>
              <w:spacing w:after="80" w:lineRule="auto"/>
              <w:rPr/>
            </w:pPr>
            <w:r w:rsidDel="00000000" w:rsidR="00000000" w:rsidRPr="00000000">
              <w:rPr>
                <w:rFonts w:ascii="Arial" w:cs="Arial" w:eastAsia="Arial" w:hAnsi="Arial"/>
                <w:b w:val="0"/>
                <w:bCs w:val="0"/>
                <w:i w:val="0"/>
                <w:iCs w:val="0"/>
                <w:color w:val="222222"/>
                <w:sz w:val="17"/>
                <w:szCs w:val="17"/>
                <w:rtl w:val="0"/>
              </w:rPr>
              <w:t xml:space="preserve">Project Security Framework document initiated (draft version)</w:t>
            </w:r>
            <w:r w:rsidDel="00000000" w:rsidR="00000000" w:rsidRPr="00000000">
              <w:rPr>
                <w:rtl w:val="0"/>
              </w:rPr>
            </w:r>
          </w:p>
          <w:p w:rsidR="00000000" w:rsidDel="00000000" w:rsidP="00000000" w:rsidRDefault="00000000" w:rsidRPr="00000000" w14:paraId="0000035F">
            <w:pPr>
              <w:spacing w:after="80" w:lineRule="auto"/>
              <w:rPr/>
            </w:pPr>
            <w:r w:rsidDel="00000000" w:rsidR="00000000" w:rsidRPr="00000000">
              <w:rPr>
                <w:rFonts w:ascii="Arial" w:cs="Arial" w:eastAsia="Arial" w:hAnsi="Arial"/>
                <w:b w:val="0"/>
                <w:bCs w:val="0"/>
                <w:i w:val="0"/>
                <w:iCs w:val="0"/>
                <w:color w:val="222222"/>
                <w:sz w:val="17"/>
                <w:szCs w:val="17"/>
                <w:rtl w:val="0"/>
              </w:rPr>
              <w:t xml:space="preserve">Gate G3 signed by Node Owner and PM</w:t>
            </w:r>
            <w:r w:rsidDel="00000000" w:rsidR="00000000" w:rsidRPr="00000000">
              <w:rPr>
                <w:rtl w:val="0"/>
              </w:rPr>
            </w:r>
          </w:p>
          <w:p w:rsidR="00000000" w:rsidDel="00000000" w:rsidP="00000000" w:rsidRDefault="00000000" w:rsidRPr="00000000" w14:paraId="00000360">
            <w:pPr>
              <w:spacing w:after="80" w:lineRule="auto"/>
              <w:rPr/>
            </w:pPr>
            <w:r w:rsidDel="00000000" w:rsidR="00000000" w:rsidRPr="00000000">
              <w:rPr>
                <w:rFonts w:ascii="Arial" w:cs="Arial" w:eastAsia="Arial" w:hAnsi="Arial"/>
                <w:b w:val="0"/>
                <w:bCs w:val="0"/>
                <w:i w:val="0"/>
                <w:iCs w:val="0"/>
                <w:color w:val="222222"/>
                <w:sz w:val="17"/>
                <w:szCs w:val="17"/>
                <w:rtl w:val="0"/>
              </w:rPr>
              <w:t xml:space="preserve">Budget confirmed with Finance</w:t>
            </w:r>
            <w:r w:rsidDel="00000000" w:rsidR="00000000" w:rsidRPr="00000000">
              <w:rPr>
                <w:rtl w:val="0"/>
              </w:rPr>
            </w:r>
          </w:p>
          <w:p w:rsidR="00000000" w:rsidDel="00000000" w:rsidP="00000000" w:rsidRDefault="00000000" w:rsidRPr="00000000" w14:paraId="00000361">
            <w:pPr>
              <w:spacing w:after="0" w:lineRule="auto"/>
              <w:rPr/>
            </w:pPr>
            <w:r w:rsidDel="00000000" w:rsidR="00000000" w:rsidRPr="00000000">
              <w:rPr>
                <w:rFonts w:ascii="Arial" w:cs="Arial" w:eastAsia="Arial" w:hAnsi="Arial"/>
                <w:b w:val="0"/>
                <w:bCs w:val="0"/>
                <w:i w:val="0"/>
                <w:iCs w:val="0"/>
                <w:color w:val="222222"/>
                <w:sz w:val="17"/>
                <w:szCs w:val="17"/>
                <w:rtl w:val="0"/>
              </w:rPr>
              <w:t xml:space="preserve">Kickoff meeting conducted and minutes recorded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362">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Phase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63">
            <w:pPr>
              <w:spacing w:after="80" w:lineRule="auto"/>
              <w:rPr/>
            </w:pPr>
            <w:r w:rsidDel="00000000" w:rsidR="00000000" w:rsidRPr="00000000">
              <w:rPr>
                <w:rFonts w:ascii="Arial" w:cs="Arial" w:eastAsia="Arial" w:hAnsi="Arial"/>
                <w:b w:val="0"/>
                <w:bCs w:val="0"/>
                <w:i w:val="0"/>
                <w:iCs w:val="0"/>
                <w:color w:val="222222"/>
                <w:sz w:val="17"/>
                <w:szCs w:val="17"/>
                <w:rtl w:val="0"/>
              </w:rPr>
              <w:t xml:space="preserve">Staffing risk — named team members not confirmed or unavailable</w:t>
            </w:r>
            <w:r w:rsidDel="00000000" w:rsidR="00000000" w:rsidRPr="00000000">
              <w:rPr>
                <w:rtl w:val="0"/>
              </w:rPr>
            </w:r>
          </w:p>
          <w:p w:rsidR="00000000" w:rsidDel="00000000" w:rsidP="00000000" w:rsidRDefault="00000000" w:rsidRPr="00000000" w14:paraId="00000364">
            <w:pPr>
              <w:spacing w:after="80" w:lineRule="auto"/>
              <w:rPr/>
            </w:pPr>
            <w:r w:rsidDel="00000000" w:rsidR="00000000" w:rsidRPr="00000000">
              <w:rPr>
                <w:rFonts w:ascii="Arial" w:cs="Arial" w:eastAsia="Arial" w:hAnsi="Arial"/>
                <w:b w:val="0"/>
                <w:bCs w:val="0"/>
                <w:i w:val="0"/>
                <w:iCs w:val="0"/>
                <w:color w:val="222222"/>
                <w:sz w:val="17"/>
                <w:szCs w:val="17"/>
                <w:rtl w:val="0"/>
              </w:rPr>
              <w:t xml:space="preserve">Environment misconfiguration — security baseline not activated at project start</w:t>
            </w:r>
            <w:r w:rsidDel="00000000" w:rsidR="00000000" w:rsidRPr="00000000">
              <w:rPr>
                <w:rtl w:val="0"/>
              </w:rPr>
            </w:r>
          </w:p>
          <w:p w:rsidR="00000000" w:rsidDel="00000000" w:rsidP="00000000" w:rsidRDefault="00000000" w:rsidRPr="00000000" w14:paraId="00000365">
            <w:pPr>
              <w:spacing w:after="80" w:lineRule="auto"/>
              <w:rPr/>
            </w:pPr>
            <w:r w:rsidDel="00000000" w:rsidR="00000000" w:rsidRPr="00000000">
              <w:rPr>
                <w:rFonts w:ascii="Arial" w:cs="Arial" w:eastAsia="Arial" w:hAnsi="Arial"/>
                <w:b w:val="0"/>
                <w:bCs w:val="0"/>
                <w:i w:val="0"/>
                <w:iCs w:val="0"/>
                <w:color w:val="222222"/>
                <w:sz w:val="17"/>
                <w:szCs w:val="17"/>
                <w:rtl w:val="0"/>
              </w:rPr>
              <w:t xml:space="preserve">SoD breach — Node Owner acting as PM without DoE co-sign mechanism established</w:t>
            </w:r>
            <w:r w:rsidDel="00000000" w:rsidR="00000000" w:rsidRPr="00000000">
              <w:rPr>
                <w:rtl w:val="0"/>
              </w:rPr>
            </w:r>
          </w:p>
          <w:p w:rsidR="00000000" w:rsidDel="00000000" w:rsidP="00000000" w:rsidRDefault="00000000" w:rsidRPr="00000000" w14:paraId="00000366">
            <w:pPr>
              <w:spacing w:after="0" w:lineRule="auto"/>
              <w:rPr/>
            </w:pPr>
            <w:r w:rsidDel="00000000" w:rsidR="00000000" w:rsidRPr="00000000">
              <w:rPr>
                <w:rFonts w:ascii="Arial" w:cs="Arial" w:eastAsia="Arial" w:hAnsi="Arial"/>
                <w:b w:val="0"/>
                <w:bCs w:val="0"/>
                <w:i w:val="0"/>
                <w:iCs w:val="0"/>
                <w:color w:val="222222"/>
                <w:sz w:val="17"/>
                <w:szCs w:val="17"/>
                <w:rtl w:val="0"/>
              </w:rPr>
              <w:t xml:space="preserve">Resource Manager not aligned on allocation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367">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Control Objectives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68">
            <w:pPr>
              <w:spacing w:after="80" w:lineRule="auto"/>
              <w:rPr/>
            </w:pPr>
            <w:r w:rsidDel="00000000" w:rsidR="00000000" w:rsidRPr="00000000">
              <w:rPr>
                <w:rFonts w:ascii="Arial" w:cs="Arial" w:eastAsia="Arial" w:hAnsi="Arial"/>
                <w:b w:val="0"/>
                <w:bCs w:val="0"/>
                <w:i w:val="0"/>
                <w:iCs w:val="0"/>
                <w:color w:val="222222"/>
                <w:sz w:val="17"/>
                <w:szCs w:val="17"/>
                <w:rtl w:val="0"/>
              </w:rPr>
              <w:t xml:space="preserve">RACI must name individuals (not just roles) before Phase 5 begins</w:t>
            </w:r>
            <w:r w:rsidDel="00000000" w:rsidR="00000000" w:rsidRPr="00000000">
              <w:rPr>
                <w:rtl w:val="0"/>
              </w:rPr>
            </w:r>
          </w:p>
          <w:p w:rsidR="00000000" w:rsidDel="00000000" w:rsidP="00000000" w:rsidRDefault="00000000" w:rsidRPr="00000000" w14:paraId="00000369">
            <w:pPr>
              <w:spacing w:after="80" w:lineRule="auto"/>
              <w:rPr/>
            </w:pPr>
            <w:r w:rsidDel="00000000" w:rsidR="00000000" w:rsidRPr="00000000">
              <w:rPr>
                <w:rFonts w:ascii="Arial" w:cs="Arial" w:eastAsia="Arial" w:hAnsi="Arial"/>
                <w:b w:val="0"/>
                <w:bCs w:val="0"/>
                <w:i w:val="0"/>
                <w:iCs w:val="0"/>
                <w:color w:val="222222"/>
                <w:sz w:val="17"/>
                <w:szCs w:val="17"/>
                <w:rtl w:val="0"/>
              </w:rPr>
              <w:t xml:space="preserve">Security baseline configuration verified by vCISO before Phase 5 gate</w:t>
            </w:r>
            <w:r w:rsidDel="00000000" w:rsidR="00000000" w:rsidRPr="00000000">
              <w:rPr>
                <w:rtl w:val="0"/>
              </w:rPr>
            </w:r>
          </w:p>
          <w:p w:rsidR="00000000" w:rsidDel="00000000" w:rsidP="00000000" w:rsidRDefault="00000000" w:rsidRPr="00000000" w14:paraId="0000036A">
            <w:pPr>
              <w:spacing w:after="80" w:lineRule="auto"/>
              <w:rPr/>
            </w:pPr>
            <w:r w:rsidDel="00000000" w:rsidR="00000000" w:rsidRPr="00000000">
              <w:rPr>
                <w:rFonts w:ascii="Arial" w:cs="Arial" w:eastAsia="Arial" w:hAnsi="Arial"/>
                <w:b w:val="0"/>
                <w:bCs w:val="0"/>
                <w:i w:val="0"/>
                <w:iCs w:val="0"/>
                <w:color w:val="222222"/>
                <w:sz w:val="17"/>
                <w:szCs w:val="17"/>
                <w:rtl w:val="0"/>
              </w:rPr>
              <w:t xml:space="preserve">SoD check: if NO = PM, DoE co-sign mechanism for future gates must be established at kickoff</w:t>
            </w:r>
            <w:r w:rsidDel="00000000" w:rsidR="00000000" w:rsidRPr="00000000">
              <w:rPr>
                <w:rtl w:val="0"/>
              </w:rPr>
            </w:r>
          </w:p>
          <w:p w:rsidR="00000000" w:rsidDel="00000000" w:rsidP="00000000" w:rsidRDefault="00000000" w:rsidRPr="00000000" w14:paraId="0000036B">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Project Security Framework (PSF) initiated — minimum: protocol class, TVL, upgrade/pause intent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36C">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6D">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Protofire retains full delivery ownership. Client has limited visibility. Internal governance standards apply.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36E">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B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6F">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 is actively involved as co-delivery partner. Client approval required at key gates. Customer signs specific evidence artifacts.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370">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Separation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71">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A + Track B — Track B requires client participation in kickoff meeting and client RACI acknowledgement (P4-PM-003)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372">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Google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73">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/[Client]/[Project]/GRC/Phase-4-Kickoff/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374">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75">
            <w:pPr>
              <w:spacing w:after="0" w:lineRule="auto"/>
              <w:rPr/>
            </w:pPr>
            <w:r w:rsidDel="00000000" w:rsidR="00000000" w:rsidRPr="00000000">
              <w:rPr>
                <w:rFonts w:ascii="Arial" w:cs="Arial" w:eastAsia="Arial" w:hAnsi="Arial"/>
                <w:b w:val="0"/>
                <w:bCs w:val="0"/>
                <w:i w:val="0"/>
                <w:iCs w:val="0"/>
                <w:color w:val="222222"/>
                <w:sz w:val="17"/>
                <w:szCs w:val="17"/>
                <w:rtl w:val="0"/>
              </w:rPr>
              <w:t xml:space="preserve">Repository: /docs/governance/phase-04/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376">
            <w:pPr>
              <w:spacing w:after="0" w:lineRule="auto"/>
              <w:rPr/>
            </w:pPr>
            <w:r w:rsidDel="00000000" w:rsidR="00000000" w:rsidRPr="00000000">
              <w:rPr>
                <w:rFonts w:ascii="Arial" w:cs="Arial" w:eastAsia="Arial" w:hAnsi="Arial"/>
                <w:b w:val="1"/>
                <w:bCs w:val="1"/>
                <w:i w:val="0"/>
                <w:iCs w:val="0"/>
                <w:color w:val="1f3864"/>
                <w:sz w:val="17"/>
                <w:szCs w:val="17"/>
                <w:rtl w:val="0"/>
              </w:rPr>
              <w:t xml:space="preserve">Document Naming Convention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77">
            <w:pPr>
              <w:spacing w:after="80" w:lineRule="auto"/>
              <w:rPr/>
            </w:pPr>
            <w:r w:rsidDel="00000000" w:rsidR="00000000" w:rsidRPr="00000000">
              <w:rPr>
                <w:rFonts w:ascii="Arial" w:cs="Arial" w:eastAsia="Arial" w:hAnsi="Arial"/>
                <w:b w:val="0"/>
                <w:bCs w:val="0"/>
                <w:i w:val="0"/>
                <w:iCs w:val="0"/>
                <w:color w:val="222222"/>
                <w:sz w:val="17"/>
                <w:szCs w:val="17"/>
                <w:rtl w:val="0"/>
              </w:rPr>
              <w:t xml:space="preserve">[CLIENT]-[PROJECT]-P4-[STEP_ID]-v[VERSION]-[YYYYMMDD]-[STATUS].docx</w:t>
            </w:r>
            <w:r w:rsidDel="00000000" w:rsidR="00000000" w:rsidRPr="00000000">
              <w:rPr>
                <w:rtl w:val="0"/>
              </w:rPr>
            </w:r>
          </w:p>
          <w:p w:rsidR="00000000" w:rsidDel="00000000" w:rsidP="00000000" w:rsidRDefault="00000000" w:rsidRPr="00000000" w14:paraId="00000378">
            <w:pPr>
              <w:spacing w:after="0" w:lineRule="auto"/>
              <w:rPr/>
            </w:pPr>
            <w:r w:rsidDel="00000000" w:rsidR="00000000" w:rsidRPr="00000000">
              <w:rPr>
                <w:rFonts w:ascii="Arial" w:cs="Arial" w:eastAsia="Arial" w:hAnsi="Arial"/>
                <w:b w:val="0"/>
                <w:bCs w:val="0"/>
                <w:i w:val="0"/>
                <w:iCs w:val="0"/>
                <w:color w:val="222222"/>
                <w:sz w:val="17"/>
                <w:szCs w:val="17"/>
                <w:rtl w:val="0"/>
              </w:rPr>
              <w:t xml:space="preserve">Example: ACME-BRIDGE-P1-AM-001-v1.0-20260310-APPROVED.docx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379">
            <w:pPr>
              <w:spacing w:after="0" w:lineRule="auto"/>
              <w:rPr/>
            </w:pPr>
            <w:r w:rsidDel="00000000" w:rsidR="00000000" w:rsidRPr="00000000">
              <w:rPr>
                <w:rFonts w:ascii="Arial" w:cs="Arial" w:eastAsia="Arial" w:hAnsi="Arial"/>
                <w:b w:val="1"/>
                <w:bCs w:val="1"/>
                <w:i w:val="0"/>
                <w:iCs w:val="0"/>
                <w:color w:val="1f3864"/>
                <w:sz w:val="17"/>
                <w:szCs w:val="17"/>
                <w:rtl w:val="0"/>
              </w:rPr>
              <w:t xml:space="preserve">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7A">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Project folder read access: Node Owner, PM, TL, vCISO. Write access: role specified per step. Audit access: vCISO + approved auditors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37B">
            <w:pPr>
              <w:spacing w:after="0" w:lineRule="auto"/>
              <w:rPr/>
            </w:pPr>
            <w:r w:rsidDel="00000000" w:rsidR="00000000" w:rsidRPr="00000000">
              <w:rPr>
                <w:rFonts w:ascii="Arial" w:cs="Arial" w:eastAsia="Arial" w:hAnsi="Arial"/>
                <w:b w:val="1"/>
                <w:bCs w:val="1"/>
                <w:i w:val="0"/>
                <w:iCs w:val="0"/>
                <w:color w:val="1f3864"/>
                <w:sz w:val="17"/>
                <w:szCs w:val="17"/>
                <w:rtl w:val="0"/>
              </w:rPr>
              <w:t xml:space="preserve">Retention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7C">
            <w:pPr>
              <w:spacing w:after="0" w:lineRule="auto"/>
              <w:rPr/>
            </w:pPr>
            <w:r w:rsidDel="00000000" w:rsidR="00000000" w:rsidRPr="00000000">
              <w:rPr>
                <w:rFonts w:ascii="Arial" w:cs="Arial" w:eastAsia="Arial" w:hAnsi="Arial"/>
                <w:b w:val="0"/>
                <w:bCs w:val="0"/>
                <w:i w:val="0"/>
                <w:iCs w:val="0"/>
                <w:color w:val="222222"/>
                <w:sz w:val="17"/>
                <w:szCs w:val="17"/>
                <w:rtl w:val="0"/>
              </w:rPr>
              <w:t xml:space="preserve">Per POL-008: gate records 5 years; legal docs 7 years; access records 3 years</w:t>
            </w:r>
            <w:r w:rsidDel="00000000" w:rsidR="00000000" w:rsidRPr="00000000">
              <w:rPr>
                <w:rtl w:val="0"/>
              </w:rPr>
            </w:r>
          </w:p>
        </w:tc>
      </w:tr>
    </w:tbl>
    <w:p w:rsidR="00000000" w:rsidDel="00000000" w:rsidP="00000000" w:rsidRDefault="00000000" w:rsidRPr="00000000" w14:paraId="0000037D">
      <w:pPr>
        <w:spacing w:after="120" w:lineRule="auto"/>
        <w:rPr/>
      </w:pPr>
      <w:r w:rsidDel="00000000" w:rsidR="00000000" w:rsidRPr="00000000">
        <w:rPr>
          <w:rtl w:val="0"/>
        </w:rPr>
      </w:r>
    </w:p>
    <w:p w:rsidR="00000000" w:rsidDel="00000000" w:rsidP="00000000" w:rsidRDefault="00000000" w:rsidRPr="00000000" w14:paraId="0000037E">
      <w:pPr>
        <w:pStyle w:val="Heading2"/>
        <w:rPr/>
      </w:pPr>
      <w:r w:rsidDel="00000000" w:rsidR="00000000" w:rsidRPr="00000000">
        <w:rPr>
          <w:rFonts w:ascii="Arial" w:cs="Arial" w:eastAsia="Arial" w:hAnsi="Arial"/>
          <w:b w:val="1"/>
          <w:bCs w:val="1"/>
          <w:color w:val="17737a"/>
          <w:sz w:val="28"/>
          <w:szCs w:val="28"/>
          <w:rtl w:val="0"/>
        </w:rPr>
        <w:t xml:space="preserve">2. Roles in Scope</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800"/>
        <w:gridCol w:w="2800"/>
        <w:gridCol w:w="2460"/>
        <w:tblGridChange w:id="0">
          <w:tblGrid>
            <w:gridCol w:w="1100"/>
            <w:gridCol w:w="2200"/>
            <w:gridCol w:w="800"/>
            <w:gridCol w:w="28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37F">
            <w:pPr>
              <w:spacing w:after="0" w:lineRule="auto"/>
              <w:rPr/>
            </w:pPr>
            <w:r w:rsidDel="00000000" w:rsidR="00000000" w:rsidRPr="00000000">
              <w:rPr>
                <w:rFonts w:ascii="Arial" w:cs="Arial" w:eastAsia="Arial" w:hAnsi="Arial"/>
                <w:b w:val="1"/>
                <w:bCs w:val="1"/>
                <w:i w:val="0"/>
                <w:iCs w:val="0"/>
                <w:color w:val="ffffff"/>
                <w:sz w:val="18"/>
                <w:szCs w:val="18"/>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380">
            <w:pPr>
              <w:spacing w:after="0" w:lineRule="auto"/>
              <w:rPr/>
            </w:pPr>
            <w:r w:rsidDel="00000000" w:rsidR="00000000" w:rsidRPr="00000000">
              <w:rPr>
                <w:rFonts w:ascii="Arial" w:cs="Arial" w:eastAsia="Arial" w:hAnsi="Arial"/>
                <w:b w:val="1"/>
                <w:bCs w:val="1"/>
                <w:i w:val="0"/>
                <w:iCs w:val="0"/>
                <w:color w:val="ffffff"/>
                <w:sz w:val="18"/>
                <w:szCs w:val="18"/>
                <w:rtl w:val="0"/>
              </w:rPr>
              <w:t xml:space="preserve">Role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381">
            <w:pPr>
              <w:spacing w:after="0" w:lineRule="auto"/>
              <w:rPr/>
            </w:pPr>
            <w:r w:rsidDel="00000000" w:rsidR="00000000" w:rsidRPr="00000000">
              <w:rPr>
                <w:rFonts w:ascii="Arial" w:cs="Arial" w:eastAsia="Arial" w:hAnsi="Arial"/>
                <w:b w:val="1"/>
                <w:bCs w:val="1"/>
                <w:i w:val="0"/>
                <w:iCs w:val="0"/>
                <w:color w:val="ffffff"/>
                <w:sz w:val="18"/>
                <w:szCs w:val="18"/>
                <w:rtl w:val="0"/>
              </w:rPr>
              <w:t xml:space="preserve">RACI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382">
            <w:pPr>
              <w:spacing w:after="0" w:lineRule="auto"/>
              <w:rPr/>
            </w:pPr>
            <w:r w:rsidDel="00000000" w:rsidR="00000000" w:rsidRPr="00000000">
              <w:rPr>
                <w:rFonts w:ascii="Arial" w:cs="Arial" w:eastAsia="Arial" w:hAnsi="Arial"/>
                <w:b w:val="1"/>
                <w:bCs w:val="1"/>
                <w:i w:val="0"/>
                <w:iCs w:val="0"/>
                <w:color w:val="ffffff"/>
                <w:sz w:val="18"/>
                <w:szCs w:val="18"/>
                <w:rtl w:val="0"/>
              </w:rPr>
              <w:t xml:space="preserve">Responsibility in This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383">
            <w:pPr>
              <w:spacing w:after="0" w:lineRule="auto"/>
              <w:rPr/>
            </w:pPr>
            <w:r w:rsidDel="00000000" w:rsidR="00000000" w:rsidRPr="00000000">
              <w:rPr>
                <w:rFonts w:ascii="Arial" w:cs="Arial" w:eastAsia="Arial" w:hAnsi="Arial"/>
                <w:b w:val="1"/>
                <w:bCs w:val="1"/>
                <w:i w:val="0"/>
                <w:iCs w:val="0"/>
                <w:color w:val="ffffff"/>
                <w:sz w:val="18"/>
                <w:szCs w:val="18"/>
                <w:rtl w:val="0"/>
              </w:rPr>
              <w:t xml:space="preserve">Approval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84">
            <w:pPr>
              <w:spacing w:after="0" w:lineRule="auto"/>
              <w:rPr/>
            </w:pPr>
            <w:r w:rsidDel="00000000" w:rsidR="00000000" w:rsidRPr="00000000">
              <w:rPr>
                <w:rFonts w:ascii="Arial" w:cs="Arial" w:eastAsia="Arial" w:hAnsi="Arial"/>
                <w:b w:val="1"/>
                <w:bCs w:val="1"/>
                <w:i w:val="0"/>
                <w:iCs w:val="0"/>
                <w:color w:val="1f3864"/>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85">
            <w:pPr>
              <w:spacing w:after="0" w:lineRule="auto"/>
              <w:rPr/>
            </w:pPr>
            <w:r w:rsidDel="00000000" w:rsidR="00000000" w:rsidRPr="00000000">
              <w:rPr>
                <w:rFonts w:ascii="Arial" w:cs="Arial" w:eastAsia="Arial" w:hAnsi="Arial"/>
                <w:b w:val="1"/>
                <w:bCs w:val="1"/>
                <w:i w:val="0"/>
                <w:iCs w:val="0"/>
                <w:color w:val="222222"/>
                <w:sz w:val="17"/>
                <w:szCs w:val="17"/>
                <w:rtl w:val="0"/>
              </w:rPr>
              <w:t xml:space="preserve">Node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86">
            <w:pPr>
              <w:spacing w:after="0" w:lineRule="auto"/>
              <w:rPr/>
            </w:pPr>
            <w:r w:rsidDel="00000000" w:rsidR="00000000" w:rsidRPr="00000000">
              <w:rPr>
                <w:rFonts w:ascii="Arial" w:cs="Arial" w:eastAsia="Arial" w:hAnsi="Arial"/>
                <w:b w:val="1"/>
                <w:bCs w:val="1"/>
                <w:i w:val="0"/>
                <w:iCs w:val="0"/>
                <w:color w:val="1f3864"/>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87">
            <w:pPr>
              <w:spacing w:after="0" w:lineRule="auto"/>
              <w:rPr/>
            </w:pPr>
            <w:r w:rsidDel="00000000" w:rsidR="00000000" w:rsidRPr="00000000">
              <w:rPr>
                <w:rFonts w:ascii="Arial" w:cs="Arial" w:eastAsia="Arial" w:hAnsi="Arial"/>
                <w:b w:val="0"/>
                <w:bCs w:val="0"/>
                <w:i w:val="0"/>
                <w:iCs w:val="0"/>
                <w:color w:val="222222"/>
                <w:sz w:val="17"/>
                <w:szCs w:val="17"/>
                <w:rtl w:val="0"/>
              </w:rPr>
              <w:t xml:space="preserve">Accountable for team assignment; approves RACI; signs Gate G3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88">
            <w:pPr>
              <w:spacing w:after="0" w:lineRule="auto"/>
              <w:rPr/>
            </w:pPr>
            <w:r w:rsidDel="00000000" w:rsidR="00000000" w:rsidRPr="00000000">
              <w:rPr>
                <w:rFonts w:ascii="Arial" w:cs="Arial" w:eastAsia="Arial" w:hAnsi="Arial"/>
                <w:b w:val="0"/>
                <w:bCs w:val="0"/>
                <w:i w:val="1"/>
                <w:iCs w:val="1"/>
                <w:color w:val="5b2c8d"/>
                <w:sz w:val="17"/>
                <w:szCs w:val="17"/>
                <w:rtl w:val="0"/>
              </w:rPr>
              <w:t xml:space="preserve">Signs Gate G3; must establish DoE co-sign mechanism if also acting as 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89">
            <w:pPr>
              <w:spacing w:after="0" w:lineRule="auto"/>
              <w:rPr/>
            </w:pPr>
            <w:r w:rsidDel="00000000" w:rsidR="00000000" w:rsidRPr="00000000">
              <w:rPr>
                <w:rFonts w:ascii="Arial" w:cs="Arial" w:eastAsia="Arial" w:hAnsi="Arial"/>
                <w:b w:val="1"/>
                <w:bCs w:val="1"/>
                <w:i w:val="0"/>
                <w:iCs w:val="0"/>
                <w:color w:val="1f3864"/>
                <w:sz w:val="17"/>
                <w:szCs w:val="17"/>
                <w:rtl w:val="0"/>
              </w:rPr>
              <w:t xml:space="preserve">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8A">
            <w:pPr>
              <w:spacing w:after="0" w:lineRule="auto"/>
              <w:rPr/>
            </w:pPr>
            <w:r w:rsidDel="00000000" w:rsidR="00000000" w:rsidRPr="00000000">
              <w:rPr>
                <w:rFonts w:ascii="Arial" w:cs="Arial" w:eastAsia="Arial" w:hAnsi="Arial"/>
                <w:b w:val="1"/>
                <w:bCs w:val="1"/>
                <w:i w:val="0"/>
                <w:iCs w:val="0"/>
                <w:color w:val="222222"/>
                <w:sz w:val="17"/>
                <w:szCs w:val="17"/>
                <w:rtl w:val="0"/>
              </w:rPr>
              <w:t xml:space="preserve">Project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8B">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8C">
            <w:pPr>
              <w:spacing w:after="0" w:lineRule="auto"/>
              <w:rPr/>
            </w:pPr>
            <w:r w:rsidDel="00000000" w:rsidR="00000000" w:rsidRPr="00000000">
              <w:rPr>
                <w:rFonts w:ascii="Arial" w:cs="Arial" w:eastAsia="Arial" w:hAnsi="Arial"/>
                <w:b w:val="0"/>
                <w:bCs w:val="0"/>
                <w:i w:val="0"/>
                <w:iCs w:val="0"/>
                <w:color w:val="222222"/>
                <w:sz w:val="17"/>
                <w:szCs w:val="17"/>
                <w:rtl w:val="0"/>
              </w:rPr>
              <w:t xml:space="preserve">Coordinates kickoff meeting; populates RACI; manages project system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8D">
            <w:pPr>
              <w:spacing w:after="0" w:lineRule="auto"/>
              <w:rPr/>
            </w:pPr>
            <w:r w:rsidDel="00000000" w:rsidR="00000000" w:rsidRPr="00000000">
              <w:rPr>
                <w:rFonts w:ascii="Arial" w:cs="Arial" w:eastAsia="Arial" w:hAnsi="Arial"/>
                <w:b w:val="0"/>
                <w:bCs w:val="0"/>
                <w:i w:val="1"/>
                <w:iCs w:val="1"/>
                <w:color w:val="5b2c8d"/>
                <w:sz w:val="17"/>
                <w:szCs w:val="17"/>
                <w:rtl w:val="0"/>
              </w:rPr>
              <w:t xml:space="preserve">Co-signs Gate G3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8E">
            <w:pPr>
              <w:spacing w:after="0" w:lineRule="auto"/>
              <w:rPr/>
            </w:pPr>
            <w:r w:rsidDel="00000000" w:rsidR="00000000" w:rsidRPr="00000000">
              <w:rPr>
                <w:rFonts w:ascii="Arial" w:cs="Arial" w:eastAsia="Arial" w:hAnsi="Arial"/>
                <w:b w:val="1"/>
                <w:bCs w:val="1"/>
                <w:i w:val="0"/>
                <w:iCs w:val="0"/>
                <w:color w:val="1f3864"/>
                <w:sz w:val="17"/>
                <w:szCs w:val="17"/>
                <w:rtl w:val="0"/>
              </w:rPr>
              <w:t xml:space="preserv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8F">
            <w:pPr>
              <w:spacing w:after="0" w:lineRule="auto"/>
              <w:rPr/>
            </w:pPr>
            <w:r w:rsidDel="00000000" w:rsidR="00000000" w:rsidRPr="00000000">
              <w:rPr>
                <w:rFonts w:ascii="Arial" w:cs="Arial" w:eastAsia="Arial" w:hAnsi="Arial"/>
                <w:b w:val="1"/>
                <w:bCs w:val="1"/>
                <w:i w:val="0"/>
                <w:iCs w:val="0"/>
                <w:color w:val="222222"/>
                <w:sz w:val="17"/>
                <w:szCs w:val="17"/>
                <w:rtl w:val="0"/>
              </w:rPr>
              <w:t xml:space="preserve">Technical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90">
            <w:pPr>
              <w:spacing w:after="0" w:lineRule="auto"/>
              <w:rPr/>
            </w:pPr>
            <w:r w:rsidDel="00000000" w:rsidR="00000000" w:rsidRPr="00000000">
              <w:rPr>
                <w:rFonts w:ascii="Arial" w:cs="Arial" w:eastAsia="Arial" w:hAnsi="Arial"/>
                <w:b w:val="0"/>
                <w:bCs w:val="0"/>
                <w:i w:val="0"/>
                <w:iCs w:val="0"/>
                <w:color w:val="b7620a"/>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91">
            <w:pPr>
              <w:spacing w:after="0" w:lineRule="auto"/>
              <w:rPr/>
            </w:pPr>
            <w:r w:rsidDel="00000000" w:rsidR="00000000" w:rsidRPr="00000000">
              <w:rPr>
                <w:rFonts w:ascii="Arial" w:cs="Arial" w:eastAsia="Arial" w:hAnsi="Arial"/>
                <w:b w:val="0"/>
                <w:bCs w:val="0"/>
                <w:i w:val="0"/>
                <w:iCs w:val="0"/>
                <w:color w:val="222222"/>
                <w:sz w:val="17"/>
                <w:szCs w:val="17"/>
                <w:rtl w:val="0"/>
              </w:rPr>
              <w:t xml:space="preserve">Confirms technical environment setup; reviews security baseline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92">
            <w:pPr>
              <w:spacing w:after="0" w:lineRule="auto"/>
              <w:rPr/>
            </w:pPr>
            <w:r w:rsidDel="00000000" w:rsidR="00000000" w:rsidRPr="00000000">
              <w:rPr>
                <w:rFonts w:ascii="Arial" w:cs="Arial" w:eastAsia="Arial" w:hAnsi="Arial"/>
                <w:b w:val="0"/>
                <w:bCs w:val="0"/>
                <w:i w:val="1"/>
                <w:iCs w:val="1"/>
                <w:color w:val="5b2c8d"/>
                <w:sz w:val="17"/>
                <w:szCs w:val="17"/>
                <w:rtl w:val="0"/>
              </w:rPr>
              <w:t xml:space="preserve">Signs off security baseline (P4-TL-001)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93">
            <w:pPr>
              <w:spacing w:after="0" w:lineRule="auto"/>
              <w:rPr/>
            </w:pPr>
            <w:r w:rsidDel="00000000" w:rsidR="00000000" w:rsidRPr="00000000">
              <w:rPr>
                <w:rFonts w:ascii="Arial" w:cs="Arial" w:eastAsia="Arial" w:hAnsi="Arial"/>
                <w:b w:val="1"/>
                <w:bCs w:val="1"/>
                <w:i w:val="0"/>
                <w:iCs w:val="0"/>
                <w:color w:val="1f3864"/>
                <w:sz w:val="17"/>
                <w:szCs w:val="17"/>
                <w:rtl w:val="0"/>
              </w:rPr>
              <w:t xml:space="preserv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94">
            <w:pPr>
              <w:spacing w:after="0" w:lineRule="auto"/>
              <w:rPr/>
            </w:pPr>
            <w:r w:rsidDel="00000000" w:rsidR="00000000" w:rsidRPr="00000000">
              <w:rPr>
                <w:rFonts w:ascii="Arial" w:cs="Arial" w:eastAsia="Arial" w:hAnsi="Arial"/>
                <w:b w:val="1"/>
                <w:bCs w:val="1"/>
                <w:i w:val="0"/>
                <w:iCs w:val="0"/>
                <w:color w:val="222222"/>
                <w:sz w:val="17"/>
                <w:szCs w:val="17"/>
                <w:rtl w:val="0"/>
              </w:rPr>
              <w:t xml:space="preserve">Resource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95">
            <w:pPr>
              <w:spacing w:after="0" w:lineRule="auto"/>
              <w:rPr/>
            </w:pPr>
            <w:r w:rsidDel="00000000" w:rsidR="00000000" w:rsidRPr="00000000">
              <w:rPr>
                <w:rFonts w:ascii="Arial" w:cs="Arial" w:eastAsia="Arial" w:hAnsi="Arial"/>
                <w:b w:val="1"/>
                <w:bCs w:val="1"/>
                <w:i w:val="0"/>
                <w:iCs w:val="0"/>
                <w:color w:val="1f3864"/>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96">
            <w:pPr>
              <w:spacing w:after="0" w:lineRule="auto"/>
              <w:rPr/>
            </w:pPr>
            <w:r w:rsidDel="00000000" w:rsidR="00000000" w:rsidRPr="00000000">
              <w:rPr>
                <w:rFonts w:ascii="Arial" w:cs="Arial" w:eastAsia="Arial" w:hAnsi="Arial"/>
                <w:b w:val="0"/>
                <w:bCs w:val="0"/>
                <w:i w:val="0"/>
                <w:iCs w:val="0"/>
                <w:color w:val="222222"/>
                <w:sz w:val="17"/>
                <w:szCs w:val="17"/>
                <w:rtl w:val="0"/>
              </w:rPr>
              <w:t xml:space="preserve">Confirms named resources are allocated; staffing confirmed for full delivery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97">
            <w:pPr>
              <w:spacing w:after="0" w:lineRule="auto"/>
              <w:rPr/>
            </w:pPr>
            <w:r w:rsidDel="00000000" w:rsidR="00000000" w:rsidRPr="00000000">
              <w:rPr>
                <w:rFonts w:ascii="Arial" w:cs="Arial" w:eastAsia="Arial" w:hAnsi="Arial"/>
                <w:b w:val="0"/>
                <w:bCs w:val="0"/>
                <w:i w:val="1"/>
                <w:iCs w:val="1"/>
                <w:color w:val="5b2c8d"/>
                <w:sz w:val="17"/>
                <w:szCs w:val="17"/>
                <w:rtl w:val="0"/>
              </w:rPr>
              <w:t xml:space="preserve">Confirms resource allocation in writing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98">
            <w:pPr>
              <w:spacing w:after="0" w:lineRule="auto"/>
              <w:rPr/>
            </w:pPr>
            <w:r w:rsidDel="00000000" w:rsidR="00000000" w:rsidRPr="00000000">
              <w:rPr>
                <w:rFonts w:ascii="Arial" w:cs="Arial" w:eastAsia="Arial" w:hAnsi="Arial"/>
                <w:b w:val="1"/>
                <w:bCs w:val="1"/>
                <w:i w:val="0"/>
                <w:iCs w:val="0"/>
                <w:color w:val="1f3864"/>
                <w:sz w:val="17"/>
                <w:szCs w:val="17"/>
                <w:rtl w:val="0"/>
              </w:rPr>
              <w:t xml:space="preserve">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99">
            <w:pPr>
              <w:spacing w:after="0" w:lineRule="auto"/>
              <w:rPr/>
            </w:pPr>
            <w:r w:rsidDel="00000000" w:rsidR="00000000" w:rsidRPr="00000000">
              <w:rPr>
                <w:rFonts w:ascii="Arial" w:cs="Arial" w:eastAsia="Arial" w:hAnsi="Arial"/>
                <w:b w:val="1"/>
                <w:bCs w:val="1"/>
                <w:i w:val="0"/>
                <w:iCs w:val="0"/>
                <w:color w:val="222222"/>
                <w:sz w:val="17"/>
                <w:szCs w:val="17"/>
                <w:rtl w:val="0"/>
              </w:rPr>
              <w:t xml:space="preserve">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9A">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9B">
            <w:pPr>
              <w:spacing w:after="0" w:lineRule="auto"/>
              <w:rPr/>
            </w:pPr>
            <w:r w:rsidDel="00000000" w:rsidR="00000000" w:rsidRPr="00000000">
              <w:rPr>
                <w:rFonts w:ascii="Arial" w:cs="Arial" w:eastAsia="Arial" w:hAnsi="Arial"/>
                <w:b w:val="0"/>
                <w:bCs w:val="0"/>
                <w:i w:val="0"/>
                <w:iCs w:val="0"/>
                <w:color w:val="222222"/>
                <w:sz w:val="17"/>
                <w:szCs w:val="17"/>
                <w:rtl w:val="0"/>
              </w:rPr>
              <w:t xml:space="preserve">Sets up development environment per security baseline; confirms tools are operational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9C">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9D">
            <w:pPr>
              <w:spacing w:after="0" w:lineRule="auto"/>
              <w:rPr/>
            </w:pPr>
            <w:r w:rsidDel="00000000" w:rsidR="00000000" w:rsidRPr="00000000">
              <w:rPr>
                <w:rFonts w:ascii="Arial" w:cs="Arial" w:eastAsia="Arial" w:hAnsi="Arial"/>
                <w:b w:val="1"/>
                <w:bCs w:val="1"/>
                <w:i w:val="0"/>
                <w:iCs w:val="0"/>
                <w:color w:val="1f3864"/>
                <w:sz w:val="17"/>
                <w:szCs w:val="17"/>
                <w:rtl w:val="0"/>
              </w:rPr>
              <w:t xml:space="preserve">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9E">
            <w:pPr>
              <w:spacing w:after="0" w:lineRule="auto"/>
              <w:rPr/>
            </w:pPr>
            <w:r w:rsidDel="00000000" w:rsidR="00000000" w:rsidRPr="00000000">
              <w:rPr>
                <w:rFonts w:ascii="Arial" w:cs="Arial" w:eastAsia="Arial" w:hAnsi="Arial"/>
                <w:b w:val="1"/>
                <w:bCs w:val="1"/>
                <w:i w:val="0"/>
                <w:iCs w:val="0"/>
                <w:color w:val="222222"/>
                <w:sz w:val="17"/>
                <w:szCs w:val="17"/>
                <w:rtl w:val="0"/>
              </w:rPr>
              <w:t xml:space="preserve">DevOps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9F">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A0">
            <w:pPr>
              <w:spacing w:after="0" w:lineRule="auto"/>
              <w:rPr/>
            </w:pPr>
            <w:r w:rsidDel="00000000" w:rsidR="00000000" w:rsidRPr="00000000">
              <w:rPr>
                <w:rFonts w:ascii="Arial" w:cs="Arial" w:eastAsia="Arial" w:hAnsi="Arial"/>
                <w:b w:val="0"/>
                <w:bCs w:val="0"/>
                <w:i w:val="0"/>
                <w:iCs w:val="0"/>
                <w:color w:val="222222"/>
                <w:sz w:val="17"/>
                <w:szCs w:val="17"/>
                <w:rtl w:val="0"/>
              </w:rPr>
              <w:t xml:space="preserve">Configures CI/CD pipeline with security gate; confirms secret scanning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A1">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A2">
            <w:pPr>
              <w:spacing w:after="0" w:lineRule="auto"/>
              <w:rPr/>
            </w:pPr>
            <w:r w:rsidDel="00000000" w:rsidR="00000000" w:rsidRPr="00000000">
              <w:rPr>
                <w:rFonts w:ascii="Arial" w:cs="Arial" w:eastAsia="Arial" w:hAnsi="Arial"/>
                <w:b w:val="1"/>
                <w:bCs w:val="1"/>
                <w:i w:val="0"/>
                <w:iCs w:val="0"/>
                <w:color w:val="1f3864"/>
                <w:sz w:val="17"/>
                <w:szCs w:val="17"/>
                <w:rtl w:val="0"/>
              </w:rPr>
              <w:t xml:space="preserve">vCISO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A3">
            <w:pPr>
              <w:spacing w:after="0" w:lineRule="auto"/>
              <w:rPr/>
            </w:pPr>
            <w:r w:rsidDel="00000000" w:rsidR="00000000" w:rsidRPr="00000000">
              <w:rPr>
                <w:rFonts w:ascii="Arial" w:cs="Arial" w:eastAsia="Arial" w:hAnsi="Arial"/>
                <w:b w:val="1"/>
                <w:bCs w:val="1"/>
                <w:i w:val="0"/>
                <w:iCs w:val="0"/>
                <w:color w:val="222222"/>
                <w:sz w:val="17"/>
                <w:szCs w:val="17"/>
                <w:rtl w:val="0"/>
              </w:rPr>
              <w:t xml:space="preserve">vCISO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A4">
            <w:pPr>
              <w:spacing w:after="0" w:lineRule="auto"/>
              <w:rPr/>
            </w:pPr>
            <w:r w:rsidDel="00000000" w:rsidR="00000000" w:rsidRPr="00000000">
              <w:rPr>
                <w:rFonts w:ascii="Arial" w:cs="Arial" w:eastAsia="Arial" w:hAnsi="Arial"/>
                <w:b w:val="0"/>
                <w:bCs w:val="0"/>
                <w:i w:val="0"/>
                <w:iCs w:val="0"/>
                <w:color w:val="b7620a"/>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A5">
            <w:pPr>
              <w:spacing w:after="0" w:lineRule="auto"/>
              <w:rPr/>
            </w:pPr>
            <w:r w:rsidDel="00000000" w:rsidR="00000000" w:rsidRPr="00000000">
              <w:rPr>
                <w:rFonts w:ascii="Arial" w:cs="Arial" w:eastAsia="Arial" w:hAnsi="Arial"/>
                <w:b w:val="0"/>
                <w:bCs w:val="0"/>
                <w:i w:val="0"/>
                <w:iCs w:val="0"/>
                <w:color w:val="222222"/>
                <w:sz w:val="17"/>
                <w:szCs w:val="17"/>
                <w:rtl w:val="0"/>
              </w:rPr>
              <w:t xml:space="preserve">Reviews RACI for SoD compliance; reviews PSF initial version; reviews security baseline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A6">
            <w:pPr>
              <w:spacing w:after="0" w:lineRule="auto"/>
              <w:rPr/>
            </w:pPr>
            <w:r w:rsidDel="00000000" w:rsidR="00000000" w:rsidRPr="00000000">
              <w:rPr>
                <w:rFonts w:ascii="Arial" w:cs="Arial" w:eastAsia="Arial" w:hAnsi="Arial"/>
                <w:b w:val="0"/>
                <w:bCs w:val="0"/>
                <w:i w:val="1"/>
                <w:iCs w:val="1"/>
                <w:color w:val="5b2c8d"/>
                <w:sz w:val="17"/>
                <w:szCs w:val="17"/>
                <w:rtl w:val="0"/>
              </w:rPr>
              <w:t xml:space="preserve">Must flag SoD violations before Gate G3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A7">
            <w:pPr>
              <w:spacing w:after="0" w:lineRule="auto"/>
              <w:rPr/>
            </w:pPr>
            <w:r w:rsidDel="00000000" w:rsidR="00000000" w:rsidRPr="00000000">
              <w:rPr>
                <w:rFonts w:ascii="Arial" w:cs="Arial" w:eastAsia="Arial" w:hAnsi="Arial"/>
                <w:b w:val="1"/>
                <w:bCs w:val="1"/>
                <w:i w:val="0"/>
                <w:iCs w:val="0"/>
                <w:color w:val="1f3864"/>
                <w:sz w:val="17"/>
                <w:szCs w:val="17"/>
                <w:rtl w:val="0"/>
              </w:rPr>
              <w:t xml:space="preserv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A8">
            <w:pPr>
              <w:spacing w:after="0" w:lineRule="auto"/>
              <w:rPr/>
            </w:pPr>
            <w:r w:rsidDel="00000000" w:rsidR="00000000" w:rsidRPr="00000000">
              <w:rPr>
                <w:rFonts w:ascii="Arial" w:cs="Arial" w:eastAsia="Arial" w:hAnsi="Arial"/>
                <w:b w:val="1"/>
                <w:bCs w:val="1"/>
                <w:i w:val="0"/>
                <w:iCs w:val="0"/>
                <w:color w:val="222222"/>
                <w:sz w:val="17"/>
                <w:szCs w:val="17"/>
                <w:rtl w:val="0"/>
              </w:rPr>
              <w:t xml:space="preserve">Account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A9">
            <w:pPr>
              <w:spacing w:after="0" w:lineRule="auto"/>
              <w:rPr/>
            </w:pPr>
            <w:r w:rsidDel="00000000" w:rsidR="00000000" w:rsidRPr="00000000">
              <w:rPr>
                <w:rFonts w:ascii="Arial" w:cs="Arial" w:eastAsia="Arial" w:hAnsi="Arial"/>
                <w:b w:val="0"/>
                <w:bCs w:val="0"/>
                <w:i w:val="0"/>
                <w:iCs w:val="0"/>
                <w:color w:val="b7620a"/>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AA">
            <w:pPr>
              <w:spacing w:after="0" w:lineRule="auto"/>
              <w:rPr/>
            </w:pPr>
            <w:r w:rsidDel="00000000" w:rsidR="00000000" w:rsidRPr="00000000">
              <w:rPr>
                <w:rFonts w:ascii="Arial" w:cs="Arial" w:eastAsia="Arial" w:hAnsi="Arial"/>
                <w:b w:val="0"/>
                <w:bCs w:val="0"/>
                <w:i w:val="0"/>
                <w:iCs w:val="0"/>
                <w:color w:val="222222"/>
                <w:sz w:val="17"/>
                <w:szCs w:val="17"/>
                <w:rtl w:val="0"/>
              </w:rPr>
              <w:t xml:space="preserve">Informed of kickoff; confirms client billing contact is active (Track B: attends kickoff)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AB">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bl>
    <w:p w:rsidR="00000000" w:rsidDel="00000000" w:rsidP="00000000" w:rsidRDefault="00000000" w:rsidRPr="00000000" w14:paraId="000003AC">
      <w:pPr>
        <w:spacing w:after="120" w:lineRule="auto"/>
        <w:rPr/>
      </w:pPr>
      <w:r w:rsidDel="00000000" w:rsidR="00000000" w:rsidRPr="00000000">
        <w:rPr>
          <w:rtl w:val="0"/>
        </w:rPr>
      </w:r>
    </w:p>
    <w:p w:rsidR="00000000" w:rsidDel="00000000" w:rsidP="00000000" w:rsidRDefault="00000000" w:rsidRPr="00000000" w14:paraId="000003AD">
      <w:pPr>
        <w:pStyle w:val="Heading2"/>
        <w:rPr/>
      </w:pPr>
      <w:r w:rsidDel="00000000" w:rsidR="00000000" w:rsidRPr="00000000">
        <w:rPr>
          <w:rFonts w:ascii="Arial" w:cs="Arial" w:eastAsia="Arial" w:hAnsi="Arial"/>
          <w:b w:val="1"/>
          <w:bCs w:val="1"/>
          <w:color w:val="17737a"/>
          <w:sz w:val="28"/>
          <w:szCs w:val="28"/>
          <w:rtl w:val="0"/>
        </w:rPr>
        <w:t xml:space="preserve">3. Role-Based Checklist</w:t>
      </w:r>
      <w:r w:rsidDel="00000000" w:rsidR="00000000" w:rsidRPr="00000000">
        <w:rPr>
          <w:rtl w:val="0"/>
        </w:rPr>
      </w:r>
    </w:p>
    <w:p w:rsidR="00000000" w:rsidDel="00000000" w:rsidP="00000000" w:rsidRDefault="00000000" w:rsidRPr="00000000" w14:paraId="000003AE">
      <w:pPr>
        <w:spacing w:after="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b w:val="1"/>
                <w:bCs w:val="1"/>
                <w:color w:val="1e6b38"/>
                <w:sz w:val="21"/>
                <w:szCs w:val="21"/>
                <w:rtl w:val="0"/>
              </w:rPr>
              <w:t xml:space="preserve">P4-PM-001   </w:t>
            </w:r>
            <w:r w:rsidDel="00000000" w:rsidR="00000000" w:rsidRPr="00000000">
              <w:rPr>
                <w:rFonts w:ascii="Arial" w:cs="Arial" w:eastAsia="Arial" w:hAnsi="Arial"/>
                <w:b w:val="1"/>
                <w:bCs w:val="1"/>
                <w:color w:val="1f3864"/>
                <w:sz w:val="21"/>
                <w:szCs w:val="21"/>
                <w:rtl w:val="0"/>
              </w:rPr>
              <w:t xml:space="preserve">Populate RACI-001 with named individuals for this project</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B1">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B2">
            <w:pPr>
              <w:spacing w:after="0" w:lineRule="auto"/>
              <w:rPr/>
            </w:pPr>
            <w:r w:rsidDel="00000000" w:rsidR="00000000" w:rsidRPr="00000000">
              <w:rPr>
                <w:rFonts w:ascii="Arial" w:cs="Arial" w:eastAsia="Arial" w:hAnsi="Arial"/>
                <w:b w:val="0"/>
                <w:bCs w:val="0"/>
                <w:i w:val="0"/>
                <w:iCs w:val="0"/>
                <w:color w:val="222222"/>
                <w:sz w:val="17"/>
                <w:szCs w:val="17"/>
                <w:rtl w:val="0"/>
              </w:rPr>
              <w:t xml:space="preserve">P4-PM-001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B3">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B4">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4 — Kickoff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B5">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B6">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Project Manager (PM)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B7">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B8">
            <w:pPr>
              <w:spacing w:after="0" w:lineRule="auto"/>
              <w:rPr/>
            </w:pPr>
            <w:r w:rsidDel="00000000" w:rsidR="00000000" w:rsidRPr="00000000">
              <w:rPr>
                <w:rFonts w:ascii="Arial" w:cs="Arial" w:eastAsia="Arial" w:hAnsi="Arial"/>
                <w:b w:val="0"/>
                <w:bCs w:val="0"/>
                <w:i w:val="0"/>
                <w:iCs w:val="0"/>
                <w:color w:val="222222"/>
                <w:sz w:val="17"/>
                <w:szCs w:val="17"/>
                <w:rtl w:val="0"/>
              </w:rPr>
              <w:t xml:space="preserve">Ensure every project role is assigned to a named individual before delivery begins, preventing unaccountable execution and untraceable decisions.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B9">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BA">
            <w:pPr>
              <w:spacing w:after="0" w:lineRule="auto"/>
              <w:rPr/>
            </w:pPr>
            <w:r w:rsidDel="00000000" w:rsidR="00000000" w:rsidRPr="00000000">
              <w:rPr>
                <w:rFonts w:ascii="Arial" w:cs="Arial" w:eastAsia="Arial" w:hAnsi="Arial"/>
                <w:b w:val="0"/>
                <w:bCs w:val="0"/>
                <w:i w:val="0"/>
                <w:iCs w:val="0"/>
                <w:color w:val="222222"/>
                <w:sz w:val="17"/>
                <w:szCs w:val="17"/>
                <w:rtl w:val="0"/>
              </w:rPr>
              <w:t xml:space="preserve">Populate RACI-001 with named individuals for this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BB">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BC">
            <w:pPr>
              <w:spacing w:after="80" w:lineRule="auto"/>
              <w:rPr/>
            </w:pPr>
            <w:r w:rsidDel="00000000" w:rsidR="00000000" w:rsidRPr="00000000">
              <w:rPr>
                <w:rFonts w:ascii="Arial" w:cs="Arial" w:eastAsia="Arial" w:hAnsi="Arial"/>
                <w:b w:val="0"/>
                <w:bCs w:val="0"/>
                <w:i w:val="0"/>
                <w:iCs w:val="0"/>
                <w:color w:val="222222"/>
                <w:sz w:val="17"/>
                <w:szCs w:val="17"/>
                <w:rtl w:val="0"/>
              </w:rPr>
              <w:t xml:space="preserve">Using RACI-001 as the template, populate all role fields with named individuals:</w:t>
            </w:r>
            <w:r w:rsidDel="00000000" w:rsidR="00000000" w:rsidRPr="00000000">
              <w:rPr>
                <w:rtl w:val="0"/>
              </w:rPr>
            </w:r>
          </w:p>
          <w:p w:rsidR="00000000" w:rsidDel="00000000" w:rsidP="00000000" w:rsidRDefault="00000000" w:rsidRPr="00000000" w14:paraId="000003BD">
            <w:pPr>
              <w:spacing w:after="80" w:lineRule="auto"/>
              <w:rPr/>
            </w:pPr>
            <w:r w:rsidDel="00000000" w:rsidR="00000000" w:rsidRPr="00000000">
              <w:rPr>
                <w:rtl w:val="0"/>
              </w:rPr>
            </w:r>
          </w:p>
          <w:p w:rsidR="00000000" w:rsidDel="00000000" w:rsidP="00000000" w:rsidRDefault="00000000" w:rsidRPr="00000000" w14:paraId="000003BE">
            <w:pPr>
              <w:spacing w:after="80" w:lineRule="auto"/>
              <w:rPr/>
            </w:pPr>
            <w:r w:rsidDel="00000000" w:rsidR="00000000" w:rsidRPr="00000000">
              <w:rPr>
                <w:rFonts w:ascii="Arial" w:cs="Arial" w:eastAsia="Arial" w:hAnsi="Arial"/>
                <w:b w:val="0"/>
                <w:bCs w:val="0"/>
                <w:i w:val="0"/>
                <w:iCs w:val="0"/>
                <w:color w:val="222222"/>
                <w:sz w:val="17"/>
                <w:szCs w:val="17"/>
                <w:rtl w:val="0"/>
              </w:rPr>
              <w:t xml:space="preserve">Required minimum roles to be named before Gate G3:</w:t>
            </w:r>
            <w:r w:rsidDel="00000000" w:rsidR="00000000" w:rsidRPr="00000000">
              <w:rPr>
                <w:rtl w:val="0"/>
              </w:rPr>
            </w:r>
          </w:p>
          <w:p w:rsidR="00000000" w:rsidDel="00000000" w:rsidP="00000000" w:rsidRDefault="00000000" w:rsidRPr="00000000" w14:paraId="000003B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NO: Node Owner (name + email)</w:t>
            </w:r>
            <w:r w:rsidDel="00000000" w:rsidR="00000000" w:rsidRPr="00000000">
              <w:rPr>
                <w:rtl w:val="0"/>
              </w:rPr>
            </w:r>
          </w:p>
          <w:p w:rsidR="00000000" w:rsidDel="00000000" w:rsidP="00000000" w:rsidRDefault="00000000" w:rsidRPr="00000000" w14:paraId="000003C0">
            <w:pPr>
              <w:spacing w:after="80" w:lineRule="auto"/>
              <w:rPr/>
            </w:pPr>
            <w:r w:rsidDel="00000000" w:rsidR="00000000" w:rsidRPr="00000000">
              <w:rPr>
                <w:rFonts w:ascii="Arial" w:cs="Arial" w:eastAsia="Arial" w:hAnsi="Arial"/>
                <w:b w:val="0"/>
                <w:bCs w:val="0"/>
                <w:i w:val="0"/>
                <w:iCs w:val="0"/>
                <w:color w:val="222222"/>
                <w:sz w:val="17"/>
                <w:szCs w:val="17"/>
                <w:rtl w:val="0"/>
              </w:rPr>
              <w:t xml:space="preserve">  PM: Project Manager / Scrum Master (may be same as NO — flag SoD implication)</w:t>
            </w:r>
            <w:r w:rsidDel="00000000" w:rsidR="00000000" w:rsidRPr="00000000">
              <w:rPr>
                <w:rtl w:val="0"/>
              </w:rPr>
            </w:r>
          </w:p>
          <w:p w:rsidR="00000000" w:rsidDel="00000000" w:rsidP="00000000" w:rsidRDefault="00000000" w:rsidRPr="00000000" w14:paraId="000003C1">
            <w:pPr>
              <w:spacing w:after="80" w:lineRule="auto"/>
              <w:rPr/>
            </w:pPr>
            <w:r w:rsidDel="00000000" w:rsidR="00000000" w:rsidRPr="00000000">
              <w:rPr>
                <w:rFonts w:ascii="Arial" w:cs="Arial" w:eastAsia="Arial" w:hAnsi="Arial"/>
                <w:b w:val="0"/>
                <w:bCs w:val="0"/>
                <w:i w:val="0"/>
                <w:iCs w:val="0"/>
                <w:color w:val="222222"/>
                <w:sz w:val="17"/>
                <w:szCs w:val="17"/>
                <w:rtl w:val="0"/>
              </w:rPr>
              <w:t xml:space="preserve">  AM: Account Manager (may be same as NO — flag SoD implication)</w:t>
            </w:r>
            <w:r w:rsidDel="00000000" w:rsidR="00000000" w:rsidRPr="00000000">
              <w:rPr>
                <w:rtl w:val="0"/>
              </w:rPr>
            </w:r>
          </w:p>
          <w:p w:rsidR="00000000" w:rsidDel="00000000" w:rsidP="00000000" w:rsidRDefault="00000000" w:rsidRPr="00000000" w14:paraId="000003C2">
            <w:pPr>
              <w:spacing w:after="80" w:lineRule="auto"/>
              <w:rPr/>
            </w:pPr>
            <w:r w:rsidDel="00000000" w:rsidR="00000000" w:rsidRPr="00000000">
              <w:rPr>
                <w:rFonts w:ascii="Arial" w:cs="Arial" w:eastAsia="Arial" w:hAnsi="Arial"/>
                <w:b w:val="0"/>
                <w:bCs w:val="0"/>
                <w:i w:val="0"/>
                <w:iCs w:val="0"/>
                <w:color w:val="222222"/>
                <w:sz w:val="17"/>
                <w:szCs w:val="17"/>
                <w:rtl w:val="0"/>
              </w:rPr>
              <w:t xml:space="preserve">  TL: Technical Lead / Architect (must be named; cannot be vacant)</w:t>
            </w:r>
            <w:r w:rsidDel="00000000" w:rsidR="00000000" w:rsidRPr="00000000">
              <w:rPr>
                <w:rtl w:val="0"/>
              </w:rPr>
            </w:r>
          </w:p>
          <w:p w:rsidR="00000000" w:rsidDel="00000000" w:rsidP="00000000" w:rsidRDefault="00000000" w:rsidRPr="00000000" w14:paraId="000003C3">
            <w:pPr>
              <w:spacing w:after="80" w:lineRule="auto"/>
              <w:rPr/>
            </w:pPr>
            <w:r w:rsidDel="00000000" w:rsidR="00000000" w:rsidRPr="00000000">
              <w:rPr>
                <w:rFonts w:ascii="Arial" w:cs="Arial" w:eastAsia="Arial" w:hAnsi="Arial"/>
                <w:b w:val="0"/>
                <w:bCs w:val="0"/>
                <w:i w:val="0"/>
                <w:iCs w:val="0"/>
                <w:color w:val="222222"/>
                <w:sz w:val="17"/>
                <w:szCs w:val="17"/>
                <w:rtl w:val="0"/>
              </w:rPr>
              <w:t xml:space="preserve">  Dev: At least one named Developer</w:t>
            </w:r>
            <w:r w:rsidDel="00000000" w:rsidR="00000000" w:rsidRPr="00000000">
              <w:rPr>
                <w:rtl w:val="0"/>
              </w:rPr>
            </w:r>
          </w:p>
          <w:p w:rsidR="00000000" w:rsidDel="00000000" w:rsidP="00000000" w:rsidRDefault="00000000" w:rsidRPr="00000000" w14:paraId="000003C4">
            <w:pPr>
              <w:spacing w:after="80" w:lineRule="auto"/>
              <w:rPr/>
            </w:pPr>
            <w:r w:rsidDel="00000000" w:rsidR="00000000" w:rsidRPr="00000000">
              <w:rPr>
                <w:rFonts w:ascii="Arial" w:cs="Arial" w:eastAsia="Arial" w:hAnsi="Arial"/>
                <w:b w:val="0"/>
                <w:bCs w:val="0"/>
                <w:i w:val="0"/>
                <w:iCs w:val="0"/>
                <w:color w:val="222222"/>
                <w:sz w:val="17"/>
                <w:szCs w:val="17"/>
                <w:rtl w:val="0"/>
              </w:rPr>
              <w:t xml:space="preserve">  QA: At least one named QA Engineer (can be same as Dev for T1, but for T2+: must be a different person)</w:t>
            </w:r>
            <w:r w:rsidDel="00000000" w:rsidR="00000000" w:rsidRPr="00000000">
              <w:rPr>
                <w:rtl w:val="0"/>
              </w:rPr>
            </w:r>
          </w:p>
          <w:p w:rsidR="00000000" w:rsidDel="00000000" w:rsidP="00000000" w:rsidRDefault="00000000" w:rsidRPr="00000000" w14:paraId="000003C5">
            <w:pPr>
              <w:spacing w:after="80" w:lineRule="auto"/>
              <w:rPr/>
            </w:pPr>
            <w:r w:rsidDel="00000000" w:rsidR="00000000" w:rsidRPr="00000000">
              <w:rPr>
                <w:rFonts w:ascii="Arial" w:cs="Arial" w:eastAsia="Arial" w:hAnsi="Arial"/>
                <w:b w:val="0"/>
                <w:bCs w:val="0"/>
                <w:i w:val="0"/>
                <w:iCs w:val="0"/>
                <w:color w:val="222222"/>
                <w:sz w:val="17"/>
                <w:szCs w:val="17"/>
                <w:rtl w:val="0"/>
              </w:rPr>
              <w:t xml:space="preserve">  DevOps: Named (can be same as Dev for T1; for T2+: should be distinct)</w:t>
            </w:r>
            <w:r w:rsidDel="00000000" w:rsidR="00000000" w:rsidRPr="00000000">
              <w:rPr>
                <w:rtl w:val="0"/>
              </w:rPr>
            </w:r>
          </w:p>
          <w:p w:rsidR="00000000" w:rsidDel="00000000" w:rsidP="00000000" w:rsidRDefault="00000000" w:rsidRPr="00000000" w14:paraId="000003C6">
            <w:pPr>
              <w:spacing w:after="80" w:lineRule="auto"/>
              <w:rPr/>
            </w:pPr>
            <w:r w:rsidDel="00000000" w:rsidR="00000000" w:rsidRPr="00000000">
              <w:rPr>
                <w:rFonts w:ascii="Arial" w:cs="Arial" w:eastAsia="Arial" w:hAnsi="Arial"/>
                <w:b w:val="0"/>
                <w:bCs w:val="0"/>
                <w:i w:val="0"/>
                <w:iCs w:val="0"/>
                <w:color w:val="222222"/>
                <w:sz w:val="17"/>
                <w:szCs w:val="17"/>
                <w:rtl w:val="0"/>
              </w:rPr>
              <w:t xml:space="preserve">  vCISO: Always Aleksey Lekontsev / Altoros (as confirmed; do not substitute)</w:t>
            </w:r>
            <w:r w:rsidDel="00000000" w:rsidR="00000000" w:rsidRPr="00000000">
              <w:rPr>
                <w:rtl w:val="0"/>
              </w:rPr>
            </w:r>
          </w:p>
          <w:p w:rsidR="00000000" w:rsidDel="00000000" w:rsidP="00000000" w:rsidRDefault="00000000" w:rsidRPr="00000000" w14:paraId="000003C7">
            <w:pPr>
              <w:spacing w:after="80" w:lineRule="auto"/>
              <w:rPr/>
            </w:pPr>
            <w:r w:rsidDel="00000000" w:rsidR="00000000" w:rsidRPr="00000000">
              <w:rPr>
                <w:rtl w:val="0"/>
              </w:rPr>
            </w:r>
          </w:p>
          <w:p w:rsidR="00000000" w:rsidDel="00000000" w:rsidP="00000000" w:rsidRDefault="00000000" w:rsidRPr="00000000" w14:paraId="000003C8">
            <w:pPr>
              <w:spacing w:after="80" w:lineRule="auto"/>
              <w:rPr/>
            </w:pPr>
            <w:r w:rsidDel="00000000" w:rsidR="00000000" w:rsidRPr="00000000">
              <w:rPr>
                <w:rFonts w:ascii="Arial" w:cs="Arial" w:eastAsia="Arial" w:hAnsi="Arial"/>
                <w:b w:val="0"/>
                <w:bCs w:val="0"/>
                <w:i w:val="0"/>
                <w:iCs w:val="0"/>
                <w:color w:val="222222"/>
                <w:sz w:val="17"/>
                <w:szCs w:val="17"/>
                <w:rtl w:val="0"/>
              </w:rPr>
              <w:t xml:space="preserve">For Track B additionally:</w:t>
            </w:r>
            <w:r w:rsidDel="00000000" w:rsidR="00000000" w:rsidRPr="00000000">
              <w:rPr>
                <w:rtl w:val="0"/>
              </w:rPr>
            </w:r>
          </w:p>
          <w:p w:rsidR="00000000" w:rsidDel="00000000" w:rsidP="00000000" w:rsidRDefault="00000000" w:rsidRPr="00000000" w14:paraId="000003C9">
            <w:pPr>
              <w:spacing w:after="80" w:lineRule="auto"/>
              <w:rPr/>
            </w:pPr>
            <w:r w:rsidDel="00000000" w:rsidR="00000000" w:rsidRPr="00000000">
              <w:rPr>
                <w:rFonts w:ascii="Arial" w:cs="Arial" w:eastAsia="Arial" w:hAnsi="Arial"/>
                <w:b w:val="0"/>
                <w:bCs w:val="0"/>
                <w:i w:val="0"/>
                <w:iCs w:val="0"/>
                <w:color w:val="222222"/>
                <w:sz w:val="17"/>
                <w:szCs w:val="17"/>
                <w:rtl w:val="0"/>
              </w:rPr>
              <w:t xml:space="preserve">  CUST: Name the client Product Owner or project contact</w:t>
            </w:r>
            <w:r w:rsidDel="00000000" w:rsidR="00000000" w:rsidRPr="00000000">
              <w:rPr>
                <w:rtl w:val="0"/>
              </w:rPr>
            </w:r>
          </w:p>
          <w:p w:rsidR="00000000" w:rsidDel="00000000" w:rsidP="00000000" w:rsidRDefault="00000000" w:rsidRPr="00000000" w14:paraId="000003CA">
            <w:pPr>
              <w:spacing w:after="80" w:lineRule="auto"/>
              <w:rPr/>
            </w:pPr>
            <w:r w:rsidDel="00000000" w:rsidR="00000000" w:rsidRPr="00000000">
              <w:rPr>
                <w:rtl w:val="0"/>
              </w:rPr>
            </w:r>
          </w:p>
          <w:p w:rsidR="00000000" w:rsidDel="00000000" w:rsidP="00000000" w:rsidRDefault="00000000" w:rsidRPr="00000000" w14:paraId="000003CB">
            <w:pPr>
              <w:spacing w:after="80" w:lineRule="auto"/>
              <w:rPr/>
            </w:pPr>
            <w:r w:rsidDel="00000000" w:rsidR="00000000" w:rsidRPr="00000000">
              <w:rPr>
                <w:rFonts w:ascii="Arial" w:cs="Arial" w:eastAsia="Arial" w:hAnsi="Arial"/>
                <w:b w:val="0"/>
                <w:bCs w:val="0"/>
                <w:i w:val="0"/>
                <w:iCs w:val="0"/>
                <w:color w:val="222222"/>
                <w:sz w:val="17"/>
                <w:szCs w:val="17"/>
                <w:rtl w:val="0"/>
              </w:rPr>
              <w:t xml:space="preserve">For T3/T4 additionally:</w:t>
            </w:r>
            <w:r w:rsidDel="00000000" w:rsidR="00000000" w:rsidRPr="00000000">
              <w:rPr>
                <w:rtl w:val="0"/>
              </w:rPr>
            </w:r>
          </w:p>
          <w:p w:rsidR="00000000" w:rsidDel="00000000" w:rsidP="00000000" w:rsidRDefault="00000000" w:rsidRPr="00000000" w14:paraId="000003CC">
            <w:pPr>
              <w:spacing w:after="80" w:lineRule="auto"/>
              <w:rPr/>
            </w:pPr>
            <w:r w:rsidDel="00000000" w:rsidR="00000000" w:rsidRPr="00000000">
              <w:rPr>
                <w:rFonts w:ascii="Arial" w:cs="Arial" w:eastAsia="Arial" w:hAnsi="Arial"/>
                <w:b w:val="0"/>
                <w:bCs w:val="0"/>
                <w:i w:val="0"/>
                <w:iCs w:val="0"/>
                <w:color w:val="222222"/>
                <w:sz w:val="17"/>
                <w:szCs w:val="17"/>
                <w:rtl w:val="0"/>
              </w:rPr>
              <w:t xml:space="preserve">  fCTO: Field CTO named (or documented why not required for this engagement)</w:t>
            </w:r>
            <w:r w:rsidDel="00000000" w:rsidR="00000000" w:rsidRPr="00000000">
              <w:rPr>
                <w:rtl w:val="0"/>
              </w:rPr>
            </w:r>
          </w:p>
          <w:p w:rsidR="00000000" w:rsidDel="00000000" w:rsidP="00000000" w:rsidRDefault="00000000" w:rsidRPr="00000000" w14:paraId="000003CD">
            <w:pPr>
              <w:spacing w:after="80" w:lineRule="auto"/>
              <w:rPr/>
            </w:pPr>
            <w:r w:rsidDel="00000000" w:rsidR="00000000" w:rsidRPr="00000000">
              <w:rPr>
                <w:rtl w:val="0"/>
              </w:rPr>
            </w:r>
          </w:p>
          <w:p w:rsidR="00000000" w:rsidDel="00000000" w:rsidP="00000000" w:rsidRDefault="00000000" w:rsidRPr="00000000" w14:paraId="000003CE">
            <w:pPr>
              <w:spacing w:after="80" w:lineRule="auto"/>
              <w:rPr/>
            </w:pPr>
            <w:r w:rsidDel="00000000" w:rsidR="00000000" w:rsidRPr="00000000">
              <w:rPr>
                <w:rFonts w:ascii="Arial" w:cs="Arial" w:eastAsia="Arial" w:hAnsi="Arial"/>
                <w:b w:val="0"/>
                <w:bCs w:val="0"/>
                <w:i w:val="0"/>
                <w:iCs w:val="0"/>
                <w:color w:val="222222"/>
                <w:sz w:val="17"/>
                <w:szCs w:val="17"/>
                <w:rtl w:val="0"/>
              </w:rPr>
              <w:t xml:space="preserve">For any role where NO, PM, and AM are the same person:</w:t>
            </w:r>
            <w:r w:rsidDel="00000000" w:rsidR="00000000" w:rsidRPr="00000000">
              <w:rPr>
                <w:rtl w:val="0"/>
              </w:rPr>
            </w:r>
          </w:p>
          <w:p w:rsidR="00000000" w:rsidDel="00000000" w:rsidP="00000000" w:rsidRDefault="00000000" w:rsidRPr="00000000" w14:paraId="000003C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Document this explicitly in the RACI with the note: "Node Owner acting in multi-role capacity — DoE co-sign required at all T2+ gates per POL-004 §2.4."</w:t>
            </w:r>
            <w:r w:rsidDel="00000000" w:rsidR="00000000" w:rsidRPr="00000000">
              <w:rPr>
                <w:rtl w:val="0"/>
              </w:rPr>
            </w:r>
          </w:p>
          <w:p w:rsidR="00000000" w:rsidDel="00000000" w:rsidP="00000000" w:rsidRDefault="00000000" w:rsidRPr="00000000" w14:paraId="000003D0">
            <w:pPr>
              <w:spacing w:after="80" w:lineRule="auto"/>
              <w:rPr/>
            </w:pPr>
            <w:r w:rsidDel="00000000" w:rsidR="00000000" w:rsidRPr="00000000">
              <w:rPr>
                <w:rtl w:val="0"/>
              </w:rPr>
            </w:r>
          </w:p>
          <w:p w:rsidR="00000000" w:rsidDel="00000000" w:rsidP="00000000" w:rsidRDefault="00000000" w:rsidRPr="00000000" w14:paraId="000003D1">
            <w:pPr>
              <w:spacing w:after="0" w:lineRule="auto"/>
              <w:rPr/>
            </w:pPr>
            <w:r w:rsidDel="00000000" w:rsidR="00000000" w:rsidRPr="00000000">
              <w:rPr>
                <w:rFonts w:ascii="Arial" w:cs="Arial" w:eastAsia="Arial" w:hAnsi="Arial"/>
                <w:b w:val="0"/>
                <w:bCs w:val="0"/>
                <w:i w:val="0"/>
                <w:iCs w:val="0"/>
                <w:color w:val="222222"/>
                <w:sz w:val="17"/>
                <w:szCs w:val="17"/>
                <w:rtl w:val="0"/>
              </w:rPr>
              <w:t xml:space="preserve">Save RACI as version-controlled document in GW project folder.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D2">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D3">
            <w:pPr>
              <w:spacing w:after="0" w:lineRule="auto"/>
              <w:rPr/>
            </w:pPr>
            <w:r w:rsidDel="00000000" w:rsidR="00000000" w:rsidRPr="00000000">
              <w:rPr>
                <w:rFonts w:ascii="Arial" w:cs="Arial" w:eastAsia="Arial" w:hAnsi="Arial"/>
                <w:b w:val="0"/>
                <w:bCs w:val="0"/>
                <w:i w:val="0"/>
                <w:iCs w:val="0"/>
                <w:color w:val="222222"/>
                <w:sz w:val="17"/>
                <w:szCs w:val="17"/>
                <w:rtl w:val="0"/>
              </w:rPr>
              <w:t xml:space="preserve">RACI-001 template; resource allocation from RM (P4-RM-001); C/B/P Score (to determine T-tier and role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D4">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D5">
            <w:pPr>
              <w:spacing w:after="0" w:lineRule="auto"/>
              <w:rPr/>
            </w:pPr>
            <w:r w:rsidDel="00000000" w:rsidR="00000000" w:rsidRPr="00000000">
              <w:rPr>
                <w:rFonts w:ascii="Arial" w:cs="Arial" w:eastAsia="Arial" w:hAnsi="Arial"/>
                <w:b w:val="0"/>
                <w:bCs w:val="0"/>
                <w:i w:val="0"/>
                <w:iCs w:val="0"/>
                <w:color w:val="222222"/>
                <w:sz w:val="17"/>
                <w:szCs w:val="17"/>
                <w:rtl w:val="0"/>
              </w:rPr>
              <w:t xml:space="preserve">Fill RACI-001 template with named individuals. Verify each required role has a name before saving. Verify QA and Dev are different people for T2+.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D6">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D7">
            <w:pPr>
              <w:spacing w:after="0" w:lineRule="auto"/>
              <w:rPr/>
            </w:pPr>
            <w:r w:rsidDel="00000000" w:rsidR="00000000" w:rsidRPr="00000000">
              <w:rPr>
                <w:rFonts w:ascii="Arial" w:cs="Arial" w:eastAsia="Arial" w:hAnsi="Arial"/>
                <w:b w:val="0"/>
                <w:bCs w:val="0"/>
                <w:i w:val="0"/>
                <w:iCs w:val="0"/>
                <w:color w:val="222222"/>
                <w:sz w:val="17"/>
                <w:szCs w:val="17"/>
                <w:rtl w:val="0"/>
              </w:rPr>
              <w:t xml:space="preserve">RACI-001 project instance — all required roles named, version 1.0, dated, signed by PM and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3D8">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D9">
            <w:pPr>
              <w:spacing w:after="0" w:lineRule="auto"/>
              <w:rPr/>
            </w:pPr>
            <w:r w:rsidDel="00000000" w:rsidR="00000000" w:rsidRPr="00000000">
              <w:rPr>
                <w:rFonts w:ascii="Arial" w:cs="Arial" w:eastAsia="Arial" w:hAnsi="Arial"/>
                <w:b w:val="0"/>
                <w:bCs w:val="0"/>
                <w:i w:val="0"/>
                <w:iCs w:val="0"/>
                <w:color w:val="17737a"/>
                <w:sz w:val="17"/>
                <w:szCs w:val="17"/>
                <w:rtl w:val="0"/>
              </w:rPr>
              <w:t xml:space="preserve">RACI-001 project instance (named, signed, version-controlled in GW). If NO = PM: explicit SoD notation present.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3DA">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DB">
            <w:pPr>
              <w:spacing w:after="0" w:lineRule="auto"/>
              <w:rPr/>
            </w:pPr>
            <w:r w:rsidDel="00000000" w:rsidR="00000000" w:rsidRPr="00000000">
              <w:rPr>
                <w:rFonts w:ascii="Arial" w:cs="Arial" w:eastAsia="Arial" w:hAnsi="Arial"/>
                <w:b w:val="1"/>
                <w:bCs w:val="1"/>
                <w:i w:val="0"/>
                <w:iCs w:val="0"/>
                <w:color w:val="5b2c8d"/>
                <w:sz w:val="17"/>
                <w:szCs w:val="17"/>
                <w:rtl w:val="0"/>
              </w:rPr>
              <w:t xml:space="preserve">Node Owner signs RACI instance. vCISO must review SoD compliance (see P4-vCISO-001).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3DC">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DD">
            <w:pPr>
              <w:spacing w:after="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All required roles named (no "TBD" for mandatory roles). QA ≠ Dev for T2+. vCISO is not substituted. SoD multi-role notation present if applicable. Version number and date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DE">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DF">
            <w:pPr>
              <w:spacing w:after="0" w:lineRule="auto"/>
              <w:rPr/>
            </w:pPr>
            <w:r w:rsidDel="00000000" w:rsidR="00000000" w:rsidRPr="00000000">
              <w:rPr>
                <w:rFonts w:ascii="Arial" w:cs="Arial" w:eastAsia="Arial" w:hAnsi="Arial"/>
                <w:b w:val="1"/>
                <w:bCs w:val="1"/>
                <w:i w:val="0"/>
                <w:iCs w:val="0"/>
                <w:color w:val="222222"/>
                <w:sz w:val="17"/>
                <w:szCs w:val="17"/>
                <w:rtl w:val="0"/>
              </w:rPr>
              <w:t xml:space="preserve">SoD breach; staffing risk; unaccountable gate decisions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E0">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E1">
            <w:pPr>
              <w:spacing w:after="0" w:lineRule="auto"/>
              <w:rPr/>
            </w:pPr>
            <w:r w:rsidDel="00000000" w:rsidR="00000000" w:rsidRPr="00000000">
              <w:rPr>
                <w:rFonts w:ascii="Arial" w:cs="Arial" w:eastAsia="Arial" w:hAnsi="Arial"/>
                <w:b w:val="0"/>
                <w:bCs w:val="0"/>
                <w:i w:val="0"/>
                <w:iCs w:val="0"/>
                <w:color w:val="222222"/>
                <w:sz w:val="17"/>
                <w:szCs w:val="17"/>
                <w:rtl w:val="0"/>
              </w:rPr>
              <w:t xml:space="preserve">Named RACI — establishes individual accountability for all governance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E2">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E3">
            <w:pPr>
              <w:spacing w:after="0" w:lineRule="auto"/>
              <w:rPr/>
            </w:pPr>
            <w:r w:rsidDel="00000000" w:rsidR="00000000" w:rsidRPr="00000000">
              <w:rPr>
                <w:rFonts w:ascii="Arial" w:cs="Arial" w:eastAsia="Arial" w:hAnsi="Arial"/>
                <w:b w:val="0"/>
                <w:bCs w:val="0"/>
                <w:i w:val="0"/>
                <w:iCs w:val="0"/>
                <w:color w:val="222222"/>
                <w:sz w:val="17"/>
                <w:szCs w:val="17"/>
                <w:rtl w:val="0"/>
              </w:rPr>
              <w:t xml:space="preserve">RACI-001 (Unified RACI); POL-004 §2.4 (SoD requirements); POL-001 §5.4 (Node Owner multi-role)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E4">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E5">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/[Client]/[Project]/GRC/Phase-4-Kickoff/P4-PM-001-RACI-ProjectInstance-v1.0-[DATE].docx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3E6">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E7">
            <w:pPr>
              <w:spacing w:after="0" w:lineRule="auto"/>
              <w:rPr/>
            </w:pPr>
            <w:r w:rsidDel="00000000" w:rsidR="00000000" w:rsidRPr="00000000">
              <w:rPr>
                <w:rFonts w:ascii="Arial" w:cs="Arial" w:eastAsia="Arial" w:hAnsi="Arial"/>
                <w:b w:val="0"/>
                <w:bCs w:val="0"/>
                <w:i w:val="0"/>
                <w:iCs w:val="0"/>
                <w:color w:val="1f3864"/>
                <w:sz w:val="17"/>
                <w:szCs w:val="17"/>
                <w:rtl w:val="0"/>
              </w:rPr>
              <w:t xml:space="preserve">Named RACI is the foundation of all accountability tracing. Auditors will cross-reference gate signatures against RACI. Any gate signed by a person not named in RACI requires explanation.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E8">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E9">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a named team member leaves the project mid-delivery, RACI must be updated within 2 business days and versioned (v1.1, v1.2, etc.). Gate sign-offs after a personnel change must reference the updated RACI version.</w:t>
            </w:r>
            <w:r w:rsidDel="00000000" w:rsidR="00000000" w:rsidRPr="00000000">
              <w:rPr>
                <w:rtl w:val="0"/>
              </w:rPr>
            </w:r>
          </w:p>
        </w:tc>
      </w:tr>
    </w:tbl>
    <w:p w:rsidR="00000000" w:rsidDel="00000000" w:rsidP="00000000" w:rsidRDefault="00000000" w:rsidRPr="00000000" w14:paraId="000003EA">
      <w:pPr>
        <w:spacing w:after="10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3EB">
            <w:pPr>
              <w:rPr/>
            </w:pPr>
            <w:r w:rsidDel="00000000" w:rsidR="00000000" w:rsidRPr="00000000">
              <w:rPr>
                <w:rFonts w:ascii="Arial" w:cs="Arial" w:eastAsia="Arial" w:hAnsi="Arial"/>
                <w:b w:val="1"/>
                <w:bCs w:val="1"/>
                <w:color w:val="1e6b38"/>
                <w:sz w:val="21"/>
                <w:szCs w:val="21"/>
                <w:rtl w:val="0"/>
              </w:rPr>
              <w:t xml:space="preserve">P4-TL-001   </w:t>
            </w:r>
            <w:r w:rsidDel="00000000" w:rsidR="00000000" w:rsidRPr="00000000">
              <w:rPr>
                <w:rFonts w:ascii="Arial" w:cs="Arial" w:eastAsia="Arial" w:hAnsi="Arial"/>
                <w:b w:val="1"/>
                <w:bCs w:val="1"/>
                <w:color w:val="1f3864"/>
                <w:sz w:val="21"/>
                <w:szCs w:val="21"/>
                <w:rtl w:val="0"/>
              </w:rPr>
              <w:t xml:space="preserve">Configure and verify project security baseline</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ED">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EE">
            <w:pPr>
              <w:spacing w:after="0" w:lineRule="auto"/>
              <w:rPr/>
            </w:pPr>
            <w:r w:rsidDel="00000000" w:rsidR="00000000" w:rsidRPr="00000000">
              <w:rPr>
                <w:rFonts w:ascii="Arial" w:cs="Arial" w:eastAsia="Arial" w:hAnsi="Arial"/>
                <w:b w:val="0"/>
                <w:bCs w:val="0"/>
                <w:i w:val="0"/>
                <w:iCs w:val="0"/>
                <w:color w:val="222222"/>
                <w:sz w:val="17"/>
                <w:szCs w:val="17"/>
                <w:rtl w:val="0"/>
              </w:rPr>
              <w:t xml:space="preserve">P4-TL-001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EF">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F0">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4 — Kickoff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F1">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F2">
            <w:pPr>
              <w:spacing w:after="0" w:lineRule="auto"/>
              <w:rPr/>
            </w:pPr>
            <w:r w:rsidDel="00000000" w:rsidR="00000000" w:rsidRPr="00000000">
              <w:rPr>
                <w:rFonts w:ascii="Arial" w:cs="Arial" w:eastAsia="Arial" w:hAnsi="Arial"/>
                <w:b w:val="0"/>
                <w:bCs w:val="0"/>
                <w:i w:val="0"/>
                <w:iCs w:val="0"/>
                <w:color w:val="222222"/>
                <w:sz w:val="17"/>
                <w:szCs w:val="17"/>
                <w:rtl w:val="0"/>
              </w:rPr>
              <w:t xml:space="preserve">Technical Lead (TL)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F3">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F4">
            <w:pPr>
              <w:spacing w:after="0" w:lineRule="auto"/>
              <w:rPr/>
            </w:pPr>
            <w:r w:rsidDel="00000000" w:rsidR="00000000" w:rsidRPr="00000000">
              <w:rPr>
                <w:rFonts w:ascii="Arial" w:cs="Arial" w:eastAsia="Arial" w:hAnsi="Arial"/>
                <w:b w:val="0"/>
                <w:bCs w:val="0"/>
                <w:i w:val="0"/>
                <w:iCs w:val="0"/>
                <w:color w:val="222222"/>
                <w:sz w:val="17"/>
                <w:szCs w:val="17"/>
                <w:rtl w:val="0"/>
              </w:rPr>
              <w:t xml:space="preserve">Ensure security controls are active in the development environment from day one of delivery, preventing security baseline gaps that are costly to remediate later.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F5">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3F6">
            <w:pPr>
              <w:spacing w:after="0" w:lineRule="auto"/>
              <w:rPr/>
            </w:pPr>
            <w:r w:rsidDel="00000000" w:rsidR="00000000" w:rsidRPr="00000000">
              <w:rPr>
                <w:rFonts w:ascii="Arial" w:cs="Arial" w:eastAsia="Arial" w:hAnsi="Arial"/>
                <w:b w:val="0"/>
                <w:bCs w:val="0"/>
                <w:i w:val="0"/>
                <w:iCs w:val="0"/>
                <w:color w:val="222222"/>
                <w:sz w:val="17"/>
                <w:szCs w:val="17"/>
                <w:rtl w:val="0"/>
              </w:rPr>
              <w:t xml:space="preserve">Configure and verify project security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3F7">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3F8">
            <w:pPr>
              <w:spacing w:after="80" w:lineRule="auto"/>
              <w:rPr/>
            </w:pPr>
            <w:r w:rsidDel="00000000" w:rsidR="00000000" w:rsidRPr="00000000">
              <w:rPr>
                <w:rFonts w:ascii="Arial" w:cs="Arial" w:eastAsia="Arial" w:hAnsi="Arial"/>
                <w:b w:val="0"/>
                <w:bCs w:val="0"/>
                <w:i w:val="0"/>
                <w:iCs w:val="0"/>
                <w:color w:val="222222"/>
                <w:sz w:val="17"/>
                <w:szCs w:val="17"/>
                <w:rtl w:val="0"/>
              </w:rPr>
              <w:t xml:space="preserve">Set up and verify the following security baseline before the first development commit is made:</w:t>
            </w:r>
            <w:r w:rsidDel="00000000" w:rsidR="00000000" w:rsidRPr="00000000">
              <w:rPr>
                <w:rtl w:val="0"/>
              </w:rPr>
            </w:r>
          </w:p>
          <w:p w:rsidR="00000000" w:rsidDel="00000000" w:rsidP="00000000" w:rsidRDefault="00000000" w:rsidRPr="00000000" w14:paraId="000003F9">
            <w:pPr>
              <w:spacing w:after="80" w:lineRule="auto"/>
              <w:rPr/>
            </w:pPr>
            <w:r w:rsidDel="00000000" w:rsidR="00000000" w:rsidRPr="00000000">
              <w:rPr>
                <w:rtl w:val="0"/>
              </w:rPr>
            </w:r>
          </w:p>
          <w:p w:rsidR="00000000" w:rsidDel="00000000" w:rsidP="00000000" w:rsidRDefault="00000000" w:rsidRPr="00000000" w14:paraId="000003FA">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Source code repository:</w:t>
            </w:r>
            <w:r w:rsidDel="00000000" w:rsidR="00000000" w:rsidRPr="00000000">
              <w:rPr>
                <w:rtl w:val="0"/>
              </w:rPr>
            </w:r>
          </w:p>
          <w:p w:rsidR="00000000" w:rsidDel="00000000" w:rsidP="00000000" w:rsidRDefault="00000000" w:rsidRPr="00000000" w14:paraId="000003FB">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Branch protection enabled on main/master: require PR review (minimum 2 reviewers for T2+)</w:t>
            </w:r>
            <w:r w:rsidDel="00000000" w:rsidR="00000000" w:rsidRPr="00000000">
              <w:rPr>
                <w:rtl w:val="0"/>
              </w:rPr>
            </w:r>
          </w:p>
          <w:p w:rsidR="00000000" w:rsidDel="00000000" w:rsidP="00000000" w:rsidRDefault="00000000" w:rsidRPr="00000000" w14:paraId="000003FC">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Force-push disabled on protected branches</w:t>
            </w:r>
            <w:r w:rsidDel="00000000" w:rsidR="00000000" w:rsidRPr="00000000">
              <w:rPr>
                <w:rtl w:val="0"/>
              </w:rPr>
            </w:r>
          </w:p>
          <w:p w:rsidR="00000000" w:rsidDel="00000000" w:rsidP="00000000" w:rsidRDefault="00000000" w:rsidRPr="00000000" w14:paraId="000003FD">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Repository is private (no public repositories for client delivery work)</w:t>
            </w:r>
            <w:r w:rsidDel="00000000" w:rsidR="00000000" w:rsidRPr="00000000">
              <w:rPr>
                <w:rtl w:val="0"/>
              </w:rPr>
            </w:r>
          </w:p>
          <w:p w:rsidR="00000000" w:rsidDel="00000000" w:rsidP="00000000" w:rsidRDefault="00000000" w:rsidRPr="00000000" w14:paraId="000003FE">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Secret scanning enabled (GitHub/GitLab native or equivalent: TruffleHog, GitGuardian)</w:t>
            </w:r>
            <w:r w:rsidDel="00000000" w:rsidR="00000000" w:rsidRPr="00000000">
              <w:rPr>
                <w:rtl w:val="0"/>
              </w:rPr>
            </w:r>
          </w:p>
          <w:p w:rsidR="00000000" w:rsidDel="00000000" w:rsidP="00000000" w:rsidRDefault="00000000" w:rsidRPr="00000000" w14:paraId="000003F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Dependency vulnerability scanning enabled (Dependabot, Snyk, or equivalent)</w:t>
            </w:r>
            <w:r w:rsidDel="00000000" w:rsidR="00000000" w:rsidRPr="00000000">
              <w:rPr>
                <w:rtl w:val="0"/>
              </w:rPr>
            </w:r>
          </w:p>
          <w:p w:rsidR="00000000" w:rsidDel="00000000" w:rsidP="00000000" w:rsidRDefault="00000000" w:rsidRPr="00000000" w14:paraId="00000400">
            <w:pPr>
              <w:spacing w:after="80" w:lineRule="auto"/>
              <w:rPr/>
            </w:pPr>
            <w:r w:rsidDel="00000000" w:rsidR="00000000" w:rsidRPr="00000000">
              <w:rPr>
                <w:rtl w:val="0"/>
              </w:rPr>
            </w:r>
          </w:p>
          <w:p w:rsidR="00000000" w:rsidDel="00000000" w:rsidP="00000000" w:rsidRDefault="00000000" w:rsidRPr="00000000" w14:paraId="00000401">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CI/CD pipeline:</w:t>
            </w:r>
            <w:r w:rsidDel="00000000" w:rsidR="00000000" w:rsidRPr="00000000">
              <w:rPr>
                <w:rtl w:val="0"/>
              </w:rPr>
            </w:r>
          </w:p>
          <w:p w:rsidR="00000000" w:rsidDel="00000000" w:rsidP="00000000" w:rsidRDefault="00000000" w:rsidRPr="00000000" w14:paraId="00000402">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SAST (Static Analysis Security Testing) integrated and running on every PR: Slither/Mythril for Solidity; SonarQube or equivalent for other languages</w:t>
            </w:r>
            <w:r w:rsidDel="00000000" w:rsidR="00000000" w:rsidRPr="00000000">
              <w:rPr>
                <w:rtl w:val="0"/>
              </w:rPr>
            </w:r>
          </w:p>
          <w:p w:rsidR="00000000" w:rsidDel="00000000" w:rsidP="00000000" w:rsidRDefault="00000000" w:rsidRPr="00000000" w14:paraId="00000403">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CI/CD gate configured: Critical and High SAST findings block PR merge</w:t>
            </w:r>
            <w:r w:rsidDel="00000000" w:rsidR="00000000" w:rsidRPr="00000000">
              <w:rPr>
                <w:rtl w:val="0"/>
              </w:rPr>
            </w:r>
          </w:p>
          <w:p w:rsidR="00000000" w:rsidDel="00000000" w:rsidP="00000000" w:rsidRDefault="00000000" w:rsidRPr="00000000" w14:paraId="00000404">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No credentials, private keys, or secrets in any CI/CD environment variables in plaintext — use secrets vault</w:t>
            </w:r>
            <w:r w:rsidDel="00000000" w:rsidR="00000000" w:rsidRPr="00000000">
              <w:rPr>
                <w:rtl w:val="0"/>
              </w:rPr>
            </w:r>
          </w:p>
          <w:p w:rsidR="00000000" w:rsidDel="00000000" w:rsidP="00000000" w:rsidRDefault="00000000" w:rsidRPr="00000000" w14:paraId="00000405">
            <w:pPr>
              <w:spacing w:after="80" w:lineRule="auto"/>
              <w:rPr/>
            </w:pPr>
            <w:r w:rsidDel="00000000" w:rsidR="00000000" w:rsidRPr="00000000">
              <w:rPr>
                <w:rtl w:val="0"/>
              </w:rPr>
            </w:r>
          </w:p>
          <w:p w:rsidR="00000000" w:rsidDel="00000000" w:rsidP="00000000" w:rsidRDefault="00000000" w:rsidRPr="00000000" w14:paraId="00000406">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Secrets and key management:</w:t>
            </w:r>
            <w:r w:rsidDel="00000000" w:rsidR="00000000" w:rsidRPr="00000000">
              <w:rPr>
                <w:rtl w:val="0"/>
              </w:rPr>
            </w:r>
          </w:p>
          <w:p w:rsidR="00000000" w:rsidDel="00000000" w:rsidP="00000000" w:rsidRDefault="00000000" w:rsidRPr="00000000" w14:paraId="00000407">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Local developer .env files are git-ignored</w:t>
            </w:r>
            <w:r w:rsidDel="00000000" w:rsidR="00000000" w:rsidRPr="00000000">
              <w:rPr>
                <w:rtl w:val="0"/>
              </w:rPr>
            </w:r>
          </w:p>
          <w:p w:rsidR="00000000" w:rsidDel="00000000" w:rsidP="00000000" w:rsidRDefault="00000000" w:rsidRPr="00000000" w14:paraId="00000408">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A secrets vault (HashiCorp Vault, AWS Secrets Manager, or equivalent) is provisioned for sensitive configuration</w:t>
            </w:r>
            <w:r w:rsidDel="00000000" w:rsidR="00000000" w:rsidRPr="00000000">
              <w:rPr>
                <w:rtl w:val="0"/>
              </w:rPr>
            </w:r>
          </w:p>
          <w:p w:rsidR="00000000" w:rsidDel="00000000" w:rsidP="00000000" w:rsidRDefault="00000000" w:rsidRPr="00000000" w14:paraId="00000409">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All team members briefed on no-hard-coded-secrets policy</w:t>
            </w:r>
            <w:r w:rsidDel="00000000" w:rsidR="00000000" w:rsidRPr="00000000">
              <w:rPr>
                <w:rtl w:val="0"/>
              </w:rPr>
            </w:r>
          </w:p>
          <w:p w:rsidR="00000000" w:rsidDel="00000000" w:rsidP="00000000" w:rsidRDefault="00000000" w:rsidRPr="00000000" w14:paraId="0000040A">
            <w:pPr>
              <w:spacing w:after="80" w:lineRule="auto"/>
              <w:rPr/>
            </w:pPr>
            <w:r w:rsidDel="00000000" w:rsidR="00000000" w:rsidRPr="00000000">
              <w:rPr>
                <w:rtl w:val="0"/>
              </w:rPr>
            </w:r>
          </w:p>
          <w:p w:rsidR="00000000" w:rsidDel="00000000" w:rsidP="00000000" w:rsidRDefault="00000000" w:rsidRPr="00000000" w14:paraId="0000040B">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Documentation:</w:t>
            </w:r>
            <w:r w:rsidDel="00000000" w:rsidR="00000000" w:rsidRPr="00000000">
              <w:rPr>
                <w:rtl w:val="0"/>
              </w:rPr>
            </w:r>
          </w:p>
          <w:p w:rsidR="00000000" w:rsidDel="00000000" w:rsidP="00000000" w:rsidRDefault="00000000" w:rsidRPr="00000000" w14:paraId="0000040C">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README includes security setup instructions</w:t>
            </w:r>
            <w:r w:rsidDel="00000000" w:rsidR="00000000" w:rsidRPr="00000000">
              <w:rPr>
                <w:rtl w:val="0"/>
              </w:rPr>
            </w:r>
          </w:p>
          <w:p w:rsidR="00000000" w:rsidDel="00000000" w:rsidP="00000000" w:rsidRDefault="00000000" w:rsidRPr="00000000" w14:paraId="0000040D">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Security contact (vCISO) is documented in project README</w:t>
            </w:r>
            <w:r w:rsidDel="00000000" w:rsidR="00000000" w:rsidRPr="00000000">
              <w:rPr>
                <w:rtl w:val="0"/>
              </w:rPr>
            </w:r>
          </w:p>
          <w:p w:rsidR="00000000" w:rsidDel="00000000" w:rsidP="00000000" w:rsidRDefault="00000000" w:rsidRPr="00000000" w14:paraId="0000040E">
            <w:pPr>
              <w:spacing w:after="80" w:lineRule="auto"/>
              <w:rPr/>
            </w:pPr>
            <w:r w:rsidDel="00000000" w:rsidR="00000000" w:rsidRPr="00000000">
              <w:rPr>
                <w:rtl w:val="0"/>
              </w:rPr>
            </w:r>
          </w:p>
          <w:p w:rsidR="00000000" w:rsidDel="00000000" w:rsidP="00000000" w:rsidRDefault="00000000" w:rsidRPr="00000000" w14:paraId="0000040F">
            <w:pPr>
              <w:spacing w:after="0" w:lineRule="auto"/>
              <w:rPr/>
            </w:pPr>
            <w:r w:rsidDel="00000000" w:rsidR="00000000" w:rsidRPr="00000000">
              <w:rPr>
                <w:rFonts w:ascii="Arial" w:cs="Arial" w:eastAsia="Arial" w:hAnsi="Arial"/>
                <w:b w:val="0"/>
                <w:bCs w:val="0"/>
                <w:i w:val="0"/>
                <w:iCs w:val="0"/>
                <w:color w:val="222222"/>
                <w:sz w:val="17"/>
                <w:szCs w:val="17"/>
                <w:rtl w:val="0"/>
              </w:rPr>
              <w:t xml:space="preserve">Document each item as CONFIGURED / NOT REQUIRED / NOT YET AVAILABLE (with plan). No item may be left blank.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10">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11">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Project repository URL; CI/CD platform; access to repository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12">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13">
            <w:pPr>
              <w:spacing w:after="0" w:lineRule="auto"/>
              <w:rPr/>
            </w:pPr>
            <w:r w:rsidDel="00000000" w:rsidR="00000000" w:rsidRPr="00000000">
              <w:rPr>
                <w:rFonts w:ascii="Arial" w:cs="Arial" w:eastAsia="Arial" w:hAnsi="Arial"/>
                <w:b w:val="0"/>
                <w:bCs w:val="0"/>
                <w:i w:val="0"/>
                <w:iCs w:val="0"/>
                <w:color w:val="222222"/>
                <w:sz w:val="17"/>
                <w:szCs w:val="17"/>
                <w:rtl w:val="0"/>
              </w:rPr>
              <w:t xml:space="preserve">Configuration and verification. Each item verified by TL. DevOps co-verifies CI/CD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14">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15">
            <w:pPr>
              <w:spacing w:after="0" w:lineRule="auto"/>
              <w:rPr/>
            </w:pPr>
            <w:r w:rsidDel="00000000" w:rsidR="00000000" w:rsidRPr="00000000">
              <w:rPr>
                <w:rFonts w:ascii="Arial" w:cs="Arial" w:eastAsia="Arial" w:hAnsi="Arial"/>
                <w:b w:val="0"/>
                <w:bCs w:val="0"/>
                <w:i w:val="0"/>
                <w:iCs w:val="0"/>
                <w:color w:val="222222"/>
                <w:sz w:val="17"/>
                <w:szCs w:val="17"/>
                <w:rtl w:val="0"/>
              </w:rPr>
              <w:t xml:space="preserve">Security Baseline Configuration Checklist (completed, signed by TL and DevOps).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416">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17">
            <w:pPr>
              <w:spacing w:after="0" w:lineRule="auto"/>
              <w:rPr/>
            </w:pPr>
            <w:r w:rsidDel="00000000" w:rsidR="00000000" w:rsidRPr="00000000">
              <w:rPr>
                <w:rFonts w:ascii="Arial" w:cs="Arial" w:eastAsia="Arial" w:hAnsi="Arial"/>
                <w:b w:val="0"/>
                <w:bCs w:val="0"/>
                <w:i w:val="0"/>
                <w:iCs w:val="0"/>
                <w:color w:val="17737a"/>
                <w:sz w:val="17"/>
                <w:szCs w:val="17"/>
                <w:rtl w:val="0"/>
              </w:rPr>
              <w:t xml:space="preserve">Security Baseline Configuration Checklist (signed, dated). Screenshots of: branch protection settings; SAST integration status; secret scanning enabled. CI/CD pipeline configuration file (e.g., .github/workflows/ or .gitlab-ci.yml) committed to repository.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418">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19">
            <w:pPr>
              <w:spacing w:after="0" w:lineRule="auto"/>
              <w:rPr/>
            </w:pPr>
            <w:r w:rsidDel="00000000" w:rsidR="00000000" w:rsidRPr="00000000">
              <w:rPr>
                <w:rFonts w:ascii="Arial" w:cs="Arial" w:eastAsia="Arial" w:hAnsi="Arial"/>
                <w:b w:val="1"/>
                <w:bCs w:val="1"/>
                <w:i w:val="0"/>
                <w:iCs w:val="0"/>
                <w:color w:val="5b2c8d"/>
                <w:sz w:val="17"/>
                <w:szCs w:val="17"/>
                <w:rtl w:val="0"/>
              </w:rPr>
              <w:t xml:space="preserve">vCISO must review and acknowledge the Security Baseline Checklist before Gate G3 is 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41A">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1B">
            <w:pPr>
              <w:spacing w:after="0" w:lineRule="auto"/>
              <w:rPr/>
            </w:pPr>
            <w:r w:rsidDel="00000000" w:rsidR="00000000" w:rsidRPr="00000000">
              <w:rPr>
                <w:rFonts w:ascii="Arial" w:cs="Arial" w:eastAsia="Arial" w:hAnsi="Arial"/>
                <w:b w:val="0"/>
                <w:bCs w:val="0"/>
                <w:i w:val="0"/>
                <w:iCs w:val="0"/>
                <w:color w:val="222222"/>
                <w:sz w:val="17"/>
                <w:szCs w:val="17"/>
                <w:rtl w:val="0"/>
              </w:rPr>
              <w:t xml:space="preserve">All items CONFIGURED or NOT REQUIRED with justification. No Critical or High SAST gate is disabled. Secret scanning is active. vCISO acknowledgement received. Screenshots are 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1C">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1D">
            <w:pPr>
              <w:spacing w:after="0" w:lineRule="auto"/>
              <w:rPr/>
            </w:pPr>
            <w:r w:rsidDel="00000000" w:rsidR="00000000" w:rsidRPr="00000000">
              <w:rPr>
                <w:rFonts w:ascii="Arial" w:cs="Arial" w:eastAsia="Arial" w:hAnsi="Arial"/>
                <w:b w:val="1"/>
                <w:bCs w:val="1"/>
                <w:i w:val="0"/>
                <w:iCs w:val="0"/>
                <w:color w:val="222222"/>
                <w:sz w:val="17"/>
                <w:szCs w:val="17"/>
                <w:rtl w:val="0"/>
              </w:rPr>
              <w:t xml:space="preserve">SEC-CRIT-01 (critical vuln from early in development); hard-coded secrets; unauthorized commits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1E">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1F">
            <w:pPr>
              <w:spacing w:after="0" w:lineRule="auto"/>
              <w:rPr/>
            </w:pPr>
            <w:r w:rsidDel="00000000" w:rsidR="00000000" w:rsidRPr="00000000">
              <w:rPr>
                <w:rFonts w:ascii="Arial" w:cs="Arial" w:eastAsia="Arial" w:hAnsi="Arial"/>
                <w:b w:val="0"/>
                <w:bCs w:val="0"/>
                <w:i w:val="0"/>
                <w:iCs w:val="0"/>
                <w:color w:val="222222"/>
                <w:sz w:val="17"/>
                <w:szCs w:val="17"/>
                <w:rtl w:val="0"/>
              </w:rPr>
              <w:t xml:space="preserve">Security baseline configuration — mandatory preventive control from Phase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20">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21">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POL-002 §3.1 (SAST at CI/CD gate); POL-002 §3.3 (no hard-coded credentials); STD-101 Step 4 Preventive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22">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23">
            <w:pPr>
              <w:spacing w:after="8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/[Client]/[Project]/GRC/Phase-4-Kickoff/P4-TL-001-SecurityBaseline-v1.0-[DATE].docx</w:t>
            </w:r>
            <w:r w:rsidDel="00000000" w:rsidR="00000000" w:rsidRPr="00000000">
              <w:rPr>
                <w:rtl w:val="0"/>
              </w:rPr>
            </w:r>
          </w:p>
          <w:p w:rsidR="00000000" w:rsidDel="00000000" w:rsidP="00000000" w:rsidRDefault="00000000" w:rsidRPr="00000000" w14:paraId="00000424">
            <w:pPr>
              <w:spacing w:after="0" w:lineRule="auto"/>
              <w:rPr/>
            </w:pPr>
            <w:r w:rsidDel="00000000" w:rsidR="00000000" w:rsidRPr="00000000">
              <w:rPr>
                <w:rFonts w:ascii="Arial" w:cs="Arial" w:eastAsia="Arial" w:hAnsi="Arial"/>
                <w:b w:val="0"/>
                <w:bCs w:val="0"/>
                <w:i w:val="0"/>
                <w:iCs w:val="0"/>
                <w:color w:val="222222"/>
                <w:sz w:val="17"/>
                <w:szCs w:val="17"/>
                <w:rtl w:val="0"/>
              </w:rPr>
              <w:t xml:space="preserve">Screenshots: /[Client]/[Project]/GRC/Phase-4-Kickoff/evidence/security-baseline-screenshots/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425">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26">
            <w:pPr>
              <w:spacing w:after="0" w:lineRule="auto"/>
              <w:rPr/>
            </w:pPr>
            <w:r w:rsidDel="00000000" w:rsidR="00000000" w:rsidRPr="00000000">
              <w:rPr>
                <w:rFonts w:ascii="Arial" w:cs="Arial" w:eastAsia="Arial" w:hAnsi="Arial"/>
                <w:b w:val="0"/>
                <w:bCs w:val="0"/>
                <w:i w:val="0"/>
                <w:iCs w:val="0"/>
                <w:color w:val="1f3864"/>
                <w:sz w:val="17"/>
                <w:szCs w:val="17"/>
                <w:rtl w:val="0"/>
              </w:rPr>
              <w:t xml:space="preserve">Security baseline is audited at Gate G3 and re-verified at Gate G5. Auditors check that SAST was active from the first PR, not added after code was already committed.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27">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28">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SAST tooling is not immediately available (e.g., waiting for license provisioning), document the gap, set a deadline of 3 business days, and do not push any security-critical contract code until SAST is active.</w:t>
            </w:r>
            <w:r w:rsidDel="00000000" w:rsidR="00000000" w:rsidRPr="00000000">
              <w:rPr>
                <w:rtl w:val="0"/>
              </w:rPr>
            </w:r>
          </w:p>
        </w:tc>
      </w:tr>
    </w:tbl>
    <w:p w:rsidR="00000000" w:rsidDel="00000000" w:rsidP="00000000" w:rsidRDefault="00000000" w:rsidRPr="00000000" w14:paraId="00000429">
      <w:pPr>
        <w:spacing w:after="10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42A">
            <w:pPr>
              <w:rPr/>
            </w:pPr>
            <w:r w:rsidDel="00000000" w:rsidR="00000000" w:rsidRPr="00000000">
              <w:rPr>
                <w:rFonts w:ascii="Arial" w:cs="Arial" w:eastAsia="Arial" w:hAnsi="Arial"/>
                <w:b w:val="1"/>
                <w:bCs w:val="1"/>
                <w:color w:val="1e6b38"/>
                <w:sz w:val="21"/>
                <w:szCs w:val="21"/>
                <w:rtl w:val="0"/>
              </w:rPr>
              <w:t xml:space="preserve">P4-PM-002   </w:t>
            </w:r>
            <w:r w:rsidDel="00000000" w:rsidR="00000000" w:rsidRPr="00000000">
              <w:rPr>
                <w:rFonts w:ascii="Arial" w:cs="Arial" w:eastAsia="Arial" w:hAnsi="Arial"/>
                <w:b w:val="1"/>
                <w:bCs w:val="1"/>
                <w:color w:val="1f3864"/>
                <w:sz w:val="21"/>
                <w:szCs w:val="21"/>
                <w:rtl w:val="0"/>
              </w:rPr>
              <w:t xml:space="preserve">Initiate Project Security Framework (PSF) document</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2C">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2D">
            <w:pPr>
              <w:spacing w:after="0" w:lineRule="auto"/>
              <w:rPr/>
            </w:pPr>
            <w:r w:rsidDel="00000000" w:rsidR="00000000" w:rsidRPr="00000000">
              <w:rPr>
                <w:rFonts w:ascii="Arial" w:cs="Arial" w:eastAsia="Arial" w:hAnsi="Arial"/>
                <w:b w:val="0"/>
                <w:bCs w:val="0"/>
                <w:i w:val="0"/>
                <w:iCs w:val="0"/>
                <w:color w:val="222222"/>
                <w:sz w:val="17"/>
                <w:szCs w:val="17"/>
                <w:rtl w:val="0"/>
              </w:rPr>
              <w:t xml:space="preserve">P4-PM-002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2E">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2F">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4 — Kickoff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30">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31">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Project Manager (PM)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32">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33">
            <w:pPr>
              <w:spacing w:after="0" w:lineRule="auto"/>
              <w:rPr/>
            </w:pPr>
            <w:r w:rsidDel="00000000" w:rsidR="00000000" w:rsidRPr="00000000">
              <w:rPr>
                <w:rFonts w:ascii="Arial" w:cs="Arial" w:eastAsia="Arial" w:hAnsi="Arial"/>
                <w:b w:val="0"/>
                <w:bCs w:val="0"/>
                <w:i w:val="0"/>
                <w:iCs w:val="0"/>
                <w:color w:val="222222"/>
                <w:sz w:val="17"/>
                <w:szCs w:val="17"/>
                <w:rtl w:val="0"/>
              </w:rPr>
              <w:t xml:space="preserve">Initiate the Project Security Framework to establish security governance context for the engagement before technical work begins.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34">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35">
            <w:pPr>
              <w:spacing w:after="0" w:lineRule="auto"/>
              <w:rPr/>
            </w:pPr>
            <w:r w:rsidDel="00000000" w:rsidR="00000000" w:rsidRPr="00000000">
              <w:rPr>
                <w:rFonts w:ascii="Arial" w:cs="Arial" w:eastAsia="Arial" w:hAnsi="Arial"/>
                <w:b w:val="0"/>
                <w:bCs w:val="0"/>
                <w:i w:val="0"/>
                <w:iCs w:val="0"/>
                <w:color w:val="222222"/>
                <w:sz w:val="17"/>
                <w:szCs w:val="17"/>
                <w:rtl w:val="0"/>
              </w:rPr>
              <w:t xml:space="preserve">Initiate Project Security Framework (PSF)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36">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37">
            <w:pPr>
              <w:spacing w:after="80" w:lineRule="auto"/>
              <w:rPr/>
            </w:pPr>
            <w:r w:rsidDel="00000000" w:rsidR="00000000" w:rsidRPr="00000000">
              <w:rPr>
                <w:rFonts w:ascii="Arial" w:cs="Arial" w:eastAsia="Arial" w:hAnsi="Arial"/>
                <w:b w:val="0"/>
                <w:bCs w:val="0"/>
                <w:i w:val="0"/>
                <w:iCs w:val="0"/>
                <w:color w:val="222222"/>
                <w:sz w:val="17"/>
                <w:szCs w:val="17"/>
                <w:rtl w:val="0"/>
              </w:rPr>
              <w:t xml:space="preserve">Create the PSF document in the GW project folder. At Kickoff, the PSF must include at minimum:</w:t>
            </w:r>
            <w:r w:rsidDel="00000000" w:rsidR="00000000" w:rsidRPr="00000000">
              <w:rPr>
                <w:rtl w:val="0"/>
              </w:rPr>
            </w:r>
          </w:p>
          <w:p w:rsidR="00000000" w:rsidDel="00000000" w:rsidP="00000000" w:rsidRDefault="00000000" w:rsidRPr="00000000" w14:paraId="00000438">
            <w:pPr>
              <w:spacing w:after="80" w:lineRule="auto"/>
              <w:rPr/>
            </w:pPr>
            <w:r w:rsidDel="00000000" w:rsidR="00000000" w:rsidRPr="00000000">
              <w:rPr>
                <w:rtl w:val="0"/>
              </w:rPr>
            </w:r>
          </w:p>
          <w:p w:rsidR="00000000" w:rsidDel="00000000" w:rsidP="00000000" w:rsidRDefault="00000000" w:rsidRPr="00000000" w14:paraId="00000439">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Protocol Class: (DeFi / bridge / wallet / dApp / Web3 standard / non-Web3)</w:t>
            </w:r>
            <w:r w:rsidDel="00000000" w:rsidR="00000000" w:rsidRPr="00000000">
              <w:rPr>
                <w:rtl w:val="0"/>
              </w:rPr>
            </w:r>
          </w:p>
          <w:p w:rsidR="00000000" w:rsidDel="00000000" w:rsidP="00000000" w:rsidRDefault="00000000" w:rsidRPr="00000000" w14:paraId="0000043A">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TVL/Value at Risk estimate: (from Assessment; state if unknown with default applied)</w:t>
            </w:r>
            <w:r w:rsidDel="00000000" w:rsidR="00000000" w:rsidRPr="00000000">
              <w:rPr>
                <w:rtl w:val="0"/>
              </w:rPr>
            </w:r>
          </w:p>
          <w:p w:rsidR="00000000" w:rsidDel="00000000" w:rsidP="00000000" w:rsidRDefault="00000000" w:rsidRPr="00000000" w14:paraId="0000043B">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Upgrade/Pause/Kill-switch intent:</w:t>
            </w:r>
            <w:r w:rsidDel="00000000" w:rsidR="00000000" w:rsidRPr="00000000">
              <w:rPr>
                <w:rtl w:val="0"/>
              </w:rPr>
            </w:r>
          </w:p>
          <w:p w:rsidR="00000000" w:rsidDel="00000000" w:rsidP="00000000" w:rsidRDefault="00000000" w:rsidRPr="00000000" w14:paraId="0000043C">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Does the protocol have an upgrade mechanism? (yes / no / planned but not scoped)</w:t>
            </w:r>
            <w:r w:rsidDel="00000000" w:rsidR="00000000" w:rsidRPr="00000000">
              <w:rPr>
                <w:rtl w:val="0"/>
              </w:rPr>
            </w:r>
          </w:p>
          <w:p w:rsidR="00000000" w:rsidDel="00000000" w:rsidP="00000000" w:rsidRDefault="00000000" w:rsidRPr="00000000" w14:paraId="0000043D">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Does the protocol have a pause function? (yes / no / planned)</w:t>
            </w:r>
            <w:r w:rsidDel="00000000" w:rsidR="00000000" w:rsidRPr="00000000">
              <w:rPr>
                <w:rtl w:val="0"/>
              </w:rPr>
            </w:r>
          </w:p>
          <w:p w:rsidR="00000000" w:rsidDel="00000000" w:rsidP="00000000" w:rsidRDefault="00000000" w:rsidRPr="00000000" w14:paraId="0000043E">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If neither: document the irreversibility acceptance (who accepts this risk, when)</w:t>
            </w:r>
            <w:r w:rsidDel="00000000" w:rsidR="00000000" w:rsidRPr="00000000">
              <w:rPr>
                <w:rtl w:val="0"/>
              </w:rPr>
            </w:r>
          </w:p>
          <w:p w:rsidR="00000000" w:rsidDel="00000000" w:rsidP="00000000" w:rsidRDefault="00000000" w:rsidRPr="00000000" w14:paraId="0000043F">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Public attribution rules: (from Proposal/MSA)</w:t>
            </w:r>
            <w:r w:rsidDel="00000000" w:rsidR="00000000" w:rsidRPr="00000000">
              <w:rPr>
                <w:rtl w:val="0"/>
              </w:rPr>
            </w:r>
          </w:p>
          <w:p w:rsidR="00000000" w:rsidDel="00000000" w:rsidP="00000000" w:rsidRDefault="00000000" w:rsidRPr="00000000" w14:paraId="00000440">
            <w:pPr>
              <w:spacing w:after="80" w:lineRule="auto"/>
              <w:rPr/>
            </w:pPr>
            <w:r w:rsidDel="00000000" w:rsidR="00000000" w:rsidRPr="00000000">
              <w:rPr>
                <w:rFonts w:ascii="Arial" w:cs="Arial" w:eastAsia="Arial" w:hAnsi="Arial"/>
                <w:b w:val="0"/>
                <w:bCs w:val="0"/>
                <w:i w:val="0"/>
                <w:iCs w:val="0"/>
                <w:color w:val="222222"/>
                <w:sz w:val="17"/>
                <w:szCs w:val="17"/>
                <w:rtl w:val="0"/>
              </w:rPr>
              <w:t xml:space="preserve">5. Residual risk acceptance path: (who accepts remaining risk post-deployment — client, Protofire, or shared)</w:t>
            </w:r>
            <w:r w:rsidDel="00000000" w:rsidR="00000000" w:rsidRPr="00000000">
              <w:rPr>
                <w:rtl w:val="0"/>
              </w:rPr>
            </w:r>
          </w:p>
          <w:p w:rsidR="00000000" w:rsidDel="00000000" w:rsidP="00000000" w:rsidRDefault="00000000" w:rsidRPr="00000000" w14:paraId="00000441">
            <w:pPr>
              <w:spacing w:after="80" w:lineRule="auto"/>
              <w:rPr/>
            </w:pPr>
            <w:r w:rsidDel="00000000" w:rsidR="00000000" w:rsidRPr="00000000">
              <w:rPr>
                <w:rFonts w:ascii="Arial" w:cs="Arial" w:eastAsia="Arial" w:hAnsi="Arial"/>
                <w:b w:val="0"/>
                <w:bCs w:val="0"/>
                <w:i w:val="0"/>
                <w:iCs w:val="0"/>
                <w:color w:val="222222"/>
                <w:sz w:val="17"/>
                <w:szCs w:val="17"/>
                <w:rtl w:val="0"/>
              </w:rPr>
              <w:t xml:space="preserve">6. Key ownership intent: (client holds keys / Protofire holds keys during delivery then transfers / shared multisig)</w:t>
            </w:r>
            <w:r w:rsidDel="00000000" w:rsidR="00000000" w:rsidRPr="00000000">
              <w:rPr>
                <w:rtl w:val="0"/>
              </w:rPr>
            </w:r>
          </w:p>
          <w:p w:rsidR="00000000" w:rsidDel="00000000" w:rsidP="00000000" w:rsidRDefault="00000000" w:rsidRPr="00000000" w14:paraId="00000442">
            <w:pPr>
              <w:spacing w:after="80" w:lineRule="auto"/>
              <w:rPr/>
            </w:pPr>
            <w:r w:rsidDel="00000000" w:rsidR="00000000" w:rsidRPr="00000000">
              <w:rPr>
                <w:rFonts w:ascii="Arial" w:cs="Arial" w:eastAsia="Arial" w:hAnsi="Arial"/>
                <w:b w:val="0"/>
                <w:bCs w:val="0"/>
                <w:i w:val="0"/>
                <w:iCs w:val="0"/>
                <w:color w:val="222222"/>
                <w:sz w:val="17"/>
                <w:szCs w:val="17"/>
                <w:rtl w:val="0"/>
              </w:rPr>
              <w:t xml:space="preserve">7. Monitoring intent: (who monitors post-deployment; what tool; what triggers escalation)</w:t>
            </w:r>
            <w:r w:rsidDel="00000000" w:rsidR="00000000" w:rsidRPr="00000000">
              <w:rPr>
                <w:rtl w:val="0"/>
              </w:rPr>
            </w:r>
          </w:p>
          <w:p w:rsidR="00000000" w:rsidDel="00000000" w:rsidP="00000000" w:rsidRDefault="00000000" w:rsidRPr="00000000" w14:paraId="00000443">
            <w:pPr>
              <w:spacing w:after="80" w:lineRule="auto"/>
              <w:rPr/>
            </w:pPr>
            <w:r w:rsidDel="00000000" w:rsidR="00000000" w:rsidRPr="00000000">
              <w:rPr>
                <w:rFonts w:ascii="Arial" w:cs="Arial" w:eastAsia="Arial" w:hAnsi="Arial"/>
                <w:b w:val="0"/>
                <w:bCs w:val="0"/>
                <w:i w:val="0"/>
                <w:iCs w:val="0"/>
                <w:color w:val="222222"/>
                <w:sz w:val="17"/>
                <w:szCs w:val="17"/>
                <w:rtl w:val="0"/>
              </w:rPr>
              <w:t xml:space="preserve">8. Risk tier (T1–T4) and composite score (from Phase 1).</w:t>
            </w:r>
            <w:r w:rsidDel="00000000" w:rsidR="00000000" w:rsidRPr="00000000">
              <w:rPr>
                <w:rtl w:val="0"/>
              </w:rPr>
            </w:r>
          </w:p>
          <w:p w:rsidR="00000000" w:rsidDel="00000000" w:rsidP="00000000" w:rsidRDefault="00000000" w:rsidRPr="00000000" w14:paraId="00000444">
            <w:pPr>
              <w:spacing w:after="80" w:lineRule="auto"/>
              <w:rPr/>
            </w:pPr>
            <w:r w:rsidDel="00000000" w:rsidR="00000000" w:rsidRPr="00000000">
              <w:rPr>
                <w:rFonts w:ascii="Arial" w:cs="Arial" w:eastAsia="Arial" w:hAnsi="Arial"/>
                <w:b w:val="0"/>
                <w:bCs w:val="0"/>
                <w:i w:val="0"/>
                <w:iCs w:val="0"/>
                <w:color w:val="222222"/>
                <w:sz w:val="17"/>
                <w:szCs w:val="17"/>
                <w:rtl w:val="0"/>
              </w:rPr>
              <w:t xml:space="preserve">9. External audit status: (required Y/N; planned Y/N; provider if known).</w:t>
            </w:r>
            <w:r w:rsidDel="00000000" w:rsidR="00000000" w:rsidRPr="00000000">
              <w:rPr>
                <w:rtl w:val="0"/>
              </w:rPr>
            </w:r>
          </w:p>
          <w:p w:rsidR="00000000" w:rsidDel="00000000" w:rsidP="00000000" w:rsidRDefault="00000000" w:rsidRPr="00000000" w14:paraId="00000445">
            <w:pPr>
              <w:spacing w:after="80" w:lineRule="auto"/>
              <w:rPr/>
            </w:pPr>
            <w:r w:rsidDel="00000000" w:rsidR="00000000" w:rsidRPr="00000000">
              <w:rPr>
                <w:rFonts w:ascii="Arial" w:cs="Arial" w:eastAsia="Arial" w:hAnsi="Arial"/>
                <w:b w:val="0"/>
                <w:bCs w:val="0"/>
                <w:i w:val="0"/>
                <w:iCs w:val="0"/>
                <w:color w:val="222222"/>
                <w:sz w:val="17"/>
                <w:szCs w:val="17"/>
                <w:rtl w:val="0"/>
              </w:rPr>
              <w:t xml:space="preserve">10. Incident response contact: (vCISO name + contact for any security event).</w:t>
            </w:r>
            <w:r w:rsidDel="00000000" w:rsidR="00000000" w:rsidRPr="00000000">
              <w:rPr>
                <w:rtl w:val="0"/>
              </w:rPr>
            </w:r>
          </w:p>
          <w:p w:rsidR="00000000" w:rsidDel="00000000" w:rsidP="00000000" w:rsidRDefault="00000000" w:rsidRPr="00000000" w14:paraId="00000446">
            <w:pPr>
              <w:spacing w:after="80" w:lineRule="auto"/>
              <w:rPr/>
            </w:pPr>
            <w:r w:rsidDel="00000000" w:rsidR="00000000" w:rsidRPr="00000000">
              <w:rPr>
                <w:rtl w:val="0"/>
              </w:rPr>
            </w:r>
          </w:p>
          <w:p w:rsidR="00000000" w:rsidDel="00000000" w:rsidP="00000000" w:rsidRDefault="00000000" w:rsidRPr="00000000" w14:paraId="00000447">
            <w:pPr>
              <w:spacing w:after="0" w:lineRule="auto"/>
              <w:rPr/>
            </w:pPr>
            <w:r w:rsidDel="00000000" w:rsidR="00000000" w:rsidRPr="00000000">
              <w:rPr>
                <w:rFonts w:ascii="Arial" w:cs="Arial" w:eastAsia="Arial" w:hAnsi="Arial"/>
                <w:b w:val="0"/>
                <w:bCs w:val="0"/>
                <w:i w:val="0"/>
                <w:iCs w:val="0"/>
                <w:color w:val="222222"/>
                <w:sz w:val="17"/>
                <w:szCs w:val="17"/>
                <w:rtl w:val="0"/>
              </w:rPr>
              <w:t xml:space="preserve">PSF is a living document — it will be updated at each gate. Version v0.1 at Kickoff is the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48">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49">
            <w:pPr>
              <w:spacing w:after="0" w:lineRule="auto"/>
              <w:rPr/>
            </w:pPr>
            <w:r w:rsidDel="00000000" w:rsidR="00000000" w:rsidRPr="00000000">
              <w:rPr>
                <w:rFonts w:ascii="Arial" w:cs="Arial" w:eastAsia="Arial" w:hAnsi="Arial"/>
                <w:b w:val="0"/>
                <w:bCs w:val="0"/>
                <w:i w:val="0"/>
                <w:iCs w:val="0"/>
                <w:color w:val="222222"/>
                <w:sz w:val="17"/>
                <w:szCs w:val="17"/>
                <w:rtl w:val="0"/>
              </w:rPr>
              <w:t xml:space="preserve">Assessment Brief (P1-AM-001); C/B/P Score (P1-AM-002); Proposal (P2-AM-001); MSA security annexe.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4A">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4B">
            <w:pPr>
              <w:spacing w:after="0" w:lineRule="auto"/>
              <w:rPr/>
            </w:pPr>
            <w:r w:rsidDel="00000000" w:rsidR="00000000" w:rsidRPr="00000000">
              <w:rPr>
                <w:rFonts w:ascii="Arial" w:cs="Arial" w:eastAsia="Arial" w:hAnsi="Arial"/>
                <w:b w:val="0"/>
                <w:bCs w:val="0"/>
                <w:i w:val="0"/>
                <w:iCs w:val="0"/>
                <w:color w:val="222222"/>
                <w:sz w:val="17"/>
                <w:szCs w:val="17"/>
                <w:rtl w:val="0"/>
              </w:rPr>
              <w:t xml:space="preserve">Document creation using PSF template. Each field completed or marked "TBD — to be resolved by Phase 5 gate." No field may be blank without a deadline for 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4C">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4D">
            <w:pPr>
              <w:spacing w:after="0" w:lineRule="auto"/>
              <w:rPr/>
            </w:pPr>
            <w:r w:rsidDel="00000000" w:rsidR="00000000" w:rsidRPr="00000000">
              <w:rPr>
                <w:rFonts w:ascii="Arial" w:cs="Arial" w:eastAsia="Arial" w:hAnsi="Arial"/>
                <w:b w:val="0"/>
                <w:bCs w:val="0"/>
                <w:i w:val="0"/>
                <w:iCs w:val="0"/>
                <w:color w:val="222222"/>
                <w:sz w:val="17"/>
                <w:szCs w:val="17"/>
                <w:rtl w:val="0"/>
              </w:rPr>
              <w:t xml:space="preserve">PSF v0.1 with all 10 fields completed or noted as TBD with resolution deadline.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44E">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4F">
            <w:pPr>
              <w:spacing w:after="0" w:lineRule="auto"/>
              <w:rPr/>
            </w:pPr>
            <w:r w:rsidDel="00000000" w:rsidR="00000000" w:rsidRPr="00000000">
              <w:rPr>
                <w:rFonts w:ascii="Arial" w:cs="Arial" w:eastAsia="Arial" w:hAnsi="Arial"/>
                <w:b w:val="0"/>
                <w:bCs w:val="0"/>
                <w:i w:val="0"/>
                <w:iCs w:val="0"/>
                <w:color w:val="17737a"/>
                <w:sz w:val="17"/>
                <w:szCs w:val="17"/>
                <w:rtl w:val="0"/>
              </w:rPr>
              <w:t xml:space="preserve">PSF v0.1 document (dated, signed by PM and TL). Version-controlled in GW project folder.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450">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51">
            <w:pPr>
              <w:spacing w:after="0" w:lineRule="auto"/>
              <w:rPr/>
            </w:pPr>
            <w:r w:rsidDel="00000000" w:rsidR="00000000" w:rsidRPr="00000000">
              <w:rPr>
                <w:rFonts w:ascii="Arial" w:cs="Arial" w:eastAsia="Arial" w:hAnsi="Arial"/>
                <w:b w:val="1"/>
                <w:bCs w:val="1"/>
                <w:i w:val="0"/>
                <w:iCs w:val="0"/>
                <w:color w:val="5b2c8d"/>
                <w:sz w:val="17"/>
                <w:szCs w:val="17"/>
                <w:rtl w:val="0"/>
              </w:rPr>
              <w:t xml:space="preserve">TL reviews and co-signs. vCISO reviews for T3/T4.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452">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53">
            <w:pPr>
              <w:spacing w:after="0" w:lineRule="auto"/>
              <w:rPr/>
            </w:pPr>
            <w:r w:rsidDel="00000000" w:rsidR="00000000" w:rsidRPr="00000000">
              <w:rPr>
                <w:rFonts w:ascii="Arial" w:cs="Arial" w:eastAsia="Arial" w:hAnsi="Arial"/>
                <w:b w:val="0"/>
                <w:bCs w:val="0"/>
                <w:i w:val="0"/>
                <w:iCs w:val="0"/>
                <w:color w:val="222222"/>
                <w:sz w:val="17"/>
                <w:szCs w:val="17"/>
                <w:rtl w:val="0"/>
              </w:rPr>
              <w:t xml:space="preserve">PSF exists, is version-controlled, all 10 fields are completed or TBD with deadline. Key ownership intent is not blank for any engagement involving on-chain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54">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55">
            <w:pPr>
              <w:spacing w:after="0" w:lineRule="auto"/>
              <w:rPr/>
            </w:pPr>
            <w:r w:rsidDel="00000000" w:rsidR="00000000" w:rsidRPr="00000000">
              <w:rPr>
                <w:rFonts w:ascii="Arial" w:cs="Arial" w:eastAsia="Arial" w:hAnsi="Arial"/>
                <w:b w:val="1"/>
                <w:bCs w:val="1"/>
                <w:i w:val="0"/>
                <w:iCs w:val="0"/>
                <w:color w:val="222222"/>
                <w:sz w:val="17"/>
                <w:szCs w:val="17"/>
                <w:rtl w:val="0"/>
              </w:rPr>
              <w:t xml:space="preserve">CHAIN-FATAL-01; WALLET-01; HS-06; HS-07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56">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57">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Project Security Framework initiation — establishes security governance baseline for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58">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59">
            <w:pPr>
              <w:spacing w:after="0" w:lineRule="auto"/>
              <w:rPr/>
            </w:pPr>
            <w:r w:rsidDel="00000000" w:rsidR="00000000" w:rsidRPr="00000000">
              <w:rPr>
                <w:rFonts w:ascii="Arial" w:cs="Arial" w:eastAsia="Arial" w:hAnsi="Arial"/>
                <w:b w:val="0"/>
                <w:bCs w:val="0"/>
                <w:i w:val="0"/>
                <w:iCs w:val="0"/>
                <w:color w:val="222222"/>
                <w:sz w:val="17"/>
                <w:szCs w:val="17"/>
                <w:rtl w:val="0"/>
              </w:rPr>
              <w:t xml:space="preserve">STD-101 Step 4 (Project Security Framework init); POL-002 §3.5 (web3 requirements); POL-008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5A">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5B">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/[Client]/[Project]/GRC/Phase-4-Kickoff/P4-PM-002-PSF-v0.1-[DATE].docx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45C">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5D">
            <w:pPr>
              <w:spacing w:after="0" w:lineRule="auto"/>
              <w:rPr/>
            </w:pPr>
            <w:r w:rsidDel="00000000" w:rsidR="00000000" w:rsidRPr="00000000">
              <w:rPr>
                <w:rFonts w:ascii="Arial" w:cs="Arial" w:eastAsia="Arial" w:hAnsi="Arial"/>
                <w:b w:val="0"/>
                <w:bCs w:val="0"/>
                <w:i w:val="0"/>
                <w:iCs w:val="0"/>
                <w:color w:val="1f3864"/>
                <w:sz w:val="17"/>
                <w:szCs w:val="17"/>
                <w:rtl w:val="0"/>
              </w:rPr>
              <w:t xml:space="preserve">PSF is traced through all subsequent gates. Auditors verify that key ownership intent was documented at Phase 4, not added retroactively before Phase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5E">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5F">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the client is Track B: share the PSF with the client contact and obtain their acknowledgement that key ownership intent is correctly recorded. Save the client acknowledgement email in the GW folder.</w:t>
            </w:r>
            <w:r w:rsidDel="00000000" w:rsidR="00000000" w:rsidRPr="00000000">
              <w:rPr>
                <w:rtl w:val="0"/>
              </w:rPr>
            </w:r>
          </w:p>
        </w:tc>
      </w:tr>
    </w:tbl>
    <w:p w:rsidR="00000000" w:rsidDel="00000000" w:rsidP="00000000" w:rsidRDefault="00000000" w:rsidRPr="00000000" w14:paraId="00000460">
      <w:pPr>
        <w:spacing w:after="10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461">
            <w:pPr>
              <w:rPr/>
            </w:pPr>
            <w:r w:rsidDel="00000000" w:rsidR="00000000" w:rsidRPr="00000000">
              <w:rPr>
                <w:rFonts w:ascii="Arial" w:cs="Arial" w:eastAsia="Arial" w:hAnsi="Arial"/>
                <w:b w:val="1"/>
                <w:bCs w:val="1"/>
                <w:color w:val="1e6b38"/>
                <w:sz w:val="21"/>
                <w:szCs w:val="21"/>
                <w:rtl w:val="0"/>
              </w:rPr>
              <w:t xml:space="preserve">P4-NO-001   </w:t>
            </w:r>
            <w:r w:rsidDel="00000000" w:rsidR="00000000" w:rsidRPr="00000000">
              <w:rPr>
                <w:rFonts w:ascii="Arial" w:cs="Arial" w:eastAsia="Arial" w:hAnsi="Arial"/>
                <w:b w:val="1"/>
                <w:bCs w:val="1"/>
                <w:color w:val="1f3864"/>
                <w:sz w:val="21"/>
                <w:szCs w:val="21"/>
                <w:rtl w:val="0"/>
              </w:rPr>
              <w:t xml:space="preserve">Gate G3: Kickoff completion confirmation — authorize Phase 5 start</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63">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64">
            <w:pPr>
              <w:spacing w:after="0" w:lineRule="auto"/>
              <w:rPr/>
            </w:pPr>
            <w:r w:rsidDel="00000000" w:rsidR="00000000" w:rsidRPr="00000000">
              <w:rPr>
                <w:rFonts w:ascii="Arial" w:cs="Arial" w:eastAsia="Arial" w:hAnsi="Arial"/>
                <w:b w:val="0"/>
                <w:bCs w:val="0"/>
                <w:i w:val="0"/>
                <w:iCs w:val="0"/>
                <w:color w:val="222222"/>
                <w:sz w:val="17"/>
                <w:szCs w:val="17"/>
                <w:rtl w:val="0"/>
              </w:rPr>
              <w:t xml:space="preserve">P4-NO-001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65">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66">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4 — Kickoff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67">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68">
            <w:pPr>
              <w:spacing w:after="0" w:lineRule="auto"/>
              <w:rPr/>
            </w:pPr>
            <w:r w:rsidDel="00000000" w:rsidR="00000000" w:rsidRPr="00000000">
              <w:rPr>
                <w:rFonts w:ascii="Arial" w:cs="Arial" w:eastAsia="Arial" w:hAnsi="Arial"/>
                <w:b w:val="0"/>
                <w:bCs w:val="0"/>
                <w:i w:val="0"/>
                <w:iCs w:val="0"/>
                <w:color w:val="222222"/>
                <w:sz w:val="17"/>
                <w:szCs w:val="17"/>
                <w:rtl w:val="0"/>
              </w:rPr>
              <w:t xml:space="preserve">Node Owner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69">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6A">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G3: Confirm that all kickoff prerequisites are met and that delivery can commence with full accountability structure in 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6B">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6C">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G3: Kickoff completion confirmation — authorize Phase 5 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6D">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6E">
            <w:pPr>
              <w:spacing w:after="80" w:lineRule="auto"/>
              <w:rPr/>
            </w:pPr>
            <w:r w:rsidDel="00000000" w:rsidR="00000000" w:rsidRPr="00000000">
              <w:rPr>
                <w:rFonts w:ascii="Arial" w:cs="Arial" w:eastAsia="Arial" w:hAnsi="Arial"/>
                <w:b w:val="0"/>
                <w:bCs w:val="0"/>
                <w:i w:val="0"/>
                <w:iCs w:val="0"/>
                <w:color w:val="222222"/>
                <w:sz w:val="17"/>
                <w:szCs w:val="17"/>
                <w:rtl w:val="0"/>
              </w:rPr>
              <w:t xml:space="preserve">Review and confirm:</w:t>
            </w:r>
            <w:r w:rsidDel="00000000" w:rsidR="00000000" w:rsidRPr="00000000">
              <w:rPr>
                <w:rtl w:val="0"/>
              </w:rPr>
            </w:r>
          </w:p>
          <w:p w:rsidR="00000000" w:rsidDel="00000000" w:rsidP="00000000" w:rsidRDefault="00000000" w:rsidRPr="00000000" w14:paraId="0000046F">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RACI-001 project instance is signed with named individuals (P4-PM-001). If NO = PM: SoD notation is present and DoE co-sign mechanism is established.</w:t>
            </w:r>
            <w:r w:rsidDel="00000000" w:rsidR="00000000" w:rsidRPr="00000000">
              <w:rPr>
                <w:rtl w:val="0"/>
              </w:rPr>
            </w:r>
          </w:p>
          <w:p w:rsidR="00000000" w:rsidDel="00000000" w:rsidP="00000000" w:rsidRDefault="00000000" w:rsidRPr="00000000" w14:paraId="00000470">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Security Baseline Checklist signed by TL and acknowledged by vCISO (P4-TL-001).</w:t>
            </w:r>
            <w:r w:rsidDel="00000000" w:rsidR="00000000" w:rsidRPr="00000000">
              <w:rPr>
                <w:rtl w:val="0"/>
              </w:rPr>
            </w:r>
          </w:p>
          <w:p w:rsidR="00000000" w:rsidDel="00000000" w:rsidP="00000000" w:rsidRDefault="00000000" w:rsidRPr="00000000" w14:paraId="00000471">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PSF v0.1 exists and is version-controlled (P4-PM-002).</w:t>
            </w:r>
            <w:r w:rsidDel="00000000" w:rsidR="00000000" w:rsidRPr="00000000">
              <w:rPr>
                <w:rtl w:val="0"/>
              </w:rPr>
            </w:r>
          </w:p>
          <w:p w:rsidR="00000000" w:rsidDel="00000000" w:rsidP="00000000" w:rsidRDefault="00000000" w:rsidRPr="00000000" w14:paraId="00000472">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Budget and resource allocation confirmed by RM.</w:t>
            </w:r>
            <w:r w:rsidDel="00000000" w:rsidR="00000000" w:rsidRPr="00000000">
              <w:rPr>
                <w:rtl w:val="0"/>
              </w:rPr>
            </w:r>
          </w:p>
          <w:p w:rsidR="00000000" w:rsidDel="00000000" w:rsidP="00000000" w:rsidRDefault="00000000" w:rsidRPr="00000000" w14:paraId="00000473">
            <w:pPr>
              <w:spacing w:after="80" w:lineRule="auto"/>
              <w:rPr/>
            </w:pPr>
            <w:r w:rsidDel="00000000" w:rsidR="00000000" w:rsidRPr="00000000">
              <w:rPr>
                <w:rFonts w:ascii="Arial" w:cs="Arial" w:eastAsia="Arial" w:hAnsi="Arial"/>
                <w:b w:val="0"/>
                <w:bCs w:val="0"/>
                <w:i w:val="0"/>
                <w:iCs w:val="0"/>
                <w:color w:val="222222"/>
                <w:sz w:val="17"/>
                <w:szCs w:val="17"/>
                <w:rtl w:val="0"/>
              </w:rPr>
              <w:t xml:space="preserve">5. Kickoff meeting conducted and minutes recorded (P4-PM-003).</w:t>
            </w:r>
            <w:r w:rsidDel="00000000" w:rsidR="00000000" w:rsidRPr="00000000">
              <w:rPr>
                <w:rtl w:val="0"/>
              </w:rPr>
            </w:r>
          </w:p>
          <w:p w:rsidR="00000000" w:rsidDel="00000000" w:rsidP="00000000" w:rsidRDefault="00000000" w:rsidRPr="00000000" w14:paraId="00000474">
            <w:pPr>
              <w:spacing w:after="80" w:lineRule="auto"/>
              <w:rPr/>
            </w:pPr>
            <w:r w:rsidDel="00000000" w:rsidR="00000000" w:rsidRPr="00000000">
              <w:rPr>
                <w:rFonts w:ascii="Arial" w:cs="Arial" w:eastAsia="Arial" w:hAnsi="Arial"/>
                <w:b w:val="0"/>
                <w:bCs w:val="0"/>
                <w:i w:val="0"/>
                <w:iCs w:val="0"/>
                <w:color w:val="222222"/>
                <w:sz w:val="17"/>
                <w:szCs w:val="17"/>
                <w:rtl w:val="0"/>
              </w:rPr>
              <w:t xml:space="preserve">6. Payment schedule confirmed active in Finance system (P3-FIN-001 — verify is still active).</w:t>
            </w:r>
            <w:r w:rsidDel="00000000" w:rsidR="00000000" w:rsidRPr="00000000">
              <w:rPr>
                <w:rtl w:val="0"/>
              </w:rPr>
            </w:r>
          </w:p>
          <w:p w:rsidR="00000000" w:rsidDel="00000000" w:rsidP="00000000" w:rsidRDefault="00000000" w:rsidRPr="00000000" w14:paraId="00000475">
            <w:pPr>
              <w:spacing w:after="80" w:lineRule="auto"/>
              <w:rPr/>
            </w:pPr>
            <w:r w:rsidDel="00000000" w:rsidR="00000000" w:rsidRPr="00000000">
              <w:rPr>
                <w:rFonts w:ascii="Arial" w:cs="Arial" w:eastAsia="Arial" w:hAnsi="Arial"/>
                <w:b w:val="0"/>
                <w:bCs w:val="0"/>
                <w:i w:val="0"/>
                <w:iCs w:val="0"/>
                <w:color w:val="222222"/>
                <w:sz w:val="17"/>
                <w:szCs w:val="17"/>
                <w:rtl w:val="0"/>
              </w:rPr>
              <w:t xml:space="preserve">7. No open HS conditions.</w:t>
            </w:r>
            <w:r w:rsidDel="00000000" w:rsidR="00000000" w:rsidRPr="00000000">
              <w:rPr>
                <w:rtl w:val="0"/>
              </w:rPr>
            </w:r>
          </w:p>
          <w:p w:rsidR="00000000" w:rsidDel="00000000" w:rsidP="00000000" w:rsidRDefault="00000000" w:rsidRPr="00000000" w14:paraId="00000476">
            <w:pPr>
              <w:spacing w:after="80" w:lineRule="auto"/>
              <w:rPr/>
            </w:pPr>
            <w:r w:rsidDel="00000000" w:rsidR="00000000" w:rsidRPr="00000000">
              <w:rPr>
                <w:rtl w:val="0"/>
              </w:rPr>
            </w:r>
          </w:p>
          <w:p w:rsidR="00000000" w:rsidDel="00000000" w:rsidP="00000000" w:rsidRDefault="00000000" w:rsidRPr="00000000" w14:paraId="00000477">
            <w:pPr>
              <w:spacing w:after="80" w:lineRule="auto"/>
              <w:rPr/>
            </w:pPr>
            <w:r w:rsidDel="00000000" w:rsidR="00000000" w:rsidRPr="00000000">
              <w:rPr>
                <w:rFonts w:ascii="Arial" w:cs="Arial" w:eastAsia="Arial" w:hAnsi="Arial"/>
                <w:b w:val="0"/>
                <w:bCs w:val="0"/>
                <w:i w:val="0"/>
                <w:iCs w:val="0"/>
                <w:color w:val="222222"/>
                <w:sz w:val="17"/>
                <w:szCs w:val="17"/>
                <w:rtl w:val="0"/>
              </w:rPr>
              <w:t xml:space="preserve">For Track B additionally:</w:t>
            </w:r>
            <w:r w:rsidDel="00000000" w:rsidR="00000000" w:rsidRPr="00000000">
              <w:rPr>
                <w:rtl w:val="0"/>
              </w:rPr>
            </w:r>
          </w:p>
          <w:p w:rsidR="00000000" w:rsidDel="00000000" w:rsidP="00000000" w:rsidRDefault="00000000" w:rsidRPr="00000000" w14:paraId="00000478">
            <w:pPr>
              <w:spacing w:after="80" w:lineRule="auto"/>
              <w:rPr/>
            </w:pPr>
            <w:r w:rsidDel="00000000" w:rsidR="00000000" w:rsidRPr="00000000">
              <w:rPr>
                <w:rFonts w:ascii="Arial" w:cs="Arial" w:eastAsia="Arial" w:hAnsi="Arial"/>
                <w:b w:val="0"/>
                <w:bCs w:val="0"/>
                <w:i w:val="0"/>
                <w:iCs w:val="0"/>
                <w:color w:val="222222"/>
                <w:sz w:val="17"/>
                <w:szCs w:val="17"/>
                <w:rtl w:val="0"/>
              </w:rPr>
              <w:t xml:space="preserve">8. Client attended kickoff (or Track B equivalent was performed) and client RACI role is named in RACI project instance.</w:t>
            </w:r>
            <w:r w:rsidDel="00000000" w:rsidR="00000000" w:rsidRPr="00000000">
              <w:rPr>
                <w:rtl w:val="0"/>
              </w:rPr>
            </w:r>
          </w:p>
          <w:p w:rsidR="00000000" w:rsidDel="00000000" w:rsidP="00000000" w:rsidRDefault="00000000" w:rsidRPr="00000000" w14:paraId="00000479">
            <w:pPr>
              <w:spacing w:after="80" w:lineRule="auto"/>
              <w:rPr/>
            </w:pPr>
            <w:r w:rsidDel="00000000" w:rsidR="00000000" w:rsidRPr="00000000">
              <w:rPr>
                <w:rtl w:val="0"/>
              </w:rPr>
            </w:r>
          </w:p>
          <w:p w:rsidR="00000000" w:rsidDel="00000000" w:rsidP="00000000" w:rsidRDefault="00000000" w:rsidRPr="00000000" w14:paraId="0000047A">
            <w:pPr>
              <w:spacing w:after="0" w:lineRule="auto"/>
              <w:rPr/>
            </w:pPr>
            <w:r w:rsidDel="00000000" w:rsidR="00000000" w:rsidRPr="00000000">
              <w:rPr>
                <w:rFonts w:ascii="Arial" w:cs="Arial" w:eastAsia="Arial" w:hAnsi="Arial"/>
                <w:b w:val="0"/>
                <w:bCs w:val="0"/>
                <w:i w:val="0"/>
                <w:iCs w:val="0"/>
                <w:color w:val="222222"/>
                <w:sz w:val="17"/>
                <w:szCs w:val="17"/>
                <w:rtl w:val="0"/>
              </w:rPr>
              <w:t xml:space="preserve">Sign Gate G3 Decision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7B">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7C">
            <w:pPr>
              <w:spacing w:after="0" w:lineRule="auto"/>
              <w:rPr/>
            </w:pPr>
            <w:r w:rsidDel="00000000" w:rsidR="00000000" w:rsidRPr="00000000">
              <w:rPr>
                <w:rFonts w:ascii="Arial" w:cs="Arial" w:eastAsia="Arial" w:hAnsi="Arial"/>
                <w:b w:val="0"/>
                <w:bCs w:val="0"/>
                <w:i w:val="0"/>
                <w:iCs w:val="0"/>
                <w:color w:val="222222"/>
                <w:sz w:val="17"/>
                <w:szCs w:val="17"/>
                <w:rtl w:val="0"/>
              </w:rPr>
              <w:t xml:space="preserve">RACI-001 instance; Security Baseline Checklist; PSF v0.1; RM resource confirmation; kickoff meeting minutes; payment schedule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7D">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7E">
            <w:pPr>
              <w:spacing w:after="0" w:lineRule="auto"/>
              <w:rPr/>
            </w:pPr>
            <w:r w:rsidDel="00000000" w:rsidR="00000000" w:rsidRPr="00000000">
              <w:rPr>
                <w:rFonts w:ascii="Arial" w:cs="Arial" w:eastAsia="Arial" w:hAnsi="Arial"/>
                <w:b w:val="0"/>
                <w:bCs w:val="0"/>
                <w:i w:val="0"/>
                <w:iCs w:val="0"/>
                <w:color w:val="222222"/>
                <w:sz w:val="17"/>
                <w:szCs w:val="17"/>
                <w:rtl w:val="0"/>
              </w:rPr>
              <w:t xml:space="preserve">Review and sign-off of submitted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7F">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80">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G3 Decision Record: signed by Node Owner and PM (and DoE if NO = PM), 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481">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82">
            <w:pPr>
              <w:spacing w:after="0" w:lineRule="auto"/>
              <w:rPr/>
            </w:pPr>
            <w:r w:rsidDel="00000000" w:rsidR="00000000" w:rsidRPr="00000000">
              <w:rPr>
                <w:rFonts w:ascii="Arial" w:cs="Arial" w:eastAsia="Arial" w:hAnsi="Arial"/>
                <w:b w:val="0"/>
                <w:bCs w:val="0"/>
                <w:i w:val="0"/>
                <w:iCs w:val="0"/>
                <w:color w:val="17737a"/>
                <w:sz w:val="17"/>
                <w:szCs w:val="17"/>
                <w:rtl w:val="0"/>
              </w:rPr>
              <w:t xml:space="preserve">Gate G3 Decision Record (signed). All prerequisite documents referenced and accessible in GW project folder.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483">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84">
            <w:pPr>
              <w:spacing w:after="0" w:lineRule="auto"/>
              <w:rPr/>
            </w:pPr>
            <w:r w:rsidDel="00000000" w:rsidR="00000000" w:rsidRPr="00000000">
              <w:rPr>
                <w:rFonts w:ascii="Arial" w:cs="Arial" w:eastAsia="Arial" w:hAnsi="Arial"/>
                <w:b w:val="1"/>
                <w:bCs w:val="1"/>
                <w:i w:val="0"/>
                <w:iCs w:val="0"/>
                <w:color w:val="5b2c8d"/>
                <w:sz w:val="17"/>
                <w:szCs w:val="17"/>
                <w:rtl w:val="0"/>
              </w:rPr>
              <w:t xml:space="preserve">Node Owner + PM. If NO = PM: Director of Engineering must co-sign Gate G3.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485">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86">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record signed, dated. All 7 (or 8 for Track B) prerequisites confirmed. No open items without documented resolution plan and deadline.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87">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88">
            <w:pPr>
              <w:spacing w:after="0" w:lineRule="auto"/>
              <w:rPr/>
            </w:pPr>
            <w:r w:rsidDel="00000000" w:rsidR="00000000" w:rsidRPr="00000000">
              <w:rPr>
                <w:rFonts w:ascii="Arial" w:cs="Arial" w:eastAsia="Arial" w:hAnsi="Arial"/>
                <w:b w:val="1"/>
                <w:bCs w:val="1"/>
                <w:i w:val="0"/>
                <w:iCs w:val="0"/>
                <w:color w:val="222222"/>
                <w:sz w:val="17"/>
                <w:szCs w:val="17"/>
                <w:rtl w:val="0"/>
              </w:rPr>
              <w:t xml:space="preserve">SoD breach; staffing risk; security baseline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89">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8A">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G3 — delivery authorization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8B">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8C">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POL-001 §5.2; STD-101 Step 4 Gate column; RACI-001 §4 (Kickoff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8D">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8E">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/[Client]/[Project]/GRC/Phase-4-Kickoff/P4-NO-001-Gate-G3-Decision-v1.0-[DATE].docx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48F">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90">
            <w:pPr>
              <w:spacing w:after="0" w:lineRule="auto"/>
              <w:rPr/>
            </w:pPr>
            <w:r w:rsidDel="00000000" w:rsidR="00000000" w:rsidRPr="00000000">
              <w:rPr>
                <w:rFonts w:ascii="Arial" w:cs="Arial" w:eastAsia="Arial" w:hAnsi="Arial"/>
                <w:b w:val="0"/>
                <w:bCs w:val="0"/>
                <w:i w:val="0"/>
                <w:iCs w:val="0"/>
                <w:color w:val="1f3864"/>
                <w:sz w:val="17"/>
                <w:szCs w:val="17"/>
                <w:rtl w:val="0"/>
              </w:rPr>
              <w:t xml:space="preserve">Gate G3 is the Phase 4 exit gate. Auditors verify that all Phase 5 activity timestamps are later than Gate G3 sign-off. If NO = PM, auditors will specifically look for DoE co-signature.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91">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92">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B: if client was unable to attend kickoff, the Track B client acknowledgement step must be completed within 5 business days of Gate G3 sign-off.</w:t>
            </w:r>
            <w:r w:rsidDel="00000000" w:rsidR="00000000" w:rsidRPr="00000000">
              <w:rPr>
                <w:rtl w:val="0"/>
              </w:rPr>
            </w:r>
          </w:p>
        </w:tc>
      </w:tr>
    </w:tbl>
    <w:p w:rsidR="00000000" w:rsidDel="00000000" w:rsidP="00000000" w:rsidRDefault="00000000" w:rsidRPr="00000000" w14:paraId="00000493">
      <w:pPr>
        <w:spacing w:after="10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7737a" w:space="0" w:sz="4" w:val="single"/>
              <w:left w:color="17737a" w:space="0" w:sz="4" w:val="single"/>
              <w:bottom w:color="17737a" w:space="0" w:sz="4" w:val="single"/>
              <w:right w:color="17737a" w:space="0" w:sz="4" w:val="single"/>
            </w:tcBorders>
            <w:shd w:fill="e6f3f4" w:val="clear"/>
            <w:tcMar>
              <w:top w:w="100.0" w:type="dxa"/>
              <w:left w:w="180.0" w:type="dxa"/>
              <w:bottom w:w="100.0" w:type="dxa"/>
              <w:right w:w="120.0" w:type="dxa"/>
            </w:tcMar>
          </w:tcPr>
          <w:p w:rsidR="00000000" w:rsidDel="00000000" w:rsidP="00000000" w:rsidRDefault="00000000" w:rsidRPr="00000000" w14:paraId="00000494">
            <w:pPr>
              <w:rPr/>
            </w:pPr>
            <w:r w:rsidDel="00000000" w:rsidR="00000000" w:rsidRPr="00000000">
              <w:rPr>
                <w:rFonts w:ascii="Arial" w:cs="Arial" w:eastAsia="Arial" w:hAnsi="Arial"/>
                <w:b w:val="1"/>
                <w:bCs w:val="1"/>
                <w:color w:val="17737a"/>
                <w:sz w:val="21"/>
                <w:szCs w:val="21"/>
                <w:rtl w:val="0"/>
              </w:rPr>
              <w:t xml:space="preserve">P4-PM-003   </w:t>
            </w:r>
            <w:r w:rsidDel="00000000" w:rsidR="00000000" w:rsidRPr="00000000">
              <w:rPr>
                <w:rFonts w:ascii="Arial" w:cs="Arial" w:eastAsia="Arial" w:hAnsi="Arial"/>
                <w:b w:val="1"/>
                <w:bCs w:val="1"/>
                <w:color w:val="1f3864"/>
                <w:sz w:val="21"/>
                <w:szCs w:val="21"/>
                <w:rtl w:val="0"/>
              </w:rPr>
              <w:t xml:space="preserve">[TRACK B ONLY] Conduct client-facing kickoff and confirm client RACI</w:t>
            </w:r>
            <w:r w:rsidDel="00000000" w:rsidR="00000000" w:rsidRPr="00000000">
              <w:rPr>
                <w:rFonts w:ascii="Arial" w:cs="Arial" w:eastAsia="Arial" w:hAnsi="Arial"/>
                <w:color w:val="17737a"/>
                <w:sz w:val="18"/>
                <w:szCs w:val="18"/>
                <w:rtl w:val="0"/>
              </w:rPr>
              <w:t xml:space="preserve">   [TRACK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96">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97">
            <w:pPr>
              <w:spacing w:after="0" w:lineRule="auto"/>
              <w:rPr/>
            </w:pPr>
            <w:r w:rsidDel="00000000" w:rsidR="00000000" w:rsidRPr="00000000">
              <w:rPr>
                <w:rFonts w:ascii="Arial" w:cs="Arial" w:eastAsia="Arial" w:hAnsi="Arial"/>
                <w:b w:val="0"/>
                <w:bCs w:val="0"/>
                <w:i w:val="0"/>
                <w:iCs w:val="0"/>
                <w:color w:val="222222"/>
                <w:sz w:val="17"/>
                <w:szCs w:val="17"/>
                <w:rtl w:val="0"/>
              </w:rPr>
              <w:t xml:space="preserve">P4-PM-003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98">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99">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4 — Kickoff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9A">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9B">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Project Manager (PM)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9C">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9D">
            <w:pPr>
              <w:spacing w:after="0" w:lineRule="auto"/>
              <w:rPr/>
            </w:pPr>
            <w:r w:rsidDel="00000000" w:rsidR="00000000" w:rsidRPr="00000000">
              <w:rPr>
                <w:rFonts w:ascii="Arial" w:cs="Arial" w:eastAsia="Arial" w:hAnsi="Arial"/>
                <w:b w:val="0"/>
                <w:bCs w:val="0"/>
                <w:i w:val="0"/>
                <w:iCs w:val="0"/>
                <w:color w:val="222222"/>
                <w:sz w:val="17"/>
                <w:szCs w:val="17"/>
                <w:rtl w:val="0"/>
              </w:rPr>
              <w:t xml:space="preserve">For Track B engagements, formally introduce the governance framework to the client and confirm their role in the delivery RACI.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9E">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9F">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B ONLY] Conduct client-facing kickoff and confirm client RACI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A0">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A1">
            <w:pPr>
              <w:spacing w:after="80" w:lineRule="auto"/>
              <w:rPr/>
            </w:pPr>
            <w:r w:rsidDel="00000000" w:rsidR="00000000" w:rsidRPr="00000000">
              <w:rPr>
                <w:rFonts w:ascii="Arial" w:cs="Arial" w:eastAsia="Arial" w:hAnsi="Arial"/>
                <w:b w:val="0"/>
                <w:bCs w:val="0"/>
                <w:i w:val="0"/>
                <w:iCs w:val="0"/>
                <w:color w:val="222222"/>
                <w:sz w:val="17"/>
                <w:szCs w:val="17"/>
                <w:rtl w:val="0"/>
              </w:rPr>
              <w:t xml:space="preserve">For Track B only. Conduct or arrange a kickoff meeting that includes the client contact (Product Owner or equivalent). In the meeting:</w:t>
            </w:r>
            <w:r w:rsidDel="00000000" w:rsidR="00000000" w:rsidRPr="00000000">
              <w:rPr>
                <w:rtl w:val="0"/>
              </w:rPr>
            </w:r>
          </w:p>
          <w:p w:rsidR="00000000" w:rsidDel="00000000" w:rsidP="00000000" w:rsidRDefault="00000000" w:rsidRPr="00000000" w14:paraId="000004A2">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Present the project RACI and confirm the client Product Owner (CUST role) understands their responsibilities: Track B gate co-approvals; accepting risk at relevant gates; providing timely input at defined steps.</w:t>
            </w:r>
            <w:r w:rsidDel="00000000" w:rsidR="00000000" w:rsidRPr="00000000">
              <w:rPr>
                <w:rtl w:val="0"/>
              </w:rPr>
            </w:r>
          </w:p>
          <w:p w:rsidR="00000000" w:rsidDel="00000000" w:rsidP="00000000" w:rsidRDefault="00000000" w:rsidRPr="00000000" w14:paraId="000004A3">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Confirm client access to relevant project tooling (e.g., GitHub repo read access, project management tool, shared GW folder).</w:t>
            </w:r>
            <w:r w:rsidDel="00000000" w:rsidR="00000000" w:rsidRPr="00000000">
              <w:rPr>
                <w:rtl w:val="0"/>
              </w:rPr>
            </w:r>
          </w:p>
          <w:p w:rsidR="00000000" w:rsidDel="00000000" w:rsidP="00000000" w:rsidRDefault="00000000" w:rsidRPr="00000000" w14:paraId="000004A4">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Confirm client security contact (who to contact for security concerns).</w:t>
            </w:r>
            <w:r w:rsidDel="00000000" w:rsidR="00000000" w:rsidRPr="00000000">
              <w:rPr>
                <w:rtl w:val="0"/>
              </w:rPr>
            </w:r>
          </w:p>
          <w:p w:rsidR="00000000" w:rsidDel="00000000" w:rsidP="00000000" w:rsidRDefault="00000000" w:rsidRPr="00000000" w14:paraId="000004A5">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Walk through the delivery timeline and gate schedule.</w:t>
            </w:r>
            <w:r w:rsidDel="00000000" w:rsidR="00000000" w:rsidRPr="00000000">
              <w:rPr>
                <w:rtl w:val="0"/>
              </w:rPr>
            </w:r>
          </w:p>
          <w:p w:rsidR="00000000" w:rsidDel="00000000" w:rsidP="00000000" w:rsidRDefault="00000000" w:rsidRPr="00000000" w14:paraId="000004A6">
            <w:pPr>
              <w:spacing w:after="80" w:lineRule="auto"/>
              <w:rPr/>
            </w:pPr>
            <w:r w:rsidDel="00000000" w:rsidR="00000000" w:rsidRPr="00000000">
              <w:rPr>
                <w:rFonts w:ascii="Arial" w:cs="Arial" w:eastAsia="Arial" w:hAnsi="Arial"/>
                <w:b w:val="0"/>
                <w:bCs w:val="0"/>
                <w:i w:val="0"/>
                <w:iCs w:val="0"/>
                <w:color w:val="222222"/>
                <w:sz w:val="17"/>
                <w:szCs w:val="17"/>
                <w:rtl w:val="0"/>
              </w:rPr>
              <w:t xml:space="preserve">5. Confirm communication cadence and escalation path.</w:t>
            </w:r>
            <w:r w:rsidDel="00000000" w:rsidR="00000000" w:rsidRPr="00000000">
              <w:rPr>
                <w:rtl w:val="0"/>
              </w:rPr>
            </w:r>
          </w:p>
          <w:p w:rsidR="00000000" w:rsidDel="00000000" w:rsidP="00000000" w:rsidRDefault="00000000" w:rsidRPr="00000000" w14:paraId="000004A7">
            <w:pPr>
              <w:spacing w:after="80" w:lineRule="auto"/>
              <w:rPr/>
            </w:pPr>
            <w:r w:rsidDel="00000000" w:rsidR="00000000" w:rsidRPr="00000000">
              <w:rPr>
                <w:rtl w:val="0"/>
              </w:rPr>
            </w:r>
          </w:p>
          <w:p w:rsidR="00000000" w:rsidDel="00000000" w:rsidP="00000000" w:rsidRDefault="00000000" w:rsidRPr="00000000" w14:paraId="000004A8">
            <w:pPr>
              <w:spacing w:after="0" w:lineRule="auto"/>
              <w:rPr/>
            </w:pPr>
            <w:r w:rsidDel="00000000" w:rsidR="00000000" w:rsidRPr="00000000">
              <w:rPr>
                <w:rFonts w:ascii="Arial" w:cs="Arial" w:eastAsia="Arial" w:hAnsi="Arial"/>
                <w:b w:val="0"/>
                <w:bCs w:val="0"/>
                <w:i w:val="0"/>
                <w:iCs w:val="0"/>
                <w:color w:val="222222"/>
                <w:sz w:val="17"/>
                <w:szCs w:val="17"/>
                <w:rtl w:val="0"/>
              </w:rPr>
              <w:t xml:space="preserve">Record kickoff meeting minutes documenting: attendees, date, decisions made, client acknowledgement of RACI.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A9">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AA">
            <w:pPr>
              <w:spacing w:after="0" w:lineRule="auto"/>
              <w:rPr/>
            </w:pPr>
            <w:r w:rsidDel="00000000" w:rsidR="00000000" w:rsidRPr="00000000">
              <w:rPr>
                <w:rFonts w:ascii="Arial" w:cs="Arial" w:eastAsia="Arial" w:hAnsi="Arial"/>
                <w:b w:val="0"/>
                <w:bCs w:val="0"/>
                <w:i w:val="0"/>
                <w:iCs w:val="0"/>
                <w:color w:val="222222"/>
                <w:sz w:val="17"/>
                <w:szCs w:val="17"/>
                <w:rtl w:val="0"/>
              </w:rPr>
              <w:t xml:space="preserve">RACI-001 project instance (with CUST role named); project timeline; Phase 5–12 gate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AB">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AC">
            <w:pPr>
              <w:spacing w:after="0" w:lineRule="auto"/>
              <w:rPr/>
            </w:pPr>
            <w:r w:rsidDel="00000000" w:rsidR="00000000" w:rsidRPr="00000000">
              <w:rPr>
                <w:rFonts w:ascii="Arial" w:cs="Arial" w:eastAsia="Arial" w:hAnsi="Arial"/>
                <w:b w:val="0"/>
                <w:bCs w:val="0"/>
                <w:i w:val="0"/>
                <w:iCs w:val="0"/>
                <w:color w:val="222222"/>
                <w:sz w:val="17"/>
                <w:szCs w:val="17"/>
                <w:rtl w:val="0"/>
              </w:rPr>
              <w:t xml:space="preserve">Live meeting or video call. Meeting minutes recorded in real time or within 24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AD">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AE">
            <w:pPr>
              <w:spacing w:after="0" w:lineRule="auto"/>
              <w:rPr/>
            </w:pPr>
            <w:r w:rsidDel="00000000" w:rsidR="00000000" w:rsidRPr="00000000">
              <w:rPr>
                <w:rFonts w:ascii="Arial" w:cs="Arial" w:eastAsia="Arial" w:hAnsi="Arial"/>
                <w:b w:val="0"/>
                <w:bCs w:val="0"/>
                <w:i w:val="0"/>
                <w:iCs w:val="0"/>
                <w:color w:val="222222"/>
                <w:sz w:val="17"/>
                <w:szCs w:val="17"/>
                <w:rtl w:val="0"/>
              </w:rPr>
              <w:t xml:space="preserve">Kickoff meeting minutes with: attendee list (including client name and role), decisions, client acknowledgement of RACI.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4AF">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B0">
            <w:pPr>
              <w:spacing w:after="0" w:lineRule="auto"/>
              <w:rPr/>
            </w:pPr>
            <w:r w:rsidDel="00000000" w:rsidR="00000000" w:rsidRPr="00000000">
              <w:rPr>
                <w:rFonts w:ascii="Arial" w:cs="Arial" w:eastAsia="Arial" w:hAnsi="Arial"/>
                <w:b w:val="0"/>
                <w:bCs w:val="0"/>
                <w:i w:val="0"/>
                <w:iCs w:val="0"/>
                <w:color w:val="17737a"/>
                <w:sz w:val="17"/>
                <w:szCs w:val="17"/>
                <w:rtl w:val="0"/>
              </w:rPr>
              <w:t xml:space="preserve">Kickoff meeting minutes (signed by PM; client attendee named). Client email confirmation of attendance or signed minutes. Saved in GW project folder.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4B1">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B2">
            <w:pPr>
              <w:spacing w:after="0" w:lineRule="auto"/>
              <w:rPr/>
            </w:pPr>
            <w:r w:rsidDel="00000000" w:rsidR="00000000" w:rsidRPr="00000000">
              <w:rPr>
                <w:rFonts w:ascii="Arial" w:cs="Arial" w:eastAsia="Arial" w:hAnsi="Arial"/>
                <w:b w:val="1"/>
                <w:bCs w:val="1"/>
                <w:i w:val="0"/>
                <w:iCs w:val="0"/>
                <w:color w:val="5b2c8d"/>
                <w:sz w:val="17"/>
                <w:szCs w:val="17"/>
                <w:rtl w:val="0"/>
              </w:rPr>
              <w:t xml:space="preserve">PM owns this step. Node Owner is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4B3">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B4">
            <w:pPr>
              <w:spacing w:after="0" w:lineRule="auto"/>
              <w:rPr/>
            </w:pPr>
            <w:r w:rsidDel="00000000" w:rsidR="00000000" w:rsidRPr="00000000">
              <w:rPr>
                <w:rFonts w:ascii="Arial" w:cs="Arial" w:eastAsia="Arial" w:hAnsi="Arial"/>
                <w:b w:val="0"/>
                <w:bCs w:val="0"/>
                <w:i w:val="0"/>
                <w:iCs w:val="0"/>
                <w:color w:val="222222"/>
                <w:sz w:val="17"/>
                <w:szCs w:val="17"/>
                <w:rtl w:val="0"/>
              </w:rPr>
              <w:t xml:space="preserve">Meeting minutes exist with client name and role recorded. Client RACI acknowledgement is documented. Communication cadence is agreed and recorded.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B5">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B6">
            <w:pPr>
              <w:spacing w:after="0" w:lineRule="auto"/>
              <w:rPr/>
            </w:pPr>
            <w:r w:rsidDel="00000000" w:rsidR="00000000" w:rsidRPr="00000000">
              <w:rPr>
                <w:rFonts w:ascii="Arial" w:cs="Arial" w:eastAsia="Arial" w:hAnsi="Arial"/>
                <w:b w:val="1"/>
                <w:bCs w:val="1"/>
                <w:i w:val="0"/>
                <w:iCs w:val="0"/>
                <w:color w:val="222222"/>
                <w:sz w:val="17"/>
                <w:szCs w:val="17"/>
                <w:rtl w:val="0"/>
              </w:rPr>
              <w:t xml:space="preserve">OPS-01 (responsibility creep from unclear client RACI)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B7">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B8">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 RACI introduction — establishes shared governance expectations for Track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B9">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BA">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POL-001 §5.1 (Track B engagement model); RACI-001 §4 (CUST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BB">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BC">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/[Client]/[Project]/GRC/Phase-4-Kickoff/P4-PM-003-Kickoff-Minutes-[DATE].docx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4BD">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BE">
            <w:pPr>
              <w:spacing w:after="0" w:lineRule="auto"/>
              <w:rPr/>
            </w:pPr>
            <w:r w:rsidDel="00000000" w:rsidR="00000000" w:rsidRPr="00000000">
              <w:rPr>
                <w:rFonts w:ascii="Arial" w:cs="Arial" w:eastAsia="Arial" w:hAnsi="Arial"/>
                <w:b w:val="0"/>
                <w:bCs w:val="0"/>
                <w:i w:val="0"/>
                <w:iCs w:val="0"/>
                <w:color w:val="1f3864"/>
                <w:sz w:val="17"/>
                <w:szCs w:val="17"/>
                <w:rtl w:val="0"/>
              </w:rPr>
              <w:t xml:space="preserve">Track B audit evidence must show client was onboarded to governance model at kickoff, not mid-delivery. Absence of client kickoff record is a Track B control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BF">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4C0">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B ONLY. If client declines to participate in kickoff, document the refusal and escalate to Node Owner. Node Owner decides whether to proceed.</w:t>
            </w:r>
            <w:r w:rsidDel="00000000" w:rsidR="00000000" w:rsidRPr="00000000">
              <w:rPr>
                <w:rtl w:val="0"/>
              </w:rPr>
            </w:r>
          </w:p>
        </w:tc>
      </w:tr>
    </w:tbl>
    <w:p w:rsidR="00000000" w:rsidDel="00000000" w:rsidP="00000000" w:rsidRDefault="00000000" w:rsidRPr="00000000" w14:paraId="000004C1">
      <w:pPr>
        <w:spacing w:after="100" w:lineRule="auto"/>
        <w:rPr/>
        <w:sectPr>
          <w:headerReference r:id="rId13" w:type="default"/>
          <w:footerReference r:id="rId14" w:type="default"/>
          <w:type w:val="nextPage"/>
          <w:pgSz w:h="15840" w:w="12240" w:orient="portrait"/>
          <w:pgMar w:bottom="1000" w:top="1000" w:left="900" w:right="900" w:header="708" w:footer="708"/>
        </w:sectPr>
      </w:pPr>
      <w:r w:rsidDel="00000000" w:rsidR="00000000" w:rsidRPr="00000000">
        <w:rPr>
          <w:rtl w:val="0"/>
        </w:rPr>
      </w:r>
    </w:p>
    <w:p w:rsidR="00000000" w:rsidDel="00000000" w:rsidP="00000000" w:rsidRDefault="00000000" w:rsidRPr="00000000" w14:paraId="000004C2">
      <w:pPr>
        <w:pStyle w:val="Heading1"/>
        <w:rPr/>
      </w:pPr>
      <w:r w:rsidDel="00000000" w:rsidR="00000000" w:rsidRPr="00000000">
        <w:rPr>
          <w:rFonts w:ascii="Arial" w:cs="Arial" w:eastAsia="Arial" w:hAnsi="Arial"/>
          <w:b w:val="1"/>
          <w:bCs w:val="1"/>
          <w:color w:val="1f3864"/>
          <w:sz w:val="42"/>
          <w:szCs w:val="42"/>
          <w:rtl w:val="0"/>
        </w:rPr>
        <w:t xml:space="preserve">Phase 5: Discovery Phase</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5ee" w:val="clear"/>
            <w:tcMar>
              <w:top w:w="100.0" w:type="dxa"/>
              <w:left w:w="160.0" w:type="dxa"/>
              <w:bottom w:w="100.0" w:type="dxa"/>
              <w:right w:w="120.0" w:type="dxa"/>
            </w:tcMar>
            <w:vAlign w:val="top"/>
          </w:tcPr>
          <w:p w:rsidR="00000000" w:rsidDel="00000000" w:rsidP="00000000" w:rsidRDefault="00000000" w:rsidRPr="00000000" w14:paraId="000004C3">
            <w:pPr>
              <w:spacing w:after="0" w:lineRule="auto"/>
              <w:rPr/>
            </w:pPr>
            <w:r w:rsidDel="00000000" w:rsidR="00000000" w:rsidRPr="00000000">
              <w:rPr>
                <w:rFonts w:ascii="Arial" w:cs="Arial" w:eastAsia="Arial" w:hAnsi="Arial"/>
                <w:b w:val="1"/>
                <w:bCs w:val="1"/>
                <w:i w:val="0"/>
                <w:iCs w:val="0"/>
                <w:color w:val="1e6b38"/>
                <w:sz w:val="21"/>
                <w:szCs w:val="21"/>
                <w:rtl w:val="0"/>
              </w:rPr>
              <w:t xml:space="preserve">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C4">
            <w:pPr>
              <w:spacing w:after="0" w:lineRule="auto"/>
              <w:rPr/>
            </w:pPr>
            <w:r w:rsidDel="00000000" w:rsidR="00000000" w:rsidRPr="00000000">
              <w:rPr>
                <w:rFonts w:ascii="Arial" w:cs="Arial" w:eastAsia="Arial" w:hAnsi="Arial"/>
                <w:b w:val="0"/>
                <w:bCs w:val="0"/>
                <w:i w:val="1"/>
                <w:iCs w:val="1"/>
                <w:color w:val="555555"/>
                <w:sz w:val="18"/>
                <w:szCs w:val="18"/>
                <w:rtl w:val="0"/>
              </w:rPr>
              <w:t xml:space="preserve">Track A + Track B — Track B adds client review of threat model (P5-TL-004) and client sign-off on admin matrix</w:t>
            </w:r>
            <w:r w:rsidDel="00000000" w:rsidR="00000000" w:rsidRPr="00000000">
              <w:rPr>
                <w:rtl w:val="0"/>
              </w:rPr>
            </w:r>
          </w:p>
        </w:tc>
      </w:tr>
    </w:tbl>
    <w:p w:rsidR="00000000" w:rsidDel="00000000" w:rsidP="00000000" w:rsidRDefault="00000000" w:rsidRPr="00000000" w14:paraId="000004C5">
      <w:pPr>
        <w:spacing w:after="80" w:lineRule="auto"/>
        <w:rPr/>
      </w:pPr>
      <w:r w:rsidDel="00000000" w:rsidR="00000000" w:rsidRPr="00000000">
        <w:rPr>
          <w:rtl w:val="0"/>
        </w:rPr>
      </w:r>
    </w:p>
    <w:p w:rsidR="00000000" w:rsidDel="00000000" w:rsidP="00000000" w:rsidRDefault="00000000" w:rsidRPr="00000000" w14:paraId="000004C6">
      <w:pPr>
        <w:pStyle w:val="Heading2"/>
        <w:rPr/>
      </w:pPr>
      <w:r w:rsidDel="00000000" w:rsidR="00000000" w:rsidRPr="00000000">
        <w:rPr>
          <w:rFonts w:ascii="Arial" w:cs="Arial" w:eastAsia="Arial" w:hAnsi="Arial"/>
          <w:b w:val="1"/>
          <w:bCs w:val="1"/>
          <w:color w:val="17737a"/>
          <w:sz w:val="28"/>
          <w:szCs w:val="28"/>
          <w:rtl w:val="0"/>
        </w:rPr>
        <w:t xml:space="preserve">1. Phase Overview</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4C7">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C8">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4C9">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CA">
            <w:pPr>
              <w:spacing w:after="0" w:lineRule="auto"/>
              <w:rPr/>
            </w:pPr>
            <w:r w:rsidDel="00000000" w:rsidR="00000000" w:rsidRPr="00000000">
              <w:rPr>
                <w:rFonts w:ascii="Arial" w:cs="Arial" w:eastAsia="Arial" w:hAnsi="Arial"/>
                <w:b w:val="0"/>
                <w:bCs w:val="0"/>
                <w:i w:val="0"/>
                <w:iCs w:val="0"/>
                <w:color w:val="222222"/>
                <w:sz w:val="17"/>
                <w:szCs w:val="17"/>
                <w:rtl w:val="0"/>
              </w:rPr>
              <w:t xml:space="preserve">Discovery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4CB">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CC">
            <w:pPr>
              <w:spacing w:after="0" w:lineRule="auto"/>
              <w:rPr/>
            </w:pPr>
            <w:r w:rsidDel="00000000" w:rsidR="00000000" w:rsidRPr="00000000">
              <w:rPr>
                <w:rFonts w:ascii="Arial" w:cs="Arial" w:eastAsia="Arial" w:hAnsi="Arial"/>
                <w:b w:val="0"/>
                <w:bCs w:val="0"/>
                <w:i w:val="0"/>
                <w:iCs w:val="0"/>
                <w:color w:val="222222"/>
                <w:sz w:val="17"/>
                <w:szCs w:val="17"/>
                <w:rtl w:val="0"/>
              </w:rPr>
              <w:t xml:space="preserve">Establish the secure technical foundation before any build commences. Threat model, admin/control matrix, multisig policy, dependency matrix, and incident response plan must all be approved before Phase 6 begins. Gate G4 enforces this. This gate prevents design-level security failures that cannot be fixed by any audit after the 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4CD">
            <w:pPr>
              <w:spacing w:after="0" w:lineRule="auto"/>
              <w:rPr/>
            </w:pPr>
            <w:r w:rsidDel="00000000" w:rsidR="00000000" w:rsidRPr="00000000">
              <w:rPr>
                <w:rFonts w:ascii="Arial" w:cs="Arial" w:eastAsia="Arial" w:hAnsi="Arial"/>
                <w:b w:val="1"/>
                <w:bCs w:val="1"/>
                <w:i w:val="0"/>
                <w:iCs w:val="0"/>
                <w:color w:val="1f3864"/>
                <w:sz w:val="17"/>
                <w:szCs w:val="17"/>
                <w:rtl w:val="0"/>
              </w:rPr>
              <w:t xml:space="preserve">Entry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CE">
            <w:pPr>
              <w:spacing w:after="80" w:lineRule="auto"/>
              <w:rPr/>
            </w:pPr>
            <w:r w:rsidDel="00000000" w:rsidR="00000000" w:rsidRPr="00000000">
              <w:rPr>
                <w:rFonts w:ascii="Arial" w:cs="Arial" w:eastAsia="Arial" w:hAnsi="Arial"/>
                <w:b w:val="0"/>
                <w:bCs w:val="0"/>
                <w:i w:val="0"/>
                <w:iCs w:val="0"/>
                <w:color w:val="222222"/>
                <w:sz w:val="17"/>
                <w:szCs w:val="17"/>
                <w:rtl w:val="0"/>
              </w:rPr>
              <w:t xml:space="preserve">Gate G3 signed (Phase 4 complete)</w:t>
            </w:r>
            <w:r w:rsidDel="00000000" w:rsidR="00000000" w:rsidRPr="00000000">
              <w:rPr>
                <w:rtl w:val="0"/>
              </w:rPr>
            </w:r>
          </w:p>
          <w:p w:rsidR="00000000" w:rsidDel="00000000" w:rsidP="00000000" w:rsidRDefault="00000000" w:rsidRPr="00000000" w14:paraId="000004CF">
            <w:pPr>
              <w:spacing w:after="80" w:lineRule="auto"/>
              <w:rPr/>
            </w:pPr>
            <w:r w:rsidDel="00000000" w:rsidR="00000000" w:rsidRPr="00000000">
              <w:rPr>
                <w:rFonts w:ascii="Arial" w:cs="Arial" w:eastAsia="Arial" w:hAnsi="Arial"/>
                <w:b w:val="0"/>
                <w:bCs w:val="0"/>
                <w:i w:val="0"/>
                <w:iCs w:val="0"/>
                <w:color w:val="222222"/>
                <w:sz w:val="17"/>
                <w:szCs w:val="17"/>
                <w:rtl w:val="0"/>
              </w:rPr>
              <w:t xml:space="preserve">Named RACI in place</w:t>
            </w:r>
            <w:r w:rsidDel="00000000" w:rsidR="00000000" w:rsidRPr="00000000">
              <w:rPr>
                <w:rtl w:val="0"/>
              </w:rPr>
            </w:r>
          </w:p>
          <w:p w:rsidR="00000000" w:rsidDel="00000000" w:rsidP="00000000" w:rsidRDefault="00000000" w:rsidRPr="00000000" w14:paraId="000004D0">
            <w:pPr>
              <w:spacing w:after="80" w:lineRule="auto"/>
              <w:rPr/>
            </w:pPr>
            <w:r w:rsidDel="00000000" w:rsidR="00000000" w:rsidRPr="00000000">
              <w:rPr>
                <w:rFonts w:ascii="Arial" w:cs="Arial" w:eastAsia="Arial" w:hAnsi="Arial"/>
                <w:b w:val="0"/>
                <w:bCs w:val="0"/>
                <w:i w:val="0"/>
                <w:iCs w:val="0"/>
                <w:color w:val="222222"/>
                <w:sz w:val="17"/>
                <w:szCs w:val="17"/>
                <w:rtl w:val="0"/>
              </w:rPr>
              <w:t xml:space="preserve">Security baseline active in project environment</w:t>
            </w:r>
            <w:r w:rsidDel="00000000" w:rsidR="00000000" w:rsidRPr="00000000">
              <w:rPr>
                <w:rtl w:val="0"/>
              </w:rPr>
            </w:r>
          </w:p>
          <w:p w:rsidR="00000000" w:rsidDel="00000000" w:rsidP="00000000" w:rsidRDefault="00000000" w:rsidRPr="00000000" w14:paraId="000004D1">
            <w:pPr>
              <w:spacing w:after="0" w:lineRule="auto"/>
              <w:rPr/>
            </w:pPr>
            <w:r w:rsidDel="00000000" w:rsidR="00000000" w:rsidRPr="00000000">
              <w:rPr>
                <w:rFonts w:ascii="Arial" w:cs="Arial" w:eastAsia="Arial" w:hAnsi="Arial"/>
                <w:b w:val="0"/>
                <w:bCs w:val="0"/>
                <w:i w:val="0"/>
                <w:iCs w:val="0"/>
                <w:color w:val="222222"/>
                <w:sz w:val="17"/>
                <w:szCs w:val="17"/>
                <w:rtl w:val="0"/>
              </w:rPr>
              <w:t xml:space="preserve">PSF v0.1 in project folder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4D2">
            <w:pPr>
              <w:spacing w:after="0" w:lineRule="auto"/>
              <w:rPr/>
            </w:pPr>
            <w:r w:rsidDel="00000000" w:rsidR="00000000" w:rsidRPr="00000000">
              <w:rPr>
                <w:rFonts w:ascii="Arial" w:cs="Arial" w:eastAsia="Arial" w:hAnsi="Arial"/>
                <w:b w:val="1"/>
                <w:bCs w:val="1"/>
                <w:i w:val="0"/>
                <w:iCs w:val="0"/>
                <w:color w:val="1f3864"/>
                <w:sz w:val="17"/>
                <w:szCs w:val="17"/>
                <w:rtl w:val="0"/>
              </w:rPr>
              <w:t xml:space="preserve">Exit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D3">
            <w:pPr>
              <w:spacing w:after="80" w:lineRule="auto"/>
              <w:rPr/>
            </w:pPr>
            <w:r w:rsidDel="00000000" w:rsidR="00000000" w:rsidRPr="00000000">
              <w:rPr>
                <w:rFonts w:ascii="Arial" w:cs="Arial" w:eastAsia="Arial" w:hAnsi="Arial"/>
                <w:b w:val="0"/>
                <w:bCs w:val="0"/>
                <w:i w:val="0"/>
                <w:iCs w:val="0"/>
                <w:color w:val="222222"/>
                <w:sz w:val="17"/>
                <w:szCs w:val="17"/>
                <w:rtl w:val="0"/>
              </w:rPr>
              <w:t xml:space="preserve">Threat model approved by TL + vCISO (signed)</w:t>
            </w:r>
            <w:r w:rsidDel="00000000" w:rsidR="00000000" w:rsidRPr="00000000">
              <w:rPr>
                <w:rtl w:val="0"/>
              </w:rPr>
            </w:r>
          </w:p>
          <w:p w:rsidR="00000000" w:rsidDel="00000000" w:rsidP="00000000" w:rsidRDefault="00000000" w:rsidRPr="00000000" w14:paraId="000004D4">
            <w:pPr>
              <w:spacing w:after="80" w:lineRule="auto"/>
              <w:rPr/>
            </w:pPr>
            <w:r w:rsidDel="00000000" w:rsidR="00000000" w:rsidRPr="00000000">
              <w:rPr>
                <w:rFonts w:ascii="Arial" w:cs="Arial" w:eastAsia="Arial" w:hAnsi="Arial"/>
                <w:b w:val="0"/>
                <w:bCs w:val="0"/>
                <w:i w:val="0"/>
                <w:iCs w:val="0"/>
                <w:color w:val="222222"/>
                <w:sz w:val="17"/>
                <w:szCs w:val="17"/>
                <w:rtl w:val="0"/>
              </w:rPr>
              <w:t xml:space="preserve">Admin/control matrix completed and stored</w:t>
            </w:r>
            <w:r w:rsidDel="00000000" w:rsidR="00000000" w:rsidRPr="00000000">
              <w:rPr>
                <w:rtl w:val="0"/>
              </w:rPr>
            </w:r>
          </w:p>
          <w:p w:rsidR="00000000" w:rsidDel="00000000" w:rsidP="00000000" w:rsidRDefault="00000000" w:rsidRPr="00000000" w14:paraId="000004D5">
            <w:pPr>
              <w:spacing w:after="80" w:lineRule="auto"/>
              <w:rPr/>
            </w:pPr>
            <w:r w:rsidDel="00000000" w:rsidR="00000000" w:rsidRPr="00000000">
              <w:rPr>
                <w:rFonts w:ascii="Arial" w:cs="Arial" w:eastAsia="Arial" w:hAnsi="Arial"/>
                <w:b w:val="0"/>
                <w:bCs w:val="0"/>
                <w:i w:val="0"/>
                <w:iCs w:val="0"/>
                <w:color w:val="222222"/>
                <w:sz w:val="17"/>
                <w:szCs w:val="17"/>
                <w:rtl w:val="0"/>
              </w:rPr>
              <w:t xml:space="preserve">Multisig and signer policy defined</w:t>
            </w:r>
            <w:r w:rsidDel="00000000" w:rsidR="00000000" w:rsidRPr="00000000">
              <w:rPr>
                <w:rtl w:val="0"/>
              </w:rPr>
            </w:r>
          </w:p>
          <w:p w:rsidR="00000000" w:rsidDel="00000000" w:rsidP="00000000" w:rsidRDefault="00000000" w:rsidRPr="00000000" w14:paraId="000004D6">
            <w:pPr>
              <w:spacing w:after="80" w:lineRule="auto"/>
              <w:rPr/>
            </w:pPr>
            <w:r w:rsidDel="00000000" w:rsidR="00000000" w:rsidRPr="00000000">
              <w:rPr>
                <w:rFonts w:ascii="Arial" w:cs="Arial" w:eastAsia="Arial" w:hAnsi="Arial"/>
                <w:b w:val="0"/>
                <w:bCs w:val="0"/>
                <w:i w:val="0"/>
                <w:iCs w:val="0"/>
                <w:color w:val="222222"/>
                <w:sz w:val="17"/>
                <w:szCs w:val="17"/>
                <w:rtl w:val="0"/>
              </w:rPr>
              <w:t xml:space="preserve">Testnet-first deployment commitment confirmed</w:t>
            </w:r>
            <w:r w:rsidDel="00000000" w:rsidR="00000000" w:rsidRPr="00000000">
              <w:rPr>
                <w:rtl w:val="0"/>
              </w:rPr>
            </w:r>
          </w:p>
          <w:p w:rsidR="00000000" w:rsidDel="00000000" w:rsidP="00000000" w:rsidRDefault="00000000" w:rsidRPr="00000000" w14:paraId="000004D7">
            <w:pPr>
              <w:spacing w:after="80" w:lineRule="auto"/>
              <w:rPr/>
            </w:pPr>
            <w:r w:rsidDel="00000000" w:rsidR="00000000" w:rsidRPr="00000000">
              <w:rPr>
                <w:rFonts w:ascii="Arial" w:cs="Arial" w:eastAsia="Arial" w:hAnsi="Arial"/>
                <w:b w:val="0"/>
                <w:bCs w:val="0"/>
                <w:i w:val="0"/>
                <w:iCs w:val="0"/>
                <w:color w:val="222222"/>
                <w:sz w:val="17"/>
                <w:szCs w:val="17"/>
                <w:rtl w:val="0"/>
              </w:rPr>
              <w:t xml:space="preserve">Incident response plan draft completed</w:t>
            </w:r>
            <w:r w:rsidDel="00000000" w:rsidR="00000000" w:rsidRPr="00000000">
              <w:rPr>
                <w:rtl w:val="0"/>
              </w:rPr>
            </w:r>
          </w:p>
          <w:p w:rsidR="00000000" w:rsidDel="00000000" w:rsidP="00000000" w:rsidRDefault="00000000" w:rsidRPr="00000000" w14:paraId="000004D8">
            <w:pPr>
              <w:spacing w:after="80" w:lineRule="auto"/>
              <w:rPr/>
            </w:pPr>
            <w:r w:rsidDel="00000000" w:rsidR="00000000" w:rsidRPr="00000000">
              <w:rPr>
                <w:rFonts w:ascii="Arial" w:cs="Arial" w:eastAsia="Arial" w:hAnsi="Arial"/>
                <w:b w:val="0"/>
                <w:bCs w:val="0"/>
                <w:i w:val="0"/>
                <w:iCs w:val="0"/>
                <w:color w:val="222222"/>
                <w:sz w:val="17"/>
                <w:szCs w:val="17"/>
                <w:rtl w:val="0"/>
              </w:rPr>
              <w:t xml:space="preserve">Dependency matrix documented (oracle/bridge/RPC with fallbacks)</w:t>
            </w:r>
            <w:r w:rsidDel="00000000" w:rsidR="00000000" w:rsidRPr="00000000">
              <w:rPr>
                <w:rtl w:val="0"/>
              </w:rPr>
            </w:r>
          </w:p>
          <w:p w:rsidR="00000000" w:rsidDel="00000000" w:rsidP="00000000" w:rsidRDefault="00000000" w:rsidRPr="00000000" w14:paraId="000004D9">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G4 signed by TL and vCISO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4DA">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Phase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DB">
            <w:pPr>
              <w:spacing w:after="80" w:lineRule="auto"/>
              <w:rPr/>
            </w:pPr>
            <w:r w:rsidDel="00000000" w:rsidR="00000000" w:rsidRPr="00000000">
              <w:rPr>
                <w:rFonts w:ascii="Arial" w:cs="Arial" w:eastAsia="Arial" w:hAnsi="Arial"/>
                <w:b w:val="0"/>
                <w:bCs w:val="0"/>
                <w:i w:val="0"/>
                <w:iCs w:val="0"/>
                <w:color w:val="222222"/>
                <w:sz w:val="17"/>
                <w:szCs w:val="17"/>
                <w:rtl w:val="0"/>
              </w:rPr>
              <w:t xml:space="preserve">GOV-01 — Governance attack vector (flash-loan voting, signer collusion) not addressed in threat model</w:t>
            </w:r>
            <w:r w:rsidDel="00000000" w:rsidR="00000000" w:rsidRPr="00000000">
              <w:rPr>
                <w:rtl w:val="0"/>
              </w:rPr>
            </w:r>
          </w:p>
          <w:p w:rsidR="00000000" w:rsidDel="00000000" w:rsidP="00000000" w:rsidRDefault="00000000" w:rsidRPr="00000000" w14:paraId="000004DC">
            <w:pPr>
              <w:spacing w:after="8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ADMIN-01 — Single EOA admin without multisig (→ Gate G4 block)</w:t>
            </w:r>
            <w:r w:rsidDel="00000000" w:rsidR="00000000" w:rsidRPr="00000000">
              <w:rPr>
                <w:rtl w:val="0"/>
              </w:rPr>
            </w:r>
          </w:p>
          <w:p w:rsidR="00000000" w:rsidDel="00000000" w:rsidP="00000000" w:rsidRDefault="00000000" w:rsidRPr="00000000" w14:paraId="000004DD">
            <w:pPr>
              <w:spacing w:after="80" w:lineRule="auto"/>
              <w:rPr/>
            </w:pPr>
            <w:r w:rsidDel="00000000" w:rsidR="00000000" w:rsidRPr="00000000">
              <w:rPr>
                <w:rFonts w:ascii="Arial" w:cs="Arial" w:eastAsia="Arial" w:hAnsi="Arial"/>
                <w:b w:val="0"/>
                <w:bCs w:val="0"/>
                <w:i w:val="0"/>
                <w:iCs w:val="0"/>
                <w:color w:val="222222"/>
                <w:sz w:val="17"/>
                <w:szCs w:val="17"/>
                <w:rtl w:val="0"/>
              </w:rPr>
              <w:t xml:space="preserve">DEP-01 — Dependency fragility: oracle or bridge SPOF not documented</w:t>
            </w:r>
            <w:r w:rsidDel="00000000" w:rsidR="00000000" w:rsidRPr="00000000">
              <w:rPr>
                <w:rtl w:val="0"/>
              </w:rPr>
            </w:r>
          </w:p>
          <w:p w:rsidR="00000000" w:rsidDel="00000000" w:rsidP="00000000" w:rsidRDefault="00000000" w:rsidRPr="00000000" w14:paraId="000004DE">
            <w:pPr>
              <w:spacing w:after="80" w:lineRule="auto"/>
              <w:rPr/>
            </w:pPr>
            <w:r w:rsidDel="00000000" w:rsidR="00000000" w:rsidRPr="00000000">
              <w:rPr>
                <w:rFonts w:ascii="Arial" w:cs="Arial" w:eastAsia="Arial" w:hAnsi="Arial"/>
                <w:b w:val="0"/>
                <w:bCs w:val="0"/>
                <w:i w:val="0"/>
                <w:iCs w:val="0"/>
                <w:color w:val="222222"/>
                <w:sz w:val="17"/>
                <w:szCs w:val="17"/>
                <w:rtl w:val="0"/>
              </w:rPr>
              <w:t xml:space="preserve">LEGAL-02 — Implied fiduciary/custody role in DeFi/wallet UI not identified</w:t>
            </w:r>
            <w:r w:rsidDel="00000000" w:rsidR="00000000" w:rsidRPr="00000000">
              <w:rPr>
                <w:rtl w:val="0"/>
              </w:rPr>
            </w:r>
          </w:p>
          <w:p w:rsidR="00000000" w:rsidDel="00000000" w:rsidP="00000000" w:rsidRDefault="00000000" w:rsidRPr="00000000" w14:paraId="000004DF">
            <w:pPr>
              <w:spacing w:after="0" w:lineRule="auto"/>
              <w:rPr/>
            </w:pPr>
            <w:r w:rsidDel="00000000" w:rsidR="00000000" w:rsidRPr="00000000">
              <w:rPr>
                <w:rFonts w:ascii="Arial" w:cs="Arial" w:eastAsia="Arial" w:hAnsi="Arial"/>
                <w:b w:val="0"/>
                <w:bCs w:val="0"/>
                <w:i w:val="0"/>
                <w:iCs w:val="0"/>
                <w:color w:val="222222"/>
                <w:sz w:val="17"/>
                <w:szCs w:val="17"/>
                <w:rtl w:val="0"/>
              </w:rPr>
              <w:t xml:space="preserve">ECON-01 — Economic attack surface (MEV, arbitrage, griefing) not modelled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4E0">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Control Objectives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E1">
            <w:pPr>
              <w:spacing w:after="80" w:lineRule="auto"/>
              <w:rPr/>
            </w:pPr>
            <w:r w:rsidDel="00000000" w:rsidR="00000000" w:rsidRPr="00000000">
              <w:rPr>
                <w:rFonts w:ascii="Arial" w:cs="Arial" w:eastAsia="Arial" w:hAnsi="Arial"/>
                <w:b w:val="0"/>
                <w:bCs w:val="0"/>
                <w:i w:val="0"/>
                <w:iCs w:val="0"/>
                <w:color w:val="222222"/>
                <w:sz w:val="17"/>
                <w:szCs w:val="17"/>
                <w:rtl w:val="0"/>
              </w:rPr>
              <w:t xml:space="preserve">Threat model must cover all 4 categories: technical, economic, governance, human failure</w:t>
            </w:r>
            <w:r w:rsidDel="00000000" w:rsidR="00000000" w:rsidRPr="00000000">
              <w:rPr>
                <w:rtl w:val="0"/>
              </w:rPr>
            </w:r>
          </w:p>
          <w:p w:rsidR="00000000" w:rsidDel="00000000" w:rsidP="00000000" w:rsidRDefault="00000000" w:rsidRPr="00000000" w14:paraId="000004E2">
            <w:pPr>
              <w:spacing w:after="80" w:lineRule="auto"/>
              <w:rPr/>
            </w:pPr>
            <w:r w:rsidDel="00000000" w:rsidR="00000000" w:rsidRPr="00000000">
              <w:rPr>
                <w:rFonts w:ascii="Arial" w:cs="Arial" w:eastAsia="Arial" w:hAnsi="Arial"/>
                <w:b w:val="0"/>
                <w:bCs w:val="0"/>
                <w:i w:val="0"/>
                <w:iCs w:val="0"/>
                <w:color w:val="222222"/>
                <w:sz w:val="17"/>
                <w:szCs w:val="17"/>
                <w:rtl w:val="0"/>
              </w:rPr>
              <w:t xml:space="preserve">Admin/control matrix mandatory for all on-chain protocols</w:t>
            </w:r>
            <w:r w:rsidDel="00000000" w:rsidR="00000000" w:rsidRPr="00000000">
              <w:rPr>
                <w:rtl w:val="0"/>
              </w:rPr>
            </w:r>
          </w:p>
          <w:p w:rsidR="00000000" w:rsidDel="00000000" w:rsidP="00000000" w:rsidRDefault="00000000" w:rsidRPr="00000000" w14:paraId="000004E3">
            <w:pPr>
              <w:spacing w:after="80" w:lineRule="auto"/>
              <w:rPr/>
            </w:pPr>
            <w:r w:rsidDel="00000000" w:rsidR="00000000" w:rsidRPr="00000000">
              <w:rPr>
                <w:rFonts w:ascii="Arial" w:cs="Arial" w:eastAsia="Arial" w:hAnsi="Arial"/>
                <w:b w:val="0"/>
                <w:bCs w:val="0"/>
                <w:i w:val="0"/>
                <w:iCs w:val="0"/>
                <w:color w:val="222222"/>
                <w:sz w:val="17"/>
                <w:szCs w:val="17"/>
                <w:rtl w:val="0"/>
              </w:rPr>
              <w:t xml:space="preserve">Multisig minimum 2-of-3 signers for production admin functions</w:t>
            </w:r>
            <w:r w:rsidDel="00000000" w:rsidR="00000000" w:rsidRPr="00000000">
              <w:rPr>
                <w:rtl w:val="0"/>
              </w:rPr>
            </w:r>
          </w:p>
          <w:p w:rsidR="00000000" w:rsidDel="00000000" w:rsidP="00000000" w:rsidRDefault="00000000" w:rsidRPr="00000000" w14:paraId="000004E4">
            <w:pPr>
              <w:spacing w:after="80" w:lineRule="auto"/>
              <w:rPr/>
            </w:pPr>
            <w:r w:rsidDel="00000000" w:rsidR="00000000" w:rsidRPr="00000000">
              <w:rPr>
                <w:rFonts w:ascii="Arial" w:cs="Arial" w:eastAsia="Arial" w:hAnsi="Arial"/>
                <w:b w:val="0"/>
                <w:bCs w:val="0"/>
                <w:i w:val="0"/>
                <w:iCs w:val="0"/>
                <w:color w:val="222222"/>
                <w:sz w:val="17"/>
                <w:szCs w:val="17"/>
                <w:rtl w:val="0"/>
              </w:rPr>
              <w:t xml:space="preserve">Dependency matrix must document fallback for every external dependency</w:t>
            </w:r>
            <w:r w:rsidDel="00000000" w:rsidR="00000000" w:rsidRPr="00000000">
              <w:rPr>
                <w:rtl w:val="0"/>
              </w:rPr>
            </w:r>
          </w:p>
          <w:p w:rsidR="00000000" w:rsidDel="00000000" w:rsidP="00000000" w:rsidRDefault="00000000" w:rsidRPr="00000000" w14:paraId="000004E5">
            <w:pPr>
              <w:spacing w:after="0" w:lineRule="auto"/>
              <w:rPr/>
            </w:pPr>
            <w:r w:rsidDel="00000000" w:rsidR="00000000" w:rsidRPr="00000000">
              <w:rPr>
                <w:rFonts w:ascii="Arial" w:cs="Arial" w:eastAsia="Arial" w:hAnsi="Arial"/>
                <w:b w:val="0"/>
                <w:bCs w:val="0"/>
                <w:i w:val="0"/>
                <w:iCs w:val="0"/>
                <w:color w:val="222222"/>
                <w:sz w:val="17"/>
                <w:szCs w:val="17"/>
                <w:rtl w:val="0"/>
              </w:rPr>
              <w:t xml:space="preserve">IRP draft before Phase 6 starts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4E6">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E7">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Protofire retains full delivery ownership. Client has limited visibility. Internal governance standards apply.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4E8">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B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E9">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 is actively involved as co-delivery partner. Client approval required at key gates. Customer signs specific evidence artifacts.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4EA">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Separation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EB">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A + Track B — Track B adds client review of threat model (P5-TL-004) and client sign-off on admin matrix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4EC">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Google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ED">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/[Client]/[Project]/GRC/Phase-5-Discovery/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4EE">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EF">
            <w:pPr>
              <w:spacing w:after="0" w:lineRule="auto"/>
              <w:rPr/>
            </w:pPr>
            <w:r w:rsidDel="00000000" w:rsidR="00000000" w:rsidRPr="00000000">
              <w:rPr>
                <w:rFonts w:ascii="Arial" w:cs="Arial" w:eastAsia="Arial" w:hAnsi="Arial"/>
                <w:b w:val="0"/>
                <w:bCs w:val="0"/>
                <w:i w:val="0"/>
                <w:iCs w:val="0"/>
                <w:color w:val="222222"/>
                <w:sz w:val="17"/>
                <w:szCs w:val="17"/>
                <w:rtl w:val="0"/>
              </w:rPr>
              <w:t xml:space="preserve">Repository: /docs/governance/phase-05/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4F0">
            <w:pPr>
              <w:spacing w:after="0" w:lineRule="auto"/>
              <w:rPr/>
            </w:pPr>
            <w:r w:rsidDel="00000000" w:rsidR="00000000" w:rsidRPr="00000000">
              <w:rPr>
                <w:rFonts w:ascii="Arial" w:cs="Arial" w:eastAsia="Arial" w:hAnsi="Arial"/>
                <w:b w:val="1"/>
                <w:bCs w:val="1"/>
                <w:i w:val="0"/>
                <w:iCs w:val="0"/>
                <w:color w:val="1f3864"/>
                <w:sz w:val="17"/>
                <w:szCs w:val="17"/>
                <w:rtl w:val="0"/>
              </w:rPr>
              <w:t xml:space="preserve">Document Naming Convention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F1">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[CLIENT]-[PROJECT]-P5-[ROLE]-[STEP_ID]-v[VERSION]-[YYYYMMDD]-[STATUS].docx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4F2">
            <w:pPr>
              <w:spacing w:after="0" w:lineRule="auto"/>
              <w:rPr/>
            </w:pPr>
            <w:r w:rsidDel="00000000" w:rsidR="00000000" w:rsidRPr="00000000">
              <w:rPr>
                <w:rFonts w:ascii="Arial" w:cs="Arial" w:eastAsia="Arial" w:hAnsi="Arial"/>
                <w:b w:val="1"/>
                <w:bCs w:val="1"/>
                <w:i w:val="0"/>
                <w:iCs w:val="0"/>
                <w:color w:val="1f3864"/>
                <w:sz w:val="17"/>
                <w:szCs w:val="17"/>
                <w:rtl w:val="0"/>
              </w:rPr>
              <w:t xml:space="preserve">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4F3">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Project folder read access: Node Owner, PM, TL, vCISO. Write access: role specified per step. Audit access: vCISO + approved auditors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4F4">
            <w:pPr>
              <w:spacing w:after="0" w:lineRule="auto"/>
              <w:rPr/>
            </w:pPr>
            <w:r w:rsidDel="00000000" w:rsidR="00000000" w:rsidRPr="00000000">
              <w:rPr>
                <w:rFonts w:ascii="Arial" w:cs="Arial" w:eastAsia="Arial" w:hAnsi="Arial"/>
                <w:b w:val="1"/>
                <w:bCs w:val="1"/>
                <w:i w:val="0"/>
                <w:iCs w:val="0"/>
                <w:color w:val="1f3864"/>
                <w:sz w:val="17"/>
                <w:szCs w:val="17"/>
                <w:rtl w:val="0"/>
              </w:rPr>
              <w:t xml:space="preserve">Retention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F5">
            <w:pPr>
              <w:spacing w:after="0" w:lineRule="auto"/>
              <w:rPr/>
            </w:pPr>
            <w:r w:rsidDel="00000000" w:rsidR="00000000" w:rsidRPr="00000000">
              <w:rPr>
                <w:rFonts w:ascii="Arial" w:cs="Arial" w:eastAsia="Arial" w:hAnsi="Arial"/>
                <w:b w:val="0"/>
                <w:bCs w:val="0"/>
                <w:i w:val="0"/>
                <w:iCs w:val="0"/>
                <w:color w:val="222222"/>
                <w:sz w:val="17"/>
                <w:szCs w:val="17"/>
                <w:rtl w:val="0"/>
              </w:rPr>
              <w:t xml:space="preserve">Per POL-008: gate records 5 years; legal docs 7 years; access records 3 years</w:t>
            </w:r>
            <w:r w:rsidDel="00000000" w:rsidR="00000000" w:rsidRPr="00000000">
              <w:rPr>
                <w:rtl w:val="0"/>
              </w:rPr>
            </w:r>
          </w:p>
        </w:tc>
      </w:tr>
    </w:tbl>
    <w:p w:rsidR="00000000" w:rsidDel="00000000" w:rsidP="00000000" w:rsidRDefault="00000000" w:rsidRPr="00000000" w14:paraId="000004F6">
      <w:pPr>
        <w:spacing w:after="120" w:lineRule="auto"/>
        <w:rPr/>
      </w:pPr>
      <w:r w:rsidDel="00000000" w:rsidR="00000000" w:rsidRPr="00000000">
        <w:rPr>
          <w:rtl w:val="0"/>
        </w:rPr>
      </w:r>
    </w:p>
    <w:p w:rsidR="00000000" w:rsidDel="00000000" w:rsidP="00000000" w:rsidRDefault="00000000" w:rsidRPr="00000000" w14:paraId="000004F7">
      <w:pPr>
        <w:pStyle w:val="Heading2"/>
        <w:rPr/>
      </w:pPr>
      <w:r w:rsidDel="00000000" w:rsidR="00000000" w:rsidRPr="00000000">
        <w:rPr>
          <w:rFonts w:ascii="Arial" w:cs="Arial" w:eastAsia="Arial" w:hAnsi="Arial"/>
          <w:b w:val="1"/>
          <w:bCs w:val="1"/>
          <w:color w:val="17737a"/>
          <w:sz w:val="28"/>
          <w:szCs w:val="28"/>
          <w:rtl w:val="0"/>
        </w:rPr>
        <w:t xml:space="preserve">2. Roles in Scope</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800"/>
        <w:gridCol w:w="2800"/>
        <w:gridCol w:w="2460"/>
        <w:tblGridChange w:id="0">
          <w:tblGrid>
            <w:gridCol w:w="1100"/>
            <w:gridCol w:w="2200"/>
            <w:gridCol w:w="800"/>
            <w:gridCol w:w="28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4F8">
            <w:pPr>
              <w:spacing w:after="0" w:lineRule="auto"/>
              <w:rPr/>
            </w:pPr>
            <w:r w:rsidDel="00000000" w:rsidR="00000000" w:rsidRPr="00000000">
              <w:rPr>
                <w:rFonts w:ascii="Arial" w:cs="Arial" w:eastAsia="Arial" w:hAnsi="Arial"/>
                <w:b w:val="1"/>
                <w:bCs w:val="1"/>
                <w:i w:val="0"/>
                <w:iCs w:val="0"/>
                <w:color w:val="ffffff"/>
                <w:sz w:val="18"/>
                <w:szCs w:val="18"/>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4F9">
            <w:pPr>
              <w:spacing w:after="0" w:lineRule="auto"/>
              <w:rPr/>
            </w:pPr>
            <w:r w:rsidDel="00000000" w:rsidR="00000000" w:rsidRPr="00000000">
              <w:rPr>
                <w:rFonts w:ascii="Arial" w:cs="Arial" w:eastAsia="Arial" w:hAnsi="Arial"/>
                <w:b w:val="1"/>
                <w:bCs w:val="1"/>
                <w:i w:val="0"/>
                <w:iCs w:val="0"/>
                <w:color w:val="ffffff"/>
                <w:sz w:val="18"/>
                <w:szCs w:val="18"/>
                <w:rtl w:val="0"/>
              </w:rPr>
              <w:t xml:space="preserve">Role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4FA">
            <w:pPr>
              <w:spacing w:after="0" w:lineRule="auto"/>
              <w:rPr/>
            </w:pPr>
            <w:r w:rsidDel="00000000" w:rsidR="00000000" w:rsidRPr="00000000">
              <w:rPr>
                <w:rFonts w:ascii="Arial" w:cs="Arial" w:eastAsia="Arial" w:hAnsi="Arial"/>
                <w:b w:val="1"/>
                <w:bCs w:val="1"/>
                <w:i w:val="0"/>
                <w:iCs w:val="0"/>
                <w:color w:val="ffffff"/>
                <w:sz w:val="18"/>
                <w:szCs w:val="18"/>
                <w:rtl w:val="0"/>
              </w:rPr>
              <w:t xml:space="preserve">RACI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4FB">
            <w:pPr>
              <w:spacing w:after="0" w:lineRule="auto"/>
              <w:rPr/>
            </w:pPr>
            <w:r w:rsidDel="00000000" w:rsidR="00000000" w:rsidRPr="00000000">
              <w:rPr>
                <w:rFonts w:ascii="Arial" w:cs="Arial" w:eastAsia="Arial" w:hAnsi="Arial"/>
                <w:b w:val="1"/>
                <w:bCs w:val="1"/>
                <w:i w:val="0"/>
                <w:iCs w:val="0"/>
                <w:color w:val="ffffff"/>
                <w:sz w:val="18"/>
                <w:szCs w:val="18"/>
                <w:rtl w:val="0"/>
              </w:rPr>
              <w:t xml:space="preserve">Responsibility in This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4FC">
            <w:pPr>
              <w:spacing w:after="0" w:lineRule="auto"/>
              <w:rPr/>
            </w:pPr>
            <w:r w:rsidDel="00000000" w:rsidR="00000000" w:rsidRPr="00000000">
              <w:rPr>
                <w:rFonts w:ascii="Arial" w:cs="Arial" w:eastAsia="Arial" w:hAnsi="Arial"/>
                <w:b w:val="1"/>
                <w:bCs w:val="1"/>
                <w:i w:val="0"/>
                <w:iCs w:val="0"/>
                <w:color w:val="ffffff"/>
                <w:sz w:val="18"/>
                <w:szCs w:val="18"/>
                <w:rtl w:val="0"/>
              </w:rPr>
              <w:t xml:space="preserve">Approval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FD">
            <w:pPr>
              <w:spacing w:after="0" w:lineRule="auto"/>
              <w:rPr/>
            </w:pPr>
            <w:r w:rsidDel="00000000" w:rsidR="00000000" w:rsidRPr="00000000">
              <w:rPr>
                <w:rFonts w:ascii="Arial" w:cs="Arial" w:eastAsia="Arial" w:hAnsi="Arial"/>
                <w:b w:val="1"/>
                <w:bCs w:val="1"/>
                <w:i w:val="0"/>
                <w:iCs w:val="0"/>
                <w:color w:val="1f3864"/>
                <w:sz w:val="17"/>
                <w:szCs w:val="17"/>
                <w:rtl w:val="0"/>
              </w:rPr>
              <w:t xml:space="preserv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FE">
            <w:pPr>
              <w:spacing w:after="0" w:lineRule="auto"/>
              <w:rPr/>
            </w:pPr>
            <w:r w:rsidDel="00000000" w:rsidR="00000000" w:rsidRPr="00000000">
              <w:rPr>
                <w:rFonts w:ascii="Arial" w:cs="Arial" w:eastAsia="Arial" w:hAnsi="Arial"/>
                <w:b w:val="1"/>
                <w:bCs w:val="1"/>
                <w:i w:val="0"/>
                <w:iCs w:val="0"/>
                <w:color w:val="222222"/>
                <w:sz w:val="17"/>
                <w:szCs w:val="17"/>
                <w:rtl w:val="0"/>
              </w:rPr>
              <w:t xml:space="preserve">Technical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4FF">
            <w:pPr>
              <w:spacing w:after="0" w:lineRule="auto"/>
              <w:rPr/>
            </w:pPr>
            <w:r w:rsidDel="00000000" w:rsidR="00000000" w:rsidRPr="00000000">
              <w:rPr>
                <w:rFonts w:ascii="Arial" w:cs="Arial" w:eastAsia="Arial" w:hAnsi="Arial"/>
                <w:b w:val="1"/>
                <w:bCs w:val="1"/>
                <w:i w:val="0"/>
                <w:iCs w:val="0"/>
                <w:color w:val="1f3864"/>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00">
            <w:pPr>
              <w:spacing w:after="0" w:lineRule="auto"/>
              <w:rPr/>
            </w:pPr>
            <w:r w:rsidDel="00000000" w:rsidR="00000000" w:rsidRPr="00000000">
              <w:rPr>
                <w:rFonts w:ascii="Arial" w:cs="Arial" w:eastAsia="Arial" w:hAnsi="Arial"/>
                <w:b w:val="0"/>
                <w:bCs w:val="0"/>
                <w:i w:val="0"/>
                <w:iCs w:val="0"/>
                <w:color w:val="222222"/>
                <w:sz w:val="17"/>
                <w:szCs w:val="17"/>
                <w:rtl w:val="0"/>
              </w:rPr>
              <w:t xml:space="preserve">Leads threat model; completes admin/control matrix; defines architecture security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01">
            <w:pPr>
              <w:spacing w:after="0" w:lineRule="auto"/>
              <w:rPr/>
            </w:pPr>
            <w:r w:rsidDel="00000000" w:rsidR="00000000" w:rsidRPr="00000000">
              <w:rPr>
                <w:rFonts w:ascii="Arial" w:cs="Arial" w:eastAsia="Arial" w:hAnsi="Arial"/>
                <w:b w:val="0"/>
                <w:bCs w:val="0"/>
                <w:i w:val="1"/>
                <w:iCs w:val="1"/>
                <w:color w:val="5b2c8d"/>
                <w:sz w:val="17"/>
                <w:szCs w:val="17"/>
                <w:rtl w:val="0"/>
              </w:rPr>
              <w:t xml:space="preserve">Must co-sign Gate G4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02">
            <w:pPr>
              <w:spacing w:after="0" w:lineRule="auto"/>
              <w:rPr/>
            </w:pPr>
            <w:r w:rsidDel="00000000" w:rsidR="00000000" w:rsidRPr="00000000">
              <w:rPr>
                <w:rFonts w:ascii="Arial" w:cs="Arial" w:eastAsia="Arial" w:hAnsi="Arial"/>
                <w:b w:val="1"/>
                <w:bCs w:val="1"/>
                <w:i w:val="0"/>
                <w:iCs w:val="0"/>
                <w:color w:val="1f3864"/>
                <w:sz w:val="17"/>
                <w:szCs w:val="17"/>
                <w:rtl w:val="0"/>
              </w:rPr>
              <w:t xml:space="preserve">vCISO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03">
            <w:pPr>
              <w:spacing w:after="0" w:lineRule="auto"/>
              <w:rPr/>
            </w:pPr>
            <w:r w:rsidDel="00000000" w:rsidR="00000000" w:rsidRPr="00000000">
              <w:rPr>
                <w:rFonts w:ascii="Arial" w:cs="Arial" w:eastAsia="Arial" w:hAnsi="Arial"/>
                <w:b w:val="1"/>
                <w:bCs w:val="1"/>
                <w:i w:val="0"/>
                <w:iCs w:val="0"/>
                <w:color w:val="222222"/>
                <w:sz w:val="17"/>
                <w:szCs w:val="17"/>
                <w:rtl w:val="0"/>
              </w:rPr>
              <w:t xml:space="preserve">vCISO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04">
            <w:pPr>
              <w:spacing w:after="0" w:lineRule="auto"/>
              <w:rPr/>
            </w:pPr>
            <w:r w:rsidDel="00000000" w:rsidR="00000000" w:rsidRPr="00000000">
              <w:rPr>
                <w:rFonts w:ascii="Arial" w:cs="Arial" w:eastAsia="Arial" w:hAnsi="Arial"/>
                <w:b w:val="1"/>
                <w:bCs w:val="1"/>
                <w:i w:val="0"/>
                <w:iCs w:val="0"/>
                <w:color w:val="1f3864"/>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05">
            <w:pPr>
              <w:spacing w:after="0" w:lineRule="auto"/>
              <w:rPr/>
            </w:pPr>
            <w:r w:rsidDel="00000000" w:rsidR="00000000" w:rsidRPr="00000000">
              <w:rPr>
                <w:rFonts w:ascii="Arial" w:cs="Arial" w:eastAsia="Arial" w:hAnsi="Arial"/>
                <w:b w:val="0"/>
                <w:bCs w:val="0"/>
                <w:i w:val="0"/>
                <w:iCs w:val="0"/>
                <w:color w:val="222222"/>
                <w:sz w:val="17"/>
                <w:szCs w:val="17"/>
                <w:rtl w:val="0"/>
              </w:rPr>
              <w:t xml:space="preserve">Reviews and approves threat model; checks for LEGAL-02; reviews IRP draft; co-signs Gate G4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06">
            <w:pPr>
              <w:spacing w:after="0" w:lineRule="auto"/>
              <w:rPr/>
            </w:pPr>
            <w:r w:rsidDel="00000000" w:rsidR="00000000" w:rsidRPr="00000000">
              <w:rPr>
                <w:rFonts w:ascii="Arial" w:cs="Arial" w:eastAsia="Arial" w:hAnsi="Arial"/>
                <w:b w:val="0"/>
                <w:bCs w:val="0"/>
                <w:i w:val="1"/>
                <w:iCs w:val="1"/>
                <w:color w:val="5b2c8d"/>
                <w:sz w:val="17"/>
                <w:szCs w:val="17"/>
                <w:rtl w:val="0"/>
              </w:rPr>
              <w:t xml:space="preserve">Must co-sign Gate G4 — Gate G4 cannot be signed without vCISO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07">
            <w:pPr>
              <w:spacing w:after="0" w:lineRule="auto"/>
              <w:rPr/>
            </w:pPr>
            <w:r w:rsidDel="00000000" w:rsidR="00000000" w:rsidRPr="00000000">
              <w:rPr>
                <w:rFonts w:ascii="Arial" w:cs="Arial" w:eastAsia="Arial" w:hAnsi="Arial"/>
                <w:b w:val="1"/>
                <w:bCs w:val="1"/>
                <w:i w:val="0"/>
                <w:iCs w:val="0"/>
                <w:color w:val="1f3864"/>
                <w:sz w:val="17"/>
                <w:szCs w:val="17"/>
                <w:rtl w:val="0"/>
              </w:rPr>
              <w:t xml:space="preserve">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08">
            <w:pPr>
              <w:spacing w:after="0" w:lineRule="auto"/>
              <w:rPr/>
            </w:pPr>
            <w:r w:rsidDel="00000000" w:rsidR="00000000" w:rsidRPr="00000000">
              <w:rPr>
                <w:rFonts w:ascii="Arial" w:cs="Arial" w:eastAsia="Arial" w:hAnsi="Arial"/>
                <w:b w:val="1"/>
                <w:bCs w:val="1"/>
                <w:i w:val="0"/>
                <w:iCs w:val="0"/>
                <w:color w:val="222222"/>
                <w:sz w:val="17"/>
                <w:szCs w:val="17"/>
                <w:rtl w:val="0"/>
              </w:rPr>
              <w:t xml:space="preserve">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09">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0A">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Provides input on technical implementation feasibility; documents dependency 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0B">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0C">
            <w:pPr>
              <w:spacing w:after="0" w:lineRule="auto"/>
              <w:rPr/>
            </w:pPr>
            <w:r w:rsidDel="00000000" w:rsidR="00000000" w:rsidRPr="00000000">
              <w:rPr>
                <w:rFonts w:ascii="Arial" w:cs="Arial" w:eastAsia="Arial" w:hAnsi="Arial"/>
                <w:b w:val="1"/>
                <w:bCs w:val="1"/>
                <w:i w:val="0"/>
                <w:iCs w:val="0"/>
                <w:color w:val="1f3864"/>
                <w:sz w:val="17"/>
                <w:szCs w:val="17"/>
                <w:rtl w:val="0"/>
              </w:rPr>
              <w:t xml:space="preserv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0D">
            <w:pPr>
              <w:spacing w:after="0" w:lineRule="auto"/>
              <w:rPr/>
            </w:pPr>
            <w:r w:rsidDel="00000000" w:rsidR="00000000" w:rsidRPr="00000000">
              <w:rPr>
                <w:rFonts w:ascii="Arial" w:cs="Arial" w:eastAsia="Arial" w:hAnsi="Arial"/>
                <w:b w:val="1"/>
                <w:bCs w:val="1"/>
                <w:i w:val="0"/>
                <w:iCs w:val="0"/>
                <w:color w:val="222222"/>
                <w:sz w:val="17"/>
                <w:szCs w:val="17"/>
                <w:rtl w:val="0"/>
              </w:rPr>
              <w:t xml:space="preserve">Business Analyst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0E">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0F">
            <w:pPr>
              <w:spacing w:after="0" w:lineRule="auto"/>
              <w:rPr/>
            </w:pPr>
            <w:r w:rsidDel="00000000" w:rsidR="00000000" w:rsidRPr="00000000">
              <w:rPr>
                <w:rFonts w:ascii="Arial" w:cs="Arial" w:eastAsia="Arial" w:hAnsi="Arial"/>
                <w:b w:val="0"/>
                <w:bCs w:val="0"/>
                <w:i w:val="0"/>
                <w:iCs w:val="0"/>
                <w:color w:val="222222"/>
                <w:sz w:val="17"/>
                <w:szCs w:val="17"/>
                <w:rtl w:val="0"/>
              </w:rPr>
              <w:t xml:space="preserve">Documents business requirements and maps to threat model user-facing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10">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11">
            <w:pPr>
              <w:spacing w:after="0" w:lineRule="auto"/>
              <w:rPr/>
            </w:pPr>
            <w:r w:rsidDel="00000000" w:rsidR="00000000" w:rsidRPr="00000000">
              <w:rPr>
                <w:rFonts w:ascii="Arial" w:cs="Arial" w:eastAsia="Arial" w:hAnsi="Arial"/>
                <w:b w:val="1"/>
                <w:bCs w:val="1"/>
                <w:i w:val="0"/>
                <w:iCs w:val="0"/>
                <w:color w:val="1f3864"/>
                <w:sz w:val="17"/>
                <w:szCs w:val="17"/>
                <w:rtl w:val="0"/>
              </w:rPr>
              <w:t xml:space="preserve">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12">
            <w:pPr>
              <w:spacing w:after="0" w:lineRule="auto"/>
              <w:rPr/>
            </w:pPr>
            <w:r w:rsidDel="00000000" w:rsidR="00000000" w:rsidRPr="00000000">
              <w:rPr>
                <w:rFonts w:ascii="Arial" w:cs="Arial" w:eastAsia="Arial" w:hAnsi="Arial"/>
                <w:b w:val="1"/>
                <w:bCs w:val="1"/>
                <w:i w:val="0"/>
                <w:iCs w:val="0"/>
                <w:color w:val="222222"/>
                <w:sz w:val="17"/>
                <w:szCs w:val="17"/>
                <w:rtl w:val="0"/>
              </w:rPr>
              <w:t xml:space="preserve">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13">
            <w:pPr>
              <w:spacing w:after="0" w:lineRule="auto"/>
              <w:rPr/>
            </w:pPr>
            <w:r w:rsidDel="00000000" w:rsidR="00000000" w:rsidRPr="00000000">
              <w:rPr>
                <w:rFonts w:ascii="Arial" w:cs="Arial" w:eastAsia="Arial" w:hAnsi="Arial"/>
                <w:b w:val="0"/>
                <w:bCs w:val="0"/>
                <w:i w:val="0"/>
                <w:iCs w:val="0"/>
                <w:color w:val="b7620a"/>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14">
            <w:pPr>
              <w:spacing w:after="0" w:lineRule="auto"/>
              <w:rPr/>
            </w:pPr>
            <w:r w:rsidDel="00000000" w:rsidR="00000000" w:rsidRPr="00000000">
              <w:rPr>
                <w:rFonts w:ascii="Arial" w:cs="Arial" w:eastAsia="Arial" w:hAnsi="Arial"/>
                <w:b w:val="0"/>
                <w:bCs w:val="0"/>
                <w:i w:val="0"/>
                <w:iCs w:val="0"/>
                <w:color w:val="222222"/>
                <w:sz w:val="17"/>
                <w:szCs w:val="17"/>
                <w:rtl w:val="0"/>
              </w:rPr>
              <w:t xml:space="preserve">Documents infrastructure dependencies, RPC providers, node infra, CI/CD security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15">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16">
            <w:pPr>
              <w:spacing w:after="0" w:lineRule="auto"/>
              <w:rPr/>
            </w:pPr>
            <w:r w:rsidDel="00000000" w:rsidR="00000000" w:rsidRPr="00000000">
              <w:rPr>
                <w:rFonts w:ascii="Arial" w:cs="Arial" w:eastAsia="Arial" w:hAnsi="Arial"/>
                <w:b w:val="1"/>
                <w:bCs w:val="1"/>
                <w:i w:val="0"/>
                <w:iCs w:val="0"/>
                <w:color w:val="1f3864"/>
                <w:sz w:val="17"/>
                <w:szCs w:val="17"/>
                <w:rtl w:val="0"/>
              </w:rPr>
              <w:t xml:space="preserve">fCTO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17">
            <w:pPr>
              <w:spacing w:after="0" w:lineRule="auto"/>
              <w:rPr/>
            </w:pPr>
            <w:r w:rsidDel="00000000" w:rsidR="00000000" w:rsidRPr="00000000">
              <w:rPr>
                <w:rFonts w:ascii="Arial" w:cs="Arial" w:eastAsia="Arial" w:hAnsi="Arial"/>
                <w:b w:val="1"/>
                <w:bCs w:val="1"/>
                <w:i w:val="0"/>
                <w:iCs w:val="0"/>
                <w:color w:val="222222"/>
                <w:sz w:val="17"/>
                <w:szCs w:val="17"/>
                <w:rtl w:val="0"/>
              </w:rPr>
              <w:t xml:space="preserve">Field 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18">
            <w:pPr>
              <w:spacing w:after="0" w:lineRule="auto"/>
              <w:rPr/>
            </w:pPr>
            <w:r w:rsidDel="00000000" w:rsidR="00000000" w:rsidRPr="00000000">
              <w:rPr>
                <w:rFonts w:ascii="Arial" w:cs="Arial" w:eastAsia="Arial" w:hAnsi="Arial"/>
                <w:b w:val="0"/>
                <w:bCs w:val="0"/>
                <w:i w:val="0"/>
                <w:iCs w:val="0"/>
                <w:color w:val="b7620a"/>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19">
            <w:pPr>
              <w:spacing w:after="0" w:lineRule="auto"/>
              <w:rPr/>
            </w:pPr>
            <w:r w:rsidDel="00000000" w:rsidR="00000000" w:rsidRPr="00000000">
              <w:rPr>
                <w:rFonts w:ascii="Arial" w:cs="Arial" w:eastAsia="Arial" w:hAnsi="Arial"/>
                <w:b w:val="0"/>
                <w:bCs w:val="0"/>
                <w:i w:val="0"/>
                <w:iCs w:val="0"/>
                <w:color w:val="222222"/>
                <w:sz w:val="17"/>
                <w:szCs w:val="17"/>
                <w:rtl w:val="0"/>
              </w:rPr>
              <w:t xml:space="preserve">Architecture review for T3/T4; cross-chain and novel protocol expert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1A">
            <w:pPr>
              <w:spacing w:after="0" w:lineRule="auto"/>
              <w:rPr/>
            </w:pPr>
            <w:r w:rsidDel="00000000" w:rsidR="00000000" w:rsidRPr="00000000">
              <w:rPr>
                <w:rFonts w:ascii="Arial" w:cs="Arial" w:eastAsia="Arial" w:hAnsi="Arial"/>
                <w:b w:val="0"/>
                <w:bCs w:val="0"/>
                <w:i w:val="1"/>
                <w:iCs w:val="1"/>
                <w:color w:val="5b2c8d"/>
                <w:sz w:val="17"/>
                <w:szCs w:val="17"/>
                <w:rtl w:val="0"/>
              </w:rPr>
              <w:t xml:space="preserve">Co-sign for T3/T4 architecture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1B">
            <w:pPr>
              <w:spacing w:after="0" w:lineRule="auto"/>
              <w:rPr/>
            </w:pPr>
            <w:r w:rsidDel="00000000" w:rsidR="00000000" w:rsidRPr="00000000">
              <w:rPr>
                <w:rFonts w:ascii="Arial" w:cs="Arial" w:eastAsia="Arial" w:hAnsi="Arial"/>
                <w:b w:val="1"/>
                <w:bCs w:val="1"/>
                <w:i w:val="0"/>
                <w:iCs w:val="0"/>
                <w:color w:val="1f3864"/>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1C">
            <w:pPr>
              <w:spacing w:after="0" w:lineRule="auto"/>
              <w:rPr/>
            </w:pPr>
            <w:r w:rsidDel="00000000" w:rsidR="00000000" w:rsidRPr="00000000">
              <w:rPr>
                <w:rFonts w:ascii="Arial" w:cs="Arial" w:eastAsia="Arial" w:hAnsi="Arial"/>
                <w:b w:val="1"/>
                <w:bCs w:val="1"/>
                <w:i w:val="0"/>
                <w:iCs w:val="0"/>
                <w:color w:val="222222"/>
                <w:sz w:val="17"/>
                <w:szCs w:val="17"/>
                <w:rtl w:val="0"/>
              </w:rPr>
              <w:t xml:space="preserve">Node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1D">
            <w:pPr>
              <w:spacing w:after="0" w:lineRule="auto"/>
              <w:rPr/>
            </w:pPr>
            <w:r w:rsidDel="00000000" w:rsidR="00000000" w:rsidRPr="00000000">
              <w:rPr>
                <w:rFonts w:ascii="Arial" w:cs="Arial" w:eastAsia="Arial" w:hAnsi="Arial"/>
                <w:b w:val="0"/>
                <w:bCs w:val="0"/>
                <w:i w:val="0"/>
                <w:iCs w:val="0"/>
                <w:color w:val="b7620a"/>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1E">
            <w:pPr>
              <w:spacing w:after="0" w:lineRule="auto"/>
              <w:rPr/>
            </w:pPr>
            <w:r w:rsidDel="00000000" w:rsidR="00000000" w:rsidRPr="00000000">
              <w:rPr>
                <w:rFonts w:ascii="Arial" w:cs="Arial" w:eastAsia="Arial" w:hAnsi="Arial"/>
                <w:b w:val="0"/>
                <w:bCs w:val="0"/>
                <w:i w:val="0"/>
                <w:iCs w:val="0"/>
                <w:color w:val="222222"/>
                <w:sz w:val="17"/>
                <w:szCs w:val="17"/>
                <w:rtl w:val="0"/>
              </w:rPr>
              <w:t xml:space="preserve">Informed of threat model outcomes; receives IRP contact info; notified of any GOV-01/ADMIN-01 gate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1F">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bl>
    <w:p w:rsidR="00000000" w:rsidDel="00000000" w:rsidP="00000000" w:rsidRDefault="00000000" w:rsidRPr="00000000" w14:paraId="00000520">
      <w:pPr>
        <w:spacing w:after="120" w:lineRule="auto"/>
        <w:rPr/>
      </w:pPr>
      <w:r w:rsidDel="00000000" w:rsidR="00000000" w:rsidRPr="00000000">
        <w:rPr>
          <w:rtl w:val="0"/>
        </w:rPr>
      </w:r>
    </w:p>
    <w:p w:rsidR="00000000" w:rsidDel="00000000" w:rsidP="00000000" w:rsidRDefault="00000000" w:rsidRPr="00000000" w14:paraId="00000521">
      <w:pPr>
        <w:pStyle w:val="Heading2"/>
        <w:rPr/>
      </w:pPr>
      <w:r w:rsidDel="00000000" w:rsidR="00000000" w:rsidRPr="00000000">
        <w:rPr>
          <w:rFonts w:ascii="Arial" w:cs="Arial" w:eastAsia="Arial" w:hAnsi="Arial"/>
          <w:b w:val="1"/>
          <w:bCs w:val="1"/>
          <w:color w:val="17737a"/>
          <w:sz w:val="28"/>
          <w:szCs w:val="28"/>
          <w:rtl w:val="0"/>
        </w:rPr>
        <w:t xml:space="preserve">3. Role-Based Checklist</w:t>
      </w:r>
      <w:r w:rsidDel="00000000" w:rsidR="00000000" w:rsidRPr="00000000">
        <w:rPr>
          <w:rtl w:val="0"/>
        </w:rPr>
      </w:r>
    </w:p>
    <w:p w:rsidR="00000000" w:rsidDel="00000000" w:rsidP="00000000" w:rsidRDefault="00000000" w:rsidRPr="00000000" w14:paraId="00000522">
      <w:pPr>
        <w:spacing w:after="8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523">
            <w:pPr>
              <w:rPr/>
            </w:pPr>
            <w:r w:rsidDel="00000000" w:rsidR="00000000" w:rsidRPr="00000000">
              <w:rPr>
                <w:rFonts w:ascii="Arial" w:cs="Arial" w:eastAsia="Arial" w:hAnsi="Arial"/>
                <w:b w:val="1"/>
                <w:bCs w:val="1"/>
                <w:color w:val="1e6b38"/>
                <w:sz w:val="21"/>
                <w:szCs w:val="21"/>
                <w:rtl w:val="0"/>
              </w:rPr>
              <w:t xml:space="preserve">P5-TL-001   </w:t>
            </w:r>
            <w:r w:rsidDel="00000000" w:rsidR="00000000" w:rsidRPr="00000000">
              <w:rPr>
                <w:rFonts w:ascii="Arial" w:cs="Arial" w:eastAsia="Arial" w:hAnsi="Arial"/>
                <w:b w:val="1"/>
                <w:bCs w:val="1"/>
                <w:color w:val="1f3864"/>
                <w:sz w:val="21"/>
                <w:szCs w:val="21"/>
                <w:rtl w:val="0"/>
              </w:rPr>
              <w:t xml:space="preserve">Complete threat model (all 4 categories: technical, economic, governance, human failure)</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25">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26">
            <w:pPr>
              <w:spacing w:after="0" w:lineRule="auto"/>
              <w:rPr/>
            </w:pPr>
            <w:r w:rsidDel="00000000" w:rsidR="00000000" w:rsidRPr="00000000">
              <w:rPr>
                <w:rFonts w:ascii="Arial" w:cs="Arial" w:eastAsia="Arial" w:hAnsi="Arial"/>
                <w:b w:val="0"/>
                <w:bCs w:val="0"/>
                <w:i w:val="0"/>
                <w:iCs w:val="0"/>
                <w:color w:val="222222"/>
                <w:sz w:val="17"/>
                <w:szCs w:val="17"/>
                <w:rtl w:val="0"/>
              </w:rPr>
              <w:t xml:space="preserve">P5-TL-001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27">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28">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5 — Discovery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29">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2A">
            <w:pPr>
              <w:spacing w:after="0" w:lineRule="auto"/>
              <w:rPr/>
            </w:pPr>
            <w:r w:rsidDel="00000000" w:rsidR="00000000" w:rsidRPr="00000000">
              <w:rPr>
                <w:rFonts w:ascii="Arial" w:cs="Arial" w:eastAsia="Arial" w:hAnsi="Arial"/>
                <w:b w:val="0"/>
                <w:bCs w:val="0"/>
                <w:i w:val="0"/>
                <w:iCs w:val="0"/>
                <w:color w:val="222222"/>
                <w:sz w:val="17"/>
                <w:szCs w:val="17"/>
                <w:rtl w:val="0"/>
              </w:rPr>
              <w:t xml:space="preserve">Technical Lead (TL)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2B">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2C">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Produce a threat model that comprehensively identifies attack vectors across all four required categories before any code is written, ensuring security by design rather than by retrofit.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2D">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2E">
            <w:pPr>
              <w:spacing w:after="0" w:lineRule="auto"/>
              <w:rPr/>
            </w:pPr>
            <w:r w:rsidDel="00000000" w:rsidR="00000000" w:rsidRPr="00000000">
              <w:rPr>
                <w:rFonts w:ascii="Arial" w:cs="Arial" w:eastAsia="Arial" w:hAnsi="Arial"/>
                <w:b w:val="0"/>
                <w:bCs w:val="0"/>
                <w:i w:val="0"/>
                <w:iCs w:val="0"/>
                <w:color w:val="222222"/>
                <w:sz w:val="17"/>
                <w:szCs w:val="17"/>
                <w:rtl w:val="0"/>
              </w:rPr>
              <w:t xml:space="preserve">Complete threat model (all 4 categories: technical, economic, governance, human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2F">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30">
            <w:pPr>
              <w:spacing w:after="80" w:lineRule="auto"/>
              <w:rPr/>
            </w:pPr>
            <w:r w:rsidDel="00000000" w:rsidR="00000000" w:rsidRPr="00000000">
              <w:rPr>
                <w:rFonts w:ascii="Arial" w:cs="Arial" w:eastAsia="Arial" w:hAnsi="Arial"/>
                <w:b w:val="0"/>
                <w:bCs w:val="0"/>
                <w:i w:val="0"/>
                <w:iCs w:val="0"/>
                <w:color w:val="222222"/>
                <w:sz w:val="17"/>
                <w:szCs w:val="17"/>
                <w:rtl w:val="0"/>
              </w:rPr>
              <w:t xml:space="preserve">Produce the threat model document covering all four mandatory categories. For each category, enumerate threats relevant to this protocol class:</w:t>
            </w:r>
            <w:r w:rsidDel="00000000" w:rsidR="00000000" w:rsidRPr="00000000">
              <w:rPr>
                <w:rtl w:val="0"/>
              </w:rPr>
            </w:r>
          </w:p>
          <w:p w:rsidR="00000000" w:rsidDel="00000000" w:rsidP="00000000" w:rsidRDefault="00000000" w:rsidRPr="00000000" w14:paraId="00000531">
            <w:pPr>
              <w:spacing w:after="80" w:lineRule="auto"/>
              <w:rPr/>
            </w:pPr>
            <w:r w:rsidDel="00000000" w:rsidR="00000000" w:rsidRPr="00000000">
              <w:rPr>
                <w:rtl w:val="0"/>
              </w:rPr>
            </w:r>
          </w:p>
          <w:p w:rsidR="00000000" w:rsidDel="00000000" w:rsidP="00000000" w:rsidRDefault="00000000" w:rsidRPr="00000000" w14:paraId="00000532">
            <w:pPr>
              <w:spacing w:after="80" w:lineRule="auto"/>
              <w:rPr/>
            </w:pPr>
            <w:r w:rsidDel="00000000" w:rsidR="00000000" w:rsidRPr="00000000">
              <w:rPr>
                <w:rFonts w:ascii="Arial" w:cs="Arial" w:eastAsia="Arial" w:hAnsi="Arial"/>
                <w:b w:val="0"/>
                <w:bCs w:val="0"/>
                <w:i w:val="0"/>
                <w:iCs w:val="0"/>
                <w:color w:val="222222"/>
                <w:sz w:val="17"/>
                <w:szCs w:val="17"/>
                <w:rtl w:val="0"/>
              </w:rPr>
              <w:t xml:space="preserve">Category 1 — Technical Exploits:</w:t>
            </w:r>
            <w:r w:rsidDel="00000000" w:rsidR="00000000" w:rsidRPr="00000000">
              <w:rPr>
                <w:rtl w:val="0"/>
              </w:rPr>
            </w:r>
          </w:p>
          <w:p w:rsidR="00000000" w:rsidDel="00000000" w:rsidP="00000000" w:rsidRDefault="00000000" w:rsidRPr="00000000" w14:paraId="00000533">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Reentrancy (single and cross-function)</w:t>
            </w:r>
            <w:r w:rsidDel="00000000" w:rsidR="00000000" w:rsidRPr="00000000">
              <w:rPr>
                <w:rtl w:val="0"/>
              </w:rPr>
            </w:r>
          </w:p>
          <w:p w:rsidR="00000000" w:rsidDel="00000000" w:rsidP="00000000" w:rsidRDefault="00000000" w:rsidRPr="00000000" w14:paraId="00000534">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Integer overflow / underflow (even with Solidity 0.8+ — check unchecked blocks)</w:t>
            </w:r>
            <w:r w:rsidDel="00000000" w:rsidR="00000000" w:rsidRPr="00000000">
              <w:rPr>
                <w:rtl w:val="0"/>
              </w:rPr>
            </w:r>
          </w:p>
          <w:p w:rsidR="00000000" w:rsidDel="00000000" w:rsidP="00000000" w:rsidRDefault="00000000" w:rsidRPr="00000000" w14:paraId="00000535">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Access control bypass (missing modifier, tx.origin, role not initialized)</w:t>
            </w:r>
            <w:r w:rsidDel="00000000" w:rsidR="00000000" w:rsidRPr="00000000">
              <w:rPr>
                <w:rtl w:val="0"/>
              </w:rPr>
            </w:r>
          </w:p>
          <w:p w:rsidR="00000000" w:rsidDel="00000000" w:rsidP="00000000" w:rsidRDefault="00000000" w:rsidRPr="00000000" w14:paraId="00000536">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Signature replay / ECDSA malleability</w:t>
            </w:r>
            <w:r w:rsidDel="00000000" w:rsidR="00000000" w:rsidRPr="00000000">
              <w:rPr>
                <w:rtl w:val="0"/>
              </w:rPr>
            </w:r>
          </w:p>
          <w:p w:rsidR="00000000" w:rsidDel="00000000" w:rsidP="00000000" w:rsidRDefault="00000000" w:rsidRPr="00000000" w14:paraId="00000537">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Front-running / sandwich attacks on state-changing functions</w:t>
            </w:r>
            <w:r w:rsidDel="00000000" w:rsidR="00000000" w:rsidRPr="00000000">
              <w:rPr>
                <w:rtl w:val="0"/>
              </w:rPr>
            </w:r>
          </w:p>
          <w:p w:rsidR="00000000" w:rsidDel="00000000" w:rsidP="00000000" w:rsidRDefault="00000000" w:rsidRPr="00000000" w14:paraId="00000538">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Flashloan-enabled state manipulation</w:t>
            </w:r>
            <w:r w:rsidDel="00000000" w:rsidR="00000000" w:rsidRPr="00000000">
              <w:rPr>
                <w:rtl w:val="0"/>
              </w:rPr>
            </w:r>
          </w:p>
          <w:p w:rsidR="00000000" w:rsidDel="00000000" w:rsidP="00000000" w:rsidRDefault="00000000" w:rsidRPr="00000000" w14:paraId="00000539">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Storage collision (proxy patterns)</w:t>
            </w:r>
            <w:r w:rsidDel="00000000" w:rsidR="00000000" w:rsidRPr="00000000">
              <w:rPr>
                <w:rtl w:val="0"/>
              </w:rPr>
            </w:r>
          </w:p>
          <w:p w:rsidR="00000000" w:rsidDel="00000000" w:rsidP="00000000" w:rsidRDefault="00000000" w:rsidRPr="00000000" w14:paraId="0000053A">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Initialization vulnerabilities (initializer can be called by anyone)</w:t>
            </w:r>
            <w:r w:rsidDel="00000000" w:rsidR="00000000" w:rsidRPr="00000000">
              <w:rPr>
                <w:rtl w:val="0"/>
              </w:rPr>
            </w:r>
          </w:p>
          <w:p w:rsidR="00000000" w:rsidDel="00000000" w:rsidP="00000000" w:rsidRDefault="00000000" w:rsidRPr="00000000" w14:paraId="0000053B">
            <w:pPr>
              <w:spacing w:after="80" w:lineRule="auto"/>
              <w:rPr/>
            </w:pPr>
            <w:r w:rsidDel="00000000" w:rsidR="00000000" w:rsidRPr="00000000">
              <w:rPr>
                <w:rtl w:val="0"/>
              </w:rPr>
            </w:r>
          </w:p>
          <w:p w:rsidR="00000000" w:rsidDel="00000000" w:rsidP="00000000" w:rsidRDefault="00000000" w:rsidRPr="00000000" w14:paraId="0000053C">
            <w:pPr>
              <w:spacing w:after="80" w:lineRule="auto"/>
              <w:rPr/>
            </w:pPr>
            <w:r w:rsidDel="00000000" w:rsidR="00000000" w:rsidRPr="00000000">
              <w:rPr>
                <w:rFonts w:ascii="Arial" w:cs="Arial" w:eastAsia="Arial" w:hAnsi="Arial"/>
                <w:b w:val="0"/>
                <w:bCs w:val="0"/>
                <w:i w:val="0"/>
                <w:iCs w:val="0"/>
                <w:color w:val="222222"/>
                <w:sz w:val="17"/>
                <w:szCs w:val="17"/>
                <w:rtl w:val="0"/>
              </w:rPr>
              <w:t xml:space="preserve">Category 2 — Economic Exploits (required for DeFi/incentive protocols):</w:t>
            </w:r>
            <w:r w:rsidDel="00000000" w:rsidR="00000000" w:rsidRPr="00000000">
              <w:rPr>
                <w:rtl w:val="0"/>
              </w:rPr>
            </w:r>
          </w:p>
          <w:p w:rsidR="00000000" w:rsidDel="00000000" w:rsidP="00000000" w:rsidRDefault="00000000" w:rsidRPr="00000000" w14:paraId="0000053D">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MEV extraction: sandwich, JIT liquidity, liquidation ordering</w:t>
            </w:r>
            <w:r w:rsidDel="00000000" w:rsidR="00000000" w:rsidRPr="00000000">
              <w:rPr>
                <w:rtl w:val="0"/>
              </w:rPr>
            </w:r>
          </w:p>
          <w:p w:rsidR="00000000" w:rsidDel="00000000" w:rsidP="00000000" w:rsidRDefault="00000000" w:rsidRPr="00000000" w14:paraId="0000053E">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Oracle manipulation: spot price oracles, TWAP manipulation with large capital</w:t>
            </w:r>
            <w:r w:rsidDel="00000000" w:rsidR="00000000" w:rsidRPr="00000000">
              <w:rPr>
                <w:rtl w:val="0"/>
              </w:rPr>
            </w:r>
          </w:p>
          <w:p w:rsidR="00000000" w:rsidDel="00000000" w:rsidP="00000000" w:rsidRDefault="00000000" w:rsidRPr="00000000" w14:paraId="0000053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Incentive gaming: profitable but intended (not-a-bug) extraction paths</w:t>
            </w:r>
            <w:r w:rsidDel="00000000" w:rsidR="00000000" w:rsidRPr="00000000">
              <w:rPr>
                <w:rtl w:val="0"/>
              </w:rPr>
            </w:r>
          </w:p>
          <w:p w:rsidR="00000000" w:rsidDel="00000000" w:rsidP="00000000" w:rsidRDefault="00000000" w:rsidRPr="00000000" w14:paraId="00000540">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Griefing: making protocol unusable for others at low attacker cost</w:t>
            </w:r>
            <w:r w:rsidDel="00000000" w:rsidR="00000000" w:rsidRPr="00000000">
              <w:rPr>
                <w:rtl w:val="0"/>
              </w:rPr>
            </w:r>
          </w:p>
          <w:p w:rsidR="00000000" w:rsidDel="00000000" w:rsidP="00000000" w:rsidRDefault="00000000" w:rsidRPr="00000000" w14:paraId="00000541">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Token economic: inflation/deflation attacks, reserve drain</w:t>
            </w:r>
            <w:r w:rsidDel="00000000" w:rsidR="00000000" w:rsidRPr="00000000">
              <w:rPr>
                <w:rtl w:val="0"/>
              </w:rPr>
            </w:r>
          </w:p>
          <w:p w:rsidR="00000000" w:rsidDel="00000000" w:rsidP="00000000" w:rsidRDefault="00000000" w:rsidRPr="00000000" w14:paraId="00000542">
            <w:pPr>
              <w:spacing w:after="80" w:lineRule="auto"/>
              <w:rPr/>
            </w:pPr>
            <w:r w:rsidDel="00000000" w:rsidR="00000000" w:rsidRPr="00000000">
              <w:rPr>
                <w:rtl w:val="0"/>
              </w:rPr>
            </w:r>
          </w:p>
          <w:p w:rsidR="00000000" w:rsidDel="00000000" w:rsidP="00000000" w:rsidRDefault="00000000" w:rsidRPr="00000000" w14:paraId="00000543">
            <w:pPr>
              <w:spacing w:after="80" w:lineRule="auto"/>
              <w:rPr/>
            </w:pPr>
            <w:r w:rsidDel="00000000" w:rsidR="00000000" w:rsidRPr="00000000">
              <w:rPr>
                <w:rFonts w:ascii="Arial" w:cs="Arial" w:eastAsia="Arial" w:hAnsi="Arial"/>
                <w:b w:val="0"/>
                <w:bCs w:val="0"/>
                <w:i w:val="0"/>
                <w:iCs w:val="0"/>
                <w:color w:val="222222"/>
                <w:sz w:val="17"/>
                <w:szCs w:val="17"/>
                <w:rtl w:val="0"/>
              </w:rPr>
              <w:t xml:space="preserve">Category 3 — Governance Attacks:</w:t>
            </w:r>
            <w:r w:rsidDel="00000000" w:rsidR="00000000" w:rsidRPr="00000000">
              <w:rPr>
                <w:rtl w:val="0"/>
              </w:rPr>
            </w:r>
          </w:p>
          <w:p w:rsidR="00000000" w:rsidDel="00000000" w:rsidP="00000000" w:rsidRDefault="00000000" w:rsidRPr="00000000" w14:paraId="00000544">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Flash-loan voting (temporary token acquisition to pass proposals)</w:t>
            </w:r>
            <w:r w:rsidDel="00000000" w:rsidR="00000000" w:rsidRPr="00000000">
              <w:rPr>
                <w:rtl w:val="0"/>
              </w:rPr>
            </w:r>
          </w:p>
          <w:p w:rsidR="00000000" w:rsidDel="00000000" w:rsidP="00000000" w:rsidRDefault="00000000" w:rsidRPr="00000000" w14:paraId="00000545">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Signer collusion (multisig members coordinate maliciously)</w:t>
            </w:r>
            <w:r w:rsidDel="00000000" w:rsidR="00000000" w:rsidRPr="00000000">
              <w:rPr>
                <w:rtl w:val="0"/>
              </w:rPr>
            </w:r>
          </w:p>
          <w:p w:rsidR="00000000" w:rsidDel="00000000" w:rsidP="00000000" w:rsidRDefault="00000000" w:rsidRPr="00000000" w14:paraId="00000546">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Governance front-running (proposal front-run to influence outcome)</w:t>
            </w:r>
            <w:r w:rsidDel="00000000" w:rsidR="00000000" w:rsidRPr="00000000">
              <w:rPr>
                <w:rtl w:val="0"/>
              </w:rPr>
            </w:r>
          </w:p>
          <w:p w:rsidR="00000000" w:rsidDel="00000000" w:rsidP="00000000" w:rsidRDefault="00000000" w:rsidRPr="00000000" w14:paraId="00000547">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Emergency pause abuse (pause function used maliciously)</w:t>
            </w:r>
            <w:r w:rsidDel="00000000" w:rsidR="00000000" w:rsidRPr="00000000">
              <w:rPr>
                <w:rtl w:val="0"/>
              </w:rPr>
            </w:r>
          </w:p>
          <w:p w:rsidR="00000000" w:rsidDel="00000000" w:rsidP="00000000" w:rsidRDefault="00000000" w:rsidRPr="00000000" w14:paraId="00000548">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Upgrade attack (malicious upgrade proposed through governance)</w:t>
            </w:r>
            <w:r w:rsidDel="00000000" w:rsidR="00000000" w:rsidRPr="00000000">
              <w:rPr>
                <w:rtl w:val="0"/>
              </w:rPr>
            </w:r>
          </w:p>
          <w:p w:rsidR="00000000" w:rsidDel="00000000" w:rsidP="00000000" w:rsidRDefault="00000000" w:rsidRPr="00000000" w14:paraId="00000549">
            <w:pPr>
              <w:spacing w:after="80" w:lineRule="auto"/>
              <w:rPr/>
            </w:pPr>
            <w:r w:rsidDel="00000000" w:rsidR="00000000" w:rsidRPr="00000000">
              <w:rPr>
                <w:rtl w:val="0"/>
              </w:rPr>
            </w:r>
          </w:p>
          <w:p w:rsidR="00000000" w:rsidDel="00000000" w:rsidP="00000000" w:rsidRDefault="00000000" w:rsidRPr="00000000" w14:paraId="0000054A">
            <w:pPr>
              <w:spacing w:after="80" w:lineRule="auto"/>
              <w:rPr/>
            </w:pPr>
            <w:r w:rsidDel="00000000" w:rsidR="00000000" w:rsidRPr="00000000">
              <w:rPr>
                <w:rFonts w:ascii="Arial" w:cs="Arial" w:eastAsia="Arial" w:hAnsi="Arial"/>
                <w:b w:val="0"/>
                <w:bCs w:val="0"/>
                <w:i w:val="0"/>
                <w:iCs w:val="0"/>
                <w:color w:val="222222"/>
                <w:sz w:val="17"/>
                <w:szCs w:val="17"/>
                <w:rtl w:val="0"/>
              </w:rPr>
              <w:t xml:space="preserve">Category 4 — Human Failure:</w:t>
            </w:r>
            <w:r w:rsidDel="00000000" w:rsidR="00000000" w:rsidRPr="00000000">
              <w:rPr>
                <w:rtl w:val="0"/>
              </w:rPr>
            </w:r>
          </w:p>
          <w:p w:rsidR="00000000" w:rsidDel="00000000" w:rsidP="00000000" w:rsidRDefault="00000000" w:rsidRPr="00000000" w14:paraId="0000054B">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Private key loss (no recovery mechanism)</w:t>
            </w:r>
            <w:r w:rsidDel="00000000" w:rsidR="00000000" w:rsidRPr="00000000">
              <w:rPr>
                <w:rtl w:val="0"/>
              </w:rPr>
            </w:r>
          </w:p>
          <w:p w:rsidR="00000000" w:rsidDel="00000000" w:rsidP="00000000" w:rsidRDefault="00000000" w:rsidRPr="00000000" w14:paraId="0000054C">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Phishing of admin key holder</w:t>
            </w:r>
            <w:r w:rsidDel="00000000" w:rsidR="00000000" w:rsidRPr="00000000">
              <w:rPr>
                <w:rtl w:val="0"/>
              </w:rPr>
            </w:r>
          </w:p>
          <w:p w:rsidR="00000000" w:rsidDel="00000000" w:rsidP="00000000" w:rsidRDefault="00000000" w:rsidRPr="00000000" w14:paraId="0000054D">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Wrong address in deployment (owner set to wrong address)</w:t>
            </w:r>
            <w:r w:rsidDel="00000000" w:rsidR="00000000" w:rsidRPr="00000000">
              <w:rPr>
                <w:rtl w:val="0"/>
              </w:rPr>
            </w:r>
          </w:p>
          <w:p w:rsidR="00000000" w:rsidDel="00000000" w:rsidP="00000000" w:rsidRDefault="00000000" w:rsidRPr="00000000" w14:paraId="0000054E">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Missing timelock allowing immediate admin action</w:t>
            </w:r>
            <w:r w:rsidDel="00000000" w:rsidR="00000000" w:rsidRPr="00000000">
              <w:rPr>
                <w:rtl w:val="0"/>
              </w:rPr>
            </w:r>
          </w:p>
          <w:p w:rsidR="00000000" w:rsidDel="00000000" w:rsidP="00000000" w:rsidRDefault="00000000" w:rsidRPr="00000000" w14:paraId="0000054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Untested pause function that fails in emergency</w:t>
            </w:r>
            <w:r w:rsidDel="00000000" w:rsidR="00000000" w:rsidRPr="00000000">
              <w:rPr>
                <w:rtl w:val="0"/>
              </w:rPr>
            </w:r>
          </w:p>
          <w:p w:rsidR="00000000" w:rsidDel="00000000" w:rsidP="00000000" w:rsidRDefault="00000000" w:rsidRPr="00000000" w14:paraId="00000550">
            <w:pPr>
              <w:spacing w:after="80" w:lineRule="auto"/>
              <w:rPr/>
            </w:pPr>
            <w:r w:rsidDel="00000000" w:rsidR="00000000" w:rsidRPr="00000000">
              <w:rPr>
                <w:rtl w:val="0"/>
              </w:rPr>
            </w:r>
          </w:p>
          <w:p w:rsidR="00000000" w:rsidDel="00000000" w:rsidP="00000000" w:rsidRDefault="00000000" w:rsidRPr="00000000" w14:paraId="00000551">
            <w:pPr>
              <w:spacing w:after="8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For each threat: Rate likelihood (Low/Medium/High), impact (Low/High/Critical), and specify the mitigating control planned. Flag any threat with no mitigation as OPEN (→ must be resolved before Phase 6 gate).</w:t>
            </w:r>
            <w:r w:rsidDel="00000000" w:rsidR="00000000" w:rsidRPr="00000000">
              <w:rPr>
                <w:rtl w:val="0"/>
              </w:rPr>
            </w:r>
          </w:p>
          <w:p w:rsidR="00000000" w:rsidDel="00000000" w:rsidP="00000000" w:rsidRDefault="00000000" w:rsidRPr="00000000" w14:paraId="00000552">
            <w:pPr>
              <w:spacing w:after="80" w:lineRule="auto"/>
              <w:rPr/>
            </w:pPr>
            <w:r w:rsidDel="00000000" w:rsidR="00000000" w:rsidRPr="00000000">
              <w:rPr>
                <w:rtl w:val="0"/>
              </w:rPr>
            </w:r>
          </w:p>
          <w:p w:rsidR="00000000" w:rsidDel="00000000" w:rsidP="00000000" w:rsidRDefault="00000000" w:rsidRPr="00000000" w14:paraId="00000553">
            <w:pPr>
              <w:spacing w:after="0" w:lineRule="auto"/>
              <w:rPr/>
            </w:pPr>
            <w:r w:rsidDel="00000000" w:rsidR="00000000" w:rsidRPr="00000000">
              <w:rPr>
                <w:rFonts w:ascii="Arial" w:cs="Arial" w:eastAsia="Arial" w:hAnsi="Arial"/>
                <w:b w:val="0"/>
                <w:bCs w:val="0"/>
                <w:i w:val="0"/>
                <w:iCs w:val="0"/>
                <w:color w:val="222222"/>
                <w:sz w:val="17"/>
                <w:szCs w:val="17"/>
                <w:rtl w:val="0"/>
              </w:rPr>
              <w:t xml:space="preserve">The threat model must reference this engagement's specific protocol class and TVL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54">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55">
            <w:pPr>
              <w:spacing w:after="0" w:lineRule="auto"/>
              <w:rPr/>
            </w:pPr>
            <w:r w:rsidDel="00000000" w:rsidR="00000000" w:rsidRPr="00000000">
              <w:rPr>
                <w:rFonts w:ascii="Arial" w:cs="Arial" w:eastAsia="Arial" w:hAnsi="Arial"/>
                <w:b w:val="0"/>
                <w:bCs w:val="0"/>
                <w:i w:val="0"/>
                <w:iCs w:val="0"/>
                <w:color w:val="222222"/>
                <w:sz w:val="17"/>
                <w:szCs w:val="17"/>
                <w:rtl w:val="0"/>
              </w:rPr>
              <w:t xml:space="preserve">PSF v0.1; protocol class from Assessment; architecture diagrams (preliminary); business requirements from BA.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56">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57">
            <w:pPr>
              <w:spacing w:after="0" w:lineRule="auto"/>
              <w:rPr/>
            </w:pPr>
            <w:r w:rsidDel="00000000" w:rsidR="00000000" w:rsidRPr="00000000">
              <w:rPr>
                <w:rFonts w:ascii="Arial" w:cs="Arial" w:eastAsia="Arial" w:hAnsi="Arial"/>
                <w:b w:val="0"/>
                <w:bCs w:val="0"/>
                <w:i w:val="0"/>
                <w:iCs w:val="0"/>
                <w:color w:val="222222"/>
                <w:sz w:val="17"/>
                <w:szCs w:val="17"/>
                <w:rtl w:val="0"/>
              </w:rPr>
              <w:t xml:space="preserve">STRIDE-inspired threat enumeration adapted for Web3. Use threat model template covering all 4 categories. TL leads with Dev input. vCISO reviews independently before signing.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58">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59">
            <w:pPr>
              <w:spacing w:after="0" w:lineRule="auto"/>
              <w:rPr/>
            </w:pPr>
            <w:r w:rsidDel="00000000" w:rsidR="00000000" w:rsidRPr="00000000">
              <w:rPr>
                <w:rFonts w:ascii="Arial" w:cs="Arial" w:eastAsia="Arial" w:hAnsi="Arial"/>
                <w:b w:val="0"/>
                <w:bCs w:val="0"/>
                <w:i w:val="0"/>
                <w:iCs w:val="0"/>
                <w:color w:val="222222"/>
                <w:sz w:val="17"/>
                <w:szCs w:val="17"/>
                <w:rtl w:val="0"/>
              </w:rPr>
              <w:t xml:space="preserve">Threat model document (complete): all 4 categories covered, each threat rated, mitigations listed, OPEN items flagged.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55A">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5B">
            <w:pPr>
              <w:spacing w:after="0" w:lineRule="auto"/>
              <w:rPr/>
            </w:pPr>
            <w:r w:rsidDel="00000000" w:rsidR="00000000" w:rsidRPr="00000000">
              <w:rPr>
                <w:rFonts w:ascii="Arial" w:cs="Arial" w:eastAsia="Arial" w:hAnsi="Arial"/>
                <w:b w:val="0"/>
                <w:bCs w:val="0"/>
                <w:i w:val="0"/>
                <w:iCs w:val="0"/>
                <w:color w:val="17737a"/>
                <w:sz w:val="17"/>
                <w:szCs w:val="17"/>
                <w:rtl w:val="0"/>
              </w:rPr>
              <w:t xml:space="preserve">Threat model document (signed by TL and vCISO), version-controlled. Any OPEN items tracked in project issue register.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55C">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5D">
            <w:pPr>
              <w:spacing w:after="0" w:lineRule="auto"/>
              <w:rPr/>
            </w:pPr>
            <w:r w:rsidDel="00000000" w:rsidR="00000000" w:rsidRPr="00000000">
              <w:rPr>
                <w:rFonts w:ascii="Arial" w:cs="Arial" w:eastAsia="Arial" w:hAnsi="Arial"/>
                <w:b w:val="1"/>
                <w:bCs w:val="1"/>
                <w:i w:val="0"/>
                <w:iCs w:val="0"/>
                <w:color w:val="5b2c8d"/>
                <w:sz w:val="17"/>
                <w:szCs w:val="17"/>
                <w:rtl w:val="0"/>
              </w:rPr>
              <w:t xml:space="preserve">vCISO must review and co-sign. For T3/T4: fCTO reviews architecture sections.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55E">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5F">
            <w:pPr>
              <w:spacing w:after="0" w:lineRule="auto"/>
              <w:rPr/>
            </w:pPr>
            <w:r w:rsidDel="00000000" w:rsidR="00000000" w:rsidRPr="00000000">
              <w:rPr>
                <w:rFonts w:ascii="Arial" w:cs="Arial" w:eastAsia="Arial" w:hAnsi="Arial"/>
                <w:b w:val="0"/>
                <w:bCs w:val="0"/>
                <w:i w:val="0"/>
                <w:iCs w:val="0"/>
                <w:color w:val="222222"/>
                <w:sz w:val="17"/>
                <w:szCs w:val="17"/>
                <w:rtl w:val="0"/>
              </w:rPr>
              <w:t xml:space="preserve">All 4 categories present. Each threat has: likelihood rating, impact rating, mitigation (or OPEN flag). No OPEN items from Category 1 (Technical) remain before Phase 6 gate. For DeFi/bridge: Category 2 fully completed. Sign-off by both TL and vCISO.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60">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61">
            <w:pPr>
              <w:spacing w:after="0" w:lineRule="auto"/>
              <w:rPr/>
            </w:pPr>
            <w:r w:rsidDel="00000000" w:rsidR="00000000" w:rsidRPr="00000000">
              <w:rPr>
                <w:rFonts w:ascii="Arial" w:cs="Arial" w:eastAsia="Arial" w:hAnsi="Arial"/>
                <w:b w:val="1"/>
                <w:bCs w:val="1"/>
                <w:i w:val="0"/>
                <w:iCs w:val="0"/>
                <w:color w:val="222222"/>
                <w:sz w:val="17"/>
                <w:szCs w:val="17"/>
                <w:rtl w:val="0"/>
              </w:rPr>
              <w:t xml:space="preserve">GOV-01; ADMIN-01; ECON-01; SEC-CRIT-01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62">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63">
            <w:pPr>
              <w:spacing w:after="0" w:lineRule="auto"/>
              <w:rPr/>
            </w:pPr>
            <w:r w:rsidDel="00000000" w:rsidR="00000000" w:rsidRPr="00000000">
              <w:rPr>
                <w:rFonts w:ascii="Arial" w:cs="Arial" w:eastAsia="Arial" w:hAnsi="Arial"/>
                <w:b w:val="0"/>
                <w:bCs w:val="0"/>
                <w:i w:val="0"/>
                <w:iCs w:val="0"/>
                <w:color w:val="222222"/>
                <w:sz w:val="17"/>
                <w:szCs w:val="17"/>
                <w:rtl w:val="0"/>
              </w:rPr>
              <w:t xml:space="preserve">Threat model (mandatory before build) — STD-101 Step 5 preventive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64">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65">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POL-002 §3.5 (threat model requirement); STD-101 Step 5 Gate criteria; POL-006 §2 (testing requires threat model as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66">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67">
            <w:pPr>
              <w:spacing w:after="8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/[Client]/[Project]/GRC/Phase-5-Discovery/P5-TL-001-ThreatModel-v1.0-[DATE].docx</w:t>
            </w:r>
            <w:r w:rsidDel="00000000" w:rsidR="00000000" w:rsidRPr="00000000">
              <w:rPr>
                <w:rtl w:val="0"/>
              </w:rPr>
            </w:r>
          </w:p>
          <w:p w:rsidR="00000000" w:rsidDel="00000000" w:rsidP="00000000" w:rsidRDefault="00000000" w:rsidRPr="00000000" w14:paraId="00000568">
            <w:pPr>
              <w:spacing w:after="0" w:lineRule="auto"/>
              <w:rPr/>
            </w:pPr>
            <w:r w:rsidDel="00000000" w:rsidR="00000000" w:rsidRPr="00000000">
              <w:rPr>
                <w:rFonts w:ascii="Arial" w:cs="Arial" w:eastAsia="Arial" w:hAnsi="Arial"/>
                <w:b w:val="0"/>
                <w:bCs w:val="0"/>
                <w:i w:val="0"/>
                <w:iCs w:val="0"/>
                <w:color w:val="222222"/>
                <w:sz w:val="17"/>
                <w:szCs w:val="17"/>
                <w:rtl w:val="0"/>
              </w:rPr>
              <w:t xml:space="preserve">Repository: /docs/governance/phase-05/threat-model.md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569">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6A">
            <w:pPr>
              <w:spacing w:after="0" w:lineRule="auto"/>
              <w:rPr/>
            </w:pPr>
            <w:r w:rsidDel="00000000" w:rsidR="00000000" w:rsidRPr="00000000">
              <w:rPr>
                <w:rFonts w:ascii="Arial" w:cs="Arial" w:eastAsia="Arial" w:hAnsi="Arial"/>
                <w:b w:val="0"/>
                <w:bCs w:val="0"/>
                <w:i w:val="0"/>
                <w:iCs w:val="0"/>
                <w:color w:val="1f3864"/>
                <w:sz w:val="17"/>
                <w:szCs w:val="17"/>
                <w:rtl w:val="0"/>
              </w:rPr>
              <w:t xml:space="preserve">Threat model is the primary design-phase security evidence. Auditors verify: (1) all 4 categories are present; (2) threats relevant to the protocol class are included; (3) vCISO co-signed; (4) document predates first Phase 6 commit.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6B">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6C">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B: share the threat model with the client technical contact and request their review. Client review does not replace vCISO review but may identify protocol-specific attack vectors the Protofire team was not aware of. Document client review as meeting note or email.</w:t>
            </w:r>
            <w:r w:rsidDel="00000000" w:rsidR="00000000" w:rsidRPr="00000000">
              <w:rPr>
                <w:rtl w:val="0"/>
              </w:rPr>
            </w:r>
          </w:p>
        </w:tc>
      </w:tr>
    </w:tbl>
    <w:p w:rsidR="00000000" w:rsidDel="00000000" w:rsidP="00000000" w:rsidRDefault="00000000" w:rsidRPr="00000000" w14:paraId="0000056D">
      <w:pPr>
        <w:spacing w:after="10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56E">
            <w:pPr>
              <w:rPr/>
            </w:pPr>
            <w:r w:rsidDel="00000000" w:rsidR="00000000" w:rsidRPr="00000000">
              <w:rPr>
                <w:rFonts w:ascii="Arial" w:cs="Arial" w:eastAsia="Arial" w:hAnsi="Arial"/>
                <w:b w:val="1"/>
                <w:bCs w:val="1"/>
                <w:color w:val="1e6b38"/>
                <w:sz w:val="21"/>
                <w:szCs w:val="21"/>
                <w:rtl w:val="0"/>
              </w:rPr>
              <w:t xml:space="preserve">P5-TL-002   </w:t>
            </w:r>
            <w:r w:rsidDel="00000000" w:rsidR="00000000" w:rsidRPr="00000000">
              <w:rPr>
                <w:rFonts w:ascii="Arial" w:cs="Arial" w:eastAsia="Arial" w:hAnsi="Arial"/>
                <w:b w:val="1"/>
                <w:bCs w:val="1"/>
                <w:color w:val="1f3864"/>
                <w:sz w:val="21"/>
                <w:szCs w:val="21"/>
                <w:rtl w:val="0"/>
              </w:rPr>
              <w:t xml:space="preserve">Complete admin/control matrix (pause / upgrade / drain / fee change / ownership)</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70">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71">
            <w:pPr>
              <w:spacing w:after="0" w:lineRule="auto"/>
              <w:rPr/>
            </w:pPr>
            <w:r w:rsidDel="00000000" w:rsidR="00000000" w:rsidRPr="00000000">
              <w:rPr>
                <w:rFonts w:ascii="Arial" w:cs="Arial" w:eastAsia="Arial" w:hAnsi="Arial"/>
                <w:b w:val="0"/>
                <w:bCs w:val="0"/>
                <w:i w:val="0"/>
                <w:iCs w:val="0"/>
                <w:color w:val="222222"/>
                <w:sz w:val="17"/>
                <w:szCs w:val="17"/>
                <w:rtl w:val="0"/>
              </w:rPr>
              <w:t xml:space="preserve">P5-TL-002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72">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73">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5 — Discovery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74">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75">
            <w:pPr>
              <w:spacing w:after="0" w:lineRule="auto"/>
              <w:rPr/>
            </w:pPr>
            <w:r w:rsidDel="00000000" w:rsidR="00000000" w:rsidRPr="00000000">
              <w:rPr>
                <w:rFonts w:ascii="Arial" w:cs="Arial" w:eastAsia="Arial" w:hAnsi="Arial"/>
                <w:b w:val="0"/>
                <w:bCs w:val="0"/>
                <w:i w:val="0"/>
                <w:iCs w:val="0"/>
                <w:color w:val="222222"/>
                <w:sz w:val="17"/>
                <w:szCs w:val="17"/>
                <w:rtl w:val="0"/>
              </w:rPr>
              <w:t xml:space="preserve">Technical Lead (TL)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76">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77">
            <w:pPr>
              <w:spacing w:after="0" w:lineRule="auto"/>
              <w:rPr/>
            </w:pPr>
            <w:r w:rsidDel="00000000" w:rsidR="00000000" w:rsidRPr="00000000">
              <w:rPr>
                <w:rFonts w:ascii="Arial" w:cs="Arial" w:eastAsia="Arial" w:hAnsi="Arial"/>
                <w:b w:val="0"/>
                <w:bCs w:val="0"/>
                <w:i w:val="0"/>
                <w:iCs w:val="0"/>
                <w:color w:val="222222"/>
                <w:sz w:val="17"/>
                <w:szCs w:val="17"/>
                <w:rtl w:val="0"/>
              </w:rPr>
              <w:t xml:space="preserve">Document all privileged on-chain functions and key custody arrangements before build commences, preventing unauthorized or single-point-of-failure admin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78">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79">
            <w:pPr>
              <w:spacing w:after="0" w:lineRule="auto"/>
              <w:rPr/>
            </w:pPr>
            <w:r w:rsidDel="00000000" w:rsidR="00000000" w:rsidRPr="00000000">
              <w:rPr>
                <w:rFonts w:ascii="Arial" w:cs="Arial" w:eastAsia="Arial" w:hAnsi="Arial"/>
                <w:b w:val="0"/>
                <w:bCs w:val="0"/>
                <w:i w:val="0"/>
                <w:iCs w:val="0"/>
                <w:color w:val="222222"/>
                <w:sz w:val="17"/>
                <w:szCs w:val="17"/>
                <w:rtl w:val="0"/>
              </w:rPr>
              <w:t xml:space="preserve">Complete admin/control matrix (pause / upgrade / drain / fee change / ownership)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7A">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7B">
            <w:pPr>
              <w:spacing w:after="80" w:lineRule="auto"/>
              <w:rPr/>
            </w:pPr>
            <w:r w:rsidDel="00000000" w:rsidR="00000000" w:rsidRPr="00000000">
              <w:rPr>
                <w:rFonts w:ascii="Arial" w:cs="Arial" w:eastAsia="Arial" w:hAnsi="Arial"/>
                <w:b w:val="0"/>
                <w:bCs w:val="0"/>
                <w:i w:val="0"/>
                <w:iCs w:val="0"/>
                <w:color w:val="222222"/>
                <w:sz w:val="17"/>
                <w:szCs w:val="17"/>
                <w:rtl w:val="0"/>
              </w:rPr>
              <w:t xml:space="preserve">Create the Admin/Control Matrix document. For every privileged function in the protocol, document:</w:t>
            </w:r>
            <w:r w:rsidDel="00000000" w:rsidR="00000000" w:rsidRPr="00000000">
              <w:rPr>
                <w:rtl w:val="0"/>
              </w:rPr>
            </w:r>
          </w:p>
          <w:p w:rsidR="00000000" w:rsidDel="00000000" w:rsidP="00000000" w:rsidRDefault="00000000" w:rsidRPr="00000000" w14:paraId="0000057C">
            <w:pPr>
              <w:spacing w:after="80" w:lineRule="auto"/>
              <w:rPr/>
            </w:pPr>
            <w:r w:rsidDel="00000000" w:rsidR="00000000" w:rsidRPr="00000000">
              <w:rPr>
                <w:rtl w:val="0"/>
              </w:rPr>
            </w:r>
          </w:p>
          <w:p w:rsidR="00000000" w:rsidDel="00000000" w:rsidP="00000000" w:rsidRDefault="00000000" w:rsidRPr="00000000" w14:paraId="0000057D">
            <w:pPr>
              <w:spacing w:after="80" w:lineRule="auto"/>
              <w:rPr/>
            </w:pPr>
            <w:r w:rsidDel="00000000" w:rsidR="00000000" w:rsidRPr="00000000">
              <w:rPr>
                <w:rFonts w:ascii="Arial" w:cs="Arial" w:eastAsia="Arial" w:hAnsi="Arial"/>
                <w:b w:val="0"/>
                <w:bCs w:val="0"/>
                <w:i w:val="0"/>
                <w:iCs w:val="0"/>
                <w:color w:val="222222"/>
                <w:sz w:val="17"/>
                <w:szCs w:val="17"/>
                <w:rtl w:val="0"/>
              </w:rPr>
              <w:t xml:space="preserve">Column headers:</w:t>
            </w:r>
            <w:r w:rsidDel="00000000" w:rsidR="00000000" w:rsidRPr="00000000">
              <w:rPr>
                <w:rtl w:val="0"/>
              </w:rPr>
            </w:r>
          </w:p>
          <w:p w:rsidR="00000000" w:rsidDel="00000000" w:rsidP="00000000" w:rsidRDefault="00000000" w:rsidRPr="00000000" w14:paraId="0000057E">
            <w:pPr>
              <w:spacing w:after="80" w:lineRule="auto"/>
              <w:rPr/>
            </w:pPr>
            <w:r w:rsidDel="00000000" w:rsidR="00000000" w:rsidRPr="00000000">
              <w:rPr>
                <w:rFonts w:ascii="Arial" w:cs="Arial" w:eastAsia="Arial" w:hAnsi="Arial"/>
                <w:b w:val="0"/>
                <w:bCs w:val="0"/>
                <w:i w:val="0"/>
                <w:iCs w:val="0"/>
                <w:color w:val="222222"/>
                <w:sz w:val="17"/>
                <w:szCs w:val="17"/>
                <w:rtl w:val="0"/>
              </w:rPr>
              <w:t xml:space="preserve">  Function Name | Function Type | Who Can Call | How (EOA / Multisig / Governance) | Timelock (Y/N, duration) | Number of Signers | Signer Identities | Revocability | Fallback if Primary Unavailable</w:t>
            </w:r>
            <w:r w:rsidDel="00000000" w:rsidR="00000000" w:rsidRPr="00000000">
              <w:rPr>
                <w:rtl w:val="0"/>
              </w:rPr>
            </w:r>
          </w:p>
          <w:p w:rsidR="00000000" w:rsidDel="00000000" w:rsidP="00000000" w:rsidRDefault="00000000" w:rsidRPr="00000000" w14:paraId="0000057F">
            <w:pPr>
              <w:spacing w:after="80" w:lineRule="auto"/>
              <w:rPr/>
            </w:pPr>
            <w:r w:rsidDel="00000000" w:rsidR="00000000" w:rsidRPr="00000000">
              <w:rPr>
                <w:rtl w:val="0"/>
              </w:rPr>
            </w:r>
          </w:p>
          <w:p w:rsidR="00000000" w:rsidDel="00000000" w:rsidP="00000000" w:rsidRDefault="00000000" w:rsidRPr="00000000" w14:paraId="00000580">
            <w:pPr>
              <w:spacing w:after="80" w:lineRule="auto"/>
              <w:rPr/>
            </w:pPr>
            <w:r w:rsidDel="00000000" w:rsidR="00000000" w:rsidRPr="00000000">
              <w:rPr>
                <w:rFonts w:ascii="Arial" w:cs="Arial" w:eastAsia="Arial" w:hAnsi="Arial"/>
                <w:b w:val="0"/>
                <w:bCs w:val="0"/>
                <w:i w:val="0"/>
                <w:iCs w:val="0"/>
                <w:color w:val="222222"/>
                <w:sz w:val="17"/>
                <w:szCs w:val="17"/>
                <w:rtl w:val="0"/>
              </w:rPr>
              <w:t xml:space="preserve">Mandatory function categories to cover:</w:t>
            </w:r>
            <w:r w:rsidDel="00000000" w:rsidR="00000000" w:rsidRPr="00000000">
              <w:rPr>
                <w:rtl w:val="0"/>
              </w:rPr>
            </w:r>
          </w:p>
          <w:p w:rsidR="00000000" w:rsidDel="00000000" w:rsidP="00000000" w:rsidRDefault="00000000" w:rsidRPr="00000000" w14:paraId="00000581">
            <w:pPr>
              <w:spacing w:after="80" w:lineRule="auto"/>
              <w:rPr/>
            </w:pPr>
            <w:r w:rsidDel="00000000" w:rsidR="00000000" w:rsidRPr="00000000">
              <w:rPr>
                <w:rFonts w:ascii="Arial" w:cs="Arial" w:eastAsia="Arial" w:hAnsi="Arial"/>
                <w:b w:val="0"/>
                <w:bCs w:val="0"/>
                <w:i w:val="0"/>
                <w:iCs w:val="0"/>
                <w:color w:val="222222"/>
                <w:sz w:val="17"/>
                <w:szCs w:val="17"/>
                <w:rtl w:val="0"/>
              </w:rPr>
              <w:t xml:space="preserve">  1. Pause / Emergency Stop: who can pause, how fast (must be &lt; 1 block if critical), can anyone unpause, is there a timeout?</w:t>
            </w:r>
            <w:r w:rsidDel="00000000" w:rsidR="00000000" w:rsidRPr="00000000">
              <w:rPr>
                <w:rtl w:val="0"/>
              </w:rPr>
            </w:r>
          </w:p>
          <w:p w:rsidR="00000000" w:rsidDel="00000000" w:rsidP="00000000" w:rsidRDefault="00000000" w:rsidRPr="00000000" w14:paraId="00000582">
            <w:pPr>
              <w:spacing w:after="80" w:lineRule="auto"/>
              <w:rPr/>
            </w:pPr>
            <w:r w:rsidDel="00000000" w:rsidR="00000000" w:rsidRPr="00000000">
              <w:rPr>
                <w:rFonts w:ascii="Arial" w:cs="Arial" w:eastAsia="Arial" w:hAnsi="Arial"/>
                <w:b w:val="0"/>
                <w:bCs w:val="0"/>
                <w:i w:val="0"/>
                <w:iCs w:val="0"/>
                <w:color w:val="222222"/>
                <w:sz w:val="17"/>
                <w:szCs w:val="17"/>
                <w:rtl w:val="0"/>
              </w:rPr>
              <w:t xml:space="preserve">  2. Upgrade / Proxy Admin: who can upgrade contract logic, via governance vote or direct admin call, timelock minimum?</w:t>
            </w:r>
            <w:r w:rsidDel="00000000" w:rsidR="00000000" w:rsidRPr="00000000">
              <w:rPr>
                <w:rtl w:val="0"/>
              </w:rPr>
            </w:r>
          </w:p>
          <w:p w:rsidR="00000000" w:rsidDel="00000000" w:rsidP="00000000" w:rsidRDefault="00000000" w:rsidRPr="00000000" w14:paraId="00000583">
            <w:pPr>
              <w:spacing w:after="80" w:lineRule="auto"/>
              <w:rPr/>
            </w:pPr>
            <w:r w:rsidDel="00000000" w:rsidR="00000000" w:rsidRPr="00000000">
              <w:rPr>
                <w:rFonts w:ascii="Arial" w:cs="Arial" w:eastAsia="Arial" w:hAnsi="Arial"/>
                <w:b w:val="0"/>
                <w:bCs w:val="0"/>
                <w:i w:val="0"/>
                <w:iCs w:val="0"/>
                <w:color w:val="222222"/>
                <w:sz w:val="17"/>
                <w:szCs w:val="17"/>
                <w:rtl w:val="0"/>
              </w:rPr>
              <w:t xml:space="preserve">  3. Owner Transfer: who can transfer contract ownership, timelock required?</w:t>
            </w:r>
            <w:r w:rsidDel="00000000" w:rsidR="00000000" w:rsidRPr="00000000">
              <w:rPr>
                <w:rtl w:val="0"/>
              </w:rPr>
            </w:r>
          </w:p>
          <w:p w:rsidR="00000000" w:rsidDel="00000000" w:rsidP="00000000" w:rsidRDefault="00000000" w:rsidRPr="00000000" w14:paraId="00000584">
            <w:pPr>
              <w:spacing w:after="80" w:lineRule="auto"/>
              <w:rPr/>
            </w:pPr>
            <w:r w:rsidDel="00000000" w:rsidR="00000000" w:rsidRPr="00000000">
              <w:rPr>
                <w:rFonts w:ascii="Arial" w:cs="Arial" w:eastAsia="Arial" w:hAnsi="Arial"/>
                <w:b w:val="0"/>
                <w:bCs w:val="0"/>
                <w:i w:val="0"/>
                <w:iCs w:val="0"/>
                <w:color w:val="222222"/>
                <w:sz w:val="17"/>
                <w:szCs w:val="17"/>
                <w:rtl w:val="0"/>
              </w:rPr>
              <w:t xml:space="preserve">  4. Drain / Withdraw: who can remove funds from protocol-controlled accounts?</w:t>
            </w:r>
            <w:r w:rsidDel="00000000" w:rsidR="00000000" w:rsidRPr="00000000">
              <w:rPr>
                <w:rtl w:val="0"/>
              </w:rPr>
            </w:r>
          </w:p>
          <w:p w:rsidR="00000000" w:rsidDel="00000000" w:rsidP="00000000" w:rsidRDefault="00000000" w:rsidRPr="00000000" w14:paraId="00000585">
            <w:pPr>
              <w:spacing w:after="80" w:lineRule="auto"/>
              <w:rPr/>
            </w:pPr>
            <w:r w:rsidDel="00000000" w:rsidR="00000000" w:rsidRPr="00000000">
              <w:rPr>
                <w:rFonts w:ascii="Arial" w:cs="Arial" w:eastAsia="Arial" w:hAnsi="Arial"/>
                <w:b w:val="0"/>
                <w:bCs w:val="0"/>
                <w:i w:val="0"/>
                <w:iCs w:val="0"/>
                <w:color w:val="222222"/>
                <w:sz w:val="17"/>
                <w:szCs w:val="17"/>
                <w:rtl w:val="0"/>
              </w:rPr>
              <w:t xml:space="preserve">  5. Fee Change: who can change fees, are there caps, timelock?</w:t>
            </w:r>
            <w:r w:rsidDel="00000000" w:rsidR="00000000" w:rsidRPr="00000000">
              <w:rPr>
                <w:rtl w:val="0"/>
              </w:rPr>
            </w:r>
          </w:p>
          <w:p w:rsidR="00000000" w:rsidDel="00000000" w:rsidP="00000000" w:rsidRDefault="00000000" w:rsidRPr="00000000" w14:paraId="00000586">
            <w:pPr>
              <w:spacing w:after="80" w:lineRule="auto"/>
              <w:rPr/>
            </w:pPr>
            <w:r w:rsidDel="00000000" w:rsidR="00000000" w:rsidRPr="00000000">
              <w:rPr>
                <w:rFonts w:ascii="Arial" w:cs="Arial" w:eastAsia="Arial" w:hAnsi="Arial"/>
                <w:b w:val="0"/>
                <w:bCs w:val="0"/>
                <w:i w:val="0"/>
                <w:iCs w:val="0"/>
                <w:color w:val="222222"/>
                <w:sz w:val="17"/>
                <w:szCs w:val="17"/>
                <w:rtl w:val="0"/>
              </w:rPr>
              <w:t xml:space="preserve">  6. Oracle / Price Feed Admin: who can change oracle source?</w:t>
            </w:r>
            <w:r w:rsidDel="00000000" w:rsidR="00000000" w:rsidRPr="00000000">
              <w:rPr>
                <w:rtl w:val="0"/>
              </w:rPr>
            </w:r>
          </w:p>
          <w:p w:rsidR="00000000" w:rsidDel="00000000" w:rsidP="00000000" w:rsidRDefault="00000000" w:rsidRPr="00000000" w14:paraId="00000587">
            <w:pPr>
              <w:spacing w:after="80" w:lineRule="auto"/>
              <w:rPr/>
            </w:pPr>
            <w:r w:rsidDel="00000000" w:rsidR="00000000" w:rsidRPr="00000000">
              <w:rPr>
                <w:rFonts w:ascii="Arial" w:cs="Arial" w:eastAsia="Arial" w:hAnsi="Arial"/>
                <w:b w:val="0"/>
                <w:bCs w:val="0"/>
                <w:i w:val="0"/>
                <w:iCs w:val="0"/>
                <w:color w:val="222222"/>
                <w:sz w:val="17"/>
                <w:szCs w:val="17"/>
                <w:rtl w:val="0"/>
              </w:rPr>
              <w:t xml:space="preserve">  7. Role Grant/Revoke: who can add or remove admin roles?</w:t>
            </w:r>
            <w:r w:rsidDel="00000000" w:rsidR="00000000" w:rsidRPr="00000000">
              <w:rPr>
                <w:rtl w:val="0"/>
              </w:rPr>
            </w:r>
          </w:p>
          <w:p w:rsidR="00000000" w:rsidDel="00000000" w:rsidP="00000000" w:rsidRDefault="00000000" w:rsidRPr="00000000" w14:paraId="00000588">
            <w:pPr>
              <w:spacing w:after="80" w:lineRule="auto"/>
              <w:rPr/>
            </w:pPr>
            <w:r w:rsidDel="00000000" w:rsidR="00000000" w:rsidRPr="00000000">
              <w:rPr>
                <w:rtl w:val="0"/>
              </w:rPr>
            </w:r>
          </w:p>
          <w:p w:rsidR="00000000" w:rsidDel="00000000" w:rsidP="00000000" w:rsidRDefault="00000000" w:rsidRPr="00000000" w14:paraId="00000589">
            <w:pPr>
              <w:spacing w:after="80" w:lineRule="auto"/>
              <w:rPr/>
            </w:pPr>
            <w:r w:rsidDel="00000000" w:rsidR="00000000" w:rsidRPr="00000000">
              <w:rPr>
                <w:rFonts w:ascii="Arial" w:cs="Arial" w:eastAsia="Arial" w:hAnsi="Arial"/>
                <w:b w:val="0"/>
                <w:bCs w:val="0"/>
                <w:i w:val="0"/>
                <w:iCs w:val="0"/>
                <w:color w:val="222222"/>
                <w:sz w:val="17"/>
                <w:szCs w:val="17"/>
                <w:rtl w:val="0"/>
              </w:rPr>
              <w:t xml:space="preserve">For each function, define the on-chain implementation:</w:t>
            </w:r>
            <w:r w:rsidDel="00000000" w:rsidR="00000000" w:rsidRPr="00000000">
              <w:rPr>
                <w:rtl w:val="0"/>
              </w:rPr>
            </w:r>
          </w:p>
          <w:p w:rsidR="00000000" w:rsidDel="00000000" w:rsidP="00000000" w:rsidRDefault="00000000" w:rsidRPr="00000000" w14:paraId="0000058A">
            <w:pPr>
              <w:spacing w:after="8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  - If multisig: minimum 2-of-N signers, N ≥ 3 for production (per POL-004 §2.5)</w:t>
            </w:r>
            <w:r w:rsidDel="00000000" w:rsidR="00000000" w:rsidRPr="00000000">
              <w:rPr>
                <w:rtl w:val="0"/>
              </w:rPr>
            </w:r>
          </w:p>
          <w:p w:rsidR="00000000" w:rsidDel="00000000" w:rsidP="00000000" w:rsidRDefault="00000000" w:rsidRPr="00000000" w14:paraId="0000058B">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If governance: minimum timelock duration (recommended: 24–72 hours for non-emergency)</w:t>
            </w:r>
            <w:r w:rsidDel="00000000" w:rsidR="00000000" w:rsidRPr="00000000">
              <w:rPr>
                <w:rtl w:val="0"/>
              </w:rPr>
            </w:r>
          </w:p>
          <w:p w:rsidR="00000000" w:rsidDel="00000000" w:rsidP="00000000" w:rsidRDefault="00000000" w:rsidRPr="00000000" w14:paraId="0000058C">
            <w:pPr>
              <w:spacing w:after="8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  - If single EOA: this is an ADMIN-01 finding → must be mitigated before Gate G4</w:t>
            </w:r>
            <w:r w:rsidDel="00000000" w:rsidR="00000000" w:rsidRPr="00000000">
              <w:rPr>
                <w:rtl w:val="0"/>
              </w:rPr>
            </w:r>
          </w:p>
          <w:p w:rsidR="00000000" w:rsidDel="00000000" w:rsidP="00000000" w:rsidRDefault="00000000" w:rsidRPr="00000000" w14:paraId="0000058D">
            <w:pPr>
              <w:spacing w:after="80" w:lineRule="auto"/>
              <w:rPr/>
            </w:pPr>
            <w:r w:rsidDel="00000000" w:rsidR="00000000" w:rsidRPr="00000000">
              <w:rPr>
                <w:rtl w:val="0"/>
              </w:rPr>
            </w:r>
          </w:p>
          <w:p w:rsidR="00000000" w:rsidDel="00000000" w:rsidP="00000000" w:rsidRDefault="00000000" w:rsidRPr="00000000" w14:paraId="0000058E">
            <w:pPr>
              <w:spacing w:after="0" w:lineRule="auto"/>
              <w:rPr/>
            </w:pPr>
            <w:r w:rsidDel="00000000" w:rsidR="00000000" w:rsidRPr="00000000">
              <w:rPr>
                <w:rFonts w:ascii="Arial" w:cs="Arial" w:eastAsia="Arial" w:hAnsi="Arial"/>
                <w:b w:val="0"/>
                <w:bCs w:val="0"/>
                <w:i w:val="0"/>
                <w:iCs w:val="0"/>
                <w:color w:val="222222"/>
                <w:sz w:val="17"/>
                <w:szCs w:val="17"/>
                <w:rtl w:val="0"/>
              </w:rPr>
              <w:t xml:space="preserve">Document who the signers are (name, wallet address, hardware wallet Y/N) for all multisig arrangements.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8F">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90">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Protocol architecture; threat model (P5-TL-001); PSF v0.1.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91">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92">
            <w:pPr>
              <w:spacing w:after="0" w:lineRule="auto"/>
              <w:rPr/>
            </w:pPr>
            <w:r w:rsidDel="00000000" w:rsidR="00000000" w:rsidRPr="00000000">
              <w:rPr>
                <w:rFonts w:ascii="Arial" w:cs="Arial" w:eastAsia="Arial" w:hAnsi="Arial"/>
                <w:b w:val="0"/>
                <w:bCs w:val="0"/>
                <w:i w:val="0"/>
                <w:iCs w:val="0"/>
                <w:color w:val="222222"/>
                <w:sz w:val="17"/>
                <w:szCs w:val="17"/>
                <w:rtl w:val="0"/>
              </w:rPr>
              <w:t xml:space="preserve">Review smart contract interfaces and architecture. Document every admin entry point. Cross-check against ADMIN-01 risk in threat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93">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94">
            <w:pPr>
              <w:spacing w:after="0" w:lineRule="auto"/>
              <w:rPr/>
            </w:pPr>
            <w:r w:rsidDel="00000000" w:rsidR="00000000" w:rsidRPr="00000000">
              <w:rPr>
                <w:rFonts w:ascii="Arial" w:cs="Arial" w:eastAsia="Arial" w:hAnsi="Arial"/>
                <w:b w:val="0"/>
                <w:bCs w:val="0"/>
                <w:i w:val="0"/>
                <w:iCs w:val="0"/>
                <w:color w:val="222222"/>
                <w:sz w:val="17"/>
                <w:szCs w:val="17"/>
                <w:rtl w:val="0"/>
              </w:rPr>
              <w:t xml:space="preserve">Admin/Control Matrix document: all admin functions documented, multisig policy defined, signer identities recorded where known.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595">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96">
            <w:pPr>
              <w:spacing w:after="0" w:lineRule="auto"/>
              <w:rPr/>
            </w:pPr>
            <w:r w:rsidDel="00000000" w:rsidR="00000000" w:rsidRPr="00000000">
              <w:rPr>
                <w:rFonts w:ascii="Arial" w:cs="Arial" w:eastAsia="Arial" w:hAnsi="Arial"/>
                <w:b w:val="0"/>
                <w:bCs w:val="0"/>
                <w:i w:val="0"/>
                <w:iCs w:val="0"/>
                <w:color w:val="17737a"/>
                <w:sz w:val="17"/>
                <w:szCs w:val="17"/>
                <w:rtl w:val="0"/>
              </w:rPr>
              <w:t xml:space="preserve">Admin/Control Matrix (signed by TL). Saved in GW project folder and referenced in PSF.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597">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98">
            <w:pPr>
              <w:spacing w:after="0" w:lineRule="auto"/>
              <w:rPr/>
            </w:pPr>
            <w:r w:rsidDel="00000000" w:rsidR="00000000" w:rsidRPr="00000000">
              <w:rPr>
                <w:rFonts w:ascii="Arial" w:cs="Arial" w:eastAsia="Arial" w:hAnsi="Arial"/>
                <w:b w:val="1"/>
                <w:bCs w:val="1"/>
                <w:i w:val="0"/>
                <w:iCs w:val="0"/>
                <w:color w:val="5b2c8d"/>
                <w:sz w:val="17"/>
                <w:szCs w:val="17"/>
                <w:rtl w:val="0"/>
              </w:rPr>
              <w:t xml:space="preserve">vCISO reviews and signs. Node Owner is informed of key custody arrangements.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599">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9A">
            <w:pPr>
              <w:spacing w:after="0" w:lineRule="auto"/>
              <w:rPr/>
            </w:pPr>
            <w:r w:rsidDel="00000000" w:rsidR="00000000" w:rsidRPr="00000000">
              <w:rPr>
                <w:rFonts w:ascii="Arial" w:cs="Arial" w:eastAsia="Arial" w:hAnsi="Arial"/>
                <w:b w:val="0"/>
                <w:bCs w:val="0"/>
                <w:i w:val="0"/>
                <w:iCs w:val="0"/>
                <w:color w:val="222222"/>
                <w:sz w:val="17"/>
                <w:szCs w:val="17"/>
                <w:rtl w:val="0"/>
              </w:rPr>
              <w:t xml:space="preserve">All admin functions documented. No single EOA without mitigating control. Multisig minimum 2-of-3 for any production function. Timelocks documented. ADMIN-01: if single EOA is unavoidable (e.g., client requirement), document the compensating control and obtain vCISO exception.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9B">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9C">
            <w:pPr>
              <w:spacing w:after="0" w:lineRule="auto"/>
              <w:rPr/>
            </w:pPr>
            <w:r w:rsidDel="00000000" w:rsidR="00000000" w:rsidRPr="00000000">
              <w:rPr>
                <w:rFonts w:ascii="Arial" w:cs="Arial" w:eastAsia="Arial" w:hAnsi="Arial"/>
                <w:b w:val="1"/>
                <w:bCs w:val="1"/>
                <w:i w:val="0"/>
                <w:iCs w:val="0"/>
                <w:color w:val="222222"/>
                <w:sz w:val="17"/>
                <w:szCs w:val="17"/>
                <w:rtl w:val="0"/>
              </w:rPr>
              <w:t xml:space="preserve">ADMIN-01; WALLET-01; HS-07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9D">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9E">
            <w:pPr>
              <w:spacing w:after="0" w:lineRule="auto"/>
              <w:rPr/>
            </w:pPr>
            <w:r w:rsidDel="00000000" w:rsidR="00000000" w:rsidRPr="00000000">
              <w:rPr>
                <w:rFonts w:ascii="Arial" w:cs="Arial" w:eastAsia="Arial" w:hAnsi="Arial"/>
                <w:b w:val="0"/>
                <w:bCs w:val="0"/>
                <w:i w:val="0"/>
                <w:iCs w:val="0"/>
                <w:color w:val="222222"/>
                <w:sz w:val="17"/>
                <w:szCs w:val="17"/>
                <w:rtl w:val="0"/>
              </w:rPr>
              <w:t xml:space="preserve">Admin/control matrix — mandatory per STD-101 Step 5; enforces POL-004 §2.5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9F">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A0">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POL-004 §2.5 (on-chain multisig minimum 2-of-3); STD-101 Step 5 Gate criteria; POL-002 §3.3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A1">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A2">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/[Client]/[Project]/GRC/Phase-5-Discovery/P5-TL-002-AdminControlMatrix-v1.0-[DATE].docx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5A3">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A4">
            <w:pPr>
              <w:spacing w:after="0" w:lineRule="auto"/>
              <w:rPr/>
            </w:pPr>
            <w:r w:rsidDel="00000000" w:rsidR="00000000" w:rsidRPr="00000000">
              <w:rPr>
                <w:rFonts w:ascii="Arial" w:cs="Arial" w:eastAsia="Arial" w:hAnsi="Arial"/>
                <w:b w:val="0"/>
                <w:bCs w:val="0"/>
                <w:i w:val="0"/>
                <w:iCs w:val="0"/>
                <w:color w:val="1f3864"/>
                <w:sz w:val="17"/>
                <w:szCs w:val="17"/>
                <w:rtl w:val="0"/>
              </w:rPr>
              <w:t xml:space="preserve">Admin matrix is cross-referenced at Gate G7 (Irreversibility Gate). Auditors verify that no undocumented admin function exists in the deployed contract. Any admin function not in the matrix is a Critical finding.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A5">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A6">
            <w:pPr>
              <w:spacing w:after="0" w:lineRule="auto"/>
              <w:rPr/>
            </w:pPr>
            <w:r w:rsidDel="00000000" w:rsidR="00000000" w:rsidRPr="00000000">
              <w:rPr>
                <w:rFonts w:ascii="Arial" w:cs="Arial" w:eastAsia="Arial" w:hAnsi="Arial"/>
                <w:b w:val="0"/>
                <w:bCs w:val="0"/>
                <w:i w:val="0"/>
                <w:iCs w:val="0"/>
                <w:color w:val="222222"/>
                <w:sz w:val="17"/>
                <w:szCs w:val="17"/>
                <w:rtl w:val="0"/>
              </w:rPr>
              <w:t xml:space="preserve">Update the admin matrix after any architecture change. Each update must be versioned and re-signed. Track B: client Product Owner must acknowledge key custody arrangements — obtain written acknowledgement and save in GW folder.</w:t>
            </w:r>
            <w:r w:rsidDel="00000000" w:rsidR="00000000" w:rsidRPr="00000000">
              <w:rPr>
                <w:rtl w:val="0"/>
              </w:rPr>
            </w:r>
          </w:p>
        </w:tc>
      </w:tr>
    </w:tbl>
    <w:p w:rsidR="00000000" w:rsidDel="00000000" w:rsidP="00000000" w:rsidRDefault="00000000" w:rsidRPr="00000000" w14:paraId="000005A7">
      <w:pPr>
        <w:spacing w:after="10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5A8">
            <w:pPr>
              <w:rPr/>
            </w:pPr>
            <w:r w:rsidDel="00000000" w:rsidR="00000000" w:rsidRPr="00000000">
              <w:rPr>
                <w:rFonts w:ascii="Arial" w:cs="Arial" w:eastAsia="Arial" w:hAnsi="Arial"/>
                <w:b w:val="1"/>
                <w:bCs w:val="1"/>
                <w:color w:val="1e6b38"/>
                <w:sz w:val="21"/>
                <w:szCs w:val="21"/>
                <w:rtl w:val="0"/>
              </w:rPr>
              <w:t xml:space="preserve">P5-TL-003   </w:t>
            </w:r>
            <w:r w:rsidDel="00000000" w:rsidR="00000000" w:rsidRPr="00000000">
              <w:rPr>
                <w:rFonts w:ascii="Arial" w:cs="Arial" w:eastAsia="Arial" w:hAnsi="Arial"/>
                <w:b w:val="1"/>
                <w:bCs w:val="1"/>
                <w:color w:val="1f3864"/>
                <w:sz w:val="21"/>
                <w:szCs w:val="21"/>
                <w:rtl w:val="0"/>
              </w:rPr>
              <w:t xml:space="preserve">Complete dependency matrix (oracles, bridges, RPCs, libraries)</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AA">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AB">
            <w:pPr>
              <w:spacing w:after="0" w:lineRule="auto"/>
              <w:rPr/>
            </w:pPr>
            <w:r w:rsidDel="00000000" w:rsidR="00000000" w:rsidRPr="00000000">
              <w:rPr>
                <w:rFonts w:ascii="Arial" w:cs="Arial" w:eastAsia="Arial" w:hAnsi="Arial"/>
                <w:b w:val="0"/>
                <w:bCs w:val="0"/>
                <w:i w:val="0"/>
                <w:iCs w:val="0"/>
                <w:color w:val="222222"/>
                <w:sz w:val="17"/>
                <w:szCs w:val="17"/>
                <w:rtl w:val="0"/>
              </w:rPr>
              <w:t xml:space="preserve">P5-TL-003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AC">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AD">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5 — Discovery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AE">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AF">
            <w:pPr>
              <w:spacing w:after="0" w:lineRule="auto"/>
              <w:rPr/>
            </w:pPr>
            <w:r w:rsidDel="00000000" w:rsidR="00000000" w:rsidRPr="00000000">
              <w:rPr>
                <w:rFonts w:ascii="Arial" w:cs="Arial" w:eastAsia="Arial" w:hAnsi="Arial"/>
                <w:b w:val="0"/>
                <w:bCs w:val="0"/>
                <w:i w:val="0"/>
                <w:iCs w:val="0"/>
                <w:color w:val="222222"/>
                <w:sz w:val="17"/>
                <w:szCs w:val="17"/>
                <w:rtl w:val="0"/>
              </w:rPr>
              <w:t xml:space="preserve">Technical Lead (TL)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B0">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B1">
            <w:pPr>
              <w:spacing w:after="0" w:lineRule="auto"/>
              <w:rPr/>
            </w:pPr>
            <w:r w:rsidDel="00000000" w:rsidR="00000000" w:rsidRPr="00000000">
              <w:rPr>
                <w:rFonts w:ascii="Arial" w:cs="Arial" w:eastAsia="Arial" w:hAnsi="Arial"/>
                <w:b w:val="0"/>
                <w:bCs w:val="0"/>
                <w:i w:val="0"/>
                <w:iCs w:val="0"/>
                <w:color w:val="222222"/>
                <w:sz w:val="17"/>
                <w:szCs w:val="17"/>
                <w:rtl w:val="0"/>
              </w:rPr>
              <w:t xml:space="preserve">Document all external protocol dependencies with failure modes and fallbacks, preventing undetected single points of failure in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B2">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B3">
            <w:pPr>
              <w:spacing w:after="0" w:lineRule="auto"/>
              <w:rPr/>
            </w:pPr>
            <w:r w:rsidDel="00000000" w:rsidR="00000000" w:rsidRPr="00000000">
              <w:rPr>
                <w:rFonts w:ascii="Arial" w:cs="Arial" w:eastAsia="Arial" w:hAnsi="Arial"/>
                <w:b w:val="0"/>
                <w:bCs w:val="0"/>
                <w:i w:val="0"/>
                <w:iCs w:val="0"/>
                <w:color w:val="222222"/>
                <w:sz w:val="17"/>
                <w:szCs w:val="17"/>
                <w:rtl w:val="0"/>
              </w:rPr>
              <w:t xml:space="preserve">Complete dependency matrix (oracles, bridges, RPCs, libraries)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B4">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B5">
            <w:pPr>
              <w:spacing w:after="80" w:lineRule="auto"/>
              <w:rPr/>
            </w:pPr>
            <w:r w:rsidDel="00000000" w:rsidR="00000000" w:rsidRPr="00000000">
              <w:rPr>
                <w:rFonts w:ascii="Arial" w:cs="Arial" w:eastAsia="Arial" w:hAnsi="Arial"/>
                <w:b w:val="0"/>
                <w:bCs w:val="0"/>
                <w:i w:val="0"/>
                <w:iCs w:val="0"/>
                <w:color w:val="222222"/>
                <w:sz w:val="17"/>
                <w:szCs w:val="17"/>
                <w:rtl w:val="0"/>
              </w:rPr>
              <w:t xml:space="preserve">Create the Dependency Matrix document. For every external dependency the protocol relies upon:</w:t>
            </w:r>
            <w:r w:rsidDel="00000000" w:rsidR="00000000" w:rsidRPr="00000000">
              <w:rPr>
                <w:rtl w:val="0"/>
              </w:rPr>
            </w:r>
          </w:p>
          <w:p w:rsidR="00000000" w:rsidDel="00000000" w:rsidP="00000000" w:rsidRDefault="00000000" w:rsidRPr="00000000" w14:paraId="000005B6">
            <w:pPr>
              <w:spacing w:after="80" w:lineRule="auto"/>
              <w:rPr/>
            </w:pPr>
            <w:r w:rsidDel="00000000" w:rsidR="00000000" w:rsidRPr="00000000">
              <w:rPr>
                <w:rtl w:val="0"/>
              </w:rPr>
            </w:r>
          </w:p>
          <w:p w:rsidR="00000000" w:rsidDel="00000000" w:rsidP="00000000" w:rsidRDefault="00000000" w:rsidRPr="00000000" w14:paraId="000005B7">
            <w:pPr>
              <w:spacing w:after="80" w:lineRule="auto"/>
              <w:rPr/>
            </w:pPr>
            <w:r w:rsidDel="00000000" w:rsidR="00000000" w:rsidRPr="00000000">
              <w:rPr>
                <w:rFonts w:ascii="Arial" w:cs="Arial" w:eastAsia="Arial" w:hAnsi="Arial"/>
                <w:b w:val="0"/>
                <w:bCs w:val="0"/>
                <w:i w:val="0"/>
                <w:iCs w:val="0"/>
                <w:color w:val="222222"/>
                <w:sz w:val="17"/>
                <w:szCs w:val="17"/>
                <w:rtl w:val="0"/>
              </w:rPr>
              <w:t xml:space="preserve">Column headers:</w:t>
            </w:r>
            <w:r w:rsidDel="00000000" w:rsidR="00000000" w:rsidRPr="00000000">
              <w:rPr>
                <w:rtl w:val="0"/>
              </w:rPr>
            </w:r>
          </w:p>
          <w:p w:rsidR="00000000" w:rsidDel="00000000" w:rsidP="00000000" w:rsidRDefault="00000000" w:rsidRPr="00000000" w14:paraId="000005B8">
            <w:pPr>
              <w:spacing w:after="80" w:lineRule="auto"/>
              <w:rPr/>
            </w:pPr>
            <w:r w:rsidDel="00000000" w:rsidR="00000000" w:rsidRPr="00000000">
              <w:rPr>
                <w:rFonts w:ascii="Arial" w:cs="Arial" w:eastAsia="Arial" w:hAnsi="Arial"/>
                <w:b w:val="0"/>
                <w:bCs w:val="0"/>
                <w:i w:val="0"/>
                <w:iCs w:val="0"/>
                <w:color w:val="222222"/>
                <w:sz w:val="17"/>
                <w:szCs w:val="17"/>
                <w:rtl w:val="0"/>
              </w:rPr>
              <w:t xml:space="preserve">  Dependency Name | Type (oracle/bridge/RPC/library/protocol) | Provider | Chain | Failure Mode | Impact if Fails | Fallback Mechanism | Monitoring Approach | Risk Rating (DEP-01 if SPOF)</w:t>
            </w:r>
            <w:r w:rsidDel="00000000" w:rsidR="00000000" w:rsidRPr="00000000">
              <w:rPr>
                <w:rtl w:val="0"/>
              </w:rPr>
            </w:r>
          </w:p>
          <w:p w:rsidR="00000000" w:rsidDel="00000000" w:rsidP="00000000" w:rsidRDefault="00000000" w:rsidRPr="00000000" w14:paraId="000005B9">
            <w:pPr>
              <w:spacing w:after="80" w:lineRule="auto"/>
              <w:rPr/>
            </w:pPr>
            <w:r w:rsidDel="00000000" w:rsidR="00000000" w:rsidRPr="00000000">
              <w:rPr>
                <w:rtl w:val="0"/>
              </w:rPr>
            </w:r>
          </w:p>
          <w:p w:rsidR="00000000" w:rsidDel="00000000" w:rsidP="00000000" w:rsidRDefault="00000000" w:rsidRPr="00000000" w14:paraId="000005BA">
            <w:pPr>
              <w:spacing w:after="80" w:lineRule="auto"/>
              <w:rPr/>
            </w:pPr>
            <w:r w:rsidDel="00000000" w:rsidR="00000000" w:rsidRPr="00000000">
              <w:rPr>
                <w:rFonts w:ascii="Arial" w:cs="Arial" w:eastAsia="Arial" w:hAnsi="Arial"/>
                <w:b w:val="0"/>
                <w:bCs w:val="0"/>
                <w:i w:val="0"/>
                <w:iCs w:val="0"/>
                <w:color w:val="222222"/>
                <w:sz w:val="17"/>
                <w:szCs w:val="17"/>
                <w:rtl w:val="0"/>
              </w:rPr>
              <w:t xml:space="preserve">Required categories:</w:t>
            </w:r>
            <w:r w:rsidDel="00000000" w:rsidR="00000000" w:rsidRPr="00000000">
              <w:rPr>
                <w:rtl w:val="0"/>
              </w:rPr>
            </w:r>
          </w:p>
          <w:p w:rsidR="00000000" w:rsidDel="00000000" w:rsidP="00000000" w:rsidRDefault="00000000" w:rsidRPr="00000000" w14:paraId="000005BB">
            <w:pPr>
              <w:spacing w:after="80" w:lineRule="auto"/>
              <w:rPr/>
            </w:pPr>
            <w:r w:rsidDel="00000000" w:rsidR="00000000" w:rsidRPr="00000000">
              <w:rPr>
                <w:rFonts w:ascii="Arial" w:cs="Arial" w:eastAsia="Arial" w:hAnsi="Arial"/>
                <w:b w:val="0"/>
                <w:bCs w:val="0"/>
                <w:i w:val="0"/>
                <w:iCs w:val="0"/>
                <w:color w:val="222222"/>
                <w:sz w:val="17"/>
                <w:szCs w:val="17"/>
                <w:rtl w:val="0"/>
              </w:rPr>
              <w:t xml:space="preserve">  1. Price Oracles: Chainlink, Pyth, Band, TWAP — which feeds, what happens if feed goes stale, is there a staleness check?</w:t>
            </w:r>
            <w:r w:rsidDel="00000000" w:rsidR="00000000" w:rsidRPr="00000000">
              <w:rPr>
                <w:rtl w:val="0"/>
              </w:rPr>
            </w:r>
          </w:p>
          <w:p w:rsidR="00000000" w:rsidDel="00000000" w:rsidP="00000000" w:rsidRDefault="00000000" w:rsidRPr="00000000" w14:paraId="000005BC">
            <w:pPr>
              <w:spacing w:after="80" w:lineRule="auto"/>
              <w:rPr/>
            </w:pPr>
            <w:r w:rsidDel="00000000" w:rsidR="00000000" w:rsidRPr="00000000">
              <w:rPr>
                <w:rFonts w:ascii="Arial" w:cs="Arial" w:eastAsia="Arial" w:hAnsi="Arial"/>
                <w:b w:val="0"/>
                <w:bCs w:val="0"/>
                <w:i w:val="0"/>
                <w:iCs w:val="0"/>
                <w:color w:val="222222"/>
                <w:sz w:val="17"/>
                <w:szCs w:val="17"/>
                <w:rtl w:val="0"/>
              </w:rPr>
              <w:t xml:space="preserve">  2. Cross-chain bridges: if the protocol depends on a bridge for any token or message, what happens if the bridge is exploited or paused?</w:t>
            </w:r>
            <w:r w:rsidDel="00000000" w:rsidR="00000000" w:rsidRPr="00000000">
              <w:rPr>
                <w:rtl w:val="0"/>
              </w:rPr>
            </w:r>
          </w:p>
          <w:p w:rsidR="00000000" w:rsidDel="00000000" w:rsidP="00000000" w:rsidRDefault="00000000" w:rsidRPr="00000000" w14:paraId="000005BD">
            <w:pPr>
              <w:spacing w:after="80" w:lineRule="auto"/>
              <w:rPr/>
            </w:pPr>
            <w:r w:rsidDel="00000000" w:rsidR="00000000" w:rsidRPr="00000000">
              <w:rPr>
                <w:rFonts w:ascii="Arial" w:cs="Arial" w:eastAsia="Arial" w:hAnsi="Arial"/>
                <w:b w:val="0"/>
                <w:bCs w:val="0"/>
                <w:i w:val="0"/>
                <w:iCs w:val="0"/>
                <w:color w:val="222222"/>
                <w:sz w:val="17"/>
                <w:szCs w:val="17"/>
                <w:rtl w:val="0"/>
              </w:rPr>
              <w:t xml:space="preserve">  3. RPC / Node providers: what happens if the primary RPC is unavailable? Is there a backup?</w:t>
            </w:r>
            <w:r w:rsidDel="00000000" w:rsidR="00000000" w:rsidRPr="00000000">
              <w:rPr>
                <w:rtl w:val="0"/>
              </w:rPr>
            </w:r>
          </w:p>
          <w:p w:rsidR="00000000" w:rsidDel="00000000" w:rsidP="00000000" w:rsidRDefault="00000000" w:rsidRPr="00000000" w14:paraId="000005BE">
            <w:pPr>
              <w:spacing w:after="80" w:lineRule="auto"/>
              <w:rPr/>
            </w:pPr>
            <w:r w:rsidDel="00000000" w:rsidR="00000000" w:rsidRPr="00000000">
              <w:rPr>
                <w:rFonts w:ascii="Arial" w:cs="Arial" w:eastAsia="Arial" w:hAnsi="Arial"/>
                <w:b w:val="0"/>
                <w:bCs w:val="0"/>
                <w:i w:val="0"/>
                <w:iCs w:val="0"/>
                <w:color w:val="222222"/>
                <w:sz w:val="17"/>
                <w:szCs w:val="17"/>
                <w:rtl w:val="0"/>
              </w:rPr>
              <w:t xml:space="preserve">  4. External smart contract dependencies: any protocol the contracts call (e.g., Uniswap, Aave, Compound) — what if they are exploited or paused?</w:t>
            </w:r>
            <w:r w:rsidDel="00000000" w:rsidR="00000000" w:rsidRPr="00000000">
              <w:rPr>
                <w:rtl w:val="0"/>
              </w:rPr>
            </w:r>
          </w:p>
          <w:p w:rsidR="00000000" w:rsidDel="00000000" w:rsidP="00000000" w:rsidRDefault="00000000" w:rsidRPr="00000000" w14:paraId="000005B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5. Libraries: OpenZeppelin and other library versions — are they pinned to audited versions?</w:t>
            </w:r>
            <w:r w:rsidDel="00000000" w:rsidR="00000000" w:rsidRPr="00000000">
              <w:rPr>
                <w:rtl w:val="0"/>
              </w:rPr>
            </w:r>
          </w:p>
          <w:p w:rsidR="00000000" w:rsidDel="00000000" w:rsidP="00000000" w:rsidRDefault="00000000" w:rsidRPr="00000000" w14:paraId="000005C0">
            <w:pPr>
              <w:spacing w:after="80" w:lineRule="auto"/>
              <w:rPr/>
            </w:pPr>
            <w:r w:rsidDel="00000000" w:rsidR="00000000" w:rsidRPr="00000000">
              <w:rPr>
                <w:rtl w:val="0"/>
              </w:rPr>
            </w:r>
          </w:p>
          <w:p w:rsidR="00000000" w:rsidDel="00000000" w:rsidP="00000000" w:rsidRDefault="00000000" w:rsidRPr="00000000" w14:paraId="000005C1">
            <w:pPr>
              <w:spacing w:after="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For any dependency rated as SPOF (no fallback, failure causes critical impact): flag as DEP-01 → requires explicit risk acceptance by Node Owner and vCISO before Phase 6 gate. The risk acceptance is recorded in the exception register (REG-506).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C2">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C3">
            <w:pPr>
              <w:spacing w:after="0" w:lineRule="auto"/>
              <w:rPr/>
            </w:pPr>
            <w:r w:rsidDel="00000000" w:rsidR="00000000" w:rsidRPr="00000000">
              <w:rPr>
                <w:rFonts w:ascii="Arial" w:cs="Arial" w:eastAsia="Arial" w:hAnsi="Arial"/>
                <w:b w:val="0"/>
                <w:bCs w:val="0"/>
                <w:i w:val="0"/>
                <w:iCs w:val="0"/>
                <w:color w:val="222222"/>
                <w:sz w:val="17"/>
                <w:szCs w:val="17"/>
                <w:rtl w:val="0"/>
              </w:rPr>
              <w:t xml:space="preserve">Architecture diagrams; protocol requirements; threat model (P5-TL-001).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C4">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C5">
            <w:pPr>
              <w:spacing w:after="0" w:lineRule="auto"/>
              <w:rPr/>
            </w:pPr>
            <w:r w:rsidDel="00000000" w:rsidR="00000000" w:rsidRPr="00000000">
              <w:rPr>
                <w:rFonts w:ascii="Arial" w:cs="Arial" w:eastAsia="Arial" w:hAnsi="Arial"/>
                <w:b w:val="0"/>
                <w:bCs w:val="0"/>
                <w:i w:val="0"/>
                <w:iCs w:val="0"/>
                <w:color w:val="222222"/>
                <w:sz w:val="17"/>
                <w:szCs w:val="17"/>
                <w:rtl w:val="0"/>
              </w:rPr>
              <w:t xml:space="preserve">Systematic enumeration of all import statements, external calls, and off-chain data sources in protocol design. Cross-check against threat model DEP-01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C6">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C7">
            <w:pPr>
              <w:spacing w:after="0" w:lineRule="auto"/>
              <w:rPr/>
            </w:pPr>
            <w:r w:rsidDel="00000000" w:rsidR="00000000" w:rsidRPr="00000000">
              <w:rPr>
                <w:rFonts w:ascii="Arial" w:cs="Arial" w:eastAsia="Arial" w:hAnsi="Arial"/>
                <w:b w:val="0"/>
                <w:bCs w:val="0"/>
                <w:i w:val="0"/>
                <w:iCs w:val="0"/>
                <w:color w:val="222222"/>
                <w:sz w:val="17"/>
                <w:szCs w:val="17"/>
                <w:rtl w:val="0"/>
              </w:rPr>
              <w:t xml:space="preserve">Dependency Matrix document with all dependencies rated and fallback mechanisms 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5C8">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C9">
            <w:pPr>
              <w:spacing w:after="0" w:lineRule="auto"/>
              <w:rPr/>
            </w:pPr>
            <w:r w:rsidDel="00000000" w:rsidR="00000000" w:rsidRPr="00000000">
              <w:rPr>
                <w:rFonts w:ascii="Arial" w:cs="Arial" w:eastAsia="Arial" w:hAnsi="Arial"/>
                <w:b w:val="0"/>
                <w:bCs w:val="0"/>
                <w:i w:val="0"/>
                <w:iCs w:val="0"/>
                <w:color w:val="17737a"/>
                <w:sz w:val="17"/>
                <w:szCs w:val="17"/>
                <w:rtl w:val="0"/>
              </w:rPr>
              <w:t xml:space="preserve">Dependency Matrix (signed by TL and DevOps). SPOF risk acceptance (if applicable): vCISO + Node Owner signatures.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5CA">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CB">
            <w:pPr>
              <w:spacing w:after="0" w:lineRule="auto"/>
              <w:rPr/>
            </w:pPr>
            <w:r w:rsidDel="00000000" w:rsidR="00000000" w:rsidRPr="00000000">
              <w:rPr>
                <w:rFonts w:ascii="Arial" w:cs="Arial" w:eastAsia="Arial" w:hAnsi="Arial"/>
                <w:b w:val="1"/>
                <w:bCs w:val="1"/>
                <w:i w:val="0"/>
                <w:iCs w:val="0"/>
                <w:color w:val="5b2c8d"/>
                <w:sz w:val="17"/>
                <w:szCs w:val="17"/>
                <w:rtl w:val="0"/>
              </w:rPr>
              <w:t xml:space="preserve">vCISO reviews. SPOF items: Node Owner + vCISO must co-sign risk acceptance.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5CC">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CD">
            <w:pPr>
              <w:spacing w:after="0" w:lineRule="auto"/>
              <w:rPr/>
            </w:pPr>
            <w:r w:rsidDel="00000000" w:rsidR="00000000" w:rsidRPr="00000000">
              <w:rPr>
                <w:rFonts w:ascii="Arial" w:cs="Arial" w:eastAsia="Arial" w:hAnsi="Arial"/>
                <w:b w:val="0"/>
                <w:bCs w:val="0"/>
                <w:i w:val="0"/>
                <w:iCs w:val="0"/>
                <w:color w:val="222222"/>
                <w:sz w:val="17"/>
                <w:szCs w:val="17"/>
                <w:rtl w:val="0"/>
              </w:rPr>
              <w:t xml:space="preserve">All external dependencies documented. Each dependency has failure mode and fallback. SPOF items are flagged and have explicit risk acceptance. No dependency is marked "no fallback" without a risk acceptance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CE">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CF">
            <w:pPr>
              <w:spacing w:after="0" w:lineRule="auto"/>
              <w:rPr/>
            </w:pPr>
            <w:r w:rsidDel="00000000" w:rsidR="00000000" w:rsidRPr="00000000">
              <w:rPr>
                <w:rFonts w:ascii="Arial" w:cs="Arial" w:eastAsia="Arial" w:hAnsi="Arial"/>
                <w:b w:val="1"/>
                <w:bCs w:val="1"/>
                <w:i w:val="0"/>
                <w:iCs w:val="0"/>
                <w:color w:val="222222"/>
                <w:sz w:val="17"/>
                <w:szCs w:val="17"/>
                <w:rtl w:val="0"/>
              </w:rPr>
              <w:t xml:space="preserve">DEP-01; ECON-01 (oracle manipulation)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D0">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D1">
            <w:pPr>
              <w:spacing w:after="0" w:lineRule="auto"/>
              <w:rPr/>
            </w:pPr>
            <w:r w:rsidDel="00000000" w:rsidR="00000000" w:rsidRPr="00000000">
              <w:rPr>
                <w:rFonts w:ascii="Arial" w:cs="Arial" w:eastAsia="Arial" w:hAnsi="Arial"/>
                <w:b w:val="0"/>
                <w:bCs w:val="0"/>
                <w:i w:val="0"/>
                <w:iCs w:val="0"/>
                <w:color w:val="222222"/>
                <w:sz w:val="17"/>
                <w:szCs w:val="17"/>
                <w:rtl w:val="0"/>
              </w:rPr>
              <w:t xml:space="preserve">Dependency fragility assessment — STD-101 Step 5; POL-007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D2">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D3">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POL-007 §4 (oracle/bridge documentation); STD-101 Step 5 Preventive Controls; POL-003 §3 DEP-01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D4">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D5">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/[Client]/[Project]/GRC/Phase-5-Discovery/P5-TL-003-DependencyMatrix-v1.0-[DATE].docx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5D6">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D7">
            <w:pPr>
              <w:spacing w:after="0" w:lineRule="auto"/>
              <w:rPr/>
            </w:pPr>
            <w:r w:rsidDel="00000000" w:rsidR="00000000" w:rsidRPr="00000000">
              <w:rPr>
                <w:rFonts w:ascii="Arial" w:cs="Arial" w:eastAsia="Arial" w:hAnsi="Arial"/>
                <w:b w:val="0"/>
                <w:bCs w:val="0"/>
                <w:i w:val="0"/>
                <w:iCs w:val="0"/>
                <w:color w:val="1f3864"/>
                <w:sz w:val="17"/>
                <w:szCs w:val="17"/>
                <w:rtl w:val="0"/>
              </w:rPr>
              <w:t xml:space="preserve">Dependency matrix is evidence that DEP-01 risk was systematically assessed. Auditors will verify that oracle staleness checks are in the code if the dependency matrix lists oracle price feeds.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D8">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D9">
            <w:pPr>
              <w:spacing w:after="0" w:lineRule="auto"/>
              <w:rPr/>
            </w:pPr>
            <w:r w:rsidDel="00000000" w:rsidR="00000000" w:rsidRPr="00000000">
              <w:rPr>
                <w:rFonts w:ascii="Arial" w:cs="Arial" w:eastAsia="Arial" w:hAnsi="Arial"/>
                <w:b w:val="0"/>
                <w:bCs w:val="0"/>
                <w:i w:val="0"/>
                <w:iCs w:val="0"/>
                <w:color w:val="222222"/>
                <w:sz w:val="17"/>
                <w:szCs w:val="17"/>
                <w:rtl w:val="0"/>
              </w:rPr>
              <w:t xml:space="preserve">Library versions must be pinned (not "latest"). Any library upgrade during delivery requires a change record per POL-005.</w:t>
            </w:r>
            <w:r w:rsidDel="00000000" w:rsidR="00000000" w:rsidRPr="00000000">
              <w:rPr>
                <w:rtl w:val="0"/>
              </w:rPr>
            </w:r>
          </w:p>
        </w:tc>
      </w:tr>
    </w:tbl>
    <w:p w:rsidR="00000000" w:rsidDel="00000000" w:rsidP="00000000" w:rsidRDefault="00000000" w:rsidRPr="00000000" w14:paraId="000005DA">
      <w:pPr>
        <w:spacing w:after="10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5DB">
            <w:pPr>
              <w:rPr/>
            </w:pPr>
            <w:r w:rsidDel="00000000" w:rsidR="00000000" w:rsidRPr="00000000">
              <w:rPr>
                <w:rFonts w:ascii="Arial" w:cs="Arial" w:eastAsia="Arial" w:hAnsi="Arial"/>
                <w:b w:val="1"/>
                <w:bCs w:val="1"/>
                <w:color w:val="1e6b38"/>
                <w:sz w:val="21"/>
                <w:szCs w:val="21"/>
                <w:rtl w:val="0"/>
              </w:rPr>
              <w:t xml:space="preserve">P5-vCISO-001   </w:t>
            </w:r>
            <w:r w:rsidDel="00000000" w:rsidR="00000000" w:rsidRPr="00000000">
              <w:rPr>
                <w:rFonts w:ascii="Arial" w:cs="Arial" w:eastAsia="Arial" w:hAnsi="Arial"/>
                <w:b w:val="1"/>
                <w:bCs w:val="1"/>
                <w:color w:val="1f3864"/>
                <w:sz w:val="21"/>
                <w:szCs w:val="21"/>
                <w:rtl w:val="0"/>
              </w:rPr>
              <w:t xml:space="preserve">Gate G4: vCISO review and co-sign — authorize Phase 6 start</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DD">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DE">
            <w:pPr>
              <w:spacing w:after="0" w:lineRule="auto"/>
              <w:rPr/>
            </w:pPr>
            <w:r w:rsidDel="00000000" w:rsidR="00000000" w:rsidRPr="00000000">
              <w:rPr>
                <w:rFonts w:ascii="Arial" w:cs="Arial" w:eastAsia="Arial" w:hAnsi="Arial"/>
                <w:b w:val="0"/>
                <w:bCs w:val="0"/>
                <w:i w:val="0"/>
                <w:iCs w:val="0"/>
                <w:color w:val="222222"/>
                <w:sz w:val="17"/>
                <w:szCs w:val="17"/>
                <w:rtl w:val="0"/>
              </w:rPr>
              <w:t xml:space="preserve">P5-vCISO-001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DF">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E0">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5 — Discovery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E1">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E2">
            <w:pPr>
              <w:spacing w:after="0" w:lineRule="auto"/>
              <w:rPr/>
            </w:pPr>
            <w:r w:rsidDel="00000000" w:rsidR="00000000" w:rsidRPr="00000000">
              <w:rPr>
                <w:rFonts w:ascii="Arial" w:cs="Arial" w:eastAsia="Arial" w:hAnsi="Arial"/>
                <w:b w:val="0"/>
                <w:bCs w:val="0"/>
                <w:i w:val="0"/>
                <w:iCs w:val="0"/>
                <w:color w:val="222222"/>
                <w:sz w:val="17"/>
                <w:szCs w:val="17"/>
                <w:rtl w:val="0"/>
              </w:rPr>
              <w:t xml:space="preserve">vCISO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E3">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E4">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G4: Provide independent expert validation that all design-phase security requirements are met before build commences.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E5">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E6">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G4: vCISO review and co-sign — authorize Phase 6 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E7">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E8">
            <w:pPr>
              <w:spacing w:after="80" w:lineRule="auto"/>
              <w:rPr/>
            </w:pPr>
            <w:r w:rsidDel="00000000" w:rsidR="00000000" w:rsidRPr="00000000">
              <w:rPr>
                <w:rFonts w:ascii="Arial" w:cs="Arial" w:eastAsia="Arial" w:hAnsi="Arial"/>
                <w:b w:val="0"/>
                <w:bCs w:val="0"/>
                <w:i w:val="0"/>
                <w:iCs w:val="0"/>
                <w:color w:val="222222"/>
                <w:sz w:val="17"/>
                <w:szCs w:val="17"/>
                <w:rtl w:val="0"/>
              </w:rPr>
              <w:t xml:space="preserve">Review and co-sign Gate G4. Before signing, verify:</w:t>
            </w:r>
            <w:r w:rsidDel="00000000" w:rsidR="00000000" w:rsidRPr="00000000">
              <w:rPr>
                <w:rtl w:val="0"/>
              </w:rPr>
            </w:r>
          </w:p>
          <w:p w:rsidR="00000000" w:rsidDel="00000000" w:rsidP="00000000" w:rsidRDefault="00000000" w:rsidRPr="00000000" w14:paraId="000005E9">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Threat model (P5-TL-001): all 4 categories present, signed by TL, no OPEN technical threats.</w:t>
            </w:r>
            <w:r w:rsidDel="00000000" w:rsidR="00000000" w:rsidRPr="00000000">
              <w:rPr>
                <w:rtl w:val="0"/>
              </w:rPr>
            </w:r>
          </w:p>
          <w:p w:rsidR="00000000" w:rsidDel="00000000" w:rsidP="00000000" w:rsidRDefault="00000000" w:rsidRPr="00000000" w14:paraId="000005EA">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Admin/Control Matrix (P5-TL-002): no single EOA admin without mitigation; multisig policy defined; ADMIN-01 risk addressed.</w:t>
            </w:r>
            <w:r w:rsidDel="00000000" w:rsidR="00000000" w:rsidRPr="00000000">
              <w:rPr>
                <w:rtl w:val="0"/>
              </w:rPr>
            </w:r>
          </w:p>
          <w:p w:rsidR="00000000" w:rsidDel="00000000" w:rsidP="00000000" w:rsidRDefault="00000000" w:rsidRPr="00000000" w14:paraId="000005EB">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Dependency Matrix (P5-TL-003): all SPOF items have explicit risk acceptances.</w:t>
            </w:r>
            <w:r w:rsidDel="00000000" w:rsidR="00000000" w:rsidRPr="00000000">
              <w:rPr>
                <w:rtl w:val="0"/>
              </w:rPr>
            </w:r>
          </w:p>
          <w:p w:rsidR="00000000" w:rsidDel="00000000" w:rsidP="00000000" w:rsidRDefault="00000000" w:rsidRPr="00000000" w14:paraId="000005EC">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IRP draft exists (created by TL or PM, minimum contact list and incident classification).</w:t>
            </w:r>
            <w:r w:rsidDel="00000000" w:rsidR="00000000" w:rsidRPr="00000000">
              <w:rPr>
                <w:rtl w:val="0"/>
              </w:rPr>
            </w:r>
          </w:p>
          <w:p w:rsidR="00000000" w:rsidDel="00000000" w:rsidP="00000000" w:rsidRDefault="00000000" w:rsidRPr="00000000" w14:paraId="000005ED">
            <w:pPr>
              <w:spacing w:after="80" w:lineRule="auto"/>
              <w:rPr/>
            </w:pPr>
            <w:r w:rsidDel="00000000" w:rsidR="00000000" w:rsidRPr="00000000">
              <w:rPr>
                <w:rFonts w:ascii="Arial" w:cs="Arial" w:eastAsia="Arial" w:hAnsi="Arial"/>
                <w:b w:val="0"/>
                <w:bCs w:val="0"/>
                <w:i w:val="0"/>
                <w:iCs w:val="0"/>
                <w:color w:val="222222"/>
                <w:sz w:val="17"/>
                <w:szCs w:val="17"/>
                <w:rtl w:val="0"/>
              </w:rPr>
              <w:t xml:space="preserve">5. PSF updated to v0.2 reflecting Discovery Phase outputs.</w:t>
            </w:r>
            <w:r w:rsidDel="00000000" w:rsidR="00000000" w:rsidRPr="00000000">
              <w:rPr>
                <w:rtl w:val="0"/>
              </w:rPr>
            </w:r>
          </w:p>
          <w:p w:rsidR="00000000" w:rsidDel="00000000" w:rsidP="00000000" w:rsidRDefault="00000000" w:rsidRPr="00000000" w14:paraId="000005EE">
            <w:pPr>
              <w:spacing w:after="80" w:lineRule="auto"/>
              <w:rPr/>
            </w:pPr>
            <w:r w:rsidDel="00000000" w:rsidR="00000000" w:rsidRPr="00000000">
              <w:rPr>
                <w:rFonts w:ascii="Arial" w:cs="Arial" w:eastAsia="Arial" w:hAnsi="Arial"/>
                <w:b w:val="0"/>
                <w:bCs w:val="0"/>
                <w:i w:val="0"/>
                <w:iCs w:val="0"/>
                <w:color w:val="222222"/>
                <w:sz w:val="17"/>
                <w:szCs w:val="17"/>
                <w:rtl w:val="0"/>
              </w:rPr>
              <w:t xml:space="preserve">6. LEGAL-02 check: for DeFi/wallet/bridge protocols, confirm MSA does not imply fiduciary duty or custody. If LEGAL-02 risk is identified: flag for legal review before Gate G4 is signed.</w:t>
            </w:r>
            <w:r w:rsidDel="00000000" w:rsidR="00000000" w:rsidRPr="00000000">
              <w:rPr>
                <w:rtl w:val="0"/>
              </w:rPr>
            </w:r>
          </w:p>
          <w:p w:rsidR="00000000" w:rsidDel="00000000" w:rsidP="00000000" w:rsidRDefault="00000000" w:rsidRPr="00000000" w14:paraId="000005EF">
            <w:pPr>
              <w:spacing w:after="80" w:lineRule="auto"/>
              <w:rPr/>
            </w:pPr>
            <w:r w:rsidDel="00000000" w:rsidR="00000000" w:rsidRPr="00000000">
              <w:rPr>
                <w:rFonts w:ascii="Arial" w:cs="Arial" w:eastAsia="Arial" w:hAnsi="Arial"/>
                <w:b w:val="0"/>
                <w:bCs w:val="0"/>
                <w:i w:val="0"/>
                <w:iCs w:val="0"/>
                <w:color w:val="222222"/>
                <w:sz w:val="17"/>
                <w:szCs w:val="17"/>
                <w:rtl w:val="0"/>
              </w:rPr>
              <w:t xml:space="preserve">7. For Track B: confirm client has acknowledged admin/control matrix and key custody arrangements.</w:t>
            </w:r>
            <w:r w:rsidDel="00000000" w:rsidR="00000000" w:rsidRPr="00000000">
              <w:rPr>
                <w:rtl w:val="0"/>
              </w:rPr>
            </w:r>
          </w:p>
          <w:p w:rsidR="00000000" w:rsidDel="00000000" w:rsidP="00000000" w:rsidRDefault="00000000" w:rsidRPr="00000000" w14:paraId="000005F0">
            <w:pPr>
              <w:spacing w:after="80" w:lineRule="auto"/>
              <w:rPr/>
            </w:pPr>
            <w:r w:rsidDel="00000000" w:rsidR="00000000" w:rsidRPr="00000000">
              <w:rPr>
                <w:rtl w:val="0"/>
              </w:rPr>
            </w:r>
          </w:p>
          <w:p w:rsidR="00000000" w:rsidDel="00000000" w:rsidP="00000000" w:rsidRDefault="00000000" w:rsidRPr="00000000" w14:paraId="000005F1">
            <w:pPr>
              <w:spacing w:after="80" w:lineRule="auto"/>
              <w:rPr/>
            </w:pPr>
            <w:r w:rsidDel="00000000" w:rsidR="00000000" w:rsidRPr="00000000">
              <w:rPr>
                <w:rFonts w:ascii="Arial" w:cs="Arial" w:eastAsia="Arial" w:hAnsi="Arial"/>
                <w:b w:val="0"/>
                <w:bCs w:val="0"/>
                <w:i w:val="0"/>
                <w:iCs w:val="0"/>
                <w:color w:val="222222"/>
                <w:sz w:val="17"/>
                <w:szCs w:val="17"/>
                <w:rtl w:val="0"/>
              </w:rPr>
              <w:t xml:space="preserve">If any item is missing or inadequate: return to TL with specific comments. Do not sign Gate G4 with OPEN items.</w:t>
            </w:r>
            <w:r w:rsidDel="00000000" w:rsidR="00000000" w:rsidRPr="00000000">
              <w:rPr>
                <w:rtl w:val="0"/>
              </w:rPr>
            </w:r>
          </w:p>
          <w:p w:rsidR="00000000" w:rsidDel="00000000" w:rsidP="00000000" w:rsidRDefault="00000000" w:rsidRPr="00000000" w14:paraId="000005F2">
            <w:pPr>
              <w:spacing w:after="80" w:lineRule="auto"/>
              <w:rPr/>
            </w:pPr>
            <w:r w:rsidDel="00000000" w:rsidR="00000000" w:rsidRPr="00000000">
              <w:rPr>
                <w:rtl w:val="0"/>
              </w:rPr>
            </w:r>
          </w:p>
          <w:p w:rsidR="00000000" w:rsidDel="00000000" w:rsidP="00000000" w:rsidRDefault="00000000" w:rsidRPr="00000000" w14:paraId="000005F3">
            <w:pPr>
              <w:spacing w:after="0" w:lineRule="auto"/>
              <w:rPr/>
            </w:pPr>
            <w:r w:rsidDel="00000000" w:rsidR="00000000" w:rsidRPr="00000000">
              <w:rPr>
                <w:rFonts w:ascii="Arial" w:cs="Arial" w:eastAsia="Arial" w:hAnsi="Arial"/>
                <w:b w:val="0"/>
                <w:bCs w:val="0"/>
                <w:i w:val="0"/>
                <w:iCs w:val="0"/>
                <w:color w:val="222222"/>
                <w:sz w:val="17"/>
                <w:szCs w:val="17"/>
                <w:rtl w:val="0"/>
              </w:rPr>
              <w:t xml:space="preserve">For T3/T4: conduct an in-person or video review session with TL before signing.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F4">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F5">
            <w:pPr>
              <w:spacing w:after="0" w:lineRule="auto"/>
              <w:rPr/>
            </w:pPr>
            <w:r w:rsidDel="00000000" w:rsidR="00000000" w:rsidRPr="00000000">
              <w:rPr>
                <w:rFonts w:ascii="Arial" w:cs="Arial" w:eastAsia="Arial" w:hAnsi="Arial"/>
                <w:b w:val="0"/>
                <w:bCs w:val="0"/>
                <w:i w:val="0"/>
                <w:iCs w:val="0"/>
                <w:color w:val="222222"/>
                <w:sz w:val="17"/>
                <w:szCs w:val="17"/>
                <w:rtl w:val="0"/>
              </w:rPr>
              <w:t xml:space="preserve">Threat model; admin matrix; dependency matrix; IRP draft; PSF v0.2; RACI project instance.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F6">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F7">
            <w:pPr>
              <w:spacing w:after="0" w:lineRule="auto"/>
              <w:rPr/>
            </w:pPr>
            <w:r w:rsidDel="00000000" w:rsidR="00000000" w:rsidRPr="00000000">
              <w:rPr>
                <w:rFonts w:ascii="Arial" w:cs="Arial" w:eastAsia="Arial" w:hAnsi="Arial"/>
                <w:b w:val="0"/>
                <w:bCs w:val="0"/>
                <w:i w:val="0"/>
                <w:iCs w:val="0"/>
                <w:color w:val="222222"/>
                <w:sz w:val="17"/>
                <w:szCs w:val="17"/>
                <w:rtl w:val="0"/>
              </w:rPr>
              <w:t xml:space="preserve">Document review and expert assessment. For T3/T4: structured review session with documented outputs.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5F8">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F9">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G4 Decision Record co-signed by TL and vCISO. Any open items from review documented with owner and resolution deadline.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5FA">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FB">
            <w:pPr>
              <w:spacing w:after="0" w:lineRule="auto"/>
              <w:rPr/>
            </w:pPr>
            <w:r w:rsidDel="00000000" w:rsidR="00000000" w:rsidRPr="00000000">
              <w:rPr>
                <w:rFonts w:ascii="Arial" w:cs="Arial" w:eastAsia="Arial" w:hAnsi="Arial"/>
                <w:b w:val="0"/>
                <w:bCs w:val="0"/>
                <w:i w:val="0"/>
                <w:iCs w:val="0"/>
                <w:color w:val="17737a"/>
                <w:sz w:val="17"/>
                <w:szCs w:val="17"/>
                <w:rtl w:val="0"/>
              </w:rPr>
              <w:t xml:space="preserve">Gate G4 Decision Record (signed by TL and vCISO). Review comments from vCISO (email or memo) if any items required revision before sign-off.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5FC">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5FD">
            <w:pPr>
              <w:spacing w:after="0" w:lineRule="auto"/>
              <w:rPr/>
            </w:pPr>
            <w:r w:rsidDel="00000000" w:rsidR="00000000" w:rsidRPr="00000000">
              <w:rPr>
                <w:rFonts w:ascii="Arial" w:cs="Arial" w:eastAsia="Arial" w:hAnsi="Arial"/>
                <w:b w:val="1"/>
                <w:bCs w:val="1"/>
                <w:i w:val="0"/>
                <w:iCs w:val="0"/>
                <w:color w:val="5b2c8d"/>
                <w:sz w:val="17"/>
                <w:szCs w:val="17"/>
                <w:rtl w:val="0"/>
              </w:rPr>
              <w:t xml:space="preserve">vCISO (mandatory co-sign). TL (mandatory co-sign). Gate G4 requires BOTH signatures — a gate signed by TL alone is invalid.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5FE">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5FF">
            <w:pPr>
              <w:spacing w:after="0" w:lineRule="auto"/>
              <w:rPr/>
            </w:pPr>
            <w:r w:rsidDel="00000000" w:rsidR="00000000" w:rsidRPr="00000000">
              <w:rPr>
                <w:rFonts w:ascii="Arial" w:cs="Arial" w:eastAsia="Arial" w:hAnsi="Arial"/>
                <w:b w:val="0"/>
                <w:bCs w:val="0"/>
                <w:i w:val="0"/>
                <w:iCs w:val="0"/>
                <w:color w:val="222222"/>
                <w:sz w:val="17"/>
                <w:szCs w:val="17"/>
                <w:rtl w:val="0"/>
              </w:rPr>
              <w:t xml:space="preserve">All 7 items verified and confirmed. Gate G4 signed by both TL and vCISO. No Phase 6 development commit predates Gate G4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00">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01">
            <w:pPr>
              <w:spacing w:after="0" w:lineRule="auto"/>
              <w:rPr/>
            </w:pPr>
            <w:r w:rsidDel="00000000" w:rsidR="00000000" w:rsidRPr="00000000">
              <w:rPr>
                <w:rFonts w:ascii="Arial" w:cs="Arial" w:eastAsia="Arial" w:hAnsi="Arial"/>
                <w:b w:val="1"/>
                <w:bCs w:val="1"/>
                <w:i w:val="0"/>
                <w:iCs w:val="0"/>
                <w:color w:val="222222"/>
                <w:sz w:val="17"/>
                <w:szCs w:val="17"/>
                <w:rtl w:val="0"/>
              </w:rPr>
              <w:t xml:space="preserve">ALL Phase 5 risks — this gate validates the entire design-phase security posture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02">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03">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G4 — design-phase security gate; mandatory dual sign-off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04">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05">
            <w:pPr>
              <w:spacing w:after="0" w:lineRule="auto"/>
              <w:rPr/>
            </w:pPr>
            <w:r w:rsidDel="00000000" w:rsidR="00000000" w:rsidRPr="00000000">
              <w:rPr>
                <w:rFonts w:ascii="Arial" w:cs="Arial" w:eastAsia="Arial" w:hAnsi="Arial"/>
                <w:b w:val="0"/>
                <w:bCs w:val="0"/>
                <w:i w:val="0"/>
                <w:iCs w:val="0"/>
                <w:color w:val="222222"/>
                <w:sz w:val="17"/>
                <w:szCs w:val="17"/>
                <w:rtl w:val="0"/>
              </w:rPr>
              <w:t xml:space="preserve">STD-101 Step 5 Gate column; POL-002 §3.5; POL-001 §5.2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06">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07">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/[Client]/[Project]/GRC/Phase-5-Discovery/P5-vCISO-001-Gate-G4-Decision-v1.0-[DATE].docx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608">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09">
            <w:pPr>
              <w:spacing w:after="0" w:lineRule="auto"/>
              <w:rPr/>
            </w:pPr>
            <w:r w:rsidDel="00000000" w:rsidR="00000000" w:rsidRPr="00000000">
              <w:rPr>
                <w:rFonts w:ascii="Arial" w:cs="Arial" w:eastAsia="Arial" w:hAnsi="Arial"/>
                <w:b w:val="0"/>
                <w:bCs w:val="0"/>
                <w:i w:val="0"/>
                <w:iCs w:val="0"/>
                <w:color w:val="1f3864"/>
                <w:sz w:val="17"/>
                <w:szCs w:val="17"/>
                <w:rtl w:val="0"/>
              </w:rPr>
              <w:t xml:space="preserve">Gate G4 is the most critical design-phase evidence. Auditors will verify dual signature, verify that Phase 6 commits postdate the gate, and check that LEGAL-02 was assessed for applicable protocols.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0A">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0B">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vCISO is unavailable for more than 3 business days, escalate to Director of Engineering for an interim gate review. vCISO must still review and confirm the gate within 5 business days of DoE interim sign-off.</w:t>
            </w:r>
            <w:r w:rsidDel="00000000" w:rsidR="00000000" w:rsidRPr="00000000">
              <w:rPr>
                <w:rtl w:val="0"/>
              </w:rPr>
            </w:r>
          </w:p>
        </w:tc>
      </w:tr>
    </w:tbl>
    <w:p w:rsidR="00000000" w:rsidDel="00000000" w:rsidP="00000000" w:rsidRDefault="00000000" w:rsidRPr="00000000" w14:paraId="0000060C">
      <w:pPr>
        <w:spacing w:after="100" w:lineRule="auto"/>
        <w:rPr/>
        <w:sectPr>
          <w:headerReference r:id="rId15" w:type="default"/>
          <w:footerReference r:id="rId16" w:type="default"/>
          <w:type w:val="nextPage"/>
          <w:pgSz w:h="15840" w:w="12240" w:orient="portrait"/>
          <w:pgMar w:bottom="1000" w:top="1000" w:left="900" w:right="900" w:header="708" w:footer="708"/>
        </w:sectPr>
      </w:pPr>
      <w:r w:rsidDel="00000000" w:rsidR="00000000" w:rsidRPr="00000000">
        <w:rPr>
          <w:rtl w:val="0"/>
        </w:rPr>
      </w:r>
    </w:p>
    <w:p w:rsidR="00000000" w:rsidDel="00000000" w:rsidP="00000000" w:rsidRDefault="00000000" w:rsidRPr="00000000" w14:paraId="0000060D">
      <w:pPr>
        <w:pStyle w:val="Heading1"/>
        <w:rPr/>
      </w:pPr>
      <w:r w:rsidDel="00000000" w:rsidR="00000000" w:rsidRPr="00000000">
        <w:rPr>
          <w:rFonts w:ascii="Arial" w:cs="Arial" w:eastAsia="Arial" w:hAnsi="Arial"/>
          <w:b w:val="1"/>
          <w:bCs w:val="1"/>
          <w:color w:val="1f3864"/>
          <w:sz w:val="42"/>
          <w:szCs w:val="42"/>
          <w:rtl w:val="0"/>
        </w:rPr>
        <w:t xml:space="preserve">Phase 6: Delivery (Build)</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5ee" w:val="clear"/>
            <w:tcMar>
              <w:top w:w="100.0" w:type="dxa"/>
              <w:left w:w="160.0" w:type="dxa"/>
              <w:bottom w:w="100.0" w:type="dxa"/>
              <w:right w:w="120.0" w:type="dxa"/>
            </w:tcMar>
            <w:vAlign w:val="top"/>
          </w:tcPr>
          <w:p w:rsidR="00000000" w:rsidDel="00000000" w:rsidP="00000000" w:rsidRDefault="00000000" w:rsidRPr="00000000" w14:paraId="0000060E">
            <w:pPr>
              <w:spacing w:after="0" w:lineRule="auto"/>
              <w:rPr/>
            </w:pPr>
            <w:r w:rsidDel="00000000" w:rsidR="00000000" w:rsidRPr="00000000">
              <w:rPr>
                <w:rFonts w:ascii="Arial" w:cs="Arial" w:eastAsia="Arial" w:hAnsi="Arial"/>
                <w:b w:val="1"/>
                <w:bCs w:val="1"/>
                <w:i w:val="0"/>
                <w:iCs w:val="0"/>
                <w:color w:val="1e6b38"/>
                <w:sz w:val="21"/>
                <w:szCs w:val="21"/>
                <w:rtl w:val="0"/>
              </w:rPr>
              <w:t xml:space="preserve">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0F">
            <w:pPr>
              <w:spacing w:after="0" w:lineRule="auto"/>
              <w:rPr/>
            </w:pPr>
            <w:r w:rsidDel="00000000" w:rsidR="00000000" w:rsidRPr="00000000">
              <w:rPr>
                <w:rFonts w:ascii="Arial" w:cs="Arial" w:eastAsia="Arial" w:hAnsi="Arial"/>
                <w:b w:val="0"/>
                <w:bCs w:val="0"/>
                <w:i w:val="1"/>
                <w:iCs w:val="1"/>
                <w:color w:val="555555"/>
                <w:sz w:val="18"/>
                <w:szCs w:val="18"/>
                <w:rtl w:val="0"/>
              </w:rPr>
              <w:t xml:space="preserve">Track A + Track B — Track B adds client milestone review gate (P6-PM-002) and client communication log requirement</w:t>
            </w:r>
            <w:r w:rsidDel="00000000" w:rsidR="00000000" w:rsidRPr="00000000">
              <w:rPr>
                <w:rtl w:val="0"/>
              </w:rPr>
            </w:r>
          </w:p>
        </w:tc>
      </w:tr>
    </w:tbl>
    <w:p w:rsidR="00000000" w:rsidDel="00000000" w:rsidP="00000000" w:rsidRDefault="00000000" w:rsidRPr="00000000" w14:paraId="00000610">
      <w:pPr>
        <w:spacing w:after="80" w:lineRule="auto"/>
        <w:rPr/>
      </w:pPr>
      <w:r w:rsidDel="00000000" w:rsidR="00000000" w:rsidRPr="00000000">
        <w:rPr>
          <w:rtl w:val="0"/>
        </w:rPr>
      </w:r>
    </w:p>
    <w:p w:rsidR="00000000" w:rsidDel="00000000" w:rsidP="00000000" w:rsidRDefault="00000000" w:rsidRPr="00000000" w14:paraId="00000611">
      <w:pPr>
        <w:pStyle w:val="Heading2"/>
        <w:rPr/>
      </w:pPr>
      <w:r w:rsidDel="00000000" w:rsidR="00000000" w:rsidRPr="00000000">
        <w:rPr>
          <w:rFonts w:ascii="Arial" w:cs="Arial" w:eastAsia="Arial" w:hAnsi="Arial"/>
          <w:b w:val="1"/>
          <w:bCs w:val="1"/>
          <w:color w:val="17737a"/>
          <w:sz w:val="28"/>
          <w:szCs w:val="28"/>
          <w:rtl w:val="0"/>
        </w:rPr>
        <w:t xml:space="preserve">1. Phase Overview</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612">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13">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614">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15">
            <w:pPr>
              <w:spacing w:after="0" w:lineRule="auto"/>
              <w:rPr/>
            </w:pPr>
            <w:r w:rsidDel="00000000" w:rsidR="00000000" w:rsidRPr="00000000">
              <w:rPr>
                <w:rFonts w:ascii="Arial" w:cs="Arial" w:eastAsia="Arial" w:hAnsi="Arial"/>
                <w:b w:val="0"/>
                <w:bCs w:val="0"/>
                <w:i w:val="0"/>
                <w:iCs w:val="0"/>
                <w:color w:val="222222"/>
                <w:sz w:val="17"/>
                <w:szCs w:val="17"/>
                <w:rtl w:val="0"/>
              </w:rPr>
              <w:t xml:space="preserve">Delivery (Build)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616">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17">
            <w:pPr>
              <w:spacing w:after="0" w:lineRule="auto"/>
              <w:rPr/>
            </w:pPr>
            <w:r w:rsidDel="00000000" w:rsidR="00000000" w:rsidRPr="00000000">
              <w:rPr>
                <w:rFonts w:ascii="Arial" w:cs="Arial" w:eastAsia="Arial" w:hAnsi="Arial"/>
                <w:b w:val="0"/>
                <w:bCs w:val="0"/>
                <w:i w:val="0"/>
                <w:iCs w:val="0"/>
                <w:color w:val="222222"/>
                <w:sz w:val="17"/>
                <w:szCs w:val="17"/>
                <w:rtl w:val="0"/>
              </w:rPr>
              <w:t xml:space="preserve">Implement deliverables to the secure coding standard. Apply the severity-asymmetry principle: one unresolved Critical smart-contract vulnerability equals project-level risk regardless of how many minor issues are resolved. Internal audit (minimum 2 reviewers) must be complete before Phase 8. Economic simulations required for DeFi/incentive protocols. Gate G5 enforces all of these.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618">
            <w:pPr>
              <w:spacing w:after="0" w:lineRule="auto"/>
              <w:rPr/>
            </w:pPr>
            <w:r w:rsidDel="00000000" w:rsidR="00000000" w:rsidRPr="00000000">
              <w:rPr>
                <w:rFonts w:ascii="Arial" w:cs="Arial" w:eastAsia="Arial" w:hAnsi="Arial"/>
                <w:b w:val="1"/>
                <w:bCs w:val="1"/>
                <w:i w:val="0"/>
                <w:iCs w:val="0"/>
                <w:color w:val="1f3864"/>
                <w:sz w:val="17"/>
                <w:szCs w:val="17"/>
                <w:rtl w:val="0"/>
              </w:rPr>
              <w:t xml:space="preserve">Entry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19">
            <w:pPr>
              <w:spacing w:after="80" w:lineRule="auto"/>
              <w:rPr/>
            </w:pPr>
            <w:r w:rsidDel="00000000" w:rsidR="00000000" w:rsidRPr="00000000">
              <w:rPr>
                <w:rFonts w:ascii="Arial" w:cs="Arial" w:eastAsia="Arial" w:hAnsi="Arial"/>
                <w:b w:val="0"/>
                <w:bCs w:val="0"/>
                <w:i w:val="0"/>
                <w:iCs w:val="0"/>
                <w:color w:val="222222"/>
                <w:sz w:val="17"/>
                <w:szCs w:val="17"/>
                <w:rtl w:val="0"/>
              </w:rPr>
              <w:t xml:space="preserve">Gate G4 signed (Phase 5 complete)</w:t>
            </w:r>
            <w:r w:rsidDel="00000000" w:rsidR="00000000" w:rsidRPr="00000000">
              <w:rPr>
                <w:rtl w:val="0"/>
              </w:rPr>
            </w:r>
          </w:p>
          <w:p w:rsidR="00000000" w:rsidDel="00000000" w:rsidP="00000000" w:rsidRDefault="00000000" w:rsidRPr="00000000" w14:paraId="0000061A">
            <w:pPr>
              <w:spacing w:after="80" w:lineRule="auto"/>
              <w:rPr/>
            </w:pPr>
            <w:r w:rsidDel="00000000" w:rsidR="00000000" w:rsidRPr="00000000">
              <w:rPr>
                <w:rFonts w:ascii="Arial" w:cs="Arial" w:eastAsia="Arial" w:hAnsi="Arial"/>
                <w:b w:val="0"/>
                <w:bCs w:val="0"/>
                <w:i w:val="0"/>
                <w:iCs w:val="0"/>
                <w:color w:val="222222"/>
                <w:sz w:val="17"/>
                <w:szCs w:val="17"/>
                <w:rtl w:val="0"/>
              </w:rPr>
              <w:t xml:space="preserve">Threat model approved by TL + vCISO</w:t>
            </w:r>
            <w:r w:rsidDel="00000000" w:rsidR="00000000" w:rsidRPr="00000000">
              <w:rPr>
                <w:rtl w:val="0"/>
              </w:rPr>
            </w:r>
          </w:p>
          <w:p w:rsidR="00000000" w:rsidDel="00000000" w:rsidP="00000000" w:rsidRDefault="00000000" w:rsidRPr="00000000" w14:paraId="0000061B">
            <w:pPr>
              <w:spacing w:after="80" w:lineRule="auto"/>
              <w:rPr/>
            </w:pPr>
            <w:r w:rsidDel="00000000" w:rsidR="00000000" w:rsidRPr="00000000">
              <w:rPr>
                <w:rFonts w:ascii="Arial" w:cs="Arial" w:eastAsia="Arial" w:hAnsi="Arial"/>
                <w:b w:val="0"/>
                <w:bCs w:val="0"/>
                <w:i w:val="0"/>
                <w:iCs w:val="0"/>
                <w:color w:val="222222"/>
                <w:sz w:val="17"/>
                <w:szCs w:val="17"/>
                <w:rtl w:val="0"/>
              </w:rPr>
              <w:t xml:space="preserve">Admin/control matrix completed</w:t>
            </w:r>
            <w:r w:rsidDel="00000000" w:rsidR="00000000" w:rsidRPr="00000000">
              <w:rPr>
                <w:rtl w:val="0"/>
              </w:rPr>
            </w:r>
          </w:p>
          <w:p w:rsidR="00000000" w:rsidDel="00000000" w:rsidP="00000000" w:rsidRDefault="00000000" w:rsidRPr="00000000" w14:paraId="0000061C">
            <w:pPr>
              <w:spacing w:after="0" w:lineRule="auto"/>
              <w:rPr/>
            </w:pPr>
            <w:r w:rsidDel="00000000" w:rsidR="00000000" w:rsidRPr="00000000">
              <w:rPr>
                <w:rFonts w:ascii="Arial" w:cs="Arial" w:eastAsia="Arial" w:hAnsi="Arial"/>
                <w:b w:val="0"/>
                <w:bCs w:val="0"/>
                <w:i w:val="0"/>
                <w:iCs w:val="0"/>
                <w:color w:val="222222"/>
                <w:sz w:val="17"/>
                <w:szCs w:val="17"/>
                <w:rtl w:val="0"/>
              </w:rPr>
              <w:t xml:space="preserve">Security baseline active in CI/CD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61D">
            <w:pPr>
              <w:spacing w:after="0" w:lineRule="auto"/>
              <w:rPr/>
            </w:pPr>
            <w:r w:rsidDel="00000000" w:rsidR="00000000" w:rsidRPr="00000000">
              <w:rPr>
                <w:rFonts w:ascii="Arial" w:cs="Arial" w:eastAsia="Arial" w:hAnsi="Arial"/>
                <w:b w:val="1"/>
                <w:bCs w:val="1"/>
                <w:i w:val="0"/>
                <w:iCs w:val="0"/>
                <w:color w:val="1f3864"/>
                <w:sz w:val="17"/>
                <w:szCs w:val="17"/>
                <w:rtl w:val="0"/>
              </w:rPr>
              <w:t xml:space="preserve">Exit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1E">
            <w:pPr>
              <w:spacing w:after="80" w:lineRule="auto"/>
              <w:rPr/>
            </w:pPr>
            <w:r w:rsidDel="00000000" w:rsidR="00000000" w:rsidRPr="00000000">
              <w:rPr>
                <w:rFonts w:ascii="Arial" w:cs="Arial" w:eastAsia="Arial" w:hAnsi="Arial"/>
                <w:b w:val="0"/>
                <w:bCs w:val="0"/>
                <w:i w:val="0"/>
                <w:iCs w:val="0"/>
                <w:color w:val="222222"/>
                <w:sz w:val="17"/>
                <w:szCs w:val="17"/>
                <w:rtl w:val="0"/>
              </w:rPr>
              <w:t xml:space="preserve">Internal audit complete with 2-reviewer attestation</w:t>
            </w:r>
            <w:r w:rsidDel="00000000" w:rsidR="00000000" w:rsidRPr="00000000">
              <w:rPr>
                <w:rtl w:val="0"/>
              </w:rPr>
            </w:r>
          </w:p>
          <w:p w:rsidR="00000000" w:rsidDel="00000000" w:rsidP="00000000" w:rsidRDefault="00000000" w:rsidRPr="00000000" w14:paraId="0000061F">
            <w:pPr>
              <w:spacing w:after="80" w:lineRule="auto"/>
              <w:rPr/>
            </w:pPr>
            <w:r w:rsidDel="00000000" w:rsidR="00000000" w:rsidRPr="00000000">
              <w:rPr>
                <w:rFonts w:ascii="Arial" w:cs="Arial" w:eastAsia="Arial" w:hAnsi="Arial"/>
                <w:b w:val="0"/>
                <w:bCs w:val="0"/>
                <w:i w:val="0"/>
                <w:iCs w:val="0"/>
                <w:color w:val="222222"/>
                <w:sz w:val="17"/>
                <w:szCs w:val="17"/>
                <w:rtl w:val="0"/>
              </w:rPr>
              <w:t xml:space="preserve">All Critical/High findings resolved or formally accepted by NO + vCISO</w:t>
            </w:r>
            <w:r w:rsidDel="00000000" w:rsidR="00000000" w:rsidRPr="00000000">
              <w:rPr>
                <w:rtl w:val="0"/>
              </w:rPr>
            </w:r>
          </w:p>
          <w:p w:rsidR="00000000" w:rsidDel="00000000" w:rsidP="00000000" w:rsidRDefault="00000000" w:rsidRPr="00000000" w14:paraId="00000620">
            <w:pPr>
              <w:spacing w:after="80" w:lineRule="auto"/>
              <w:rPr/>
            </w:pPr>
            <w:r w:rsidDel="00000000" w:rsidR="00000000" w:rsidRPr="00000000">
              <w:rPr>
                <w:rFonts w:ascii="Arial" w:cs="Arial" w:eastAsia="Arial" w:hAnsi="Arial"/>
                <w:b w:val="0"/>
                <w:bCs w:val="0"/>
                <w:i w:val="0"/>
                <w:iCs w:val="0"/>
                <w:color w:val="222222"/>
                <w:sz w:val="17"/>
                <w:szCs w:val="17"/>
                <w:rtl w:val="0"/>
              </w:rPr>
              <w:t xml:space="preserve">Economic simulations completed (DeFi/incentive protocols)</w:t>
            </w:r>
            <w:r w:rsidDel="00000000" w:rsidR="00000000" w:rsidRPr="00000000">
              <w:rPr>
                <w:rtl w:val="0"/>
              </w:rPr>
            </w:r>
          </w:p>
          <w:p w:rsidR="00000000" w:rsidDel="00000000" w:rsidP="00000000" w:rsidRDefault="00000000" w:rsidRPr="00000000" w14:paraId="00000621">
            <w:pPr>
              <w:spacing w:after="80" w:lineRule="auto"/>
              <w:rPr/>
            </w:pPr>
            <w:r w:rsidDel="00000000" w:rsidR="00000000" w:rsidRPr="00000000">
              <w:rPr>
                <w:rFonts w:ascii="Arial" w:cs="Arial" w:eastAsia="Arial" w:hAnsi="Arial"/>
                <w:b w:val="0"/>
                <w:bCs w:val="0"/>
                <w:i w:val="0"/>
                <w:iCs w:val="0"/>
                <w:color w:val="222222"/>
                <w:sz w:val="17"/>
                <w:szCs w:val="17"/>
                <w:rtl w:val="0"/>
              </w:rPr>
              <w:t xml:space="preserve">Residual risks documented in plain English</w:t>
            </w:r>
            <w:r w:rsidDel="00000000" w:rsidR="00000000" w:rsidRPr="00000000">
              <w:rPr>
                <w:rtl w:val="0"/>
              </w:rPr>
            </w:r>
          </w:p>
          <w:p w:rsidR="00000000" w:rsidDel="00000000" w:rsidP="00000000" w:rsidRDefault="00000000" w:rsidRPr="00000000" w14:paraId="00000622">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G5 signed by TL (and vCISO for any open finding)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623">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Phase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24">
            <w:pPr>
              <w:spacing w:after="80" w:lineRule="auto"/>
              <w:rPr/>
            </w:pPr>
            <w:r w:rsidDel="00000000" w:rsidR="00000000" w:rsidRPr="00000000">
              <w:rPr>
                <w:rFonts w:ascii="Arial" w:cs="Arial" w:eastAsia="Arial" w:hAnsi="Arial"/>
                <w:b w:val="0"/>
                <w:bCs w:val="0"/>
                <w:i w:val="0"/>
                <w:iCs w:val="0"/>
                <w:color w:val="222222"/>
                <w:sz w:val="17"/>
                <w:szCs w:val="17"/>
                <w:rtl w:val="0"/>
              </w:rPr>
              <w:t xml:space="preserve">SEC-CRIT-01 — Critical vulnerability undiscovered (reentrancy, auth bypass, arithmetic, oracle manipulation)</w:t>
            </w:r>
            <w:r w:rsidDel="00000000" w:rsidR="00000000" w:rsidRPr="00000000">
              <w:rPr>
                <w:rtl w:val="0"/>
              </w:rPr>
            </w:r>
          </w:p>
          <w:p w:rsidR="00000000" w:rsidDel="00000000" w:rsidP="00000000" w:rsidRDefault="00000000" w:rsidRPr="00000000" w14:paraId="00000625">
            <w:pPr>
              <w:spacing w:after="80" w:lineRule="auto"/>
              <w:rPr/>
            </w:pPr>
            <w:r w:rsidDel="00000000" w:rsidR="00000000" w:rsidRPr="00000000">
              <w:rPr>
                <w:rFonts w:ascii="Arial" w:cs="Arial" w:eastAsia="Arial" w:hAnsi="Arial"/>
                <w:b w:val="0"/>
                <w:bCs w:val="0"/>
                <w:i w:val="0"/>
                <w:iCs w:val="0"/>
                <w:color w:val="222222"/>
                <w:sz w:val="17"/>
                <w:szCs w:val="17"/>
                <w:rtl w:val="0"/>
              </w:rPr>
              <w:t xml:space="preserve">ECON-02 — Gameable incentive design ("profitable but intended" exploit path)</w:t>
            </w:r>
            <w:r w:rsidDel="00000000" w:rsidR="00000000" w:rsidRPr="00000000">
              <w:rPr>
                <w:rtl w:val="0"/>
              </w:rPr>
            </w:r>
          </w:p>
          <w:p w:rsidR="00000000" w:rsidDel="00000000" w:rsidP="00000000" w:rsidRDefault="00000000" w:rsidRPr="00000000" w14:paraId="00000626">
            <w:pPr>
              <w:spacing w:after="80" w:lineRule="auto"/>
              <w:rPr/>
            </w:pPr>
            <w:r w:rsidDel="00000000" w:rsidR="00000000" w:rsidRPr="00000000">
              <w:rPr>
                <w:rFonts w:ascii="Arial" w:cs="Arial" w:eastAsia="Arial" w:hAnsi="Arial"/>
                <w:b w:val="0"/>
                <w:bCs w:val="0"/>
                <w:i w:val="0"/>
                <w:iCs w:val="0"/>
                <w:color w:val="222222"/>
                <w:sz w:val="17"/>
                <w:szCs w:val="17"/>
                <w:rtl w:val="0"/>
              </w:rPr>
              <w:t xml:space="preserve">GAS-01 — Function reverts under realistic gas/block limit scenarios</w:t>
            </w:r>
            <w:r w:rsidDel="00000000" w:rsidR="00000000" w:rsidRPr="00000000">
              <w:rPr>
                <w:rtl w:val="0"/>
              </w:rPr>
            </w:r>
          </w:p>
          <w:p w:rsidR="00000000" w:rsidDel="00000000" w:rsidP="00000000" w:rsidRDefault="00000000" w:rsidRPr="00000000" w14:paraId="00000627">
            <w:pPr>
              <w:spacing w:after="0" w:lineRule="auto"/>
              <w:rPr/>
            </w:pPr>
            <w:r w:rsidDel="00000000" w:rsidR="00000000" w:rsidRPr="00000000">
              <w:rPr>
                <w:rFonts w:ascii="Arial" w:cs="Arial" w:eastAsia="Arial" w:hAnsi="Arial"/>
                <w:b w:val="0"/>
                <w:bCs w:val="0"/>
                <w:i w:val="0"/>
                <w:iCs w:val="0"/>
                <w:color w:val="222222"/>
                <w:sz w:val="17"/>
                <w:szCs w:val="17"/>
                <w:rtl w:val="0"/>
              </w:rPr>
              <w:t xml:space="preserve">Hard-coded credentials committed to repository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628">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Control Objectives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29">
            <w:pPr>
              <w:spacing w:after="80" w:lineRule="auto"/>
              <w:rPr/>
            </w:pPr>
            <w:r w:rsidDel="00000000" w:rsidR="00000000" w:rsidRPr="00000000">
              <w:rPr>
                <w:rFonts w:ascii="Arial" w:cs="Arial" w:eastAsia="Arial" w:hAnsi="Arial"/>
                <w:b w:val="0"/>
                <w:bCs w:val="0"/>
                <w:i w:val="0"/>
                <w:iCs w:val="0"/>
                <w:color w:val="222222"/>
                <w:sz w:val="17"/>
                <w:szCs w:val="17"/>
                <w:rtl w:val="0"/>
              </w:rPr>
              <w:t xml:space="preserve">Peer code review: minimum 2 reviewers per production-bound PR; TL mandatory for smart contract code</w:t>
            </w:r>
            <w:r w:rsidDel="00000000" w:rsidR="00000000" w:rsidRPr="00000000">
              <w:rPr>
                <w:rtl w:val="0"/>
              </w:rPr>
            </w:r>
          </w:p>
          <w:p w:rsidR="00000000" w:rsidDel="00000000" w:rsidP="00000000" w:rsidRDefault="00000000" w:rsidRPr="00000000" w14:paraId="0000062A">
            <w:pPr>
              <w:spacing w:after="80" w:lineRule="auto"/>
              <w:rPr/>
            </w:pPr>
            <w:r w:rsidDel="00000000" w:rsidR="00000000" w:rsidRPr="00000000">
              <w:rPr>
                <w:rFonts w:ascii="Arial" w:cs="Arial" w:eastAsia="Arial" w:hAnsi="Arial"/>
                <w:b w:val="0"/>
                <w:bCs w:val="0"/>
                <w:i w:val="0"/>
                <w:iCs w:val="0"/>
                <w:color w:val="222222"/>
                <w:sz w:val="17"/>
                <w:szCs w:val="17"/>
                <w:rtl w:val="0"/>
              </w:rPr>
              <w:t xml:space="preserve">SAST gate in CI/CD: Critical/High block merge</w:t>
            </w:r>
            <w:r w:rsidDel="00000000" w:rsidR="00000000" w:rsidRPr="00000000">
              <w:rPr>
                <w:rtl w:val="0"/>
              </w:rPr>
            </w:r>
          </w:p>
          <w:p w:rsidR="00000000" w:rsidDel="00000000" w:rsidP="00000000" w:rsidRDefault="00000000" w:rsidRPr="00000000" w14:paraId="0000062B">
            <w:pPr>
              <w:spacing w:after="80" w:lineRule="auto"/>
              <w:rPr/>
            </w:pPr>
            <w:r w:rsidDel="00000000" w:rsidR="00000000" w:rsidRPr="00000000">
              <w:rPr>
                <w:rFonts w:ascii="Arial" w:cs="Arial" w:eastAsia="Arial" w:hAnsi="Arial"/>
                <w:b w:val="0"/>
                <w:bCs w:val="0"/>
                <w:i w:val="0"/>
                <w:iCs w:val="0"/>
                <w:color w:val="222222"/>
                <w:sz w:val="17"/>
                <w:szCs w:val="17"/>
                <w:rtl w:val="0"/>
              </w:rPr>
              <w:t xml:space="preserve">Internal audit: 2 reviewers, not authors; all Critical/High resolved before Phase 8</w:t>
            </w:r>
            <w:r w:rsidDel="00000000" w:rsidR="00000000" w:rsidRPr="00000000">
              <w:rPr>
                <w:rtl w:val="0"/>
              </w:rPr>
            </w:r>
          </w:p>
          <w:p w:rsidR="00000000" w:rsidDel="00000000" w:rsidP="00000000" w:rsidRDefault="00000000" w:rsidRPr="00000000" w14:paraId="0000062C">
            <w:pPr>
              <w:spacing w:after="0" w:lineRule="auto"/>
              <w:rPr/>
            </w:pPr>
            <w:r w:rsidDel="00000000" w:rsidR="00000000" w:rsidRPr="00000000">
              <w:rPr>
                <w:rFonts w:ascii="Arial" w:cs="Arial" w:eastAsia="Arial" w:hAnsi="Arial"/>
                <w:b w:val="0"/>
                <w:bCs w:val="0"/>
                <w:i w:val="0"/>
                <w:iCs w:val="0"/>
                <w:color w:val="222222"/>
                <w:sz w:val="17"/>
                <w:szCs w:val="17"/>
                <w:rtl w:val="0"/>
              </w:rPr>
              <w:t xml:space="preserve">Economic simulation for DeFi: MEV, oracle manipulation, griefing, arbitrage scenarios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62D">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2E">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Protofire retains full delivery ownership. Client has limited visibility. Internal governance standards apply.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62F">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B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30">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 is actively involved as co-delivery partner. Client approval required at key gates. Customer signs specific evidence artifacts.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631">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Separation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32">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A + Track B — Track B adds client milestone review gate (P6-PM-002) and client communication log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633">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Google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34">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/[Client]/[Project]/GRC/Phase-6-Delivery/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635">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36">
            <w:pPr>
              <w:spacing w:after="0" w:lineRule="auto"/>
              <w:rPr/>
            </w:pPr>
            <w:r w:rsidDel="00000000" w:rsidR="00000000" w:rsidRPr="00000000">
              <w:rPr>
                <w:rFonts w:ascii="Arial" w:cs="Arial" w:eastAsia="Arial" w:hAnsi="Arial"/>
                <w:b w:val="0"/>
                <w:bCs w:val="0"/>
                <w:i w:val="0"/>
                <w:iCs w:val="0"/>
                <w:color w:val="222222"/>
                <w:sz w:val="17"/>
                <w:szCs w:val="17"/>
                <w:rtl w:val="0"/>
              </w:rPr>
              <w:t xml:space="preserve">Repository: /docs/governance/phase-06/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637">
            <w:pPr>
              <w:spacing w:after="0" w:lineRule="auto"/>
              <w:rPr/>
            </w:pPr>
            <w:r w:rsidDel="00000000" w:rsidR="00000000" w:rsidRPr="00000000">
              <w:rPr>
                <w:rFonts w:ascii="Arial" w:cs="Arial" w:eastAsia="Arial" w:hAnsi="Arial"/>
                <w:b w:val="1"/>
                <w:bCs w:val="1"/>
                <w:i w:val="0"/>
                <w:iCs w:val="0"/>
                <w:color w:val="1f3864"/>
                <w:sz w:val="17"/>
                <w:szCs w:val="17"/>
                <w:rtl w:val="0"/>
              </w:rPr>
              <w:t xml:space="preserve">Document Naming Convention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38">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[CLIENT]-[PROJECT]-P6-[ROLE]-[STEP_ID]-v[VERSION]-[YYYYMMDD]-[STATUS].docx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639">
            <w:pPr>
              <w:spacing w:after="0" w:lineRule="auto"/>
              <w:rPr/>
            </w:pPr>
            <w:r w:rsidDel="00000000" w:rsidR="00000000" w:rsidRPr="00000000">
              <w:rPr>
                <w:rFonts w:ascii="Arial" w:cs="Arial" w:eastAsia="Arial" w:hAnsi="Arial"/>
                <w:b w:val="1"/>
                <w:bCs w:val="1"/>
                <w:i w:val="0"/>
                <w:iCs w:val="0"/>
                <w:color w:val="1f3864"/>
                <w:sz w:val="17"/>
                <w:szCs w:val="17"/>
                <w:rtl w:val="0"/>
              </w:rPr>
              <w:t xml:space="preserve">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3A">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Project folder read access: Node Owner, PM, TL, vCISO. Write access: role specified per step. Audit access: vCISO + approved auditors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63B">
            <w:pPr>
              <w:spacing w:after="0" w:lineRule="auto"/>
              <w:rPr/>
            </w:pPr>
            <w:r w:rsidDel="00000000" w:rsidR="00000000" w:rsidRPr="00000000">
              <w:rPr>
                <w:rFonts w:ascii="Arial" w:cs="Arial" w:eastAsia="Arial" w:hAnsi="Arial"/>
                <w:b w:val="1"/>
                <w:bCs w:val="1"/>
                <w:i w:val="0"/>
                <w:iCs w:val="0"/>
                <w:color w:val="1f3864"/>
                <w:sz w:val="17"/>
                <w:szCs w:val="17"/>
                <w:rtl w:val="0"/>
              </w:rPr>
              <w:t xml:space="preserve">Retention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3C">
            <w:pPr>
              <w:spacing w:after="0" w:lineRule="auto"/>
              <w:rPr/>
            </w:pPr>
            <w:r w:rsidDel="00000000" w:rsidR="00000000" w:rsidRPr="00000000">
              <w:rPr>
                <w:rFonts w:ascii="Arial" w:cs="Arial" w:eastAsia="Arial" w:hAnsi="Arial"/>
                <w:b w:val="0"/>
                <w:bCs w:val="0"/>
                <w:i w:val="0"/>
                <w:iCs w:val="0"/>
                <w:color w:val="222222"/>
                <w:sz w:val="17"/>
                <w:szCs w:val="17"/>
                <w:rtl w:val="0"/>
              </w:rPr>
              <w:t xml:space="preserve">Per POL-008: gate records 5 years; legal docs 7 years; access records 3 years</w:t>
            </w:r>
            <w:r w:rsidDel="00000000" w:rsidR="00000000" w:rsidRPr="00000000">
              <w:rPr>
                <w:rtl w:val="0"/>
              </w:rPr>
            </w:r>
          </w:p>
        </w:tc>
      </w:tr>
    </w:tbl>
    <w:p w:rsidR="00000000" w:rsidDel="00000000" w:rsidP="00000000" w:rsidRDefault="00000000" w:rsidRPr="00000000" w14:paraId="0000063D">
      <w:pPr>
        <w:spacing w:after="120" w:lineRule="auto"/>
        <w:rPr/>
      </w:pPr>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rFonts w:ascii="Arial" w:cs="Arial" w:eastAsia="Arial" w:hAnsi="Arial"/>
          <w:b w:val="1"/>
          <w:bCs w:val="1"/>
          <w:color w:val="17737a"/>
          <w:sz w:val="28"/>
          <w:szCs w:val="28"/>
          <w:rtl w:val="0"/>
        </w:rPr>
        <w:t xml:space="preserve">2. Roles in Scope</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800"/>
        <w:gridCol w:w="2800"/>
        <w:gridCol w:w="2460"/>
        <w:tblGridChange w:id="0">
          <w:tblGrid>
            <w:gridCol w:w="1100"/>
            <w:gridCol w:w="2200"/>
            <w:gridCol w:w="800"/>
            <w:gridCol w:w="28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63F">
            <w:pPr>
              <w:spacing w:after="0" w:lineRule="auto"/>
              <w:rPr/>
            </w:pPr>
            <w:r w:rsidDel="00000000" w:rsidR="00000000" w:rsidRPr="00000000">
              <w:rPr>
                <w:rFonts w:ascii="Arial" w:cs="Arial" w:eastAsia="Arial" w:hAnsi="Arial"/>
                <w:b w:val="1"/>
                <w:bCs w:val="1"/>
                <w:i w:val="0"/>
                <w:iCs w:val="0"/>
                <w:color w:val="ffffff"/>
                <w:sz w:val="18"/>
                <w:szCs w:val="18"/>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640">
            <w:pPr>
              <w:spacing w:after="0" w:lineRule="auto"/>
              <w:rPr/>
            </w:pPr>
            <w:r w:rsidDel="00000000" w:rsidR="00000000" w:rsidRPr="00000000">
              <w:rPr>
                <w:rFonts w:ascii="Arial" w:cs="Arial" w:eastAsia="Arial" w:hAnsi="Arial"/>
                <w:b w:val="1"/>
                <w:bCs w:val="1"/>
                <w:i w:val="0"/>
                <w:iCs w:val="0"/>
                <w:color w:val="ffffff"/>
                <w:sz w:val="18"/>
                <w:szCs w:val="18"/>
                <w:rtl w:val="0"/>
              </w:rPr>
              <w:t xml:space="preserve">Role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641">
            <w:pPr>
              <w:spacing w:after="0" w:lineRule="auto"/>
              <w:rPr/>
            </w:pPr>
            <w:r w:rsidDel="00000000" w:rsidR="00000000" w:rsidRPr="00000000">
              <w:rPr>
                <w:rFonts w:ascii="Arial" w:cs="Arial" w:eastAsia="Arial" w:hAnsi="Arial"/>
                <w:b w:val="1"/>
                <w:bCs w:val="1"/>
                <w:i w:val="0"/>
                <w:iCs w:val="0"/>
                <w:color w:val="ffffff"/>
                <w:sz w:val="18"/>
                <w:szCs w:val="18"/>
                <w:rtl w:val="0"/>
              </w:rPr>
              <w:t xml:space="preserve">RACI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642">
            <w:pPr>
              <w:spacing w:after="0" w:lineRule="auto"/>
              <w:rPr/>
            </w:pPr>
            <w:r w:rsidDel="00000000" w:rsidR="00000000" w:rsidRPr="00000000">
              <w:rPr>
                <w:rFonts w:ascii="Arial" w:cs="Arial" w:eastAsia="Arial" w:hAnsi="Arial"/>
                <w:b w:val="1"/>
                <w:bCs w:val="1"/>
                <w:i w:val="0"/>
                <w:iCs w:val="0"/>
                <w:color w:val="ffffff"/>
                <w:sz w:val="18"/>
                <w:szCs w:val="18"/>
                <w:rtl w:val="0"/>
              </w:rPr>
              <w:t xml:space="preserve">Responsibility in This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643">
            <w:pPr>
              <w:spacing w:after="0" w:lineRule="auto"/>
              <w:rPr/>
            </w:pPr>
            <w:r w:rsidDel="00000000" w:rsidR="00000000" w:rsidRPr="00000000">
              <w:rPr>
                <w:rFonts w:ascii="Arial" w:cs="Arial" w:eastAsia="Arial" w:hAnsi="Arial"/>
                <w:b w:val="1"/>
                <w:bCs w:val="1"/>
                <w:i w:val="0"/>
                <w:iCs w:val="0"/>
                <w:color w:val="ffffff"/>
                <w:sz w:val="18"/>
                <w:szCs w:val="18"/>
                <w:rtl w:val="0"/>
              </w:rPr>
              <w:t xml:space="preserve">Approval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44">
            <w:pPr>
              <w:spacing w:after="0" w:lineRule="auto"/>
              <w:rPr/>
            </w:pPr>
            <w:r w:rsidDel="00000000" w:rsidR="00000000" w:rsidRPr="00000000">
              <w:rPr>
                <w:rFonts w:ascii="Arial" w:cs="Arial" w:eastAsia="Arial" w:hAnsi="Arial"/>
                <w:b w:val="1"/>
                <w:bCs w:val="1"/>
                <w:i w:val="0"/>
                <w:iCs w:val="0"/>
                <w:color w:val="1f3864"/>
                <w:sz w:val="17"/>
                <w:szCs w:val="17"/>
                <w:rtl w:val="0"/>
              </w:rPr>
              <w:t xml:space="preserv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45">
            <w:pPr>
              <w:spacing w:after="0" w:lineRule="auto"/>
              <w:rPr/>
            </w:pPr>
            <w:r w:rsidDel="00000000" w:rsidR="00000000" w:rsidRPr="00000000">
              <w:rPr>
                <w:rFonts w:ascii="Arial" w:cs="Arial" w:eastAsia="Arial" w:hAnsi="Arial"/>
                <w:b w:val="1"/>
                <w:bCs w:val="1"/>
                <w:i w:val="0"/>
                <w:iCs w:val="0"/>
                <w:color w:val="222222"/>
                <w:sz w:val="17"/>
                <w:szCs w:val="17"/>
                <w:rtl w:val="0"/>
              </w:rPr>
              <w:t xml:space="preserve">Technical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46">
            <w:pPr>
              <w:spacing w:after="0" w:lineRule="auto"/>
              <w:rPr/>
            </w:pPr>
            <w:r w:rsidDel="00000000" w:rsidR="00000000" w:rsidRPr="00000000">
              <w:rPr>
                <w:rFonts w:ascii="Arial" w:cs="Arial" w:eastAsia="Arial" w:hAnsi="Arial"/>
                <w:b w:val="1"/>
                <w:bCs w:val="1"/>
                <w:i w:val="0"/>
                <w:iCs w:val="0"/>
                <w:color w:val="1f3864"/>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47">
            <w:pPr>
              <w:spacing w:after="0" w:lineRule="auto"/>
              <w:rPr/>
            </w:pPr>
            <w:r w:rsidDel="00000000" w:rsidR="00000000" w:rsidRPr="00000000">
              <w:rPr>
                <w:rFonts w:ascii="Arial" w:cs="Arial" w:eastAsia="Arial" w:hAnsi="Arial"/>
                <w:b w:val="0"/>
                <w:bCs w:val="0"/>
                <w:i w:val="0"/>
                <w:iCs w:val="0"/>
                <w:color w:val="222222"/>
                <w:sz w:val="17"/>
                <w:szCs w:val="17"/>
                <w:rtl w:val="0"/>
              </w:rPr>
              <w:t xml:space="preserve">Leads code review; approves PRs for security-critical components; signs off internal audit; gates Gate G5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48">
            <w:pPr>
              <w:spacing w:after="0" w:lineRule="auto"/>
              <w:rPr/>
            </w:pPr>
            <w:r w:rsidDel="00000000" w:rsidR="00000000" w:rsidRPr="00000000">
              <w:rPr>
                <w:rFonts w:ascii="Arial" w:cs="Arial" w:eastAsia="Arial" w:hAnsi="Arial"/>
                <w:b w:val="0"/>
                <w:bCs w:val="0"/>
                <w:i w:val="1"/>
                <w:iCs w:val="1"/>
                <w:color w:val="5b2c8d"/>
                <w:sz w:val="17"/>
                <w:szCs w:val="17"/>
                <w:rtl w:val="0"/>
              </w:rPr>
              <w:t xml:space="preserve">Signs Gate G5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49">
            <w:pPr>
              <w:spacing w:after="0" w:lineRule="auto"/>
              <w:rPr/>
            </w:pPr>
            <w:r w:rsidDel="00000000" w:rsidR="00000000" w:rsidRPr="00000000">
              <w:rPr>
                <w:rFonts w:ascii="Arial" w:cs="Arial" w:eastAsia="Arial" w:hAnsi="Arial"/>
                <w:b w:val="1"/>
                <w:bCs w:val="1"/>
                <w:i w:val="0"/>
                <w:iCs w:val="0"/>
                <w:color w:val="1f3864"/>
                <w:sz w:val="17"/>
                <w:szCs w:val="17"/>
                <w:rtl w:val="0"/>
              </w:rPr>
              <w:t xml:space="preserve">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4A">
            <w:pPr>
              <w:spacing w:after="0" w:lineRule="auto"/>
              <w:rPr/>
            </w:pPr>
            <w:r w:rsidDel="00000000" w:rsidR="00000000" w:rsidRPr="00000000">
              <w:rPr>
                <w:rFonts w:ascii="Arial" w:cs="Arial" w:eastAsia="Arial" w:hAnsi="Arial"/>
                <w:b w:val="1"/>
                <w:bCs w:val="1"/>
                <w:i w:val="0"/>
                <w:iCs w:val="0"/>
                <w:color w:val="222222"/>
                <w:sz w:val="17"/>
                <w:szCs w:val="17"/>
                <w:rtl w:val="0"/>
              </w:rPr>
              <w:t xml:space="preserve">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4B">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4C">
            <w:pPr>
              <w:spacing w:after="0" w:lineRule="auto"/>
              <w:rPr/>
            </w:pPr>
            <w:r w:rsidDel="00000000" w:rsidR="00000000" w:rsidRPr="00000000">
              <w:rPr>
                <w:rFonts w:ascii="Arial" w:cs="Arial" w:eastAsia="Arial" w:hAnsi="Arial"/>
                <w:b w:val="0"/>
                <w:bCs w:val="0"/>
                <w:i w:val="0"/>
                <w:iCs w:val="0"/>
                <w:color w:val="222222"/>
                <w:sz w:val="17"/>
                <w:szCs w:val="17"/>
                <w:rtl w:val="0"/>
              </w:rPr>
              <w:t xml:space="preserve">Implements deliverables; responds to review findings; fixes all Critical/High before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4D">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4E">
            <w:pPr>
              <w:spacing w:after="0" w:lineRule="auto"/>
              <w:rPr/>
            </w:pPr>
            <w:r w:rsidDel="00000000" w:rsidR="00000000" w:rsidRPr="00000000">
              <w:rPr>
                <w:rFonts w:ascii="Arial" w:cs="Arial" w:eastAsia="Arial" w:hAnsi="Arial"/>
                <w:b w:val="1"/>
                <w:bCs w:val="1"/>
                <w:i w:val="0"/>
                <w:iCs w:val="0"/>
                <w:color w:val="1f3864"/>
                <w:sz w:val="17"/>
                <w:szCs w:val="17"/>
                <w:rtl w:val="0"/>
              </w:rPr>
              <w:t xml:space="preserve">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4F">
            <w:pPr>
              <w:spacing w:after="0" w:lineRule="auto"/>
              <w:rPr/>
            </w:pPr>
            <w:r w:rsidDel="00000000" w:rsidR="00000000" w:rsidRPr="00000000">
              <w:rPr>
                <w:rFonts w:ascii="Arial" w:cs="Arial" w:eastAsia="Arial" w:hAnsi="Arial"/>
                <w:b w:val="1"/>
                <w:bCs w:val="1"/>
                <w:i w:val="0"/>
                <w:iCs w:val="0"/>
                <w:color w:val="222222"/>
                <w:sz w:val="17"/>
                <w:szCs w:val="17"/>
                <w:rtl w:val="0"/>
              </w:rPr>
              <w:t xml:space="preserve">QA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50">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51">
            <w:pPr>
              <w:spacing w:after="0" w:lineRule="auto"/>
              <w:rPr/>
            </w:pPr>
            <w:r w:rsidDel="00000000" w:rsidR="00000000" w:rsidRPr="00000000">
              <w:rPr>
                <w:rFonts w:ascii="Arial" w:cs="Arial" w:eastAsia="Arial" w:hAnsi="Arial"/>
                <w:b w:val="0"/>
                <w:bCs w:val="0"/>
                <w:i w:val="0"/>
                <w:iCs w:val="0"/>
                <w:color w:val="222222"/>
                <w:sz w:val="17"/>
                <w:szCs w:val="17"/>
                <w:rtl w:val="0"/>
              </w:rPr>
              <w:t xml:space="preserve">Executes test plan covering threat model scenarios; performs internal audit (as 2nd reviewer)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52">
            <w:pPr>
              <w:spacing w:after="0" w:lineRule="auto"/>
              <w:rPr/>
            </w:pPr>
            <w:r w:rsidDel="00000000" w:rsidR="00000000" w:rsidRPr="00000000">
              <w:rPr>
                <w:rFonts w:ascii="Arial" w:cs="Arial" w:eastAsia="Arial" w:hAnsi="Arial"/>
                <w:b w:val="0"/>
                <w:bCs w:val="0"/>
                <w:i w:val="1"/>
                <w:iCs w:val="1"/>
                <w:color w:val="5b2c8d"/>
                <w:sz w:val="17"/>
                <w:szCs w:val="17"/>
                <w:rtl w:val="0"/>
              </w:rPr>
              <w:t xml:space="preserve">Co-signs internal audit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53">
            <w:pPr>
              <w:spacing w:after="0" w:lineRule="auto"/>
              <w:rPr/>
            </w:pPr>
            <w:r w:rsidDel="00000000" w:rsidR="00000000" w:rsidRPr="00000000">
              <w:rPr>
                <w:rFonts w:ascii="Arial" w:cs="Arial" w:eastAsia="Arial" w:hAnsi="Arial"/>
                <w:b w:val="1"/>
                <w:bCs w:val="1"/>
                <w:i w:val="0"/>
                <w:iCs w:val="0"/>
                <w:color w:val="1f3864"/>
                <w:sz w:val="17"/>
                <w:szCs w:val="17"/>
                <w:rtl w:val="0"/>
              </w:rPr>
              <w:t xml:space="preserve">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54">
            <w:pPr>
              <w:spacing w:after="0" w:lineRule="auto"/>
              <w:rPr/>
            </w:pPr>
            <w:r w:rsidDel="00000000" w:rsidR="00000000" w:rsidRPr="00000000">
              <w:rPr>
                <w:rFonts w:ascii="Arial" w:cs="Arial" w:eastAsia="Arial" w:hAnsi="Arial"/>
                <w:b w:val="1"/>
                <w:bCs w:val="1"/>
                <w:i w:val="0"/>
                <w:iCs w:val="0"/>
                <w:color w:val="222222"/>
                <w:sz w:val="17"/>
                <w:szCs w:val="17"/>
                <w:rtl w:val="0"/>
              </w:rPr>
              <w:t xml:space="preserve">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55">
            <w:pPr>
              <w:spacing w:after="0" w:lineRule="auto"/>
              <w:rPr/>
            </w:pPr>
            <w:r w:rsidDel="00000000" w:rsidR="00000000" w:rsidRPr="00000000">
              <w:rPr>
                <w:rFonts w:ascii="Arial" w:cs="Arial" w:eastAsia="Arial" w:hAnsi="Arial"/>
                <w:b w:val="0"/>
                <w:bCs w:val="0"/>
                <w:i w:val="0"/>
                <w:iCs w:val="0"/>
                <w:color w:val="b7620a"/>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56">
            <w:pPr>
              <w:spacing w:after="0" w:lineRule="auto"/>
              <w:rPr/>
            </w:pPr>
            <w:r w:rsidDel="00000000" w:rsidR="00000000" w:rsidRPr="00000000">
              <w:rPr>
                <w:rFonts w:ascii="Arial" w:cs="Arial" w:eastAsia="Arial" w:hAnsi="Arial"/>
                <w:b w:val="0"/>
                <w:bCs w:val="0"/>
                <w:i w:val="0"/>
                <w:iCs w:val="0"/>
                <w:color w:val="222222"/>
                <w:sz w:val="17"/>
                <w:szCs w:val="17"/>
                <w:rtl w:val="0"/>
              </w:rPr>
              <w:t xml:space="preserve">Maintains CI/CD security gates; confirms SAST active; reviews deployment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57">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58">
            <w:pPr>
              <w:spacing w:after="0" w:lineRule="auto"/>
              <w:rPr/>
            </w:pPr>
            <w:r w:rsidDel="00000000" w:rsidR="00000000" w:rsidRPr="00000000">
              <w:rPr>
                <w:rFonts w:ascii="Arial" w:cs="Arial" w:eastAsia="Arial" w:hAnsi="Arial"/>
                <w:b w:val="1"/>
                <w:bCs w:val="1"/>
                <w:i w:val="0"/>
                <w:iCs w:val="0"/>
                <w:color w:val="1f3864"/>
                <w:sz w:val="17"/>
                <w:szCs w:val="17"/>
                <w:rtl w:val="0"/>
              </w:rPr>
              <w:t xml:space="preserve">vCISO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59">
            <w:pPr>
              <w:spacing w:after="0" w:lineRule="auto"/>
              <w:rPr/>
            </w:pPr>
            <w:r w:rsidDel="00000000" w:rsidR="00000000" w:rsidRPr="00000000">
              <w:rPr>
                <w:rFonts w:ascii="Arial" w:cs="Arial" w:eastAsia="Arial" w:hAnsi="Arial"/>
                <w:b w:val="1"/>
                <w:bCs w:val="1"/>
                <w:i w:val="0"/>
                <w:iCs w:val="0"/>
                <w:color w:val="222222"/>
                <w:sz w:val="17"/>
                <w:szCs w:val="17"/>
                <w:rtl w:val="0"/>
              </w:rPr>
              <w:t xml:space="preserve">vCISO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5A">
            <w:pPr>
              <w:spacing w:after="0" w:lineRule="auto"/>
              <w:rPr/>
            </w:pPr>
            <w:r w:rsidDel="00000000" w:rsidR="00000000" w:rsidRPr="00000000">
              <w:rPr>
                <w:rFonts w:ascii="Arial" w:cs="Arial" w:eastAsia="Arial" w:hAnsi="Arial"/>
                <w:b w:val="0"/>
                <w:bCs w:val="0"/>
                <w:i w:val="0"/>
                <w:iCs w:val="0"/>
                <w:color w:val="b7620a"/>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5B">
            <w:pPr>
              <w:spacing w:after="0" w:lineRule="auto"/>
              <w:rPr/>
            </w:pPr>
            <w:r w:rsidDel="00000000" w:rsidR="00000000" w:rsidRPr="00000000">
              <w:rPr>
                <w:rFonts w:ascii="Arial" w:cs="Arial" w:eastAsia="Arial" w:hAnsi="Arial"/>
                <w:b w:val="0"/>
                <w:bCs w:val="0"/>
                <w:i w:val="0"/>
                <w:iCs w:val="0"/>
                <w:color w:val="222222"/>
                <w:sz w:val="17"/>
                <w:szCs w:val="17"/>
                <w:rtl w:val="0"/>
              </w:rPr>
              <w:t xml:space="preserve">Reviews internal audit report; must co-sign Gate G5 if any finding is formally accepted rather than 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5C">
            <w:pPr>
              <w:spacing w:after="0" w:lineRule="auto"/>
              <w:rPr/>
            </w:pPr>
            <w:r w:rsidDel="00000000" w:rsidR="00000000" w:rsidRPr="00000000">
              <w:rPr>
                <w:rFonts w:ascii="Arial" w:cs="Arial" w:eastAsia="Arial" w:hAnsi="Arial"/>
                <w:b w:val="0"/>
                <w:bCs w:val="0"/>
                <w:i w:val="1"/>
                <w:iCs w:val="1"/>
                <w:color w:val="5b2c8d"/>
                <w:sz w:val="17"/>
                <w:szCs w:val="17"/>
                <w:rtl w:val="0"/>
              </w:rPr>
              <w:t xml:space="preserve">Must co-sign Gate G5 if any High/Critical finding is accepted (not resolved)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5D">
            <w:pPr>
              <w:spacing w:after="0" w:lineRule="auto"/>
              <w:rPr/>
            </w:pPr>
            <w:r w:rsidDel="00000000" w:rsidR="00000000" w:rsidRPr="00000000">
              <w:rPr>
                <w:rFonts w:ascii="Arial" w:cs="Arial" w:eastAsia="Arial" w:hAnsi="Arial"/>
                <w:b w:val="1"/>
                <w:bCs w:val="1"/>
                <w:i w:val="0"/>
                <w:iCs w:val="0"/>
                <w:color w:val="1f3864"/>
                <w:sz w:val="17"/>
                <w:szCs w:val="17"/>
                <w:rtl w:val="0"/>
              </w:rPr>
              <w:t xml:space="preserve">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5E">
            <w:pPr>
              <w:spacing w:after="0" w:lineRule="auto"/>
              <w:rPr/>
            </w:pPr>
            <w:r w:rsidDel="00000000" w:rsidR="00000000" w:rsidRPr="00000000">
              <w:rPr>
                <w:rFonts w:ascii="Arial" w:cs="Arial" w:eastAsia="Arial" w:hAnsi="Arial"/>
                <w:b w:val="1"/>
                <w:bCs w:val="1"/>
                <w:i w:val="0"/>
                <w:iCs w:val="0"/>
                <w:color w:val="222222"/>
                <w:sz w:val="17"/>
                <w:szCs w:val="17"/>
                <w:rtl w:val="0"/>
              </w:rPr>
              <w:t xml:space="preserve">Project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5F">
            <w:pPr>
              <w:spacing w:after="0" w:lineRule="auto"/>
              <w:rPr/>
            </w:pPr>
            <w:r w:rsidDel="00000000" w:rsidR="00000000" w:rsidRPr="00000000">
              <w:rPr>
                <w:rFonts w:ascii="Arial" w:cs="Arial" w:eastAsia="Arial" w:hAnsi="Arial"/>
                <w:b w:val="1"/>
                <w:bCs w:val="1"/>
                <w:i w:val="0"/>
                <w:iCs w:val="0"/>
                <w:color w:val="1f3864"/>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60">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Tracks issues; manages milestone progress; schedules client milestone reviews (Track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61">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62">
            <w:pPr>
              <w:spacing w:after="0" w:lineRule="auto"/>
              <w:rPr/>
            </w:pPr>
            <w:r w:rsidDel="00000000" w:rsidR="00000000" w:rsidRPr="00000000">
              <w:rPr>
                <w:rFonts w:ascii="Arial" w:cs="Arial" w:eastAsia="Arial" w:hAnsi="Arial"/>
                <w:b w:val="1"/>
                <w:bCs w:val="1"/>
                <w:i w:val="0"/>
                <w:iCs w:val="0"/>
                <w:color w:val="1f3864"/>
                <w:sz w:val="17"/>
                <w:szCs w:val="17"/>
                <w:rtl w:val="0"/>
              </w:rPr>
              <w:t xml:space="preserv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63">
            <w:pPr>
              <w:spacing w:after="0" w:lineRule="auto"/>
              <w:rPr/>
            </w:pPr>
            <w:r w:rsidDel="00000000" w:rsidR="00000000" w:rsidRPr="00000000">
              <w:rPr>
                <w:rFonts w:ascii="Arial" w:cs="Arial" w:eastAsia="Arial" w:hAnsi="Arial"/>
                <w:b w:val="1"/>
                <w:bCs w:val="1"/>
                <w:i w:val="0"/>
                <w:iCs w:val="0"/>
                <w:color w:val="222222"/>
                <w:sz w:val="17"/>
                <w:szCs w:val="17"/>
                <w:rtl w:val="0"/>
              </w:rPr>
              <w:t xml:space="preserve">Business Analyst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64">
            <w:pPr>
              <w:spacing w:after="0" w:lineRule="auto"/>
              <w:rPr/>
            </w:pPr>
            <w:r w:rsidDel="00000000" w:rsidR="00000000" w:rsidRPr="00000000">
              <w:rPr>
                <w:rFonts w:ascii="Arial" w:cs="Arial" w:eastAsia="Arial" w:hAnsi="Arial"/>
                <w:b w:val="0"/>
                <w:bCs w:val="0"/>
                <w:i w:val="0"/>
                <w:iCs w:val="0"/>
                <w:color w:val="b7620a"/>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65">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Provides requirements traceability; confirms implemented features match security-scoped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66">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bl>
    <w:p w:rsidR="00000000" w:rsidDel="00000000" w:rsidP="00000000" w:rsidRDefault="00000000" w:rsidRPr="00000000" w14:paraId="00000667">
      <w:pPr>
        <w:spacing w:after="120" w:lineRule="auto"/>
        <w:rPr/>
      </w:pPr>
      <w:r w:rsidDel="00000000" w:rsidR="00000000" w:rsidRPr="00000000">
        <w:rPr>
          <w:rtl w:val="0"/>
        </w:rPr>
      </w:r>
    </w:p>
    <w:p w:rsidR="00000000" w:rsidDel="00000000" w:rsidP="00000000" w:rsidRDefault="00000000" w:rsidRPr="00000000" w14:paraId="00000668">
      <w:pPr>
        <w:pStyle w:val="Heading2"/>
        <w:rPr/>
      </w:pPr>
      <w:r w:rsidDel="00000000" w:rsidR="00000000" w:rsidRPr="00000000">
        <w:rPr>
          <w:rFonts w:ascii="Arial" w:cs="Arial" w:eastAsia="Arial" w:hAnsi="Arial"/>
          <w:b w:val="1"/>
          <w:bCs w:val="1"/>
          <w:color w:val="17737a"/>
          <w:sz w:val="28"/>
          <w:szCs w:val="28"/>
          <w:rtl w:val="0"/>
        </w:rPr>
        <w:t xml:space="preserve">3. Role-Based Checklist</w:t>
      </w:r>
      <w:r w:rsidDel="00000000" w:rsidR="00000000" w:rsidRPr="00000000">
        <w:rPr>
          <w:rtl w:val="0"/>
        </w:rPr>
      </w:r>
    </w:p>
    <w:p w:rsidR="00000000" w:rsidDel="00000000" w:rsidP="00000000" w:rsidRDefault="00000000" w:rsidRPr="00000000" w14:paraId="00000669">
      <w:pPr>
        <w:spacing w:after="8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66A">
            <w:pPr>
              <w:rPr/>
            </w:pPr>
            <w:r w:rsidDel="00000000" w:rsidR="00000000" w:rsidRPr="00000000">
              <w:rPr>
                <w:rFonts w:ascii="Arial" w:cs="Arial" w:eastAsia="Arial" w:hAnsi="Arial"/>
                <w:b w:val="1"/>
                <w:bCs w:val="1"/>
                <w:color w:val="1e6b38"/>
                <w:sz w:val="21"/>
                <w:szCs w:val="21"/>
                <w:rtl w:val="0"/>
              </w:rPr>
              <w:t xml:space="preserve">P6-TL-001   </w:t>
            </w:r>
            <w:r w:rsidDel="00000000" w:rsidR="00000000" w:rsidRPr="00000000">
              <w:rPr>
                <w:rFonts w:ascii="Arial" w:cs="Arial" w:eastAsia="Arial" w:hAnsi="Arial"/>
                <w:b w:val="1"/>
                <w:bCs w:val="1"/>
                <w:color w:val="1f3864"/>
                <w:sz w:val="21"/>
                <w:szCs w:val="21"/>
                <w:rtl w:val="0"/>
              </w:rPr>
              <w:t xml:space="preserve">Enforce peer code review — minimum 2 reviewers per production PR</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6C">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6D">
            <w:pPr>
              <w:spacing w:after="0" w:lineRule="auto"/>
              <w:rPr/>
            </w:pPr>
            <w:r w:rsidDel="00000000" w:rsidR="00000000" w:rsidRPr="00000000">
              <w:rPr>
                <w:rFonts w:ascii="Arial" w:cs="Arial" w:eastAsia="Arial" w:hAnsi="Arial"/>
                <w:b w:val="0"/>
                <w:bCs w:val="0"/>
                <w:i w:val="0"/>
                <w:iCs w:val="0"/>
                <w:color w:val="222222"/>
                <w:sz w:val="17"/>
                <w:szCs w:val="17"/>
                <w:rtl w:val="0"/>
              </w:rPr>
              <w:t xml:space="preserve">P6-TL-001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6E">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6F">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6 —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70">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71">
            <w:pPr>
              <w:spacing w:after="0" w:lineRule="auto"/>
              <w:rPr/>
            </w:pPr>
            <w:r w:rsidDel="00000000" w:rsidR="00000000" w:rsidRPr="00000000">
              <w:rPr>
                <w:rFonts w:ascii="Arial" w:cs="Arial" w:eastAsia="Arial" w:hAnsi="Arial"/>
                <w:b w:val="0"/>
                <w:bCs w:val="0"/>
                <w:i w:val="0"/>
                <w:iCs w:val="0"/>
                <w:color w:val="222222"/>
                <w:sz w:val="17"/>
                <w:szCs w:val="17"/>
                <w:rtl w:val="0"/>
              </w:rPr>
              <w:t xml:space="preserve">Technical Lead (TL)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72">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73">
            <w:pPr>
              <w:spacing w:after="0" w:lineRule="auto"/>
              <w:rPr/>
            </w:pPr>
            <w:r w:rsidDel="00000000" w:rsidR="00000000" w:rsidRPr="00000000">
              <w:rPr>
                <w:rFonts w:ascii="Arial" w:cs="Arial" w:eastAsia="Arial" w:hAnsi="Arial"/>
                <w:b w:val="0"/>
                <w:bCs w:val="0"/>
                <w:i w:val="0"/>
                <w:iCs w:val="0"/>
                <w:color w:val="222222"/>
                <w:sz w:val="17"/>
                <w:szCs w:val="17"/>
                <w:rtl w:val="0"/>
              </w:rPr>
              <w:t xml:space="preserve">Ensure every production-bound code change has been reviewed by a minimum of two qualified reviewers before merge, with TL as mandatory reviewer for security-critical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74">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75">
            <w:pPr>
              <w:spacing w:after="0" w:lineRule="auto"/>
              <w:rPr/>
            </w:pPr>
            <w:r w:rsidDel="00000000" w:rsidR="00000000" w:rsidRPr="00000000">
              <w:rPr>
                <w:rFonts w:ascii="Arial" w:cs="Arial" w:eastAsia="Arial" w:hAnsi="Arial"/>
                <w:b w:val="0"/>
                <w:bCs w:val="0"/>
                <w:i w:val="0"/>
                <w:iCs w:val="0"/>
                <w:color w:val="222222"/>
                <w:sz w:val="17"/>
                <w:szCs w:val="17"/>
                <w:rtl w:val="0"/>
              </w:rPr>
              <w:t xml:space="preserve">Enforce peer code review — minimum 2 reviewers per production PR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76">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77">
            <w:pPr>
              <w:spacing w:after="80" w:lineRule="auto"/>
              <w:rPr/>
            </w:pPr>
            <w:r w:rsidDel="00000000" w:rsidR="00000000" w:rsidRPr="00000000">
              <w:rPr>
                <w:rFonts w:ascii="Arial" w:cs="Arial" w:eastAsia="Arial" w:hAnsi="Arial"/>
                <w:b w:val="0"/>
                <w:bCs w:val="0"/>
                <w:i w:val="0"/>
                <w:iCs w:val="0"/>
                <w:color w:val="222222"/>
                <w:sz w:val="17"/>
                <w:szCs w:val="17"/>
                <w:rtl w:val="0"/>
              </w:rPr>
              <w:t xml:space="preserve">For every pull request (PR) targeting the main/production branch:</w:t>
            </w:r>
            <w:r w:rsidDel="00000000" w:rsidR="00000000" w:rsidRPr="00000000">
              <w:rPr>
                <w:rtl w:val="0"/>
              </w:rPr>
            </w:r>
          </w:p>
          <w:p w:rsidR="00000000" w:rsidDel="00000000" w:rsidP="00000000" w:rsidRDefault="00000000" w:rsidRPr="00000000" w14:paraId="00000678">
            <w:pPr>
              <w:spacing w:after="80" w:lineRule="auto"/>
              <w:rPr/>
            </w:pPr>
            <w:r w:rsidDel="00000000" w:rsidR="00000000" w:rsidRPr="00000000">
              <w:rPr>
                <w:rtl w:val="0"/>
              </w:rPr>
            </w:r>
          </w:p>
          <w:p w:rsidR="00000000" w:rsidDel="00000000" w:rsidP="00000000" w:rsidRDefault="00000000" w:rsidRPr="00000000" w14:paraId="00000679">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Reviewer requirements:</w:t>
            </w:r>
            <w:r w:rsidDel="00000000" w:rsidR="00000000" w:rsidRPr="00000000">
              <w:rPr>
                <w:rtl w:val="0"/>
              </w:rPr>
            </w:r>
          </w:p>
          <w:p w:rsidR="00000000" w:rsidDel="00000000" w:rsidP="00000000" w:rsidRDefault="00000000" w:rsidRPr="00000000" w14:paraId="0000067A">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All PRs: minimum 2 approved reviews required for merge (enforce via branch protection setting).</w:t>
            </w:r>
            <w:r w:rsidDel="00000000" w:rsidR="00000000" w:rsidRPr="00000000">
              <w:rPr>
                <w:rtl w:val="0"/>
              </w:rPr>
            </w:r>
          </w:p>
          <w:p w:rsidR="00000000" w:rsidDel="00000000" w:rsidP="00000000" w:rsidRDefault="00000000" w:rsidRPr="00000000" w14:paraId="0000067B">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Smart contract PRs and any security-critical code: TL must be one of the 2 reviewers.</w:t>
            </w:r>
            <w:r w:rsidDel="00000000" w:rsidR="00000000" w:rsidRPr="00000000">
              <w:rPr>
                <w:rtl w:val="0"/>
              </w:rPr>
            </w:r>
          </w:p>
          <w:p w:rsidR="00000000" w:rsidDel="00000000" w:rsidP="00000000" w:rsidRDefault="00000000" w:rsidRPr="00000000" w14:paraId="0000067C">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Developer who authored the PR cannot be one of the 2 reviewers (SoD — POL-004 §2.4).</w:t>
            </w:r>
            <w:r w:rsidDel="00000000" w:rsidR="00000000" w:rsidRPr="00000000">
              <w:rPr>
                <w:rtl w:val="0"/>
              </w:rPr>
            </w:r>
          </w:p>
          <w:p w:rsidR="00000000" w:rsidDel="00000000" w:rsidP="00000000" w:rsidRDefault="00000000" w:rsidRPr="00000000" w14:paraId="0000067D">
            <w:pPr>
              <w:spacing w:after="80" w:lineRule="auto"/>
              <w:rPr/>
            </w:pPr>
            <w:r w:rsidDel="00000000" w:rsidR="00000000" w:rsidRPr="00000000">
              <w:rPr>
                <w:rtl w:val="0"/>
              </w:rPr>
            </w:r>
          </w:p>
          <w:p w:rsidR="00000000" w:rsidDel="00000000" w:rsidP="00000000" w:rsidRDefault="00000000" w:rsidRPr="00000000" w14:paraId="0000067E">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Review scope for smart contract PRs:</w:t>
            </w:r>
            <w:r w:rsidDel="00000000" w:rsidR="00000000" w:rsidRPr="00000000">
              <w:rPr>
                <w:rtl w:val="0"/>
              </w:rPr>
            </w:r>
          </w:p>
          <w:p w:rsidR="00000000" w:rsidDel="00000000" w:rsidP="00000000" w:rsidRDefault="00000000" w:rsidRPr="00000000" w14:paraId="0000067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Check for reentrancy vulnerabilities (especially external calls before state updates)</w:t>
            </w:r>
            <w:r w:rsidDel="00000000" w:rsidR="00000000" w:rsidRPr="00000000">
              <w:rPr>
                <w:rtl w:val="0"/>
              </w:rPr>
            </w:r>
          </w:p>
          <w:p w:rsidR="00000000" w:rsidDel="00000000" w:rsidP="00000000" w:rsidRDefault="00000000" w:rsidRPr="00000000" w14:paraId="00000680">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Check access control: all admin functions have correct modifiers</w:t>
            </w:r>
            <w:r w:rsidDel="00000000" w:rsidR="00000000" w:rsidRPr="00000000">
              <w:rPr>
                <w:rtl w:val="0"/>
              </w:rPr>
            </w:r>
          </w:p>
          <w:p w:rsidR="00000000" w:rsidDel="00000000" w:rsidP="00000000" w:rsidRDefault="00000000" w:rsidRPr="00000000" w14:paraId="00000681">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Check arithmetic: unchecked blocks, potential overflow/underflow</w:t>
            </w:r>
            <w:r w:rsidDel="00000000" w:rsidR="00000000" w:rsidRPr="00000000">
              <w:rPr>
                <w:rtl w:val="0"/>
              </w:rPr>
            </w:r>
          </w:p>
          <w:p w:rsidR="00000000" w:rsidDel="00000000" w:rsidP="00000000" w:rsidRDefault="00000000" w:rsidRPr="00000000" w14:paraId="00000682">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Check for hard-coded addresses, keys, or secrets</w:t>
            </w:r>
            <w:r w:rsidDel="00000000" w:rsidR="00000000" w:rsidRPr="00000000">
              <w:rPr>
                <w:rtl w:val="0"/>
              </w:rPr>
            </w:r>
          </w:p>
          <w:p w:rsidR="00000000" w:rsidDel="00000000" w:rsidP="00000000" w:rsidRDefault="00000000" w:rsidRPr="00000000" w14:paraId="00000683">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Check SAST findings: CI/CD must show green (Critical/High clear) before review approval</w:t>
            </w:r>
            <w:r w:rsidDel="00000000" w:rsidR="00000000" w:rsidRPr="00000000">
              <w:rPr>
                <w:rtl w:val="0"/>
              </w:rPr>
            </w:r>
          </w:p>
          <w:p w:rsidR="00000000" w:rsidDel="00000000" w:rsidP="00000000" w:rsidRDefault="00000000" w:rsidRPr="00000000" w14:paraId="00000684">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Check that the implementation matches the threat model assumptions</w:t>
            </w:r>
            <w:r w:rsidDel="00000000" w:rsidR="00000000" w:rsidRPr="00000000">
              <w:rPr>
                <w:rtl w:val="0"/>
              </w:rPr>
            </w:r>
          </w:p>
          <w:p w:rsidR="00000000" w:rsidDel="00000000" w:rsidP="00000000" w:rsidRDefault="00000000" w:rsidRPr="00000000" w14:paraId="00000685">
            <w:pPr>
              <w:spacing w:after="80" w:lineRule="auto"/>
              <w:rPr/>
            </w:pPr>
            <w:r w:rsidDel="00000000" w:rsidR="00000000" w:rsidRPr="00000000">
              <w:rPr>
                <w:rtl w:val="0"/>
              </w:rPr>
            </w:r>
          </w:p>
          <w:p w:rsidR="00000000" w:rsidDel="00000000" w:rsidP="00000000" w:rsidRDefault="00000000" w:rsidRPr="00000000" w14:paraId="00000686">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Review documentation:</w:t>
            </w:r>
            <w:r w:rsidDel="00000000" w:rsidR="00000000" w:rsidRPr="00000000">
              <w:rPr>
                <w:rtl w:val="0"/>
              </w:rPr>
            </w:r>
          </w:p>
          <w:p w:rsidR="00000000" w:rsidDel="00000000" w:rsidP="00000000" w:rsidRDefault="00000000" w:rsidRPr="00000000" w14:paraId="00000687">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PR description must reference: (a) related ticket/issue; (b) threat model section addressed; (c) SAST scan result.</w:t>
            </w:r>
            <w:r w:rsidDel="00000000" w:rsidR="00000000" w:rsidRPr="00000000">
              <w:rPr>
                <w:rtl w:val="0"/>
              </w:rPr>
            </w:r>
          </w:p>
          <w:p w:rsidR="00000000" w:rsidDel="00000000" w:rsidP="00000000" w:rsidRDefault="00000000" w:rsidRPr="00000000" w14:paraId="00000688">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Reviewers must leave substantive comments (not just "LGTM") for any security-critical PR.</w:t>
            </w:r>
            <w:r w:rsidDel="00000000" w:rsidR="00000000" w:rsidRPr="00000000">
              <w:rPr>
                <w:rtl w:val="0"/>
              </w:rPr>
            </w:r>
          </w:p>
          <w:p w:rsidR="00000000" w:rsidDel="00000000" w:rsidP="00000000" w:rsidRDefault="00000000" w:rsidRPr="00000000" w14:paraId="00000689">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If a reviewer identifies a finding: create a GitHub/GitLab issue with severity classification before approving the PR.</w:t>
            </w:r>
            <w:r w:rsidDel="00000000" w:rsidR="00000000" w:rsidRPr="00000000">
              <w:rPr>
                <w:rtl w:val="0"/>
              </w:rPr>
            </w:r>
          </w:p>
          <w:p w:rsidR="00000000" w:rsidDel="00000000" w:rsidP="00000000" w:rsidRDefault="00000000" w:rsidRPr="00000000" w14:paraId="0000068A">
            <w:pPr>
              <w:spacing w:after="80" w:lineRule="auto"/>
              <w:rPr/>
            </w:pPr>
            <w:r w:rsidDel="00000000" w:rsidR="00000000" w:rsidRPr="00000000">
              <w:rPr>
                <w:rtl w:val="0"/>
              </w:rPr>
            </w:r>
          </w:p>
          <w:p w:rsidR="00000000" w:rsidDel="00000000" w:rsidP="00000000" w:rsidRDefault="00000000" w:rsidRPr="00000000" w14:paraId="0000068B">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For Critical findings identified during review:</w:t>
            </w:r>
            <w:r w:rsidDel="00000000" w:rsidR="00000000" w:rsidRPr="00000000">
              <w:rPr>
                <w:rtl w:val="0"/>
              </w:rPr>
            </w:r>
          </w:p>
          <w:p w:rsidR="00000000" w:rsidDel="00000000" w:rsidP="00000000" w:rsidRDefault="00000000" w:rsidRPr="00000000" w14:paraId="0000068C">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Do not merge. Create Critical severity issue. Assign to Dev. Re-review after fix.</w:t>
            </w:r>
            <w:r w:rsidDel="00000000" w:rsidR="00000000" w:rsidRPr="00000000">
              <w:rPr>
                <w:rtl w:val="0"/>
              </w:rPr>
            </w:r>
          </w:p>
          <w:p w:rsidR="00000000" w:rsidDel="00000000" w:rsidP="00000000" w:rsidRDefault="00000000" w:rsidRPr="00000000" w14:paraId="0000068D">
            <w:pPr>
              <w:spacing w:after="0" w:lineRule="auto"/>
              <w:rPr/>
            </w:pPr>
            <w:r w:rsidDel="00000000" w:rsidR="00000000" w:rsidRPr="00000000">
              <w:rPr>
                <w:rFonts w:ascii="Arial" w:cs="Arial" w:eastAsia="Arial" w:hAnsi="Arial"/>
                <w:b w:val="0"/>
                <w:bCs w:val="0"/>
                <w:i w:val="0"/>
                <w:iCs w:val="0"/>
                <w:color w:val="222222"/>
                <w:sz w:val="17"/>
                <w:szCs w:val="17"/>
                <w:rtl w:val="0"/>
              </w:rPr>
              <w:t xml:space="preserve">   - If the fix cannot be completed within 24 hours, notify TL and PM. Consider blocking Phase 8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8E">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8F">
            <w:pPr>
              <w:spacing w:after="0" w:lineRule="auto"/>
              <w:rPr/>
            </w:pPr>
            <w:r w:rsidDel="00000000" w:rsidR="00000000" w:rsidRPr="00000000">
              <w:rPr>
                <w:rFonts w:ascii="Arial" w:cs="Arial" w:eastAsia="Arial" w:hAnsi="Arial"/>
                <w:b w:val="0"/>
                <w:bCs w:val="0"/>
                <w:i w:val="0"/>
                <w:iCs w:val="0"/>
                <w:color w:val="222222"/>
                <w:sz w:val="17"/>
                <w:szCs w:val="17"/>
                <w:rtl w:val="0"/>
              </w:rPr>
              <w:t xml:space="preserve">PR in repository; threat model (P5-TL-001) for context; SAST scan result from CI/CD.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90">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91">
            <w:pPr>
              <w:spacing w:after="0" w:lineRule="auto"/>
              <w:rPr/>
            </w:pPr>
            <w:r w:rsidDel="00000000" w:rsidR="00000000" w:rsidRPr="00000000">
              <w:rPr>
                <w:rFonts w:ascii="Arial" w:cs="Arial" w:eastAsia="Arial" w:hAnsi="Arial"/>
                <w:b w:val="0"/>
                <w:bCs w:val="0"/>
                <w:i w:val="0"/>
                <w:iCs w:val="0"/>
                <w:color w:val="222222"/>
                <w:sz w:val="17"/>
                <w:szCs w:val="17"/>
                <w:rtl w:val="0"/>
              </w:rPr>
              <w:t xml:space="preserve">Repository PR review process enforced by branch protection. TL reviews security-critical PRs. Review comments documented in repository.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92">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93">
            <w:pPr>
              <w:spacing w:after="0" w:lineRule="auto"/>
              <w:rPr/>
            </w:pPr>
            <w:r w:rsidDel="00000000" w:rsidR="00000000" w:rsidRPr="00000000">
              <w:rPr>
                <w:rFonts w:ascii="Arial" w:cs="Arial" w:eastAsia="Arial" w:hAnsi="Arial"/>
                <w:b w:val="0"/>
                <w:bCs w:val="0"/>
                <w:i w:val="0"/>
                <w:iCs w:val="0"/>
                <w:color w:val="222222"/>
                <w:sz w:val="17"/>
                <w:szCs w:val="17"/>
                <w:rtl w:val="0"/>
              </w:rPr>
              <w:t xml:space="preserve">PR merged with: 2 reviewer approvals; SAST green; substantive review comments for security-critical PRs; any findings created as issues.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694">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95">
            <w:pPr>
              <w:spacing w:after="0" w:lineRule="auto"/>
              <w:rPr/>
            </w:pPr>
            <w:r w:rsidDel="00000000" w:rsidR="00000000" w:rsidRPr="00000000">
              <w:rPr>
                <w:rFonts w:ascii="Arial" w:cs="Arial" w:eastAsia="Arial" w:hAnsi="Arial"/>
                <w:b w:val="0"/>
                <w:bCs w:val="0"/>
                <w:i w:val="0"/>
                <w:iCs w:val="0"/>
                <w:color w:val="17737a"/>
                <w:sz w:val="17"/>
                <w:szCs w:val="17"/>
                <w:rtl w:val="0"/>
              </w:rPr>
              <w:t xml:space="preserve">Repository PR record (URL, reviewer names, approval timestamps, SAST status). Issue tracker records for any findings raised during review. (Export PR history as PDF for audit evidence package.)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696">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97">
            <w:pPr>
              <w:spacing w:after="0" w:lineRule="auto"/>
              <w:rPr/>
            </w:pPr>
            <w:r w:rsidDel="00000000" w:rsidR="00000000" w:rsidRPr="00000000">
              <w:rPr>
                <w:rFonts w:ascii="Arial" w:cs="Arial" w:eastAsia="Arial" w:hAnsi="Arial"/>
                <w:b w:val="1"/>
                <w:bCs w:val="1"/>
                <w:i w:val="0"/>
                <w:iCs w:val="0"/>
                <w:color w:val="5b2c8d"/>
                <w:sz w:val="17"/>
                <w:szCs w:val="17"/>
                <w:rtl w:val="0"/>
              </w:rPr>
              <w:t xml:space="preserve">TL approval required for all smart contract PRs. Any Critical finding blocks merge without TL explicit override (which itself must be documented).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698">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99">
            <w:pPr>
              <w:spacing w:after="0" w:lineRule="auto"/>
              <w:rPr/>
            </w:pPr>
            <w:r w:rsidDel="00000000" w:rsidR="00000000" w:rsidRPr="00000000">
              <w:rPr>
                <w:rFonts w:ascii="Arial" w:cs="Arial" w:eastAsia="Arial" w:hAnsi="Arial"/>
                <w:b w:val="0"/>
                <w:bCs w:val="0"/>
                <w:i w:val="0"/>
                <w:iCs w:val="0"/>
                <w:color w:val="222222"/>
                <w:sz w:val="17"/>
                <w:szCs w:val="17"/>
                <w:rtl w:val="0"/>
              </w:rPr>
              <w:t xml:space="preserve">Branch protection enforces 2-reviewer requirement. TL has reviewed all smart contract PRs. No Critical/High SAST finding is present in merged PRs. All findings raised during review are tracked in issue register.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9A">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9B">
            <w:pPr>
              <w:spacing w:after="0" w:lineRule="auto"/>
              <w:rPr/>
            </w:pPr>
            <w:r w:rsidDel="00000000" w:rsidR="00000000" w:rsidRPr="00000000">
              <w:rPr>
                <w:rFonts w:ascii="Arial" w:cs="Arial" w:eastAsia="Arial" w:hAnsi="Arial"/>
                <w:b w:val="1"/>
                <w:bCs w:val="1"/>
                <w:i w:val="0"/>
                <w:iCs w:val="0"/>
                <w:color w:val="222222"/>
                <w:sz w:val="17"/>
                <w:szCs w:val="17"/>
                <w:rtl w:val="0"/>
              </w:rPr>
              <w:t xml:space="preserve">SEC-CRIT-01 (critical vulnerability); hard-coded secrets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9C">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9D">
            <w:pPr>
              <w:spacing w:after="0" w:lineRule="auto"/>
              <w:rPr/>
            </w:pPr>
            <w:r w:rsidDel="00000000" w:rsidR="00000000" w:rsidRPr="00000000">
              <w:rPr>
                <w:rFonts w:ascii="Arial" w:cs="Arial" w:eastAsia="Arial" w:hAnsi="Arial"/>
                <w:b w:val="0"/>
                <w:bCs w:val="0"/>
                <w:i w:val="0"/>
                <w:iCs w:val="0"/>
                <w:color w:val="222222"/>
                <w:sz w:val="17"/>
                <w:szCs w:val="17"/>
                <w:rtl w:val="0"/>
              </w:rPr>
              <w:t xml:space="preserve">Peer code review — STD-101 Step 6; POL-002 §3.1; POL-006 §2 (Phase 6 row)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9E">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9F">
            <w:pPr>
              <w:spacing w:after="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POL-002 §3.1 (minimum 2 reviewers); POL-004 §2.4 (SoD — author ≠ reviewer); POL-006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A0">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A1">
            <w:pPr>
              <w:spacing w:after="0" w:lineRule="auto"/>
              <w:rPr/>
            </w:pPr>
            <w:r w:rsidDel="00000000" w:rsidR="00000000" w:rsidRPr="00000000">
              <w:rPr>
                <w:rFonts w:ascii="Arial" w:cs="Arial" w:eastAsia="Arial" w:hAnsi="Arial"/>
                <w:b w:val="0"/>
                <w:bCs w:val="0"/>
                <w:i w:val="0"/>
                <w:iCs w:val="0"/>
                <w:color w:val="222222"/>
                <w:sz w:val="17"/>
                <w:szCs w:val="17"/>
                <w:rtl w:val="0"/>
              </w:rPr>
              <w:t xml:space="preserve">Repository: PR history (permanent). Google Workspace: /[Client]/[Project]/GRC/Phase-6-Delivery/evidence/PR-review-log-[DATE].pdf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6A2">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A3">
            <w:pPr>
              <w:spacing w:after="0" w:lineRule="auto"/>
              <w:rPr/>
            </w:pPr>
            <w:r w:rsidDel="00000000" w:rsidR="00000000" w:rsidRPr="00000000">
              <w:rPr>
                <w:rFonts w:ascii="Arial" w:cs="Arial" w:eastAsia="Arial" w:hAnsi="Arial"/>
                <w:b w:val="0"/>
                <w:bCs w:val="0"/>
                <w:i w:val="0"/>
                <w:iCs w:val="0"/>
                <w:color w:val="1f3864"/>
                <w:sz w:val="17"/>
                <w:szCs w:val="17"/>
                <w:rtl w:val="0"/>
              </w:rPr>
              <w:t xml:space="preserve">Auditors will pull PR history and verify reviewer names, approval counts, and SAST status. Any merged PR with fewer than 2 approvals or with a Critical SAST finding unresolved is a control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A4">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A5">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B: client engineers may be given read access to the repository but cannot be counted as one of the 2 required reviewers unless they have been vetted and included in the RACI.</w:t>
            </w:r>
            <w:r w:rsidDel="00000000" w:rsidR="00000000" w:rsidRPr="00000000">
              <w:rPr>
                <w:rtl w:val="0"/>
              </w:rPr>
            </w:r>
          </w:p>
        </w:tc>
      </w:tr>
    </w:tbl>
    <w:p w:rsidR="00000000" w:rsidDel="00000000" w:rsidP="00000000" w:rsidRDefault="00000000" w:rsidRPr="00000000" w14:paraId="000006A6">
      <w:pPr>
        <w:spacing w:after="10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6A7">
            <w:pPr>
              <w:rPr/>
            </w:pPr>
            <w:r w:rsidDel="00000000" w:rsidR="00000000" w:rsidRPr="00000000">
              <w:rPr>
                <w:rFonts w:ascii="Arial" w:cs="Arial" w:eastAsia="Arial" w:hAnsi="Arial"/>
                <w:b w:val="1"/>
                <w:bCs w:val="1"/>
                <w:color w:val="1e6b38"/>
                <w:sz w:val="21"/>
                <w:szCs w:val="21"/>
                <w:rtl w:val="0"/>
              </w:rPr>
              <w:t xml:space="preserve">P6-QA-001   </w:t>
            </w:r>
            <w:r w:rsidDel="00000000" w:rsidR="00000000" w:rsidRPr="00000000">
              <w:rPr>
                <w:rFonts w:ascii="Arial" w:cs="Arial" w:eastAsia="Arial" w:hAnsi="Arial"/>
                <w:b w:val="1"/>
                <w:bCs w:val="1"/>
                <w:color w:val="1f3864"/>
                <w:sz w:val="21"/>
                <w:szCs w:val="21"/>
                <w:rtl w:val="0"/>
              </w:rPr>
              <w:t xml:space="preserve">Conduct internal audit (2 independent reviewers, not code authors)</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A9">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AA">
            <w:pPr>
              <w:spacing w:after="0" w:lineRule="auto"/>
              <w:rPr/>
            </w:pPr>
            <w:r w:rsidDel="00000000" w:rsidR="00000000" w:rsidRPr="00000000">
              <w:rPr>
                <w:rFonts w:ascii="Arial" w:cs="Arial" w:eastAsia="Arial" w:hAnsi="Arial"/>
                <w:b w:val="0"/>
                <w:bCs w:val="0"/>
                <w:i w:val="0"/>
                <w:iCs w:val="0"/>
                <w:color w:val="222222"/>
                <w:sz w:val="17"/>
                <w:szCs w:val="17"/>
                <w:rtl w:val="0"/>
              </w:rPr>
              <w:t xml:space="preserve">P6-QA-001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AB">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AC">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6 —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AD">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AE">
            <w:pPr>
              <w:spacing w:after="0" w:lineRule="auto"/>
              <w:rPr/>
            </w:pPr>
            <w:r w:rsidDel="00000000" w:rsidR="00000000" w:rsidRPr="00000000">
              <w:rPr>
                <w:rFonts w:ascii="Arial" w:cs="Arial" w:eastAsia="Arial" w:hAnsi="Arial"/>
                <w:b w:val="0"/>
                <w:bCs w:val="0"/>
                <w:i w:val="0"/>
                <w:iCs w:val="0"/>
                <w:color w:val="222222"/>
                <w:sz w:val="17"/>
                <w:szCs w:val="17"/>
                <w:rtl w:val="0"/>
              </w:rPr>
              <w:t xml:space="preserve">QA Engineer (QA)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AF">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B0">
            <w:pPr>
              <w:spacing w:after="0" w:lineRule="auto"/>
              <w:rPr/>
            </w:pPr>
            <w:r w:rsidDel="00000000" w:rsidR="00000000" w:rsidRPr="00000000">
              <w:rPr>
                <w:rFonts w:ascii="Arial" w:cs="Arial" w:eastAsia="Arial" w:hAnsi="Arial"/>
                <w:b w:val="0"/>
                <w:bCs w:val="0"/>
                <w:i w:val="0"/>
                <w:iCs w:val="0"/>
                <w:color w:val="222222"/>
                <w:sz w:val="17"/>
                <w:szCs w:val="17"/>
                <w:rtl w:val="0"/>
              </w:rPr>
              <w:t xml:space="preserve">Conduct a comprehensive internal audit by reviewers who are not the code authors, ensuring independent identification of Critical and High vulnerabilities before the testnet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B1">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B2">
            <w:pPr>
              <w:spacing w:after="0" w:lineRule="auto"/>
              <w:rPr/>
            </w:pPr>
            <w:r w:rsidDel="00000000" w:rsidR="00000000" w:rsidRPr="00000000">
              <w:rPr>
                <w:rFonts w:ascii="Arial" w:cs="Arial" w:eastAsia="Arial" w:hAnsi="Arial"/>
                <w:b w:val="0"/>
                <w:bCs w:val="0"/>
                <w:i w:val="0"/>
                <w:iCs w:val="0"/>
                <w:color w:val="222222"/>
                <w:sz w:val="17"/>
                <w:szCs w:val="17"/>
                <w:rtl w:val="0"/>
              </w:rPr>
              <w:t xml:space="preserve">Conduct internal audit (2 independent reviewers, not code authors)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B3">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B4">
            <w:pPr>
              <w:spacing w:after="80" w:lineRule="auto"/>
              <w:rPr/>
            </w:pPr>
            <w:r w:rsidDel="00000000" w:rsidR="00000000" w:rsidRPr="00000000">
              <w:rPr>
                <w:rFonts w:ascii="Arial" w:cs="Arial" w:eastAsia="Arial" w:hAnsi="Arial"/>
                <w:b w:val="0"/>
                <w:bCs w:val="0"/>
                <w:i w:val="0"/>
                <w:iCs w:val="0"/>
                <w:color w:val="222222"/>
                <w:sz w:val="17"/>
                <w:szCs w:val="17"/>
                <w:rtl w:val="0"/>
              </w:rPr>
              <w:t xml:space="preserve">Internal audit must be completed before Gate G5 and before testnet deployment (Phase 8). Process:</w:t>
            </w:r>
            <w:r w:rsidDel="00000000" w:rsidR="00000000" w:rsidRPr="00000000">
              <w:rPr>
                <w:rtl w:val="0"/>
              </w:rPr>
            </w:r>
          </w:p>
          <w:p w:rsidR="00000000" w:rsidDel="00000000" w:rsidP="00000000" w:rsidRDefault="00000000" w:rsidRPr="00000000" w14:paraId="000006B5">
            <w:pPr>
              <w:spacing w:after="80" w:lineRule="auto"/>
              <w:rPr/>
            </w:pPr>
            <w:r w:rsidDel="00000000" w:rsidR="00000000" w:rsidRPr="00000000">
              <w:rPr>
                <w:rtl w:val="0"/>
              </w:rPr>
            </w:r>
          </w:p>
          <w:p w:rsidR="00000000" w:rsidDel="00000000" w:rsidP="00000000" w:rsidRDefault="00000000" w:rsidRPr="00000000" w14:paraId="000006B6">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Audit team composition:</w:t>
            </w:r>
            <w:r w:rsidDel="00000000" w:rsidR="00000000" w:rsidRPr="00000000">
              <w:rPr>
                <w:rtl w:val="0"/>
              </w:rPr>
            </w:r>
          </w:p>
          <w:p w:rsidR="00000000" w:rsidDel="00000000" w:rsidP="00000000" w:rsidRDefault="00000000" w:rsidRPr="00000000" w14:paraId="000006B7">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Minimum 2 reviewers.</w:t>
            </w:r>
            <w:r w:rsidDel="00000000" w:rsidR="00000000" w:rsidRPr="00000000">
              <w:rPr>
                <w:rtl w:val="0"/>
              </w:rPr>
            </w:r>
          </w:p>
          <w:p w:rsidR="00000000" w:rsidDel="00000000" w:rsidP="00000000" w:rsidRDefault="00000000" w:rsidRPr="00000000" w14:paraId="000006B8">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Neither reviewer may have authored the code being audited.</w:t>
            </w:r>
            <w:r w:rsidDel="00000000" w:rsidR="00000000" w:rsidRPr="00000000">
              <w:rPr>
                <w:rtl w:val="0"/>
              </w:rPr>
            </w:r>
          </w:p>
          <w:p w:rsidR="00000000" w:rsidDel="00000000" w:rsidP="00000000" w:rsidRDefault="00000000" w:rsidRPr="00000000" w14:paraId="000006B9">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TL must be one reviewer for smart contract audits.</w:t>
            </w:r>
            <w:r w:rsidDel="00000000" w:rsidR="00000000" w:rsidRPr="00000000">
              <w:rPr>
                <w:rtl w:val="0"/>
              </w:rPr>
            </w:r>
          </w:p>
          <w:p w:rsidR="00000000" w:rsidDel="00000000" w:rsidP="00000000" w:rsidRDefault="00000000" w:rsidRPr="00000000" w14:paraId="000006BA">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QA Engineer is the second reviewer (or a second qualified developer who did not author).</w:t>
            </w:r>
            <w:r w:rsidDel="00000000" w:rsidR="00000000" w:rsidRPr="00000000">
              <w:rPr>
                <w:rtl w:val="0"/>
              </w:rPr>
            </w:r>
          </w:p>
          <w:p w:rsidR="00000000" w:rsidDel="00000000" w:rsidP="00000000" w:rsidRDefault="00000000" w:rsidRPr="00000000" w14:paraId="000006BB">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For T3/T4: consider using a developer from a different Node as the second reviewer.</w:t>
            </w:r>
            <w:r w:rsidDel="00000000" w:rsidR="00000000" w:rsidRPr="00000000">
              <w:rPr>
                <w:rtl w:val="0"/>
              </w:rPr>
            </w:r>
          </w:p>
          <w:p w:rsidR="00000000" w:rsidDel="00000000" w:rsidP="00000000" w:rsidRDefault="00000000" w:rsidRPr="00000000" w14:paraId="000006BC">
            <w:pPr>
              <w:spacing w:after="80" w:lineRule="auto"/>
              <w:rPr/>
            </w:pPr>
            <w:r w:rsidDel="00000000" w:rsidR="00000000" w:rsidRPr="00000000">
              <w:rPr>
                <w:rtl w:val="0"/>
              </w:rPr>
            </w:r>
          </w:p>
          <w:p w:rsidR="00000000" w:rsidDel="00000000" w:rsidP="00000000" w:rsidRDefault="00000000" w:rsidRPr="00000000" w14:paraId="000006BD">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Audit scope — mandatory for all Web3 protocols:</w:t>
            </w:r>
            <w:r w:rsidDel="00000000" w:rsidR="00000000" w:rsidRPr="00000000">
              <w:rPr>
                <w:rtl w:val="0"/>
              </w:rPr>
            </w:r>
          </w:p>
          <w:p w:rsidR="00000000" w:rsidDel="00000000" w:rsidP="00000000" w:rsidRDefault="00000000" w:rsidRPr="00000000" w14:paraId="000006BE">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All smart contract code in scope for production deployment.</w:t>
            </w:r>
            <w:r w:rsidDel="00000000" w:rsidR="00000000" w:rsidRPr="00000000">
              <w:rPr>
                <w:rtl w:val="0"/>
              </w:rPr>
            </w:r>
          </w:p>
          <w:p w:rsidR="00000000" w:rsidDel="00000000" w:rsidP="00000000" w:rsidRDefault="00000000" w:rsidRPr="00000000" w14:paraId="000006B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Access control logic (roles, modifiers).</w:t>
            </w:r>
            <w:r w:rsidDel="00000000" w:rsidR="00000000" w:rsidRPr="00000000">
              <w:rPr>
                <w:rtl w:val="0"/>
              </w:rPr>
            </w:r>
          </w:p>
          <w:p w:rsidR="00000000" w:rsidDel="00000000" w:rsidP="00000000" w:rsidRDefault="00000000" w:rsidRPr="00000000" w14:paraId="000006C0">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All external calls and state mutation ordering.</w:t>
            </w:r>
            <w:r w:rsidDel="00000000" w:rsidR="00000000" w:rsidRPr="00000000">
              <w:rPr>
                <w:rtl w:val="0"/>
              </w:rPr>
            </w:r>
          </w:p>
          <w:p w:rsidR="00000000" w:rsidDel="00000000" w:rsidP="00000000" w:rsidRDefault="00000000" w:rsidRPr="00000000" w14:paraId="000006C1">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Gas consumption under worst-case scenarios.</w:t>
            </w:r>
            <w:r w:rsidDel="00000000" w:rsidR="00000000" w:rsidRPr="00000000">
              <w:rPr>
                <w:rtl w:val="0"/>
              </w:rPr>
            </w:r>
          </w:p>
          <w:p w:rsidR="00000000" w:rsidDel="00000000" w:rsidP="00000000" w:rsidRDefault="00000000" w:rsidRPr="00000000" w14:paraId="000006C2">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Upgrade mechanism (if proxy pattern).</w:t>
            </w:r>
            <w:r w:rsidDel="00000000" w:rsidR="00000000" w:rsidRPr="00000000">
              <w:rPr>
                <w:rtl w:val="0"/>
              </w:rPr>
            </w:r>
          </w:p>
          <w:p w:rsidR="00000000" w:rsidDel="00000000" w:rsidP="00000000" w:rsidRDefault="00000000" w:rsidRPr="00000000" w14:paraId="000006C3">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Initialization logic.</w:t>
            </w:r>
            <w:r w:rsidDel="00000000" w:rsidR="00000000" w:rsidRPr="00000000">
              <w:rPr>
                <w:rtl w:val="0"/>
              </w:rPr>
            </w:r>
          </w:p>
          <w:p w:rsidR="00000000" w:rsidDel="00000000" w:rsidP="00000000" w:rsidRDefault="00000000" w:rsidRPr="00000000" w14:paraId="000006C4">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All functions listed in the admin/control matrix.</w:t>
            </w:r>
            <w:r w:rsidDel="00000000" w:rsidR="00000000" w:rsidRPr="00000000">
              <w:rPr>
                <w:rtl w:val="0"/>
              </w:rPr>
            </w:r>
          </w:p>
          <w:p w:rsidR="00000000" w:rsidDel="00000000" w:rsidP="00000000" w:rsidRDefault="00000000" w:rsidRPr="00000000" w14:paraId="000006C5">
            <w:pPr>
              <w:spacing w:after="80" w:lineRule="auto"/>
              <w:rPr/>
            </w:pPr>
            <w:r w:rsidDel="00000000" w:rsidR="00000000" w:rsidRPr="00000000">
              <w:rPr>
                <w:rtl w:val="0"/>
              </w:rPr>
            </w:r>
          </w:p>
          <w:p w:rsidR="00000000" w:rsidDel="00000000" w:rsidP="00000000" w:rsidRDefault="00000000" w:rsidRPr="00000000" w14:paraId="000006C6">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Audit methodology:</w:t>
            </w:r>
            <w:r w:rsidDel="00000000" w:rsidR="00000000" w:rsidRPr="00000000">
              <w:rPr>
                <w:rtl w:val="0"/>
              </w:rPr>
            </w:r>
          </w:p>
          <w:p w:rsidR="00000000" w:rsidDel="00000000" w:rsidP="00000000" w:rsidRDefault="00000000" w:rsidRPr="00000000" w14:paraId="000006C7">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Manual code review line-by-line for security-critical contracts.</w:t>
            </w:r>
            <w:r w:rsidDel="00000000" w:rsidR="00000000" w:rsidRPr="00000000">
              <w:rPr>
                <w:rtl w:val="0"/>
              </w:rPr>
            </w:r>
          </w:p>
          <w:p w:rsidR="00000000" w:rsidDel="00000000" w:rsidP="00000000" w:rsidRDefault="00000000" w:rsidRPr="00000000" w14:paraId="000006C8">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Cross-reference against threat model (P5-TL-001) — every threat must have a corresponding code-level check.</w:t>
            </w:r>
            <w:r w:rsidDel="00000000" w:rsidR="00000000" w:rsidRPr="00000000">
              <w:rPr>
                <w:rtl w:val="0"/>
              </w:rPr>
            </w:r>
          </w:p>
          <w:p w:rsidR="00000000" w:rsidDel="00000000" w:rsidP="00000000" w:rsidRDefault="00000000" w:rsidRPr="00000000" w14:paraId="000006C9">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Run Slither (or equivalent) in full mode and review all findings.</w:t>
            </w:r>
            <w:r w:rsidDel="00000000" w:rsidR="00000000" w:rsidRPr="00000000">
              <w:rPr>
                <w:rtl w:val="0"/>
              </w:rPr>
            </w:r>
          </w:p>
          <w:p w:rsidR="00000000" w:rsidDel="00000000" w:rsidP="00000000" w:rsidRDefault="00000000" w:rsidRPr="00000000" w14:paraId="000006CA">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Run Echidna (or equivalent) fuzz testing on critical invariants.</w:t>
            </w:r>
            <w:r w:rsidDel="00000000" w:rsidR="00000000" w:rsidRPr="00000000">
              <w:rPr>
                <w:rtl w:val="0"/>
              </w:rPr>
            </w:r>
          </w:p>
          <w:p w:rsidR="00000000" w:rsidDel="00000000" w:rsidP="00000000" w:rsidRDefault="00000000" w:rsidRPr="00000000" w14:paraId="000006CB">
            <w:pPr>
              <w:spacing w:after="80" w:lineRule="auto"/>
              <w:rPr/>
            </w:pPr>
            <w:r w:rsidDel="00000000" w:rsidR="00000000" w:rsidRPr="00000000">
              <w:rPr>
                <w:rtl w:val="0"/>
              </w:rPr>
            </w:r>
          </w:p>
          <w:p w:rsidR="00000000" w:rsidDel="00000000" w:rsidP="00000000" w:rsidRDefault="00000000" w:rsidRPr="00000000" w14:paraId="000006CC">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Findings documentation:</w:t>
            </w:r>
            <w:r w:rsidDel="00000000" w:rsidR="00000000" w:rsidRPr="00000000">
              <w:rPr>
                <w:rtl w:val="0"/>
              </w:rPr>
            </w:r>
          </w:p>
          <w:p w:rsidR="00000000" w:rsidDel="00000000" w:rsidP="00000000" w:rsidRDefault="00000000" w:rsidRPr="00000000" w14:paraId="000006CD">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Each finding: ID, title, severity (Critical/High/Medium/Low/Info), description, proof-of-concept (where possible), recommendation.</w:t>
            </w:r>
            <w:r w:rsidDel="00000000" w:rsidR="00000000" w:rsidRPr="00000000">
              <w:rPr>
                <w:rtl w:val="0"/>
              </w:rPr>
            </w:r>
          </w:p>
          <w:p w:rsidR="00000000" w:rsidDel="00000000" w:rsidP="00000000" w:rsidRDefault="00000000" w:rsidRPr="00000000" w14:paraId="000006CE">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All Critical and High findings must be resolved before Phase 8. Resolution confirmed by re-audit of the fix.</w:t>
            </w:r>
            <w:r w:rsidDel="00000000" w:rsidR="00000000" w:rsidRPr="00000000">
              <w:rPr>
                <w:rtl w:val="0"/>
              </w:rPr>
            </w:r>
          </w:p>
          <w:p w:rsidR="00000000" w:rsidDel="00000000" w:rsidP="00000000" w:rsidRDefault="00000000" w:rsidRPr="00000000" w14:paraId="000006CF">
            <w:pPr>
              <w:spacing w:after="80" w:lineRule="auto"/>
              <w:rPr/>
            </w:pPr>
            <w:r w:rsidDel="00000000" w:rsidR="00000000" w:rsidRPr="00000000">
              <w:rPr>
                <w:rtl w:val="0"/>
              </w:rPr>
            </w:r>
          </w:p>
          <w:p w:rsidR="00000000" w:rsidDel="00000000" w:rsidP="00000000" w:rsidRDefault="00000000" w:rsidRPr="00000000" w14:paraId="000006D0">
            <w:pPr>
              <w:spacing w:after="80" w:lineRule="auto"/>
              <w:rPr/>
            </w:pPr>
            <w:r w:rsidDel="00000000" w:rsidR="00000000" w:rsidRPr="00000000">
              <w:rPr>
                <w:rFonts w:ascii="Arial" w:cs="Arial" w:eastAsia="Arial" w:hAnsi="Arial"/>
                <w:b w:val="0"/>
                <w:bCs w:val="0"/>
                <w:i w:val="0"/>
                <w:iCs w:val="0"/>
                <w:color w:val="222222"/>
                <w:sz w:val="17"/>
                <w:szCs w:val="17"/>
                <w:rtl w:val="0"/>
              </w:rPr>
              <w:t xml:space="preserve">5. Audit report:</w:t>
            </w:r>
            <w:r w:rsidDel="00000000" w:rsidR="00000000" w:rsidRPr="00000000">
              <w:rPr>
                <w:rtl w:val="0"/>
              </w:rPr>
            </w:r>
          </w:p>
          <w:p w:rsidR="00000000" w:rsidDel="00000000" w:rsidP="00000000" w:rsidRDefault="00000000" w:rsidRPr="00000000" w14:paraId="000006D1">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Summary: lines of code reviewed, reviewer names, audit scope, audit date.</w:t>
            </w:r>
            <w:r w:rsidDel="00000000" w:rsidR="00000000" w:rsidRPr="00000000">
              <w:rPr>
                <w:rtl w:val="0"/>
              </w:rPr>
            </w:r>
          </w:p>
          <w:p w:rsidR="00000000" w:rsidDel="00000000" w:rsidP="00000000" w:rsidRDefault="00000000" w:rsidRPr="00000000" w14:paraId="000006D2">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Finding table with disposition (Resolved / Accepted / Out of Scope).</w:t>
            </w:r>
            <w:r w:rsidDel="00000000" w:rsidR="00000000" w:rsidRPr="00000000">
              <w:rPr>
                <w:rtl w:val="0"/>
              </w:rPr>
            </w:r>
          </w:p>
          <w:p w:rsidR="00000000" w:rsidDel="00000000" w:rsidP="00000000" w:rsidRDefault="00000000" w:rsidRPr="00000000" w14:paraId="000006D3">
            <w:pPr>
              <w:spacing w:after="0" w:lineRule="auto"/>
              <w:rPr/>
            </w:pPr>
            <w:r w:rsidDel="00000000" w:rsidR="00000000" w:rsidRPr="00000000">
              <w:rPr>
                <w:rFonts w:ascii="Arial" w:cs="Arial" w:eastAsia="Arial" w:hAnsi="Arial"/>
                <w:b w:val="0"/>
                <w:bCs w:val="0"/>
                <w:i w:val="0"/>
                <w:iCs w:val="0"/>
                <w:color w:val="222222"/>
                <w:sz w:val="17"/>
                <w:szCs w:val="17"/>
                <w:rtl w:val="0"/>
              </w:rPr>
              <w:t xml:space="preserve">   - Both reviewers sign the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D4">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D5">
            <w:pPr>
              <w:spacing w:after="0" w:lineRule="auto"/>
              <w:rPr/>
            </w:pPr>
            <w:r w:rsidDel="00000000" w:rsidR="00000000" w:rsidRPr="00000000">
              <w:rPr>
                <w:rFonts w:ascii="Arial" w:cs="Arial" w:eastAsia="Arial" w:hAnsi="Arial"/>
                <w:b w:val="0"/>
                <w:bCs w:val="0"/>
                <w:i w:val="0"/>
                <w:iCs w:val="0"/>
                <w:color w:val="222222"/>
                <w:sz w:val="17"/>
                <w:szCs w:val="17"/>
                <w:rtl w:val="0"/>
              </w:rPr>
              <w:t xml:space="preserve">Complete smart contract codebase (frozen for audit — no commits during audit); threat model (P5-TL-001); admin/control matrix (P5-TL-002).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D6">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D7">
            <w:pPr>
              <w:spacing w:after="0" w:lineRule="auto"/>
              <w:rPr/>
            </w:pPr>
            <w:r w:rsidDel="00000000" w:rsidR="00000000" w:rsidRPr="00000000">
              <w:rPr>
                <w:rFonts w:ascii="Arial" w:cs="Arial" w:eastAsia="Arial" w:hAnsi="Arial"/>
                <w:b w:val="0"/>
                <w:bCs w:val="0"/>
                <w:i w:val="0"/>
                <w:iCs w:val="0"/>
                <w:color w:val="222222"/>
                <w:sz w:val="17"/>
                <w:szCs w:val="17"/>
                <w:rtl w:val="0"/>
              </w:rPr>
              <w:t xml:space="preserve">Manual review + automated tooling (Slither, Echidna). Each reviewer completes independently before consolidation.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D8">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D9">
            <w:pPr>
              <w:spacing w:after="0" w:lineRule="auto"/>
              <w:rPr/>
            </w:pPr>
            <w:r w:rsidDel="00000000" w:rsidR="00000000" w:rsidRPr="00000000">
              <w:rPr>
                <w:rFonts w:ascii="Arial" w:cs="Arial" w:eastAsia="Arial" w:hAnsi="Arial"/>
                <w:b w:val="0"/>
                <w:bCs w:val="0"/>
                <w:i w:val="0"/>
                <w:iCs w:val="0"/>
                <w:color w:val="222222"/>
                <w:sz w:val="17"/>
                <w:szCs w:val="17"/>
                <w:rtl w:val="0"/>
              </w:rPr>
              <w:t xml:space="preserve">Internal audit report: signed by both reviewers; finding table with severity, status, and resolution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6DA">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DB">
            <w:pPr>
              <w:spacing w:after="0" w:lineRule="auto"/>
              <w:rPr/>
            </w:pPr>
            <w:r w:rsidDel="00000000" w:rsidR="00000000" w:rsidRPr="00000000">
              <w:rPr>
                <w:rFonts w:ascii="Arial" w:cs="Arial" w:eastAsia="Arial" w:hAnsi="Arial"/>
                <w:b w:val="0"/>
                <w:bCs w:val="0"/>
                <w:i w:val="0"/>
                <w:iCs w:val="0"/>
                <w:color w:val="17737a"/>
                <w:sz w:val="17"/>
                <w:szCs w:val="17"/>
                <w:rtl w:val="0"/>
              </w:rPr>
              <w:t xml:space="preserve">Internal audit report (signed by TL + QA/2nd reviewer). Finding resolution records (PRs fixing each Critical/High finding, with TL review approval). SAST and fuzz tool output attached as appendix.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6DC">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DD">
            <w:pPr>
              <w:spacing w:after="0" w:lineRule="auto"/>
              <w:rPr/>
            </w:pPr>
            <w:r w:rsidDel="00000000" w:rsidR="00000000" w:rsidRPr="00000000">
              <w:rPr>
                <w:rFonts w:ascii="Arial" w:cs="Arial" w:eastAsia="Arial" w:hAnsi="Arial"/>
                <w:b w:val="1"/>
                <w:bCs w:val="1"/>
                <w:i w:val="0"/>
                <w:iCs w:val="0"/>
                <w:color w:val="5b2c8d"/>
                <w:sz w:val="17"/>
                <w:szCs w:val="17"/>
                <w:rtl w:val="0"/>
              </w:rPr>
              <w:t xml:space="preserve">TL must sign audit report. QA/2nd reviewer must sign. For any Critical/High finding formally ACCEPTED (not resolved): Node Owner + vCISO must co-sign the acceptance.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6DE">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DF">
            <w:pPr>
              <w:spacing w:after="0" w:lineRule="auto"/>
              <w:rPr/>
            </w:pPr>
            <w:r w:rsidDel="00000000" w:rsidR="00000000" w:rsidRPr="00000000">
              <w:rPr>
                <w:rFonts w:ascii="Arial" w:cs="Arial" w:eastAsia="Arial" w:hAnsi="Arial"/>
                <w:b w:val="0"/>
                <w:bCs w:val="0"/>
                <w:i w:val="0"/>
                <w:iCs w:val="0"/>
                <w:color w:val="222222"/>
                <w:sz w:val="17"/>
                <w:szCs w:val="17"/>
                <w:rtl w:val="0"/>
              </w:rPr>
              <w:t xml:space="preserve">All Critical and High findings RESOLVED (re-audited) or ACCEPTED with Node Owner + vCISO sign-off. Audit report signed by 2 reviewers who are not code authors. Finding resolution is traceable to PR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E0">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E1">
            <w:pPr>
              <w:spacing w:after="0" w:lineRule="auto"/>
              <w:rPr/>
            </w:pPr>
            <w:r w:rsidDel="00000000" w:rsidR="00000000" w:rsidRPr="00000000">
              <w:rPr>
                <w:rFonts w:ascii="Arial" w:cs="Arial" w:eastAsia="Arial" w:hAnsi="Arial"/>
                <w:b w:val="1"/>
                <w:bCs w:val="1"/>
                <w:i w:val="0"/>
                <w:iCs w:val="0"/>
                <w:color w:val="222222"/>
                <w:sz w:val="17"/>
                <w:szCs w:val="17"/>
                <w:rtl w:val="0"/>
              </w:rPr>
              <w:t xml:space="preserve">SEC-CRIT-01 (critical vulnerability undiscovered)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E2">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E3">
            <w:pPr>
              <w:spacing w:after="0" w:lineRule="auto"/>
              <w:rPr/>
            </w:pPr>
            <w:r w:rsidDel="00000000" w:rsidR="00000000" w:rsidRPr="00000000">
              <w:rPr>
                <w:rFonts w:ascii="Arial" w:cs="Arial" w:eastAsia="Arial" w:hAnsi="Arial"/>
                <w:b w:val="0"/>
                <w:bCs w:val="0"/>
                <w:i w:val="0"/>
                <w:iCs w:val="0"/>
                <w:color w:val="222222"/>
                <w:sz w:val="17"/>
                <w:szCs w:val="17"/>
                <w:rtl w:val="0"/>
              </w:rPr>
              <w:t xml:space="preserve">Internal audit — STD-101 Step 6; POL-006 §2 (Phase 6/internal audit row)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E4">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E5">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POL-006 §2 (internal audit: 2 reviewers, not authors); POL-002 §3.5; STD-101 Step 6 Gate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E6">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E7">
            <w:pPr>
              <w:spacing w:after="8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/[Client]/[Project]/GRC/Phase-6-Delivery/P6-QA-001-InternalAudit-v1.0-[DATE].docx</w:t>
            </w:r>
            <w:r w:rsidDel="00000000" w:rsidR="00000000" w:rsidRPr="00000000">
              <w:rPr>
                <w:rtl w:val="0"/>
              </w:rPr>
            </w:r>
          </w:p>
          <w:p w:rsidR="00000000" w:rsidDel="00000000" w:rsidP="00000000" w:rsidRDefault="00000000" w:rsidRPr="00000000" w14:paraId="000006E8">
            <w:pPr>
              <w:spacing w:after="0" w:lineRule="auto"/>
              <w:rPr/>
            </w:pPr>
            <w:r w:rsidDel="00000000" w:rsidR="00000000" w:rsidRPr="00000000">
              <w:rPr>
                <w:rFonts w:ascii="Arial" w:cs="Arial" w:eastAsia="Arial" w:hAnsi="Arial"/>
                <w:b w:val="0"/>
                <w:bCs w:val="0"/>
                <w:i w:val="0"/>
                <w:iCs w:val="0"/>
                <w:color w:val="222222"/>
                <w:sz w:val="17"/>
                <w:szCs w:val="17"/>
                <w:rtl w:val="0"/>
              </w:rPr>
              <w:t xml:space="preserve">Tool outputs: /[Client]/[Project]/GRC/Phase-6-Delivery/evidence/audit-tool-output/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6E9">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EA">
            <w:pPr>
              <w:spacing w:after="0" w:lineRule="auto"/>
              <w:rPr/>
            </w:pPr>
            <w:r w:rsidDel="00000000" w:rsidR="00000000" w:rsidRPr="00000000">
              <w:rPr>
                <w:rFonts w:ascii="Arial" w:cs="Arial" w:eastAsia="Arial" w:hAnsi="Arial"/>
                <w:b w:val="0"/>
                <w:bCs w:val="0"/>
                <w:i w:val="0"/>
                <w:iCs w:val="0"/>
                <w:color w:val="1f3864"/>
                <w:sz w:val="17"/>
                <w:szCs w:val="17"/>
                <w:rtl w:val="0"/>
              </w:rPr>
              <w:t xml:space="preserve">Internal audit report is the primary Phase 6 audit evidence. Auditors will verify: (1) 2 reviewer names (not code authors); (2) all Critical/High findings are resolved or have formal acceptance; (3) audit predates Phase 8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EB">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EC">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the protocol is DeFi or incentive-bearing: economic simulation results (P6-TL-002) must be reviewed by the audit team and any economic exploit findings included in the audit report.</w:t>
            </w:r>
            <w:r w:rsidDel="00000000" w:rsidR="00000000" w:rsidRPr="00000000">
              <w:rPr>
                <w:rtl w:val="0"/>
              </w:rPr>
            </w:r>
          </w:p>
        </w:tc>
      </w:tr>
    </w:tbl>
    <w:p w:rsidR="00000000" w:rsidDel="00000000" w:rsidP="00000000" w:rsidRDefault="00000000" w:rsidRPr="00000000" w14:paraId="000006ED">
      <w:pPr>
        <w:spacing w:after="10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6EE">
            <w:pPr>
              <w:rPr/>
            </w:pPr>
            <w:r w:rsidDel="00000000" w:rsidR="00000000" w:rsidRPr="00000000">
              <w:rPr>
                <w:rFonts w:ascii="Arial" w:cs="Arial" w:eastAsia="Arial" w:hAnsi="Arial"/>
                <w:b w:val="1"/>
                <w:bCs w:val="1"/>
                <w:color w:val="1e6b38"/>
                <w:sz w:val="21"/>
                <w:szCs w:val="21"/>
                <w:rtl w:val="0"/>
              </w:rPr>
              <w:t xml:space="preserve">P6-TL-002   </w:t>
            </w:r>
            <w:r w:rsidDel="00000000" w:rsidR="00000000" w:rsidRPr="00000000">
              <w:rPr>
                <w:rFonts w:ascii="Arial" w:cs="Arial" w:eastAsia="Arial" w:hAnsi="Arial"/>
                <w:b w:val="1"/>
                <w:bCs w:val="1"/>
                <w:color w:val="1f3864"/>
                <w:sz w:val="21"/>
                <w:szCs w:val="21"/>
                <w:rtl w:val="0"/>
              </w:rPr>
              <w:t xml:space="preserve">Conduct economic simulations for DeFi and incentive-bearing protocols</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F0">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F1">
            <w:pPr>
              <w:spacing w:after="0" w:lineRule="auto"/>
              <w:rPr/>
            </w:pPr>
            <w:r w:rsidDel="00000000" w:rsidR="00000000" w:rsidRPr="00000000">
              <w:rPr>
                <w:rFonts w:ascii="Arial" w:cs="Arial" w:eastAsia="Arial" w:hAnsi="Arial"/>
                <w:b w:val="0"/>
                <w:bCs w:val="0"/>
                <w:i w:val="0"/>
                <w:iCs w:val="0"/>
                <w:color w:val="222222"/>
                <w:sz w:val="17"/>
                <w:szCs w:val="17"/>
                <w:rtl w:val="0"/>
              </w:rPr>
              <w:t xml:space="preserve">P6-TL-002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F2">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F3">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6 —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F4">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F5">
            <w:pPr>
              <w:spacing w:after="0" w:lineRule="auto"/>
              <w:rPr/>
            </w:pPr>
            <w:r w:rsidDel="00000000" w:rsidR="00000000" w:rsidRPr="00000000">
              <w:rPr>
                <w:rFonts w:ascii="Arial" w:cs="Arial" w:eastAsia="Arial" w:hAnsi="Arial"/>
                <w:b w:val="0"/>
                <w:bCs w:val="0"/>
                <w:i w:val="0"/>
                <w:iCs w:val="0"/>
                <w:color w:val="222222"/>
                <w:sz w:val="17"/>
                <w:szCs w:val="17"/>
                <w:rtl w:val="0"/>
              </w:rPr>
              <w:t xml:space="preserve">Technical Lead (TL)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F6">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F7">
            <w:pPr>
              <w:spacing w:after="0" w:lineRule="auto"/>
              <w:rPr/>
            </w:pPr>
            <w:r w:rsidDel="00000000" w:rsidR="00000000" w:rsidRPr="00000000">
              <w:rPr>
                <w:rFonts w:ascii="Arial" w:cs="Arial" w:eastAsia="Arial" w:hAnsi="Arial"/>
                <w:b w:val="0"/>
                <w:bCs w:val="0"/>
                <w:i w:val="0"/>
                <w:iCs w:val="0"/>
                <w:color w:val="222222"/>
                <w:sz w:val="17"/>
                <w:szCs w:val="17"/>
                <w:rtl w:val="0"/>
              </w:rPr>
              <w:t xml:space="preserve">Identify gameable incentive mechanisms and economic exploit paths before deployment, as these are not detectable by standard SAST tools and represent a class of Web3-specific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F8">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6F9">
            <w:pPr>
              <w:spacing w:after="0" w:lineRule="auto"/>
              <w:rPr/>
            </w:pPr>
            <w:r w:rsidDel="00000000" w:rsidR="00000000" w:rsidRPr="00000000">
              <w:rPr>
                <w:rFonts w:ascii="Arial" w:cs="Arial" w:eastAsia="Arial" w:hAnsi="Arial"/>
                <w:b w:val="0"/>
                <w:bCs w:val="0"/>
                <w:i w:val="0"/>
                <w:iCs w:val="0"/>
                <w:color w:val="222222"/>
                <w:sz w:val="17"/>
                <w:szCs w:val="17"/>
                <w:rtl w:val="0"/>
              </w:rPr>
              <w:t xml:space="preserve">Conduct economic simulations for DeFi and incentive-bearing protocols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6FA">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6FB">
            <w:pPr>
              <w:spacing w:after="80" w:lineRule="auto"/>
              <w:rPr/>
            </w:pPr>
            <w:r w:rsidDel="00000000" w:rsidR="00000000" w:rsidRPr="00000000">
              <w:rPr>
                <w:rFonts w:ascii="Arial" w:cs="Arial" w:eastAsia="Arial" w:hAnsi="Arial"/>
                <w:b w:val="0"/>
                <w:bCs w:val="0"/>
                <w:i w:val="0"/>
                <w:iCs w:val="0"/>
                <w:color w:val="222222"/>
                <w:sz w:val="17"/>
                <w:szCs w:val="17"/>
                <w:rtl w:val="0"/>
              </w:rPr>
              <w:t xml:space="preserve">Required for all protocols that include: token incentives, liquidity mining, yield, borrowing/lending, AMM mechanics, bridge fees, staking rewards, or any value extraction mechanism.</w:t>
            </w:r>
            <w:r w:rsidDel="00000000" w:rsidR="00000000" w:rsidRPr="00000000">
              <w:rPr>
                <w:rtl w:val="0"/>
              </w:rPr>
            </w:r>
          </w:p>
          <w:p w:rsidR="00000000" w:rsidDel="00000000" w:rsidP="00000000" w:rsidRDefault="00000000" w:rsidRPr="00000000" w14:paraId="000006FC">
            <w:pPr>
              <w:spacing w:after="80" w:lineRule="auto"/>
              <w:rPr/>
            </w:pPr>
            <w:r w:rsidDel="00000000" w:rsidR="00000000" w:rsidRPr="00000000">
              <w:rPr>
                <w:rtl w:val="0"/>
              </w:rPr>
            </w:r>
          </w:p>
          <w:p w:rsidR="00000000" w:rsidDel="00000000" w:rsidP="00000000" w:rsidRDefault="00000000" w:rsidRPr="00000000" w14:paraId="000006FD">
            <w:pPr>
              <w:spacing w:after="80" w:lineRule="auto"/>
              <w:rPr/>
            </w:pPr>
            <w:r w:rsidDel="00000000" w:rsidR="00000000" w:rsidRPr="00000000">
              <w:rPr>
                <w:rFonts w:ascii="Arial" w:cs="Arial" w:eastAsia="Arial" w:hAnsi="Arial"/>
                <w:b w:val="0"/>
                <w:bCs w:val="0"/>
                <w:i w:val="0"/>
                <w:iCs w:val="0"/>
                <w:color w:val="222222"/>
                <w:sz w:val="17"/>
                <w:szCs w:val="17"/>
                <w:rtl w:val="0"/>
              </w:rPr>
              <w:t xml:space="preserve">Simulate the following attack scenarios (minimum):</w:t>
            </w:r>
            <w:r w:rsidDel="00000000" w:rsidR="00000000" w:rsidRPr="00000000">
              <w:rPr>
                <w:rtl w:val="0"/>
              </w:rPr>
            </w:r>
          </w:p>
          <w:p w:rsidR="00000000" w:rsidDel="00000000" w:rsidP="00000000" w:rsidRDefault="00000000" w:rsidRPr="00000000" w14:paraId="000006FE">
            <w:pPr>
              <w:spacing w:after="80" w:lineRule="auto"/>
              <w:rPr/>
            </w:pPr>
            <w:r w:rsidDel="00000000" w:rsidR="00000000" w:rsidRPr="00000000">
              <w:rPr>
                <w:rtl w:val="0"/>
              </w:rPr>
            </w:r>
          </w:p>
          <w:p w:rsidR="00000000" w:rsidDel="00000000" w:rsidP="00000000" w:rsidRDefault="00000000" w:rsidRPr="00000000" w14:paraId="000006FF">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MEV / Sandwich Attack:</w:t>
            </w:r>
            <w:r w:rsidDel="00000000" w:rsidR="00000000" w:rsidRPr="00000000">
              <w:rPr>
                <w:rtl w:val="0"/>
              </w:rPr>
            </w:r>
          </w:p>
          <w:p w:rsidR="00000000" w:rsidDel="00000000" w:rsidP="00000000" w:rsidRDefault="00000000" w:rsidRPr="00000000" w14:paraId="00000700">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Can an attacker profit by front-running and back-running a user transaction?</w:t>
            </w:r>
            <w:r w:rsidDel="00000000" w:rsidR="00000000" w:rsidRPr="00000000">
              <w:rPr>
                <w:rtl w:val="0"/>
              </w:rPr>
            </w:r>
          </w:p>
          <w:p w:rsidR="00000000" w:rsidDel="00000000" w:rsidP="00000000" w:rsidRDefault="00000000" w:rsidRPr="00000000" w14:paraId="00000701">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Is there slippage protection? What is the maximum loss per transaction?</w:t>
            </w:r>
            <w:r w:rsidDel="00000000" w:rsidR="00000000" w:rsidRPr="00000000">
              <w:rPr>
                <w:rtl w:val="0"/>
              </w:rPr>
            </w:r>
          </w:p>
          <w:p w:rsidR="00000000" w:rsidDel="00000000" w:rsidP="00000000" w:rsidRDefault="00000000" w:rsidRPr="00000000" w14:paraId="00000702">
            <w:pPr>
              <w:spacing w:after="80" w:lineRule="auto"/>
              <w:rPr/>
            </w:pPr>
            <w:r w:rsidDel="00000000" w:rsidR="00000000" w:rsidRPr="00000000">
              <w:rPr>
                <w:rtl w:val="0"/>
              </w:rPr>
            </w:r>
          </w:p>
          <w:p w:rsidR="00000000" w:rsidDel="00000000" w:rsidP="00000000" w:rsidRDefault="00000000" w:rsidRPr="00000000" w14:paraId="00000703">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Oracle Manipulation:</w:t>
            </w:r>
            <w:r w:rsidDel="00000000" w:rsidR="00000000" w:rsidRPr="00000000">
              <w:rPr>
                <w:rtl w:val="0"/>
              </w:rPr>
            </w:r>
          </w:p>
          <w:p w:rsidR="00000000" w:rsidDel="00000000" w:rsidP="00000000" w:rsidRDefault="00000000" w:rsidRPr="00000000" w14:paraId="00000704">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Simulate a large capital position acquiring spot price control (flash loan or whale).</w:t>
            </w:r>
            <w:r w:rsidDel="00000000" w:rsidR="00000000" w:rsidRPr="00000000">
              <w:rPr>
                <w:rtl w:val="0"/>
              </w:rPr>
            </w:r>
          </w:p>
          <w:p w:rsidR="00000000" w:rsidDel="00000000" w:rsidP="00000000" w:rsidRDefault="00000000" w:rsidRPr="00000000" w14:paraId="00000705">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Can the attacker move the oracle price enough to: trigger false liquidations, drain reserves, or extract protocol-held tokens?</w:t>
            </w:r>
            <w:r w:rsidDel="00000000" w:rsidR="00000000" w:rsidRPr="00000000">
              <w:rPr>
                <w:rtl w:val="0"/>
              </w:rPr>
            </w:r>
          </w:p>
          <w:p w:rsidR="00000000" w:rsidDel="00000000" w:rsidP="00000000" w:rsidRDefault="00000000" w:rsidRPr="00000000" w14:paraId="00000706">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Is TWAP used? What is the minimum TWAP window? Can it be manipulated within the window?</w:t>
            </w:r>
            <w:r w:rsidDel="00000000" w:rsidR="00000000" w:rsidRPr="00000000">
              <w:rPr>
                <w:rtl w:val="0"/>
              </w:rPr>
            </w:r>
          </w:p>
          <w:p w:rsidR="00000000" w:rsidDel="00000000" w:rsidP="00000000" w:rsidRDefault="00000000" w:rsidRPr="00000000" w14:paraId="00000707">
            <w:pPr>
              <w:spacing w:after="80" w:lineRule="auto"/>
              <w:rPr/>
            </w:pPr>
            <w:r w:rsidDel="00000000" w:rsidR="00000000" w:rsidRPr="00000000">
              <w:rPr>
                <w:rtl w:val="0"/>
              </w:rPr>
            </w:r>
          </w:p>
          <w:p w:rsidR="00000000" w:rsidDel="00000000" w:rsidP="00000000" w:rsidRDefault="00000000" w:rsidRPr="00000000" w14:paraId="00000708">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Griefing:</w:t>
            </w:r>
            <w:r w:rsidDel="00000000" w:rsidR="00000000" w:rsidRPr="00000000">
              <w:rPr>
                <w:rtl w:val="0"/>
              </w:rPr>
            </w:r>
          </w:p>
          <w:p w:rsidR="00000000" w:rsidDel="00000000" w:rsidP="00000000" w:rsidRDefault="00000000" w:rsidRPr="00000000" w14:paraId="00000709">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Can an attacker make the protocol unusable for others at low attacker cost?</w:t>
            </w:r>
            <w:r w:rsidDel="00000000" w:rsidR="00000000" w:rsidRPr="00000000">
              <w:rPr>
                <w:rtl w:val="0"/>
              </w:rPr>
            </w:r>
          </w:p>
          <w:p w:rsidR="00000000" w:rsidDel="00000000" w:rsidP="00000000" w:rsidRDefault="00000000" w:rsidRPr="00000000" w14:paraId="0000070A">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Example: filling all available slots, triggering gas limit failures, spamming state updates.</w:t>
            </w:r>
            <w:r w:rsidDel="00000000" w:rsidR="00000000" w:rsidRPr="00000000">
              <w:rPr>
                <w:rtl w:val="0"/>
              </w:rPr>
            </w:r>
          </w:p>
          <w:p w:rsidR="00000000" w:rsidDel="00000000" w:rsidP="00000000" w:rsidRDefault="00000000" w:rsidRPr="00000000" w14:paraId="0000070B">
            <w:pPr>
              <w:spacing w:after="80" w:lineRule="auto"/>
              <w:rPr/>
            </w:pPr>
            <w:r w:rsidDel="00000000" w:rsidR="00000000" w:rsidRPr="00000000">
              <w:rPr>
                <w:rtl w:val="0"/>
              </w:rPr>
            </w:r>
          </w:p>
          <w:p w:rsidR="00000000" w:rsidDel="00000000" w:rsidP="00000000" w:rsidRDefault="00000000" w:rsidRPr="00000000" w14:paraId="0000070C">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Incentive Gaming ("profitable but intended"):</w:t>
            </w:r>
            <w:r w:rsidDel="00000000" w:rsidR="00000000" w:rsidRPr="00000000">
              <w:rPr>
                <w:rtl w:val="0"/>
              </w:rPr>
            </w:r>
          </w:p>
          <w:p w:rsidR="00000000" w:rsidDel="00000000" w:rsidP="00000000" w:rsidRDefault="00000000" w:rsidRPr="00000000" w14:paraId="0000070D">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Is there an action sequence that extracts value the protocol did not intend to distribute?</w:t>
            </w:r>
            <w:r w:rsidDel="00000000" w:rsidR="00000000" w:rsidRPr="00000000">
              <w:rPr>
                <w:rtl w:val="0"/>
              </w:rPr>
            </w:r>
          </w:p>
          <w:p w:rsidR="00000000" w:rsidDel="00000000" w:rsidP="00000000" w:rsidRDefault="00000000" w:rsidRPr="00000000" w14:paraId="0000070E">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Example: staking just before reward snapshot and unstaking immediately after.</w:t>
            </w:r>
            <w:r w:rsidDel="00000000" w:rsidR="00000000" w:rsidRPr="00000000">
              <w:rPr>
                <w:rtl w:val="0"/>
              </w:rPr>
            </w:r>
          </w:p>
          <w:p w:rsidR="00000000" w:rsidDel="00000000" w:rsidP="00000000" w:rsidRDefault="00000000" w:rsidRPr="00000000" w14:paraId="0000070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These are not "bugs" but are design flaws — they must be documented and either accepted or mitigated.</w:t>
            </w:r>
            <w:r w:rsidDel="00000000" w:rsidR="00000000" w:rsidRPr="00000000">
              <w:rPr>
                <w:rtl w:val="0"/>
              </w:rPr>
            </w:r>
          </w:p>
          <w:p w:rsidR="00000000" w:rsidDel="00000000" w:rsidP="00000000" w:rsidRDefault="00000000" w:rsidRPr="00000000" w14:paraId="00000710">
            <w:pPr>
              <w:spacing w:after="80" w:lineRule="auto"/>
              <w:rPr/>
            </w:pPr>
            <w:r w:rsidDel="00000000" w:rsidR="00000000" w:rsidRPr="00000000">
              <w:rPr>
                <w:rtl w:val="0"/>
              </w:rPr>
            </w:r>
          </w:p>
          <w:p w:rsidR="00000000" w:rsidDel="00000000" w:rsidP="00000000" w:rsidRDefault="00000000" w:rsidRPr="00000000" w14:paraId="00000711">
            <w:pPr>
              <w:spacing w:after="80" w:lineRule="auto"/>
              <w:rPr/>
            </w:pPr>
            <w:r w:rsidDel="00000000" w:rsidR="00000000" w:rsidRPr="00000000">
              <w:rPr>
                <w:rFonts w:ascii="Arial" w:cs="Arial" w:eastAsia="Arial" w:hAnsi="Arial"/>
                <w:b w:val="0"/>
                <w:bCs w:val="0"/>
                <w:i w:val="0"/>
                <w:iCs w:val="0"/>
                <w:color w:val="222222"/>
                <w:sz w:val="17"/>
                <w:szCs w:val="17"/>
                <w:rtl w:val="0"/>
              </w:rPr>
              <w:t xml:space="preserve">5. Token Economic Simulation:</w:t>
            </w:r>
            <w:r w:rsidDel="00000000" w:rsidR="00000000" w:rsidRPr="00000000">
              <w:rPr>
                <w:rtl w:val="0"/>
              </w:rPr>
            </w:r>
          </w:p>
          <w:p w:rsidR="00000000" w:rsidDel="00000000" w:rsidP="00000000" w:rsidRDefault="00000000" w:rsidRPr="00000000" w14:paraId="00000712">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Model token supply dynamics under maximum incentive extraction scenarios.</w:t>
            </w:r>
            <w:r w:rsidDel="00000000" w:rsidR="00000000" w:rsidRPr="00000000">
              <w:rPr>
                <w:rtl w:val="0"/>
              </w:rPr>
            </w:r>
          </w:p>
          <w:p w:rsidR="00000000" w:rsidDel="00000000" w:rsidP="00000000" w:rsidRDefault="00000000" w:rsidRPr="00000000" w14:paraId="00000713">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Identify if protocol reserves can be drained faster than expected under adversarial behavior.</w:t>
            </w:r>
            <w:r w:rsidDel="00000000" w:rsidR="00000000" w:rsidRPr="00000000">
              <w:rPr>
                <w:rtl w:val="0"/>
              </w:rPr>
            </w:r>
          </w:p>
          <w:p w:rsidR="00000000" w:rsidDel="00000000" w:rsidP="00000000" w:rsidRDefault="00000000" w:rsidRPr="00000000" w14:paraId="00000714">
            <w:pPr>
              <w:spacing w:after="80" w:lineRule="auto"/>
              <w:rPr/>
            </w:pPr>
            <w:r w:rsidDel="00000000" w:rsidR="00000000" w:rsidRPr="00000000">
              <w:rPr>
                <w:rtl w:val="0"/>
              </w:rPr>
            </w:r>
          </w:p>
          <w:p w:rsidR="00000000" w:rsidDel="00000000" w:rsidP="00000000" w:rsidRDefault="00000000" w:rsidRPr="00000000" w14:paraId="00000715">
            <w:pPr>
              <w:spacing w:after="0" w:lineRule="auto"/>
              <w:rPr/>
            </w:pPr>
            <w:r w:rsidDel="00000000" w:rsidR="00000000" w:rsidRPr="00000000">
              <w:rPr>
                <w:rFonts w:ascii="Arial" w:cs="Arial" w:eastAsia="Arial" w:hAnsi="Arial"/>
                <w:b w:val="0"/>
                <w:bCs w:val="0"/>
                <w:i w:val="0"/>
                <w:iCs w:val="0"/>
                <w:color w:val="222222"/>
                <w:sz w:val="17"/>
                <w:szCs w:val="17"/>
                <w:rtl w:val="0"/>
              </w:rPr>
              <w:t xml:space="preserve">Document each simulation: scenario, tool/method used, result, conclusion (Exploitable/Mitigated/Accepted), and recommended fix if Exploitable.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16">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17">
            <w:pPr>
              <w:spacing w:after="0" w:lineRule="auto"/>
              <w:rPr/>
            </w:pPr>
            <w:r w:rsidDel="00000000" w:rsidR="00000000" w:rsidRPr="00000000">
              <w:rPr>
                <w:rFonts w:ascii="Arial" w:cs="Arial" w:eastAsia="Arial" w:hAnsi="Arial"/>
                <w:b w:val="0"/>
                <w:bCs w:val="0"/>
                <w:i w:val="0"/>
                <w:iCs w:val="0"/>
                <w:color w:val="222222"/>
                <w:sz w:val="17"/>
                <w:szCs w:val="17"/>
                <w:rtl w:val="0"/>
              </w:rPr>
              <w:t xml:space="preserve">Threat model (P5-TL-001, Category 2); protocol tokenomics documentation; smart contract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18">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19">
            <w:pPr>
              <w:spacing w:after="0" w:lineRule="auto"/>
              <w:rPr/>
            </w:pPr>
            <w:r w:rsidDel="00000000" w:rsidR="00000000" w:rsidRPr="00000000">
              <w:rPr>
                <w:rFonts w:ascii="Arial" w:cs="Arial" w:eastAsia="Arial" w:hAnsi="Arial"/>
                <w:b w:val="0"/>
                <w:bCs w:val="0"/>
                <w:i w:val="0"/>
                <w:iCs w:val="0"/>
                <w:color w:val="222222"/>
                <w:sz w:val="17"/>
                <w:szCs w:val="17"/>
                <w:rtl w:val="0"/>
              </w:rPr>
              <w:t xml:space="preserve">Agent-based simulation (Foundry fuzzing, custom scripts, or specialist tools such as Gauntlet/Certora where budget allows). Results documented in simulation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1A">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1B">
            <w:pPr>
              <w:spacing w:after="0" w:lineRule="auto"/>
              <w:rPr/>
            </w:pPr>
            <w:r w:rsidDel="00000000" w:rsidR="00000000" w:rsidRPr="00000000">
              <w:rPr>
                <w:rFonts w:ascii="Arial" w:cs="Arial" w:eastAsia="Arial" w:hAnsi="Arial"/>
                <w:b w:val="0"/>
                <w:bCs w:val="0"/>
                <w:i w:val="0"/>
                <w:iCs w:val="0"/>
                <w:color w:val="222222"/>
                <w:sz w:val="17"/>
                <w:szCs w:val="17"/>
                <w:rtl w:val="0"/>
              </w:rPr>
              <w:t xml:space="preserve">Economic simulation report: all 5 scenario categories covered, results documented, ECON-02 risks 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71C">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1D">
            <w:pPr>
              <w:spacing w:after="0" w:lineRule="auto"/>
              <w:rPr/>
            </w:pPr>
            <w:r w:rsidDel="00000000" w:rsidR="00000000" w:rsidRPr="00000000">
              <w:rPr>
                <w:rFonts w:ascii="Arial" w:cs="Arial" w:eastAsia="Arial" w:hAnsi="Arial"/>
                <w:b w:val="0"/>
                <w:bCs w:val="0"/>
                <w:i w:val="0"/>
                <w:iCs w:val="0"/>
                <w:color w:val="17737a"/>
                <w:sz w:val="17"/>
                <w:szCs w:val="17"/>
                <w:rtl w:val="0"/>
              </w:rPr>
              <w:t xml:space="preserve">Economic simulation report (signed by TL). Tool outputs (scripts, logs) saved in evidence folder. Any ECON-02 OPEN items tracked in issue register.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71E">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1F">
            <w:pPr>
              <w:spacing w:after="0" w:lineRule="auto"/>
              <w:rPr/>
            </w:pPr>
            <w:r w:rsidDel="00000000" w:rsidR="00000000" w:rsidRPr="00000000">
              <w:rPr>
                <w:rFonts w:ascii="Arial" w:cs="Arial" w:eastAsia="Arial" w:hAnsi="Arial"/>
                <w:b w:val="1"/>
                <w:bCs w:val="1"/>
                <w:i w:val="0"/>
                <w:iCs w:val="0"/>
                <w:color w:val="5b2c8d"/>
                <w:sz w:val="17"/>
                <w:szCs w:val="17"/>
                <w:rtl w:val="0"/>
              </w:rPr>
              <w:t xml:space="preserve">vCISO reviews simulation report. Any ECON-02 exploit path rated Critical requires Node Owner + vCISO formal acceptance before proceeding.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720">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21">
            <w:pPr>
              <w:spacing w:after="0" w:lineRule="auto"/>
              <w:rPr/>
            </w:pPr>
            <w:r w:rsidDel="00000000" w:rsidR="00000000" w:rsidRPr="00000000">
              <w:rPr>
                <w:rFonts w:ascii="Arial" w:cs="Arial" w:eastAsia="Arial" w:hAnsi="Arial"/>
                <w:b w:val="0"/>
                <w:bCs w:val="0"/>
                <w:i w:val="0"/>
                <w:iCs w:val="0"/>
                <w:color w:val="222222"/>
                <w:sz w:val="17"/>
                <w:szCs w:val="17"/>
                <w:rtl w:val="0"/>
              </w:rPr>
              <w:t xml:space="preserve">All 5 scenario categories simulated. Each scenario has a result and conclusion. No Exploitable scenario proceeds to Phase 8 without formal risk acceptance. Report signed by 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22">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23">
            <w:pPr>
              <w:spacing w:after="0" w:lineRule="auto"/>
              <w:rPr/>
            </w:pPr>
            <w:r w:rsidDel="00000000" w:rsidR="00000000" w:rsidRPr="00000000">
              <w:rPr>
                <w:rFonts w:ascii="Arial" w:cs="Arial" w:eastAsia="Arial" w:hAnsi="Arial"/>
                <w:b w:val="1"/>
                <w:bCs w:val="1"/>
                <w:i w:val="0"/>
                <w:iCs w:val="0"/>
                <w:color w:val="222222"/>
                <w:sz w:val="17"/>
                <w:szCs w:val="17"/>
                <w:rtl w:val="0"/>
              </w:rPr>
              <w:t xml:space="preserve">ECON-01; ECON-02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24">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25">
            <w:pPr>
              <w:spacing w:after="0" w:lineRule="auto"/>
              <w:rPr/>
            </w:pPr>
            <w:r w:rsidDel="00000000" w:rsidR="00000000" w:rsidRPr="00000000">
              <w:rPr>
                <w:rFonts w:ascii="Arial" w:cs="Arial" w:eastAsia="Arial" w:hAnsi="Arial"/>
                <w:b w:val="0"/>
                <w:bCs w:val="0"/>
                <w:i w:val="0"/>
                <w:iCs w:val="0"/>
                <w:color w:val="222222"/>
                <w:sz w:val="17"/>
                <w:szCs w:val="17"/>
                <w:rtl w:val="0"/>
              </w:rPr>
              <w:t xml:space="preserve">Economic simulations — STD-101 Step 6; POL-006 §2 (economic simulation row)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26">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27">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POL-006 §2 (economic simulation requirement for DeFi); POL-003 §3 ECON-01/ECON-02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28">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29">
            <w:pPr>
              <w:spacing w:after="8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/[Client]/[Project]/GRC/Phase-6-Delivery/P6-TL-002-EconomicSimulation-v1.0-[DATE].docx</w:t>
            </w:r>
            <w:r w:rsidDel="00000000" w:rsidR="00000000" w:rsidRPr="00000000">
              <w:rPr>
                <w:rtl w:val="0"/>
              </w:rPr>
            </w:r>
          </w:p>
          <w:p w:rsidR="00000000" w:rsidDel="00000000" w:rsidP="00000000" w:rsidRDefault="00000000" w:rsidRPr="00000000" w14:paraId="0000072A">
            <w:pPr>
              <w:spacing w:after="0" w:lineRule="auto"/>
              <w:rPr/>
            </w:pPr>
            <w:r w:rsidDel="00000000" w:rsidR="00000000" w:rsidRPr="00000000">
              <w:rPr>
                <w:rFonts w:ascii="Arial" w:cs="Arial" w:eastAsia="Arial" w:hAnsi="Arial"/>
                <w:b w:val="0"/>
                <w:bCs w:val="0"/>
                <w:i w:val="0"/>
                <w:iCs w:val="0"/>
                <w:color w:val="222222"/>
                <w:sz w:val="17"/>
                <w:szCs w:val="17"/>
                <w:rtl w:val="0"/>
              </w:rPr>
              <w:t xml:space="preserve">Scripts: /[Client]/[Project]/GRC/Phase-6-Delivery/evidence/simulation-scripts/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72B">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2C">
            <w:pPr>
              <w:spacing w:after="0" w:lineRule="auto"/>
              <w:rPr/>
            </w:pPr>
            <w:r w:rsidDel="00000000" w:rsidR="00000000" w:rsidRPr="00000000">
              <w:rPr>
                <w:rFonts w:ascii="Arial" w:cs="Arial" w:eastAsia="Arial" w:hAnsi="Arial"/>
                <w:b w:val="0"/>
                <w:bCs w:val="0"/>
                <w:i w:val="0"/>
                <w:iCs w:val="0"/>
                <w:color w:val="1f3864"/>
                <w:sz w:val="17"/>
                <w:szCs w:val="17"/>
                <w:rtl w:val="0"/>
              </w:rPr>
              <w:t xml:space="preserve">Economic simulations are a Web3-specific control with no direct NIST equivalent. Auditors from Web3-specialist firms will specifically look for simulation evidence for DeFi protocols.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2D">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2E">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the team lacks in-house capability for economic simulations, engage an external economic security specialist. This cost should have been estimated in P2-TL-001. If not budgeted, escalate to Node Owner.</w:t>
            </w:r>
            <w:r w:rsidDel="00000000" w:rsidR="00000000" w:rsidRPr="00000000">
              <w:rPr>
                <w:rtl w:val="0"/>
              </w:rPr>
            </w:r>
          </w:p>
        </w:tc>
      </w:tr>
    </w:tbl>
    <w:p w:rsidR="00000000" w:rsidDel="00000000" w:rsidP="00000000" w:rsidRDefault="00000000" w:rsidRPr="00000000" w14:paraId="0000072F">
      <w:pPr>
        <w:spacing w:after="10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730">
            <w:pPr>
              <w:rPr/>
            </w:pPr>
            <w:r w:rsidDel="00000000" w:rsidR="00000000" w:rsidRPr="00000000">
              <w:rPr>
                <w:rFonts w:ascii="Arial" w:cs="Arial" w:eastAsia="Arial" w:hAnsi="Arial"/>
                <w:b w:val="1"/>
                <w:bCs w:val="1"/>
                <w:color w:val="1e6b38"/>
                <w:sz w:val="21"/>
                <w:szCs w:val="21"/>
                <w:rtl w:val="0"/>
              </w:rPr>
              <w:t xml:space="preserve">P6-TL-003   </w:t>
            </w:r>
            <w:r w:rsidDel="00000000" w:rsidR="00000000" w:rsidRPr="00000000">
              <w:rPr>
                <w:rFonts w:ascii="Arial Unicode MS" w:cs="Arial Unicode MS" w:eastAsia="Arial Unicode MS" w:hAnsi="Arial Unicode MS"/>
                <w:b w:val="1"/>
                <w:bCs w:val="1"/>
                <w:color w:val="1f3864"/>
                <w:sz w:val="21"/>
                <w:szCs w:val="21"/>
                <w:rtl w:val="0"/>
              </w:rPr>
              <w:t xml:space="preserve">Gate G5: Internal audit completion and Phase 6 → Phase 8 authorization</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32">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33">
            <w:pPr>
              <w:spacing w:after="0" w:lineRule="auto"/>
              <w:rPr/>
            </w:pPr>
            <w:r w:rsidDel="00000000" w:rsidR="00000000" w:rsidRPr="00000000">
              <w:rPr>
                <w:rFonts w:ascii="Arial" w:cs="Arial" w:eastAsia="Arial" w:hAnsi="Arial"/>
                <w:b w:val="0"/>
                <w:bCs w:val="0"/>
                <w:i w:val="0"/>
                <w:iCs w:val="0"/>
                <w:color w:val="222222"/>
                <w:sz w:val="17"/>
                <w:szCs w:val="17"/>
                <w:rtl w:val="0"/>
              </w:rPr>
              <w:t xml:space="preserve">P6-TL-003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34">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35">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6 —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36">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37">
            <w:pPr>
              <w:spacing w:after="0" w:lineRule="auto"/>
              <w:rPr/>
            </w:pPr>
            <w:r w:rsidDel="00000000" w:rsidR="00000000" w:rsidRPr="00000000">
              <w:rPr>
                <w:rFonts w:ascii="Arial" w:cs="Arial" w:eastAsia="Arial" w:hAnsi="Arial"/>
                <w:b w:val="0"/>
                <w:bCs w:val="0"/>
                <w:i w:val="0"/>
                <w:iCs w:val="0"/>
                <w:color w:val="222222"/>
                <w:sz w:val="17"/>
                <w:szCs w:val="17"/>
                <w:rtl w:val="0"/>
              </w:rPr>
              <w:t xml:space="preserve">Technical Lead (TL)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38">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39">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G5: Confirm that all build-phase security controls are complete and that Phase 8 (Testnet) can commence with no unresolved Critical/High issues.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3A">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3B">
            <w:pPr>
              <w:spacing w:after="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Gate G5: Internal audit completion and Phase 6 → Phase 8 authorization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3C">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3D">
            <w:pPr>
              <w:spacing w:after="80" w:lineRule="auto"/>
              <w:rPr/>
            </w:pPr>
            <w:r w:rsidDel="00000000" w:rsidR="00000000" w:rsidRPr="00000000">
              <w:rPr>
                <w:rFonts w:ascii="Arial" w:cs="Arial" w:eastAsia="Arial" w:hAnsi="Arial"/>
                <w:b w:val="0"/>
                <w:bCs w:val="0"/>
                <w:i w:val="0"/>
                <w:iCs w:val="0"/>
                <w:color w:val="222222"/>
                <w:sz w:val="17"/>
                <w:szCs w:val="17"/>
                <w:rtl w:val="0"/>
              </w:rPr>
              <w:t xml:space="preserve">Review and sign Gate G5. Before signing, confirm:</w:t>
            </w:r>
            <w:r w:rsidDel="00000000" w:rsidR="00000000" w:rsidRPr="00000000">
              <w:rPr>
                <w:rtl w:val="0"/>
              </w:rPr>
            </w:r>
          </w:p>
          <w:p w:rsidR="00000000" w:rsidDel="00000000" w:rsidP="00000000" w:rsidRDefault="00000000" w:rsidRPr="00000000" w14:paraId="0000073E">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Internal audit report (P6-QA-001) is complete, signed by 2 reviewers, all Critical/High findings RESOLVED or ACCEPTED.</w:t>
            </w:r>
            <w:r w:rsidDel="00000000" w:rsidR="00000000" w:rsidRPr="00000000">
              <w:rPr>
                <w:rtl w:val="0"/>
              </w:rPr>
            </w:r>
          </w:p>
          <w:p w:rsidR="00000000" w:rsidDel="00000000" w:rsidP="00000000" w:rsidRDefault="00000000" w:rsidRPr="00000000" w14:paraId="0000073F">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Economic simulations (P6-TL-002) complete and no OPEN ECON-02 exploits without formal acceptance.</w:t>
            </w:r>
            <w:r w:rsidDel="00000000" w:rsidR="00000000" w:rsidRPr="00000000">
              <w:rPr>
                <w:rtl w:val="0"/>
              </w:rPr>
            </w:r>
          </w:p>
          <w:p w:rsidR="00000000" w:rsidDel="00000000" w:rsidP="00000000" w:rsidRDefault="00000000" w:rsidRPr="00000000" w14:paraId="00000740">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SAST is currently green (no Critical/High) in CI/CD — run a fresh scan and attach the output.</w:t>
            </w:r>
            <w:r w:rsidDel="00000000" w:rsidR="00000000" w:rsidRPr="00000000">
              <w:rPr>
                <w:rtl w:val="0"/>
              </w:rPr>
            </w:r>
          </w:p>
          <w:p w:rsidR="00000000" w:rsidDel="00000000" w:rsidP="00000000" w:rsidRDefault="00000000" w:rsidRPr="00000000" w14:paraId="00000741">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No hard-coded secrets, keys, or credentials in any merged branch (verify secret scanning log).</w:t>
            </w:r>
            <w:r w:rsidDel="00000000" w:rsidR="00000000" w:rsidRPr="00000000">
              <w:rPr>
                <w:rtl w:val="0"/>
              </w:rPr>
            </w:r>
          </w:p>
          <w:p w:rsidR="00000000" w:rsidDel="00000000" w:rsidP="00000000" w:rsidRDefault="00000000" w:rsidRPr="00000000" w14:paraId="00000742">
            <w:pPr>
              <w:spacing w:after="80" w:lineRule="auto"/>
              <w:rPr/>
            </w:pPr>
            <w:r w:rsidDel="00000000" w:rsidR="00000000" w:rsidRPr="00000000">
              <w:rPr>
                <w:rFonts w:ascii="Arial" w:cs="Arial" w:eastAsia="Arial" w:hAnsi="Arial"/>
                <w:b w:val="0"/>
                <w:bCs w:val="0"/>
                <w:i w:val="0"/>
                <w:iCs w:val="0"/>
                <w:color w:val="222222"/>
                <w:sz w:val="17"/>
                <w:szCs w:val="17"/>
                <w:rtl w:val="0"/>
              </w:rPr>
              <w:t xml:space="preserve">5. Residual risk summary document exists: a plain-English list of known limitations, design tradeoffs, and accepted risks. This document will be used in the client-facing security posture document at Phase 10.</w:t>
            </w:r>
            <w:r w:rsidDel="00000000" w:rsidR="00000000" w:rsidRPr="00000000">
              <w:rPr>
                <w:rtl w:val="0"/>
              </w:rPr>
            </w:r>
          </w:p>
          <w:p w:rsidR="00000000" w:rsidDel="00000000" w:rsidP="00000000" w:rsidRDefault="00000000" w:rsidRPr="00000000" w14:paraId="00000743">
            <w:pPr>
              <w:spacing w:after="80" w:lineRule="auto"/>
              <w:rPr/>
            </w:pPr>
            <w:r w:rsidDel="00000000" w:rsidR="00000000" w:rsidRPr="00000000">
              <w:rPr>
                <w:rFonts w:ascii="Arial" w:cs="Arial" w:eastAsia="Arial" w:hAnsi="Arial"/>
                <w:b w:val="0"/>
                <w:bCs w:val="0"/>
                <w:i w:val="0"/>
                <w:iCs w:val="0"/>
                <w:color w:val="222222"/>
                <w:sz w:val="17"/>
                <w:szCs w:val="17"/>
                <w:rtl w:val="0"/>
              </w:rPr>
              <w:t xml:space="preserve">6. For Track B: client milestone review conducted (P6-PM-002) and client has no blocking issues.</w:t>
            </w:r>
            <w:r w:rsidDel="00000000" w:rsidR="00000000" w:rsidRPr="00000000">
              <w:rPr>
                <w:rtl w:val="0"/>
              </w:rPr>
            </w:r>
          </w:p>
          <w:p w:rsidR="00000000" w:rsidDel="00000000" w:rsidP="00000000" w:rsidRDefault="00000000" w:rsidRPr="00000000" w14:paraId="00000744">
            <w:pPr>
              <w:spacing w:after="80" w:lineRule="auto"/>
              <w:rPr/>
            </w:pPr>
            <w:r w:rsidDel="00000000" w:rsidR="00000000" w:rsidRPr="00000000">
              <w:rPr>
                <w:rFonts w:ascii="Arial" w:cs="Arial" w:eastAsia="Arial" w:hAnsi="Arial"/>
                <w:b w:val="0"/>
                <w:bCs w:val="0"/>
                <w:i w:val="0"/>
                <w:iCs w:val="0"/>
                <w:color w:val="222222"/>
                <w:sz w:val="17"/>
                <w:szCs w:val="17"/>
                <w:rtl w:val="0"/>
              </w:rPr>
              <w:t xml:space="preserve">7. PSF updated to v0.3 reflecting internal audit outcomes.</w:t>
            </w:r>
            <w:r w:rsidDel="00000000" w:rsidR="00000000" w:rsidRPr="00000000">
              <w:rPr>
                <w:rtl w:val="0"/>
              </w:rPr>
            </w:r>
          </w:p>
          <w:p w:rsidR="00000000" w:rsidDel="00000000" w:rsidP="00000000" w:rsidRDefault="00000000" w:rsidRPr="00000000" w14:paraId="00000745">
            <w:pPr>
              <w:spacing w:after="80" w:lineRule="auto"/>
              <w:rPr/>
            </w:pPr>
            <w:r w:rsidDel="00000000" w:rsidR="00000000" w:rsidRPr="00000000">
              <w:rPr>
                <w:rtl w:val="0"/>
              </w:rPr>
            </w:r>
          </w:p>
          <w:p w:rsidR="00000000" w:rsidDel="00000000" w:rsidP="00000000" w:rsidRDefault="00000000" w:rsidRPr="00000000" w14:paraId="00000746">
            <w:pPr>
              <w:spacing w:after="0" w:lineRule="auto"/>
              <w:rPr/>
            </w:pPr>
            <w:r w:rsidDel="00000000" w:rsidR="00000000" w:rsidRPr="00000000">
              <w:rPr>
                <w:rFonts w:ascii="Arial" w:cs="Arial" w:eastAsia="Arial" w:hAnsi="Arial"/>
                <w:b w:val="0"/>
                <w:bCs w:val="0"/>
                <w:i w:val="0"/>
                <w:iCs w:val="0"/>
                <w:color w:val="222222"/>
                <w:sz w:val="17"/>
                <w:szCs w:val="17"/>
                <w:rtl w:val="0"/>
              </w:rPr>
              <w:t xml:space="preserve">For any Critical/High finding that is ACCEPTED (not resolved): Node Owner and vCISO must co-sign Gate G5 alongside 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47">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48">
            <w:pPr>
              <w:spacing w:after="0" w:lineRule="auto"/>
              <w:rPr/>
            </w:pPr>
            <w:r w:rsidDel="00000000" w:rsidR="00000000" w:rsidRPr="00000000">
              <w:rPr>
                <w:rFonts w:ascii="Arial" w:cs="Arial" w:eastAsia="Arial" w:hAnsi="Arial"/>
                <w:b w:val="0"/>
                <w:bCs w:val="0"/>
                <w:i w:val="0"/>
                <w:iCs w:val="0"/>
                <w:color w:val="222222"/>
                <w:sz w:val="17"/>
                <w:szCs w:val="17"/>
                <w:rtl w:val="0"/>
              </w:rPr>
              <w:t xml:space="preserve">Internal audit report; economic simulation report; SAST scan output (fresh); secret scanning log; residual risk summary; PSF v0.3.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49">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4A">
            <w:pPr>
              <w:spacing w:after="0" w:lineRule="auto"/>
              <w:rPr/>
            </w:pPr>
            <w:r w:rsidDel="00000000" w:rsidR="00000000" w:rsidRPr="00000000">
              <w:rPr>
                <w:rFonts w:ascii="Arial" w:cs="Arial" w:eastAsia="Arial" w:hAnsi="Arial"/>
                <w:b w:val="0"/>
                <w:bCs w:val="0"/>
                <w:i w:val="0"/>
                <w:iCs w:val="0"/>
                <w:color w:val="222222"/>
                <w:sz w:val="17"/>
                <w:szCs w:val="17"/>
                <w:rtl w:val="0"/>
              </w:rPr>
              <w:t xml:space="preserve">Document review and sign-off. Fresh SAST scan must be no older than 24 hours at time of gate signing.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4B">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4C">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G5 Decision Record: signed by TL. If any accepted findings: also signed by NO and vCISO.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74D">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4E">
            <w:pPr>
              <w:spacing w:after="0" w:lineRule="auto"/>
              <w:rPr/>
            </w:pPr>
            <w:r w:rsidDel="00000000" w:rsidR="00000000" w:rsidRPr="00000000">
              <w:rPr>
                <w:rFonts w:ascii="Arial" w:cs="Arial" w:eastAsia="Arial" w:hAnsi="Arial"/>
                <w:b w:val="0"/>
                <w:bCs w:val="0"/>
                <w:i w:val="0"/>
                <w:iCs w:val="0"/>
                <w:color w:val="17737a"/>
                <w:sz w:val="17"/>
                <w:szCs w:val="17"/>
                <w:rtl w:val="0"/>
              </w:rPr>
              <w:t xml:space="preserve">Gate G5 Decision Record (signed). Fresh SAST scan output attached. Internal audit report (signed) referenced. Residual risk summary in project folder.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74F">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50">
            <w:pPr>
              <w:spacing w:after="0" w:lineRule="auto"/>
              <w:rPr/>
            </w:pPr>
            <w:r w:rsidDel="00000000" w:rsidR="00000000" w:rsidRPr="00000000">
              <w:rPr>
                <w:rFonts w:ascii="Arial" w:cs="Arial" w:eastAsia="Arial" w:hAnsi="Arial"/>
                <w:b w:val="1"/>
                <w:bCs w:val="1"/>
                <w:i w:val="0"/>
                <w:iCs w:val="0"/>
                <w:color w:val="5b2c8d"/>
                <w:sz w:val="17"/>
                <w:szCs w:val="17"/>
                <w:rtl w:val="0"/>
              </w:rPr>
              <w:t xml:space="preserve">TL (mandatory). If any accepted Critical/High finding: Node Owner + vCISO co-sign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751">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52">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G5 signed. SAST green (Critical/High clear). Internal audit signed by 2 reviewers. No unaddressed Critical/High findings. Residual risk summary exists.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53">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54">
            <w:pPr>
              <w:spacing w:after="0" w:lineRule="auto"/>
              <w:rPr/>
            </w:pPr>
            <w:r w:rsidDel="00000000" w:rsidR="00000000" w:rsidRPr="00000000">
              <w:rPr>
                <w:rFonts w:ascii="Arial" w:cs="Arial" w:eastAsia="Arial" w:hAnsi="Arial"/>
                <w:b w:val="1"/>
                <w:bCs w:val="1"/>
                <w:i w:val="0"/>
                <w:iCs w:val="0"/>
                <w:color w:val="222222"/>
                <w:sz w:val="17"/>
                <w:szCs w:val="17"/>
                <w:rtl w:val="0"/>
              </w:rPr>
              <w:t xml:space="preserve">SEC-CRIT-01; ECON-02; GAS-01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55">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56">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G5 — build-phase security gate; severity-asymmetry enforcement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57">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58">
            <w:pPr>
              <w:spacing w:after="0" w:lineRule="auto"/>
              <w:rPr/>
            </w:pPr>
            <w:r w:rsidDel="00000000" w:rsidR="00000000" w:rsidRPr="00000000">
              <w:rPr>
                <w:rFonts w:ascii="Arial" w:cs="Arial" w:eastAsia="Arial" w:hAnsi="Arial"/>
                <w:b w:val="0"/>
                <w:bCs w:val="0"/>
                <w:i w:val="0"/>
                <w:iCs w:val="0"/>
                <w:color w:val="222222"/>
                <w:sz w:val="17"/>
                <w:szCs w:val="17"/>
                <w:rtl w:val="0"/>
              </w:rPr>
              <w:t xml:space="preserve">STD-101 Step 6 Gate column; POL-006 §2; POL-001 §5.2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59">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5A">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/[Client]/[Project]/GRC/Phase-6-Delivery/P6-TL-003-Gate-G5-Decision-v1.0-[DATE].docx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75B">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5C">
            <w:pPr>
              <w:spacing w:after="0" w:lineRule="auto"/>
              <w:rPr/>
            </w:pPr>
            <w:r w:rsidDel="00000000" w:rsidR="00000000" w:rsidRPr="00000000">
              <w:rPr>
                <w:rFonts w:ascii="Arial" w:cs="Arial" w:eastAsia="Arial" w:hAnsi="Arial"/>
                <w:b w:val="0"/>
                <w:bCs w:val="0"/>
                <w:i w:val="0"/>
                <w:iCs w:val="0"/>
                <w:color w:val="1f3864"/>
                <w:sz w:val="17"/>
                <w:szCs w:val="17"/>
                <w:rtl w:val="0"/>
              </w:rPr>
              <w:t xml:space="preserve">Gate G5 is the build-phase exit gate. Auditors will verify that no Phase 8 testnet deployment occurred before Gate G5 was 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5D">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5E">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Phase 7 (Demo) occurs before Phase 8, Gate G5 may be signed after the demo. However, any security-critical code must not be deployed to any environment (including demo environments) before Gate G5 standards are met for that code.</w:t>
            </w:r>
            <w:r w:rsidDel="00000000" w:rsidR="00000000" w:rsidRPr="00000000">
              <w:rPr>
                <w:rtl w:val="0"/>
              </w:rPr>
            </w:r>
          </w:p>
        </w:tc>
      </w:tr>
    </w:tbl>
    <w:p w:rsidR="00000000" w:rsidDel="00000000" w:rsidP="00000000" w:rsidRDefault="00000000" w:rsidRPr="00000000" w14:paraId="0000075F">
      <w:pPr>
        <w:spacing w:after="10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7737a" w:space="0" w:sz="4" w:val="single"/>
              <w:left w:color="17737a" w:space="0" w:sz="4" w:val="single"/>
              <w:bottom w:color="17737a" w:space="0" w:sz="4" w:val="single"/>
              <w:right w:color="17737a" w:space="0" w:sz="4" w:val="single"/>
            </w:tcBorders>
            <w:shd w:fill="e6f3f4" w:val="clear"/>
            <w:tcMar>
              <w:top w:w="100.0" w:type="dxa"/>
              <w:left w:w="180.0" w:type="dxa"/>
              <w:bottom w:w="100.0" w:type="dxa"/>
              <w:right w:w="120.0" w:type="dxa"/>
            </w:tcMar>
          </w:tcPr>
          <w:p w:rsidR="00000000" w:rsidDel="00000000" w:rsidP="00000000" w:rsidRDefault="00000000" w:rsidRPr="00000000" w14:paraId="00000760">
            <w:pPr>
              <w:rPr/>
            </w:pPr>
            <w:r w:rsidDel="00000000" w:rsidR="00000000" w:rsidRPr="00000000">
              <w:rPr>
                <w:rFonts w:ascii="Arial" w:cs="Arial" w:eastAsia="Arial" w:hAnsi="Arial"/>
                <w:b w:val="1"/>
                <w:bCs w:val="1"/>
                <w:color w:val="17737a"/>
                <w:sz w:val="21"/>
                <w:szCs w:val="21"/>
                <w:rtl w:val="0"/>
              </w:rPr>
              <w:t xml:space="preserve">P6-PM-002   </w:t>
            </w:r>
            <w:r w:rsidDel="00000000" w:rsidR="00000000" w:rsidRPr="00000000">
              <w:rPr>
                <w:rFonts w:ascii="Arial" w:cs="Arial" w:eastAsia="Arial" w:hAnsi="Arial"/>
                <w:b w:val="1"/>
                <w:bCs w:val="1"/>
                <w:color w:val="1f3864"/>
                <w:sz w:val="21"/>
                <w:szCs w:val="21"/>
                <w:rtl w:val="0"/>
              </w:rPr>
              <w:t xml:space="preserve">[TRACK B ONLY] Conduct client milestone review and communication log</w:t>
            </w:r>
            <w:r w:rsidDel="00000000" w:rsidR="00000000" w:rsidRPr="00000000">
              <w:rPr>
                <w:rFonts w:ascii="Arial" w:cs="Arial" w:eastAsia="Arial" w:hAnsi="Arial"/>
                <w:color w:val="17737a"/>
                <w:sz w:val="18"/>
                <w:szCs w:val="18"/>
                <w:rtl w:val="0"/>
              </w:rPr>
              <w:t xml:space="preserve">   [TRACK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62">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63">
            <w:pPr>
              <w:spacing w:after="0" w:lineRule="auto"/>
              <w:rPr/>
            </w:pPr>
            <w:r w:rsidDel="00000000" w:rsidR="00000000" w:rsidRPr="00000000">
              <w:rPr>
                <w:rFonts w:ascii="Arial" w:cs="Arial" w:eastAsia="Arial" w:hAnsi="Arial"/>
                <w:b w:val="0"/>
                <w:bCs w:val="0"/>
                <w:i w:val="0"/>
                <w:iCs w:val="0"/>
                <w:color w:val="222222"/>
                <w:sz w:val="17"/>
                <w:szCs w:val="17"/>
                <w:rtl w:val="0"/>
              </w:rPr>
              <w:t xml:space="preserve">P6-PM-002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64">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65">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6 —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66">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67">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Project Manager (PM)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68">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69">
            <w:pPr>
              <w:spacing w:after="0" w:lineRule="auto"/>
              <w:rPr/>
            </w:pPr>
            <w:r w:rsidDel="00000000" w:rsidR="00000000" w:rsidRPr="00000000">
              <w:rPr>
                <w:rFonts w:ascii="Arial" w:cs="Arial" w:eastAsia="Arial" w:hAnsi="Arial"/>
                <w:b w:val="0"/>
                <w:bCs w:val="0"/>
                <w:i w:val="0"/>
                <w:iCs w:val="0"/>
                <w:color w:val="222222"/>
                <w:sz w:val="17"/>
                <w:szCs w:val="17"/>
                <w:rtl w:val="0"/>
              </w:rPr>
              <w:t xml:space="preserve">For Track B: ensure client is kept informed of delivery progress, security findings, and design decisions that affect their project, preventing discovery of issues at late gates.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6A">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6B">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B ONLY] Conduct client milestone review and communication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6C">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6D">
            <w:pPr>
              <w:spacing w:after="80" w:lineRule="auto"/>
              <w:rPr/>
            </w:pPr>
            <w:r w:rsidDel="00000000" w:rsidR="00000000" w:rsidRPr="00000000">
              <w:rPr>
                <w:rFonts w:ascii="Arial" w:cs="Arial" w:eastAsia="Arial" w:hAnsi="Arial"/>
                <w:b w:val="0"/>
                <w:bCs w:val="0"/>
                <w:i w:val="0"/>
                <w:iCs w:val="0"/>
                <w:color w:val="222222"/>
                <w:sz w:val="17"/>
                <w:szCs w:val="17"/>
                <w:rtl w:val="0"/>
              </w:rPr>
              <w:t xml:space="preserve">For Track B only. At each major milestone during Phase 6 (minimum once per 2-week sprint):</w:t>
            </w:r>
            <w:r w:rsidDel="00000000" w:rsidR="00000000" w:rsidRPr="00000000">
              <w:rPr>
                <w:rtl w:val="0"/>
              </w:rPr>
            </w:r>
          </w:p>
          <w:p w:rsidR="00000000" w:rsidDel="00000000" w:rsidP="00000000" w:rsidRDefault="00000000" w:rsidRPr="00000000" w14:paraId="0000076E">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Prepare a milestone update for the client covering: features delivered; open issues (severity-classified — do not share Critical finding details publicly; share as "critical security issue — under remediation"); timeline status; any changes to security scope.</w:t>
            </w:r>
            <w:r w:rsidDel="00000000" w:rsidR="00000000" w:rsidRPr="00000000">
              <w:rPr>
                <w:rtl w:val="0"/>
              </w:rPr>
            </w:r>
          </w:p>
          <w:p w:rsidR="00000000" w:rsidDel="00000000" w:rsidP="00000000" w:rsidRDefault="00000000" w:rsidRPr="00000000" w14:paraId="0000076F">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For DeFi/incentive protocols: share economic simulation progress with client technical contact (not full report if it contains sensitive attack details — provide a summary).</w:t>
            </w:r>
            <w:r w:rsidDel="00000000" w:rsidR="00000000" w:rsidRPr="00000000">
              <w:rPr>
                <w:rtl w:val="0"/>
              </w:rPr>
            </w:r>
          </w:p>
          <w:p w:rsidR="00000000" w:rsidDel="00000000" w:rsidP="00000000" w:rsidRDefault="00000000" w:rsidRPr="00000000" w14:paraId="00000770">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Record client feedback in the communication log.</w:t>
            </w:r>
            <w:r w:rsidDel="00000000" w:rsidR="00000000" w:rsidRPr="00000000">
              <w:rPr>
                <w:rtl w:val="0"/>
              </w:rPr>
            </w:r>
          </w:p>
          <w:p w:rsidR="00000000" w:rsidDel="00000000" w:rsidP="00000000" w:rsidRDefault="00000000" w:rsidRPr="00000000" w14:paraId="00000771">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If client raises a change request that affects security scope (e.g., removing a feature that provides a security control): escalate to TL and vCISO before acknowledging the request.</w:t>
            </w:r>
            <w:r w:rsidDel="00000000" w:rsidR="00000000" w:rsidRPr="00000000">
              <w:rPr>
                <w:rtl w:val="0"/>
              </w:rPr>
            </w:r>
          </w:p>
          <w:p w:rsidR="00000000" w:rsidDel="00000000" w:rsidP="00000000" w:rsidRDefault="00000000" w:rsidRPr="00000000" w14:paraId="00000772">
            <w:pPr>
              <w:spacing w:after="0" w:lineRule="auto"/>
              <w:rPr/>
            </w:pPr>
            <w:r w:rsidDel="00000000" w:rsidR="00000000" w:rsidRPr="00000000">
              <w:rPr>
                <w:rFonts w:ascii="Arial" w:cs="Arial" w:eastAsia="Arial" w:hAnsi="Arial"/>
                <w:b w:val="0"/>
                <w:bCs w:val="0"/>
                <w:i w:val="0"/>
                <w:iCs w:val="0"/>
                <w:color w:val="222222"/>
                <w:sz w:val="17"/>
                <w:szCs w:val="17"/>
                <w:rtl w:val="0"/>
              </w:rPr>
              <w:t xml:space="preserve">5. Maintain a communication log: date, attendees, decisions, action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73">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74">
            <w:pPr>
              <w:spacing w:after="0" w:lineRule="auto"/>
              <w:rPr/>
            </w:pPr>
            <w:r w:rsidDel="00000000" w:rsidR="00000000" w:rsidRPr="00000000">
              <w:rPr>
                <w:rFonts w:ascii="Arial" w:cs="Arial" w:eastAsia="Arial" w:hAnsi="Arial"/>
                <w:b w:val="0"/>
                <w:bCs w:val="0"/>
                <w:i w:val="0"/>
                <w:iCs w:val="0"/>
                <w:color w:val="222222"/>
                <w:sz w:val="17"/>
                <w:szCs w:val="17"/>
                <w:rtl w:val="0"/>
              </w:rPr>
              <w:t xml:space="preserve">Sprint/milestone progress from PM tool; internal audit status; economic simulation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75">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76">
            <w:pPr>
              <w:spacing w:after="0" w:lineRule="auto"/>
              <w:rPr/>
            </w:pPr>
            <w:r w:rsidDel="00000000" w:rsidR="00000000" w:rsidRPr="00000000">
              <w:rPr>
                <w:rFonts w:ascii="Arial" w:cs="Arial" w:eastAsia="Arial" w:hAnsi="Arial"/>
                <w:b w:val="0"/>
                <w:bCs w:val="0"/>
                <w:i w:val="0"/>
                <w:iCs w:val="0"/>
                <w:color w:val="222222"/>
                <w:sz w:val="17"/>
                <w:szCs w:val="17"/>
                <w:rtl w:val="0"/>
              </w:rPr>
              <w:t xml:space="preserve">Regular meeting or written update. Communication log maintained in GW project folder.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77">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78">
            <w:pPr>
              <w:spacing w:after="0" w:lineRule="auto"/>
              <w:rPr/>
            </w:pPr>
            <w:r w:rsidDel="00000000" w:rsidR="00000000" w:rsidRPr="00000000">
              <w:rPr>
                <w:rFonts w:ascii="Arial" w:cs="Arial" w:eastAsia="Arial" w:hAnsi="Arial"/>
                <w:b w:val="0"/>
                <w:bCs w:val="0"/>
                <w:i w:val="0"/>
                <w:iCs w:val="0"/>
                <w:color w:val="222222"/>
                <w:sz w:val="17"/>
                <w:szCs w:val="17"/>
                <w:rtl w:val="0"/>
              </w:rPr>
              <w:t xml:space="preserve">Communication log with at least one entry per 2-week period. Client change requests documented and routed correctly.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779">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7A">
            <w:pPr>
              <w:spacing w:after="0" w:lineRule="auto"/>
              <w:rPr/>
            </w:pPr>
            <w:r w:rsidDel="00000000" w:rsidR="00000000" w:rsidRPr="00000000">
              <w:rPr>
                <w:rFonts w:ascii="Arial" w:cs="Arial" w:eastAsia="Arial" w:hAnsi="Arial"/>
                <w:b w:val="0"/>
                <w:bCs w:val="0"/>
                <w:i w:val="0"/>
                <w:iCs w:val="0"/>
                <w:color w:val="17737a"/>
                <w:sz w:val="17"/>
                <w:szCs w:val="17"/>
                <w:rtl w:val="0"/>
              </w:rPr>
              <w:t xml:space="preserve">Communication log (versioned in GW). Meeting minutes or email threads with client (dated). Change request records (if 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77B">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7C">
            <w:pPr>
              <w:spacing w:after="0" w:lineRule="auto"/>
              <w:rPr/>
            </w:pPr>
            <w:r w:rsidDel="00000000" w:rsidR="00000000" w:rsidRPr="00000000">
              <w:rPr>
                <w:rFonts w:ascii="Arial" w:cs="Arial" w:eastAsia="Arial" w:hAnsi="Arial"/>
                <w:b w:val="1"/>
                <w:bCs w:val="1"/>
                <w:i w:val="0"/>
                <w:iCs w:val="0"/>
                <w:color w:val="5b2c8d"/>
                <w:sz w:val="17"/>
                <w:szCs w:val="17"/>
                <w:rtl w:val="0"/>
              </w:rPr>
              <w:t xml:space="preserve">PM owns this step. TL and vCISO must be notified of any client request that touches security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77D">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7E">
            <w:pPr>
              <w:spacing w:after="0" w:lineRule="auto"/>
              <w:rPr/>
            </w:pPr>
            <w:r w:rsidDel="00000000" w:rsidR="00000000" w:rsidRPr="00000000">
              <w:rPr>
                <w:rFonts w:ascii="Arial" w:cs="Arial" w:eastAsia="Arial" w:hAnsi="Arial"/>
                <w:b w:val="0"/>
                <w:bCs w:val="0"/>
                <w:i w:val="0"/>
                <w:iCs w:val="0"/>
                <w:color w:val="222222"/>
                <w:sz w:val="17"/>
                <w:szCs w:val="17"/>
                <w:rtl w:val="0"/>
              </w:rPr>
              <w:t xml:space="preserve">Communication log exists with entries for each sprint. No change request affecting security scope was implemented without TL + vCISO review. Log is version-controlled.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7F">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80">
            <w:pPr>
              <w:spacing w:after="0" w:lineRule="auto"/>
              <w:rPr/>
            </w:pPr>
            <w:r w:rsidDel="00000000" w:rsidR="00000000" w:rsidRPr="00000000">
              <w:rPr>
                <w:rFonts w:ascii="Arial" w:cs="Arial" w:eastAsia="Arial" w:hAnsi="Arial"/>
                <w:b w:val="1"/>
                <w:bCs w:val="1"/>
                <w:i w:val="0"/>
                <w:iCs w:val="0"/>
                <w:color w:val="222222"/>
                <w:sz w:val="17"/>
                <w:szCs w:val="17"/>
                <w:rtl w:val="0"/>
              </w:rPr>
              <w:t xml:space="preserve">Scope creep; OPS-01 (responsibility shift)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81">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82">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 communication log — Track B governance artifact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83">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84">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POL-001 §5.1 (Track B co-delivery model); RACI-001 §4 (customer communication)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85">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86">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/[Client]/[Project]/GRC/Phase-6-Delivery/P6-PM-002-TrackB-CommLog-v[N]-[DATE].docx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787">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88">
            <w:pPr>
              <w:spacing w:after="0" w:lineRule="auto"/>
              <w:rPr/>
            </w:pPr>
            <w:r w:rsidDel="00000000" w:rsidR="00000000" w:rsidRPr="00000000">
              <w:rPr>
                <w:rFonts w:ascii="Arial" w:cs="Arial" w:eastAsia="Arial" w:hAnsi="Arial"/>
                <w:b w:val="0"/>
                <w:bCs w:val="0"/>
                <w:i w:val="0"/>
                <w:iCs w:val="0"/>
                <w:color w:val="1f3864"/>
                <w:sz w:val="17"/>
                <w:szCs w:val="17"/>
                <w:rtl w:val="0"/>
              </w:rPr>
              <w:t xml:space="preserve">Track B auditors will verify that client was informed of security status throughout delivery, not only at gates.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89">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8A">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B ONLY. Do not share full internal audit reports or full economic simulation outputs with client without Node Owner and vCISO approval.</w:t>
            </w:r>
            <w:r w:rsidDel="00000000" w:rsidR="00000000" w:rsidRPr="00000000">
              <w:rPr>
                <w:rtl w:val="0"/>
              </w:rPr>
            </w:r>
          </w:p>
        </w:tc>
      </w:tr>
    </w:tbl>
    <w:p w:rsidR="00000000" w:rsidDel="00000000" w:rsidP="00000000" w:rsidRDefault="00000000" w:rsidRPr="00000000" w14:paraId="0000078B">
      <w:pPr>
        <w:spacing w:after="100" w:lineRule="auto"/>
        <w:rPr/>
        <w:sectPr>
          <w:headerReference r:id="rId17" w:type="default"/>
          <w:footerReference r:id="rId18" w:type="default"/>
          <w:type w:val="nextPage"/>
          <w:pgSz w:h="15840" w:w="12240" w:orient="portrait"/>
          <w:pgMar w:bottom="1000" w:top="1000" w:left="900" w:right="900" w:header="708" w:footer="708"/>
        </w:sectPr>
      </w:pPr>
      <w:r w:rsidDel="00000000" w:rsidR="00000000" w:rsidRPr="00000000">
        <w:rPr>
          <w:rtl w:val="0"/>
        </w:rPr>
      </w:r>
    </w:p>
    <w:p w:rsidR="00000000" w:rsidDel="00000000" w:rsidP="00000000" w:rsidRDefault="00000000" w:rsidRPr="00000000" w14:paraId="0000078C">
      <w:pPr>
        <w:pStyle w:val="Heading1"/>
        <w:rPr/>
      </w:pPr>
      <w:r w:rsidDel="00000000" w:rsidR="00000000" w:rsidRPr="00000000">
        <w:rPr>
          <w:rFonts w:ascii="Arial" w:cs="Arial" w:eastAsia="Arial" w:hAnsi="Arial"/>
          <w:b w:val="1"/>
          <w:bCs w:val="1"/>
          <w:color w:val="1f3864"/>
          <w:sz w:val="42"/>
          <w:szCs w:val="42"/>
          <w:rtl w:val="0"/>
        </w:rPr>
        <w:t xml:space="preserve">Phase 7: Demo</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5ee" w:val="clear"/>
            <w:tcMar>
              <w:top w:w="100.0" w:type="dxa"/>
              <w:left w:w="160.0" w:type="dxa"/>
              <w:bottom w:w="100.0" w:type="dxa"/>
              <w:right w:w="120.0" w:type="dxa"/>
            </w:tcMar>
            <w:vAlign w:val="top"/>
          </w:tcPr>
          <w:p w:rsidR="00000000" w:rsidDel="00000000" w:rsidP="00000000" w:rsidRDefault="00000000" w:rsidRPr="00000000" w14:paraId="0000078D">
            <w:pPr>
              <w:spacing w:after="0" w:lineRule="auto"/>
              <w:rPr/>
            </w:pPr>
            <w:r w:rsidDel="00000000" w:rsidR="00000000" w:rsidRPr="00000000">
              <w:rPr>
                <w:rFonts w:ascii="Arial" w:cs="Arial" w:eastAsia="Arial" w:hAnsi="Arial"/>
                <w:b w:val="1"/>
                <w:bCs w:val="1"/>
                <w:i w:val="0"/>
                <w:iCs w:val="0"/>
                <w:color w:val="1e6b38"/>
                <w:sz w:val="21"/>
                <w:szCs w:val="21"/>
                <w:rtl w:val="0"/>
              </w:rPr>
              <w:t xml:space="preserve">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8E">
            <w:pPr>
              <w:spacing w:after="0" w:lineRule="auto"/>
              <w:rPr/>
            </w:pPr>
            <w:r w:rsidDel="00000000" w:rsidR="00000000" w:rsidRPr="00000000">
              <w:rPr>
                <w:rFonts w:ascii="Arial" w:cs="Arial" w:eastAsia="Arial" w:hAnsi="Arial"/>
                <w:b w:val="0"/>
                <w:bCs w:val="0"/>
                <w:i w:val="1"/>
                <w:iCs w:val="1"/>
                <w:color w:val="555555"/>
                <w:sz w:val="18"/>
                <w:szCs w:val="18"/>
                <w:rtl w:val="0"/>
              </w:rPr>
              <w:t xml:space="preserve">Track A + Track B — Demo audience differs: Track A is internal/stakeholder; Track B requires client attendance and sign-off</w:t>
            </w:r>
            <w:r w:rsidDel="00000000" w:rsidR="00000000" w:rsidRPr="00000000">
              <w:rPr>
                <w:rtl w:val="0"/>
              </w:rPr>
            </w:r>
          </w:p>
        </w:tc>
      </w:tr>
    </w:tbl>
    <w:p w:rsidR="00000000" w:rsidDel="00000000" w:rsidP="00000000" w:rsidRDefault="00000000" w:rsidRPr="00000000" w14:paraId="0000078F">
      <w:pPr>
        <w:spacing w:after="80" w:lineRule="auto"/>
        <w:rPr/>
      </w:pPr>
      <w:r w:rsidDel="00000000" w:rsidR="00000000" w:rsidRPr="00000000">
        <w:rPr>
          <w:rtl w:val="0"/>
        </w:rPr>
      </w:r>
    </w:p>
    <w:p w:rsidR="00000000" w:rsidDel="00000000" w:rsidP="00000000" w:rsidRDefault="00000000" w:rsidRPr="00000000" w14:paraId="00000790">
      <w:pPr>
        <w:pStyle w:val="Heading2"/>
        <w:rPr/>
      </w:pPr>
      <w:r w:rsidDel="00000000" w:rsidR="00000000" w:rsidRPr="00000000">
        <w:rPr>
          <w:rFonts w:ascii="Arial" w:cs="Arial" w:eastAsia="Arial" w:hAnsi="Arial"/>
          <w:b w:val="1"/>
          <w:bCs w:val="1"/>
          <w:color w:val="17737a"/>
          <w:sz w:val="28"/>
          <w:szCs w:val="28"/>
          <w:rtl w:val="0"/>
        </w:rPr>
        <w:t xml:space="preserve">1. Phase Overview</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791">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92">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793">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94">
            <w:pPr>
              <w:spacing w:after="0" w:lineRule="auto"/>
              <w:rPr/>
            </w:pPr>
            <w:r w:rsidDel="00000000" w:rsidR="00000000" w:rsidRPr="00000000">
              <w:rPr>
                <w:rFonts w:ascii="Arial" w:cs="Arial" w:eastAsia="Arial" w:hAnsi="Arial"/>
                <w:b w:val="0"/>
                <w:bCs w:val="0"/>
                <w:i w:val="0"/>
                <w:iCs w:val="0"/>
                <w:color w:val="222222"/>
                <w:sz w:val="17"/>
                <w:szCs w:val="17"/>
                <w:rtl w:val="0"/>
              </w:rPr>
              <w:t xml:space="preserve">Demo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795">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96">
            <w:pPr>
              <w:spacing w:after="0" w:lineRule="auto"/>
              <w:rPr/>
            </w:pPr>
            <w:r w:rsidDel="00000000" w:rsidR="00000000" w:rsidRPr="00000000">
              <w:rPr>
                <w:rFonts w:ascii="Arial" w:cs="Arial" w:eastAsia="Arial" w:hAnsi="Arial"/>
                <w:b w:val="0"/>
                <w:bCs w:val="0"/>
                <w:i w:val="0"/>
                <w:iCs w:val="0"/>
                <w:color w:val="222222"/>
                <w:sz w:val="17"/>
                <w:szCs w:val="17"/>
                <w:rtl w:val="0"/>
              </w:rPr>
              <w:t xml:space="preserve">Demonstrate deliverables to client and internal stakeholders. Capture all issues raised during demonstration. This is a milestone gate within the delivery phase — any Critical security issue identified during demo must trigger re-entry to Phase 6 before Phase 8 proceeds.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797">
            <w:pPr>
              <w:spacing w:after="0" w:lineRule="auto"/>
              <w:rPr/>
            </w:pPr>
            <w:r w:rsidDel="00000000" w:rsidR="00000000" w:rsidRPr="00000000">
              <w:rPr>
                <w:rFonts w:ascii="Arial" w:cs="Arial" w:eastAsia="Arial" w:hAnsi="Arial"/>
                <w:b w:val="1"/>
                <w:bCs w:val="1"/>
                <w:i w:val="0"/>
                <w:iCs w:val="0"/>
                <w:color w:val="1f3864"/>
                <w:sz w:val="17"/>
                <w:szCs w:val="17"/>
                <w:rtl w:val="0"/>
              </w:rPr>
              <w:t xml:space="preserve">Entry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98">
            <w:pPr>
              <w:spacing w:after="80" w:lineRule="auto"/>
              <w:rPr/>
            </w:pPr>
            <w:r w:rsidDel="00000000" w:rsidR="00000000" w:rsidRPr="00000000">
              <w:rPr>
                <w:rFonts w:ascii="Arial" w:cs="Arial" w:eastAsia="Arial" w:hAnsi="Arial"/>
                <w:b w:val="0"/>
                <w:bCs w:val="0"/>
                <w:i w:val="0"/>
                <w:iCs w:val="0"/>
                <w:color w:val="222222"/>
                <w:sz w:val="17"/>
                <w:szCs w:val="17"/>
                <w:rtl w:val="0"/>
              </w:rPr>
              <w:t xml:space="preserve">Gate G5 signed (Phase 6 complete)</w:t>
            </w:r>
            <w:r w:rsidDel="00000000" w:rsidR="00000000" w:rsidRPr="00000000">
              <w:rPr>
                <w:rtl w:val="0"/>
              </w:rPr>
            </w:r>
          </w:p>
          <w:p w:rsidR="00000000" w:rsidDel="00000000" w:rsidP="00000000" w:rsidRDefault="00000000" w:rsidRPr="00000000" w14:paraId="00000799">
            <w:pPr>
              <w:spacing w:after="80" w:lineRule="auto"/>
              <w:rPr/>
            </w:pPr>
            <w:r w:rsidDel="00000000" w:rsidR="00000000" w:rsidRPr="00000000">
              <w:rPr>
                <w:rFonts w:ascii="Arial" w:cs="Arial" w:eastAsia="Arial" w:hAnsi="Arial"/>
                <w:b w:val="0"/>
                <w:bCs w:val="0"/>
                <w:i w:val="0"/>
                <w:iCs w:val="0"/>
                <w:color w:val="222222"/>
                <w:sz w:val="17"/>
                <w:szCs w:val="17"/>
                <w:rtl w:val="0"/>
              </w:rPr>
              <w:t xml:space="preserve">Internal audit complete with no unresolved Critical/High findings</w:t>
            </w:r>
            <w:r w:rsidDel="00000000" w:rsidR="00000000" w:rsidRPr="00000000">
              <w:rPr>
                <w:rtl w:val="0"/>
              </w:rPr>
            </w:r>
          </w:p>
          <w:p w:rsidR="00000000" w:rsidDel="00000000" w:rsidP="00000000" w:rsidRDefault="00000000" w:rsidRPr="00000000" w14:paraId="0000079A">
            <w:pPr>
              <w:spacing w:after="0" w:lineRule="auto"/>
              <w:rPr/>
            </w:pPr>
            <w:r w:rsidDel="00000000" w:rsidR="00000000" w:rsidRPr="00000000">
              <w:rPr>
                <w:rFonts w:ascii="Arial" w:cs="Arial" w:eastAsia="Arial" w:hAnsi="Arial"/>
                <w:b w:val="0"/>
                <w:bCs w:val="0"/>
                <w:i w:val="0"/>
                <w:iCs w:val="0"/>
                <w:color w:val="222222"/>
                <w:sz w:val="17"/>
                <w:szCs w:val="17"/>
                <w:rtl w:val="0"/>
              </w:rPr>
              <w:t xml:space="preserve">Demo environment prepared from approved testnet 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79B">
            <w:pPr>
              <w:spacing w:after="0" w:lineRule="auto"/>
              <w:rPr/>
            </w:pPr>
            <w:r w:rsidDel="00000000" w:rsidR="00000000" w:rsidRPr="00000000">
              <w:rPr>
                <w:rFonts w:ascii="Arial" w:cs="Arial" w:eastAsia="Arial" w:hAnsi="Arial"/>
                <w:b w:val="1"/>
                <w:bCs w:val="1"/>
                <w:i w:val="0"/>
                <w:iCs w:val="0"/>
                <w:color w:val="1f3864"/>
                <w:sz w:val="17"/>
                <w:szCs w:val="17"/>
                <w:rtl w:val="0"/>
              </w:rPr>
              <w:t xml:space="preserve">Exit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9C">
            <w:pPr>
              <w:spacing w:after="80" w:lineRule="auto"/>
              <w:rPr/>
            </w:pPr>
            <w:r w:rsidDel="00000000" w:rsidR="00000000" w:rsidRPr="00000000">
              <w:rPr>
                <w:rFonts w:ascii="Arial" w:cs="Arial" w:eastAsia="Arial" w:hAnsi="Arial"/>
                <w:b w:val="0"/>
                <w:bCs w:val="0"/>
                <w:i w:val="0"/>
                <w:iCs w:val="0"/>
                <w:color w:val="222222"/>
                <w:sz w:val="17"/>
                <w:szCs w:val="17"/>
                <w:rtl w:val="0"/>
              </w:rPr>
              <w:t xml:space="preserve">Demo conducted with meeting minutes recorded</w:t>
            </w:r>
            <w:r w:rsidDel="00000000" w:rsidR="00000000" w:rsidRPr="00000000">
              <w:rPr>
                <w:rtl w:val="0"/>
              </w:rPr>
            </w:r>
          </w:p>
          <w:p w:rsidR="00000000" w:rsidDel="00000000" w:rsidP="00000000" w:rsidRDefault="00000000" w:rsidRPr="00000000" w14:paraId="0000079D">
            <w:pPr>
              <w:spacing w:after="80" w:lineRule="auto"/>
              <w:rPr/>
            </w:pPr>
            <w:r w:rsidDel="00000000" w:rsidR="00000000" w:rsidRPr="00000000">
              <w:rPr>
                <w:rFonts w:ascii="Arial" w:cs="Arial" w:eastAsia="Arial" w:hAnsi="Arial"/>
                <w:b w:val="0"/>
                <w:bCs w:val="0"/>
                <w:i w:val="0"/>
                <w:iCs w:val="0"/>
                <w:color w:val="222222"/>
                <w:sz w:val="17"/>
                <w:szCs w:val="17"/>
                <w:rtl w:val="0"/>
              </w:rPr>
              <w:t xml:space="preserve">All issues captured in issue register with severity classification</w:t>
            </w:r>
            <w:r w:rsidDel="00000000" w:rsidR="00000000" w:rsidRPr="00000000">
              <w:rPr>
                <w:rtl w:val="0"/>
              </w:rPr>
            </w:r>
          </w:p>
          <w:p w:rsidR="00000000" w:rsidDel="00000000" w:rsidP="00000000" w:rsidRDefault="00000000" w:rsidRPr="00000000" w14:paraId="0000079E">
            <w:pPr>
              <w:spacing w:after="80" w:lineRule="auto"/>
              <w:rPr/>
            </w:pPr>
            <w:r w:rsidDel="00000000" w:rsidR="00000000" w:rsidRPr="00000000">
              <w:rPr>
                <w:rFonts w:ascii="Arial" w:cs="Arial" w:eastAsia="Arial" w:hAnsi="Arial"/>
                <w:b w:val="0"/>
                <w:bCs w:val="0"/>
                <w:i w:val="0"/>
                <w:iCs w:val="0"/>
                <w:color w:val="222222"/>
                <w:sz w:val="17"/>
                <w:szCs w:val="17"/>
                <w:rtl w:val="0"/>
              </w:rPr>
              <w:t xml:space="preserve">Decision recorded: proceed to Phase 8 / return to Phase 6 for rework</w:t>
            </w:r>
            <w:r w:rsidDel="00000000" w:rsidR="00000000" w:rsidRPr="00000000">
              <w:rPr>
                <w:rtl w:val="0"/>
              </w:rPr>
            </w:r>
          </w:p>
          <w:p w:rsidR="00000000" w:rsidDel="00000000" w:rsidP="00000000" w:rsidRDefault="00000000" w:rsidRPr="00000000" w14:paraId="0000079F">
            <w:pPr>
              <w:spacing w:after="0" w:lineRule="auto"/>
              <w:rPr/>
            </w:pPr>
            <w:r w:rsidDel="00000000" w:rsidR="00000000" w:rsidRPr="00000000">
              <w:rPr>
                <w:rFonts w:ascii="Arial" w:cs="Arial" w:eastAsia="Arial" w:hAnsi="Arial"/>
                <w:b w:val="0"/>
                <w:bCs w:val="0"/>
                <w:i w:val="0"/>
                <w:iCs w:val="0"/>
                <w:color w:val="222222"/>
                <w:sz w:val="17"/>
                <w:szCs w:val="17"/>
                <w:rtl w:val="0"/>
              </w:rPr>
              <w:t xml:space="preserve">No Critical security issue found during demo is 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7A0">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Phase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A1">
            <w:pPr>
              <w:spacing w:after="80" w:lineRule="auto"/>
              <w:rPr/>
            </w:pPr>
            <w:r w:rsidDel="00000000" w:rsidR="00000000" w:rsidRPr="00000000">
              <w:rPr>
                <w:rFonts w:ascii="Arial" w:cs="Arial" w:eastAsia="Arial" w:hAnsi="Arial"/>
                <w:b w:val="0"/>
                <w:bCs w:val="0"/>
                <w:i w:val="0"/>
                <w:iCs w:val="0"/>
                <w:color w:val="222222"/>
                <w:sz w:val="17"/>
                <w:szCs w:val="17"/>
                <w:rtl w:val="0"/>
              </w:rPr>
              <w:t xml:space="preserve">Critical issue identified at demo that was missed in internal audit</w:t>
            </w:r>
            <w:r w:rsidDel="00000000" w:rsidR="00000000" w:rsidRPr="00000000">
              <w:rPr>
                <w:rtl w:val="0"/>
              </w:rPr>
            </w:r>
          </w:p>
          <w:p w:rsidR="00000000" w:rsidDel="00000000" w:rsidP="00000000" w:rsidRDefault="00000000" w:rsidRPr="00000000" w14:paraId="000007A2">
            <w:pPr>
              <w:spacing w:after="80" w:lineRule="auto"/>
              <w:rPr/>
            </w:pPr>
            <w:r w:rsidDel="00000000" w:rsidR="00000000" w:rsidRPr="00000000">
              <w:rPr>
                <w:rFonts w:ascii="Arial" w:cs="Arial" w:eastAsia="Arial" w:hAnsi="Arial"/>
                <w:b w:val="0"/>
                <w:bCs w:val="0"/>
                <w:i w:val="0"/>
                <w:iCs w:val="0"/>
                <w:color w:val="222222"/>
                <w:sz w:val="17"/>
                <w:szCs w:val="17"/>
                <w:rtl w:val="0"/>
              </w:rPr>
              <w:t xml:space="preserve">Client acceptance failure exposing scope ambiguity</w:t>
            </w:r>
            <w:r w:rsidDel="00000000" w:rsidR="00000000" w:rsidRPr="00000000">
              <w:rPr>
                <w:rtl w:val="0"/>
              </w:rPr>
            </w:r>
          </w:p>
          <w:p w:rsidR="00000000" w:rsidDel="00000000" w:rsidP="00000000" w:rsidRDefault="00000000" w:rsidRPr="00000000" w14:paraId="000007A3">
            <w:pPr>
              <w:spacing w:after="0" w:lineRule="auto"/>
              <w:rPr/>
            </w:pPr>
            <w:r w:rsidDel="00000000" w:rsidR="00000000" w:rsidRPr="00000000">
              <w:rPr>
                <w:rFonts w:ascii="Arial" w:cs="Arial" w:eastAsia="Arial" w:hAnsi="Arial"/>
                <w:b w:val="0"/>
                <w:bCs w:val="0"/>
                <w:i w:val="0"/>
                <w:iCs w:val="0"/>
                <w:color w:val="222222"/>
                <w:sz w:val="17"/>
                <w:szCs w:val="17"/>
                <w:rtl w:val="0"/>
              </w:rPr>
              <w:t xml:space="preserve">Issues requiring re-entry to Phase 6 (re-audit cycle)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7A4">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Control Objectives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A5">
            <w:pPr>
              <w:spacing w:after="80" w:lineRule="auto"/>
              <w:rPr/>
            </w:pPr>
            <w:r w:rsidDel="00000000" w:rsidR="00000000" w:rsidRPr="00000000">
              <w:rPr>
                <w:rFonts w:ascii="Arial" w:cs="Arial" w:eastAsia="Arial" w:hAnsi="Arial"/>
                <w:b w:val="0"/>
                <w:bCs w:val="0"/>
                <w:i w:val="0"/>
                <w:iCs w:val="0"/>
                <w:color w:val="222222"/>
                <w:sz w:val="17"/>
                <w:szCs w:val="17"/>
                <w:rtl w:val="0"/>
              </w:rPr>
              <w:t xml:space="preserve">Demo environment must be built from the same commit as the internal audit</w:t>
            </w:r>
            <w:r w:rsidDel="00000000" w:rsidR="00000000" w:rsidRPr="00000000">
              <w:rPr>
                <w:rtl w:val="0"/>
              </w:rPr>
            </w:r>
          </w:p>
          <w:p w:rsidR="00000000" w:rsidDel="00000000" w:rsidP="00000000" w:rsidRDefault="00000000" w:rsidRPr="00000000" w14:paraId="000007A6">
            <w:pPr>
              <w:spacing w:after="80" w:lineRule="auto"/>
              <w:rPr/>
            </w:pPr>
            <w:r w:rsidDel="00000000" w:rsidR="00000000" w:rsidRPr="00000000">
              <w:rPr>
                <w:rFonts w:ascii="Arial" w:cs="Arial" w:eastAsia="Arial" w:hAnsi="Arial"/>
                <w:b w:val="0"/>
                <w:bCs w:val="0"/>
                <w:i w:val="0"/>
                <w:iCs w:val="0"/>
                <w:color w:val="222222"/>
                <w:sz w:val="17"/>
                <w:szCs w:val="17"/>
                <w:rtl w:val="0"/>
              </w:rPr>
              <w:t xml:space="preserve">All issues raised during demo classified by severity within 24 hours</w:t>
            </w:r>
            <w:r w:rsidDel="00000000" w:rsidR="00000000" w:rsidRPr="00000000">
              <w:rPr>
                <w:rtl w:val="0"/>
              </w:rPr>
            </w:r>
          </w:p>
          <w:p w:rsidR="00000000" w:rsidDel="00000000" w:rsidP="00000000" w:rsidRDefault="00000000" w:rsidRPr="00000000" w14:paraId="000007A7">
            <w:pPr>
              <w:spacing w:after="0" w:lineRule="auto"/>
              <w:rPr/>
            </w:pPr>
            <w:r w:rsidDel="00000000" w:rsidR="00000000" w:rsidRPr="00000000">
              <w:rPr>
                <w:rFonts w:ascii="Arial" w:cs="Arial" w:eastAsia="Arial" w:hAnsi="Arial"/>
                <w:b w:val="0"/>
                <w:bCs w:val="0"/>
                <w:i w:val="0"/>
                <w:iCs w:val="0"/>
                <w:color w:val="222222"/>
                <w:sz w:val="17"/>
                <w:szCs w:val="17"/>
                <w:rtl w:val="0"/>
              </w:rPr>
              <w:t xml:space="preserve">TL assesses whether any issue requires a new Phase 6 security cycle before Phase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7A8">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A9">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Protofire retains full delivery ownership. Client has limited visibility. Internal governance standards apply.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7AA">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B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AB">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 is actively involved as co-delivery partner. Client approval required at key gates. Customer signs specific evidence artifacts.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7AC">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Separation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AD">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A + Track B — Demo audience differs: Track A is internal/stakeholder; Track B requires client attendance and sign-off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7AE">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Google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AF">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/[Client]/[Project]/GRC/Phase-7-Demo/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7B0">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B1">
            <w:pPr>
              <w:spacing w:after="0" w:lineRule="auto"/>
              <w:rPr/>
            </w:pPr>
            <w:r w:rsidDel="00000000" w:rsidR="00000000" w:rsidRPr="00000000">
              <w:rPr>
                <w:rFonts w:ascii="Arial" w:cs="Arial" w:eastAsia="Arial" w:hAnsi="Arial"/>
                <w:b w:val="0"/>
                <w:bCs w:val="0"/>
                <w:i w:val="0"/>
                <w:iCs w:val="0"/>
                <w:color w:val="222222"/>
                <w:sz w:val="17"/>
                <w:szCs w:val="17"/>
                <w:rtl w:val="0"/>
              </w:rPr>
              <w:t xml:space="preserve">Repository: /docs/governance/phase-07/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7B2">
            <w:pPr>
              <w:spacing w:after="0" w:lineRule="auto"/>
              <w:rPr/>
            </w:pPr>
            <w:r w:rsidDel="00000000" w:rsidR="00000000" w:rsidRPr="00000000">
              <w:rPr>
                <w:rFonts w:ascii="Arial" w:cs="Arial" w:eastAsia="Arial" w:hAnsi="Arial"/>
                <w:b w:val="1"/>
                <w:bCs w:val="1"/>
                <w:i w:val="0"/>
                <w:iCs w:val="0"/>
                <w:color w:val="1f3864"/>
                <w:sz w:val="17"/>
                <w:szCs w:val="17"/>
                <w:rtl w:val="0"/>
              </w:rPr>
              <w:t xml:space="preserve">Document Naming Convention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B3">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[CLIENT]-[PROJECT]-P7-[ROLE]-[STEP_ID]-v[VERSION]-[YYYYMMDD]-[STATUS].docx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7B4">
            <w:pPr>
              <w:spacing w:after="0" w:lineRule="auto"/>
              <w:rPr/>
            </w:pPr>
            <w:r w:rsidDel="00000000" w:rsidR="00000000" w:rsidRPr="00000000">
              <w:rPr>
                <w:rFonts w:ascii="Arial" w:cs="Arial" w:eastAsia="Arial" w:hAnsi="Arial"/>
                <w:b w:val="1"/>
                <w:bCs w:val="1"/>
                <w:i w:val="0"/>
                <w:iCs w:val="0"/>
                <w:color w:val="1f3864"/>
                <w:sz w:val="17"/>
                <w:szCs w:val="17"/>
                <w:rtl w:val="0"/>
              </w:rPr>
              <w:t xml:space="preserve">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B5">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Project folder read access: Node Owner, PM, TL, vCISO. Write access: role specified per step. Audit access: vCISO + approved auditors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7B6">
            <w:pPr>
              <w:spacing w:after="0" w:lineRule="auto"/>
              <w:rPr/>
            </w:pPr>
            <w:r w:rsidDel="00000000" w:rsidR="00000000" w:rsidRPr="00000000">
              <w:rPr>
                <w:rFonts w:ascii="Arial" w:cs="Arial" w:eastAsia="Arial" w:hAnsi="Arial"/>
                <w:b w:val="1"/>
                <w:bCs w:val="1"/>
                <w:i w:val="0"/>
                <w:iCs w:val="0"/>
                <w:color w:val="1f3864"/>
                <w:sz w:val="17"/>
                <w:szCs w:val="17"/>
                <w:rtl w:val="0"/>
              </w:rPr>
              <w:t xml:space="preserve">Retention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B7">
            <w:pPr>
              <w:spacing w:after="0" w:lineRule="auto"/>
              <w:rPr/>
            </w:pPr>
            <w:r w:rsidDel="00000000" w:rsidR="00000000" w:rsidRPr="00000000">
              <w:rPr>
                <w:rFonts w:ascii="Arial" w:cs="Arial" w:eastAsia="Arial" w:hAnsi="Arial"/>
                <w:b w:val="0"/>
                <w:bCs w:val="0"/>
                <w:i w:val="0"/>
                <w:iCs w:val="0"/>
                <w:color w:val="222222"/>
                <w:sz w:val="17"/>
                <w:szCs w:val="17"/>
                <w:rtl w:val="0"/>
              </w:rPr>
              <w:t xml:space="preserve">Per POL-008: gate records 5 years; legal docs 7 years; access records 3 years</w:t>
            </w:r>
            <w:r w:rsidDel="00000000" w:rsidR="00000000" w:rsidRPr="00000000">
              <w:rPr>
                <w:rtl w:val="0"/>
              </w:rPr>
            </w:r>
          </w:p>
        </w:tc>
      </w:tr>
    </w:tbl>
    <w:p w:rsidR="00000000" w:rsidDel="00000000" w:rsidP="00000000" w:rsidRDefault="00000000" w:rsidRPr="00000000" w14:paraId="000007B8">
      <w:pPr>
        <w:spacing w:after="120" w:lineRule="auto"/>
        <w:rPr/>
      </w:pPr>
      <w:r w:rsidDel="00000000" w:rsidR="00000000" w:rsidRPr="00000000">
        <w:rPr>
          <w:rtl w:val="0"/>
        </w:rPr>
      </w:r>
    </w:p>
    <w:p w:rsidR="00000000" w:rsidDel="00000000" w:rsidP="00000000" w:rsidRDefault="00000000" w:rsidRPr="00000000" w14:paraId="000007B9">
      <w:pPr>
        <w:pStyle w:val="Heading2"/>
        <w:rPr/>
      </w:pPr>
      <w:r w:rsidDel="00000000" w:rsidR="00000000" w:rsidRPr="00000000">
        <w:rPr>
          <w:rFonts w:ascii="Arial" w:cs="Arial" w:eastAsia="Arial" w:hAnsi="Arial"/>
          <w:b w:val="1"/>
          <w:bCs w:val="1"/>
          <w:color w:val="17737a"/>
          <w:sz w:val="28"/>
          <w:szCs w:val="28"/>
          <w:rtl w:val="0"/>
        </w:rPr>
        <w:t xml:space="preserve">2. Roles in Scope</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800"/>
        <w:gridCol w:w="2800"/>
        <w:gridCol w:w="2460"/>
        <w:tblGridChange w:id="0">
          <w:tblGrid>
            <w:gridCol w:w="1100"/>
            <w:gridCol w:w="2200"/>
            <w:gridCol w:w="800"/>
            <w:gridCol w:w="28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7BA">
            <w:pPr>
              <w:spacing w:after="0" w:lineRule="auto"/>
              <w:rPr/>
            </w:pPr>
            <w:r w:rsidDel="00000000" w:rsidR="00000000" w:rsidRPr="00000000">
              <w:rPr>
                <w:rFonts w:ascii="Arial" w:cs="Arial" w:eastAsia="Arial" w:hAnsi="Arial"/>
                <w:b w:val="1"/>
                <w:bCs w:val="1"/>
                <w:i w:val="0"/>
                <w:iCs w:val="0"/>
                <w:color w:val="ffffff"/>
                <w:sz w:val="18"/>
                <w:szCs w:val="18"/>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7BB">
            <w:pPr>
              <w:spacing w:after="0" w:lineRule="auto"/>
              <w:rPr/>
            </w:pPr>
            <w:r w:rsidDel="00000000" w:rsidR="00000000" w:rsidRPr="00000000">
              <w:rPr>
                <w:rFonts w:ascii="Arial" w:cs="Arial" w:eastAsia="Arial" w:hAnsi="Arial"/>
                <w:b w:val="1"/>
                <w:bCs w:val="1"/>
                <w:i w:val="0"/>
                <w:iCs w:val="0"/>
                <w:color w:val="ffffff"/>
                <w:sz w:val="18"/>
                <w:szCs w:val="18"/>
                <w:rtl w:val="0"/>
              </w:rPr>
              <w:t xml:space="preserve">Role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7BC">
            <w:pPr>
              <w:spacing w:after="0" w:lineRule="auto"/>
              <w:rPr/>
            </w:pPr>
            <w:r w:rsidDel="00000000" w:rsidR="00000000" w:rsidRPr="00000000">
              <w:rPr>
                <w:rFonts w:ascii="Arial" w:cs="Arial" w:eastAsia="Arial" w:hAnsi="Arial"/>
                <w:b w:val="1"/>
                <w:bCs w:val="1"/>
                <w:i w:val="0"/>
                <w:iCs w:val="0"/>
                <w:color w:val="ffffff"/>
                <w:sz w:val="18"/>
                <w:szCs w:val="18"/>
                <w:rtl w:val="0"/>
              </w:rPr>
              <w:t xml:space="preserve">RACI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7BD">
            <w:pPr>
              <w:spacing w:after="0" w:lineRule="auto"/>
              <w:rPr/>
            </w:pPr>
            <w:r w:rsidDel="00000000" w:rsidR="00000000" w:rsidRPr="00000000">
              <w:rPr>
                <w:rFonts w:ascii="Arial" w:cs="Arial" w:eastAsia="Arial" w:hAnsi="Arial"/>
                <w:b w:val="1"/>
                <w:bCs w:val="1"/>
                <w:i w:val="0"/>
                <w:iCs w:val="0"/>
                <w:color w:val="ffffff"/>
                <w:sz w:val="18"/>
                <w:szCs w:val="18"/>
                <w:rtl w:val="0"/>
              </w:rPr>
              <w:t xml:space="preserve">Responsibility in This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7BE">
            <w:pPr>
              <w:spacing w:after="0" w:lineRule="auto"/>
              <w:rPr/>
            </w:pPr>
            <w:r w:rsidDel="00000000" w:rsidR="00000000" w:rsidRPr="00000000">
              <w:rPr>
                <w:rFonts w:ascii="Arial" w:cs="Arial" w:eastAsia="Arial" w:hAnsi="Arial"/>
                <w:b w:val="1"/>
                <w:bCs w:val="1"/>
                <w:i w:val="0"/>
                <w:iCs w:val="0"/>
                <w:color w:val="ffffff"/>
                <w:sz w:val="18"/>
                <w:szCs w:val="18"/>
                <w:rtl w:val="0"/>
              </w:rPr>
              <w:t xml:space="preserve">Approval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BF">
            <w:pPr>
              <w:spacing w:after="0" w:lineRule="auto"/>
              <w:rPr/>
            </w:pPr>
            <w:r w:rsidDel="00000000" w:rsidR="00000000" w:rsidRPr="00000000">
              <w:rPr>
                <w:rFonts w:ascii="Arial" w:cs="Arial" w:eastAsia="Arial" w:hAnsi="Arial"/>
                <w:b w:val="1"/>
                <w:bCs w:val="1"/>
                <w:i w:val="0"/>
                <w:iCs w:val="0"/>
                <w:color w:val="1f3864"/>
                <w:sz w:val="17"/>
                <w:szCs w:val="17"/>
                <w:rtl w:val="0"/>
              </w:rPr>
              <w:t xml:space="preserve">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C0">
            <w:pPr>
              <w:spacing w:after="0" w:lineRule="auto"/>
              <w:rPr/>
            </w:pPr>
            <w:r w:rsidDel="00000000" w:rsidR="00000000" w:rsidRPr="00000000">
              <w:rPr>
                <w:rFonts w:ascii="Arial" w:cs="Arial" w:eastAsia="Arial" w:hAnsi="Arial"/>
                <w:b w:val="1"/>
                <w:bCs w:val="1"/>
                <w:i w:val="0"/>
                <w:iCs w:val="0"/>
                <w:color w:val="222222"/>
                <w:sz w:val="17"/>
                <w:szCs w:val="17"/>
                <w:rtl w:val="0"/>
              </w:rPr>
              <w:t xml:space="preserve">Project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C1">
            <w:pPr>
              <w:spacing w:after="0" w:lineRule="auto"/>
              <w:rPr/>
            </w:pPr>
            <w:r w:rsidDel="00000000" w:rsidR="00000000" w:rsidRPr="00000000">
              <w:rPr>
                <w:rFonts w:ascii="Arial" w:cs="Arial" w:eastAsia="Arial" w:hAnsi="Arial"/>
                <w:b w:val="1"/>
                <w:bCs w:val="1"/>
                <w:i w:val="0"/>
                <w:iCs w:val="0"/>
                <w:color w:val="1f3864"/>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C2">
            <w:pPr>
              <w:spacing w:after="0" w:lineRule="auto"/>
              <w:rPr/>
            </w:pPr>
            <w:r w:rsidDel="00000000" w:rsidR="00000000" w:rsidRPr="00000000">
              <w:rPr>
                <w:rFonts w:ascii="Arial" w:cs="Arial" w:eastAsia="Arial" w:hAnsi="Arial"/>
                <w:b w:val="0"/>
                <w:bCs w:val="0"/>
                <w:i w:val="0"/>
                <w:iCs w:val="0"/>
                <w:color w:val="222222"/>
                <w:sz w:val="17"/>
                <w:szCs w:val="17"/>
                <w:rtl w:val="0"/>
              </w:rPr>
              <w:t xml:space="preserve">Schedules demo; records meeting minutes; issues register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C3">
            <w:pPr>
              <w:spacing w:after="0" w:lineRule="auto"/>
              <w:rPr/>
            </w:pPr>
            <w:r w:rsidDel="00000000" w:rsidR="00000000" w:rsidRPr="00000000">
              <w:rPr>
                <w:rFonts w:ascii="Arial" w:cs="Arial" w:eastAsia="Arial" w:hAnsi="Arial"/>
                <w:b w:val="0"/>
                <w:bCs w:val="0"/>
                <w:i w:val="1"/>
                <w:iCs w:val="1"/>
                <w:color w:val="5b2c8d"/>
                <w:sz w:val="17"/>
                <w:szCs w:val="17"/>
                <w:rtl w:val="0"/>
              </w:rPr>
              <w:t xml:space="preserve">Signs Gate G5-B 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C4">
            <w:pPr>
              <w:spacing w:after="0" w:lineRule="auto"/>
              <w:rPr/>
            </w:pPr>
            <w:r w:rsidDel="00000000" w:rsidR="00000000" w:rsidRPr="00000000">
              <w:rPr>
                <w:rFonts w:ascii="Arial" w:cs="Arial" w:eastAsia="Arial" w:hAnsi="Arial"/>
                <w:b w:val="1"/>
                <w:bCs w:val="1"/>
                <w:i w:val="0"/>
                <w:iCs w:val="0"/>
                <w:color w:val="1f3864"/>
                <w:sz w:val="17"/>
                <w:szCs w:val="17"/>
                <w:rtl w:val="0"/>
              </w:rPr>
              <w:t xml:space="preserv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C5">
            <w:pPr>
              <w:spacing w:after="0" w:lineRule="auto"/>
              <w:rPr/>
            </w:pPr>
            <w:r w:rsidDel="00000000" w:rsidR="00000000" w:rsidRPr="00000000">
              <w:rPr>
                <w:rFonts w:ascii="Arial" w:cs="Arial" w:eastAsia="Arial" w:hAnsi="Arial"/>
                <w:b w:val="1"/>
                <w:bCs w:val="1"/>
                <w:i w:val="0"/>
                <w:iCs w:val="0"/>
                <w:color w:val="222222"/>
                <w:sz w:val="17"/>
                <w:szCs w:val="17"/>
                <w:rtl w:val="0"/>
              </w:rPr>
              <w:t xml:space="preserve">Technical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C6">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C7">
            <w:pPr>
              <w:spacing w:after="0" w:lineRule="auto"/>
              <w:rPr/>
            </w:pPr>
            <w:r w:rsidDel="00000000" w:rsidR="00000000" w:rsidRPr="00000000">
              <w:rPr>
                <w:rFonts w:ascii="Arial" w:cs="Arial" w:eastAsia="Arial" w:hAnsi="Arial"/>
                <w:b w:val="0"/>
                <w:bCs w:val="0"/>
                <w:i w:val="0"/>
                <w:iCs w:val="0"/>
                <w:color w:val="222222"/>
                <w:sz w:val="17"/>
                <w:szCs w:val="17"/>
                <w:rtl w:val="0"/>
              </w:rPr>
              <w:t xml:space="preserve">Delivers technical demo; assesses security implications of issues raised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C8">
            <w:pPr>
              <w:spacing w:after="0" w:lineRule="auto"/>
              <w:rPr/>
            </w:pPr>
            <w:r w:rsidDel="00000000" w:rsidR="00000000" w:rsidRPr="00000000">
              <w:rPr>
                <w:rFonts w:ascii="Arial" w:cs="Arial" w:eastAsia="Arial" w:hAnsi="Arial"/>
                <w:b w:val="0"/>
                <w:bCs w:val="0"/>
                <w:i w:val="1"/>
                <w:iCs w:val="1"/>
                <w:color w:val="5b2c8d"/>
                <w:sz w:val="17"/>
                <w:szCs w:val="17"/>
                <w:rtl w:val="0"/>
              </w:rPr>
              <w:t xml:space="preserve">Assesses whether any issue requires Phase 6 re-entry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C9">
            <w:pPr>
              <w:spacing w:after="0" w:lineRule="auto"/>
              <w:rPr/>
            </w:pPr>
            <w:r w:rsidDel="00000000" w:rsidR="00000000" w:rsidRPr="00000000">
              <w:rPr>
                <w:rFonts w:ascii="Arial" w:cs="Arial" w:eastAsia="Arial" w:hAnsi="Arial"/>
                <w:b w:val="1"/>
                <w:bCs w:val="1"/>
                <w:i w:val="0"/>
                <w:iCs w:val="0"/>
                <w:color w:val="1f3864"/>
                <w:sz w:val="17"/>
                <w:szCs w:val="17"/>
                <w:rtl w:val="0"/>
              </w:rPr>
              <w:t xml:space="preserve">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CA">
            <w:pPr>
              <w:spacing w:after="0" w:lineRule="auto"/>
              <w:rPr/>
            </w:pPr>
            <w:r w:rsidDel="00000000" w:rsidR="00000000" w:rsidRPr="00000000">
              <w:rPr>
                <w:rFonts w:ascii="Arial" w:cs="Arial" w:eastAsia="Arial" w:hAnsi="Arial"/>
                <w:b w:val="1"/>
                <w:bCs w:val="1"/>
                <w:i w:val="0"/>
                <w:iCs w:val="0"/>
                <w:color w:val="222222"/>
                <w:sz w:val="17"/>
                <w:szCs w:val="17"/>
                <w:rtl w:val="0"/>
              </w:rPr>
              <w:t xml:space="preserve">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CB">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CC">
            <w:pPr>
              <w:spacing w:after="0" w:lineRule="auto"/>
              <w:rPr/>
            </w:pPr>
            <w:r w:rsidDel="00000000" w:rsidR="00000000" w:rsidRPr="00000000">
              <w:rPr>
                <w:rFonts w:ascii="Arial" w:cs="Arial" w:eastAsia="Arial" w:hAnsi="Arial"/>
                <w:b w:val="0"/>
                <w:bCs w:val="0"/>
                <w:i w:val="0"/>
                <w:iCs w:val="0"/>
                <w:color w:val="222222"/>
                <w:sz w:val="17"/>
                <w:szCs w:val="17"/>
                <w:rtl w:val="0"/>
              </w:rPr>
              <w:t xml:space="preserve">Supports demo delivery; addresses questions on 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CD">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CE">
            <w:pPr>
              <w:spacing w:after="0" w:lineRule="auto"/>
              <w:rPr/>
            </w:pPr>
            <w:r w:rsidDel="00000000" w:rsidR="00000000" w:rsidRPr="00000000">
              <w:rPr>
                <w:rFonts w:ascii="Arial" w:cs="Arial" w:eastAsia="Arial" w:hAnsi="Arial"/>
                <w:b w:val="1"/>
                <w:bCs w:val="1"/>
                <w:i w:val="0"/>
                <w:iCs w:val="0"/>
                <w:color w:val="1f3864"/>
                <w:sz w:val="17"/>
                <w:szCs w:val="17"/>
                <w:rtl w:val="0"/>
              </w:rPr>
              <w:t xml:space="preserv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CF">
            <w:pPr>
              <w:spacing w:after="0" w:lineRule="auto"/>
              <w:rPr/>
            </w:pPr>
            <w:r w:rsidDel="00000000" w:rsidR="00000000" w:rsidRPr="00000000">
              <w:rPr>
                <w:rFonts w:ascii="Arial" w:cs="Arial" w:eastAsia="Arial" w:hAnsi="Arial"/>
                <w:b w:val="1"/>
                <w:bCs w:val="1"/>
                <w:i w:val="0"/>
                <w:iCs w:val="0"/>
                <w:color w:val="222222"/>
                <w:sz w:val="17"/>
                <w:szCs w:val="17"/>
                <w:rtl w:val="0"/>
              </w:rPr>
              <w:t xml:space="preserve">Account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D0">
            <w:pPr>
              <w:spacing w:after="0" w:lineRule="auto"/>
              <w:rPr/>
            </w:pPr>
            <w:r w:rsidDel="00000000" w:rsidR="00000000" w:rsidRPr="00000000">
              <w:rPr>
                <w:rFonts w:ascii="Arial" w:cs="Arial" w:eastAsia="Arial" w:hAnsi="Arial"/>
                <w:b w:val="0"/>
                <w:bCs w:val="0"/>
                <w:i w:val="0"/>
                <w:iCs w:val="0"/>
                <w:color w:val="b7620a"/>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D1">
            <w:pPr>
              <w:spacing w:after="0" w:lineRule="auto"/>
              <w:rPr/>
            </w:pPr>
            <w:r w:rsidDel="00000000" w:rsidR="00000000" w:rsidRPr="00000000">
              <w:rPr>
                <w:rFonts w:ascii="Arial" w:cs="Arial" w:eastAsia="Arial" w:hAnsi="Arial"/>
                <w:b w:val="0"/>
                <w:bCs w:val="0"/>
                <w:i w:val="0"/>
                <w:iCs w:val="0"/>
                <w:color w:val="222222"/>
                <w:sz w:val="17"/>
                <w:szCs w:val="17"/>
                <w:rtl w:val="0"/>
              </w:rPr>
              <w:t xml:space="preserve">Attends demo; manages client expectations; escalates client concerns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D2">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D3">
            <w:pPr>
              <w:spacing w:after="0" w:lineRule="auto"/>
              <w:rPr/>
            </w:pPr>
            <w:r w:rsidDel="00000000" w:rsidR="00000000" w:rsidRPr="00000000">
              <w:rPr>
                <w:rFonts w:ascii="Arial" w:cs="Arial" w:eastAsia="Arial" w:hAnsi="Arial"/>
                <w:b w:val="1"/>
                <w:bCs w:val="1"/>
                <w:i w:val="0"/>
                <w:iCs w:val="0"/>
                <w:color w:val="1f3864"/>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D4">
            <w:pPr>
              <w:spacing w:after="0" w:lineRule="auto"/>
              <w:rPr/>
            </w:pPr>
            <w:r w:rsidDel="00000000" w:rsidR="00000000" w:rsidRPr="00000000">
              <w:rPr>
                <w:rFonts w:ascii="Arial" w:cs="Arial" w:eastAsia="Arial" w:hAnsi="Arial"/>
                <w:b w:val="1"/>
                <w:bCs w:val="1"/>
                <w:i w:val="0"/>
                <w:iCs w:val="0"/>
                <w:color w:val="222222"/>
                <w:sz w:val="17"/>
                <w:szCs w:val="17"/>
                <w:rtl w:val="0"/>
              </w:rPr>
              <w:t xml:space="preserve">Node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D5">
            <w:pPr>
              <w:spacing w:after="0" w:lineRule="auto"/>
              <w:rPr/>
            </w:pPr>
            <w:r w:rsidDel="00000000" w:rsidR="00000000" w:rsidRPr="00000000">
              <w:rPr>
                <w:rFonts w:ascii="Arial" w:cs="Arial" w:eastAsia="Arial" w:hAnsi="Arial"/>
                <w:b w:val="0"/>
                <w:bCs w:val="0"/>
                <w:i w:val="0"/>
                <w:iCs w:val="0"/>
                <w:color w:val="b7620a"/>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D6">
            <w:pPr>
              <w:spacing w:after="0" w:lineRule="auto"/>
              <w:rPr/>
            </w:pPr>
            <w:r w:rsidDel="00000000" w:rsidR="00000000" w:rsidRPr="00000000">
              <w:rPr>
                <w:rFonts w:ascii="Arial" w:cs="Arial" w:eastAsia="Arial" w:hAnsi="Arial"/>
                <w:b w:val="0"/>
                <w:bCs w:val="0"/>
                <w:i w:val="0"/>
                <w:iCs w:val="0"/>
                <w:color w:val="222222"/>
                <w:sz w:val="17"/>
                <w:szCs w:val="17"/>
                <w:rtl w:val="0"/>
              </w:rPr>
              <w:t xml:space="preserve">Optionally attends; informed of issues requiring re-entry to Phase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D7">
            <w:pPr>
              <w:spacing w:after="0" w:lineRule="auto"/>
              <w:rPr/>
            </w:pPr>
            <w:r w:rsidDel="00000000" w:rsidR="00000000" w:rsidRPr="00000000">
              <w:rPr>
                <w:rFonts w:ascii="Arial" w:cs="Arial" w:eastAsia="Arial" w:hAnsi="Arial"/>
                <w:b w:val="0"/>
                <w:bCs w:val="0"/>
                <w:i w:val="1"/>
                <w:iCs w:val="1"/>
                <w:color w:val="5b2c8d"/>
                <w:sz w:val="17"/>
                <w:szCs w:val="17"/>
                <w:rtl w:val="0"/>
              </w:rPr>
              <w:t xml:space="preserve">Approves re-entry to Phase 6 if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D8">
            <w:pPr>
              <w:spacing w:after="0" w:lineRule="auto"/>
              <w:rPr/>
            </w:pPr>
            <w:r w:rsidDel="00000000" w:rsidR="00000000" w:rsidRPr="00000000">
              <w:rPr>
                <w:rFonts w:ascii="Arial" w:cs="Arial" w:eastAsia="Arial" w:hAnsi="Arial"/>
                <w:b w:val="1"/>
                <w:bCs w:val="1"/>
                <w:i w:val="0"/>
                <w:iCs w:val="0"/>
                <w:color w:val="1f3864"/>
                <w:sz w:val="17"/>
                <w:szCs w:val="17"/>
                <w:rtl w:val="0"/>
              </w:rPr>
              <w:t xml:space="preserve">CUST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D9">
            <w:pPr>
              <w:spacing w:after="0" w:lineRule="auto"/>
              <w:rPr/>
            </w:pPr>
            <w:r w:rsidDel="00000000" w:rsidR="00000000" w:rsidRPr="00000000">
              <w:rPr>
                <w:rFonts w:ascii="Arial" w:cs="Arial" w:eastAsia="Arial" w:hAnsi="Arial"/>
                <w:b w:val="1"/>
                <w:bCs w:val="1"/>
                <w:i w:val="0"/>
                <w:iCs w:val="0"/>
                <w:color w:val="222222"/>
                <w:sz w:val="17"/>
                <w:szCs w:val="17"/>
                <w:rtl w:val="0"/>
              </w:rPr>
              <w:t xml:space="preserve">Customer/Product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DA">
            <w:pPr>
              <w:spacing w:after="0" w:lineRule="auto"/>
              <w:rPr/>
            </w:pPr>
            <w:r w:rsidDel="00000000" w:rsidR="00000000" w:rsidRPr="00000000">
              <w:rPr>
                <w:rFonts w:ascii="Arial" w:cs="Arial" w:eastAsia="Arial" w:hAnsi="Arial"/>
                <w:b w:val="0"/>
                <w:bCs w:val="0"/>
                <w:i w:val="0"/>
                <w:iCs w:val="0"/>
                <w:color w:val="b7620a"/>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DB">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B: attends demo; provides formal feedback; signs meeting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DC">
            <w:pPr>
              <w:spacing w:after="0" w:lineRule="auto"/>
              <w:rPr/>
            </w:pPr>
            <w:r w:rsidDel="00000000" w:rsidR="00000000" w:rsidRPr="00000000">
              <w:rPr>
                <w:rFonts w:ascii="Arial" w:cs="Arial" w:eastAsia="Arial" w:hAnsi="Arial"/>
                <w:b w:val="0"/>
                <w:bCs w:val="0"/>
                <w:i w:val="1"/>
                <w:iCs w:val="1"/>
                <w:color w:val="5b2c8d"/>
                <w:sz w:val="17"/>
                <w:szCs w:val="17"/>
                <w:rtl w:val="0"/>
              </w:rPr>
              <w:t xml:space="preserve">Track B: signs Gate G5-B meeting minutes as acknowledgement</w:t>
            </w:r>
            <w:r w:rsidDel="00000000" w:rsidR="00000000" w:rsidRPr="00000000">
              <w:rPr>
                <w:rtl w:val="0"/>
              </w:rPr>
            </w:r>
          </w:p>
        </w:tc>
      </w:tr>
    </w:tbl>
    <w:p w:rsidR="00000000" w:rsidDel="00000000" w:rsidP="00000000" w:rsidRDefault="00000000" w:rsidRPr="00000000" w14:paraId="000007DD">
      <w:pPr>
        <w:spacing w:after="120" w:lineRule="auto"/>
        <w:rPr/>
      </w:pPr>
      <w:r w:rsidDel="00000000" w:rsidR="00000000" w:rsidRPr="00000000">
        <w:rPr>
          <w:rtl w:val="0"/>
        </w:rPr>
      </w:r>
    </w:p>
    <w:p w:rsidR="00000000" w:rsidDel="00000000" w:rsidP="00000000" w:rsidRDefault="00000000" w:rsidRPr="00000000" w14:paraId="000007DE">
      <w:pPr>
        <w:pStyle w:val="Heading2"/>
        <w:rPr/>
      </w:pPr>
      <w:r w:rsidDel="00000000" w:rsidR="00000000" w:rsidRPr="00000000">
        <w:rPr>
          <w:rFonts w:ascii="Arial" w:cs="Arial" w:eastAsia="Arial" w:hAnsi="Arial"/>
          <w:b w:val="1"/>
          <w:bCs w:val="1"/>
          <w:color w:val="17737a"/>
          <w:sz w:val="28"/>
          <w:szCs w:val="28"/>
          <w:rtl w:val="0"/>
        </w:rPr>
        <w:t xml:space="preserve">3. Role-Based Checklist</w:t>
      </w:r>
      <w:r w:rsidDel="00000000" w:rsidR="00000000" w:rsidRPr="00000000">
        <w:rPr>
          <w:rtl w:val="0"/>
        </w:rPr>
      </w:r>
    </w:p>
    <w:p w:rsidR="00000000" w:rsidDel="00000000" w:rsidP="00000000" w:rsidRDefault="00000000" w:rsidRPr="00000000" w14:paraId="000007DF">
      <w:pPr>
        <w:spacing w:after="8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7E0">
            <w:pPr>
              <w:rPr/>
            </w:pPr>
            <w:r w:rsidDel="00000000" w:rsidR="00000000" w:rsidRPr="00000000">
              <w:rPr>
                <w:rFonts w:ascii="Arial" w:cs="Arial" w:eastAsia="Arial" w:hAnsi="Arial"/>
                <w:b w:val="1"/>
                <w:bCs w:val="1"/>
                <w:color w:val="1e6b38"/>
                <w:sz w:val="21"/>
                <w:szCs w:val="21"/>
                <w:rtl w:val="0"/>
              </w:rPr>
              <w:t xml:space="preserve">P7-PM-001   </w:t>
            </w:r>
            <w:r w:rsidDel="00000000" w:rsidR="00000000" w:rsidRPr="00000000">
              <w:rPr>
                <w:rFonts w:ascii="Arial" w:cs="Arial" w:eastAsia="Arial" w:hAnsi="Arial"/>
                <w:b w:val="1"/>
                <w:bCs w:val="1"/>
                <w:color w:val="1f3864"/>
                <w:sz w:val="21"/>
                <w:szCs w:val="21"/>
                <w:rtl w:val="0"/>
              </w:rPr>
              <w:t xml:space="preserve">Prepare demo environment and confirm build consistency</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E2">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E3">
            <w:pPr>
              <w:spacing w:after="0" w:lineRule="auto"/>
              <w:rPr/>
            </w:pPr>
            <w:r w:rsidDel="00000000" w:rsidR="00000000" w:rsidRPr="00000000">
              <w:rPr>
                <w:rFonts w:ascii="Arial" w:cs="Arial" w:eastAsia="Arial" w:hAnsi="Arial"/>
                <w:b w:val="0"/>
                <w:bCs w:val="0"/>
                <w:i w:val="0"/>
                <w:iCs w:val="0"/>
                <w:color w:val="222222"/>
                <w:sz w:val="17"/>
                <w:szCs w:val="17"/>
                <w:rtl w:val="0"/>
              </w:rPr>
              <w:t xml:space="preserve">P7-PM-001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E4">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E5">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7 — Demo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E6">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E7">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Project Manager (PM)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E8">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E9">
            <w:pPr>
              <w:spacing w:after="0" w:lineRule="auto"/>
              <w:rPr/>
            </w:pPr>
            <w:r w:rsidDel="00000000" w:rsidR="00000000" w:rsidRPr="00000000">
              <w:rPr>
                <w:rFonts w:ascii="Arial" w:cs="Arial" w:eastAsia="Arial" w:hAnsi="Arial"/>
                <w:b w:val="0"/>
                <w:bCs w:val="0"/>
                <w:i w:val="0"/>
                <w:iCs w:val="0"/>
                <w:color w:val="222222"/>
                <w:sz w:val="17"/>
                <w:szCs w:val="17"/>
                <w:rtl w:val="0"/>
              </w:rPr>
              <w:t xml:space="preserve">Ensure the demo is conducted from an auditably consistent build, preventing demonstration of code that has not passed the Phase 6 security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EA">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EB">
            <w:pPr>
              <w:spacing w:after="0" w:lineRule="auto"/>
              <w:rPr/>
            </w:pPr>
            <w:r w:rsidDel="00000000" w:rsidR="00000000" w:rsidRPr="00000000">
              <w:rPr>
                <w:rFonts w:ascii="Arial" w:cs="Arial" w:eastAsia="Arial" w:hAnsi="Arial"/>
                <w:b w:val="0"/>
                <w:bCs w:val="0"/>
                <w:i w:val="0"/>
                <w:iCs w:val="0"/>
                <w:color w:val="222222"/>
                <w:sz w:val="17"/>
                <w:szCs w:val="17"/>
                <w:rtl w:val="0"/>
              </w:rPr>
              <w:t xml:space="preserve">Prepare demo environment and confirm build consistency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EC">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ED">
            <w:pPr>
              <w:spacing w:after="80" w:lineRule="auto"/>
              <w:rPr/>
            </w:pPr>
            <w:r w:rsidDel="00000000" w:rsidR="00000000" w:rsidRPr="00000000">
              <w:rPr>
                <w:rFonts w:ascii="Arial" w:cs="Arial" w:eastAsia="Arial" w:hAnsi="Arial"/>
                <w:b w:val="0"/>
                <w:bCs w:val="0"/>
                <w:i w:val="0"/>
                <w:iCs w:val="0"/>
                <w:color w:val="222222"/>
                <w:sz w:val="17"/>
                <w:szCs w:val="17"/>
                <w:rtl w:val="0"/>
              </w:rPr>
              <w:t xml:space="preserve">Before scheduling the demo:</w:t>
            </w:r>
            <w:r w:rsidDel="00000000" w:rsidR="00000000" w:rsidRPr="00000000">
              <w:rPr>
                <w:rtl w:val="0"/>
              </w:rPr>
            </w:r>
          </w:p>
          <w:p w:rsidR="00000000" w:rsidDel="00000000" w:rsidP="00000000" w:rsidRDefault="00000000" w:rsidRPr="00000000" w14:paraId="000007EE">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Confirm the demo environment is built from the same commit hash as the internal audit (P6-QA-001). Document the commit hash in the demo setup record.</w:t>
            </w:r>
            <w:r w:rsidDel="00000000" w:rsidR="00000000" w:rsidRPr="00000000">
              <w:rPr>
                <w:rtl w:val="0"/>
              </w:rPr>
            </w:r>
          </w:p>
          <w:p w:rsidR="00000000" w:rsidDel="00000000" w:rsidP="00000000" w:rsidRDefault="00000000" w:rsidRPr="00000000" w14:paraId="000007EF">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Confirm SAST scan result was green on this commit.</w:t>
            </w:r>
            <w:r w:rsidDel="00000000" w:rsidR="00000000" w:rsidRPr="00000000">
              <w:rPr>
                <w:rtl w:val="0"/>
              </w:rPr>
            </w:r>
          </w:p>
          <w:p w:rsidR="00000000" w:rsidDel="00000000" w:rsidP="00000000" w:rsidRDefault="00000000" w:rsidRPr="00000000" w14:paraId="000007F0">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Set up the demo environment (can be a local testnet, hosted testnet, or staging environment — must NOT be mainnet or contain real funds &gt; $1K).</w:t>
            </w:r>
            <w:r w:rsidDel="00000000" w:rsidR="00000000" w:rsidRPr="00000000">
              <w:rPr>
                <w:rtl w:val="0"/>
              </w:rPr>
            </w:r>
          </w:p>
          <w:p w:rsidR="00000000" w:rsidDel="00000000" w:rsidP="00000000" w:rsidRDefault="00000000" w:rsidRPr="00000000" w14:paraId="000007F1">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Prepare demo script: list of features to be demonstrated, expected behavior, known limitations to disclose.</w:t>
            </w:r>
            <w:r w:rsidDel="00000000" w:rsidR="00000000" w:rsidRPr="00000000">
              <w:rPr>
                <w:rtl w:val="0"/>
              </w:rPr>
            </w:r>
          </w:p>
          <w:p w:rsidR="00000000" w:rsidDel="00000000" w:rsidP="00000000" w:rsidRDefault="00000000" w:rsidRPr="00000000" w14:paraId="000007F2">
            <w:pPr>
              <w:spacing w:after="80" w:lineRule="auto"/>
              <w:rPr/>
            </w:pPr>
            <w:r w:rsidDel="00000000" w:rsidR="00000000" w:rsidRPr="00000000">
              <w:rPr>
                <w:rFonts w:ascii="Arial" w:cs="Arial" w:eastAsia="Arial" w:hAnsi="Arial"/>
                <w:b w:val="0"/>
                <w:bCs w:val="0"/>
                <w:i w:val="0"/>
                <w:iCs w:val="0"/>
                <w:color w:val="222222"/>
                <w:sz w:val="17"/>
                <w:szCs w:val="17"/>
                <w:rtl w:val="0"/>
              </w:rPr>
              <w:t xml:space="preserve">5. Brief TL on any client questions or concerns identified in the communication log (Track B: P6-PM-002).</w:t>
            </w:r>
            <w:r w:rsidDel="00000000" w:rsidR="00000000" w:rsidRPr="00000000">
              <w:rPr>
                <w:rtl w:val="0"/>
              </w:rPr>
            </w:r>
          </w:p>
          <w:p w:rsidR="00000000" w:rsidDel="00000000" w:rsidP="00000000" w:rsidRDefault="00000000" w:rsidRPr="00000000" w14:paraId="000007F3">
            <w:pPr>
              <w:spacing w:after="0" w:lineRule="auto"/>
              <w:rPr/>
            </w:pPr>
            <w:r w:rsidDel="00000000" w:rsidR="00000000" w:rsidRPr="00000000">
              <w:rPr>
                <w:rFonts w:ascii="Arial" w:cs="Arial" w:eastAsia="Arial" w:hAnsi="Arial"/>
                <w:b w:val="0"/>
                <w:bCs w:val="0"/>
                <w:i w:val="0"/>
                <w:iCs w:val="0"/>
                <w:color w:val="222222"/>
                <w:sz w:val="17"/>
                <w:szCs w:val="17"/>
                <w:rtl w:val="0"/>
              </w:rPr>
              <w:t xml:space="preserve">6. Confirm demo attendees: for Track B, confirm client Product Owner is attending. Record attendee confirmation emails.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F4">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F5">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G5 Decision Record (P6-TL-003); internal audit commit reference; communication log (Track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F6">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F7">
            <w:pPr>
              <w:spacing w:after="0" w:lineRule="auto"/>
              <w:rPr/>
            </w:pPr>
            <w:r w:rsidDel="00000000" w:rsidR="00000000" w:rsidRPr="00000000">
              <w:rPr>
                <w:rFonts w:ascii="Arial" w:cs="Arial" w:eastAsia="Arial" w:hAnsi="Arial"/>
                <w:b w:val="0"/>
                <w:bCs w:val="0"/>
                <w:i w:val="0"/>
                <w:iCs w:val="0"/>
                <w:color w:val="222222"/>
                <w:sz w:val="17"/>
                <w:szCs w:val="17"/>
                <w:rtl w:val="0"/>
              </w:rPr>
              <w:t xml:space="preserve">Environment setup and consistency check. Commit hash verified against audit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7F8">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F9">
            <w:pPr>
              <w:spacing w:after="0" w:lineRule="auto"/>
              <w:rPr/>
            </w:pPr>
            <w:r w:rsidDel="00000000" w:rsidR="00000000" w:rsidRPr="00000000">
              <w:rPr>
                <w:rFonts w:ascii="Arial" w:cs="Arial" w:eastAsia="Arial" w:hAnsi="Arial"/>
                <w:b w:val="0"/>
                <w:bCs w:val="0"/>
                <w:i w:val="0"/>
                <w:iCs w:val="0"/>
                <w:color w:val="222222"/>
                <w:sz w:val="17"/>
                <w:szCs w:val="17"/>
                <w:rtl w:val="0"/>
              </w:rPr>
              <w:t xml:space="preserve">Demo Setup Record: commit hash, environment URL, attendee list, demo script.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7FA">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FB">
            <w:pPr>
              <w:spacing w:after="0" w:lineRule="auto"/>
              <w:rPr/>
            </w:pPr>
            <w:r w:rsidDel="00000000" w:rsidR="00000000" w:rsidRPr="00000000">
              <w:rPr>
                <w:rFonts w:ascii="Arial" w:cs="Arial" w:eastAsia="Arial" w:hAnsi="Arial"/>
                <w:b w:val="0"/>
                <w:bCs w:val="0"/>
                <w:i w:val="0"/>
                <w:iCs w:val="0"/>
                <w:color w:val="17737a"/>
                <w:sz w:val="17"/>
                <w:szCs w:val="17"/>
                <w:rtl w:val="0"/>
              </w:rPr>
              <w:t xml:space="preserve">Demo Setup Record (PM signed). Commit hash reference matches internal audit record. Attendee confirmation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7FC">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7FD">
            <w:pPr>
              <w:spacing w:after="0" w:lineRule="auto"/>
              <w:rPr/>
            </w:pPr>
            <w:r w:rsidDel="00000000" w:rsidR="00000000" w:rsidRPr="00000000">
              <w:rPr>
                <w:rFonts w:ascii="Arial" w:cs="Arial" w:eastAsia="Arial" w:hAnsi="Arial"/>
                <w:b w:val="1"/>
                <w:bCs w:val="1"/>
                <w:i w:val="0"/>
                <w:iCs w:val="0"/>
                <w:color w:val="5b2c8d"/>
                <w:sz w:val="17"/>
                <w:szCs w:val="17"/>
                <w:rtl w:val="0"/>
              </w:rPr>
              <w:t xml:space="preserve">TL confirms commit hash is correct. PM sign-off on demo readiness.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7FE">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7FF">
            <w:pPr>
              <w:spacing w:after="0" w:lineRule="auto"/>
              <w:rPr/>
            </w:pPr>
            <w:r w:rsidDel="00000000" w:rsidR="00000000" w:rsidRPr="00000000">
              <w:rPr>
                <w:rFonts w:ascii="Arial" w:cs="Arial" w:eastAsia="Arial" w:hAnsi="Arial"/>
                <w:b w:val="0"/>
                <w:bCs w:val="0"/>
                <w:i w:val="0"/>
                <w:iCs w:val="0"/>
                <w:color w:val="222222"/>
                <w:sz w:val="17"/>
                <w:szCs w:val="17"/>
                <w:rtl w:val="0"/>
              </w:rPr>
              <w:t xml:space="preserve">Demo environment commit hash matches internal audit commit. Environment does not contain real funds &gt; $1K. Demo script prepared. Attendees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00">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01">
            <w:pPr>
              <w:spacing w:after="0" w:lineRule="auto"/>
              <w:rPr/>
            </w:pPr>
            <w:r w:rsidDel="00000000" w:rsidR="00000000" w:rsidRPr="00000000">
              <w:rPr>
                <w:rFonts w:ascii="Arial" w:cs="Arial" w:eastAsia="Arial" w:hAnsi="Arial"/>
                <w:b w:val="1"/>
                <w:bCs w:val="1"/>
                <w:i w:val="0"/>
                <w:iCs w:val="0"/>
                <w:color w:val="222222"/>
                <w:sz w:val="17"/>
                <w:szCs w:val="17"/>
                <w:rtl w:val="0"/>
              </w:rPr>
              <w:t xml:space="preserve">Demo from incorrect build (un-audited code); client sees different code than was audited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02">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03">
            <w:pPr>
              <w:spacing w:after="0" w:lineRule="auto"/>
              <w:rPr/>
            </w:pPr>
            <w:r w:rsidDel="00000000" w:rsidR="00000000" w:rsidRPr="00000000">
              <w:rPr>
                <w:rFonts w:ascii="Arial" w:cs="Arial" w:eastAsia="Arial" w:hAnsi="Arial"/>
                <w:b w:val="0"/>
                <w:bCs w:val="0"/>
                <w:i w:val="0"/>
                <w:iCs w:val="0"/>
                <w:color w:val="222222"/>
                <w:sz w:val="17"/>
                <w:szCs w:val="17"/>
                <w:rtl w:val="0"/>
              </w:rPr>
              <w:t xml:space="preserve">Build consistency check — ensures demo and audit are of the same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04">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05">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POL-001 §5.2 (gate criteria); POL-008 §2 (demo minutes as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06">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07">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/[Client]/[Project]/GRC/Phase-7-Demo/P7-PM-001-DemoSetup-v1.0-[DATE].docx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808">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09">
            <w:pPr>
              <w:spacing w:after="0" w:lineRule="auto"/>
              <w:rPr/>
            </w:pPr>
            <w:r w:rsidDel="00000000" w:rsidR="00000000" w:rsidRPr="00000000">
              <w:rPr>
                <w:rFonts w:ascii="Arial" w:cs="Arial" w:eastAsia="Arial" w:hAnsi="Arial"/>
                <w:b w:val="0"/>
                <w:bCs w:val="0"/>
                <w:i w:val="0"/>
                <w:iCs w:val="0"/>
                <w:color w:val="1f3864"/>
                <w:sz w:val="17"/>
                <w:szCs w:val="17"/>
                <w:rtl w:val="0"/>
              </w:rPr>
              <w:t xml:space="preserve">Auditors will verify that demo commit hash matches audit commit hash. Mismatched hashes indicate the demo was conducted on un-audited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0A">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0B">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the demo environment requires a different configuration than the audit environment, document ALL differences explicitly. Any difference that introduces a new code path requires TL review.</w:t>
            </w:r>
            <w:r w:rsidDel="00000000" w:rsidR="00000000" w:rsidRPr="00000000">
              <w:rPr>
                <w:rtl w:val="0"/>
              </w:rPr>
            </w:r>
          </w:p>
        </w:tc>
      </w:tr>
    </w:tbl>
    <w:p w:rsidR="00000000" w:rsidDel="00000000" w:rsidP="00000000" w:rsidRDefault="00000000" w:rsidRPr="00000000" w14:paraId="0000080C">
      <w:pPr>
        <w:spacing w:after="10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80D">
            <w:pPr>
              <w:rPr/>
            </w:pPr>
            <w:r w:rsidDel="00000000" w:rsidR="00000000" w:rsidRPr="00000000">
              <w:rPr>
                <w:rFonts w:ascii="Arial" w:cs="Arial" w:eastAsia="Arial" w:hAnsi="Arial"/>
                <w:b w:val="1"/>
                <w:bCs w:val="1"/>
                <w:color w:val="1e6b38"/>
                <w:sz w:val="21"/>
                <w:szCs w:val="21"/>
                <w:rtl w:val="0"/>
              </w:rPr>
              <w:t xml:space="preserve">P7-PM-002   </w:t>
            </w:r>
            <w:r w:rsidDel="00000000" w:rsidR="00000000" w:rsidRPr="00000000">
              <w:rPr>
                <w:rFonts w:ascii="Arial" w:cs="Arial" w:eastAsia="Arial" w:hAnsi="Arial"/>
                <w:b w:val="1"/>
                <w:bCs w:val="1"/>
                <w:color w:val="1f3864"/>
                <w:sz w:val="21"/>
                <w:szCs w:val="21"/>
                <w:rtl w:val="0"/>
              </w:rPr>
              <w:t xml:space="preserve">Record demo meeting minutes and classify all issues raised</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0F">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10">
            <w:pPr>
              <w:spacing w:after="0" w:lineRule="auto"/>
              <w:rPr/>
            </w:pPr>
            <w:r w:rsidDel="00000000" w:rsidR="00000000" w:rsidRPr="00000000">
              <w:rPr>
                <w:rFonts w:ascii="Arial" w:cs="Arial" w:eastAsia="Arial" w:hAnsi="Arial"/>
                <w:b w:val="0"/>
                <w:bCs w:val="0"/>
                <w:i w:val="0"/>
                <w:iCs w:val="0"/>
                <w:color w:val="222222"/>
                <w:sz w:val="17"/>
                <w:szCs w:val="17"/>
                <w:rtl w:val="0"/>
              </w:rPr>
              <w:t xml:space="preserve">P7-PM-002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11">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12">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7 — Demo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13">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14">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Project Manager (PM)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15">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16">
            <w:pPr>
              <w:spacing w:after="0" w:lineRule="auto"/>
              <w:rPr/>
            </w:pPr>
            <w:r w:rsidDel="00000000" w:rsidR="00000000" w:rsidRPr="00000000">
              <w:rPr>
                <w:rFonts w:ascii="Arial" w:cs="Arial" w:eastAsia="Arial" w:hAnsi="Arial"/>
                <w:b w:val="0"/>
                <w:bCs w:val="0"/>
                <w:i w:val="0"/>
                <w:iCs w:val="0"/>
                <w:color w:val="222222"/>
                <w:sz w:val="17"/>
                <w:szCs w:val="17"/>
                <w:rtl w:val="0"/>
              </w:rPr>
              <w:t xml:space="preserve">Capture all issues raised during the demo with severity classification, ensuring no issue is lost between demo and Phase 8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17">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18">
            <w:pPr>
              <w:spacing w:after="0" w:lineRule="auto"/>
              <w:rPr/>
            </w:pPr>
            <w:r w:rsidDel="00000000" w:rsidR="00000000" w:rsidRPr="00000000">
              <w:rPr>
                <w:rFonts w:ascii="Arial" w:cs="Arial" w:eastAsia="Arial" w:hAnsi="Arial"/>
                <w:b w:val="0"/>
                <w:bCs w:val="0"/>
                <w:i w:val="0"/>
                <w:iCs w:val="0"/>
                <w:color w:val="222222"/>
                <w:sz w:val="17"/>
                <w:szCs w:val="17"/>
                <w:rtl w:val="0"/>
              </w:rPr>
              <w:t xml:space="preserve">Record demo meeting minutes and classify all issues raised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19">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1A">
            <w:pPr>
              <w:spacing w:after="80" w:lineRule="auto"/>
              <w:rPr/>
            </w:pPr>
            <w:r w:rsidDel="00000000" w:rsidR="00000000" w:rsidRPr="00000000">
              <w:rPr>
                <w:rFonts w:ascii="Arial" w:cs="Arial" w:eastAsia="Arial" w:hAnsi="Arial"/>
                <w:b w:val="0"/>
                <w:bCs w:val="0"/>
                <w:i w:val="0"/>
                <w:iCs w:val="0"/>
                <w:color w:val="222222"/>
                <w:sz w:val="17"/>
                <w:szCs w:val="17"/>
                <w:rtl w:val="0"/>
              </w:rPr>
              <w:t xml:space="preserve">During or immediately after the demo (within 24 hours):</w:t>
            </w:r>
            <w:r w:rsidDel="00000000" w:rsidR="00000000" w:rsidRPr="00000000">
              <w:rPr>
                <w:rtl w:val="0"/>
              </w:rPr>
            </w:r>
          </w:p>
          <w:p w:rsidR="00000000" w:rsidDel="00000000" w:rsidP="00000000" w:rsidRDefault="00000000" w:rsidRPr="00000000" w14:paraId="0000081B">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Record meeting minutes: date, attendees (full names and roles), demo scope, issues raised.</w:t>
            </w:r>
            <w:r w:rsidDel="00000000" w:rsidR="00000000" w:rsidRPr="00000000">
              <w:rPr>
                <w:rtl w:val="0"/>
              </w:rPr>
            </w:r>
          </w:p>
          <w:p w:rsidR="00000000" w:rsidDel="00000000" w:rsidP="00000000" w:rsidRDefault="00000000" w:rsidRPr="00000000" w14:paraId="0000081C">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For each issue raised: create an entry in the project issue register with:</w:t>
            </w:r>
            <w:r w:rsidDel="00000000" w:rsidR="00000000" w:rsidRPr="00000000">
              <w:rPr>
                <w:rtl w:val="0"/>
              </w:rPr>
            </w:r>
          </w:p>
          <w:p w:rsidR="00000000" w:rsidDel="00000000" w:rsidP="00000000" w:rsidRDefault="00000000" w:rsidRPr="00000000" w14:paraId="0000081D">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Issue description</w:t>
            </w:r>
            <w:r w:rsidDel="00000000" w:rsidR="00000000" w:rsidRPr="00000000">
              <w:rPr>
                <w:rtl w:val="0"/>
              </w:rPr>
            </w:r>
          </w:p>
          <w:p w:rsidR="00000000" w:rsidDel="00000000" w:rsidP="00000000" w:rsidRDefault="00000000" w:rsidRPr="00000000" w14:paraId="0000081E">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Raised by (name and role)</w:t>
            </w:r>
            <w:r w:rsidDel="00000000" w:rsidR="00000000" w:rsidRPr="00000000">
              <w:rPr>
                <w:rtl w:val="0"/>
              </w:rPr>
            </w:r>
          </w:p>
          <w:p w:rsidR="00000000" w:rsidDel="00000000" w:rsidP="00000000" w:rsidRDefault="00000000" w:rsidRPr="00000000" w14:paraId="0000081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Severity classification (TL assigns within 24 hours of demo): Critical / High / Medium / Low / Enhancement</w:t>
            </w:r>
            <w:r w:rsidDel="00000000" w:rsidR="00000000" w:rsidRPr="00000000">
              <w:rPr>
                <w:rtl w:val="0"/>
              </w:rPr>
            </w:r>
          </w:p>
          <w:p w:rsidR="00000000" w:rsidDel="00000000" w:rsidP="00000000" w:rsidRDefault="00000000" w:rsidRPr="00000000" w14:paraId="00000820">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Assigned to (Dev)</w:t>
            </w:r>
            <w:r w:rsidDel="00000000" w:rsidR="00000000" w:rsidRPr="00000000">
              <w:rPr>
                <w:rtl w:val="0"/>
              </w:rPr>
            </w:r>
          </w:p>
          <w:p w:rsidR="00000000" w:rsidDel="00000000" w:rsidP="00000000" w:rsidRDefault="00000000" w:rsidRPr="00000000" w14:paraId="00000821">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Target resolution: before Phase 8 gate (Critical/High) or before Phase 9 gate (Medium) or post-deployment (Low/Enhancement)</w:t>
            </w:r>
            <w:r w:rsidDel="00000000" w:rsidR="00000000" w:rsidRPr="00000000">
              <w:rPr>
                <w:rtl w:val="0"/>
              </w:rPr>
            </w:r>
          </w:p>
          <w:p w:rsidR="00000000" w:rsidDel="00000000" w:rsidP="00000000" w:rsidRDefault="00000000" w:rsidRPr="00000000" w14:paraId="00000822">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If any issue is classified Critical by TL: immediately flag to PM and Node Owner. Gate G5-B outcome is "Return to Phase 6" for this issue.</w:t>
            </w:r>
            <w:r w:rsidDel="00000000" w:rsidR="00000000" w:rsidRPr="00000000">
              <w:rPr>
                <w:rtl w:val="0"/>
              </w:rPr>
            </w:r>
          </w:p>
          <w:p w:rsidR="00000000" w:rsidDel="00000000" w:rsidP="00000000" w:rsidRDefault="00000000" w:rsidRPr="00000000" w14:paraId="00000823">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Record the overall demo outcome decision: Proceed to Phase 8 / Return to Phase 6 for rework on specific issues.</w:t>
            </w:r>
            <w:r w:rsidDel="00000000" w:rsidR="00000000" w:rsidRPr="00000000">
              <w:rPr>
                <w:rtl w:val="0"/>
              </w:rPr>
            </w:r>
          </w:p>
          <w:p w:rsidR="00000000" w:rsidDel="00000000" w:rsidP="00000000" w:rsidRDefault="00000000" w:rsidRPr="00000000" w14:paraId="00000824">
            <w:pPr>
              <w:spacing w:after="0" w:lineRule="auto"/>
              <w:rPr/>
            </w:pPr>
            <w:r w:rsidDel="00000000" w:rsidR="00000000" w:rsidRPr="00000000">
              <w:rPr>
                <w:rFonts w:ascii="Arial" w:cs="Arial" w:eastAsia="Arial" w:hAnsi="Arial"/>
                <w:b w:val="0"/>
                <w:bCs w:val="0"/>
                <w:i w:val="0"/>
                <w:iCs w:val="0"/>
                <w:color w:val="222222"/>
                <w:sz w:val="17"/>
                <w:szCs w:val="17"/>
                <w:rtl w:val="0"/>
              </w:rPr>
              <w:t xml:space="preserve">5. For Track B: obtain client attendee signature on meeting minutes (or email acknowledgement within 24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25">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26">
            <w:pPr>
              <w:spacing w:after="0" w:lineRule="auto"/>
              <w:rPr/>
            </w:pPr>
            <w:r w:rsidDel="00000000" w:rsidR="00000000" w:rsidRPr="00000000">
              <w:rPr>
                <w:rFonts w:ascii="Arial" w:cs="Arial" w:eastAsia="Arial" w:hAnsi="Arial"/>
                <w:b w:val="0"/>
                <w:bCs w:val="0"/>
                <w:i w:val="0"/>
                <w:iCs w:val="0"/>
                <w:color w:val="222222"/>
                <w:sz w:val="17"/>
                <w:szCs w:val="17"/>
                <w:rtl w:val="0"/>
              </w:rPr>
              <w:t xml:space="preserve">Demo notes; issue identification during demo; TL severity 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27">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28">
            <w:pPr>
              <w:spacing w:after="0" w:lineRule="auto"/>
              <w:rPr/>
            </w:pPr>
            <w:r w:rsidDel="00000000" w:rsidR="00000000" w:rsidRPr="00000000">
              <w:rPr>
                <w:rFonts w:ascii="Arial" w:cs="Arial" w:eastAsia="Arial" w:hAnsi="Arial"/>
                <w:b w:val="0"/>
                <w:bCs w:val="0"/>
                <w:i w:val="0"/>
                <w:iCs w:val="0"/>
                <w:color w:val="222222"/>
                <w:sz w:val="17"/>
                <w:szCs w:val="17"/>
                <w:rtl w:val="0"/>
              </w:rPr>
              <w:t xml:space="preserve">Meeting minutes in standard template. Issue register update. TL assesses severity within 24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29">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2A">
            <w:pPr>
              <w:spacing w:after="0" w:lineRule="auto"/>
              <w:rPr/>
            </w:pPr>
            <w:r w:rsidDel="00000000" w:rsidR="00000000" w:rsidRPr="00000000">
              <w:rPr>
                <w:rFonts w:ascii="Arial" w:cs="Arial" w:eastAsia="Arial" w:hAnsi="Arial"/>
                <w:b w:val="0"/>
                <w:bCs w:val="0"/>
                <w:i w:val="0"/>
                <w:iCs w:val="0"/>
                <w:color w:val="222222"/>
                <w:sz w:val="17"/>
                <w:szCs w:val="17"/>
                <w:rtl w:val="0"/>
              </w:rPr>
              <w:t xml:space="preserve">Demo Meeting Minutes (signed by PM). Issue register updated with all demo-identified issues. Gate G5-B Decision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82B">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2C">
            <w:pPr>
              <w:spacing w:after="0" w:lineRule="auto"/>
              <w:rPr/>
            </w:pPr>
            <w:r w:rsidDel="00000000" w:rsidR="00000000" w:rsidRPr="00000000">
              <w:rPr>
                <w:rFonts w:ascii="Arial" w:cs="Arial" w:eastAsia="Arial" w:hAnsi="Arial"/>
                <w:b w:val="0"/>
                <w:bCs w:val="0"/>
                <w:i w:val="0"/>
                <w:iCs w:val="0"/>
                <w:color w:val="17737a"/>
                <w:sz w:val="17"/>
                <w:szCs w:val="17"/>
                <w:rtl w:val="0"/>
              </w:rPr>
              <w:t xml:space="preserve">Demo Meeting Minutes (PM + TL signed; Track B: client signed or email acknowledgement). Issue register entries with severity and assignment. Gate G5-B Decision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82D">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2E">
            <w:pPr>
              <w:spacing w:after="0" w:lineRule="auto"/>
              <w:rPr/>
            </w:pPr>
            <w:r w:rsidDel="00000000" w:rsidR="00000000" w:rsidRPr="00000000">
              <w:rPr>
                <w:rFonts w:ascii="Arial" w:cs="Arial" w:eastAsia="Arial" w:hAnsi="Arial"/>
                <w:b w:val="1"/>
                <w:bCs w:val="1"/>
                <w:i w:val="0"/>
                <w:iCs w:val="0"/>
                <w:color w:val="5b2c8d"/>
                <w:sz w:val="17"/>
                <w:szCs w:val="17"/>
                <w:rtl w:val="0"/>
              </w:rPr>
              <w:t xml:space="preserve">TL classifies severity. PM signs minutes. Track B: client acknowledgement of meeting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82F">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30">
            <w:pPr>
              <w:spacing w:after="0" w:lineRule="auto"/>
              <w:rPr/>
            </w:pPr>
            <w:r w:rsidDel="00000000" w:rsidR="00000000" w:rsidRPr="00000000">
              <w:rPr>
                <w:rFonts w:ascii="Arial" w:cs="Arial" w:eastAsia="Arial" w:hAnsi="Arial"/>
                <w:b w:val="0"/>
                <w:bCs w:val="0"/>
                <w:i w:val="0"/>
                <w:iCs w:val="0"/>
                <w:color w:val="222222"/>
                <w:sz w:val="17"/>
                <w:szCs w:val="17"/>
                <w:rtl w:val="0"/>
              </w:rPr>
              <w:t xml:space="preserve">Minutes exist with all attendees named. All issues logged in issue register with severity. Critical issues trigger re-entry decision. Gate G5-B decision is recorded within 24 hours of demo.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31">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32">
            <w:pPr>
              <w:spacing w:after="0" w:lineRule="auto"/>
              <w:rPr/>
            </w:pPr>
            <w:r w:rsidDel="00000000" w:rsidR="00000000" w:rsidRPr="00000000">
              <w:rPr>
                <w:rFonts w:ascii="Arial" w:cs="Arial" w:eastAsia="Arial" w:hAnsi="Arial"/>
                <w:b w:val="1"/>
                <w:bCs w:val="1"/>
                <w:i w:val="0"/>
                <w:iCs w:val="0"/>
                <w:color w:val="222222"/>
                <w:sz w:val="17"/>
                <w:szCs w:val="17"/>
                <w:rtl w:val="0"/>
              </w:rPr>
              <w:t xml:space="preserve">Issue lost between demo and Phase 8; Critical issue proceeds to testnet without 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33">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34">
            <w:pPr>
              <w:spacing w:after="0" w:lineRule="auto"/>
              <w:rPr/>
            </w:pPr>
            <w:r w:rsidDel="00000000" w:rsidR="00000000" w:rsidRPr="00000000">
              <w:rPr>
                <w:rFonts w:ascii="Arial" w:cs="Arial" w:eastAsia="Arial" w:hAnsi="Arial"/>
                <w:b w:val="0"/>
                <w:bCs w:val="0"/>
                <w:i w:val="0"/>
                <w:iCs w:val="0"/>
                <w:color w:val="222222"/>
                <w:sz w:val="17"/>
                <w:szCs w:val="17"/>
                <w:rtl w:val="0"/>
              </w:rPr>
              <w:t xml:space="preserve">Demo issue capture — ensures no issue is lost; severity-asymmetry applied at demo 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35">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36">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POL-001 §5.2 (Gate G5-B); POL-008 §2 (demo minutes as evidence); POL-003 §3 (issue severity)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37">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38">
            <w:pPr>
              <w:spacing w:after="8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/[Client]/[Project]/GRC/Phase-7-Demo/P7-PM-002-DemoMinutes-v1.0-[DATE].docx</w:t>
            </w:r>
            <w:r w:rsidDel="00000000" w:rsidR="00000000" w:rsidRPr="00000000">
              <w:rPr>
                <w:rtl w:val="0"/>
              </w:rPr>
            </w:r>
          </w:p>
          <w:p w:rsidR="00000000" w:rsidDel="00000000" w:rsidP="00000000" w:rsidRDefault="00000000" w:rsidRPr="00000000" w14:paraId="00000839">
            <w:pPr>
              <w:spacing w:after="0" w:lineRule="auto"/>
              <w:rPr/>
            </w:pPr>
            <w:r w:rsidDel="00000000" w:rsidR="00000000" w:rsidRPr="00000000">
              <w:rPr>
                <w:rFonts w:ascii="Arial" w:cs="Arial" w:eastAsia="Arial" w:hAnsi="Arial"/>
                <w:b w:val="0"/>
                <w:bCs w:val="0"/>
                <w:i w:val="0"/>
                <w:iCs w:val="0"/>
                <w:color w:val="222222"/>
                <w:sz w:val="17"/>
                <w:szCs w:val="17"/>
                <w:rtl w:val="0"/>
              </w:rPr>
              <w:t xml:space="preserve">P7-PM-002-Gate-G5B-Decision-v1.0-[DATE].docx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83A">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3B">
            <w:pPr>
              <w:spacing w:after="0" w:lineRule="auto"/>
              <w:rPr/>
            </w:pPr>
            <w:r w:rsidDel="00000000" w:rsidR="00000000" w:rsidRPr="00000000">
              <w:rPr>
                <w:rFonts w:ascii="Arial" w:cs="Arial" w:eastAsia="Arial" w:hAnsi="Arial"/>
                <w:b w:val="0"/>
                <w:bCs w:val="0"/>
                <w:i w:val="0"/>
                <w:iCs w:val="0"/>
                <w:color w:val="1f3864"/>
                <w:sz w:val="17"/>
                <w:szCs w:val="17"/>
                <w:rtl w:val="0"/>
              </w:rPr>
              <w:t xml:space="preserve">Demo minutes are audit evidence that Phase 8 was preceded by client/stakeholder review. Issue register entries from demo are traced to Phase 8 gate resolution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3C">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3D">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B: if client identifies a Critical security issue during demo that was missed in internal audit, this is a Phase 6 gate failure — notify vCISO immediately.</w:t>
            </w:r>
            <w:r w:rsidDel="00000000" w:rsidR="00000000" w:rsidRPr="00000000">
              <w:rPr>
                <w:rtl w:val="0"/>
              </w:rPr>
            </w:r>
          </w:p>
        </w:tc>
      </w:tr>
    </w:tbl>
    <w:p w:rsidR="00000000" w:rsidDel="00000000" w:rsidP="00000000" w:rsidRDefault="00000000" w:rsidRPr="00000000" w14:paraId="0000083E">
      <w:pPr>
        <w:spacing w:after="100" w:lineRule="auto"/>
        <w:rPr/>
        <w:sectPr>
          <w:headerReference r:id="rId19" w:type="default"/>
          <w:footerReference r:id="rId20" w:type="default"/>
          <w:type w:val="nextPage"/>
          <w:pgSz w:h="15840" w:w="12240" w:orient="portrait"/>
          <w:pgMar w:bottom="1000" w:top="1000" w:left="900" w:right="900" w:header="708" w:footer="708"/>
        </w:sectPr>
      </w:pPr>
      <w:r w:rsidDel="00000000" w:rsidR="00000000" w:rsidRPr="00000000">
        <w:rPr>
          <w:rtl w:val="0"/>
        </w:rPr>
      </w:r>
    </w:p>
    <w:p w:rsidR="00000000" w:rsidDel="00000000" w:rsidP="00000000" w:rsidRDefault="00000000" w:rsidRPr="00000000" w14:paraId="0000083F">
      <w:pPr>
        <w:pStyle w:val="Heading1"/>
        <w:rPr/>
      </w:pPr>
      <w:r w:rsidDel="00000000" w:rsidR="00000000" w:rsidRPr="00000000">
        <w:rPr>
          <w:rFonts w:ascii="Arial" w:cs="Arial" w:eastAsia="Arial" w:hAnsi="Arial"/>
          <w:b w:val="1"/>
          <w:bCs w:val="1"/>
          <w:color w:val="1f3864"/>
          <w:sz w:val="42"/>
          <w:szCs w:val="42"/>
          <w:rtl w:val="0"/>
        </w:rPr>
        <w:t xml:space="preserve">Phase 8: Testnet Deployment</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5ee" w:val="clear"/>
            <w:tcMar>
              <w:top w:w="100.0" w:type="dxa"/>
              <w:left w:w="160.0" w:type="dxa"/>
              <w:bottom w:w="100.0" w:type="dxa"/>
              <w:right w:w="120.0" w:type="dxa"/>
            </w:tcMar>
            <w:vAlign w:val="top"/>
          </w:tcPr>
          <w:p w:rsidR="00000000" w:rsidDel="00000000" w:rsidP="00000000" w:rsidRDefault="00000000" w:rsidRPr="00000000" w14:paraId="00000840">
            <w:pPr>
              <w:spacing w:after="0" w:lineRule="auto"/>
              <w:rPr/>
            </w:pPr>
            <w:r w:rsidDel="00000000" w:rsidR="00000000" w:rsidRPr="00000000">
              <w:rPr>
                <w:rFonts w:ascii="Arial" w:cs="Arial" w:eastAsia="Arial" w:hAnsi="Arial"/>
                <w:b w:val="1"/>
                <w:bCs w:val="1"/>
                <w:i w:val="0"/>
                <w:iCs w:val="0"/>
                <w:color w:val="1e6b38"/>
                <w:sz w:val="21"/>
                <w:szCs w:val="21"/>
                <w:rtl w:val="0"/>
              </w:rPr>
              <w:t xml:space="preserve">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41">
            <w:pPr>
              <w:spacing w:after="0" w:lineRule="auto"/>
              <w:rPr/>
            </w:pPr>
            <w:r w:rsidDel="00000000" w:rsidR="00000000" w:rsidRPr="00000000">
              <w:rPr>
                <w:rFonts w:ascii="Arial" w:cs="Arial" w:eastAsia="Arial" w:hAnsi="Arial"/>
                <w:b w:val="0"/>
                <w:bCs w:val="0"/>
                <w:i w:val="1"/>
                <w:iCs w:val="1"/>
                <w:color w:val="555555"/>
                <w:sz w:val="18"/>
                <w:szCs w:val="18"/>
                <w:rtl w:val="0"/>
              </w:rPr>
              <w:t xml:space="preserve">Track A + Track B — Track B requires client to co-sign testnet runbook results (P8-TL-004)</w:t>
            </w:r>
            <w:r w:rsidDel="00000000" w:rsidR="00000000" w:rsidRPr="00000000">
              <w:rPr>
                <w:rtl w:val="0"/>
              </w:rPr>
            </w:r>
          </w:p>
        </w:tc>
      </w:tr>
    </w:tbl>
    <w:p w:rsidR="00000000" w:rsidDel="00000000" w:rsidP="00000000" w:rsidRDefault="00000000" w:rsidRPr="00000000" w14:paraId="00000842">
      <w:pPr>
        <w:spacing w:after="80" w:lineRule="auto"/>
        <w:rPr/>
      </w:pPr>
      <w:r w:rsidDel="00000000" w:rsidR="00000000" w:rsidRPr="00000000">
        <w:rPr>
          <w:rtl w:val="0"/>
        </w:rPr>
      </w:r>
    </w:p>
    <w:p w:rsidR="00000000" w:rsidDel="00000000" w:rsidP="00000000" w:rsidRDefault="00000000" w:rsidRPr="00000000" w14:paraId="00000843">
      <w:pPr>
        <w:pStyle w:val="Heading2"/>
        <w:rPr/>
      </w:pPr>
      <w:r w:rsidDel="00000000" w:rsidR="00000000" w:rsidRPr="00000000">
        <w:rPr>
          <w:rFonts w:ascii="Arial" w:cs="Arial" w:eastAsia="Arial" w:hAnsi="Arial"/>
          <w:b w:val="1"/>
          <w:bCs w:val="1"/>
          <w:color w:val="17737a"/>
          <w:sz w:val="28"/>
          <w:szCs w:val="28"/>
          <w:rtl w:val="0"/>
        </w:rPr>
        <w:t xml:space="preserve">1. Phase Overview</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844">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45">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846">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47">
            <w:pPr>
              <w:spacing w:after="0" w:lineRule="auto"/>
              <w:rPr/>
            </w:pPr>
            <w:r w:rsidDel="00000000" w:rsidR="00000000" w:rsidRPr="00000000">
              <w:rPr>
                <w:rFonts w:ascii="Arial" w:cs="Arial" w:eastAsia="Arial" w:hAnsi="Arial"/>
                <w:b w:val="0"/>
                <w:bCs w:val="0"/>
                <w:i w:val="0"/>
                <w:iCs w:val="0"/>
                <w:color w:val="222222"/>
                <w:sz w:val="17"/>
                <w:szCs w:val="17"/>
                <w:rtl w:val="0"/>
              </w:rPr>
              <w:t xml:space="preserve">Testnet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848">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49">
            <w:pPr>
              <w:spacing w:after="0" w:lineRule="auto"/>
              <w:rPr/>
            </w:pPr>
            <w:r w:rsidDel="00000000" w:rsidR="00000000" w:rsidRPr="00000000">
              <w:rPr>
                <w:rFonts w:ascii="Arial" w:cs="Arial" w:eastAsia="Arial" w:hAnsi="Arial"/>
                <w:b w:val="0"/>
                <w:bCs w:val="0"/>
                <w:i w:val="0"/>
                <w:iCs w:val="0"/>
                <w:color w:val="222222"/>
                <w:sz w:val="17"/>
                <w:szCs w:val="17"/>
                <w:rtl w:val="0"/>
              </w:rPr>
              <w:t xml:space="preserve">Execute full deployment on testnet under production-equivalent conditions using the exact same runbook that will be used at Phase 9 (mainnet). Test every admin function. Validate monitoring. This is the final opportunity to identify deployment-specific failures before the irreversible mainnet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84A">
            <w:pPr>
              <w:spacing w:after="0" w:lineRule="auto"/>
              <w:rPr/>
            </w:pPr>
            <w:r w:rsidDel="00000000" w:rsidR="00000000" w:rsidRPr="00000000">
              <w:rPr>
                <w:rFonts w:ascii="Arial" w:cs="Arial" w:eastAsia="Arial" w:hAnsi="Arial"/>
                <w:b w:val="1"/>
                <w:bCs w:val="1"/>
                <w:i w:val="0"/>
                <w:iCs w:val="0"/>
                <w:color w:val="1f3864"/>
                <w:sz w:val="17"/>
                <w:szCs w:val="17"/>
                <w:rtl w:val="0"/>
              </w:rPr>
              <w:t xml:space="preserve">Entry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4B">
            <w:pPr>
              <w:spacing w:after="80" w:lineRule="auto"/>
              <w:rPr/>
            </w:pPr>
            <w:r w:rsidDel="00000000" w:rsidR="00000000" w:rsidRPr="00000000">
              <w:rPr>
                <w:rFonts w:ascii="Arial" w:cs="Arial" w:eastAsia="Arial" w:hAnsi="Arial"/>
                <w:b w:val="0"/>
                <w:bCs w:val="0"/>
                <w:i w:val="0"/>
                <w:iCs w:val="0"/>
                <w:color w:val="222222"/>
                <w:sz w:val="17"/>
                <w:szCs w:val="17"/>
                <w:rtl w:val="0"/>
              </w:rPr>
              <w:t xml:space="preserve">Gate G5 signed (Phase 6 complete)</w:t>
            </w:r>
            <w:r w:rsidDel="00000000" w:rsidR="00000000" w:rsidRPr="00000000">
              <w:rPr>
                <w:rtl w:val="0"/>
              </w:rPr>
            </w:r>
          </w:p>
          <w:p w:rsidR="00000000" w:rsidDel="00000000" w:rsidP="00000000" w:rsidRDefault="00000000" w:rsidRPr="00000000" w14:paraId="0000084C">
            <w:pPr>
              <w:spacing w:after="80" w:lineRule="auto"/>
              <w:rPr/>
            </w:pPr>
            <w:r w:rsidDel="00000000" w:rsidR="00000000" w:rsidRPr="00000000">
              <w:rPr>
                <w:rFonts w:ascii="Arial" w:cs="Arial" w:eastAsia="Arial" w:hAnsi="Arial"/>
                <w:b w:val="0"/>
                <w:bCs w:val="0"/>
                <w:i w:val="0"/>
                <w:iCs w:val="0"/>
                <w:color w:val="222222"/>
                <w:sz w:val="17"/>
                <w:szCs w:val="17"/>
                <w:rtl w:val="0"/>
              </w:rPr>
              <w:t xml:space="preserve">Gate G5-B signed (Phase 7 complete)</w:t>
            </w:r>
            <w:r w:rsidDel="00000000" w:rsidR="00000000" w:rsidRPr="00000000">
              <w:rPr>
                <w:rtl w:val="0"/>
              </w:rPr>
            </w:r>
          </w:p>
          <w:p w:rsidR="00000000" w:rsidDel="00000000" w:rsidP="00000000" w:rsidRDefault="00000000" w:rsidRPr="00000000" w14:paraId="0000084D">
            <w:pPr>
              <w:spacing w:after="80" w:lineRule="auto"/>
              <w:rPr/>
            </w:pPr>
            <w:r w:rsidDel="00000000" w:rsidR="00000000" w:rsidRPr="00000000">
              <w:rPr>
                <w:rFonts w:ascii="Arial" w:cs="Arial" w:eastAsia="Arial" w:hAnsi="Arial"/>
                <w:b w:val="0"/>
                <w:bCs w:val="0"/>
                <w:i w:val="0"/>
                <w:iCs w:val="0"/>
                <w:color w:val="222222"/>
                <w:sz w:val="17"/>
                <w:szCs w:val="17"/>
                <w:rtl w:val="0"/>
              </w:rPr>
              <w:t xml:space="preserve">All Critical/High audit findings resolved or formally accepted</w:t>
            </w:r>
            <w:r w:rsidDel="00000000" w:rsidR="00000000" w:rsidRPr="00000000">
              <w:rPr>
                <w:rtl w:val="0"/>
              </w:rPr>
            </w:r>
          </w:p>
          <w:p w:rsidR="00000000" w:rsidDel="00000000" w:rsidP="00000000" w:rsidRDefault="00000000" w:rsidRPr="00000000" w14:paraId="0000084E">
            <w:pPr>
              <w:spacing w:after="0" w:lineRule="auto"/>
              <w:rPr/>
            </w:pPr>
            <w:r w:rsidDel="00000000" w:rsidR="00000000" w:rsidRPr="00000000">
              <w:rPr>
                <w:rFonts w:ascii="Arial" w:cs="Arial" w:eastAsia="Arial" w:hAnsi="Arial"/>
                <w:b w:val="0"/>
                <w:bCs w:val="0"/>
                <w:i w:val="0"/>
                <w:iCs w:val="0"/>
                <w:color w:val="222222"/>
                <w:sz w:val="17"/>
                <w:szCs w:val="17"/>
                <w:rtl w:val="0"/>
              </w:rPr>
              <w:t xml:space="preserve">Economic simulations complete (DeFi protocols)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84F">
            <w:pPr>
              <w:spacing w:after="0" w:lineRule="auto"/>
              <w:rPr/>
            </w:pPr>
            <w:r w:rsidDel="00000000" w:rsidR="00000000" w:rsidRPr="00000000">
              <w:rPr>
                <w:rFonts w:ascii="Arial" w:cs="Arial" w:eastAsia="Arial" w:hAnsi="Arial"/>
                <w:b w:val="1"/>
                <w:bCs w:val="1"/>
                <w:i w:val="0"/>
                <w:iCs w:val="0"/>
                <w:color w:val="1f3864"/>
                <w:sz w:val="17"/>
                <w:szCs w:val="17"/>
                <w:rtl w:val="0"/>
              </w:rPr>
              <w:t xml:space="preserve">Exit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50">
            <w:pPr>
              <w:spacing w:after="80" w:lineRule="auto"/>
              <w:rPr/>
            </w:pPr>
            <w:r w:rsidDel="00000000" w:rsidR="00000000" w:rsidRPr="00000000">
              <w:rPr>
                <w:rFonts w:ascii="Arial" w:cs="Arial" w:eastAsia="Arial" w:hAnsi="Arial"/>
                <w:b w:val="0"/>
                <w:bCs w:val="0"/>
                <w:i w:val="0"/>
                <w:iCs w:val="0"/>
                <w:color w:val="222222"/>
                <w:sz w:val="17"/>
                <w:szCs w:val="17"/>
                <w:rtl w:val="0"/>
              </w:rPr>
              <w:t xml:space="preserve">Full deployment runbook executed on testnet</w:t>
            </w:r>
            <w:r w:rsidDel="00000000" w:rsidR="00000000" w:rsidRPr="00000000">
              <w:rPr>
                <w:rtl w:val="0"/>
              </w:rPr>
            </w:r>
          </w:p>
          <w:p w:rsidR="00000000" w:rsidDel="00000000" w:rsidP="00000000" w:rsidRDefault="00000000" w:rsidRPr="00000000" w14:paraId="00000851">
            <w:pPr>
              <w:spacing w:after="80" w:lineRule="auto"/>
              <w:rPr/>
            </w:pPr>
            <w:r w:rsidDel="00000000" w:rsidR="00000000" w:rsidRPr="00000000">
              <w:rPr>
                <w:rFonts w:ascii="Arial" w:cs="Arial" w:eastAsia="Arial" w:hAnsi="Arial"/>
                <w:b w:val="0"/>
                <w:bCs w:val="0"/>
                <w:i w:val="0"/>
                <w:iCs w:val="0"/>
                <w:color w:val="222222"/>
                <w:sz w:val="17"/>
                <w:szCs w:val="17"/>
                <w:rtl w:val="0"/>
              </w:rPr>
              <w:t xml:space="preserve">All admin functions tested (pause, upgrade, drain, fee change) with two-person rule</w:t>
            </w:r>
            <w:r w:rsidDel="00000000" w:rsidR="00000000" w:rsidRPr="00000000">
              <w:rPr>
                <w:rtl w:val="0"/>
              </w:rPr>
            </w:r>
          </w:p>
          <w:p w:rsidR="00000000" w:rsidDel="00000000" w:rsidP="00000000" w:rsidRDefault="00000000" w:rsidRPr="00000000" w14:paraId="00000852">
            <w:pPr>
              <w:spacing w:after="80" w:lineRule="auto"/>
              <w:rPr/>
            </w:pPr>
            <w:r w:rsidDel="00000000" w:rsidR="00000000" w:rsidRPr="00000000">
              <w:rPr>
                <w:rFonts w:ascii="Arial" w:cs="Arial" w:eastAsia="Arial" w:hAnsi="Arial"/>
                <w:b w:val="0"/>
                <w:bCs w:val="0"/>
                <w:i w:val="0"/>
                <w:iCs w:val="0"/>
                <w:color w:val="222222"/>
                <w:sz w:val="17"/>
                <w:szCs w:val="17"/>
                <w:rtl w:val="0"/>
              </w:rPr>
              <w:t xml:space="preserve">Monitoring and alerting live on testnet and validated</w:t>
            </w:r>
            <w:r w:rsidDel="00000000" w:rsidR="00000000" w:rsidRPr="00000000">
              <w:rPr>
                <w:rtl w:val="0"/>
              </w:rPr>
            </w:r>
          </w:p>
          <w:p w:rsidR="00000000" w:rsidDel="00000000" w:rsidP="00000000" w:rsidRDefault="00000000" w:rsidRPr="00000000" w14:paraId="00000853">
            <w:pPr>
              <w:spacing w:after="8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External audit engagement letter signed (if required: TVL &gt; $1M / DeFi/Bridge / Score ≥ 3.0)</w:t>
            </w:r>
            <w:r w:rsidDel="00000000" w:rsidR="00000000" w:rsidRPr="00000000">
              <w:rPr>
                <w:rtl w:val="0"/>
              </w:rPr>
            </w:r>
          </w:p>
          <w:p w:rsidR="00000000" w:rsidDel="00000000" w:rsidP="00000000" w:rsidRDefault="00000000" w:rsidRPr="00000000" w14:paraId="00000854">
            <w:pPr>
              <w:spacing w:after="80" w:lineRule="auto"/>
              <w:rPr/>
            </w:pPr>
            <w:r w:rsidDel="00000000" w:rsidR="00000000" w:rsidRPr="00000000">
              <w:rPr>
                <w:rFonts w:ascii="Arial" w:cs="Arial" w:eastAsia="Arial" w:hAnsi="Arial"/>
                <w:b w:val="0"/>
                <w:bCs w:val="0"/>
                <w:i w:val="0"/>
                <w:iCs w:val="0"/>
                <w:color w:val="222222"/>
                <w:sz w:val="17"/>
                <w:szCs w:val="17"/>
                <w:rtl w:val="0"/>
              </w:rPr>
              <w:t xml:space="preserve">Fuzz/property tests passing against testnet deployment</w:t>
            </w:r>
            <w:r w:rsidDel="00000000" w:rsidR="00000000" w:rsidRPr="00000000">
              <w:rPr>
                <w:rtl w:val="0"/>
              </w:rPr>
            </w:r>
          </w:p>
          <w:p w:rsidR="00000000" w:rsidDel="00000000" w:rsidP="00000000" w:rsidRDefault="00000000" w:rsidRPr="00000000" w14:paraId="00000855">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G6 signed by TL and DevOps (and vCISO for external audit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856">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Phase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57">
            <w:pPr>
              <w:spacing w:after="80" w:lineRule="auto"/>
              <w:rPr/>
            </w:pPr>
            <w:r w:rsidDel="00000000" w:rsidR="00000000" w:rsidRPr="00000000">
              <w:rPr>
                <w:rFonts w:ascii="Arial" w:cs="Arial" w:eastAsia="Arial" w:hAnsi="Arial"/>
                <w:b w:val="0"/>
                <w:bCs w:val="0"/>
                <w:i w:val="0"/>
                <w:iCs w:val="0"/>
                <w:color w:val="222222"/>
                <w:sz w:val="17"/>
                <w:szCs w:val="17"/>
                <w:rtl w:val="0"/>
              </w:rPr>
              <w:t xml:space="preserve">DEPLOY-FATAL-01 — Wrong owner/admin address set during deployment</w:t>
            </w:r>
            <w:r w:rsidDel="00000000" w:rsidR="00000000" w:rsidRPr="00000000">
              <w:rPr>
                <w:rtl w:val="0"/>
              </w:rPr>
            </w:r>
          </w:p>
          <w:p w:rsidR="00000000" w:rsidDel="00000000" w:rsidP="00000000" w:rsidRDefault="00000000" w:rsidRPr="00000000" w14:paraId="00000858">
            <w:pPr>
              <w:spacing w:after="80" w:lineRule="auto"/>
              <w:rPr/>
            </w:pPr>
            <w:r w:rsidDel="00000000" w:rsidR="00000000" w:rsidRPr="00000000">
              <w:rPr>
                <w:rFonts w:ascii="Arial" w:cs="Arial" w:eastAsia="Arial" w:hAnsi="Arial"/>
                <w:b w:val="0"/>
                <w:bCs w:val="0"/>
                <w:i w:val="0"/>
                <w:iCs w:val="0"/>
                <w:color w:val="222222"/>
                <w:sz w:val="17"/>
                <w:szCs w:val="17"/>
                <w:rtl w:val="0"/>
              </w:rPr>
              <w:t xml:space="preserve">PAUSE-FATAL-01 — Pause function untested and unusable in emergency</w:t>
            </w:r>
            <w:r w:rsidDel="00000000" w:rsidR="00000000" w:rsidRPr="00000000">
              <w:rPr>
                <w:rtl w:val="0"/>
              </w:rPr>
            </w:r>
          </w:p>
          <w:p w:rsidR="00000000" w:rsidDel="00000000" w:rsidP="00000000" w:rsidRDefault="00000000" w:rsidRPr="00000000" w14:paraId="00000859">
            <w:pPr>
              <w:spacing w:after="80" w:lineRule="auto"/>
              <w:rPr/>
            </w:pPr>
            <w:r w:rsidDel="00000000" w:rsidR="00000000" w:rsidRPr="00000000">
              <w:rPr>
                <w:rFonts w:ascii="Arial" w:cs="Arial" w:eastAsia="Arial" w:hAnsi="Arial"/>
                <w:b w:val="0"/>
                <w:bCs w:val="0"/>
                <w:i w:val="0"/>
                <w:iCs w:val="0"/>
                <w:color w:val="222222"/>
                <w:sz w:val="17"/>
                <w:szCs w:val="17"/>
                <w:rtl w:val="0"/>
              </w:rPr>
              <w:t xml:space="preserve">ADMIN-01 — Multisig not tested in real deployment context</w:t>
            </w:r>
            <w:r w:rsidDel="00000000" w:rsidR="00000000" w:rsidRPr="00000000">
              <w:rPr>
                <w:rtl w:val="0"/>
              </w:rPr>
            </w:r>
          </w:p>
          <w:p w:rsidR="00000000" w:rsidDel="00000000" w:rsidP="00000000" w:rsidRDefault="00000000" w:rsidRPr="00000000" w14:paraId="0000085A">
            <w:pPr>
              <w:spacing w:after="0" w:lineRule="auto"/>
              <w:rPr/>
            </w:pPr>
            <w:r w:rsidDel="00000000" w:rsidR="00000000" w:rsidRPr="00000000">
              <w:rPr>
                <w:rFonts w:ascii="Arial" w:cs="Arial" w:eastAsia="Arial" w:hAnsi="Arial"/>
                <w:b w:val="0"/>
                <w:bCs w:val="0"/>
                <w:i w:val="0"/>
                <w:iCs w:val="0"/>
                <w:color w:val="222222"/>
                <w:sz w:val="17"/>
                <w:szCs w:val="17"/>
                <w:rtl w:val="0"/>
              </w:rPr>
              <w:t xml:space="preserve">GAS-01 — Deployment fails under realistic gas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85B">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Control Objectives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5C">
            <w:pPr>
              <w:spacing w:after="80" w:lineRule="auto"/>
              <w:rPr/>
            </w:pPr>
            <w:r w:rsidDel="00000000" w:rsidR="00000000" w:rsidRPr="00000000">
              <w:rPr>
                <w:rFonts w:ascii="Arial" w:cs="Arial" w:eastAsia="Arial" w:hAnsi="Arial"/>
                <w:b w:val="0"/>
                <w:bCs w:val="0"/>
                <w:i w:val="0"/>
                <w:iCs w:val="0"/>
                <w:color w:val="222222"/>
                <w:sz w:val="17"/>
                <w:szCs w:val="17"/>
                <w:rtl w:val="0"/>
              </w:rPr>
              <w:t xml:space="preserve">Full deployment runbook executed on testnet before mainnet</w:t>
            </w:r>
            <w:r w:rsidDel="00000000" w:rsidR="00000000" w:rsidRPr="00000000">
              <w:rPr>
                <w:rtl w:val="0"/>
              </w:rPr>
            </w:r>
          </w:p>
          <w:p w:rsidR="00000000" w:rsidDel="00000000" w:rsidP="00000000" w:rsidRDefault="00000000" w:rsidRPr="00000000" w14:paraId="0000085D">
            <w:pPr>
              <w:spacing w:after="80" w:lineRule="auto"/>
              <w:rPr/>
            </w:pPr>
            <w:r w:rsidDel="00000000" w:rsidR="00000000" w:rsidRPr="00000000">
              <w:rPr>
                <w:rFonts w:ascii="Arial" w:cs="Arial" w:eastAsia="Arial" w:hAnsi="Arial"/>
                <w:b w:val="0"/>
                <w:bCs w:val="0"/>
                <w:i w:val="0"/>
                <w:iCs w:val="0"/>
                <w:color w:val="222222"/>
                <w:sz w:val="17"/>
                <w:szCs w:val="17"/>
                <w:rtl w:val="0"/>
              </w:rPr>
              <w:t xml:space="preserve">Two-person rule enforced at testnet deployment</w:t>
            </w:r>
            <w:r w:rsidDel="00000000" w:rsidR="00000000" w:rsidRPr="00000000">
              <w:rPr>
                <w:rtl w:val="0"/>
              </w:rPr>
            </w:r>
          </w:p>
          <w:p w:rsidR="00000000" w:rsidDel="00000000" w:rsidP="00000000" w:rsidRDefault="00000000" w:rsidRPr="00000000" w14:paraId="0000085E">
            <w:pPr>
              <w:spacing w:after="80" w:lineRule="auto"/>
              <w:rPr/>
            </w:pPr>
            <w:r w:rsidDel="00000000" w:rsidR="00000000" w:rsidRPr="00000000">
              <w:rPr>
                <w:rFonts w:ascii="Arial" w:cs="Arial" w:eastAsia="Arial" w:hAnsi="Arial"/>
                <w:b w:val="0"/>
                <w:bCs w:val="0"/>
                <w:i w:val="0"/>
                <w:iCs w:val="0"/>
                <w:color w:val="222222"/>
                <w:sz w:val="17"/>
                <w:szCs w:val="17"/>
                <w:rtl w:val="0"/>
              </w:rPr>
              <w:t xml:space="preserve">All admin functions dry-run on testnet</w:t>
            </w:r>
            <w:r w:rsidDel="00000000" w:rsidR="00000000" w:rsidRPr="00000000">
              <w:rPr>
                <w:rtl w:val="0"/>
              </w:rPr>
            </w:r>
          </w:p>
          <w:p w:rsidR="00000000" w:rsidDel="00000000" w:rsidP="00000000" w:rsidRDefault="00000000" w:rsidRPr="00000000" w14:paraId="0000085F">
            <w:pPr>
              <w:spacing w:after="80" w:lineRule="auto"/>
              <w:rPr/>
            </w:pPr>
            <w:r w:rsidDel="00000000" w:rsidR="00000000" w:rsidRPr="00000000">
              <w:rPr>
                <w:rFonts w:ascii="Arial" w:cs="Arial" w:eastAsia="Arial" w:hAnsi="Arial"/>
                <w:b w:val="0"/>
                <w:bCs w:val="0"/>
                <w:i w:val="0"/>
                <w:iCs w:val="0"/>
                <w:color w:val="222222"/>
                <w:sz w:val="17"/>
                <w:szCs w:val="17"/>
                <w:rtl w:val="0"/>
              </w:rPr>
              <w:t xml:space="preserve">Monitoring validated against testnet before Phase 9</w:t>
            </w:r>
            <w:r w:rsidDel="00000000" w:rsidR="00000000" w:rsidRPr="00000000">
              <w:rPr>
                <w:rtl w:val="0"/>
              </w:rPr>
            </w:r>
          </w:p>
          <w:p w:rsidR="00000000" w:rsidDel="00000000" w:rsidP="00000000" w:rsidRDefault="00000000" w:rsidRPr="00000000" w14:paraId="00000860">
            <w:pPr>
              <w:spacing w:after="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External audit initiated where required (P3 ≥ 3 or DeFi/bridge)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861">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62">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Protofire retains full delivery ownership. Client has limited visibility. Internal governance standards apply.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863">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B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64">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 is actively involved as co-delivery partner. Client approval required at key gates. Customer signs specific evidence artifacts.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865">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Separation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66">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A + Track B — Track B requires client to co-sign testnet runbook results (P8-TL-004)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867">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Google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68">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/[Client]/[Project]/GRC/Phase-8-Testnet/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869">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6A">
            <w:pPr>
              <w:spacing w:after="0" w:lineRule="auto"/>
              <w:rPr/>
            </w:pPr>
            <w:r w:rsidDel="00000000" w:rsidR="00000000" w:rsidRPr="00000000">
              <w:rPr>
                <w:rFonts w:ascii="Arial" w:cs="Arial" w:eastAsia="Arial" w:hAnsi="Arial"/>
                <w:b w:val="0"/>
                <w:bCs w:val="0"/>
                <w:i w:val="0"/>
                <w:iCs w:val="0"/>
                <w:color w:val="222222"/>
                <w:sz w:val="17"/>
                <w:szCs w:val="17"/>
                <w:rtl w:val="0"/>
              </w:rPr>
              <w:t xml:space="preserve">Repository: /docs/governance/phase-08/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86B">
            <w:pPr>
              <w:spacing w:after="0" w:lineRule="auto"/>
              <w:rPr/>
            </w:pPr>
            <w:r w:rsidDel="00000000" w:rsidR="00000000" w:rsidRPr="00000000">
              <w:rPr>
                <w:rFonts w:ascii="Arial" w:cs="Arial" w:eastAsia="Arial" w:hAnsi="Arial"/>
                <w:b w:val="1"/>
                <w:bCs w:val="1"/>
                <w:i w:val="0"/>
                <w:iCs w:val="0"/>
                <w:color w:val="1f3864"/>
                <w:sz w:val="17"/>
                <w:szCs w:val="17"/>
                <w:rtl w:val="0"/>
              </w:rPr>
              <w:t xml:space="preserve">Document Naming Convention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6C">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[CLIENT]-[PROJECT]-P8-[ROLE]-[STEP_ID]-v[VERSION]-[YYYYMMDD]-[STATUS].docx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86D">
            <w:pPr>
              <w:spacing w:after="0" w:lineRule="auto"/>
              <w:rPr/>
            </w:pPr>
            <w:r w:rsidDel="00000000" w:rsidR="00000000" w:rsidRPr="00000000">
              <w:rPr>
                <w:rFonts w:ascii="Arial" w:cs="Arial" w:eastAsia="Arial" w:hAnsi="Arial"/>
                <w:b w:val="1"/>
                <w:bCs w:val="1"/>
                <w:i w:val="0"/>
                <w:iCs w:val="0"/>
                <w:color w:val="1f3864"/>
                <w:sz w:val="17"/>
                <w:szCs w:val="17"/>
                <w:rtl w:val="0"/>
              </w:rPr>
              <w:t xml:space="preserve">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6E">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Project folder read access: Node Owner, PM, TL, vCISO. Write access: role specified per step. Audit access: vCISO + approved auditors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86F">
            <w:pPr>
              <w:spacing w:after="0" w:lineRule="auto"/>
              <w:rPr/>
            </w:pPr>
            <w:r w:rsidDel="00000000" w:rsidR="00000000" w:rsidRPr="00000000">
              <w:rPr>
                <w:rFonts w:ascii="Arial" w:cs="Arial" w:eastAsia="Arial" w:hAnsi="Arial"/>
                <w:b w:val="1"/>
                <w:bCs w:val="1"/>
                <w:i w:val="0"/>
                <w:iCs w:val="0"/>
                <w:color w:val="1f3864"/>
                <w:sz w:val="17"/>
                <w:szCs w:val="17"/>
                <w:rtl w:val="0"/>
              </w:rPr>
              <w:t xml:space="preserve">Retention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70">
            <w:pPr>
              <w:spacing w:after="0" w:lineRule="auto"/>
              <w:rPr/>
            </w:pPr>
            <w:r w:rsidDel="00000000" w:rsidR="00000000" w:rsidRPr="00000000">
              <w:rPr>
                <w:rFonts w:ascii="Arial" w:cs="Arial" w:eastAsia="Arial" w:hAnsi="Arial"/>
                <w:b w:val="0"/>
                <w:bCs w:val="0"/>
                <w:i w:val="0"/>
                <w:iCs w:val="0"/>
                <w:color w:val="222222"/>
                <w:sz w:val="17"/>
                <w:szCs w:val="17"/>
                <w:rtl w:val="0"/>
              </w:rPr>
              <w:t xml:space="preserve">Per POL-008: gate records 5 years; legal docs 7 years; access records 3 years</w:t>
            </w:r>
            <w:r w:rsidDel="00000000" w:rsidR="00000000" w:rsidRPr="00000000">
              <w:rPr>
                <w:rtl w:val="0"/>
              </w:rPr>
            </w:r>
          </w:p>
        </w:tc>
      </w:tr>
    </w:tbl>
    <w:p w:rsidR="00000000" w:rsidDel="00000000" w:rsidP="00000000" w:rsidRDefault="00000000" w:rsidRPr="00000000" w14:paraId="00000871">
      <w:pPr>
        <w:spacing w:after="120" w:lineRule="auto"/>
        <w:rPr/>
      </w:pPr>
      <w:r w:rsidDel="00000000" w:rsidR="00000000" w:rsidRPr="00000000">
        <w:rPr>
          <w:rtl w:val="0"/>
        </w:rPr>
      </w:r>
    </w:p>
    <w:p w:rsidR="00000000" w:rsidDel="00000000" w:rsidP="00000000" w:rsidRDefault="00000000" w:rsidRPr="00000000" w14:paraId="00000872">
      <w:pPr>
        <w:pStyle w:val="Heading2"/>
        <w:rPr/>
      </w:pPr>
      <w:r w:rsidDel="00000000" w:rsidR="00000000" w:rsidRPr="00000000">
        <w:rPr>
          <w:rFonts w:ascii="Arial" w:cs="Arial" w:eastAsia="Arial" w:hAnsi="Arial"/>
          <w:b w:val="1"/>
          <w:bCs w:val="1"/>
          <w:color w:val="17737a"/>
          <w:sz w:val="28"/>
          <w:szCs w:val="28"/>
          <w:rtl w:val="0"/>
        </w:rPr>
        <w:t xml:space="preserve">2. Roles in Scope</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800"/>
        <w:gridCol w:w="2800"/>
        <w:gridCol w:w="2460"/>
        <w:tblGridChange w:id="0">
          <w:tblGrid>
            <w:gridCol w:w="1100"/>
            <w:gridCol w:w="2200"/>
            <w:gridCol w:w="800"/>
            <w:gridCol w:w="28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873">
            <w:pPr>
              <w:spacing w:after="0" w:lineRule="auto"/>
              <w:rPr/>
            </w:pPr>
            <w:r w:rsidDel="00000000" w:rsidR="00000000" w:rsidRPr="00000000">
              <w:rPr>
                <w:rFonts w:ascii="Arial" w:cs="Arial" w:eastAsia="Arial" w:hAnsi="Arial"/>
                <w:b w:val="1"/>
                <w:bCs w:val="1"/>
                <w:i w:val="0"/>
                <w:iCs w:val="0"/>
                <w:color w:val="ffffff"/>
                <w:sz w:val="18"/>
                <w:szCs w:val="18"/>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874">
            <w:pPr>
              <w:spacing w:after="0" w:lineRule="auto"/>
              <w:rPr/>
            </w:pPr>
            <w:r w:rsidDel="00000000" w:rsidR="00000000" w:rsidRPr="00000000">
              <w:rPr>
                <w:rFonts w:ascii="Arial" w:cs="Arial" w:eastAsia="Arial" w:hAnsi="Arial"/>
                <w:b w:val="1"/>
                <w:bCs w:val="1"/>
                <w:i w:val="0"/>
                <w:iCs w:val="0"/>
                <w:color w:val="ffffff"/>
                <w:sz w:val="18"/>
                <w:szCs w:val="18"/>
                <w:rtl w:val="0"/>
              </w:rPr>
              <w:t xml:space="preserve">Role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875">
            <w:pPr>
              <w:spacing w:after="0" w:lineRule="auto"/>
              <w:rPr/>
            </w:pPr>
            <w:r w:rsidDel="00000000" w:rsidR="00000000" w:rsidRPr="00000000">
              <w:rPr>
                <w:rFonts w:ascii="Arial" w:cs="Arial" w:eastAsia="Arial" w:hAnsi="Arial"/>
                <w:b w:val="1"/>
                <w:bCs w:val="1"/>
                <w:i w:val="0"/>
                <w:iCs w:val="0"/>
                <w:color w:val="ffffff"/>
                <w:sz w:val="18"/>
                <w:szCs w:val="18"/>
                <w:rtl w:val="0"/>
              </w:rPr>
              <w:t xml:space="preserve">RACI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876">
            <w:pPr>
              <w:spacing w:after="0" w:lineRule="auto"/>
              <w:rPr/>
            </w:pPr>
            <w:r w:rsidDel="00000000" w:rsidR="00000000" w:rsidRPr="00000000">
              <w:rPr>
                <w:rFonts w:ascii="Arial" w:cs="Arial" w:eastAsia="Arial" w:hAnsi="Arial"/>
                <w:b w:val="1"/>
                <w:bCs w:val="1"/>
                <w:i w:val="0"/>
                <w:iCs w:val="0"/>
                <w:color w:val="ffffff"/>
                <w:sz w:val="18"/>
                <w:szCs w:val="18"/>
                <w:rtl w:val="0"/>
              </w:rPr>
              <w:t xml:space="preserve">Responsibility in This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877">
            <w:pPr>
              <w:spacing w:after="0" w:lineRule="auto"/>
              <w:rPr/>
            </w:pPr>
            <w:r w:rsidDel="00000000" w:rsidR="00000000" w:rsidRPr="00000000">
              <w:rPr>
                <w:rFonts w:ascii="Arial" w:cs="Arial" w:eastAsia="Arial" w:hAnsi="Arial"/>
                <w:b w:val="1"/>
                <w:bCs w:val="1"/>
                <w:i w:val="0"/>
                <w:iCs w:val="0"/>
                <w:color w:val="ffffff"/>
                <w:sz w:val="18"/>
                <w:szCs w:val="18"/>
                <w:rtl w:val="0"/>
              </w:rPr>
              <w:t xml:space="preserve">Approval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78">
            <w:pPr>
              <w:spacing w:after="0" w:lineRule="auto"/>
              <w:rPr/>
            </w:pPr>
            <w:r w:rsidDel="00000000" w:rsidR="00000000" w:rsidRPr="00000000">
              <w:rPr>
                <w:rFonts w:ascii="Arial" w:cs="Arial" w:eastAsia="Arial" w:hAnsi="Arial"/>
                <w:b w:val="1"/>
                <w:bCs w:val="1"/>
                <w:i w:val="0"/>
                <w:iCs w:val="0"/>
                <w:color w:val="1f3864"/>
                <w:sz w:val="17"/>
                <w:szCs w:val="17"/>
                <w:rtl w:val="0"/>
              </w:rPr>
              <w:t xml:space="preserv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79">
            <w:pPr>
              <w:spacing w:after="0" w:lineRule="auto"/>
              <w:rPr/>
            </w:pPr>
            <w:r w:rsidDel="00000000" w:rsidR="00000000" w:rsidRPr="00000000">
              <w:rPr>
                <w:rFonts w:ascii="Arial" w:cs="Arial" w:eastAsia="Arial" w:hAnsi="Arial"/>
                <w:b w:val="1"/>
                <w:bCs w:val="1"/>
                <w:i w:val="0"/>
                <w:iCs w:val="0"/>
                <w:color w:val="222222"/>
                <w:sz w:val="17"/>
                <w:szCs w:val="17"/>
                <w:rtl w:val="0"/>
              </w:rPr>
              <w:t xml:space="preserve">Technical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7A">
            <w:pPr>
              <w:spacing w:after="0" w:lineRule="auto"/>
              <w:rPr/>
            </w:pPr>
            <w:r w:rsidDel="00000000" w:rsidR="00000000" w:rsidRPr="00000000">
              <w:rPr>
                <w:rFonts w:ascii="Arial" w:cs="Arial" w:eastAsia="Arial" w:hAnsi="Arial"/>
                <w:b w:val="1"/>
                <w:bCs w:val="1"/>
                <w:i w:val="0"/>
                <w:iCs w:val="0"/>
                <w:color w:val="1f3864"/>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7B">
            <w:pPr>
              <w:spacing w:after="0" w:lineRule="auto"/>
              <w:rPr/>
            </w:pPr>
            <w:r w:rsidDel="00000000" w:rsidR="00000000" w:rsidRPr="00000000">
              <w:rPr>
                <w:rFonts w:ascii="Arial" w:cs="Arial" w:eastAsia="Arial" w:hAnsi="Arial"/>
                <w:b w:val="0"/>
                <w:bCs w:val="0"/>
                <w:i w:val="0"/>
                <w:iCs w:val="0"/>
                <w:color w:val="222222"/>
                <w:sz w:val="17"/>
                <w:szCs w:val="17"/>
                <w:rtl w:val="0"/>
              </w:rPr>
              <w:t xml:space="preserve">Owns deployment runbook; signs off testnet results; verifies all admin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7C">
            <w:pPr>
              <w:spacing w:after="0" w:lineRule="auto"/>
              <w:rPr/>
            </w:pPr>
            <w:r w:rsidDel="00000000" w:rsidR="00000000" w:rsidRPr="00000000">
              <w:rPr>
                <w:rFonts w:ascii="Arial" w:cs="Arial" w:eastAsia="Arial" w:hAnsi="Arial"/>
                <w:b w:val="0"/>
                <w:bCs w:val="0"/>
                <w:i w:val="1"/>
                <w:iCs w:val="1"/>
                <w:color w:val="5b2c8d"/>
                <w:sz w:val="17"/>
                <w:szCs w:val="17"/>
                <w:rtl w:val="0"/>
              </w:rPr>
              <w:t xml:space="preserve">Signs Gate G6 (co-sign with DevOps)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7D">
            <w:pPr>
              <w:spacing w:after="0" w:lineRule="auto"/>
              <w:rPr/>
            </w:pPr>
            <w:r w:rsidDel="00000000" w:rsidR="00000000" w:rsidRPr="00000000">
              <w:rPr>
                <w:rFonts w:ascii="Arial" w:cs="Arial" w:eastAsia="Arial" w:hAnsi="Arial"/>
                <w:b w:val="1"/>
                <w:bCs w:val="1"/>
                <w:i w:val="0"/>
                <w:iCs w:val="0"/>
                <w:color w:val="1f3864"/>
                <w:sz w:val="17"/>
                <w:szCs w:val="17"/>
                <w:rtl w:val="0"/>
              </w:rPr>
              <w:t xml:space="preserve">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7E">
            <w:pPr>
              <w:spacing w:after="0" w:lineRule="auto"/>
              <w:rPr/>
            </w:pPr>
            <w:r w:rsidDel="00000000" w:rsidR="00000000" w:rsidRPr="00000000">
              <w:rPr>
                <w:rFonts w:ascii="Arial" w:cs="Arial" w:eastAsia="Arial" w:hAnsi="Arial"/>
                <w:b w:val="1"/>
                <w:bCs w:val="1"/>
                <w:i w:val="0"/>
                <w:iCs w:val="0"/>
                <w:color w:val="222222"/>
                <w:sz w:val="17"/>
                <w:szCs w:val="17"/>
                <w:rtl w:val="0"/>
              </w:rPr>
              <w:t xml:space="preserve">DevOps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7F">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80">
            <w:pPr>
              <w:spacing w:after="0" w:lineRule="auto"/>
              <w:rPr/>
            </w:pPr>
            <w:r w:rsidDel="00000000" w:rsidR="00000000" w:rsidRPr="00000000">
              <w:rPr>
                <w:rFonts w:ascii="Arial" w:cs="Arial" w:eastAsia="Arial" w:hAnsi="Arial"/>
                <w:b w:val="0"/>
                <w:bCs w:val="0"/>
                <w:i w:val="0"/>
                <w:iCs w:val="0"/>
                <w:color w:val="222222"/>
                <w:sz w:val="17"/>
                <w:szCs w:val="17"/>
                <w:rtl w:val="0"/>
              </w:rPr>
              <w:t xml:space="preserve">Executes deployment; configures monitoring; validates alerts on testnet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81">
            <w:pPr>
              <w:spacing w:after="0" w:lineRule="auto"/>
              <w:rPr/>
            </w:pPr>
            <w:r w:rsidDel="00000000" w:rsidR="00000000" w:rsidRPr="00000000">
              <w:rPr>
                <w:rFonts w:ascii="Arial" w:cs="Arial" w:eastAsia="Arial" w:hAnsi="Arial"/>
                <w:b w:val="0"/>
                <w:bCs w:val="0"/>
                <w:i w:val="1"/>
                <w:iCs w:val="1"/>
                <w:color w:val="5b2c8d"/>
                <w:sz w:val="17"/>
                <w:szCs w:val="17"/>
                <w:rtl w:val="0"/>
              </w:rPr>
              <w:t xml:space="preserve">Co-signs Gate G6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82">
            <w:pPr>
              <w:spacing w:after="0" w:lineRule="auto"/>
              <w:rPr/>
            </w:pPr>
            <w:r w:rsidDel="00000000" w:rsidR="00000000" w:rsidRPr="00000000">
              <w:rPr>
                <w:rFonts w:ascii="Arial" w:cs="Arial" w:eastAsia="Arial" w:hAnsi="Arial"/>
                <w:b w:val="1"/>
                <w:bCs w:val="1"/>
                <w:i w:val="0"/>
                <w:iCs w:val="0"/>
                <w:color w:val="1f3864"/>
                <w:sz w:val="17"/>
                <w:szCs w:val="17"/>
                <w:rtl w:val="0"/>
              </w:rPr>
              <w:t xml:space="preserve">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83">
            <w:pPr>
              <w:spacing w:after="0" w:lineRule="auto"/>
              <w:rPr/>
            </w:pPr>
            <w:r w:rsidDel="00000000" w:rsidR="00000000" w:rsidRPr="00000000">
              <w:rPr>
                <w:rFonts w:ascii="Arial" w:cs="Arial" w:eastAsia="Arial" w:hAnsi="Arial"/>
                <w:b w:val="1"/>
                <w:bCs w:val="1"/>
                <w:i w:val="0"/>
                <w:iCs w:val="0"/>
                <w:color w:val="222222"/>
                <w:sz w:val="17"/>
                <w:szCs w:val="17"/>
                <w:rtl w:val="0"/>
              </w:rPr>
              <w:t xml:space="preserve">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84">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85">
            <w:pPr>
              <w:spacing w:after="0" w:lineRule="auto"/>
              <w:rPr/>
            </w:pPr>
            <w:r w:rsidDel="00000000" w:rsidR="00000000" w:rsidRPr="00000000">
              <w:rPr>
                <w:rFonts w:ascii="Arial" w:cs="Arial" w:eastAsia="Arial" w:hAnsi="Arial"/>
                <w:b w:val="0"/>
                <w:bCs w:val="0"/>
                <w:i w:val="0"/>
                <w:iCs w:val="0"/>
                <w:color w:val="222222"/>
                <w:sz w:val="17"/>
                <w:szCs w:val="17"/>
                <w:rtl w:val="0"/>
              </w:rPr>
              <w:t xml:space="preserve">Supports deployment execution; fixes any deployment-specific issues found on testnet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86">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87">
            <w:pPr>
              <w:spacing w:after="0" w:lineRule="auto"/>
              <w:rPr/>
            </w:pPr>
            <w:r w:rsidDel="00000000" w:rsidR="00000000" w:rsidRPr="00000000">
              <w:rPr>
                <w:rFonts w:ascii="Arial" w:cs="Arial" w:eastAsia="Arial" w:hAnsi="Arial"/>
                <w:b w:val="1"/>
                <w:bCs w:val="1"/>
                <w:i w:val="0"/>
                <w:iCs w:val="0"/>
                <w:color w:val="1f3864"/>
                <w:sz w:val="17"/>
                <w:szCs w:val="17"/>
                <w:rtl w:val="0"/>
              </w:rPr>
              <w:t xml:space="preserve">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88">
            <w:pPr>
              <w:spacing w:after="0" w:lineRule="auto"/>
              <w:rPr/>
            </w:pPr>
            <w:r w:rsidDel="00000000" w:rsidR="00000000" w:rsidRPr="00000000">
              <w:rPr>
                <w:rFonts w:ascii="Arial" w:cs="Arial" w:eastAsia="Arial" w:hAnsi="Arial"/>
                <w:b w:val="1"/>
                <w:bCs w:val="1"/>
                <w:i w:val="0"/>
                <w:iCs w:val="0"/>
                <w:color w:val="222222"/>
                <w:sz w:val="17"/>
                <w:szCs w:val="17"/>
                <w:rtl w:val="0"/>
              </w:rPr>
              <w:t xml:space="preserve">QA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89">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8A">
            <w:pPr>
              <w:spacing w:after="0" w:lineRule="auto"/>
              <w:rPr/>
            </w:pPr>
            <w:r w:rsidDel="00000000" w:rsidR="00000000" w:rsidRPr="00000000">
              <w:rPr>
                <w:rFonts w:ascii="Arial" w:cs="Arial" w:eastAsia="Arial" w:hAnsi="Arial"/>
                <w:b w:val="0"/>
                <w:bCs w:val="0"/>
                <w:i w:val="0"/>
                <w:iCs w:val="0"/>
                <w:color w:val="222222"/>
                <w:sz w:val="17"/>
                <w:szCs w:val="17"/>
                <w:rtl w:val="0"/>
              </w:rPr>
              <w:t xml:space="preserve">Executes fuzz/property tests against testnet deployment; validates test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8B">
            <w:pPr>
              <w:spacing w:after="0" w:lineRule="auto"/>
              <w:rPr/>
            </w:pPr>
            <w:r w:rsidDel="00000000" w:rsidR="00000000" w:rsidRPr="00000000">
              <w:rPr>
                <w:rFonts w:ascii="Arial" w:cs="Arial" w:eastAsia="Arial" w:hAnsi="Arial"/>
                <w:b w:val="0"/>
                <w:bCs w:val="0"/>
                <w:i w:val="1"/>
                <w:iCs w:val="1"/>
                <w:color w:val="5b2c8d"/>
                <w:sz w:val="17"/>
                <w:szCs w:val="17"/>
                <w:rtl w:val="0"/>
              </w:rPr>
              <w:t xml:space="preserve">Signs fuzz test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8C">
            <w:pPr>
              <w:spacing w:after="0" w:lineRule="auto"/>
              <w:rPr/>
            </w:pPr>
            <w:r w:rsidDel="00000000" w:rsidR="00000000" w:rsidRPr="00000000">
              <w:rPr>
                <w:rFonts w:ascii="Arial" w:cs="Arial" w:eastAsia="Arial" w:hAnsi="Arial"/>
                <w:b w:val="1"/>
                <w:bCs w:val="1"/>
                <w:i w:val="0"/>
                <w:iCs w:val="0"/>
                <w:color w:val="1f3864"/>
                <w:sz w:val="17"/>
                <w:szCs w:val="17"/>
                <w:rtl w:val="0"/>
              </w:rPr>
              <w:t xml:space="preserve">vCISO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8D">
            <w:pPr>
              <w:spacing w:after="0" w:lineRule="auto"/>
              <w:rPr/>
            </w:pPr>
            <w:r w:rsidDel="00000000" w:rsidR="00000000" w:rsidRPr="00000000">
              <w:rPr>
                <w:rFonts w:ascii="Arial" w:cs="Arial" w:eastAsia="Arial" w:hAnsi="Arial"/>
                <w:b w:val="1"/>
                <w:bCs w:val="1"/>
                <w:i w:val="0"/>
                <w:iCs w:val="0"/>
                <w:color w:val="222222"/>
                <w:sz w:val="17"/>
                <w:szCs w:val="17"/>
                <w:rtl w:val="0"/>
              </w:rPr>
              <w:t xml:space="preserve">vCISO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8E">
            <w:pPr>
              <w:spacing w:after="0" w:lineRule="auto"/>
              <w:rPr/>
            </w:pPr>
            <w:r w:rsidDel="00000000" w:rsidR="00000000" w:rsidRPr="00000000">
              <w:rPr>
                <w:rFonts w:ascii="Arial" w:cs="Arial" w:eastAsia="Arial" w:hAnsi="Arial"/>
                <w:b w:val="0"/>
                <w:bCs w:val="0"/>
                <w:i w:val="0"/>
                <w:iCs w:val="0"/>
                <w:color w:val="b7620a"/>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8F">
            <w:pPr>
              <w:spacing w:after="0" w:lineRule="auto"/>
              <w:rPr/>
            </w:pPr>
            <w:r w:rsidDel="00000000" w:rsidR="00000000" w:rsidRPr="00000000">
              <w:rPr>
                <w:rFonts w:ascii="Arial" w:cs="Arial" w:eastAsia="Arial" w:hAnsi="Arial"/>
                <w:b w:val="0"/>
                <w:bCs w:val="0"/>
                <w:i w:val="0"/>
                <w:iCs w:val="0"/>
                <w:color w:val="222222"/>
                <w:sz w:val="17"/>
                <w:szCs w:val="17"/>
                <w:rtl w:val="0"/>
              </w:rPr>
              <w:t xml:space="preserve">Conducts Irreversibility Pre-Check (preview of Phase 9 gate); confirms external audit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90">
            <w:pPr>
              <w:spacing w:after="0" w:lineRule="auto"/>
              <w:rPr/>
            </w:pPr>
            <w:r w:rsidDel="00000000" w:rsidR="00000000" w:rsidRPr="00000000">
              <w:rPr>
                <w:rFonts w:ascii="Arial" w:cs="Arial" w:eastAsia="Arial" w:hAnsi="Arial"/>
                <w:b w:val="0"/>
                <w:bCs w:val="0"/>
                <w:i w:val="1"/>
                <w:iCs w:val="1"/>
                <w:color w:val="5b2c8d"/>
                <w:sz w:val="17"/>
                <w:szCs w:val="17"/>
                <w:rtl w:val="0"/>
              </w:rPr>
              <w:t xml:space="preserve">Must confirm external audit engagement is in place before Gate G6 if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91">
            <w:pPr>
              <w:spacing w:after="0" w:lineRule="auto"/>
              <w:rPr/>
            </w:pPr>
            <w:r w:rsidDel="00000000" w:rsidR="00000000" w:rsidRPr="00000000">
              <w:rPr>
                <w:rFonts w:ascii="Arial" w:cs="Arial" w:eastAsia="Arial" w:hAnsi="Arial"/>
                <w:b w:val="1"/>
                <w:bCs w:val="1"/>
                <w:i w:val="0"/>
                <w:iCs w:val="0"/>
                <w:color w:val="1f3864"/>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92">
            <w:pPr>
              <w:spacing w:after="0" w:lineRule="auto"/>
              <w:rPr/>
            </w:pPr>
            <w:r w:rsidDel="00000000" w:rsidR="00000000" w:rsidRPr="00000000">
              <w:rPr>
                <w:rFonts w:ascii="Arial" w:cs="Arial" w:eastAsia="Arial" w:hAnsi="Arial"/>
                <w:b w:val="1"/>
                <w:bCs w:val="1"/>
                <w:i w:val="0"/>
                <w:iCs w:val="0"/>
                <w:color w:val="222222"/>
                <w:sz w:val="17"/>
                <w:szCs w:val="17"/>
                <w:rtl w:val="0"/>
              </w:rPr>
              <w:t xml:space="preserve">Node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93">
            <w:pPr>
              <w:spacing w:after="0" w:lineRule="auto"/>
              <w:rPr/>
            </w:pPr>
            <w:r w:rsidDel="00000000" w:rsidR="00000000" w:rsidRPr="00000000">
              <w:rPr>
                <w:rFonts w:ascii="Arial" w:cs="Arial" w:eastAsia="Arial" w:hAnsi="Arial"/>
                <w:b w:val="0"/>
                <w:bCs w:val="0"/>
                <w:i w:val="0"/>
                <w:iCs w:val="0"/>
                <w:color w:val="b7620a"/>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94">
            <w:pPr>
              <w:spacing w:after="0" w:lineRule="auto"/>
              <w:rPr/>
            </w:pPr>
            <w:r w:rsidDel="00000000" w:rsidR="00000000" w:rsidRPr="00000000">
              <w:rPr>
                <w:rFonts w:ascii="Arial" w:cs="Arial" w:eastAsia="Arial" w:hAnsi="Arial"/>
                <w:b w:val="0"/>
                <w:bCs w:val="0"/>
                <w:i w:val="0"/>
                <w:iCs w:val="0"/>
                <w:color w:val="222222"/>
                <w:sz w:val="17"/>
                <w:szCs w:val="17"/>
                <w:rtl w:val="0"/>
              </w:rPr>
              <w:t xml:space="preserve">Informed of testnet results; approves external audit engagement and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95">
            <w:pPr>
              <w:spacing w:after="0" w:lineRule="auto"/>
              <w:rPr/>
            </w:pPr>
            <w:r w:rsidDel="00000000" w:rsidR="00000000" w:rsidRPr="00000000">
              <w:rPr>
                <w:rFonts w:ascii="Arial" w:cs="Arial" w:eastAsia="Arial" w:hAnsi="Arial"/>
                <w:b w:val="0"/>
                <w:bCs w:val="0"/>
                <w:i w:val="1"/>
                <w:iCs w:val="1"/>
                <w:color w:val="5b2c8d"/>
                <w:sz w:val="17"/>
                <w:szCs w:val="17"/>
                <w:rtl w:val="0"/>
              </w:rPr>
              <w:t xml:space="preserve">Approves external audit engagement letter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96">
            <w:pPr>
              <w:spacing w:after="0" w:lineRule="auto"/>
              <w:rPr/>
            </w:pPr>
            <w:r w:rsidDel="00000000" w:rsidR="00000000" w:rsidRPr="00000000">
              <w:rPr>
                <w:rFonts w:ascii="Arial" w:cs="Arial" w:eastAsia="Arial" w:hAnsi="Arial"/>
                <w:b w:val="1"/>
                <w:bCs w:val="1"/>
                <w:i w:val="0"/>
                <w:iCs w:val="0"/>
                <w:color w:val="1f3864"/>
                <w:sz w:val="17"/>
                <w:szCs w:val="17"/>
                <w:rtl w:val="0"/>
              </w:rPr>
              <w:t xml:space="preserve">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97">
            <w:pPr>
              <w:spacing w:after="0" w:lineRule="auto"/>
              <w:rPr/>
            </w:pPr>
            <w:r w:rsidDel="00000000" w:rsidR="00000000" w:rsidRPr="00000000">
              <w:rPr>
                <w:rFonts w:ascii="Arial" w:cs="Arial" w:eastAsia="Arial" w:hAnsi="Arial"/>
                <w:b w:val="1"/>
                <w:bCs w:val="1"/>
                <w:i w:val="0"/>
                <w:iCs w:val="0"/>
                <w:color w:val="222222"/>
                <w:sz w:val="17"/>
                <w:szCs w:val="17"/>
                <w:rtl w:val="0"/>
              </w:rPr>
              <w:t xml:space="preserve">Project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98">
            <w:pPr>
              <w:spacing w:after="0" w:lineRule="auto"/>
              <w:rPr/>
            </w:pPr>
            <w:r w:rsidDel="00000000" w:rsidR="00000000" w:rsidRPr="00000000">
              <w:rPr>
                <w:rFonts w:ascii="Arial" w:cs="Arial" w:eastAsia="Arial" w:hAnsi="Arial"/>
                <w:b w:val="0"/>
                <w:bCs w:val="0"/>
                <w:i w:val="0"/>
                <w:iCs w:val="0"/>
                <w:color w:val="b7620a"/>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99">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Tracks testnet progress; schedules Gate G6 review; Track B: coordinates client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9A">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bl>
    <w:p w:rsidR="00000000" w:rsidDel="00000000" w:rsidP="00000000" w:rsidRDefault="00000000" w:rsidRPr="00000000" w14:paraId="0000089B">
      <w:pPr>
        <w:spacing w:after="120" w:lineRule="auto"/>
        <w:rPr/>
      </w:pPr>
      <w:r w:rsidDel="00000000" w:rsidR="00000000" w:rsidRPr="00000000">
        <w:rPr>
          <w:rtl w:val="0"/>
        </w:rPr>
      </w:r>
    </w:p>
    <w:p w:rsidR="00000000" w:rsidDel="00000000" w:rsidP="00000000" w:rsidRDefault="00000000" w:rsidRPr="00000000" w14:paraId="0000089C">
      <w:pPr>
        <w:pStyle w:val="Heading2"/>
        <w:rPr/>
      </w:pPr>
      <w:r w:rsidDel="00000000" w:rsidR="00000000" w:rsidRPr="00000000">
        <w:rPr>
          <w:rFonts w:ascii="Arial" w:cs="Arial" w:eastAsia="Arial" w:hAnsi="Arial"/>
          <w:b w:val="1"/>
          <w:bCs w:val="1"/>
          <w:color w:val="17737a"/>
          <w:sz w:val="28"/>
          <w:szCs w:val="28"/>
          <w:rtl w:val="0"/>
        </w:rPr>
        <w:t xml:space="preserve">3. Role-Based Checklist</w:t>
      </w:r>
      <w:r w:rsidDel="00000000" w:rsidR="00000000" w:rsidRPr="00000000">
        <w:rPr>
          <w:rtl w:val="0"/>
        </w:rPr>
      </w:r>
    </w:p>
    <w:p w:rsidR="00000000" w:rsidDel="00000000" w:rsidP="00000000" w:rsidRDefault="00000000" w:rsidRPr="00000000" w14:paraId="0000089D">
      <w:pPr>
        <w:spacing w:after="8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89E">
            <w:pPr>
              <w:rPr/>
            </w:pPr>
            <w:r w:rsidDel="00000000" w:rsidR="00000000" w:rsidRPr="00000000">
              <w:rPr>
                <w:rFonts w:ascii="Arial" w:cs="Arial" w:eastAsia="Arial" w:hAnsi="Arial"/>
                <w:b w:val="1"/>
                <w:bCs w:val="1"/>
                <w:color w:val="1e6b38"/>
                <w:sz w:val="21"/>
                <w:szCs w:val="21"/>
                <w:rtl w:val="0"/>
              </w:rPr>
              <w:t xml:space="preserve">P8-TL-001   </w:t>
            </w:r>
            <w:r w:rsidDel="00000000" w:rsidR="00000000" w:rsidRPr="00000000">
              <w:rPr>
                <w:rFonts w:ascii="Arial" w:cs="Arial" w:eastAsia="Arial" w:hAnsi="Arial"/>
                <w:b w:val="1"/>
                <w:bCs w:val="1"/>
                <w:color w:val="1f3864"/>
                <w:sz w:val="21"/>
                <w:szCs w:val="21"/>
                <w:rtl w:val="0"/>
              </w:rPr>
              <w:t xml:space="preserve">Execute full deployment runbook on testnet (two-person rule)</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A0">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A1">
            <w:pPr>
              <w:spacing w:after="0" w:lineRule="auto"/>
              <w:rPr/>
            </w:pPr>
            <w:r w:rsidDel="00000000" w:rsidR="00000000" w:rsidRPr="00000000">
              <w:rPr>
                <w:rFonts w:ascii="Arial" w:cs="Arial" w:eastAsia="Arial" w:hAnsi="Arial"/>
                <w:b w:val="0"/>
                <w:bCs w:val="0"/>
                <w:i w:val="0"/>
                <w:iCs w:val="0"/>
                <w:color w:val="222222"/>
                <w:sz w:val="17"/>
                <w:szCs w:val="17"/>
                <w:rtl w:val="0"/>
              </w:rPr>
              <w:t xml:space="preserve">P8-TL-001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A2">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A3">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8 — Testnet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A4">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A5">
            <w:pPr>
              <w:spacing w:after="0" w:lineRule="auto"/>
              <w:rPr/>
            </w:pPr>
            <w:r w:rsidDel="00000000" w:rsidR="00000000" w:rsidRPr="00000000">
              <w:rPr>
                <w:rFonts w:ascii="Arial" w:cs="Arial" w:eastAsia="Arial" w:hAnsi="Arial"/>
                <w:b w:val="0"/>
                <w:bCs w:val="0"/>
                <w:i w:val="0"/>
                <w:iCs w:val="0"/>
                <w:color w:val="222222"/>
                <w:sz w:val="17"/>
                <w:szCs w:val="17"/>
                <w:rtl w:val="0"/>
              </w:rPr>
              <w:t xml:space="preserve">Technical Lead (TL)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A6">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A7">
            <w:pPr>
              <w:spacing w:after="0" w:lineRule="auto"/>
              <w:rPr/>
            </w:pPr>
            <w:r w:rsidDel="00000000" w:rsidR="00000000" w:rsidRPr="00000000">
              <w:rPr>
                <w:rFonts w:ascii="Arial" w:cs="Arial" w:eastAsia="Arial" w:hAnsi="Arial"/>
                <w:b w:val="0"/>
                <w:bCs w:val="0"/>
                <w:i w:val="0"/>
                <w:iCs w:val="0"/>
                <w:color w:val="222222"/>
                <w:sz w:val="17"/>
                <w:szCs w:val="17"/>
                <w:rtl w:val="0"/>
              </w:rPr>
              <w:t xml:space="preserve">Execute the deployment runbook on testnet exactly as it will be run on mainnet, ensuring the runbook is validated and deployment-specific failures are identified before the irreversible mainnet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A8">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A9">
            <w:pPr>
              <w:spacing w:after="0" w:lineRule="auto"/>
              <w:rPr/>
            </w:pPr>
            <w:r w:rsidDel="00000000" w:rsidR="00000000" w:rsidRPr="00000000">
              <w:rPr>
                <w:rFonts w:ascii="Arial" w:cs="Arial" w:eastAsia="Arial" w:hAnsi="Arial"/>
                <w:b w:val="0"/>
                <w:bCs w:val="0"/>
                <w:i w:val="0"/>
                <w:iCs w:val="0"/>
                <w:color w:val="222222"/>
                <w:sz w:val="17"/>
                <w:szCs w:val="17"/>
                <w:rtl w:val="0"/>
              </w:rPr>
              <w:t xml:space="preserve">Execute full deployment runbook on testnet (two-person 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AA">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AB">
            <w:pPr>
              <w:spacing w:after="80" w:lineRule="auto"/>
              <w:rPr/>
            </w:pPr>
            <w:r w:rsidDel="00000000" w:rsidR="00000000" w:rsidRPr="00000000">
              <w:rPr>
                <w:rFonts w:ascii="Arial" w:cs="Arial" w:eastAsia="Arial" w:hAnsi="Arial"/>
                <w:b w:val="0"/>
                <w:bCs w:val="0"/>
                <w:i w:val="0"/>
                <w:iCs w:val="0"/>
                <w:color w:val="222222"/>
                <w:sz w:val="17"/>
                <w:szCs w:val="17"/>
                <w:rtl w:val="0"/>
              </w:rPr>
              <w:t xml:space="preserve">Deploy to testnet using the production deployment runbook. The runbook must be pre-written and version-controlled before testnet execution begins.</w:t>
            </w:r>
            <w:r w:rsidDel="00000000" w:rsidR="00000000" w:rsidRPr="00000000">
              <w:rPr>
                <w:rtl w:val="0"/>
              </w:rPr>
            </w:r>
          </w:p>
          <w:p w:rsidR="00000000" w:rsidDel="00000000" w:rsidP="00000000" w:rsidRDefault="00000000" w:rsidRPr="00000000" w14:paraId="000008AC">
            <w:pPr>
              <w:spacing w:after="80" w:lineRule="auto"/>
              <w:rPr/>
            </w:pPr>
            <w:r w:rsidDel="00000000" w:rsidR="00000000" w:rsidRPr="00000000">
              <w:rPr>
                <w:rtl w:val="0"/>
              </w:rPr>
            </w:r>
          </w:p>
          <w:p w:rsidR="00000000" w:rsidDel="00000000" w:rsidP="00000000" w:rsidRDefault="00000000" w:rsidRPr="00000000" w14:paraId="000008AD">
            <w:pPr>
              <w:spacing w:after="80" w:lineRule="auto"/>
              <w:rPr/>
            </w:pPr>
            <w:r w:rsidDel="00000000" w:rsidR="00000000" w:rsidRPr="00000000">
              <w:rPr>
                <w:rFonts w:ascii="Arial" w:cs="Arial" w:eastAsia="Arial" w:hAnsi="Arial"/>
                <w:b w:val="0"/>
                <w:bCs w:val="0"/>
                <w:i w:val="0"/>
                <w:iCs w:val="0"/>
                <w:color w:val="222222"/>
                <w:sz w:val="17"/>
                <w:szCs w:val="17"/>
                <w:rtl w:val="0"/>
              </w:rPr>
              <w:t xml:space="preserve">Runbook must include:</w:t>
            </w:r>
            <w:r w:rsidDel="00000000" w:rsidR="00000000" w:rsidRPr="00000000">
              <w:rPr>
                <w:rtl w:val="0"/>
              </w:rPr>
            </w:r>
          </w:p>
          <w:p w:rsidR="00000000" w:rsidDel="00000000" w:rsidP="00000000" w:rsidRDefault="00000000" w:rsidRPr="00000000" w14:paraId="000008AE">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Pre-deployment checks:</w:t>
            </w:r>
            <w:r w:rsidDel="00000000" w:rsidR="00000000" w:rsidRPr="00000000">
              <w:rPr>
                <w:rtl w:val="0"/>
              </w:rPr>
            </w:r>
          </w:p>
          <w:p w:rsidR="00000000" w:rsidDel="00000000" w:rsidP="00000000" w:rsidRDefault="00000000" w:rsidRPr="00000000" w14:paraId="000008A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Commit hash to deploy: [specify]</w:t>
            </w:r>
            <w:r w:rsidDel="00000000" w:rsidR="00000000" w:rsidRPr="00000000">
              <w:rPr>
                <w:rtl w:val="0"/>
              </w:rPr>
            </w:r>
          </w:p>
          <w:p w:rsidR="00000000" w:rsidDel="00000000" w:rsidP="00000000" w:rsidRDefault="00000000" w:rsidRPr="00000000" w14:paraId="000008B0">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Deployer wallet address: [specify]</w:t>
            </w:r>
            <w:r w:rsidDel="00000000" w:rsidR="00000000" w:rsidRPr="00000000">
              <w:rPr>
                <w:rtl w:val="0"/>
              </w:rPr>
            </w:r>
          </w:p>
          <w:p w:rsidR="00000000" w:rsidDel="00000000" w:rsidP="00000000" w:rsidRDefault="00000000" w:rsidRPr="00000000" w14:paraId="000008B1">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Admin/multisig addresses: [specify each signer]</w:t>
            </w:r>
            <w:r w:rsidDel="00000000" w:rsidR="00000000" w:rsidRPr="00000000">
              <w:rPr>
                <w:rtl w:val="0"/>
              </w:rPr>
            </w:r>
          </w:p>
          <w:p w:rsidR="00000000" w:rsidDel="00000000" w:rsidP="00000000" w:rsidRDefault="00000000" w:rsidRPr="00000000" w14:paraId="000008B2">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RPC endpoint: [specify — primary and backup]</w:t>
            </w:r>
            <w:r w:rsidDel="00000000" w:rsidR="00000000" w:rsidRPr="00000000">
              <w:rPr>
                <w:rtl w:val="0"/>
              </w:rPr>
            </w:r>
          </w:p>
          <w:p w:rsidR="00000000" w:rsidDel="00000000" w:rsidP="00000000" w:rsidRDefault="00000000" w:rsidRPr="00000000" w14:paraId="000008B3">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Gas price strategy: [specify]</w:t>
            </w:r>
            <w:r w:rsidDel="00000000" w:rsidR="00000000" w:rsidRPr="00000000">
              <w:rPr>
                <w:rtl w:val="0"/>
              </w:rPr>
            </w:r>
          </w:p>
          <w:p w:rsidR="00000000" w:rsidDel="00000000" w:rsidP="00000000" w:rsidRDefault="00000000" w:rsidRPr="00000000" w14:paraId="000008B4">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Deployment script path: [specify]</w:t>
            </w:r>
            <w:r w:rsidDel="00000000" w:rsidR="00000000" w:rsidRPr="00000000">
              <w:rPr>
                <w:rtl w:val="0"/>
              </w:rPr>
            </w:r>
          </w:p>
          <w:p w:rsidR="00000000" w:rsidDel="00000000" w:rsidP="00000000" w:rsidRDefault="00000000" w:rsidRPr="00000000" w14:paraId="000008B5">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Deployment steps (numbered, sequential):</w:t>
            </w:r>
            <w:r w:rsidDel="00000000" w:rsidR="00000000" w:rsidRPr="00000000">
              <w:rPr>
                <w:rtl w:val="0"/>
              </w:rPr>
            </w:r>
          </w:p>
          <w:p w:rsidR="00000000" w:rsidDel="00000000" w:rsidP="00000000" w:rsidRDefault="00000000" w:rsidRPr="00000000" w14:paraId="000008B6">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Step 1: Deploy contract [name] — expected address: [TBD pre-deploy]</w:t>
            </w:r>
            <w:r w:rsidDel="00000000" w:rsidR="00000000" w:rsidRPr="00000000">
              <w:rPr>
                <w:rtl w:val="0"/>
              </w:rPr>
            </w:r>
          </w:p>
          <w:p w:rsidR="00000000" w:rsidDel="00000000" w:rsidP="00000000" w:rsidRDefault="00000000" w:rsidRPr="00000000" w14:paraId="000008B7">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Step 2: Verify contract on explorer</w:t>
            </w:r>
            <w:r w:rsidDel="00000000" w:rsidR="00000000" w:rsidRPr="00000000">
              <w:rPr>
                <w:rtl w:val="0"/>
              </w:rPr>
            </w:r>
          </w:p>
          <w:p w:rsidR="00000000" w:rsidDel="00000000" w:rsidP="00000000" w:rsidRDefault="00000000" w:rsidRPr="00000000" w14:paraId="000008B8">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Step 3: Initialize [specify function] with params [specify]</w:t>
            </w:r>
            <w:r w:rsidDel="00000000" w:rsidR="00000000" w:rsidRPr="00000000">
              <w:rPr>
                <w:rtl w:val="0"/>
              </w:rPr>
            </w:r>
          </w:p>
          <w:p w:rsidR="00000000" w:rsidDel="00000000" w:rsidP="00000000" w:rsidRDefault="00000000" w:rsidRPr="00000000" w14:paraId="000008B9">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Step 4: Transfer ownership to multisig [address]</w:t>
            </w:r>
            <w:r w:rsidDel="00000000" w:rsidR="00000000" w:rsidRPr="00000000">
              <w:rPr>
                <w:rtl w:val="0"/>
              </w:rPr>
            </w:r>
          </w:p>
          <w:p w:rsidR="00000000" w:rsidDel="00000000" w:rsidP="00000000" w:rsidRDefault="00000000" w:rsidRPr="00000000" w14:paraId="000008BA">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Step 5: Verify ownership on-chain: call owner() — expected: [multisig address]</w:t>
            </w:r>
            <w:r w:rsidDel="00000000" w:rsidR="00000000" w:rsidRPr="00000000">
              <w:rPr>
                <w:rtl w:val="0"/>
              </w:rPr>
            </w:r>
          </w:p>
          <w:p w:rsidR="00000000" w:rsidDel="00000000" w:rsidP="00000000" w:rsidRDefault="00000000" w:rsidRPr="00000000" w14:paraId="000008BB">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[Continue for all contracts]</w:t>
            </w:r>
            <w:r w:rsidDel="00000000" w:rsidR="00000000" w:rsidRPr="00000000">
              <w:rPr>
                <w:rtl w:val="0"/>
              </w:rPr>
            </w:r>
          </w:p>
          <w:p w:rsidR="00000000" w:rsidDel="00000000" w:rsidP="00000000" w:rsidRDefault="00000000" w:rsidRPr="00000000" w14:paraId="000008BC">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Post-deployment verification:</w:t>
            </w:r>
            <w:r w:rsidDel="00000000" w:rsidR="00000000" w:rsidRPr="00000000">
              <w:rPr>
                <w:rtl w:val="0"/>
              </w:rPr>
            </w:r>
          </w:p>
          <w:p w:rsidR="00000000" w:rsidDel="00000000" w:rsidP="00000000" w:rsidRDefault="00000000" w:rsidRPr="00000000" w14:paraId="000008BD">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Verify all on-chain state matches expected configuration</w:t>
            </w:r>
            <w:r w:rsidDel="00000000" w:rsidR="00000000" w:rsidRPr="00000000">
              <w:rPr>
                <w:rtl w:val="0"/>
              </w:rPr>
            </w:r>
          </w:p>
          <w:p w:rsidR="00000000" w:rsidDel="00000000" w:rsidP="00000000" w:rsidRDefault="00000000" w:rsidRPr="00000000" w14:paraId="000008BE">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Verify multisig is active (test send + sign)</w:t>
            </w:r>
            <w:r w:rsidDel="00000000" w:rsidR="00000000" w:rsidRPr="00000000">
              <w:rPr>
                <w:rtl w:val="0"/>
              </w:rPr>
            </w:r>
          </w:p>
          <w:p w:rsidR="00000000" w:rsidDel="00000000" w:rsidP="00000000" w:rsidRDefault="00000000" w:rsidRPr="00000000" w14:paraId="000008BF">
            <w:pPr>
              <w:spacing w:after="8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   [ ] Verify pause function works (pause → verify state → unpause)</w:t>
            </w:r>
            <w:r w:rsidDel="00000000" w:rsidR="00000000" w:rsidRPr="00000000">
              <w:rPr>
                <w:rtl w:val="0"/>
              </w:rPr>
            </w:r>
          </w:p>
          <w:p w:rsidR="00000000" w:rsidDel="00000000" w:rsidP="00000000" w:rsidRDefault="00000000" w:rsidRPr="00000000" w14:paraId="000008C0">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 Verify timelock is active (if applicable)</w:t>
            </w:r>
            <w:r w:rsidDel="00000000" w:rsidR="00000000" w:rsidRPr="00000000">
              <w:rPr>
                <w:rtl w:val="0"/>
              </w:rPr>
            </w:r>
          </w:p>
          <w:p w:rsidR="00000000" w:rsidDel="00000000" w:rsidP="00000000" w:rsidRDefault="00000000" w:rsidRPr="00000000" w14:paraId="000008C1">
            <w:pPr>
              <w:spacing w:after="80" w:lineRule="auto"/>
              <w:rPr/>
            </w:pPr>
            <w:r w:rsidDel="00000000" w:rsidR="00000000" w:rsidRPr="00000000">
              <w:rPr>
                <w:rtl w:val="0"/>
              </w:rPr>
            </w:r>
          </w:p>
          <w:p w:rsidR="00000000" w:rsidDel="00000000" w:rsidP="00000000" w:rsidRDefault="00000000" w:rsidRPr="00000000" w14:paraId="000008C2">
            <w:pPr>
              <w:spacing w:after="80" w:lineRule="auto"/>
              <w:rPr/>
            </w:pPr>
            <w:r w:rsidDel="00000000" w:rsidR="00000000" w:rsidRPr="00000000">
              <w:rPr>
                <w:rFonts w:ascii="Arial" w:cs="Arial" w:eastAsia="Arial" w:hAnsi="Arial"/>
                <w:b w:val="0"/>
                <w:bCs w:val="0"/>
                <w:i w:val="0"/>
                <w:iCs w:val="0"/>
                <w:color w:val="222222"/>
                <w:sz w:val="17"/>
                <w:szCs w:val="17"/>
                <w:rtl w:val="0"/>
              </w:rPr>
              <w:t xml:space="preserve">Two-person rule: Deployer (Dev or DevOps) and Approver (TL) must be different individuals. Approver witnesses and co-signs each critical step in the runbook.</w:t>
            </w:r>
            <w:r w:rsidDel="00000000" w:rsidR="00000000" w:rsidRPr="00000000">
              <w:rPr>
                <w:rtl w:val="0"/>
              </w:rPr>
            </w:r>
          </w:p>
          <w:p w:rsidR="00000000" w:rsidDel="00000000" w:rsidP="00000000" w:rsidRDefault="00000000" w:rsidRPr="00000000" w14:paraId="000008C3">
            <w:pPr>
              <w:spacing w:after="80" w:lineRule="auto"/>
              <w:rPr/>
            </w:pPr>
            <w:r w:rsidDel="00000000" w:rsidR="00000000" w:rsidRPr="00000000">
              <w:rPr>
                <w:rtl w:val="0"/>
              </w:rPr>
            </w:r>
          </w:p>
          <w:p w:rsidR="00000000" w:rsidDel="00000000" w:rsidP="00000000" w:rsidRDefault="00000000" w:rsidRPr="00000000" w14:paraId="000008C4">
            <w:pPr>
              <w:spacing w:after="0" w:lineRule="auto"/>
              <w:rPr/>
            </w:pPr>
            <w:r w:rsidDel="00000000" w:rsidR="00000000" w:rsidRPr="00000000">
              <w:rPr>
                <w:rFonts w:ascii="Arial" w:cs="Arial" w:eastAsia="Arial" w:hAnsi="Arial"/>
                <w:b w:val="0"/>
                <w:bCs w:val="0"/>
                <w:i w:val="0"/>
                <w:iCs w:val="0"/>
                <w:color w:val="222222"/>
                <w:sz w:val="17"/>
                <w:szCs w:val="17"/>
                <w:rtl w:val="0"/>
              </w:rPr>
              <w:t xml:space="preserve">Record actual addresses, transaction hashes, and block numbers for each deployment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C5">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C6">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Production deployment runbook (pre-written); admin/control matrix (P5-TL-002); testnet RPC access; deployer wallet.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C7">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C8">
            <w:pPr>
              <w:spacing w:after="0" w:lineRule="auto"/>
              <w:rPr/>
            </w:pPr>
            <w:r w:rsidDel="00000000" w:rsidR="00000000" w:rsidRPr="00000000">
              <w:rPr>
                <w:rFonts w:ascii="Arial" w:cs="Arial" w:eastAsia="Arial" w:hAnsi="Arial"/>
                <w:b w:val="0"/>
                <w:bCs w:val="0"/>
                <w:i w:val="0"/>
                <w:iCs w:val="0"/>
                <w:color w:val="222222"/>
                <w:sz w:val="17"/>
                <w:szCs w:val="17"/>
                <w:rtl w:val="0"/>
              </w:rPr>
              <w:t xml:space="preserve">Sequential execution of runbook steps. Each step checked off with actual result recorded. Two-person attestation for each critical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C9">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CA">
            <w:pPr>
              <w:spacing w:after="0" w:lineRule="auto"/>
              <w:rPr/>
            </w:pPr>
            <w:r w:rsidDel="00000000" w:rsidR="00000000" w:rsidRPr="00000000">
              <w:rPr>
                <w:rFonts w:ascii="Arial" w:cs="Arial" w:eastAsia="Arial" w:hAnsi="Arial"/>
                <w:b w:val="0"/>
                <w:bCs w:val="0"/>
                <w:i w:val="0"/>
                <w:iCs w:val="0"/>
                <w:color w:val="222222"/>
                <w:sz w:val="17"/>
                <w:szCs w:val="17"/>
                <w:rtl w:val="0"/>
              </w:rPr>
              <w:t xml:space="preserve">Completed testnet runbook with actual results filled in: all addresses, transaction hashes, block numbers, step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8CB">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CC">
            <w:pPr>
              <w:spacing w:after="0" w:lineRule="auto"/>
              <w:rPr/>
            </w:pPr>
            <w:r w:rsidDel="00000000" w:rsidR="00000000" w:rsidRPr="00000000">
              <w:rPr>
                <w:rFonts w:ascii="Arial" w:cs="Arial" w:eastAsia="Arial" w:hAnsi="Arial"/>
                <w:b w:val="0"/>
                <w:bCs w:val="0"/>
                <w:i w:val="0"/>
                <w:iCs w:val="0"/>
                <w:color w:val="17737a"/>
                <w:sz w:val="17"/>
                <w:szCs w:val="17"/>
                <w:rtl w:val="0"/>
              </w:rPr>
              <w:t xml:space="preserve">Completed testnet runbook (signed by Deployer + Approver/TL). Transaction hashes (linked to testnet explorer). Post-deployment state verification screenshot.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8CD">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CE">
            <w:pPr>
              <w:spacing w:after="0" w:lineRule="auto"/>
              <w:rPr/>
            </w:pPr>
            <w:r w:rsidDel="00000000" w:rsidR="00000000" w:rsidRPr="00000000">
              <w:rPr>
                <w:rFonts w:ascii="Arial" w:cs="Arial" w:eastAsia="Arial" w:hAnsi="Arial"/>
                <w:b w:val="1"/>
                <w:bCs w:val="1"/>
                <w:i w:val="0"/>
                <w:iCs w:val="0"/>
                <w:color w:val="5b2c8d"/>
                <w:sz w:val="17"/>
                <w:szCs w:val="17"/>
                <w:rtl w:val="0"/>
              </w:rPr>
              <w:t xml:space="preserve">TL (Approver role in two-person rule). DevOps (Deployer role). Both must sign the completed runbook.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8CF">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D0">
            <w:pPr>
              <w:spacing w:after="0" w:lineRule="auto"/>
              <w:rPr/>
            </w:pPr>
            <w:r w:rsidDel="00000000" w:rsidR="00000000" w:rsidRPr="00000000">
              <w:rPr>
                <w:rFonts w:ascii="Arial" w:cs="Arial" w:eastAsia="Arial" w:hAnsi="Arial"/>
                <w:b w:val="0"/>
                <w:bCs w:val="0"/>
                <w:i w:val="0"/>
                <w:iCs w:val="0"/>
                <w:color w:val="222222"/>
                <w:sz w:val="17"/>
                <w:szCs w:val="17"/>
                <w:rtl w:val="0"/>
              </w:rPr>
              <w:t xml:space="preserve">All runbook steps completed and checked off. Actual results recorded for each step. Ownership verified on-chain. Two-person attestation signed. Transaction hashes are real testnet hashes (verifiable on explorer).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D1">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D2">
            <w:pPr>
              <w:spacing w:after="0" w:lineRule="auto"/>
              <w:rPr/>
            </w:pPr>
            <w:r w:rsidDel="00000000" w:rsidR="00000000" w:rsidRPr="00000000">
              <w:rPr>
                <w:rFonts w:ascii="Arial" w:cs="Arial" w:eastAsia="Arial" w:hAnsi="Arial"/>
                <w:b w:val="1"/>
                <w:bCs w:val="1"/>
                <w:i w:val="0"/>
                <w:iCs w:val="0"/>
                <w:color w:val="222222"/>
                <w:sz w:val="17"/>
                <w:szCs w:val="17"/>
                <w:rtl w:val="0"/>
              </w:rPr>
              <w:t xml:space="preserve">DEPLOY-FATAL-01; PAUSE-FATAL-01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D3">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D4">
            <w:pPr>
              <w:spacing w:after="0" w:lineRule="auto"/>
              <w:rPr/>
            </w:pPr>
            <w:r w:rsidDel="00000000" w:rsidR="00000000" w:rsidRPr="00000000">
              <w:rPr>
                <w:rFonts w:ascii="Arial" w:cs="Arial" w:eastAsia="Arial" w:hAnsi="Arial"/>
                <w:b w:val="0"/>
                <w:bCs w:val="0"/>
                <w:i w:val="0"/>
                <w:iCs w:val="0"/>
                <w:color w:val="222222"/>
                <w:sz w:val="17"/>
                <w:szCs w:val="17"/>
                <w:rtl w:val="0"/>
              </w:rPr>
              <w:t xml:space="preserve">Testnet deployment runbook — STD-101 Step 8; mandatory before Phase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D5">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D6">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POL-005 §3.2 (on-chain change mini-cycle); STD-101 Step 8 Preventive Controls; POL-004 §2.5 (two-person 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D7">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D8">
            <w:pPr>
              <w:spacing w:after="8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/[Client]/[Project]/GRC/Phase-8-Testnet/P8-TL-001-TestnetRunbook-Completed-v1.0-[DATE].docx</w:t>
            </w:r>
            <w:r w:rsidDel="00000000" w:rsidR="00000000" w:rsidRPr="00000000">
              <w:rPr>
                <w:rtl w:val="0"/>
              </w:rPr>
            </w:r>
          </w:p>
          <w:p w:rsidR="00000000" w:rsidDel="00000000" w:rsidP="00000000" w:rsidRDefault="00000000" w:rsidRPr="00000000" w14:paraId="000008D9">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Transaction hashes: /[Client]/[Project]/GRC/Phase-8-Testnet/evidence/testnet-txhashes.txt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8DA">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DB">
            <w:pPr>
              <w:spacing w:after="0" w:lineRule="auto"/>
              <w:rPr/>
            </w:pPr>
            <w:r w:rsidDel="00000000" w:rsidR="00000000" w:rsidRPr="00000000">
              <w:rPr>
                <w:rFonts w:ascii="Arial" w:cs="Arial" w:eastAsia="Arial" w:hAnsi="Arial"/>
                <w:b w:val="0"/>
                <w:bCs w:val="0"/>
                <w:i w:val="0"/>
                <w:iCs w:val="0"/>
                <w:color w:val="1f3864"/>
                <w:sz w:val="17"/>
                <w:szCs w:val="17"/>
                <w:rtl w:val="0"/>
              </w:rPr>
              <w:t xml:space="preserve">Testnet runbook is the primary Phase 8 deployment evidence. Auditors verify: (1) transaction hashes are real testnet transactions; (2) ownership verification is documented; (3) two-person attestation is present. A runbook without real transaction hashes fails audit.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DC">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DD">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any step in the testnet runbook fails: stop, document the failure, fix, and re-run from the failed step. Do not proceed to Phase 9 until the full runbook has been completed without failures.</w:t>
            </w:r>
            <w:r w:rsidDel="00000000" w:rsidR="00000000" w:rsidRPr="00000000">
              <w:rPr>
                <w:rtl w:val="0"/>
              </w:rPr>
            </w:r>
          </w:p>
        </w:tc>
      </w:tr>
    </w:tbl>
    <w:p w:rsidR="00000000" w:rsidDel="00000000" w:rsidP="00000000" w:rsidRDefault="00000000" w:rsidRPr="00000000" w14:paraId="000008DE">
      <w:pPr>
        <w:spacing w:after="10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8DF">
            <w:pPr>
              <w:rPr/>
            </w:pPr>
            <w:r w:rsidDel="00000000" w:rsidR="00000000" w:rsidRPr="00000000">
              <w:rPr>
                <w:rFonts w:ascii="Arial" w:cs="Arial" w:eastAsia="Arial" w:hAnsi="Arial"/>
                <w:b w:val="1"/>
                <w:bCs w:val="1"/>
                <w:color w:val="1e6b38"/>
                <w:sz w:val="21"/>
                <w:szCs w:val="21"/>
                <w:rtl w:val="0"/>
              </w:rPr>
              <w:t xml:space="preserve">P8-DevOps-001   </w:t>
            </w:r>
            <w:r w:rsidDel="00000000" w:rsidR="00000000" w:rsidRPr="00000000">
              <w:rPr>
                <w:rFonts w:ascii="Arial" w:cs="Arial" w:eastAsia="Arial" w:hAnsi="Arial"/>
                <w:b w:val="1"/>
                <w:bCs w:val="1"/>
                <w:color w:val="1f3864"/>
                <w:sz w:val="21"/>
                <w:szCs w:val="21"/>
                <w:rtl w:val="0"/>
              </w:rPr>
              <w:t xml:space="preserve">Configure and validate monitoring and alerting against testnet</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E1">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E2">
            <w:pPr>
              <w:spacing w:after="0" w:lineRule="auto"/>
              <w:rPr/>
            </w:pPr>
            <w:r w:rsidDel="00000000" w:rsidR="00000000" w:rsidRPr="00000000">
              <w:rPr>
                <w:rFonts w:ascii="Arial" w:cs="Arial" w:eastAsia="Arial" w:hAnsi="Arial"/>
                <w:b w:val="0"/>
                <w:bCs w:val="0"/>
                <w:i w:val="0"/>
                <w:iCs w:val="0"/>
                <w:color w:val="222222"/>
                <w:sz w:val="17"/>
                <w:szCs w:val="17"/>
                <w:rtl w:val="0"/>
              </w:rPr>
              <w:t xml:space="preserve">P8-DevOps-001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E3">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E4">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8 — Testnet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E5">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E6">
            <w:pPr>
              <w:spacing w:after="0" w:lineRule="auto"/>
              <w:rPr/>
            </w:pPr>
            <w:r w:rsidDel="00000000" w:rsidR="00000000" w:rsidRPr="00000000">
              <w:rPr>
                <w:rFonts w:ascii="Arial" w:cs="Arial" w:eastAsia="Arial" w:hAnsi="Arial"/>
                <w:b w:val="0"/>
                <w:bCs w:val="0"/>
                <w:i w:val="0"/>
                <w:iCs w:val="0"/>
                <w:color w:val="222222"/>
                <w:sz w:val="17"/>
                <w:szCs w:val="17"/>
                <w:rtl w:val="0"/>
              </w:rPr>
              <w:t xml:space="preserve">DevOps Engineer (DevOps)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E7">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E8">
            <w:pPr>
              <w:spacing w:after="0" w:lineRule="auto"/>
              <w:rPr/>
            </w:pPr>
            <w:r w:rsidDel="00000000" w:rsidR="00000000" w:rsidRPr="00000000">
              <w:rPr>
                <w:rFonts w:ascii="Arial" w:cs="Arial" w:eastAsia="Arial" w:hAnsi="Arial"/>
                <w:b w:val="0"/>
                <w:bCs w:val="0"/>
                <w:i w:val="0"/>
                <w:iCs w:val="0"/>
                <w:color w:val="222222"/>
                <w:sz w:val="17"/>
                <w:szCs w:val="17"/>
                <w:rtl w:val="0"/>
              </w:rPr>
              <w:t xml:space="preserve">Validate that on-chain monitoring and alerting is operational before mainnet deployment, ensuring incident detection capability is live from the moment of production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E9">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8EA">
            <w:pPr>
              <w:spacing w:after="0" w:lineRule="auto"/>
              <w:rPr/>
            </w:pPr>
            <w:r w:rsidDel="00000000" w:rsidR="00000000" w:rsidRPr="00000000">
              <w:rPr>
                <w:rFonts w:ascii="Arial" w:cs="Arial" w:eastAsia="Arial" w:hAnsi="Arial"/>
                <w:b w:val="0"/>
                <w:bCs w:val="0"/>
                <w:i w:val="0"/>
                <w:iCs w:val="0"/>
                <w:color w:val="222222"/>
                <w:sz w:val="17"/>
                <w:szCs w:val="17"/>
                <w:rtl w:val="0"/>
              </w:rPr>
              <w:t xml:space="preserve">Configure and validate monitoring and alerting against testnet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8EB">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8EC">
            <w:pPr>
              <w:spacing w:after="80" w:lineRule="auto"/>
              <w:rPr/>
            </w:pPr>
            <w:r w:rsidDel="00000000" w:rsidR="00000000" w:rsidRPr="00000000">
              <w:rPr>
                <w:rFonts w:ascii="Arial" w:cs="Arial" w:eastAsia="Arial" w:hAnsi="Arial"/>
                <w:b w:val="0"/>
                <w:bCs w:val="0"/>
                <w:i w:val="0"/>
                <w:iCs w:val="0"/>
                <w:color w:val="222222"/>
                <w:sz w:val="17"/>
                <w:szCs w:val="17"/>
                <w:rtl w:val="0"/>
              </w:rPr>
              <w:t xml:space="preserve">Set up and validate on-chain monitoring against the testnet deployment:</w:t>
            </w:r>
            <w:r w:rsidDel="00000000" w:rsidR="00000000" w:rsidRPr="00000000">
              <w:rPr>
                <w:rtl w:val="0"/>
              </w:rPr>
            </w:r>
          </w:p>
          <w:p w:rsidR="00000000" w:rsidDel="00000000" w:rsidP="00000000" w:rsidRDefault="00000000" w:rsidRPr="00000000" w14:paraId="000008ED">
            <w:pPr>
              <w:spacing w:after="80" w:lineRule="auto"/>
              <w:rPr/>
            </w:pPr>
            <w:r w:rsidDel="00000000" w:rsidR="00000000" w:rsidRPr="00000000">
              <w:rPr>
                <w:rtl w:val="0"/>
              </w:rPr>
            </w:r>
          </w:p>
          <w:p w:rsidR="00000000" w:rsidDel="00000000" w:rsidP="00000000" w:rsidRDefault="00000000" w:rsidRPr="00000000" w14:paraId="000008EE">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Configure monitoring for the following event types:</w:t>
            </w:r>
            <w:r w:rsidDel="00000000" w:rsidR="00000000" w:rsidRPr="00000000">
              <w:rPr>
                <w:rtl w:val="0"/>
              </w:rPr>
            </w:r>
          </w:p>
          <w:p w:rsidR="00000000" w:rsidDel="00000000" w:rsidP="00000000" w:rsidRDefault="00000000" w:rsidRPr="00000000" w14:paraId="000008E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All admin function calls (pause, upgrade, ownership transfer, drain)</w:t>
            </w:r>
            <w:r w:rsidDel="00000000" w:rsidR="00000000" w:rsidRPr="00000000">
              <w:rPr>
                <w:rtl w:val="0"/>
              </w:rPr>
            </w:r>
          </w:p>
          <w:p w:rsidR="00000000" w:rsidDel="00000000" w:rsidP="00000000" w:rsidRDefault="00000000" w:rsidRPr="00000000" w14:paraId="000008F0">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Large value transfers (threshold: &gt; 10% of TVL or &gt; $100K equivalent)</w:t>
            </w:r>
            <w:r w:rsidDel="00000000" w:rsidR="00000000" w:rsidRPr="00000000">
              <w:rPr>
                <w:rtl w:val="0"/>
              </w:rPr>
            </w:r>
          </w:p>
          <w:p w:rsidR="00000000" w:rsidDel="00000000" w:rsidP="00000000" w:rsidRDefault="00000000" w:rsidRPr="00000000" w14:paraId="000008F1">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Failed transactions on critical functions (gas issues, reverts)</w:t>
            </w:r>
            <w:r w:rsidDel="00000000" w:rsidR="00000000" w:rsidRPr="00000000">
              <w:rPr>
                <w:rtl w:val="0"/>
              </w:rPr>
            </w:r>
          </w:p>
          <w:p w:rsidR="00000000" w:rsidDel="00000000" w:rsidP="00000000" w:rsidRDefault="00000000" w:rsidRPr="00000000" w14:paraId="000008F2">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Oracle price deviation &gt; X% from baseline (configure threshold based on protocol design)</w:t>
            </w:r>
            <w:r w:rsidDel="00000000" w:rsidR="00000000" w:rsidRPr="00000000">
              <w:rPr>
                <w:rtl w:val="0"/>
              </w:rPr>
            </w:r>
          </w:p>
          <w:p w:rsidR="00000000" w:rsidDel="00000000" w:rsidP="00000000" w:rsidRDefault="00000000" w:rsidRPr="00000000" w14:paraId="000008F3">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Governance proposals created and executed</w:t>
            </w:r>
            <w:r w:rsidDel="00000000" w:rsidR="00000000" w:rsidRPr="00000000">
              <w:rPr>
                <w:rtl w:val="0"/>
              </w:rPr>
            </w:r>
          </w:p>
          <w:p w:rsidR="00000000" w:rsidDel="00000000" w:rsidP="00000000" w:rsidRDefault="00000000" w:rsidRPr="00000000" w14:paraId="000008F4">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Any event defined in the admin/control matrix as a monitoring trigger</w:t>
            </w:r>
            <w:r w:rsidDel="00000000" w:rsidR="00000000" w:rsidRPr="00000000">
              <w:rPr>
                <w:rtl w:val="0"/>
              </w:rPr>
            </w:r>
          </w:p>
          <w:p w:rsidR="00000000" w:rsidDel="00000000" w:rsidP="00000000" w:rsidRDefault="00000000" w:rsidRPr="00000000" w14:paraId="000008F5">
            <w:pPr>
              <w:spacing w:after="80" w:lineRule="auto"/>
              <w:rPr/>
            </w:pPr>
            <w:r w:rsidDel="00000000" w:rsidR="00000000" w:rsidRPr="00000000">
              <w:rPr>
                <w:rtl w:val="0"/>
              </w:rPr>
            </w:r>
          </w:p>
          <w:p w:rsidR="00000000" w:rsidDel="00000000" w:rsidP="00000000" w:rsidRDefault="00000000" w:rsidRPr="00000000" w14:paraId="000008F6">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Tools (acceptable options):</w:t>
            </w:r>
            <w:r w:rsidDel="00000000" w:rsidR="00000000" w:rsidRPr="00000000">
              <w:rPr>
                <w:rtl w:val="0"/>
              </w:rPr>
            </w:r>
          </w:p>
          <w:p w:rsidR="00000000" w:rsidDel="00000000" w:rsidP="00000000" w:rsidRDefault="00000000" w:rsidRPr="00000000" w14:paraId="000008F7">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Tenderly (recommended for EVM): set up alert rules for above events</w:t>
            </w:r>
            <w:r w:rsidDel="00000000" w:rsidR="00000000" w:rsidRPr="00000000">
              <w:rPr>
                <w:rtl w:val="0"/>
              </w:rPr>
            </w:r>
          </w:p>
          <w:p w:rsidR="00000000" w:rsidDel="00000000" w:rsidP="00000000" w:rsidRDefault="00000000" w:rsidRPr="00000000" w14:paraId="000008F8">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Forta Network: deploy agent for custom protocol monitoring</w:t>
            </w:r>
            <w:r w:rsidDel="00000000" w:rsidR="00000000" w:rsidRPr="00000000">
              <w:rPr>
                <w:rtl w:val="0"/>
              </w:rPr>
            </w:r>
          </w:p>
          <w:p w:rsidR="00000000" w:rsidDel="00000000" w:rsidP="00000000" w:rsidRDefault="00000000" w:rsidRPr="00000000" w14:paraId="000008F9">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OpenZeppelin Defender: sentinel alerts</w:t>
            </w:r>
            <w:r w:rsidDel="00000000" w:rsidR="00000000" w:rsidRPr="00000000">
              <w:rPr>
                <w:rtl w:val="0"/>
              </w:rPr>
            </w:r>
          </w:p>
          <w:p w:rsidR="00000000" w:rsidDel="00000000" w:rsidP="00000000" w:rsidRDefault="00000000" w:rsidRPr="00000000" w14:paraId="000008FA">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Custom webhook: if custom solution, document architecture and test thoroughly</w:t>
            </w:r>
            <w:r w:rsidDel="00000000" w:rsidR="00000000" w:rsidRPr="00000000">
              <w:rPr>
                <w:rtl w:val="0"/>
              </w:rPr>
            </w:r>
          </w:p>
          <w:p w:rsidR="00000000" w:rsidDel="00000000" w:rsidP="00000000" w:rsidRDefault="00000000" w:rsidRPr="00000000" w14:paraId="000008FB">
            <w:pPr>
              <w:spacing w:after="80" w:lineRule="auto"/>
              <w:rPr/>
            </w:pPr>
            <w:r w:rsidDel="00000000" w:rsidR="00000000" w:rsidRPr="00000000">
              <w:rPr>
                <w:rtl w:val="0"/>
              </w:rPr>
            </w:r>
          </w:p>
          <w:p w:rsidR="00000000" w:rsidDel="00000000" w:rsidP="00000000" w:rsidRDefault="00000000" w:rsidRPr="00000000" w14:paraId="000008FC">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Validation test:</w:t>
            </w:r>
            <w:r w:rsidDel="00000000" w:rsidR="00000000" w:rsidRPr="00000000">
              <w:rPr>
                <w:rtl w:val="0"/>
              </w:rPr>
            </w:r>
          </w:p>
          <w:p w:rsidR="00000000" w:rsidDel="00000000" w:rsidP="00000000" w:rsidRDefault="00000000" w:rsidRPr="00000000" w14:paraId="000008FD">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Trigger each alert type deliberately on testnet and confirm alert fires within 60 seconds.</w:t>
            </w:r>
            <w:r w:rsidDel="00000000" w:rsidR="00000000" w:rsidRPr="00000000">
              <w:rPr>
                <w:rtl w:val="0"/>
              </w:rPr>
            </w:r>
          </w:p>
          <w:p w:rsidR="00000000" w:rsidDel="00000000" w:rsidP="00000000" w:rsidRDefault="00000000" w:rsidRPr="00000000" w14:paraId="000008FE">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Confirm alert is received by: DevOps on-call AND vCISO email/Slack.</w:t>
            </w:r>
            <w:r w:rsidDel="00000000" w:rsidR="00000000" w:rsidRPr="00000000">
              <w:rPr>
                <w:rtl w:val="0"/>
              </w:rPr>
            </w:r>
          </w:p>
          <w:p w:rsidR="00000000" w:rsidDel="00000000" w:rsidP="00000000" w:rsidRDefault="00000000" w:rsidRPr="00000000" w14:paraId="000008F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Document each test: event triggered, timestamp, alert received timestamp, recipient confirmed.</w:t>
            </w:r>
            <w:r w:rsidDel="00000000" w:rsidR="00000000" w:rsidRPr="00000000">
              <w:rPr>
                <w:rtl w:val="0"/>
              </w:rPr>
            </w:r>
          </w:p>
          <w:p w:rsidR="00000000" w:rsidDel="00000000" w:rsidP="00000000" w:rsidRDefault="00000000" w:rsidRPr="00000000" w14:paraId="00000900">
            <w:pPr>
              <w:spacing w:after="80" w:lineRule="auto"/>
              <w:rPr/>
            </w:pPr>
            <w:r w:rsidDel="00000000" w:rsidR="00000000" w:rsidRPr="00000000">
              <w:rPr>
                <w:rtl w:val="0"/>
              </w:rPr>
            </w:r>
          </w:p>
          <w:p w:rsidR="00000000" w:rsidDel="00000000" w:rsidP="00000000" w:rsidRDefault="00000000" w:rsidRPr="00000000" w14:paraId="00000901">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Document monitoring configuration:</w:t>
            </w:r>
            <w:r w:rsidDel="00000000" w:rsidR="00000000" w:rsidRPr="00000000">
              <w:rPr>
                <w:rtl w:val="0"/>
              </w:rPr>
            </w:r>
          </w:p>
          <w:p w:rsidR="00000000" w:rsidDel="00000000" w:rsidP="00000000" w:rsidRDefault="00000000" w:rsidRPr="00000000" w14:paraId="00000902">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Tool name and version</w:t>
            </w:r>
            <w:r w:rsidDel="00000000" w:rsidR="00000000" w:rsidRPr="00000000">
              <w:rPr>
                <w:rtl w:val="0"/>
              </w:rPr>
            </w:r>
          </w:p>
          <w:p w:rsidR="00000000" w:rsidDel="00000000" w:rsidP="00000000" w:rsidRDefault="00000000" w:rsidRPr="00000000" w14:paraId="00000903">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Alert rules configured (list each)</w:t>
            </w:r>
            <w:r w:rsidDel="00000000" w:rsidR="00000000" w:rsidRPr="00000000">
              <w:rPr>
                <w:rtl w:val="0"/>
              </w:rPr>
            </w:r>
          </w:p>
          <w:p w:rsidR="00000000" w:rsidDel="00000000" w:rsidP="00000000" w:rsidRDefault="00000000" w:rsidRPr="00000000" w14:paraId="00000904">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Alert recipients</w:t>
            </w:r>
            <w:r w:rsidDel="00000000" w:rsidR="00000000" w:rsidRPr="00000000">
              <w:rPr>
                <w:rtl w:val="0"/>
              </w:rPr>
            </w:r>
          </w:p>
          <w:p w:rsidR="00000000" w:rsidDel="00000000" w:rsidP="00000000" w:rsidRDefault="00000000" w:rsidRPr="00000000" w14:paraId="00000905">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Escalation path if primary recipient is unavailable</w:t>
            </w:r>
            <w:r w:rsidDel="00000000" w:rsidR="00000000" w:rsidRPr="00000000">
              <w:rPr>
                <w:rtl w:val="0"/>
              </w:rPr>
            </w:r>
          </w:p>
          <w:p w:rsidR="00000000" w:rsidDel="00000000" w:rsidP="00000000" w:rsidRDefault="00000000" w:rsidRPr="00000000" w14:paraId="00000906">
            <w:pPr>
              <w:spacing w:after="0" w:lineRule="auto"/>
              <w:rPr/>
            </w:pPr>
            <w:r w:rsidDel="00000000" w:rsidR="00000000" w:rsidRPr="00000000">
              <w:rPr>
                <w:rFonts w:ascii="Arial" w:cs="Arial" w:eastAsia="Arial" w:hAnsi="Arial"/>
                <w:b w:val="0"/>
                <w:bCs w:val="0"/>
                <w:i w:val="0"/>
                <w:iCs w:val="0"/>
                <w:color w:val="222222"/>
                <w:sz w:val="17"/>
                <w:szCs w:val="17"/>
                <w:rtl w:val="0"/>
              </w:rPr>
              <w:t xml:space="preserve">   - On-call schedule for DevOps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07">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08">
            <w:pPr>
              <w:spacing w:after="0" w:lineRule="auto"/>
              <w:rPr/>
            </w:pPr>
            <w:r w:rsidDel="00000000" w:rsidR="00000000" w:rsidRPr="00000000">
              <w:rPr>
                <w:rFonts w:ascii="Arial" w:cs="Arial" w:eastAsia="Arial" w:hAnsi="Arial"/>
                <w:b w:val="0"/>
                <w:bCs w:val="0"/>
                <w:i w:val="0"/>
                <w:iCs w:val="0"/>
                <w:color w:val="222222"/>
                <w:sz w:val="17"/>
                <w:szCs w:val="17"/>
                <w:rtl w:val="0"/>
              </w:rPr>
              <w:t xml:space="preserve">Testnet deployment addresses (P8-TL-001); admin/control matrix (P5-TL-002); monitoring tool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09">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0A">
            <w:pPr>
              <w:spacing w:after="0" w:lineRule="auto"/>
              <w:rPr/>
            </w:pPr>
            <w:r w:rsidDel="00000000" w:rsidR="00000000" w:rsidRPr="00000000">
              <w:rPr>
                <w:rFonts w:ascii="Arial" w:cs="Arial" w:eastAsia="Arial" w:hAnsi="Arial"/>
                <w:b w:val="0"/>
                <w:bCs w:val="0"/>
                <w:i w:val="0"/>
                <w:iCs w:val="0"/>
                <w:color w:val="222222"/>
                <w:sz w:val="17"/>
                <w:szCs w:val="17"/>
                <w:rtl w:val="0"/>
              </w:rPr>
              <w:t xml:space="preserve">Monitoring configuration and deliberate alert trigger testing. Results documented.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0B">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0C">
            <w:pPr>
              <w:spacing w:after="0" w:lineRule="auto"/>
              <w:rPr/>
            </w:pPr>
            <w:r w:rsidDel="00000000" w:rsidR="00000000" w:rsidRPr="00000000">
              <w:rPr>
                <w:rFonts w:ascii="Arial" w:cs="Arial" w:eastAsia="Arial" w:hAnsi="Arial"/>
                <w:b w:val="0"/>
                <w:bCs w:val="0"/>
                <w:i w:val="0"/>
                <w:iCs w:val="0"/>
                <w:color w:val="222222"/>
                <w:sz w:val="17"/>
                <w:szCs w:val="17"/>
                <w:rtl w:val="0"/>
              </w:rPr>
              <w:t xml:space="preserve">Monitoring Configuration Document + Alert Validation Log: each alert type tested, result recorded, recipients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90D">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0E">
            <w:pPr>
              <w:spacing w:after="0" w:lineRule="auto"/>
              <w:rPr/>
            </w:pPr>
            <w:r w:rsidDel="00000000" w:rsidR="00000000" w:rsidRPr="00000000">
              <w:rPr>
                <w:rFonts w:ascii="Arial" w:cs="Arial" w:eastAsia="Arial" w:hAnsi="Arial"/>
                <w:b w:val="0"/>
                <w:bCs w:val="0"/>
                <w:i w:val="0"/>
                <w:iCs w:val="0"/>
                <w:color w:val="17737a"/>
                <w:sz w:val="17"/>
                <w:szCs w:val="17"/>
                <w:rtl w:val="0"/>
              </w:rPr>
              <w:t xml:space="preserve">Monitoring Configuration Document (signed by DevOps). Alert Validation Log with timestamps (each test: event triggered, alert received, recipient confirmed). Screenshot of monitoring dashboard showing testnet deployment addresses.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90F">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10">
            <w:pPr>
              <w:spacing w:after="0" w:lineRule="auto"/>
              <w:rPr/>
            </w:pPr>
            <w:r w:rsidDel="00000000" w:rsidR="00000000" w:rsidRPr="00000000">
              <w:rPr>
                <w:rFonts w:ascii="Arial" w:cs="Arial" w:eastAsia="Arial" w:hAnsi="Arial"/>
                <w:b w:val="1"/>
                <w:bCs w:val="1"/>
                <w:i w:val="0"/>
                <w:iCs w:val="0"/>
                <w:color w:val="5b2c8d"/>
                <w:sz w:val="17"/>
                <w:szCs w:val="17"/>
                <w:rtl w:val="0"/>
              </w:rPr>
              <w:t xml:space="preserve">vCISO must confirm receipt of test alerts (email or Slack confirmation with timestamp). TL reviews monitoring coverage against admin/control matrix.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911">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12">
            <w:pPr>
              <w:spacing w:after="0" w:lineRule="auto"/>
              <w:rPr/>
            </w:pPr>
            <w:r w:rsidDel="00000000" w:rsidR="00000000" w:rsidRPr="00000000">
              <w:rPr>
                <w:rFonts w:ascii="Arial" w:cs="Arial" w:eastAsia="Arial" w:hAnsi="Arial"/>
                <w:b w:val="0"/>
                <w:bCs w:val="0"/>
                <w:i w:val="0"/>
                <w:iCs w:val="0"/>
                <w:color w:val="222222"/>
                <w:sz w:val="17"/>
                <w:szCs w:val="17"/>
                <w:rtl w:val="0"/>
              </w:rPr>
              <w:t xml:space="preserve">All admin function call types are monitored. Large value transfers are monitored. Each alert type validated with real testnet trigger. vCISO confirmed as recipient. Alert latency &lt; 60 seconds for all critical alerts.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13">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14">
            <w:pPr>
              <w:spacing w:after="0" w:lineRule="auto"/>
              <w:rPr/>
            </w:pPr>
            <w:r w:rsidDel="00000000" w:rsidR="00000000" w:rsidRPr="00000000">
              <w:rPr>
                <w:rFonts w:ascii="Arial" w:cs="Arial" w:eastAsia="Arial" w:hAnsi="Arial"/>
                <w:b w:val="1"/>
                <w:bCs w:val="1"/>
                <w:i w:val="0"/>
                <w:iCs w:val="0"/>
                <w:color w:val="222222"/>
                <w:sz w:val="17"/>
                <w:szCs w:val="17"/>
                <w:rtl w:val="0"/>
              </w:rPr>
              <w:t xml:space="preserve">MON-01 (no on-chain monitoring); CHAIN-FATAL-01 (exploit not detected)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15">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16">
            <w:pPr>
              <w:spacing w:after="0" w:lineRule="auto"/>
              <w:rPr/>
            </w:pPr>
            <w:r w:rsidDel="00000000" w:rsidR="00000000" w:rsidRPr="00000000">
              <w:rPr>
                <w:rFonts w:ascii="Arial" w:cs="Arial" w:eastAsia="Arial" w:hAnsi="Arial"/>
                <w:b w:val="0"/>
                <w:bCs w:val="0"/>
                <w:i w:val="0"/>
                <w:iCs w:val="0"/>
                <w:color w:val="222222"/>
                <w:sz w:val="17"/>
                <w:szCs w:val="17"/>
                <w:rtl w:val="0"/>
              </w:rPr>
              <w:t xml:space="preserve">On-chain monitoring activation — STD-101 Step 8; POL-010 §2 (continuous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17">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18">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POL-010 §2 (on-chain monitoring, continuous); STD-101 Step 8 Preventive Controls; KRI-01/POL-010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19">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1A">
            <w:pPr>
              <w:spacing w:after="8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/[Client]/[Project]/GRC/Phase-8-Testnet/P8-DevOps-001-MonitoringConfig-v1.0-[DATE].docx</w:t>
            </w:r>
            <w:r w:rsidDel="00000000" w:rsidR="00000000" w:rsidRPr="00000000">
              <w:rPr>
                <w:rtl w:val="0"/>
              </w:rPr>
            </w:r>
          </w:p>
          <w:p w:rsidR="00000000" w:rsidDel="00000000" w:rsidP="00000000" w:rsidRDefault="00000000" w:rsidRPr="00000000" w14:paraId="0000091B">
            <w:pPr>
              <w:spacing w:after="0" w:lineRule="auto"/>
              <w:rPr/>
            </w:pPr>
            <w:r w:rsidDel="00000000" w:rsidR="00000000" w:rsidRPr="00000000">
              <w:rPr>
                <w:rFonts w:ascii="Arial" w:cs="Arial" w:eastAsia="Arial" w:hAnsi="Arial"/>
                <w:b w:val="0"/>
                <w:bCs w:val="0"/>
                <w:i w:val="0"/>
                <w:iCs w:val="0"/>
                <w:color w:val="222222"/>
                <w:sz w:val="17"/>
                <w:szCs w:val="17"/>
                <w:rtl w:val="0"/>
              </w:rPr>
              <w:t xml:space="preserve">Alert validation log: /[Client]/[Project]/GRC/Phase-8-Testnet/evidence/alert-validation-log.xlsx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91C">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1D">
            <w:pPr>
              <w:spacing w:after="0" w:lineRule="auto"/>
              <w:rPr/>
            </w:pPr>
            <w:r w:rsidDel="00000000" w:rsidR="00000000" w:rsidRPr="00000000">
              <w:rPr>
                <w:rFonts w:ascii="Arial" w:cs="Arial" w:eastAsia="Arial" w:hAnsi="Arial"/>
                <w:b w:val="0"/>
                <w:bCs w:val="0"/>
                <w:i w:val="0"/>
                <w:iCs w:val="0"/>
                <w:color w:val="1f3864"/>
                <w:sz w:val="17"/>
                <w:szCs w:val="17"/>
                <w:rtl w:val="0"/>
              </w:rPr>
              <w:t xml:space="preserve">Monitoring is a mandatory Gate G6 criterion. Auditors verify that monitoring was validated on testnet, not assumed to work on mainnet.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1E">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1F">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monitoring tool is a paid subscription: confirm subscription is active and will cover the production deployment. Do not allow monitoring to lapse due to billing issues.</w:t>
            </w:r>
            <w:r w:rsidDel="00000000" w:rsidR="00000000" w:rsidRPr="00000000">
              <w:rPr>
                <w:rtl w:val="0"/>
              </w:rPr>
            </w:r>
          </w:p>
        </w:tc>
      </w:tr>
    </w:tbl>
    <w:p w:rsidR="00000000" w:rsidDel="00000000" w:rsidP="00000000" w:rsidRDefault="00000000" w:rsidRPr="00000000" w14:paraId="00000920">
      <w:pPr>
        <w:spacing w:after="10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921">
            <w:pPr>
              <w:rPr/>
            </w:pPr>
            <w:r w:rsidDel="00000000" w:rsidR="00000000" w:rsidRPr="00000000">
              <w:rPr>
                <w:rFonts w:ascii="Arial" w:cs="Arial" w:eastAsia="Arial" w:hAnsi="Arial"/>
                <w:b w:val="1"/>
                <w:bCs w:val="1"/>
                <w:color w:val="1e6b38"/>
                <w:sz w:val="21"/>
                <w:szCs w:val="21"/>
                <w:rtl w:val="0"/>
              </w:rPr>
              <w:t xml:space="preserve">P8-TL-002   </w:t>
            </w:r>
            <w:r w:rsidDel="00000000" w:rsidR="00000000" w:rsidRPr="00000000">
              <w:rPr>
                <w:rFonts w:ascii="Arial" w:cs="Arial" w:eastAsia="Arial" w:hAnsi="Arial"/>
                <w:b w:val="1"/>
                <w:bCs w:val="1"/>
                <w:color w:val="1f3864"/>
                <w:sz w:val="21"/>
                <w:szCs w:val="21"/>
                <w:rtl w:val="0"/>
              </w:rPr>
              <w:t xml:space="preserve">Gate G6: Testnet completion review — authorize Phase 9 start</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23">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24">
            <w:pPr>
              <w:spacing w:after="0" w:lineRule="auto"/>
              <w:rPr/>
            </w:pPr>
            <w:r w:rsidDel="00000000" w:rsidR="00000000" w:rsidRPr="00000000">
              <w:rPr>
                <w:rFonts w:ascii="Arial" w:cs="Arial" w:eastAsia="Arial" w:hAnsi="Arial"/>
                <w:b w:val="0"/>
                <w:bCs w:val="0"/>
                <w:i w:val="0"/>
                <w:iCs w:val="0"/>
                <w:color w:val="222222"/>
                <w:sz w:val="17"/>
                <w:szCs w:val="17"/>
                <w:rtl w:val="0"/>
              </w:rPr>
              <w:t xml:space="preserve">P8-TL-002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25">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26">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8 — Testnet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27">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28">
            <w:pPr>
              <w:spacing w:after="0" w:lineRule="auto"/>
              <w:rPr/>
            </w:pPr>
            <w:r w:rsidDel="00000000" w:rsidR="00000000" w:rsidRPr="00000000">
              <w:rPr>
                <w:rFonts w:ascii="Arial" w:cs="Arial" w:eastAsia="Arial" w:hAnsi="Arial"/>
                <w:b w:val="0"/>
                <w:bCs w:val="0"/>
                <w:i w:val="0"/>
                <w:iCs w:val="0"/>
                <w:color w:val="222222"/>
                <w:sz w:val="17"/>
                <w:szCs w:val="17"/>
                <w:rtl w:val="0"/>
              </w:rPr>
              <w:t xml:space="preserve">Technical Lead (TL)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29">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2A">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G6: Confirm all testnet gate criteria are satisfied before authorizing the irreversible mainnet deployment at Phase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2B">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2C">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G6: Testnet completion review — authorize Phase 9 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2D">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2E">
            <w:pPr>
              <w:spacing w:after="80" w:lineRule="auto"/>
              <w:rPr/>
            </w:pPr>
            <w:r w:rsidDel="00000000" w:rsidR="00000000" w:rsidRPr="00000000">
              <w:rPr>
                <w:rFonts w:ascii="Arial" w:cs="Arial" w:eastAsia="Arial" w:hAnsi="Arial"/>
                <w:b w:val="0"/>
                <w:bCs w:val="0"/>
                <w:i w:val="0"/>
                <w:iCs w:val="0"/>
                <w:color w:val="222222"/>
                <w:sz w:val="17"/>
                <w:szCs w:val="17"/>
                <w:rtl w:val="0"/>
              </w:rPr>
              <w:t xml:space="preserve">Review and sign Gate G6. Before signing, confirm each item:</w:t>
            </w:r>
            <w:r w:rsidDel="00000000" w:rsidR="00000000" w:rsidRPr="00000000">
              <w:rPr>
                <w:rtl w:val="0"/>
              </w:rPr>
            </w:r>
          </w:p>
          <w:p w:rsidR="00000000" w:rsidDel="00000000" w:rsidP="00000000" w:rsidRDefault="00000000" w:rsidRPr="00000000" w14:paraId="0000092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1. Testnet runbook completed without failures, signed by deployer + TL (P8-TL-001)</w:t>
            </w:r>
            <w:r w:rsidDel="00000000" w:rsidR="00000000" w:rsidRPr="00000000">
              <w:rPr>
                <w:rtl w:val="0"/>
              </w:rPr>
            </w:r>
          </w:p>
          <w:p w:rsidR="00000000" w:rsidDel="00000000" w:rsidP="00000000" w:rsidRDefault="00000000" w:rsidRPr="00000000" w14:paraId="00000930">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2. All admin functions tested on testnet (pause confirmed working, ownership verified)</w:t>
            </w:r>
            <w:r w:rsidDel="00000000" w:rsidR="00000000" w:rsidRPr="00000000">
              <w:rPr>
                <w:rtl w:val="0"/>
              </w:rPr>
            </w:r>
          </w:p>
          <w:p w:rsidR="00000000" w:rsidDel="00000000" w:rsidP="00000000" w:rsidRDefault="00000000" w:rsidRPr="00000000" w14:paraId="00000931">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3. Two-person rule applied and attested in runbook</w:t>
            </w:r>
            <w:r w:rsidDel="00000000" w:rsidR="00000000" w:rsidRPr="00000000">
              <w:rPr>
                <w:rtl w:val="0"/>
              </w:rPr>
            </w:r>
          </w:p>
          <w:p w:rsidR="00000000" w:rsidDel="00000000" w:rsidP="00000000" w:rsidRDefault="00000000" w:rsidRPr="00000000" w14:paraId="00000932">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4. Monitoring validated — vCISO confirmed as alert recipient (P8-DevOps-001)</w:t>
            </w:r>
            <w:r w:rsidDel="00000000" w:rsidR="00000000" w:rsidRPr="00000000">
              <w:rPr>
                <w:rtl w:val="0"/>
              </w:rPr>
            </w:r>
          </w:p>
          <w:p w:rsidR="00000000" w:rsidDel="00000000" w:rsidP="00000000" w:rsidRDefault="00000000" w:rsidRPr="00000000" w14:paraId="00000933">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5. Fuzz/property tests passing against testnet deployment (P8-QA-001 — if completed; if outstanding, must be completed before Phase 9 gate)</w:t>
            </w:r>
            <w:r w:rsidDel="00000000" w:rsidR="00000000" w:rsidRPr="00000000">
              <w:rPr>
                <w:rtl w:val="0"/>
              </w:rPr>
            </w:r>
          </w:p>
          <w:p w:rsidR="00000000" w:rsidDel="00000000" w:rsidP="00000000" w:rsidRDefault="00000000" w:rsidRPr="00000000" w14:paraId="00000934">
            <w:pPr>
              <w:spacing w:after="8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 ] 6. External audit: if required (TVL &gt; $1M / DeFi/Bridge / Score ≥ 3.0): engagement letter signed by audit firm and Node Owner, and audit is scheduled to complete before Phase 9.</w:t>
            </w:r>
            <w:r w:rsidDel="00000000" w:rsidR="00000000" w:rsidRPr="00000000">
              <w:rPr>
                <w:rtl w:val="0"/>
              </w:rPr>
            </w:r>
          </w:p>
          <w:p w:rsidR="00000000" w:rsidDel="00000000" w:rsidP="00000000" w:rsidRDefault="00000000" w:rsidRPr="00000000" w14:paraId="00000935">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7. All Critical/High findings from internal audit are RESOLVED (re-verify against testnet — no new issues introduced in post-audit fixes).</w:t>
            </w:r>
            <w:r w:rsidDel="00000000" w:rsidR="00000000" w:rsidRPr="00000000">
              <w:rPr>
                <w:rtl w:val="0"/>
              </w:rPr>
            </w:r>
          </w:p>
          <w:p w:rsidR="00000000" w:rsidDel="00000000" w:rsidP="00000000" w:rsidRDefault="00000000" w:rsidRPr="00000000" w14:paraId="00000936">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8. PSF updated to v0.4 reflecting testnet results.</w:t>
            </w:r>
            <w:r w:rsidDel="00000000" w:rsidR="00000000" w:rsidRPr="00000000">
              <w:rPr>
                <w:rtl w:val="0"/>
              </w:rPr>
            </w:r>
          </w:p>
          <w:p w:rsidR="00000000" w:rsidDel="00000000" w:rsidP="00000000" w:rsidRDefault="00000000" w:rsidRPr="00000000" w14:paraId="00000937">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9. Track B: client has co-signed testnet runbook results (P8-TL-004).</w:t>
            </w:r>
            <w:r w:rsidDel="00000000" w:rsidR="00000000" w:rsidRPr="00000000">
              <w:rPr>
                <w:rtl w:val="0"/>
              </w:rPr>
            </w:r>
          </w:p>
          <w:p w:rsidR="00000000" w:rsidDel="00000000" w:rsidP="00000000" w:rsidRDefault="00000000" w:rsidRPr="00000000" w14:paraId="00000938">
            <w:pPr>
              <w:spacing w:after="80" w:lineRule="auto"/>
              <w:rPr/>
            </w:pPr>
            <w:r w:rsidDel="00000000" w:rsidR="00000000" w:rsidRPr="00000000">
              <w:rPr>
                <w:rtl w:val="0"/>
              </w:rPr>
            </w:r>
          </w:p>
          <w:p w:rsidR="00000000" w:rsidDel="00000000" w:rsidP="00000000" w:rsidRDefault="00000000" w:rsidRPr="00000000" w14:paraId="00000939">
            <w:pPr>
              <w:spacing w:after="0" w:lineRule="auto"/>
              <w:rPr/>
            </w:pPr>
            <w:r w:rsidDel="00000000" w:rsidR="00000000" w:rsidRPr="00000000">
              <w:rPr>
                <w:rFonts w:ascii="Arial" w:cs="Arial" w:eastAsia="Arial" w:hAnsi="Arial"/>
                <w:b w:val="0"/>
                <w:bCs w:val="0"/>
                <w:i w:val="0"/>
                <w:iCs w:val="0"/>
                <w:color w:val="222222"/>
                <w:sz w:val="17"/>
                <w:szCs w:val="17"/>
                <w:rtl w:val="0"/>
              </w:rPr>
              <w:t xml:space="preserve">For items not yet complete at time of Gate G6 review: create a Pre-Phase-9 checklist with deadlines. Gate G6 is a conditional approval only. Phase 9 gate (G7) will enforce completion of all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3A">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3B">
            <w:pPr>
              <w:spacing w:after="0" w:lineRule="auto"/>
              <w:rPr/>
            </w:pPr>
            <w:r w:rsidDel="00000000" w:rsidR="00000000" w:rsidRPr="00000000">
              <w:rPr>
                <w:rFonts w:ascii="Arial" w:cs="Arial" w:eastAsia="Arial" w:hAnsi="Arial"/>
                <w:b w:val="0"/>
                <w:bCs w:val="0"/>
                <w:i w:val="0"/>
                <w:iCs w:val="0"/>
                <w:color w:val="222222"/>
                <w:sz w:val="17"/>
                <w:szCs w:val="17"/>
                <w:rtl w:val="0"/>
              </w:rPr>
              <w:t xml:space="preserve">Testnet runbook (completed); monitoring validation log; external audit engagement letter (if applicable); fuzz test report; PSF v0.4.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3C">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3D">
            <w:pPr>
              <w:spacing w:after="0" w:lineRule="auto"/>
              <w:rPr/>
            </w:pPr>
            <w:r w:rsidDel="00000000" w:rsidR="00000000" w:rsidRPr="00000000">
              <w:rPr>
                <w:rFonts w:ascii="Arial" w:cs="Arial" w:eastAsia="Arial" w:hAnsi="Arial"/>
                <w:b w:val="0"/>
                <w:bCs w:val="0"/>
                <w:i w:val="0"/>
                <w:iCs w:val="0"/>
                <w:color w:val="222222"/>
                <w:sz w:val="17"/>
                <w:szCs w:val="17"/>
                <w:rtl w:val="0"/>
              </w:rPr>
              <w:t xml:space="preserve">Review and conditional or full sign-off.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3E">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3F">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G6 Decision Record: signed by TL and DevOps. Any outstanding items listed in Pre-Phase-9 checklist with deadlines.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940">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41">
            <w:pPr>
              <w:spacing w:after="0" w:lineRule="auto"/>
              <w:rPr/>
            </w:pPr>
            <w:r w:rsidDel="00000000" w:rsidR="00000000" w:rsidRPr="00000000">
              <w:rPr>
                <w:rFonts w:ascii="Arial" w:cs="Arial" w:eastAsia="Arial" w:hAnsi="Arial"/>
                <w:b w:val="0"/>
                <w:bCs w:val="0"/>
                <w:i w:val="0"/>
                <w:iCs w:val="0"/>
                <w:color w:val="17737a"/>
                <w:sz w:val="17"/>
                <w:szCs w:val="17"/>
                <w:rtl w:val="0"/>
              </w:rPr>
              <w:t xml:space="preserve">Gate G6 Decision Record (TL + DevOps signed). External audit engagement letter (if applicable). Fuzz test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942">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43">
            <w:pPr>
              <w:spacing w:after="0" w:lineRule="auto"/>
              <w:rPr/>
            </w:pPr>
            <w:r w:rsidDel="00000000" w:rsidR="00000000" w:rsidRPr="00000000">
              <w:rPr>
                <w:rFonts w:ascii="Arial" w:cs="Arial" w:eastAsia="Arial" w:hAnsi="Arial"/>
                <w:b w:val="1"/>
                <w:bCs w:val="1"/>
                <w:i w:val="0"/>
                <w:iCs w:val="0"/>
                <w:color w:val="5b2c8d"/>
                <w:sz w:val="17"/>
                <w:szCs w:val="17"/>
                <w:rtl w:val="0"/>
              </w:rPr>
              <w:t xml:space="preserve">TL and DevOps co-sign. vCISO confirms external audit status (if applicable). NO approves external audit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944">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45">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G6 signed by TL and DevOps. All testnet gate criteria confirmed or documented with deadline. External audit confirmed (if required). No Phase 9 deployment scheduled before all outstanding items are 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46">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47">
            <w:pPr>
              <w:spacing w:after="0" w:lineRule="auto"/>
              <w:rPr/>
            </w:pPr>
            <w:r w:rsidDel="00000000" w:rsidR="00000000" w:rsidRPr="00000000">
              <w:rPr>
                <w:rFonts w:ascii="Arial" w:cs="Arial" w:eastAsia="Arial" w:hAnsi="Arial"/>
                <w:b w:val="1"/>
                <w:bCs w:val="1"/>
                <w:i w:val="0"/>
                <w:iCs w:val="0"/>
                <w:color w:val="222222"/>
                <w:sz w:val="17"/>
                <w:szCs w:val="17"/>
                <w:rtl w:val="0"/>
              </w:rPr>
              <w:t xml:space="preserve">DEPLOY-FATAL-01; PAUSE-FATAL-01; MON-01; external audit not in 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48">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49">
            <w:pPr>
              <w:spacing w:after="0" w:lineRule="auto"/>
              <w:rPr/>
            </w:pPr>
            <w:r w:rsidDel="00000000" w:rsidR="00000000" w:rsidRPr="00000000">
              <w:rPr>
                <w:rFonts w:ascii="Arial" w:cs="Arial" w:eastAsia="Arial" w:hAnsi="Arial"/>
                <w:b w:val="0"/>
                <w:bCs w:val="0"/>
                <w:i w:val="0"/>
                <w:iCs w:val="0"/>
                <w:color w:val="222222"/>
                <w:sz w:val="17"/>
                <w:szCs w:val="17"/>
                <w:rtl w:val="0"/>
              </w:rPr>
              <w:t xml:space="preserve">Gate G6 — testnet exit gate; prerequisite for irreversibility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4A">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4B">
            <w:pPr>
              <w:spacing w:after="0" w:lineRule="auto"/>
              <w:rPr/>
            </w:pPr>
            <w:r w:rsidDel="00000000" w:rsidR="00000000" w:rsidRPr="00000000">
              <w:rPr>
                <w:rFonts w:ascii="Arial" w:cs="Arial" w:eastAsia="Arial" w:hAnsi="Arial"/>
                <w:b w:val="0"/>
                <w:bCs w:val="0"/>
                <w:i w:val="0"/>
                <w:iCs w:val="0"/>
                <w:color w:val="222222"/>
                <w:sz w:val="17"/>
                <w:szCs w:val="17"/>
                <w:rtl w:val="0"/>
              </w:rPr>
              <w:t xml:space="preserve">STD-101 Step 8 Gate column; POL-006 §2 (external audit conditions); POL-001 §5.2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4C">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4D">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/[Client]/[Project]/GRC/Phase-8-Testnet/P8-TL-002-Gate-G6-Decision-v1.0-[DATE].docx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94E">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4F">
            <w:pPr>
              <w:spacing w:after="0" w:lineRule="auto"/>
              <w:rPr/>
            </w:pPr>
            <w:r w:rsidDel="00000000" w:rsidR="00000000" w:rsidRPr="00000000">
              <w:rPr>
                <w:rFonts w:ascii="Arial" w:cs="Arial" w:eastAsia="Arial" w:hAnsi="Arial"/>
                <w:b w:val="0"/>
                <w:bCs w:val="0"/>
                <w:i w:val="0"/>
                <w:iCs w:val="0"/>
                <w:color w:val="1f3864"/>
                <w:sz w:val="17"/>
                <w:szCs w:val="17"/>
                <w:rtl w:val="0"/>
              </w:rPr>
              <w:t xml:space="preserve">Gate G6 is the Phase 8 exit gate. Auditors will verify that all Phase 9 mainnet deployment timestamps are later than Gate G6 sign-off.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50">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51">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external audit is required but not yet complete at Gate G6: Phase 9 is blocked until the audit report is received and all Critical/High findings resolved. No exception is permitted without vCISO written approval.</w:t>
            </w:r>
            <w:r w:rsidDel="00000000" w:rsidR="00000000" w:rsidRPr="00000000">
              <w:rPr>
                <w:rtl w:val="0"/>
              </w:rPr>
            </w:r>
          </w:p>
        </w:tc>
      </w:tr>
    </w:tbl>
    <w:p w:rsidR="00000000" w:rsidDel="00000000" w:rsidP="00000000" w:rsidRDefault="00000000" w:rsidRPr="00000000" w14:paraId="00000952">
      <w:pPr>
        <w:spacing w:after="10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7737a" w:space="0" w:sz="4" w:val="single"/>
              <w:left w:color="17737a" w:space="0" w:sz="4" w:val="single"/>
              <w:bottom w:color="17737a" w:space="0" w:sz="4" w:val="single"/>
              <w:right w:color="17737a" w:space="0" w:sz="4" w:val="single"/>
            </w:tcBorders>
            <w:shd w:fill="e6f3f4" w:val="clear"/>
            <w:tcMar>
              <w:top w:w="100.0" w:type="dxa"/>
              <w:left w:w="180.0" w:type="dxa"/>
              <w:bottom w:w="100.0" w:type="dxa"/>
              <w:right w:w="120.0" w:type="dxa"/>
            </w:tcMar>
          </w:tcPr>
          <w:p w:rsidR="00000000" w:rsidDel="00000000" w:rsidP="00000000" w:rsidRDefault="00000000" w:rsidRPr="00000000" w14:paraId="00000953">
            <w:pPr>
              <w:rPr/>
            </w:pPr>
            <w:r w:rsidDel="00000000" w:rsidR="00000000" w:rsidRPr="00000000">
              <w:rPr>
                <w:rFonts w:ascii="Arial" w:cs="Arial" w:eastAsia="Arial" w:hAnsi="Arial"/>
                <w:b w:val="1"/>
                <w:bCs w:val="1"/>
                <w:color w:val="17737a"/>
                <w:sz w:val="21"/>
                <w:szCs w:val="21"/>
                <w:rtl w:val="0"/>
              </w:rPr>
              <w:t xml:space="preserve">P8-TL-004   </w:t>
            </w:r>
            <w:r w:rsidDel="00000000" w:rsidR="00000000" w:rsidRPr="00000000">
              <w:rPr>
                <w:rFonts w:ascii="Arial" w:cs="Arial" w:eastAsia="Arial" w:hAnsi="Arial"/>
                <w:b w:val="1"/>
                <w:bCs w:val="1"/>
                <w:color w:val="1f3864"/>
                <w:sz w:val="21"/>
                <w:szCs w:val="21"/>
                <w:rtl w:val="0"/>
              </w:rPr>
              <w:t xml:space="preserve">[TRACK B ONLY] Client review and acknowledgement of testnet results</w:t>
            </w:r>
            <w:r w:rsidDel="00000000" w:rsidR="00000000" w:rsidRPr="00000000">
              <w:rPr>
                <w:rFonts w:ascii="Arial" w:cs="Arial" w:eastAsia="Arial" w:hAnsi="Arial"/>
                <w:color w:val="17737a"/>
                <w:sz w:val="18"/>
                <w:szCs w:val="18"/>
                <w:rtl w:val="0"/>
              </w:rPr>
              <w:t xml:space="preserve">   [TRACK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55">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56">
            <w:pPr>
              <w:spacing w:after="0" w:lineRule="auto"/>
              <w:rPr/>
            </w:pPr>
            <w:r w:rsidDel="00000000" w:rsidR="00000000" w:rsidRPr="00000000">
              <w:rPr>
                <w:rFonts w:ascii="Arial" w:cs="Arial" w:eastAsia="Arial" w:hAnsi="Arial"/>
                <w:b w:val="0"/>
                <w:bCs w:val="0"/>
                <w:i w:val="0"/>
                <w:iCs w:val="0"/>
                <w:color w:val="222222"/>
                <w:sz w:val="17"/>
                <w:szCs w:val="17"/>
                <w:rtl w:val="0"/>
              </w:rPr>
              <w:t xml:space="preserve">P8-TL-004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57">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58">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8 — Testnet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59">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5A">
            <w:pPr>
              <w:spacing w:after="0" w:lineRule="auto"/>
              <w:rPr/>
            </w:pPr>
            <w:r w:rsidDel="00000000" w:rsidR="00000000" w:rsidRPr="00000000">
              <w:rPr>
                <w:rFonts w:ascii="Arial" w:cs="Arial" w:eastAsia="Arial" w:hAnsi="Arial"/>
                <w:b w:val="0"/>
                <w:bCs w:val="0"/>
                <w:i w:val="0"/>
                <w:iCs w:val="0"/>
                <w:color w:val="222222"/>
                <w:sz w:val="17"/>
                <w:szCs w:val="17"/>
                <w:rtl w:val="0"/>
              </w:rPr>
              <w:t xml:space="preserve">Technical Lead (TL)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5B">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5C">
            <w:pPr>
              <w:spacing w:after="0" w:lineRule="auto"/>
              <w:rPr/>
            </w:pPr>
            <w:r w:rsidDel="00000000" w:rsidR="00000000" w:rsidRPr="00000000">
              <w:rPr>
                <w:rFonts w:ascii="Arial" w:cs="Arial" w:eastAsia="Arial" w:hAnsi="Arial"/>
                <w:b w:val="0"/>
                <w:bCs w:val="0"/>
                <w:i w:val="0"/>
                <w:iCs w:val="0"/>
                <w:color w:val="222222"/>
                <w:sz w:val="17"/>
                <w:szCs w:val="17"/>
                <w:rtl w:val="0"/>
              </w:rPr>
              <w:t xml:space="preserve">For Track B: obtain client acknowledgement of testnet results, ensuring client accepts the security posture before mainnet deployment proceeds.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5D">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5E">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B ONLY] Client review and acknowledgement of testnet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5F">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60">
            <w:pPr>
              <w:spacing w:after="80" w:lineRule="auto"/>
              <w:rPr/>
            </w:pPr>
            <w:r w:rsidDel="00000000" w:rsidR="00000000" w:rsidRPr="00000000">
              <w:rPr>
                <w:rFonts w:ascii="Arial" w:cs="Arial" w:eastAsia="Arial" w:hAnsi="Arial"/>
                <w:b w:val="0"/>
                <w:bCs w:val="0"/>
                <w:i w:val="0"/>
                <w:iCs w:val="0"/>
                <w:color w:val="222222"/>
                <w:sz w:val="17"/>
                <w:szCs w:val="17"/>
                <w:rtl w:val="0"/>
              </w:rPr>
              <w:t xml:space="preserve">For Track B only. Prepare a testnet results summary for the client covering:</w:t>
            </w:r>
            <w:r w:rsidDel="00000000" w:rsidR="00000000" w:rsidRPr="00000000">
              <w:rPr>
                <w:rtl w:val="0"/>
              </w:rPr>
            </w:r>
          </w:p>
          <w:p w:rsidR="00000000" w:rsidDel="00000000" w:rsidP="00000000" w:rsidRDefault="00000000" w:rsidRPr="00000000" w14:paraId="00000961">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What was deployed on testnet (contract names, addresses).</w:t>
            </w:r>
            <w:r w:rsidDel="00000000" w:rsidR="00000000" w:rsidRPr="00000000">
              <w:rPr>
                <w:rtl w:val="0"/>
              </w:rPr>
            </w:r>
          </w:p>
          <w:p w:rsidR="00000000" w:rsidDel="00000000" w:rsidP="00000000" w:rsidRDefault="00000000" w:rsidRPr="00000000" w14:paraId="00000962">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What was tested (admin functions, monitoring, fuzz tests).</w:t>
            </w:r>
            <w:r w:rsidDel="00000000" w:rsidR="00000000" w:rsidRPr="00000000">
              <w:rPr>
                <w:rtl w:val="0"/>
              </w:rPr>
            </w:r>
          </w:p>
          <w:p w:rsidR="00000000" w:rsidDel="00000000" w:rsidP="00000000" w:rsidRDefault="00000000" w:rsidRPr="00000000" w14:paraId="00000963">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Summary of audit status (internal audit complete; external audit status).</w:t>
            </w:r>
            <w:r w:rsidDel="00000000" w:rsidR="00000000" w:rsidRPr="00000000">
              <w:rPr>
                <w:rtl w:val="0"/>
              </w:rPr>
            </w:r>
          </w:p>
          <w:p w:rsidR="00000000" w:rsidDel="00000000" w:rsidP="00000000" w:rsidRDefault="00000000" w:rsidRPr="00000000" w14:paraId="00000964">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Any known issues or limitations discovered during testnet that will be addressed before mainnet or accepted as residual risk.</w:t>
            </w:r>
            <w:r w:rsidDel="00000000" w:rsidR="00000000" w:rsidRPr="00000000">
              <w:rPr>
                <w:rtl w:val="0"/>
              </w:rPr>
            </w:r>
          </w:p>
          <w:p w:rsidR="00000000" w:rsidDel="00000000" w:rsidP="00000000" w:rsidRDefault="00000000" w:rsidRPr="00000000" w14:paraId="00000965">
            <w:pPr>
              <w:spacing w:after="80" w:lineRule="auto"/>
              <w:rPr/>
            </w:pPr>
            <w:r w:rsidDel="00000000" w:rsidR="00000000" w:rsidRPr="00000000">
              <w:rPr>
                <w:rFonts w:ascii="Arial" w:cs="Arial" w:eastAsia="Arial" w:hAnsi="Arial"/>
                <w:b w:val="0"/>
                <w:bCs w:val="0"/>
                <w:i w:val="0"/>
                <w:iCs w:val="0"/>
                <w:color w:val="222222"/>
                <w:sz w:val="17"/>
                <w:szCs w:val="17"/>
                <w:rtl w:val="0"/>
              </w:rPr>
              <w:t xml:space="preserve">5. Confirmation that monitoring is live and who receives alerts.</w:t>
            </w:r>
            <w:r w:rsidDel="00000000" w:rsidR="00000000" w:rsidRPr="00000000">
              <w:rPr>
                <w:rtl w:val="0"/>
              </w:rPr>
            </w:r>
          </w:p>
          <w:p w:rsidR="00000000" w:rsidDel="00000000" w:rsidP="00000000" w:rsidRDefault="00000000" w:rsidRPr="00000000" w14:paraId="00000966">
            <w:pPr>
              <w:spacing w:after="80" w:lineRule="auto"/>
              <w:rPr/>
            </w:pPr>
            <w:r w:rsidDel="00000000" w:rsidR="00000000" w:rsidRPr="00000000">
              <w:rPr>
                <w:rtl w:val="0"/>
              </w:rPr>
            </w:r>
          </w:p>
          <w:p w:rsidR="00000000" w:rsidDel="00000000" w:rsidP="00000000" w:rsidRDefault="00000000" w:rsidRPr="00000000" w14:paraId="00000967">
            <w:pPr>
              <w:spacing w:after="80" w:lineRule="auto"/>
              <w:rPr/>
            </w:pPr>
            <w:r w:rsidDel="00000000" w:rsidR="00000000" w:rsidRPr="00000000">
              <w:rPr>
                <w:rFonts w:ascii="Arial" w:cs="Arial" w:eastAsia="Arial" w:hAnsi="Arial"/>
                <w:b w:val="0"/>
                <w:bCs w:val="0"/>
                <w:i w:val="0"/>
                <w:iCs w:val="0"/>
                <w:color w:val="222222"/>
                <w:sz w:val="17"/>
                <w:szCs w:val="17"/>
                <w:rtl w:val="0"/>
              </w:rPr>
              <w:t xml:space="preserve">Share the summary with the client Product Owner and request written acknowledgement. The acknowledgement must confirm: (a) client has reviewed the testnet results; (b) client accepts the residual risk summary; (c) client confirms readiness for mainnet deployment.</w:t>
            </w:r>
            <w:r w:rsidDel="00000000" w:rsidR="00000000" w:rsidRPr="00000000">
              <w:rPr>
                <w:rtl w:val="0"/>
              </w:rPr>
            </w:r>
          </w:p>
          <w:p w:rsidR="00000000" w:rsidDel="00000000" w:rsidP="00000000" w:rsidRDefault="00000000" w:rsidRPr="00000000" w14:paraId="00000968">
            <w:pPr>
              <w:spacing w:after="80" w:lineRule="auto"/>
              <w:rPr/>
            </w:pPr>
            <w:r w:rsidDel="00000000" w:rsidR="00000000" w:rsidRPr="00000000">
              <w:rPr>
                <w:rtl w:val="0"/>
              </w:rPr>
            </w:r>
          </w:p>
          <w:p w:rsidR="00000000" w:rsidDel="00000000" w:rsidP="00000000" w:rsidRDefault="00000000" w:rsidRPr="00000000" w14:paraId="00000969">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the client raises new concerns: route to TL for assessment. Do not proceed to Phase 9 if client has unresolved Critical concerns.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6A">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6B">
            <w:pPr>
              <w:spacing w:after="0" w:lineRule="auto"/>
              <w:rPr/>
            </w:pPr>
            <w:r w:rsidDel="00000000" w:rsidR="00000000" w:rsidRPr="00000000">
              <w:rPr>
                <w:rFonts w:ascii="Arial" w:cs="Arial" w:eastAsia="Arial" w:hAnsi="Arial"/>
                <w:b w:val="0"/>
                <w:bCs w:val="0"/>
                <w:i w:val="0"/>
                <w:iCs w:val="0"/>
                <w:color w:val="222222"/>
                <w:sz w:val="17"/>
                <w:szCs w:val="17"/>
                <w:rtl w:val="0"/>
              </w:rPr>
              <w:t xml:space="preserve">Testnet runbook results; internal audit report (or summary); external audit status; monitoring validation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6C">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6D">
            <w:pPr>
              <w:spacing w:after="0" w:lineRule="auto"/>
              <w:rPr/>
            </w:pPr>
            <w:r w:rsidDel="00000000" w:rsidR="00000000" w:rsidRPr="00000000">
              <w:rPr>
                <w:rFonts w:ascii="Arial" w:cs="Arial" w:eastAsia="Arial" w:hAnsi="Arial"/>
                <w:b w:val="0"/>
                <w:bCs w:val="0"/>
                <w:i w:val="0"/>
                <w:iCs w:val="0"/>
                <w:color w:val="222222"/>
                <w:sz w:val="17"/>
                <w:szCs w:val="17"/>
                <w:rtl w:val="0"/>
              </w:rPr>
              <w:t xml:space="preserve">Written summary prepared by TL. Client review and written acknowledgement.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6E">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6F">
            <w:pPr>
              <w:spacing w:after="0" w:lineRule="auto"/>
              <w:rPr/>
            </w:pPr>
            <w:r w:rsidDel="00000000" w:rsidR="00000000" w:rsidRPr="00000000">
              <w:rPr>
                <w:rFonts w:ascii="Arial" w:cs="Arial" w:eastAsia="Arial" w:hAnsi="Arial"/>
                <w:b w:val="0"/>
                <w:bCs w:val="0"/>
                <w:i w:val="0"/>
                <w:iCs w:val="0"/>
                <w:color w:val="222222"/>
                <w:sz w:val="17"/>
                <w:szCs w:val="17"/>
                <w:rtl w:val="0"/>
              </w:rPr>
              <w:t xml:space="preserve">Testnet Results Summary (Track B version). Client written acknowledgement (email or signed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970">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71">
            <w:pPr>
              <w:spacing w:after="0" w:lineRule="auto"/>
              <w:rPr/>
            </w:pPr>
            <w:r w:rsidDel="00000000" w:rsidR="00000000" w:rsidRPr="00000000">
              <w:rPr>
                <w:rFonts w:ascii="Arial" w:cs="Arial" w:eastAsia="Arial" w:hAnsi="Arial"/>
                <w:b w:val="0"/>
                <w:bCs w:val="0"/>
                <w:i w:val="0"/>
                <w:iCs w:val="0"/>
                <w:color w:val="17737a"/>
                <w:sz w:val="17"/>
                <w:szCs w:val="17"/>
                <w:rtl w:val="0"/>
              </w:rPr>
              <w:t xml:space="preserve">Testnet Results Summary (TL signed). Client acknowledgement email (exported PDF, dated) or signed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972">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73">
            <w:pPr>
              <w:spacing w:after="0" w:lineRule="auto"/>
              <w:rPr/>
            </w:pPr>
            <w:r w:rsidDel="00000000" w:rsidR="00000000" w:rsidRPr="00000000">
              <w:rPr>
                <w:rFonts w:ascii="Arial" w:cs="Arial" w:eastAsia="Arial" w:hAnsi="Arial"/>
                <w:b w:val="1"/>
                <w:bCs w:val="1"/>
                <w:i w:val="0"/>
                <w:iCs w:val="0"/>
                <w:color w:val="5b2c8d"/>
                <w:sz w:val="17"/>
                <w:szCs w:val="17"/>
                <w:rtl w:val="0"/>
              </w:rPr>
              <w:t xml:space="preserve">TL owns content. Node Owner reviews before sharing. Client must acknowledge before Phase 9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974">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75">
            <w:pPr>
              <w:spacing w:after="0" w:lineRule="auto"/>
              <w:rPr/>
            </w:pPr>
            <w:r w:rsidDel="00000000" w:rsidR="00000000" w:rsidRPr="00000000">
              <w:rPr>
                <w:rFonts w:ascii="Arial" w:cs="Arial" w:eastAsia="Arial" w:hAnsi="Arial"/>
                <w:b w:val="0"/>
                <w:bCs w:val="0"/>
                <w:i w:val="0"/>
                <w:iCs w:val="0"/>
                <w:color w:val="222222"/>
                <w:sz w:val="17"/>
                <w:szCs w:val="17"/>
                <w:rtl w:val="0"/>
              </w:rPr>
              <w:t xml:space="preserve">Testnet Results Summary covers all 5 items. Client written acknowledgement received from named client representative. Any client concern is documented and resolved before Phase 9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76">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77">
            <w:pPr>
              <w:spacing w:after="0" w:lineRule="auto"/>
              <w:rPr/>
            </w:pPr>
            <w:r w:rsidDel="00000000" w:rsidR="00000000" w:rsidRPr="00000000">
              <w:rPr>
                <w:rFonts w:ascii="Arial" w:cs="Arial" w:eastAsia="Arial" w:hAnsi="Arial"/>
                <w:b w:val="1"/>
                <w:bCs w:val="1"/>
                <w:i w:val="0"/>
                <w:iCs w:val="0"/>
                <w:color w:val="222222"/>
                <w:sz w:val="17"/>
                <w:szCs w:val="17"/>
                <w:rtl w:val="0"/>
              </w:rPr>
              <w:t xml:space="preserve">Client disputes post-deployment that they were not informed of known risks; liability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78">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79">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 testnet sign-off — Track B accountability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7A">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7B">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POL-001 §5.1 (Track B); STD-101 Step 8; POL-008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7C">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7D">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/[Client]/[Project]/GRC/Phase-8-Testnet/P8-TL-004-TrackB-TestnetSignoff-v1.0-[DATE].pdf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97E">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7F">
            <w:pPr>
              <w:spacing w:after="0" w:lineRule="auto"/>
              <w:rPr/>
            </w:pPr>
            <w:r w:rsidDel="00000000" w:rsidR="00000000" w:rsidRPr="00000000">
              <w:rPr>
                <w:rFonts w:ascii="Arial" w:cs="Arial" w:eastAsia="Arial" w:hAnsi="Arial"/>
                <w:b w:val="0"/>
                <w:bCs w:val="0"/>
                <w:i w:val="0"/>
                <w:iCs w:val="0"/>
                <w:color w:val="1f3864"/>
                <w:sz w:val="17"/>
                <w:szCs w:val="17"/>
                <w:rtl w:val="0"/>
              </w:rPr>
              <w:t xml:space="preserve">Track B client acknowledgement of testnet results is evidence that client was informed of the security posture before consenting to mainnet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80">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81">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B ONLY. For protocols with TVL &gt; $1M: client acknowledgement at this stage should also confirm they understand that the external audit report must be received and reviewed before mainnet. Document this explicitly.</w:t>
            </w:r>
            <w:r w:rsidDel="00000000" w:rsidR="00000000" w:rsidRPr="00000000">
              <w:rPr>
                <w:rtl w:val="0"/>
              </w:rPr>
            </w:r>
          </w:p>
        </w:tc>
      </w:tr>
    </w:tbl>
    <w:p w:rsidR="00000000" w:rsidDel="00000000" w:rsidP="00000000" w:rsidRDefault="00000000" w:rsidRPr="00000000" w14:paraId="00000982">
      <w:pPr>
        <w:spacing w:after="100" w:lineRule="auto"/>
        <w:rPr/>
        <w:sectPr>
          <w:headerReference r:id="rId21" w:type="default"/>
          <w:footerReference r:id="rId22" w:type="default"/>
          <w:type w:val="nextPage"/>
          <w:pgSz w:h="15840" w:w="12240" w:orient="portrait"/>
          <w:pgMar w:bottom="1000" w:top="1000" w:left="900" w:right="900" w:header="708" w:footer="708"/>
        </w:sectPr>
      </w:pPr>
      <w:r w:rsidDel="00000000" w:rsidR="00000000" w:rsidRPr="00000000">
        <w:rPr>
          <w:rtl w:val="0"/>
        </w:rPr>
      </w:r>
    </w:p>
    <w:p w:rsidR="00000000" w:rsidDel="00000000" w:rsidP="00000000" w:rsidRDefault="00000000" w:rsidRPr="00000000" w14:paraId="00000983">
      <w:pPr>
        <w:pStyle w:val="Heading1"/>
        <w:rPr/>
      </w:pPr>
      <w:r w:rsidDel="00000000" w:rsidR="00000000" w:rsidRPr="00000000">
        <w:rPr>
          <w:rFonts w:ascii="Arial" w:cs="Arial" w:eastAsia="Arial" w:hAnsi="Arial"/>
          <w:b w:val="1"/>
          <w:bCs w:val="1"/>
          <w:color w:val="1f3864"/>
          <w:sz w:val="42"/>
          <w:szCs w:val="42"/>
          <w:rtl w:val="0"/>
        </w:rPr>
        <w:t xml:space="preserve">Phase 9: Production Deployment</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20.0" w:type="dxa"/>
            </w:tcMar>
            <w:vAlign w:val="top"/>
          </w:tcPr>
          <w:p w:rsidR="00000000" w:rsidDel="00000000" w:rsidP="00000000" w:rsidRDefault="00000000" w:rsidRPr="00000000" w14:paraId="00000984">
            <w:pPr>
              <w:spacing w:after="0" w:lineRule="auto"/>
              <w:rPr/>
            </w:pPr>
            <w:r w:rsidDel="00000000" w:rsidR="00000000" w:rsidRPr="00000000">
              <w:rPr>
                <w:rFonts w:ascii="Arial" w:cs="Arial" w:eastAsia="Arial" w:hAnsi="Arial"/>
                <w:b w:val="1"/>
                <w:bCs w:val="1"/>
                <w:i w:val="0"/>
                <w:iCs w:val="0"/>
                <w:color w:val="c0392b"/>
                <w:sz w:val="21"/>
                <w:szCs w:val="21"/>
                <w:rtl w:val="0"/>
              </w:rPr>
              <w:t xml:space="preserve">IRREVERSIBILITY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85">
            <w:pPr>
              <w:spacing w:after="0" w:lineRule="auto"/>
              <w:rPr/>
            </w:pPr>
            <w:r w:rsidDel="00000000" w:rsidR="00000000" w:rsidRPr="00000000">
              <w:rPr>
                <w:rFonts w:ascii="Arial" w:cs="Arial" w:eastAsia="Arial" w:hAnsi="Arial"/>
                <w:b w:val="0"/>
                <w:bCs w:val="0"/>
                <w:i w:val="1"/>
                <w:iCs w:val="1"/>
                <w:color w:val="555555"/>
                <w:sz w:val="18"/>
                <w:szCs w:val="18"/>
                <w:rtl w:val="0"/>
              </w:rPr>
              <w:t xml:space="preserve">Track A + Track B — highest-risk event in the entire lifecycle; Track B requires client formal acceptance of go-live (P9-AM-001)</w:t>
            </w:r>
            <w:r w:rsidDel="00000000" w:rsidR="00000000" w:rsidRPr="00000000">
              <w:rPr>
                <w:rtl w:val="0"/>
              </w:rPr>
            </w:r>
          </w:p>
        </w:tc>
      </w:tr>
    </w:tbl>
    <w:p w:rsidR="00000000" w:rsidDel="00000000" w:rsidP="00000000" w:rsidRDefault="00000000" w:rsidRPr="00000000" w14:paraId="00000986">
      <w:pPr>
        <w:spacing w:after="80" w:lineRule="auto"/>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Fonts w:ascii="Arial" w:cs="Arial" w:eastAsia="Arial" w:hAnsi="Arial"/>
          <w:b w:val="1"/>
          <w:bCs w:val="1"/>
          <w:color w:val="17737a"/>
          <w:sz w:val="28"/>
          <w:szCs w:val="28"/>
          <w:rtl w:val="0"/>
        </w:rPr>
        <w:t xml:space="preserve">1. Phase Overview</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988">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89">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98A">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8B">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Production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98C">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8D">
            <w:pPr>
              <w:spacing w:after="0" w:lineRule="auto"/>
              <w:rPr/>
            </w:pPr>
            <w:r w:rsidDel="00000000" w:rsidR="00000000" w:rsidRPr="00000000">
              <w:rPr>
                <w:rFonts w:ascii="Arial" w:cs="Arial" w:eastAsia="Arial" w:hAnsi="Arial"/>
                <w:b w:val="0"/>
                <w:bCs w:val="0"/>
                <w:i w:val="0"/>
                <w:iCs w:val="0"/>
                <w:color w:val="222222"/>
                <w:sz w:val="17"/>
                <w:szCs w:val="17"/>
                <w:rtl w:val="0"/>
              </w:rPr>
              <w:t xml:space="preserve">Execute irreversible mainnet deployment. Every gate criterion must be satisfied. No code-level rollback is possible after mainnet deployment. The Irreversibility Gate Record (signed by Node Owner, Technical Lead, and vCISO) is the mandatory authorization artifact. The two-person rule applies to the deployment execution itself.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98E">
            <w:pPr>
              <w:spacing w:after="0" w:lineRule="auto"/>
              <w:rPr/>
            </w:pPr>
            <w:r w:rsidDel="00000000" w:rsidR="00000000" w:rsidRPr="00000000">
              <w:rPr>
                <w:rFonts w:ascii="Arial" w:cs="Arial" w:eastAsia="Arial" w:hAnsi="Arial"/>
                <w:b w:val="1"/>
                <w:bCs w:val="1"/>
                <w:i w:val="0"/>
                <w:iCs w:val="0"/>
                <w:color w:val="1f3864"/>
                <w:sz w:val="17"/>
                <w:szCs w:val="17"/>
                <w:rtl w:val="0"/>
              </w:rPr>
              <w:t xml:space="preserve">Entry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8F">
            <w:pPr>
              <w:spacing w:after="80" w:lineRule="auto"/>
              <w:rPr/>
            </w:pPr>
            <w:r w:rsidDel="00000000" w:rsidR="00000000" w:rsidRPr="00000000">
              <w:rPr>
                <w:rFonts w:ascii="Arial" w:cs="Arial" w:eastAsia="Arial" w:hAnsi="Arial"/>
                <w:b w:val="0"/>
                <w:bCs w:val="0"/>
                <w:i w:val="0"/>
                <w:iCs w:val="0"/>
                <w:color w:val="222222"/>
                <w:sz w:val="17"/>
                <w:szCs w:val="17"/>
                <w:rtl w:val="0"/>
              </w:rPr>
              <w:t xml:space="preserve">Gate G6 signed (Phase 8 complete)</w:t>
            </w:r>
            <w:r w:rsidDel="00000000" w:rsidR="00000000" w:rsidRPr="00000000">
              <w:rPr>
                <w:rtl w:val="0"/>
              </w:rPr>
            </w:r>
          </w:p>
          <w:p w:rsidR="00000000" w:rsidDel="00000000" w:rsidP="00000000" w:rsidRDefault="00000000" w:rsidRPr="00000000" w14:paraId="00000990">
            <w:pPr>
              <w:spacing w:after="80" w:lineRule="auto"/>
              <w:rPr/>
            </w:pPr>
            <w:r w:rsidDel="00000000" w:rsidR="00000000" w:rsidRPr="00000000">
              <w:rPr>
                <w:rFonts w:ascii="Arial" w:cs="Arial" w:eastAsia="Arial" w:hAnsi="Arial"/>
                <w:b w:val="0"/>
                <w:bCs w:val="0"/>
                <w:i w:val="0"/>
                <w:iCs w:val="0"/>
                <w:color w:val="222222"/>
                <w:sz w:val="17"/>
                <w:szCs w:val="17"/>
                <w:rtl w:val="0"/>
              </w:rPr>
              <w:t xml:space="preserve">Testnet runbook validated</w:t>
            </w:r>
            <w:r w:rsidDel="00000000" w:rsidR="00000000" w:rsidRPr="00000000">
              <w:rPr>
                <w:rtl w:val="0"/>
              </w:rPr>
            </w:r>
          </w:p>
          <w:p w:rsidR="00000000" w:rsidDel="00000000" w:rsidP="00000000" w:rsidRDefault="00000000" w:rsidRPr="00000000" w14:paraId="00000991">
            <w:pPr>
              <w:spacing w:after="80" w:lineRule="auto"/>
              <w:rPr/>
            </w:pPr>
            <w:r w:rsidDel="00000000" w:rsidR="00000000" w:rsidRPr="00000000">
              <w:rPr>
                <w:rFonts w:ascii="Arial" w:cs="Arial" w:eastAsia="Arial" w:hAnsi="Arial"/>
                <w:b w:val="0"/>
                <w:bCs w:val="0"/>
                <w:i w:val="0"/>
                <w:iCs w:val="0"/>
                <w:color w:val="222222"/>
                <w:sz w:val="17"/>
                <w:szCs w:val="17"/>
                <w:rtl w:val="0"/>
              </w:rPr>
              <w:t xml:space="preserve">All Critical/High audit findings resolved</w:t>
            </w:r>
            <w:r w:rsidDel="00000000" w:rsidR="00000000" w:rsidRPr="00000000">
              <w:rPr>
                <w:rtl w:val="0"/>
              </w:rPr>
            </w:r>
          </w:p>
          <w:p w:rsidR="00000000" w:rsidDel="00000000" w:rsidP="00000000" w:rsidRDefault="00000000" w:rsidRPr="00000000" w14:paraId="00000992">
            <w:pPr>
              <w:spacing w:after="80" w:lineRule="auto"/>
              <w:rPr/>
            </w:pPr>
            <w:r w:rsidDel="00000000" w:rsidR="00000000" w:rsidRPr="00000000">
              <w:rPr>
                <w:rFonts w:ascii="Arial" w:cs="Arial" w:eastAsia="Arial" w:hAnsi="Arial"/>
                <w:b w:val="0"/>
                <w:bCs w:val="0"/>
                <w:i w:val="0"/>
                <w:iCs w:val="0"/>
                <w:color w:val="222222"/>
                <w:sz w:val="17"/>
                <w:szCs w:val="17"/>
                <w:rtl w:val="0"/>
              </w:rPr>
              <w:t xml:space="preserve">External audit report received with no unresolved Critical/High (if required)</w:t>
            </w:r>
            <w:r w:rsidDel="00000000" w:rsidR="00000000" w:rsidRPr="00000000">
              <w:rPr>
                <w:rtl w:val="0"/>
              </w:rPr>
            </w:r>
          </w:p>
          <w:p w:rsidR="00000000" w:rsidDel="00000000" w:rsidP="00000000" w:rsidRDefault="00000000" w:rsidRPr="00000000" w14:paraId="00000993">
            <w:pPr>
              <w:spacing w:after="80" w:lineRule="auto"/>
              <w:rPr/>
            </w:pPr>
            <w:r w:rsidDel="00000000" w:rsidR="00000000" w:rsidRPr="00000000">
              <w:rPr>
                <w:rFonts w:ascii="Arial" w:cs="Arial" w:eastAsia="Arial" w:hAnsi="Arial"/>
                <w:b w:val="0"/>
                <w:bCs w:val="0"/>
                <w:i w:val="0"/>
                <w:iCs w:val="0"/>
                <w:color w:val="222222"/>
                <w:sz w:val="17"/>
                <w:szCs w:val="17"/>
                <w:rtl w:val="0"/>
              </w:rPr>
              <w:t xml:space="preserve">Monitoring validated on testnet</w:t>
            </w:r>
            <w:r w:rsidDel="00000000" w:rsidR="00000000" w:rsidRPr="00000000">
              <w:rPr>
                <w:rtl w:val="0"/>
              </w:rPr>
            </w:r>
          </w:p>
          <w:p w:rsidR="00000000" w:rsidDel="00000000" w:rsidP="00000000" w:rsidRDefault="00000000" w:rsidRPr="00000000" w14:paraId="00000994">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B: client testnet acknowledgement received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995">
            <w:pPr>
              <w:spacing w:after="0" w:lineRule="auto"/>
              <w:rPr/>
            </w:pPr>
            <w:r w:rsidDel="00000000" w:rsidR="00000000" w:rsidRPr="00000000">
              <w:rPr>
                <w:rFonts w:ascii="Arial" w:cs="Arial" w:eastAsia="Arial" w:hAnsi="Arial"/>
                <w:b w:val="1"/>
                <w:bCs w:val="1"/>
                <w:i w:val="0"/>
                <w:iCs w:val="0"/>
                <w:color w:val="1f3864"/>
                <w:sz w:val="17"/>
                <w:szCs w:val="17"/>
                <w:rtl w:val="0"/>
              </w:rPr>
              <w:t xml:space="preserve">Exit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96">
            <w:pPr>
              <w:spacing w:after="80" w:lineRule="auto"/>
              <w:rPr/>
            </w:pPr>
            <w:r w:rsidDel="00000000" w:rsidR="00000000" w:rsidRPr="00000000">
              <w:rPr>
                <w:rFonts w:ascii="Arial" w:cs="Arial" w:eastAsia="Arial" w:hAnsi="Arial"/>
                <w:b w:val="0"/>
                <w:bCs w:val="0"/>
                <w:i w:val="0"/>
                <w:iCs w:val="0"/>
                <w:color w:val="222222"/>
                <w:sz w:val="17"/>
                <w:szCs w:val="17"/>
                <w:rtl w:val="0"/>
              </w:rPr>
              <w:t xml:space="preserve">All 7 Hard Stop conditions verified CLEAR</w:t>
            </w:r>
            <w:r w:rsidDel="00000000" w:rsidR="00000000" w:rsidRPr="00000000">
              <w:rPr>
                <w:rtl w:val="0"/>
              </w:rPr>
            </w:r>
          </w:p>
          <w:p w:rsidR="00000000" w:rsidDel="00000000" w:rsidP="00000000" w:rsidRDefault="00000000" w:rsidRPr="00000000" w14:paraId="00000997">
            <w:pPr>
              <w:spacing w:after="80" w:lineRule="auto"/>
              <w:rPr/>
            </w:pPr>
            <w:r w:rsidDel="00000000" w:rsidR="00000000" w:rsidRPr="00000000">
              <w:rPr>
                <w:rFonts w:ascii="Arial" w:cs="Arial" w:eastAsia="Arial" w:hAnsi="Arial"/>
                <w:b w:val="0"/>
                <w:bCs w:val="0"/>
                <w:i w:val="0"/>
                <w:iCs w:val="0"/>
                <w:color w:val="222222"/>
                <w:sz w:val="17"/>
                <w:szCs w:val="17"/>
                <w:rtl w:val="0"/>
              </w:rPr>
              <w:t xml:space="preserve">On-chain ownership verified post-deployment</w:t>
            </w:r>
            <w:r w:rsidDel="00000000" w:rsidR="00000000" w:rsidRPr="00000000">
              <w:rPr>
                <w:rtl w:val="0"/>
              </w:rPr>
            </w:r>
          </w:p>
          <w:p w:rsidR="00000000" w:rsidDel="00000000" w:rsidP="00000000" w:rsidRDefault="00000000" w:rsidRPr="00000000" w14:paraId="00000998">
            <w:pPr>
              <w:spacing w:after="80" w:lineRule="auto"/>
              <w:rPr/>
            </w:pPr>
            <w:r w:rsidDel="00000000" w:rsidR="00000000" w:rsidRPr="00000000">
              <w:rPr>
                <w:rFonts w:ascii="Arial" w:cs="Arial" w:eastAsia="Arial" w:hAnsi="Arial"/>
                <w:b w:val="0"/>
                <w:bCs w:val="0"/>
                <w:i w:val="0"/>
                <w:iCs w:val="0"/>
                <w:color w:val="222222"/>
                <w:sz w:val="17"/>
                <w:szCs w:val="17"/>
                <w:rtl w:val="0"/>
              </w:rPr>
              <w:t xml:space="preserve">Production monitoring live and validated</w:t>
            </w:r>
            <w:r w:rsidDel="00000000" w:rsidR="00000000" w:rsidRPr="00000000">
              <w:rPr>
                <w:rtl w:val="0"/>
              </w:rPr>
            </w:r>
          </w:p>
          <w:p w:rsidR="00000000" w:rsidDel="00000000" w:rsidP="00000000" w:rsidRDefault="00000000" w:rsidRPr="00000000" w14:paraId="00000999">
            <w:pPr>
              <w:spacing w:after="80" w:lineRule="auto"/>
              <w:rPr/>
            </w:pPr>
            <w:r w:rsidDel="00000000" w:rsidR="00000000" w:rsidRPr="00000000">
              <w:rPr>
                <w:rFonts w:ascii="Arial" w:cs="Arial" w:eastAsia="Arial" w:hAnsi="Arial"/>
                <w:b w:val="0"/>
                <w:bCs w:val="0"/>
                <w:i w:val="0"/>
                <w:iCs w:val="0"/>
                <w:color w:val="222222"/>
                <w:sz w:val="17"/>
                <w:szCs w:val="17"/>
                <w:rtl w:val="0"/>
              </w:rPr>
              <w:t xml:space="preserve">Irreversibility Gate Record signed by NO + TL + vCISO</w:t>
            </w:r>
            <w:r w:rsidDel="00000000" w:rsidR="00000000" w:rsidRPr="00000000">
              <w:rPr>
                <w:rtl w:val="0"/>
              </w:rPr>
            </w:r>
          </w:p>
          <w:p w:rsidR="00000000" w:rsidDel="00000000" w:rsidP="00000000" w:rsidRDefault="00000000" w:rsidRPr="00000000" w14:paraId="0000099A">
            <w:pPr>
              <w:spacing w:after="80" w:lineRule="auto"/>
              <w:rPr/>
            </w:pPr>
            <w:r w:rsidDel="00000000" w:rsidR="00000000" w:rsidRPr="00000000">
              <w:rPr>
                <w:rFonts w:ascii="Arial" w:cs="Arial" w:eastAsia="Arial" w:hAnsi="Arial"/>
                <w:b w:val="0"/>
                <w:bCs w:val="0"/>
                <w:i w:val="0"/>
                <w:iCs w:val="0"/>
                <w:color w:val="222222"/>
                <w:sz w:val="17"/>
                <w:szCs w:val="17"/>
                <w:rtl w:val="0"/>
              </w:rPr>
              <w:t xml:space="preserve">Deployment executed with two-person rule</w:t>
            </w:r>
            <w:r w:rsidDel="00000000" w:rsidR="00000000" w:rsidRPr="00000000">
              <w:rPr>
                <w:rtl w:val="0"/>
              </w:rPr>
            </w:r>
          </w:p>
          <w:p w:rsidR="00000000" w:rsidDel="00000000" w:rsidP="00000000" w:rsidRDefault="00000000" w:rsidRPr="00000000" w14:paraId="0000099B">
            <w:pPr>
              <w:spacing w:after="0" w:lineRule="auto"/>
              <w:rPr/>
            </w:pPr>
            <w:r w:rsidDel="00000000" w:rsidR="00000000" w:rsidRPr="00000000">
              <w:rPr>
                <w:rFonts w:ascii="Arial" w:cs="Arial" w:eastAsia="Arial" w:hAnsi="Arial"/>
                <w:b w:val="0"/>
                <w:bCs w:val="0"/>
                <w:i w:val="0"/>
                <w:iCs w:val="0"/>
                <w:color w:val="222222"/>
                <w:sz w:val="17"/>
                <w:szCs w:val="17"/>
                <w:rtl w:val="0"/>
              </w:rPr>
              <w:t xml:space="preserve">Post-deployment state verified on-chain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99C">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Phase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9D">
            <w:pPr>
              <w:spacing w:after="80" w:lineRule="auto"/>
              <w:rPr/>
            </w:pPr>
            <w:r w:rsidDel="00000000" w:rsidR="00000000" w:rsidRPr="00000000">
              <w:rPr>
                <w:rFonts w:ascii="Arial" w:cs="Arial" w:eastAsia="Arial" w:hAnsi="Arial"/>
                <w:b w:val="0"/>
                <w:bCs w:val="0"/>
                <w:i w:val="0"/>
                <w:iCs w:val="0"/>
                <w:color w:val="222222"/>
                <w:sz w:val="17"/>
                <w:szCs w:val="17"/>
                <w:rtl w:val="0"/>
              </w:rPr>
              <w:t xml:space="preserve">DEPLOY-FATAL-01 — Wrong owner/admin address set (irrecoverable)</w:t>
            </w:r>
            <w:r w:rsidDel="00000000" w:rsidR="00000000" w:rsidRPr="00000000">
              <w:rPr>
                <w:rtl w:val="0"/>
              </w:rPr>
            </w:r>
          </w:p>
          <w:p w:rsidR="00000000" w:rsidDel="00000000" w:rsidP="00000000" w:rsidRDefault="00000000" w:rsidRPr="00000000" w14:paraId="0000099E">
            <w:pPr>
              <w:spacing w:after="80" w:lineRule="auto"/>
              <w:rPr/>
            </w:pPr>
            <w:r w:rsidDel="00000000" w:rsidR="00000000" w:rsidRPr="00000000">
              <w:rPr>
                <w:rFonts w:ascii="Arial" w:cs="Arial" w:eastAsia="Arial" w:hAnsi="Arial"/>
                <w:b w:val="0"/>
                <w:bCs w:val="0"/>
                <w:i w:val="0"/>
                <w:iCs w:val="0"/>
                <w:color w:val="222222"/>
                <w:sz w:val="17"/>
                <w:szCs w:val="17"/>
                <w:rtl w:val="0"/>
              </w:rPr>
              <w:t xml:space="preserve">PAUSE-FATAL-01 — Pause function unusable in production</w:t>
            </w:r>
            <w:r w:rsidDel="00000000" w:rsidR="00000000" w:rsidRPr="00000000">
              <w:rPr>
                <w:rtl w:val="0"/>
              </w:rPr>
            </w:r>
          </w:p>
          <w:p w:rsidR="00000000" w:rsidDel="00000000" w:rsidP="00000000" w:rsidRDefault="00000000" w:rsidRPr="00000000" w14:paraId="0000099F">
            <w:pPr>
              <w:spacing w:after="80" w:lineRule="auto"/>
              <w:rPr/>
            </w:pPr>
            <w:r w:rsidDel="00000000" w:rsidR="00000000" w:rsidRPr="00000000">
              <w:rPr>
                <w:rFonts w:ascii="Arial" w:cs="Arial" w:eastAsia="Arial" w:hAnsi="Arial"/>
                <w:b w:val="0"/>
                <w:bCs w:val="0"/>
                <w:i w:val="0"/>
                <w:iCs w:val="0"/>
                <w:color w:val="222222"/>
                <w:sz w:val="17"/>
                <w:szCs w:val="17"/>
                <w:rtl w:val="0"/>
              </w:rPr>
              <w:t xml:space="preserve">MON-01 — Monitoring not live at go-live (exploit undetected)</w:t>
            </w:r>
            <w:r w:rsidDel="00000000" w:rsidR="00000000" w:rsidRPr="00000000">
              <w:rPr>
                <w:rtl w:val="0"/>
              </w:rPr>
            </w:r>
          </w:p>
          <w:p w:rsidR="00000000" w:rsidDel="00000000" w:rsidP="00000000" w:rsidRDefault="00000000" w:rsidRPr="00000000" w14:paraId="000009A0">
            <w:pPr>
              <w:spacing w:after="80" w:lineRule="auto"/>
              <w:rPr/>
            </w:pPr>
            <w:r w:rsidDel="00000000" w:rsidR="00000000" w:rsidRPr="00000000">
              <w:rPr>
                <w:rFonts w:ascii="Arial" w:cs="Arial" w:eastAsia="Arial" w:hAnsi="Arial"/>
                <w:b w:val="0"/>
                <w:bCs w:val="0"/>
                <w:i w:val="0"/>
                <w:iCs w:val="0"/>
                <w:color w:val="222222"/>
                <w:sz w:val="17"/>
                <w:szCs w:val="17"/>
                <w:rtl w:val="0"/>
              </w:rPr>
              <w:t xml:space="preserve">CHAIN-FATAL-01 — No recovery path for critical exploit</w:t>
            </w:r>
            <w:r w:rsidDel="00000000" w:rsidR="00000000" w:rsidRPr="00000000">
              <w:rPr>
                <w:rtl w:val="0"/>
              </w:rPr>
            </w:r>
          </w:p>
          <w:p w:rsidR="00000000" w:rsidDel="00000000" w:rsidP="00000000" w:rsidRDefault="00000000" w:rsidRPr="00000000" w14:paraId="000009A1">
            <w:pPr>
              <w:spacing w:after="80" w:lineRule="auto"/>
              <w:rPr/>
            </w:pPr>
            <w:r w:rsidDel="00000000" w:rsidR="00000000" w:rsidRPr="00000000">
              <w:rPr>
                <w:rFonts w:ascii="Arial" w:cs="Arial" w:eastAsia="Arial" w:hAnsi="Arial"/>
                <w:b w:val="0"/>
                <w:bCs w:val="0"/>
                <w:i w:val="0"/>
                <w:iCs w:val="0"/>
                <w:color w:val="222222"/>
                <w:sz w:val="17"/>
                <w:szCs w:val="17"/>
                <w:rtl w:val="0"/>
              </w:rPr>
              <w:t xml:space="preserve">HS-06 — Phase 9 proceeds without Irreversibility Gate clearance</w:t>
            </w:r>
            <w:r w:rsidDel="00000000" w:rsidR="00000000" w:rsidRPr="00000000">
              <w:rPr>
                <w:rtl w:val="0"/>
              </w:rPr>
            </w:r>
          </w:p>
          <w:p w:rsidR="00000000" w:rsidDel="00000000" w:rsidP="00000000" w:rsidRDefault="00000000" w:rsidRPr="00000000" w14:paraId="000009A2">
            <w:pPr>
              <w:spacing w:after="0" w:lineRule="auto"/>
              <w:rPr/>
            </w:pPr>
            <w:r w:rsidDel="00000000" w:rsidR="00000000" w:rsidRPr="00000000">
              <w:rPr>
                <w:rFonts w:ascii="Arial" w:cs="Arial" w:eastAsia="Arial" w:hAnsi="Arial"/>
                <w:b w:val="0"/>
                <w:bCs w:val="0"/>
                <w:i w:val="0"/>
                <w:iCs w:val="0"/>
                <w:color w:val="222222"/>
                <w:sz w:val="17"/>
                <w:szCs w:val="17"/>
                <w:rtl w:val="0"/>
              </w:rPr>
              <w:t xml:space="preserve">HS-07 — Custody/key ownership ambiguous at time of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9A3">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Control Objectives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A4">
            <w:pPr>
              <w:spacing w:after="80" w:lineRule="auto"/>
              <w:rPr/>
            </w:pPr>
            <w:r w:rsidDel="00000000" w:rsidR="00000000" w:rsidRPr="00000000">
              <w:rPr>
                <w:rFonts w:ascii="Arial" w:cs="Arial" w:eastAsia="Arial" w:hAnsi="Arial"/>
                <w:b w:val="0"/>
                <w:bCs w:val="0"/>
                <w:i w:val="0"/>
                <w:iCs w:val="0"/>
                <w:color w:val="222222"/>
                <w:sz w:val="17"/>
                <w:szCs w:val="17"/>
                <w:rtl w:val="0"/>
              </w:rPr>
              <w:t xml:space="preserve">7 Hard Stop verification mandatory (HS-01 through HS-07)</w:t>
            </w:r>
            <w:r w:rsidDel="00000000" w:rsidR="00000000" w:rsidRPr="00000000">
              <w:rPr>
                <w:rtl w:val="0"/>
              </w:rPr>
            </w:r>
          </w:p>
          <w:p w:rsidR="00000000" w:rsidDel="00000000" w:rsidP="00000000" w:rsidRDefault="00000000" w:rsidRPr="00000000" w14:paraId="000009A5">
            <w:pPr>
              <w:spacing w:after="80" w:lineRule="auto"/>
              <w:rPr/>
            </w:pPr>
            <w:r w:rsidDel="00000000" w:rsidR="00000000" w:rsidRPr="00000000">
              <w:rPr>
                <w:rFonts w:ascii="Arial" w:cs="Arial" w:eastAsia="Arial" w:hAnsi="Arial"/>
                <w:b w:val="0"/>
                <w:bCs w:val="0"/>
                <w:i w:val="0"/>
                <w:iCs w:val="0"/>
                <w:color w:val="222222"/>
                <w:sz w:val="17"/>
                <w:szCs w:val="17"/>
                <w:rtl w:val="0"/>
              </w:rPr>
              <w:t xml:space="preserve">Two-person rule: deployer and approver are different individuals</w:t>
            </w:r>
            <w:r w:rsidDel="00000000" w:rsidR="00000000" w:rsidRPr="00000000">
              <w:rPr>
                <w:rtl w:val="0"/>
              </w:rPr>
            </w:r>
          </w:p>
          <w:p w:rsidR="00000000" w:rsidDel="00000000" w:rsidP="00000000" w:rsidRDefault="00000000" w:rsidRPr="00000000" w14:paraId="000009A6">
            <w:pPr>
              <w:spacing w:after="80" w:lineRule="auto"/>
              <w:rPr/>
            </w:pPr>
            <w:r w:rsidDel="00000000" w:rsidR="00000000" w:rsidRPr="00000000">
              <w:rPr>
                <w:rFonts w:ascii="Arial" w:cs="Arial" w:eastAsia="Arial" w:hAnsi="Arial"/>
                <w:b w:val="0"/>
                <w:bCs w:val="0"/>
                <w:i w:val="0"/>
                <w:iCs w:val="0"/>
                <w:color w:val="222222"/>
                <w:sz w:val="17"/>
                <w:szCs w:val="17"/>
                <w:rtl w:val="0"/>
              </w:rPr>
              <w:t xml:space="preserve">On-chain ownership verification before any public announcement</w:t>
            </w:r>
            <w:r w:rsidDel="00000000" w:rsidR="00000000" w:rsidRPr="00000000">
              <w:rPr>
                <w:rtl w:val="0"/>
              </w:rPr>
            </w:r>
          </w:p>
          <w:p w:rsidR="00000000" w:rsidDel="00000000" w:rsidP="00000000" w:rsidRDefault="00000000" w:rsidRPr="00000000" w14:paraId="000009A7">
            <w:pPr>
              <w:spacing w:after="80" w:lineRule="auto"/>
              <w:rPr/>
            </w:pPr>
            <w:r w:rsidDel="00000000" w:rsidR="00000000" w:rsidRPr="00000000">
              <w:rPr>
                <w:rFonts w:ascii="Arial" w:cs="Arial" w:eastAsia="Arial" w:hAnsi="Arial"/>
                <w:b w:val="0"/>
                <w:bCs w:val="0"/>
                <w:i w:val="0"/>
                <w:iCs w:val="0"/>
                <w:color w:val="222222"/>
                <w:sz w:val="17"/>
                <w:szCs w:val="17"/>
                <w:rtl w:val="0"/>
              </w:rPr>
              <w:t xml:space="preserve">Production monitoring live before go-live</w:t>
            </w:r>
            <w:r w:rsidDel="00000000" w:rsidR="00000000" w:rsidRPr="00000000">
              <w:rPr>
                <w:rtl w:val="0"/>
              </w:rPr>
            </w:r>
          </w:p>
          <w:p w:rsidR="00000000" w:rsidDel="00000000" w:rsidP="00000000" w:rsidRDefault="00000000" w:rsidRPr="00000000" w14:paraId="000009A8">
            <w:pPr>
              <w:spacing w:after="80" w:lineRule="auto"/>
              <w:rPr/>
            </w:pPr>
            <w:r w:rsidDel="00000000" w:rsidR="00000000" w:rsidRPr="00000000">
              <w:rPr>
                <w:rFonts w:ascii="Arial" w:cs="Arial" w:eastAsia="Arial" w:hAnsi="Arial"/>
                <w:b w:val="0"/>
                <w:bCs w:val="0"/>
                <w:i w:val="0"/>
                <w:iCs w:val="0"/>
                <w:color w:val="222222"/>
                <w:sz w:val="17"/>
                <w:szCs w:val="17"/>
                <w:rtl w:val="0"/>
              </w:rPr>
              <w:t xml:space="preserve">External audit signed off (if required)</w:t>
            </w:r>
            <w:r w:rsidDel="00000000" w:rsidR="00000000" w:rsidRPr="00000000">
              <w:rPr>
                <w:rtl w:val="0"/>
              </w:rPr>
            </w:r>
          </w:p>
          <w:p w:rsidR="00000000" w:rsidDel="00000000" w:rsidP="00000000" w:rsidRDefault="00000000" w:rsidRPr="00000000" w14:paraId="000009A9">
            <w:pPr>
              <w:spacing w:after="0" w:lineRule="auto"/>
              <w:rPr/>
            </w:pPr>
            <w:r w:rsidDel="00000000" w:rsidR="00000000" w:rsidRPr="00000000">
              <w:rPr>
                <w:rFonts w:ascii="Arial" w:cs="Arial" w:eastAsia="Arial" w:hAnsi="Arial"/>
                <w:b w:val="0"/>
                <w:bCs w:val="0"/>
                <w:i w:val="0"/>
                <w:iCs w:val="0"/>
                <w:color w:val="222222"/>
                <w:sz w:val="17"/>
                <w:szCs w:val="17"/>
                <w:rtl w:val="0"/>
              </w:rPr>
              <w:t xml:space="preserve">Irreversibility Gate Record signed by all three mandatory signatories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9AA">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AB">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Protofire retains full delivery ownership. Client has limited visibility. Internal governance standards apply.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9AC">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B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AD">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 is actively involved as co-delivery partner. Client approval required at key gates. Customer signs specific evidence artifacts.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9AE">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Separation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AF">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A + Track B — highest-risk event in the entire lifecycle; Track B requires client formal acceptance of go-live (P9-AM-001)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9B0">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Google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B1">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/[Client]/[Project]/GRC/Phase-9-ProductionDeployment/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9B2">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B3">
            <w:pPr>
              <w:spacing w:after="0" w:lineRule="auto"/>
              <w:rPr/>
            </w:pPr>
            <w:r w:rsidDel="00000000" w:rsidR="00000000" w:rsidRPr="00000000">
              <w:rPr>
                <w:rFonts w:ascii="Arial" w:cs="Arial" w:eastAsia="Arial" w:hAnsi="Arial"/>
                <w:b w:val="0"/>
                <w:bCs w:val="0"/>
                <w:i w:val="0"/>
                <w:iCs w:val="0"/>
                <w:color w:val="222222"/>
                <w:sz w:val="17"/>
                <w:szCs w:val="17"/>
                <w:rtl w:val="0"/>
              </w:rPr>
              <w:t xml:space="preserve">Repository: /docs/governance/phase-09/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9B4">
            <w:pPr>
              <w:spacing w:after="0" w:lineRule="auto"/>
              <w:rPr/>
            </w:pPr>
            <w:r w:rsidDel="00000000" w:rsidR="00000000" w:rsidRPr="00000000">
              <w:rPr>
                <w:rFonts w:ascii="Arial" w:cs="Arial" w:eastAsia="Arial" w:hAnsi="Arial"/>
                <w:b w:val="1"/>
                <w:bCs w:val="1"/>
                <w:i w:val="0"/>
                <w:iCs w:val="0"/>
                <w:color w:val="1f3864"/>
                <w:sz w:val="17"/>
                <w:szCs w:val="17"/>
                <w:rtl w:val="0"/>
              </w:rPr>
              <w:t xml:space="preserve">Document Naming Convention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B5">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[CLIENT]-[PROJECT]-P9-[ROLE]-[STEP_ID]-v[VERSION]-[YYYYMMDD]-[STATUS].docx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9B6">
            <w:pPr>
              <w:spacing w:after="0" w:lineRule="auto"/>
              <w:rPr/>
            </w:pPr>
            <w:r w:rsidDel="00000000" w:rsidR="00000000" w:rsidRPr="00000000">
              <w:rPr>
                <w:rFonts w:ascii="Arial" w:cs="Arial" w:eastAsia="Arial" w:hAnsi="Arial"/>
                <w:b w:val="1"/>
                <w:bCs w:val="1"/>
                <w:i w:val="0"/>
                <w:iCs w:val="0"/>
                <w:color w:val="1f3864"/>
                <w:sz w:val="17"/>
                <w:szCs w:val="17"/>
                <w:rtl w:val="0"/>
              </w:rPr>
              <w:t xml:space="preserve">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B7">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Project folder read access: Node Owner, PM, TL, vCISO. Write access: role specified per step. Audit access: vCISO + approved auditors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9B8">
            <w:pPr>
              <w:spacing w:after="0" w:lineRule="auto"/>
              <w:rPr/>
            </w:pPr>
            <w:r w:rsidDel="00000000" w:rsidR="00000000" w:rsidRPr="00000000">
              <w:rPr>
                <w:rFonts w:ascii="Arial" w:cs="Arial" w:eastAsia="Arial" w:hAnsi="Arial"/>
                <w:b w:val="1"/>
                <w:bCs w:val="1"/>
                <w:i w:val="0"/>
                <w:iCs w:val="0"/>
                <w:color w:val="1f3864"/>
                <w:sz w:val="17"/>
                <w:szCs w:val="17"/>
                <w:rtl w:val="0"/>
              </w:rPr>
              <w:t xml:space="preserve">Retention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B9">
            <w:pPr>
              <w:spacing w:after="0" w:lineRule="auto"/>
              <w:rPr/>
            </w:pPr>
            <w:r w:rsidDel="00000000" w:rsidR="00000000" w:rsidRPr="00000000">
              <w:rPr>
                <w:rFonts w:ascii="Arial" w:cs="Arial" w:eastAsia="Arial" w:hAnsi="Arial"/>
                <w:b w:val="0"/>
                <w:bCs w:val="0"/>
                <w:i w:val="0"/>
                <w:iCs w:val="0"/>
                <w:color w:val="222222"/>
                <w:sz w:val="17"/>
                <w:szCs w:val="17"/>
                <w:rtl w:val="0"/>
              </w:rPr>
              <w:t xml:space="preserve">Per POL-008: gate records 5 years; legal docs 7 years; access records 3 years</w:t>
            </w:r>
            <w:r w:rsidDel="00000000" w:rsidR="00000000" w:rsidRPr="00000000">
              <w:rPr>
                <w:rtl w:val="0"/>
              </w:rPr>
            </w:r>
          </w:p>
        </w:tc>
      </w:tr>
    </w:tbl>
    <w:p w:rsidR="00000000" w:rsidDel="00000000" w:rsidP="00000000" w:rsidRDefault="00000000" w:rsidRPr="00000000" w14:paraId="000009BA">
      <w:pPr>
        <w:spacing w:after="120" w:lineRule="auto"/>
        <w:rPr/>
      </w:pPr>
      <w:r w:rsidDel="00000000" w:rsidR="00000000" w:rsidRPr="00000000">
        <w:rPr>
          <w:rtl w:val="0"/>
        </w:rPr>
      </w:r>
    </w:p>
    <w:p w:rsidR="00000000" w:rsidDel="00000000" w:rsidP="00000000" w:rsidRDefault="00000000" w:rsidRPr="00000000" w14:paraId="000009BB">
      <w:pPr>
        <w:pStyle w:val="Heading2"/>
        <w:rPr/>
      </w:pPr>
      <w:r w:rsidDel="00000000" w:rsidR="00000000" w:rsidRPr="00000000">
        <w:rPr>
          <w:rFonts w:ascii="Arial" w:cs="Arial" w:eastAsia="Arial" w:hAnsi="Arial"/>
          <w:b w:val="1"/>
          <w:bCs w:val="1"/>
          <w:color w:val="17737a"/>
          <w:sz w:val="28"/>
          <w:szCs w:val="28"/>
          <w:rtl w:val="0"/>
        </w:rPr>
        <w:t xml:space="preserve">2. Roles in Scope</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800"/>
        <w:gridCol w:w="2800"/>
        <w:gridCol w:w="2460"/>
        <w:tblGridChange w:id="0">
          <w:tblGrid>
            <w:gridCol w:w="1100"/>
            <w:gridCol w:w="2200"/>
            <w:gridCol w:w="800"/>
            <w:gridCol w:w="28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9BC">
            <w:pPr>
              <w:spacing w:after="0" w:lineRule="auto"/>
              <w:rPr/>
            </w:pPr>
            <w:r w:rsidDel="00000000" w:rsidR="00000000" w:rsidRPr="00000000">
              <w:rPr>
                <w:rFonts w:ascii="Arial" w:cs="Arial" w:eastAsia="Arial" w:hAnsi="Arial"/>
                <w:b w:val="1"/>
                <w:bCs w:val="1"/>
                <w:i w:val="0"/>
                <w:iCs w:val="0"/>
                <w:color w:val="ffffff"/>
                <w:sz w:val="18"/>
                <w:szCs w:val="18"/>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9BD">
            <w:pPr>
              <w:spacing w:after="0" w:lineRule="auto"/>
              <w:rPr/>
            </w:pPr>
            <w:r w:rsidDel="00000000" w:rsidR="00000000" w:rsidRPr="00000000">
              <w:rPr>
                <w:rFonts w:ascii="Arial" w:cs="Arial" w:eastAsia="Arial" w:hAnsi="Arial"/>
                <w:b w:val="1"/>
                <w:bCs w:val="1"/>
                <w:i w:val="0"/>
                <w:iCs w:val="0"/>
                <w:color w:val="ffffff"/>
                <w:sz w:val="18"/>
                <w:szCs w:val="18"/>
                <w:rtl w:val="0"/>
              </w:rPr>
              <w:t xml:space="preserve">Role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9BE">
            <w:pPr>
              <w:spacing w:after="0" w:lineRule="auto"/>
              <w:rPr/>
            </w:pPr>
            <w:r w:rsidDel="00000000" w:rsidR="00000000" w:rsidRPr="00000000">
              <w:rPr>
                <w:rFonts w:ascii="Arial" w:cs="Arial" w:eastAsia="Arial" w:hAnsi="Arial"/>
                <w:b w:val="1"/>
                <w:bCs w:val="1"/>
                <w:i w:val="0"/>
                <w:iCs w:val="0"/>
                <w:color w:val="ffffff"/>
                <w:sz w:val="18"/>
                <w:szCs w:val="18"/>
                <w:rtl w:val="0"/>
              </w:rPr>
              <w:t xml:space="preserve">RACI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9BF">
            <w:pPr>
              <w:spacing w:after="0" w:lineRule="auto"/>
              <w:rPr/>
            </w:pPr>
            <w:r w:rsidDel="00000000" w:rsidR="00000000" w:rsidRPr="00000000">
              <w:rPr>
                <w:rFonts w:ascii="Arial" w:cs="Arial" w:eastAsia="Arial" w:hAnsi="Arial"/>
                <w:b w:val="1"/>
                <w:bCs w:val="1"/>
                <w:i w:val="0"/>
                <w:iCs w:val="0"/>
                <w:color w:val="ffffff"/>
                <w:sz w:val="18"/>
                <w:szCs w:val="18"/>
                <w:rtl w:val="0"/>
              </w:rPr>
              <w:t xml:space="preserve">Responsibility in This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9C0">
            <w:pPr>
              <w:spacing w:after="0" w:lineRule="auto"/>
              <w:rPr/>
            </w:pPr>
            <w:r w:rsidDel="00000000" w:rsidR="00000000" w:rsidRPr="00000000">
              <w:rPr>
                <w:rFonts w:ascii="Arial" w:cs="Arial" w:eastAsia="Arial" w:hAnsi="Arial"/>
                <w:b w:val="1"/>
                <w:bCs w:val="1"/>
                <w:i w:val="0"/>
                <w:iCs w:val="0"/>
                <w:color w:val="ffffff"/>
                <w:sz w:val="18"/>
                <w:szCs w:val="18"/>
                <w:rtl w:val="0"/>
              </w:rPr>
              <w:t xml:space="preserve">Approval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C1">
            <w:pPr>
              <w:spacing w:after="0" w:lineRule="auto"/>
              <w:rPr/>
            </w:pPr>
            <w:r w:rsidDel="00000000" w:rsidR="00000000" w:rsidRPr="00000000">
              <w:rPr>
                <w:rFonts w:ascii="Arial" w:cs="Arial" w:eastAsia="Arial" w:hAnsi="Arial"/>
                <w:b w:val="1"/>
                <w:bCs w:val="1"/>
                <w:i w:val="0"/>
                <w:iCs w:val="0"/>
                <w:color w:val="1f3864"/>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C2">
            <w:pPr>
              <w:spacing w:after="0" w:lineRule="auto"/>
              <w:rPr/>
            </w:pPr>
            <w:r w:rsidDel="00000000" w:rsidR="00000000" w:rsidRPr="00000000">
              <w:rPr>
                <w:rFonts w:ascii="Arial" w:cs="Arial" w:eastAsia="Arial" w:hAnsi="Arial"/>
                <w:b w:val="1"/>
                <w:bCs w:val="1"/>
                <w:i w:val="0"/>
                <w:iCs w:val="0"/>
                <w:color w:val="222222"/>
                <w:sz w:val="17"/>
                <w:szCs w:val="17"/>
                <w:rtl w:val="0"/>
              </w:rPr>
              <w:t xml:space="preserve">Node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C3">
            <w:pPr>
              <w:spacing w:after="0" w:lineRule="auto"/>
              <w:rPr/>
            </w:pPr>
            <w:r w:rsidDel="00000000" w:rsidR="00000000" w:rsidRPr="00000000">
              <w:rPr>
                <w:rFonts w:ascii="Arial" w:cs="Arial" w:eastAsia="Arial" w:hAnsi="Arial"/>
                <w:b w:val="1"/>
                <w:bCs w:val="1"/>
                <w:i w:val="0"/>
                <w:iCs w:val="0"/>
                <w:color w:val="1f3864"/>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C4">
            <w:pPr>
              <w:spacing w:after="0" w:lineRule="auto"/>
              <w:rPr/>
            </w:pPr>
            <w:r w:rsidDel="00000000" w:rsidR="00000000" w:rsidRPr="00000000">
              <w:rPr>
                <w:rFonts w:ascii="Arial" w:cs="Arial" w:eastAsia="Arial" w:hAnsi="Arial"/>
                <w:b w:val="0"/>
                <w:bCs w:val="0"/>
                <w:i w:val="0"/>
                <w:iCs w:val="0"/>
                <w:color w:val="222222"/>
                <w:sz w:val="17"/>
                <w:szCs w:val="17"/>
                <w:rtl w:val="0"/>
              </w:rPr>
              <w:t xml:space="preserve">Signs Irreversibility Gate Record; accepts business risk; informs CEO for 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C5">
            <w:pPr>
              <w:spacing w:after="0" w:lineRule="auto"/>
              <w:rPr/>
            </w:pPr>
            <w:r w:rsidDel="00000000" w:rsidR="00000000" w:rsidRPr="00000000">
              <w:rPr>
                <w:rFonts w:ascii="Arial" w:cs="Arial" w:eastAsia="Arial" w:hAnsi="Arial"/>
                <w:b w:val="0"/>
                <w:bCs w:val="0"/>
                <w:i w:val="1"/>
                <w:iCs w:val="1"/>
                <w:color w:val="5b2c8d"/>
                <w:sz w:val="17"/>
                <w:szCs w:val="17"/>
                <w:rtl w:val="0"/>
              </w:rPr>
              <w:t xml:space="preserve">Mandatory co-signer on Irreversibility Gate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C6">
            <w:pPr>
              <w:spacing w:after="0" w:lineRule="auto"/>
              <w:rPr/>
            </w:pPr>
            <w:r w:rsidDel="00000000" w:rsidR="00000000" w:rsidRPr="00000000">
              <w:rPr>
                <w:rFonts w:ascii="Arial" w:cs="Arial" w:eastAsia="Arial" w:hAnsi="Arial"/>
                <w:b w:val="1"/>
                <w:bCs w:val="1"/>
                <w:i w:val="0"/>
                <w:iCs w:val="0"/>
                <w:color w:val="1f3864"/>
                <w:sz w:val="17"/>
                <w:szCs w:val="17"/>
                <w:rtl w:val="0"/>
              </w:rPr>
              <w:t xml:space="preserv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C7">
            <w:pPr>
              <w:spacing w:after="0" w:lineRule="auto"/>
              <w:rPr/>
            </w:pPr>
            <w:r w:rsidDel="00000000" w:rsidR="00000000" w:rsidRPr="00000000">
              <w:rPr>
                <w:rFonts w:ascii="Arial" w:cs="Arial" w:eastAsia="Arial" w:hAnsi="Arial"/>
                <w:b w:val="1"/>
                <w:bCs w:val="1"/>
                <w:i w:val="0"/>
                <w:iCs w:val="0"/>
                <w:color w:val="222222"/>
                <w:sz w:val="17"/>
                <w:szCs w:val="17"/>
                <w:rtl w:val="0"/>
              </w:rPr>
              <w:t xml:space="preserve">Technical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C8">
            <w:pPr>
              <w:spacing w:after="0" w:lineRule="auto"/>
              <w:rPr/>
            </w:pPr>
            <w:r w:rsidDel="00000000" w:rsidR="00000000" w:rsidRPr="00000000">
              <w:rPr>
                <w:rFonts w:ascii="Arial" w:cs="Arial" w:eastAsia="Arial" w:hAnsi="Arial"/>
                <w:b w:val="1"/>
                <w:bCs w:val="1"/>
                <w:i w:val="0"/>
                <w:iCs w:val="0"/>
                <w:color w:val="1f3864"/>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C9">
            <w:pPr>
              <w:spacing w:after="0" w:lineRule="auto"/>
              <w:rPr/>
            </w:pPr>
            <w:r w:rsidDel="00000000" w:rsidR="00000000" w:rsidRPr="00000000">
              <w:rPr>
                <w:rFonts w:ascii="Arial" w:cs="Arial" w:eastAsia="Arial" w:hAnsi="Arial"/>
                <w:b w:val="0"/>
                <w:bCs w:val="0"/>
                <w:i w:val="0"/>
                <w:iCs w:val="0"/>
                <w:color w:val="222222"/>
                <w:sz w:val="17"/>
                <w:szCs w:val="17"/>
                <w:rtl w:val="0"/>
              </w:rPr>
              <w:t xml:space="preserve">Technical accountability for deployment; executes or supervises execution; verifies on-chain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CA">
            <w:pPr>
              <w:spacing w:after="0" w:lineRule="auto"/>
              <w:rPr/>
            </w:pPr>
            <w:r w:rsidDel="00000000" w:rsidR="00000000" w:rsidRPr="00000000">
              <w:rPr>
                <w:rFonts w:ascii="Arial" w:cs="Arial" w:eastAsia="Arial" w:hAnsi="Arial"/>
                <w:b w:val="0"/>
                <w:bCs w:val="0"/>
                <w:i w:val="1"/>
                <w:iCs w:val="1"/>
                <w:color w:val="5b2c8d"/>
                <w:sz w:val="17"/>
                <w:szCs w:val="17"/>
                <w:rtl w:val="0"/>
              </w:rPr>
              <w:t xml:space="preserve">Mandatory co-signer on Irreversibility Gate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CB">
            <w:pPr>
              <w:spacing w:after="0" w:lineRule="auto"/>
              <w:rPr/>
            </w:pPr>
            <w:r w:rsidDel="00000000" w:rsidR="00000000" w:rsidRPr="00000000">
              <w:rPr>
                <w:rFonts w:ascii="Arial" w:cs="Arial" w:eastAsia="Arial" w:hAnsi="Arial"/>
                <w:b w:val="1"/>
                <w:bCs w:val="1"/>
                <w:i w:val="0"/>
                <w:iCs w:val="0"/>
                <w:color w:val="1f3864"/>
                <w:sz w:val="17"/>
                <w:szCs w:val="17"/>
                <w:rtl w:val="0"/>
              </w:rPr>
              <w:t xml:space="preserve">vCISO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CC">
            <w:pPr>
              <w:spacing w:after="0" w:lineRule="auto"/>
              <w:rPr/>
            </w:pPr>
            <w:r w:rsidDel="00000000" w:rsidR="00000000" w:rsidRPr="00000000">
              <w:rPr>
                <w:rFonts w:ascii="Arial" w:cs="Arial" w:eastAsia="Arial" w:hAnsi="Arial"/>
                <w:b w:val="1"/>
                <w:bCs w:val="1"/>
                <w:i w:val="0"/>
                <w:iCs w:val="0"/>
                <w:color w:val="222222"/>
                <w:sz w:val="17"/>
                <w:szCs w:val="17"/>
                <w:rtl w:val="0"/>
              </w:rPr>
              <w:t xml:space="preserve">vCISO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CD">
            <w:pPr>
              <w:spacing w:after="0" w:lineRule="auto"/>
              <w:rPr/>
            </w:pPr>
            <w:r w:rsidDel="00000000" w:rsidR="00000000" w:rsidRPr="00000000">
              <w:rPr>
                <w:rFonts w:ascii="Arial" w:cs="Arial" w:eastAsia="Arial" w:hAnsi="Arial"/>
                <w:b w:val="1"/>
                <w:bCs w:val="1"/>
                <w:i w:val="0"/>
                <w:iCs w:val="0"/>
                <w:color w:val="1f3864"/>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CE">
            <w:pPr>
              <w:spacing w:after="0" w:lineRule="auto"/>
              <w:rPr/>
            </w:pPr>
            <w:r w:rsidDel="00000000" w:rsidR="00000000" w:rsidRPr="00000000">
              <w:rPr>
                <w:rFonts w:ascii="Arial" w:cs="Arial" w:eastAsia="Arial" w:hAnsi="Arial"/>
                <w:b w:val="0"/>
                <w:bCs w:val="0"/>
                <w:i w:val="0"/>
                <w:iCs w:val="0"/>
                <w:color w:val="222222"/>
                <w:sz w:val="17"/>
                <w:szCs w:val="17"/>
                <w:rtl w:val="0"/>
              </w:rPr>
              <w:t xml:space="preserve">Independent verification of all 7 Hard Stops; confirms audit and monitoring status; mandatory co-signer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CF">
            <w:pPr>
              <w:spacing w:after="0" w:lineRule="auto"/>
              <w:rPr/>
            </w:pPr>
            <w:r w:rsidDel="00000000" w:rsidR="00000000" w:rsidRPr="00000000">
              <w:rPr>
                <w:rFonts w:ascii="Arial" w:cs="Arial" w:eastAsia="Arial" w:hAnsi="Arial"/>
                <w:b w:val="0"/>
                <w:bCs w:val="0"/>
                <w:i w:val="1"/>
                <w:iCs w:val="1"/>
                <w:color w:val="5b2c8d"/>
                <w:sz w:val="17"/>
                <w:szCs w:val="17"/>
                <w:rtl w:val="0"/>
              </w:rPr>
              <w:t xml:space="preserve">Mandatory co-signer on Irreversibility Gate Record — gate is invalid without vCISO signature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D0">
            <w:pPr>
              <w:spacing w:after="0" w:lineRule="auto"/>
              <w:rPr/>
            </w:pPr>
            <w:r w:rsidDel="00000000" w:rsidR="00000000" w:rsidRPr="00000000">
              <w:rPr>
                <w:rFonts w:ascii="Arial" w:cs="Arial" w:eastAsia="Arial" w:hAnsi="Arial"/>
                <w:b w:val="1"/>
                <w:bCs w:val="1"/>
                <w:i w:val="0"/>
                <w:iCs w:val="0"/>
                <w:color w:val="1f3864"/>
                <w:sz w:val="17"/>
                <w:szCs w:val="17"/>
                <w:rtl w:val="0"/>
              </w:rPr>
              <w:t xml:space="preserve">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D1">
            <w:pPr>
              <w:spacing w:after="0" w:lineRule="auto"/>
              <w:rPr/>
            </w:pPr>
            <w:r w:rsidDel="00000000" w:rsidR="00000000" w:rsidRPr="00000000">
              <w:rPr>
                <w:rFonts w:ascii="Arial" w:cs="Arial" w:eastAsia="Arial" w:hAnsi="Arial"/>
                <w:b w:val="1"/>
                <w:bCs w:val="1"/>
                <w:i w:val="0"/>
                <w:iCs w:val="0"/>
                <w:color w:val="222222"/>
                <w:sz w:val="17"/>
                <w:szCs w:val="17"/>
                <w:rtl w:val="0"/>
              </w:rPr>
              <w:t xml:space="preserve">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D2">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D3">
            <w:pPr>
              <w:spacing w:after="0" w:lineRule="auto"/>
              <w:rPr/>
            </w:pPr>
            <w:r w:rsidDel="00000000" w:rsidR="00000000" w:rsidRPr="00000000">
              <w:rPr>
                <w:rFonts w:ascii="Arial" w:cs="Arial" w:eastAsia="Arial" w:hAnsi="Arial"/>
                <w:b w:val="0"/>
                <w:bCs w:val="0"/>
                <w:i w:val="0"/>
                <w:iCs w:val="0"/>
                <w:color w:val="222222"/>
                <w:sz w:val="17"/>
                <w:szCs w:val="17"/>
                <w:rtl w:val="0"/>
              </w:rPr>
              <w:t xml:space="preserve">Executes deployment steps per runbook; monitors production from go-live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D4">
            <w:pPr>
              <w:spacing w:after="0" w:lineRule="auto"/>
              <w:rPr/>
            </w:pPr>
            <w:r w:rsidDel="00000000" w:rsidR="00000000" w:rsidRPr="00000000">
              <w:rPr>
                <w:rFonts w:ascii="Arial" w:cs="Arial" w:eastAsia="Arial" w:hAnsi="Arial"/>
                <w:b w:val="0"/>
                <w:bCs w:val="0"/>
                <w:i w:val="1"/>
                <w:iCs w:val="1"/>
                <w:color w:val="5b2c8d"/>
                <w:sz w:val="17"/>
                <w:szCs w:val="17"/>
                <w:rtl w:val="0"/>
              </w:rPr>
              <w:t xml:space="preserve">Deployer role in two-person 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D5">
            <w:pPr>
              <w:spacing w:after="0" w:lineRule="auto"/>
              <w:rPr/>
            </w:pPr>
            <w:r w:rsidDel="00000000" w:rsidR="00000000" w:rsidRPr="00000000">
              <w:rPr>
                <w:rFonts w:ascii="Arial" w:cs="Arial" w:eastAsia="Arial" w:hAnsi="Arial"/>
                <w:b w:val="1"/>
                <w:bCs w:val="1"/>
                <w:i w:val="0"/>
                <w:iCs w:val="0"/>
                <w:color w:val="1f3864"/>
                <w:sz w:val="17"/>
                <w:szCs w:val="17"/>
                <w:rtl w:val="0"/>
              </w:rPr>
              <w:t xml:space="preserve">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D6">
            <w:pPr>
              <w:spacing w:after="0" w:lineRule="auto"/>
              <w:rPr/>
            </w:pPr>
            <w:r w:rsidDel="00000000" w:rsidR="00000000" w:rsidRPr="00000000">
              <w:rPr>
                <w:rFonts w:ascii="Arial" w:cs="Arial" w:eastAsia="Arial" w:hAnsi="Arial"/>
                <w:b w:val="1"/>
                <w:bCs w:val="1"/>
                <w:i w:val="0"/>
                <w:iCs w:val="0"/>
                <w:color w:val="222222"/>
                <w:sz w:val="17"/>
                <w:szCs w:val="17"/>
                <w:rtl w:val="0"/>
              </w:rPr>
              <w:t xml:space="preserve">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D7">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D8">
            <w:pPr>
              <w:spacing w:after="0" w:lineRule="auto"/>
              <w:rPr/>
            </w:pPr>
            <w:r w:rsidDel="00000000" w:rsidR="00000000" w:rsidRPr="00000000">
              <w:rPr>
                <w:rFonts w:ascii="Arial" w:cs="Arial" w:eastAsia="Arial" w:hAnsi="Arial"/>
                <w:b w:val="0"/>
                <w:bCs w:val="0"/>
                <w:i w:val="0"/>
                <w:iCs w:val="0"/>
                <w:color w:val="222222"/>
                <w:sz w:val="17"/>
                <w:szCs w:val="17"/>
                <w:rtl w:val="0"/>
              </w:rPr>
              <w:t xml:space="preserve">Supports deployment execution; on-call for 24h post-deployment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D9">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DA">
            <w:pPr>
              <w:spacing w:after="0" w:lineRule="auto"/>
              <w:rPr/>
            </w:pPr>
            <w:r w:rsidDel="00000000" w:rsidR="00000000" w:rsidRPr="00000000">
              <w:rPr>
                <w:rFonts w:ascii="Arial" w:cs="Arial" w:eastAsia="Arial" w:hAnsi="Arial"/>
                <w:b w:val="1"/>
                <w:bCs w:val="1"/>
                <w:i w:val="0"/>
                <w:iCs w:val="0"/>
                <w:color w:val="1f3864"/>
                <w:sz w:val="17"/>
                <w:szCs w:val="17"/>
                <w:rtl w:val="0"/>
              </w:rPr>
              <w:t xml:space="preserve">DoE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DB">
            <w:pPr>
              <w:spacing w:after="0" w:lineRule="auto"/>
              <w:rPr/>
            </w:pPr>
            <w:r w:rsidDel="00000000" w:rsidR="00000000" w:rsidRPr="00000000">
              <w:rPr>
                <w:rFonts w:ascii="Arial" w:cs="Arial" w:eastAsia="Arial" w:hAnsi="Arial"/>
                <w:b w:val="1"/>
                <w:bCs w:val="1"/>
                <w:i w:val="0"/>
                <w:iCs w:val="0"/>
                <w:color w:val="222222"/>
                <w:sz w:val="17"/>
                <w:szCs w:val="17"/>
                <w:rtl w:val="0"/>
              </w:rPr>
              <w:t xml:space="preserve">Director of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DC">
            <w:pPr>
              <w:spacing w:after="0" w:lineRule="auto"/>
              <w:rPr/>
            </w:pPr>
            <w:r w:rsidDel="00000000" w:rsidR="00000000" w:rsidRPr="00000000">
              <w:rPr>
                <w:rFonts w:ascii="Arial" w:cs="Arial" w:eastAsia="Arial" w:hAnsi="Arial"/>
                <w:b w:val="0"/>
                <w:bCs w:val="0"/>
                <w:i w:val="0"/>
                <w:iCs w:val="0"/>
                <w:color w:val="b7620a"/>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DD">
            <w:pPr>
              <w:spacing w:after="0" w:lineRule="auto"/>
              <w:rPr/>
            </w:pPr>
            <w:r w:rsidDel="00000000" w:rsidR="00000000" w:rsidRPr="00000000">
              <w:rPr>
                <w:rFonts w:ascii="Arial" w:cs="Arial" w:eastAsia="Arial" w:hAnsi="Arial"/>
                <w:b w:val="0"/>
                <w:bCs w:val="0"/>
                <w:i w:val="0"/>
                <w:iCs w:val="0"/>
                <w:color w:val="222222"/>
                <w:sz w:val="17"/>
                <w:szCs w:val="17"/>
                <w:rtl w:val="0"/>
              </w:rPr>
              <w:t xml:space="preserve">Required co-approval for T3/T4 engagements; escalation point for any Hard Stop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DE">
            <w:pPr>
              <w:spacing w:after="0" w:lineRule="auto"/>
              <w:rPr/>
            </w:pPr>
            <w:r w:rsidDel="00000000" w:rsidR="00000000" w:rsidRPr="00000000">
              <w:rPr>
                <w:rFonts w:ascii="Arial" w:cs="Arial" w:eastAsia="Arial" w:hAnsi="Arial"/>
                <w:b w:val="0"/>
                <w:bCs w:val="0"/>
                <w:i w:val="1"/>
                <w:iCs w:val="1"/>
                <w:color w:val="5b2c8d"/>
                <w:sz w:val="17"/>
                <w:szCs w:val="17"/>
                <w:rtl w:val="0"/>
              </w:rPr>
              <w:t xml:space="preserve">Must co-sign for T3/T4 deployments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DF">
            <w:pPr>
              <w:spacing w:after="0" w:lineRule="auto"/>
              <w:rPr/>
            </w:pPr>
            <w:r w:rsidDel="00000000" w:rsidR="00000000" w:rsidRPr="00000000">
              <w:rPr>
                <w:rFonts w:ascii="Arial" w:cs="Arial" w:eastAsia="Arial" w:hAnsi="Arial"/>
                <w:b w:val="1"/>
                <w:bCs w:val="1"/>
                <w:i w:val="0"/>
                <w:iCs w:val="0"/>
                <w:color w:val="1f3864"/>
                <w:sz w:val="17"/>
                <w:szCs w:val="17"/>
                <w:rtl w:val="0"/>
              </w:rPr>
              <w:t xml:space="preserv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E0">
            <w:pPr>
              <w:spacing w:after="0" w:lineRule="auto"/>
              <w:rPr/>
            </w:pPr>
            <w:r w:rsidDel="00000000" w:rsidR="00000000" w:rsidRPr="00000000">
              <w:rPr>
                <w:rFonts w:ascii="Arial" w:cs="Arial" w:eastAsia="Arial" w:hAnsi="Arial"/>
                <w:b w:val="1"/>
                <w:bCs w:val="1"/>
                <w:i w:val="0"/>
                <w:iCs w:val="0"/>
                <w:color w:val="222222"/>
                <w:sz w:val="17"/>
                <w:szCs w:val="17"/>
                <w:rtl w:val="0"/>
              </w:rPr>
              <w:t xml:space="preserve">Account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E1">
            <w:pPr>
              <w:spacing w:after="0" w:lineRule="auto"/>
              <w:rPr/>
            </w:pPr>
            <w:r w:rsidDel="00000000" w:rsidR="00000000" w:rsidRPr="00000000">
              <w:rPr>
                <w:rFonts w:ascii="Arial" w:cs="Arial" w:eastAsia="Arial" w:hAnsi="Arial"/>
                <w:b w:val="0"/>
                <w:bCs w:val="0"/>
                <w:i w:val="0"/>
                <w:iCs w:val="0"/>
                <w:color w:val="b7620a"/>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E2">
            <w:pPr>
              <w:spacing w:after="0" w:lineRule="auto"/>
              <w:rPr/>
            </w:pPr>
            <w:r w:rsidDel="00000000" w:rsidR="00000000" w:rsidRPr="00000000">
              <w:rPr>
                <w:rFonts w:ascii="Arial" w:cs="Arial" w:eastAsia="Arial" w:hAnsi="Arial"/>
                <w:b w:val="0"/>
                <w:bCs w:val="0"/>
                <w:i w:val="0"/>
                <w:iCs w:val="0"/>
                <w:color w:val="222222"/>
                <w:sz w:val="17"/>
                <w:szCs w:val="17"/>
                <w:rtl w:val="0"/>
              </w:rPr>
              <w:t xml:space="preserve">Informed of go-live; coordinates client communication at go-live (Track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E3">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bl>
    <w:p w:rsidR="00000000" w:rsidDel="00000000" w:rsidP="00000000" w:rsidRDefault="00000000" w:rsidRPr="00000000" w14:paraId="000009E4">
      <w:pPr>
        <w:spacing w:after="120" w:lineRule="auto"/>
        <w:rPr/>
      </w:pPr>
      <w:r w:rsidDel="00000000" w:rsidR="00000000" w:rsidRPr="00000000">
        <w:rPr>
          <w:rtl w:val="0"/>
        </w:rPr>
      </w:r>
    </w:p>
    <w:p w:rsidR="00000000" w:rsidDel="00000000" w:rsidP="00000000" w:rsidRDefault="00000000" w:rsidRPr="00000000" w14:paraId="000009E5">
      <w:pPr>
        <w:pStyle w:val="Heading2"/>
        <w:rPr/>
      </w:pPr>
      <w:r w:rsidDel="00000000" w:rsidR="00000000" w:rsidRPr="00000000">
        <w:rPr>
          <w:rFonts w:ascii="Arial" w:cs="Arial" w:eastAsia="Arial" w:hAnsi="Arial"/>
          <w:b w:val="1"/>
          <w:bCs w:val="1"/>
          <w:color w:val="17737a"/>
          <w:sz w:val="28"/>
          <w:szCs w:val="28"/>
          <w:rtl w:val="0"/>
        </w:rPr>
        <w:t xml:space="preserve">3. Role-Based Checklist</w:t>
      </w:r>
      <w:r w:rsidDel="00000000" w:rsidR="00000000" w:rsidRPr="00000000">
        <w:rPr>
          <w:rtl w:val="0"/>
        </w:rPr>
      </w:r>
    </w:p>
    <w:p w:rsidR="00000000" w:rsidDel="00000000" w:rsidP="00000000" w:rsidRDefault="00000000" w:rsidRPr="00000000" w14:paraId="000009E6">
      <w:pPr>
        <w:spacing w:after="8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9E7">
            <w:pPr>
              <w:rPr/>
            </w:pPr>
            <w:r w:rsidDel="00000000" w:rsidR="00000000" w:rsidRPr="00000000">
              <w:rPr>
                <w:rFonts w:ascii="Arial" w:cs="Arial" w:eastAsia="Arial" w:hAnsi="Arial"/>
                <w:b w:val="1"/>
                <w:bCs w:val="1"/>
                <w:color w:val="1e6b38"/>
                <w:sz w:val="21"/>
                <w:szCs w:val="21"/>
                <w:rtl w:val="0"/>
              </w:rPr>
              <w:t xml:space="preserve">P9-vCISO-001   </w:t>
            </w:r>
            <w:r w:rsidDel="00000000" w:rsidR="00000000" w:rsidRPr="00000000">
              <w:rPr>
                <w:rFonts w:ascii="Arial" w:cs="Arial" w:eastAsia="Arial" w:hAnsi="Arial"/>
                <w:b w:val="1"/>
                <w:bCs w:val="1"/>
                <w:color w:val="1f3864"/>
                <w:sz w:val="21"/>
                <w:szCs w:val="21"/>
                <w:rtl w:val="0"/>
              </w:rPr>
              <w:t xml:space="preserve">Irreversibility Gate: verify all 7 Hard Stop conditions</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E9">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EA">
            <w:pPr>
              <w:spacing w:after="0" w:lineRule="auto"/>
              <w:rPr/>
            </w:pPr>
            <w:r w:rsidDel="00000000" w:rsidR="00000000" w:rsidRPr="00000000">
              <w:rPr>
                <w:rFonts w:ascii="Arial" w:cs="Arial" w:eastAsia="Arial" w:hAnsi="Arial"/>
                <w:b w:val="0"/>
                <w:bCs w:val="0"/>
                <w:i w:val="0"/>
                <w:iCs w:val="0"/>
                <w:color w:val="222222"/>
                <w:sz w:val="17"/>
                <w:szCs w:val="17"/>
                <w:rtl w:val="0"/>
              </w:rPr>
              <w:t xml:space="preserve">P9-vCISO-001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EB">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EC">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9 — Production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ED">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EE">
            <w:pPr>
              <w:spacing w:after="0" w:lineRule="auto"/>
              <w:rPr/>
            </w:pPr>
            <w:r w:rsidDel="00000000" w:rsidR="00000000" w:rsidRPr="00000000">
              <w:rPr>
                <w:rFonts w:ascii="Arial" w:cs="Arial" w:eastAsia="Arial" w:hAnsi="Arial"/>
                <w:b w:val="0"/>
                <w:bCs w:val="0"/>
                <w:i w:val="0"/>
                <w:iCs w:val="0"/>
                <w:color w:val="222222"/>
                <w:sz w:val="17"/>
                <w:szCs w:val="17"/>
                <w:rtl w:val="0"/>
              </w:rPr>
              <w:t xml:space="preserve">vCISO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EF">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F0">
            <w:pPr>
              <w:spacing w:after="0" w:lineRule="auto"/>
              <w:rPr/>
            </w:pPr>
            <w:r w:rsidDel="00000000" w:rsidR="00000000" w:rsidRPr="00000000">
              <w:rPr>
                <w:rFonts w:ascii="Arial" w:cs="Arial" w:eastAsia="Arial" w:hAnsi="Arial"/>
                <w:b w:val="0"/>
                <w:bCs w:val="0"/>
                <w:i w:val="0"/>
                <w:iCs w:val="0"/>
                <w:color w:val="222222"/>
                <w:sz w:val="17"/>
                <w:szCs w:val="17"/>
                <w:rtl w:val="0"/>
              </w:rPr>
              <w:t xml:space="preserve">Verify all 7 Hard Stop conditions are CLEAR before authorizing the irreversible mainnet deployment, preventing deployment of a system with unresolved structural prohibitions.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F1">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9F2">
            <w:pPr>
              <w:spacing w:after="0" w:lineRule="auto"/>
              <w:rPr/>
            </w:pPr>
            <w:r w:rsidDel="00000000" w:rsidR="00000000" w:rsidRPr="00000000">
              <w:rPr>
                <w:rFonts w:ascii="Arial" w:cs="Arial" w:eastAsia="Arial" w:hAnsi="Arial"/>
                <w:b w:val="0"/>
                <w:bCs w:val="0"/>
                <w:i w:val="0"/>
                <w:iCs w:val="0"/>
                <w:color w:val="222222"/>
                <w:sz w:val="17"/>
                <w:szCs w:val="17"/>
                <w:rtl w:val="0"/>
              </w:rPr>
              <w:t xml:space="preserve">Irreversibility Gate: verify all 7 Hard Stop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9F3">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9F4">
            <w:pPr>
              <w:spacing w:after="80" w:lineRule="auto"/>
              <w:rPr/>
            </w:pPr>
            <w:r w:rsidDel="00000000" w:rsidR="00000000" w:rsidRPr="00000000">
              <w:rPr>
                <w:rFonts w:ascii="Arial" w:cs="Arial" w:eastAsia="Arial" w:hAnsi="Arial"/>
                <w:b w:val="0"/>
                <w:bCs w:val="0"/>
                <w:i w:val="0"/>
                <w:iCs w:val="0"/>
                <w:color w:val="222222"/>
                <w:sz w:val="17"/>
                <w:szCs w:val="17"/>
                <w:rtl w:val="0"/>
              </w:rPr>
              <w:t xml:space="preserve">Complete the Irreversibility Gate Checklist. For each Hard Stop condition, state the verification method and current status (CLEAR / TRIGGERED):</w:t>
            </w:r>
            <w:r w:rsidDel="00000000" w:rsidR="00000000" w:rsidRPr="00000000">
              <w:rPr>
                <w:rtl w:val="0"/>
              </w:rPr>
            </w:r>
          </w:p>
          <w:p w:rsidR="00000000" w:rsidDel="00000000" w:rsidP="00000000" w:rsidRDefault="00000000" w:rsidRPr="00000000" w14:paraId="000009F5">
            <w:pPr>
              <w:spacing w:after="80" w:lineRule="auto"/>
              <w:rPr/>
            </w:pPr>
            <w:r w:rsidDel="00000000" w:rsidR="00000000" w:rsidRPr="00000000">
              <w:rPr>
                <w:rtl w:val="0"/>
              </w:rPr>
            </w:r>
          </w:p>
          <w:p w:rsidR="00000000" w:rsidDel="00000000" w:rsidP="00000000" w:rsidRDefault="00000000" w:rsidRPr="00000000" w14:paraId="000009F6">
            <w:pPr>
              <w:spacing w:after="80" w:lineRule="auto"/>
              <w:rPr/>
            </w:pPr>
            <w:r w:rsidDel="00000000" w:rsidR="00000000" w:rsidRPr="00000000">
              <w:rPr>
                <w:rFonts w:ascii="Arial" w:cs="Arial" w:eastAsia="Arial" w:hAnsi="Arial"/>
                <w:b w:val="0"/>
                <w:bCs w:val="0"/>
                <w:i w:val="0"/>
                <w:iCs w:val="0"/>
                <w:color w:val="222222"/>
                <w:sz w:val="17"/>
                <w:szCs w:val="17"/>
                <w:rtl w:val="0"/>
              </w:rPr>
              <w:t xml:space="preserve">HS-01 — OFAC Jurisdiction:</w:t>
            </w:r>
            <w:r w:rsidDel="00000000" w:rsidR="00000000" w:rsidRPr="00000000">
              <w:rPr>
                <w:rtl w:val="0"/>
              </w:rPr>
            </w:r>
          </w:p>
          <w:p w:rsidR="00000000" w:rsidDel="00000000" w:rsidP="00000000" w:rsidRDefault="00000000" w:rsidRPr="00000000" w14:paraId="000009F7">
            <w:pPr>
              <w:spacing w:after="80" w:lineRule="auto"/>
              <w:rPr/>
            </w:pPr>
            <w:r w:rsidDel="00000000" w:rsidR="00000000" w:rsidRPr="00000000">
              <w:rPr>
                <w:rFonts w:ascii="Arial" w:cs="Arial" w:eastAsia="Arial" w:hAnsi="Arial"/>
                <w:b w:val="0"/>
                <w:bCs w:val="0"/>
                <w:i w:val="0"/>
                <w:iCs w:val="0"/>
                <w:color w:val="222222"/>
                <w:sz w:val="17"/>
                <w:szCs w:val="17"/>
                <w:rtl w:val="0"/>
              </w:rPr>
              <w:t xml:space="preserve">  Verification: Re-check client entity jurisdiction against OFAC SDN list.</w:t>
            </w:r>
            <w:r w:rsidDel="00000000" w:rsidR="00000000" w:rsidRPr="00000000">
              <w:rPr>
                <w:rtl w:val="0"/>
              </w:rPr>
            </w:r>
          </w:p>
          <w:p w:rsidR="00000000" w:rsidDel="00000000" w:rsidP="00000000" w:rsidRDefault="00000000" w:rsidRPr="00000000" w14:paraId="000009F8">
            <w:pPr>
              <w:spacing w:after="80" w:lineRule="auto"/>
              <w:rPr/>
            </w:pPr>
            <w:r w:rsidDel="00000000" w:rsidR="00000000" w:rsidRPr="00000000">
              <w:rPr>
                <w:rFonts w:ascii="Arial" w:cs="Arial" w:eastAsia="Arial" w:hAnsi="Arial"/>
                <w:b w:val="0"/>
                <w:bCs w:val="0"/>
                <w:i w:val="0"/>
                <w:iCs w:val="0"/>
                <w:color w:val="222222"/>
                <w:sz w:val="17"/>
                <w:szCs w:val="17"/>
                <w:rtl w:val="0"/>
              </w:rPr>
              <w:t xml:space="preserve">  Record: List source checked, date, analyst name.</w:t>
            </w:r>
            <w:r w:rsidDel="00000000" w:rsidR="00000000" w:rsidRPr="00000000">
              <w:rPr>
                <w:rtl w:val="0"/>
              </w:rPr>
            </w:r>
          </w:p>
          <w:p w:rsidR="00000000" w:rsidDel="00000000" w:rsidP="00000000" w:rsidRDefault="00000000" w:rsidRPr="00000000" w14:paraId="000009F9">
            <w:pPr>
              <w:spacing w:after="80" w:lineRule="auto"/>
              <w:rPr/>
            </w:pPr>
            <w:r w:rsidDel="00000000" w:rsidR="00000000" w:rsidRPr="00000000">
              <w:rPr>
                <w:rFonts w:ascii="Arial" w:cs="Arial" w:eastAsia="Arial" w:hAnsi="Arial"/>
                <w:b w:val="0"/>
                <w:bCs w:val="0"/>
                <w:i w:val="0"/>
                <w:iCs w:val="0"/>
                <w:color w:val="222222"/>
                <w:sz w:val="17"/>
                <w:szCs w:val="17"/>
                <w:rtl w:val="0"/>
              </w:rPr>
              <w:t xml:space="preserve">  Required status: CLEAR. If TRIGGERED: STOP — do not proceed.</w:t>
            </w:r>
            <w:r w:rsidDel="00000000" w:rsidR="00000000" w:rsidRPr="00000000">
              <w:rPr>
                <w:rtl w:val="0"/>
              </w:rPr>
            </w:r>
          </w:p>
          <w:p w:rsidR="00000000" w:rsidDel="00000000" w:rsidP="00000000" w:rsidRDefault="00000000" w:rsidRPr="00000000" w14:paraId="000009FA">
            <w:pPr>
              <w:spacing w:after="80" w:lineRule="auto"/>
              <w:rPr/>
            </w:pPr>
            <w:r w:rsidDel="00000000" w:rsidR="00000000" w:rsidRPr="00000000">
              <w:rPr>
                <w:rtl w:val="0"/>
              </w:rPr>
            </w:r>
          </w:p>
          <w:p w:rsidR="00000000" w:rsidDel="00000000" w:rsidP="00000000" w:rsidRDefault="00000000" w:rsidRPr="00000000" w14:paraId="000009FB">
            <w:pPr>
              <w:spacing w:after="80" w:lineRule="auto"/>
              <w:rPr/>
            </w:pPr>
            <w:r w:rsidDel="00000000" w:rsidR="00000000" w:rsidRPr="00000000">
              <w:rPr>
                <w:rFonts w:ascii="Arial" w:cs="Arial" w:eastAsia="Arial" w:hAnsi="Arial"/>
                <w:b w:val="0"/>
                <w:bCs w:val="0"/>
                <w:i w:val="0"/>
                <w:iCs w:val="0"/>
                <w:color w:val="222222"/>
                <w:sz w:val="17"/>
                <w:szCs w:val="17"/>
                <w:rtl w:val="0"/>
              </w:rPr>
              <w:t xml:space="preserve">HS-02 — MSA Signed:</w:t>
            </w:r>
            <w:r w:rsidDel="00000000" w:rsidR="00000000" w:rsidRPr="00000000">
              <w:rPr>
                <w:rtl w:val="0"/>
              </w:rPr>
            </w:r>
          </w:p>
          <w:p w:rsidR="00000000" w:rsidDel="00000000" w:rsidP="00000000" w:rsidRDefault="00000000" w:rsidRPr="00000000" w14:paraId="000009FC">
            <w:pPr>
              <w:spacing w:after="80" w:lineRule="auto"/>
              <w:rPr/>
            </w:pPr>
            <w:r w:rsidDel="00000000" w:rsidR="00000000" w:rsidRPr="00000000">
              <w:rPr>
                <w:rFonts w:ascii="Arial" w:cs="Arial" w:eastAsia="Arial" w:hAnsi="Arial"/>
                <w:b w:val="0"/>
                <w:bCs w:val="0"/>
                <w:i w:val="0"/>
                <w:iCs w:val="0"/>
                <w:color w:val="222222"/>
                <w:sz w:val="17"/>
                <w:szCs w:val="17"/>
                <w:rtl w:val="0"/>
              </w:rPr>
              <w:t xml:space="preserve">  Verification: Confirm executed MSA is in legal folder; check signature dates and parties.</w:t>
            </w:r>
            <w:r w:rsidDel="00000000" w:rsidR="00000000" w:rsidRPr="00000000">
              <w:rPr>
                <w:rtl w:val="0"/>
              </w:rPr>
            </w:r>
          </w:p>
          <w:p w:rsidR="00000000" w:rsidDel="00000000" w:rsidP="00000000" w:rsidRDefault="00000000" w:rsidRPr="00000000" w14:paraId="000009FD">
            <w:pPr>
              <w:spacing w:after="80" w:lineRule="auto"/>
              <w:rPr/>
            </w:pPr>
            <w:r w:rsidDel="00000000" w:rsidR="00000000" w:rsidRPr="00000000">
              <w:rPr>
                <w:rFonts w:ascii="Arial" w:cs="Arial" w:eastAsia="Arial" w:hAnsi="Arial"/>
                <w:b w:val="0"/>
                <w:bCs w:val="0"/>
                <w:i w:val="0"/>
                <w:iCs w:val="0"/>
                <w:color w:val="222222"/>
                <w:sz w:val="17"/>
                <w:szCs w:val="17"/>
                <w:rtl w:val="0"/>
              </w:rPr>
              <w:t xml:space="preserve">  Required status: CLEAR (MSA signed and in file). If not: STOP — HS-02 breach.</w:t>
            </w:r>
            <w:r w:rsidDel="00000000" w:rsidR="00000000" w:rsidRPr="00000000">
              <w:rPr>
                <w:rtl w:val="0"/>
              </w:rPr>
            </w:r>
          </w:p>
          <w:p w:rsidR="00000000" w:rsidDel="00000000" w:rsidP="00000000" w:rsidRDefault="00000000" w:rsidRPr="00000000" w14:paraId="000009FE">
            <w:pPr>
              <w:spacing w:after="80" w:lineRule="auto"/>
              <w:rPr/>
            </w:pPr>
            <w:r w:rsidDel="00000000" w:rsidR="00000000" w:rsidRPr="00000000">
              <w:rPr>
                <w:rtl w:val="0"/>
              </w:rPr>
            </w:r>
          </w:p>
          <w:p w:rsidR="00000000" w:rsidDel="00000000" w:rsidP="00000000" w:rsidRDefault="00000000" w:rsidRPr="00000000" w14:paraId="000009FF">
            <w:pPr>
              <w:spacing w:after="80" w:lineRule="auto"/>
              <w:rPr/>
            </w:pPr>
            <w:r w:rsidDel="00000000" w:rsidR="00000000" w:rsidRPr="00000000">
              <w:rPr>
                <w:rFonts w:ascii="Arial" w:cs="Arial" w:eastAsia="Arial" w:hAnsi="Arial"/>
                <w:b w:val="0"/>
                <w:bCs w:val="0"/>
                <w:i w:val="0"/>
                <w:iCs w:val="0"/>
                <w:color w:val="222222"/>
                <w:sz w:val="17"/>
                <w:szCs w:val="17"/>
                <w:rtl w:val="0"/>
              </w:rPr>
              <w:t xml:space="preserve">HS-03 — TVL/External Audit:</w:t>
            </w:r>
            <w:r w:rsidDel="00000000" w:rsidR="00000000" w:rsidRPr="00000000">
              <w:rPr>
                <w:rtl w:val="0"/>
              </w:rPr>
            </w:r>
          </w:p>
          <w:p w:rsidR="00000000" w:rsidDel="00000000" w:rsidP="00000000" w:rsidRDefault="00000000" w:rsidRPr="00000000" w14:paraId="00000A00">
            <w:pPr>
              <w:spacing w:after="80" w:lineRule="auto"/>
              <w:rPr/>
            </w:pPr>
            <w:r w:rsidDel="00000000" w:rsidR="00000000" w:rsidRPr="00000000">
              <w:rPr>
                <w:rFonts w:ascii="Arial" w:cs="Arial" w:eastAsia="Arial" w:hAnsi="Arial"/>
                <w:b w:val="0"/>
                <w:bCs w:val="0"/>
                <w:i w:val="0"/>
                <w:iCs w:val="0"/>
                <w:color w:val="222222"/>
                <w:sz w:val="17"/>
                <w:szCs w:val="17"/>
                <w:rtl w:val="0"/>
              </w:rPr>
              <w:t xml:space="preserve">  Verification: If TVL &gt; $1M or DeFi/Bridge: confirm external audit report is received, all Critical/High findings resolved, and report is signed by audit firm.</w:t>
            </w:r>
            <w:r w:rsidDel="00000000" w:rsidR="00000000" w:rsidRPr="00000000">
              <w:rPr>
                <w:rtl w:val="0"/>
              </w:rPr>
            </w:r>
          </w:p>
          <w:p w:rsidR="00000000" w:rsidDel="00000000" w:rsidP="00000000" w:rsidRDefault="00000000" w:rsidRPr="00000000" w14:paraId="00000A01">
            <w:pPr>
              <w:spacing w:after="80" w:lineRule="auto"/>
              <w:rPr/>
            </w:pPr>
            <w:r w:rsidDel="00000000" w:rsidR="00000000" w:rsidRPr="00000000">
              <w:rPr>
                <w:rFonts w:ascii="Arial" w:cs="Arial" w:eastAsia="Arial" w:hAnsi="Arial"/>
                <w:b w:val="0"/>
                <w:bCs w:val="0"/>
                <w:i w:val="0"/>
                <w:iCs w:val="0"/>
                <w:color w:val="222222"/>
                <w:sz w:val="17"/>
                <w:szCs w:val="17"/>
                <w:rtl w:val="0"/>
              </w:rPr>
              <w:t xml:space="preserve">  Required status: CLEAR (audit received and resolved) or N/A (TVL &lt; $1M, not DeFi/Bridge).</w:t>
            </w:r>
            <w:r w:rsidDel="00000000" w:rsidR="00000000" w:rsidRPr="00000000">
              <w:rPr>
                <w:rtl w:val="0"/>
              </w:rPr>
            </w:r>
          </w:p>
          <w:p w:rsidR="00000000" w:rsidDel="00000000" w:rsidP="00000000" w:rsidRDefault="00000000" w:rsidRPr="00000000" w14:paraId="00000A02">
            <w:pPr>
              <w:spacing w:after="80" w:lineRule="auto"/>
              <w:rPr/>
            </w:pPr>
            <w:r w:rsidDel="00000000" w:rsidR="00000000" w:rsidRPr="00000000">
              <w:rPr>
                <w:rtl w:val="0"/>
              </w:rPr>
            </w:r>
          </w:p>
          <w:p w:rsidR="00000000" w:rsidDel="00000000" w:rsidP="00000000" w:rsidRDefault="00000000" w:rsidRPr="00000000" w14:paraId="00000A03">
            <w:pPr>
              <w:spacing w:after="80" w:lineRule="auto"/>
              <w:rPr/>
            </w:pPr>
            <w:r w:rsidDel="00000000" w:rsidR="00000000" w:rsidRPr="00000000">
              <w:rPr>
                <w:rFonts w:ascii="Arial" w:cs="Arial" w:eastAsia="Arial" w:hAnsi="Arial"/>
                <w:b w:val="0"/>
                <w:bCs w:val="0"/>
                <w:i w:val="0"/>
                <w:iCs w:val="0"/>
                <w:color w:val="222222"/>
                <w:sz w:val="17"/>
                <w:szCs w:val="17"/>
                <w:rtl w:val="0"/>
              </w:rPr>
              <w:t xml:space="preserve">HS-04 — Concentration:</w:t>
            </w:r>
            <w:r w:rsidDel="00000000" w:rsidR="00000000" w:rsidRPr="00000000">
              <w:rPr>
                <w:rtl w:val="0"/>
              </w:rPr>
            </w:r>
          </w:p>
          <w:p w:rsidR="00000000" w:rsidDel="00000000" w:rsidP="00000000" w:rsidRDefault="00000000" w:rsidRPr="00000000" w14:paraId="00000A04">
            <w:pPr>
              <w:spacing w:after="80" w:lineRule="auto"/>
              <w:rPr/>
            </w:pPr>
            <w:r w:rsidDel="00000000" w:rsidR="00000000" w:rsidRPr="00000000">
              <w:rPr>
                <w:rFonts w:ascii="Arial" w:cs="Arial" w:eastAsia="Arial" w:hAnsi="Arial"/>
                <w:b w:val="0"/>
                <w:bCs w:val="0"/>
                <w:i w:val="0"/>
                <w:iCs w:val="0"/>
                <w:color w:val="222222"/>
                <w:sz w:val="17"/>
                <w:szCs w:val="17"/>
                <w:rtl w:val="0"/>
              </w:rPr>
              <w:t xml:space="preserve">  Verification: Check current Node revenue vs. client revenue. If client &gt; 60% of Node revenue: confirm GRC review was completed.</w:t>
            </w:r>
            <w:r w:rsidDel="00000000" w:rsidR="00000000" w:rsidRPr="00000000">
              <w:rPr>
                <w:rtl w:val="0"/>
              </w:rPr>
            </w:r>
          </w:p>
          <w:p w:rsidR="00000000" w:rsidDel="00000000" w:rsidP="00000000" w:rsidRDefault="00000000" w:rsidRPr="00000000" w14:paraId="00000A05">
            <w:pPr>
              <w:spacing w:after="80" w:lineRule="auto"/>
              <w:rPr/>
            </w:pPr>
            <w:r w:rsidDel="00000000" w:rsidR="00000000" w:rsidRPr="00000000">
              <w:rPr>
                <w:rFonts w:ascii="Arial" w:cs="Arial" w:eastAsia="Arial" w:hAnsi="Arial"/>
                <w:b w:val="0"/>
                <w:bCs w:val="0"/>
                <w:i w:val="0"/>
                <w:iCs w:val="0"/>
                <w:color w:val="222222"/>
                <w:sz w:val="17"/>
                <w:szCs w:val="17"/>
                <w:rtl w:val="0"/>
              </w:rPr>
              <w:t xml:space="preserve">  Required status: CLEAR or GRC review documented.</w:t>
            </w:r>
            <w:r w:rsidDel="00000000" w:rsidR="00000000" w:rsidRPr="00000000">
              <w:rPr>
                <w:rtl w:val="0"/>
              </w:rPr>
            </w:r>
          </w:p>
          <w:p w:rsidR="00000000" w:rsidDel="00000000" w:rsidP="00000000" w:rsidRDefault="00000000" w:rsidRPr="00000000" w14:paraId="00000A06">
            <w:pPr>
              <w:spacing w:after="80" w:lineRule="auto"/>
              <w:rPr/>
            </w:pPr>
            <w:r w:rsidDel="00000000" w:rsidR="00000000" w:rsidRPr="00000000">
              <w:rPr>
                <w:rtl w:val="0"/>
              </w:rPr>
            </w:r>
          </w:p>
          <w:p w:rsidR="00000000" w:rsidDel="00000000" w:rsidP="00000000" w:rsidRDefault="00000000" w:rsidRPr="00000000" w14:paraId="00000A07">
            <w:pPr>
              <w:spacing w:after="80" w:lineRule="auto"/>
              <w:rPr/>
            </w:pPr>
            <w:r w:rsidDel="00000000" w:rsidR="00000000" w:rsidRPr="00000000">
              <w:rPr>
                <w:rFonts w:ascii="Arial" w:cs="Arial" w:eastAsia="Arial" w:hAnsi="Arial"/>
                <w:b w:val="0"/>
                <w:bCs w:val="0"/>
                <w:i w:val="0"/>
                <w:iCs w:val="0"/>
                <w:color w:val="222222"/>
                <w:sz w:val="17"/>
                <w:szCs w:val="17"/>
                <w:rtl w:val="0"/>
              </w:rPr>
              <w:t xml:space="preserve">HS-05 — Payment Arrears:</w:t>
            </w:r>
            <w:r w:rsidDel="00000000" w:rsidR="00000000" w:rsidRPr="00000000">
              <w:rPr>
                <w:rtl w:val="0"/>
              </w:rPr>
            </w:r>
          </w:p>
          <w:p w:rsidR="00000000" w:rsidDel="00000000" w:rsidP="00000000" w:rsidRDefault="00000000" w:rsidRPr="00000000" w14:paraId="00000A08">
            <w:pPr>
              <w:spacing w:after="80" w:lineRule="auto"/>
              <w:rPr/>
            </w:pPr>
            <w:r w:rsidDel="00000000" w:rsidR="00000000" w:rsidRPr="00000000">
              <w:rPr>
                <w:rFonts w:ascii="Arial" w:cs="Arial" w:eastAsia="Arial" w:hAnsi="Arial"/>
                <w:b w:val="0"/>
                <w:bCs w:val="0"/>
                <w:i w:val="0"/>
                <w:iCs w:val="0"/>
                <w:color w:val="222222"/>
                <w:sz w:val="17"/>
                <w:szCs w:val="17"/>
                <w:rtl w:val="0"/>
              </w:rPr>
              <w:t xml:space="preserve">  Verification: Confirm with Finance that no invoice is overdue &gt; 60 days.</w:t>
            </w:r>
            <w:r w:rsidDel="00000000" w:rsidR="00000000" w:rsidRPr="00000000">
              <w:rPr>
                <w:rtl w:val="0"/>
              </w:rPr>
            </w:r>
          </w:p>
          <w:p w:rsidR="00000000" w:rsidDel="00000000" w:rsidP="00000000" w:rsidRDefault="00000000" w:rsidRPr="00000000" w14:paraId="00000A09">
            <w:pPr>
              <w:spacing w:after="80" w:lineRule="auto"/>
              <w:rPr/>
            </w:pPr>
            <w:r w:rsidDel="00000000" w:rsidR="00000000" w:rsidRPr="00000000">
              <w:rPr>
                <w:rFonts w:ascii="Arial" w:cs="Arial" w:eastAsia="Arial" w:hAnsi="Arial"/>
                <w:b w:val="0"/>
                <w:bCs w:val="0"/>
                <w:i w:val="0"/>
                <w:iCs w:val="0"/>
                <w:color w:val="222222"/>
                <w:sz w:val="17"/>
                <w:szCs w:val="17"/>
                <w:rtl w:val="0"/>
              </w:rPr>
              <w:t xml:space="preserve">  Required status: CLEAR. If TRIGGERED: stop-work per POL-003.</w:t>
            </w:r>
            <w:r w:rsidDel="00000000" w:rsidR="00000000" w:rsidRPr="00000000">
              <w:rPr>
                <w:rtl w:val="0"/>
              </w:rPr>
            </w:r>
          </w:p>
          <w:p w:rsidR="00000000" w:rsidDel="00000000" w:rsidP="00000000" w:rsidRDefault="00000000" w:rsidRPr="00000000" w14:paraId="00000A0A">
            <w:pPr>
              <w:spacing w:after="80" w:lineRule="auto"/>
              <w:rPr/>
            </w:pPr>
            <w:r w:rsidDel="00000000" w:rsidR="00000000" w:rsidRPr="00000000">
              <w:rPr>
                <w:rtl w:val="0"/>
              </w:rPr>
            </w:r>
          </w:p>
          <w:p w:rsidR="00000000" w:rsidDel="00000000" w:rsidP="00000000" w:rsidRDefault="00000000" w:rsidRPr="00000000" w14:paraId="00000A0B">
            <w:pPr>
              <w:spacing w:after="80" w:lineRule="auto"/>
              <w:rPr/>
            </w:pPr>
            <w:r w:rsidDel="00000000" w:rsidR="00000000" w:rsidRPr="00000000">
              <w:rPr>
                <w:rFonts w:ascii="Arial" w:cs="Arial" w:eastAsia="Arial" w:hAnsi="Arial"/>
                <w:b w:val="0"/>
                <w:bCs w:val="0"/>
                <w:i w:val="0"/>
                <w:iCs w:val="0"/>
                <w:color w:val="222222"/>
                <w:sz w:val="17"/>
                <w:szCs w:val="17"/>
                <w:rtl w:val="0"/>
              </w:rPr>
              <w:t xml:space="preserve">HS-06 — Irreversibility Gate Cleared:</w:t>
            </w:r>
            <w:r w:rsidDel="00000000" w:rsidR="00000000" w:rsidRPr="00000000">
              <w:rPr>
                <w:rtl w:val="0"/>
              </w:rPr>
            </w:r>
          </w:p>
          <w:p w:rsidR="00000000" w:rsidDel="00000000" w:rsidP="00000000" w:rsidRDefault="00000000" w:rsidRPr="00000000" w14:paraId="00000A0C">
            <w:pPr>
              <w:spacing w:after="80" w:lineRule="auto"/>
              <w:rPr/>
            </w:pPr>
            <w:r w:rsidDel="00000000" w:rsidR="00000000" w:rsidRPr="00000000">
              <w:rPr>
                <w:rFonts w:ascii="Arial" w:cs="Arial" w:eastAsia="Arial" w:hAnsi="Arial"/>
                <w:b w:val="0"/>
                <w:bCs w:val="0"/>
                <w:i w:val="0"/>
                <w:iCs w:val="0"/>
                <w:color w:val="222222"/>
                <w:sz w:val="17"/>
                <w:szCs w:val="17"/>
                <w:rtl w:val="0"/>
              </w:rPr>
              <w:t xml:space="preserve">  This condition is cleared by the signing of this Gate Record itself.</w:t>
            </w:r>
            <w:r w:rsidDel="00000000" w:rsidR="00000000" w:rsidRPr="00000000">
              <w:rPr>
                <w:rtl w:val="0"/>
              </w:rPr>
            </w:r>
          </w:p>
          <w:p w:rsidR="00000000" w:rsidDel="00000000" w:rsidP="00000000" w:rsidRDefault="00000000" w:rsidRPr="00000000" w14:paraId="00000A0D">
            <w:pPr>
              <w:spacing w:after="80" w:lineRule="auto"/>
              <w:rPr/>
            </w:pPr>
            <w:r w:rsidDel="00000000" w:rsidR="00000000" w:rsidRPr="00000000">
              <w:rPr>
                <w:rFonts w:ascii="Arial" w:cs="Arial" w:eastAsia="Arial" w:hAnsi="Arial"/>
                <w:b w:val="0"/>
                <w:bCs w:val="0"/>
                <w:i w:val="0"/>
                <w:iCs w:val="0"/>
                <w:color w:val="222222"/>
                <w:sz w:val="17"/>
                <w:szCs w:val="17"/>
                <w:rtl w:val="0"/>
              </w:rPr>
              <w:t xml:space="preserve">  Verification: Confirm this checklist is complete and all other conditions are CLEAR before Gate Record is signed.</w:t>
            </w:r>
            <w:r w:rsidDel="00000000" w:rsidR="00000000" w:rsidRPr="00000000">
              <w:rPr>
                <w:rtl w:val="0"/>
              </w:rPr>
            </w:r>
          </w:p>
          <w:p w:rsidR="00000000" w:rsidDel="00000000" w:rsidP="00000000" w:rsidRDefault="00000000" w:rsidRPr="00000000" w14:paraId="00000A0E">
            <w:pPr>
              <w:spacing w:after="80" w:lineRule="auto"/>
              <w:rPr/>
            </w:pPr>
            <w:r w:rsidDel="00000000" w:rsidR="00000000" w:rsidRPr="00000000">
              <w:rPr>
                <w:rtl w:val="0"/>
              </w:rPr>
            </w:r>
          </w:p>
          <w:p w:rsidR="00000000" w:rsidDel="00000000" w:rsidP="00000000" w:rsidRDefault="00000000" w:rsidRPr="00000000" w14:paraId="00000A0F">
            <w:pPr>
              <w:spacing w:after="80" w:lineRule="auto"/>
              <w:rPr/>
            </w:pPr>
            <w:r w:rsidDel="00000000" w:rsidR="00000000" w:rsidRPr="00000000">
              <w:rPr>
                <w:rFonts w:ascii="Arial" w:cs="Arial" w:eastAsia="Arial" w:hAnsi="Arial"/>
                <w:b w:val="0"/>
                <w:bCs w:val="0"/>
                <w:i w:val="0"/>
                <w:iCs w:val="0"/>
                <w:color w:val="222222"/>
                <w:sz w:val="17"/>
                <w:szCs w:val="17"/>
                <w:rtl w:val="0"/>
              </w:rPr>
              <w:t xml:space="preserve">HS-07 — Custody Ambiguity:</w:t>
            </w:r>
            <w:r w:rsidDel="00000000" w:rsidR="00000000" w:rsidRPr="00000000">
              <w:rPr>
                <w:rtl w:val="0"/>
              </w:rPr>
            </w:r>
          </w:p>
          <w:p w:rsidR="00000000" w:rsidDel="00000000" w:rsidP="00000000" w:rsidRDefault="00000000" w:rsidRPr="00000000" w14:paraId="00000A10">
            <w:pPr>
              <w:spacing w:after="80" w:lineRule="auto"/>
              <w:rPr/>
            </w:pPr>
            <w:r w:rsidDel="00000000" w:rsidR="00000000" w:rsidRPr="00000000">
              <w:rPr>
                <w:rFonts w:ascii="Arial" w:cs="Arial" w:eastAsia="Arial" w:hAnsi="Arial"/>
                <w:b w:val="0"/>
                <w:bCs w:val="0"/>
                <w:i w:val="0"/>
                <w:iCs w:val="0"/>
                <w:color w:val="222222"/>
                <w:sz w:val="17"/>
                <w:szCs w:val="17"/>
                <w:rtl w:val="0"/>
              </w:rPr>
              <w:t xml:space="preserve">  Verification: Confirm admin/control matrix is accurate; key ownership is explicitly assigned; no "TBD" remains for any admin key holder.</w:t>
            </w:r>
            <w:r w:rsidDel="00000000" w:rsidR="00000000" w:rsidRPr="00000000">
              <w:rPr>
                <w:rtl w:val="0"/>
              </w:rPr>
            </w:r>
          </w:p>
          <w:p w:rsidR="00000000" w:rsidDel="00000000" w:rsidP="00000000" w:rsidRDefault="00000000" w:rsidRPr="00000000" w14:paraId="00000A11">
            <w:pPr>
              <w:spacing w:after="80" w:lineRule="auto"/>
              <w:rPr/>
            </w:pPr>
            <w:r w:rsidDel="00000000" w:rsidR="00000000" w:rsidRPr="00000000">
              <w:rPr>
                <w:rFonts w:ascii="Arial" w:cs="Arial" w:eastAsia="Arial" w:hAnsi="Arial"/>
                <w:b w:val="0"/>
                <w:bCs w:val="0"/>
                <w:i w:val="0"/>
                <w:iCs w:val="0"/>
                <w:color w:val="222222"/>
                <w:sz w:val="17"/>
                <w:szCs w:val="17"/>
                <w:rtl w:val="0"/>
              </w:rPr>
              <w:t xml:space="preserve">  Required status: CLEAR. If ambiguous: deployment blocked.</w:t>
            </w:r>
            <w:r w:rsidDel="00000000" w:rsidR="00000000" w:rsidRPr="00000000">
              <w:rPr>
                <w:rtl w:val="0"/>
              </w:rPr>
            </w:r>
          </w:p>
          <w:p w:rsidR="00000000" w:rsidDel="00000000" w:rsidP="00000000" w:rsidRDefault="00000000" w:rsidRPr="00000000" w14:paraId="00000A12">
            <w:pPr>
              <w:spacing w:after="80" w:lineRule="auto"/>
              <w:rPr/>
            </w:pPr>
            <w:r w:rsidDel="00000000" w:rsidR="00000000" w:rsidRPr="00000000">
              <w:rPr>
                <w:rtl w:val="0"/>
              </w:rPr>
            </w:r>
          </w:p>
          <w:p w:rsidR="00000000" w:rsidDel="00000000" w:rsidP="00000000" w:rsidRDefault="00000000" w:rsidRPr="00000000" w14:paraId="00000A13">
            <w:pPr>
              <w:spacing w:after="0" w:lineRule="auto"/>
              <w:rPr/>
            </w:pPr>
            <w:r w:rsidDel="00000000" w:rsidR="00000000" w:rsidRPr="00000000">
              <w:rPr>
                <w:rFonts w:ascii="Arial" w:cs="Arial" w:eastAsia="Arial" w:hAnsi="Arial"/>
                <w:b w:val="0"/>
                <w:bCs w:val="0"/>
                <w:i w:val="0"/>
                <w:iCs w:val="0"/>
                <w:color w:val="222222"/>
                <w:sz w:val="17"/>
                <w:szCs w:val="17"/>
                <w:rtl w:val="0"/>
              </w:rPr>
              <w:t xml:space="preserve">Document the result for each HS condition. If all are CLEAR: proceed to sign Irreversibility Gate Record. If any TRIGGERED: do not sign — resolve the triggered condition with appropriate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14">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15">
            <w:pPr>
              <w:spacing w:after="0" w:lineRule="auto"/>
              <w:rPr/>
            </w:pPr>
            <w:r w:rsidDel="00000000" w:rsidR="00000000" w:rsidRPr="00000000">
              <w:rPr>
                <w:rFonts w:ascii="Arial" w:cs="Arial" w:eastAsia="Arial" w:hAnsi="Arial"/>
                <w:b w:val="0"/>
                <w:bCs w:val="0"/>
                <w:i w:val="0"/>
                <w:iCs w:val="0"/>
                <w:color w:val="222222"/>
                <w:sz w:val="17"/>
                <w:szCs w:val="17"/>
                <w:rtl w:val="0"/>
              </w:rPr>
              <w:t xml:space="preserve">OFAC SDN list access; executed MSA; external audit report (if applicable); Finance payment status; admin/control matrix (P5-TL-002 current version); PSF current 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16">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17">
            <w:pPr>
              <w:spacing w:after="0" w:lineRule="auto"/>
              <w:rPr/>
            </w:pPr>
            <w:r w:rsidDel="00000000" w:rsidR="00000000" w:rsidRPr="00000000">
              <w:rPr>
                <w:rFonts w:ascii="Arial" w:cs="Arial" w:eastAsia="Arial" w:hAnsi="Arial"/>
                <w:b w:val="0"/>
                <w:bCs w:val="0"/>
                <w:i w:val="0"/>
                <w:iCs w:val="0"/>
                <w:color w:val="222222"/>
                <w:sz w:val="17"/>
                <w:szCs w:val="17"/>
                <w:rtl w:val="0"/>
              </w:rPr>
              <w:t xml:space="preserve">Document verification against each HS condition. Each verification has a named source and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18">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19">
            <w:pPr>
              <w:spacing w:after="0" w:lineRule="auto"/>
              <w:rPr/>
            </w:pPr>
            <w:r w:rsidDel="00000000" w:rsidR="00000000" w:rsidRPr="00000000">
              <w:rPr>
                <w:rFonts w:ascii="Arial" w:cs="Arial" w:eastAsia="Arial" w:hAnsi="Arial"/>
                <w:b w:val="0"/>
                <w:bCs w:val="0"/>
                <w:i w:val="0"/>
                <w:iCs w:val="0"/>
                <w:color w:val="222222"/>
                <w:sz w:val="17"/>
                <w:szCs w:val="17"/>
                <w:rtl w:val="0"/>
              </w:rPr>
              <w:t xml:space="preserve">Irreversibility Gate Checklist (HS-01 through HS-07): all conditions evaluated with CLEAR/TRIGGERED status and verification method documented.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A1A">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1B">
            <w:pPr>
              <w:spacing w:after="0" w:lineRule="auto"/>
              <w:rPr/>
            </w:pPr>
            <w:r w:rsidDel="00000000" w:rsidR="00000000" w:rsidRPr="00000000">
              <w:rPr>
                <w:rFonts w:ascii="Arial" w:cs="Arial" w:eastAsia="Arial" w:hAnsi="Arial"/>
                <w:b w:val="0"/>
                <w:bCs w:val="0"/>
                <w:i w:val="0"/>
                <w:iCs w:val="0"/>
                <w:color w:val="17737a"/>
                <w:sz w:val="17"/>
                <w:szCs w:val="17"/>
                <w:rtl w:val="0"/>
              </w:rPr>
              <w:t xml:space="preserve">Completed Irreversibility Gate Checklist (vCISO signed, dated, timed). OFAC check source documented. Finance payment confirmation. External audit report reference (if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A1C">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1D">
            <w:pPr>
              <w:spacing w:after="0" w:lineRule="auto"/>
              <w:rPr/>
            </w:pPr>
            <w:r w:rsidDel="00000000" w:rsidR="00000000" w:rsidRPr="00000000">
              <w:rPr>
                <w:rFonts w:ascii="Arial" w:cs="Arial" w:eastAsia="Arial" w:hAnsi="Arial"/>
                <w:b w:val="1"/>
                <w:bCs w:val="1"/>
                <w:i w:val="0"/>
                <w:iCs w:val="0"/>
                <w:color w:val="5b2c8d"/>
                <w:sz w:val="17"/>
                <w:szCs w:val="17"/>
                <w:rtl w:val="0"/>
              </w:rPr>
              <w:t xml:space="preserve">vCISO completes and signs the checklist. The checklist is a prerequisite for the Irreversibility Gate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A1E">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1F">
            <w:pPr>
              <w:spacing w:after="0" w:lineRule="auto"/>
              <w:rPr/>
            </w:pPr>
            <w:r w:rsidDel="00000000" w:rsidR="00000000" w:rsidRPr="00000000">
              <w:rPr>
                <w:rFonts w:ascii="Arial" w:cs="Arial" w:eastAsia="Arial" w:hAnsi="Arial"/>
                <w:b w:val="0"/>
                <w:bCs w:val="0"/>
                <w:i w:val="0"/>
                <w:iCs w:val="0"/>
                <w:color w:val="222222"/>
                <w:sz w:val="17"/>
                <w:szCs w:val="17"/>
                <w:rtl w:val="0"/>
              </w:rPr>
              <w:t xml:space="preserve">All 7 conditions evaluated. All 7 are CLEAR or have documented resolution. No condition is blank. Checklist is signed and timed (timestamp, not just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20">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21">
            <w:pPr>
              <w:spacing w:after="0" w:lineRule="auto"/>
              <w:rPr/>
            </w:pPr>
            <w:r w:rsidDel="00000000" w:rsidR="00000000" w:rsidRPr="00000000">
              <w:rPr>
                <w:rFonts w:ascii="Arial" w:cs="Arial" w:eastAsia="Arial" w:hAnsi="Arial"/>
                <w:b w:val="1"/>
                <w:bCs w:val="1"/>
                <w:i w:val="0"/>
                <w:iCs w:val="0"/>
                <w:color w:val="222222"/>
                <w:sz w:val="17"/>
                <w:szCs w:val="17"/>
                <w:rtl w:val="0"/>
              </w:rPr>
              <w:t xml:space="preserve">HS-01 through HS-07 (all Hard Stops)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22">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23">
            <w:pPr>
              <w:spacing w:after="0" w:lineRule="auto"/>
              <w:rPr/>
            </w:pPr>
            <w:r w:rsidDel="00000000" w:rsidR="00000000" w:rsidRPr="00000000">
              <w:rPr>
                <w:rFonts w:ascii="Arial" w:cs="Arial" w:eastAsia="Arial" w:hAnsi="Arial"/>
                <w:b w:val="0"/>
                <w:bCs w:val="0"/>
                <w:i w:val="0"/>
                <w:iCs w:val="0"/>
                <w:color w:val="222222"/>
                <w:sz w:val="17"/>
                <w:szCs w:val="17"/>
                <w:rtl w:val="0"/>
              </w:rPr>
              <w:t xml:space="preserve">7-condition Hard Stop verification — mandatory pre-deployment; STD-101 Step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24">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25">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POL-001 §5.3 (Hard Stop conditions); STD-101 Step 9 Gate; POL-009 (exception for any override)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26">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27">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/[Client]/[Project]/GRC/Phase-9-ProductionDeployment/P9-vCISO-001-IrreversibilityGate-Checklist-v1.0-[DATETIME].docx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A28">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29">
            <w:pPr>
              <w:spacing w:after="0" w:lineRule="auto"/>
              <w:rPr/>
            </w:pPr>
            <w:r w:rsidDel="00000000" w:rsidR="00000000" w:rsidRPr="00000000">
              <w:rPr>
                <w:rFonts w:ascii="Arial" w:cs="Arial" w:eastAsia="Arial" w:hAnsi="Arial"/>
                <w:b w:val="0"/>
                <w:bCs w:val="0"/>
                <w:i w:val="0"/>
                <w:iCs w:val="0"/>
                <w:color w:val="1f3864"/>
                <w:sz w:val="17"/>
                <w:szCs w:val="17"/>
                <w:rtl w:val="0"/>
              </w:rPr>
              <w:t xml:space="preserve">This is the most audit-critical single document in the entire lifecycle. External auditors will review every line. Timestamp must precede first mainnet transaction. Any blank or TRIGGERED condition without resolution is a Critical audit finding.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2A">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2B">
            <w:pPr>
              <w:spacing w:after="0" w:lineRule="auto"/>
              <w:rPr/>
            </w:pPr>
            <w:r w:rsidDel="00000000" w:rsidR="00000000" w:rsidRPr="00000000">
              <w:rPr>
                <w:rFonts w:ascii="Arial" w:cs="Arial" w:eastAsia="Arial" w:hAnsi="Arial"/>
                <w:b w:val="0"/>
                <w:bCs w:val="0"/>
                <w:i w:val="0"/>
                <w:iCs w:val="0"/>
                <w:color w:val="222222"/>
                <w:sz w:val="17"/>
                <w:szCs w:val="17"/>
                <w:rtl w:val="0"/>
              </w:rPr>
              <w:t xml:space="preserve">vCISO must complete this checklist independently — do not rely on PM or TL assertions for HS verification. Verify each condition from primary sources.</w:t>
            </w:r>
            <w:r w:rsidDel="00000000" w:rsidR="00000000" w:rsidRPr="00000000">
              <w:rPr>
                <w:rtl w:val="0"/>
              </w:rPr>
            </w:r>
          </w:p>
        </w:tc>
      </w:tr>
    </w:tbl>
    <w:p w:rsidR="00000000" w:rsidDel="00000000" w:rsidP="00000000" w:rsidRDefault="00000000" w:rsidRPr="00000000" w14:paraId="00000A2C">
      <w:pPr>
        <w:spacing w:after="10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A2D">
            <w:pPr>
              <w:rPr/>
            </w:pPr>
            <w:r w:rsidDel="00000000" w:rsidR="00000000" w:rsidRPr="00000000">
              <w:rPr>
                <w:rFonts w:ascii="Arial" w:cs="Arial" w:eastAsia="Arial" w:hAnsi="Arial"/>
                <w:b w:val="1"/>
                <w:bCs w:val="1"/>
                <w:color w:val="1e6b38"/>
                <w:sz w:val="21"/>
                <w:szCs w:val="21"/>
                <w:rtl w:val="0"/>
              </w:rPr>
              <w:t xml:space="preserve">P9-NO-001   </w:t>
            </w:r>
            <w:r w:rsidDel="00000000" w:rsidR="00000000" w:rsidRPr="00000000">
              <w:rPr>
                <w:rFonts w:ascii="Arial" w:cs="Arial" w:eastAsia="Arial" w:hAnsi="Arial"/>
                <w:b w:val="1"/>
                <w:bCs w:val="1"/>
                <w:color w:val="1f3864"/>
                <w:sz w:val="21"/>
                <w:szCs w:val="21"/>
                <w:rtl w:val="0"/>
              </w:rPr>
              <w:t xml:space="preserve">Sign Irreversibility Gate Record — authorize production deployment</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2F">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30">
            <w:pPr>
              <w:spacing w:after="0" w:lineRule="auto"/>
              <w:rPr/>
            </w:pPr>
            <w:r w:rsidDel="00000000" w:rsidR="00000000" w:rsidRPr="00000000">
              <w:rPr>
                <w:rFonts w:ascii="Arial" w:cs="Arial" w:eastAsia="Arial" w:hAnsi="Arial"/>
                <w:b w:val="0"/>
                <w:bCs w:val="0"/>
                <w:i w:val="0"/>
                <w:iCs w:val="0"/>
                <w:color w:val="222222"/>
                <w:sz w:val="17"/>
                <w:szCs w:val="17"/>
                <w:rtl w:val="0"/>
              </w:rPr>
              <w:t xml:space="preserve">P9-NO-001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31">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32">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9 — Production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33">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34">
            <w:pPr>
              <w:spacing w:after="0" w:lineRule="auto"/>
              <w:rPr/>
            </w:pPr>
            <w:r w:rsidDel="00000000" w:rsidR="00000000" w:rsidRPr="00000000">
              <w:rPr>
                <w:rFonts w:ascii="Arial" w:cs="Arial" w:eastAsia="Arial" w:hAnsi="Arial"/>
                <w:b w:val="0"/>
                <w:bCs w:val="0"/>
                <w:i w:val="0"/>
                <w:iCs w:val="0"/>
                <w:color w:val="222222"/>
                <w:sz w:val="17"/>
                <w:szCs w:val="17"/>
                <w:rtl w:val="0"/>
              </w:rPr>
              <w:t xml:space="preserve">Node Owner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35">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36">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Provide final business-level accountability sign-off on the production deployment, ensuring the business decision to deploy is made by the correct authority with full awareness of residual risks.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37">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38">
            <w:pPr>
              <w:spacing w:after="0" w:lineRule="auto"/>
              <w:rPr/>
            </w:pPr>
            <w:r w:rsidDel="00000000" w:rsidR="00000000" w:rsidRPr="00000000">
              <w:rPr>
                <w:rFonts w:ascii="Arial" w:cs="Arial" w:eastAsia="Arial" w:hAnsi="Arial"/>
                <w:b w:val="0"/>
                <w:bCs w:val="0"/>
                <w:i w:val="0"/>
                <w:iCs w:val="0"/>
                <w:color w:val="222222"/>
                <w:sz w:val="17"/>
                <w:szCs w:val="17"/>
                <w:rtl w:val="0"/>
              </w:rPr>
              <w:t xml:space="preserve">Sign Irreversibility Gate Record — authorize production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39">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3A">
            <w:pPr>
              <w:spacing w:after="80" w:lineRule="auto"/>
              <w:rPr/>
            </w:pPr>
            <w:r w:rsidDel="00000000" w:rsidR="00000000" w:rsidRPr="00000000">
              <w:rPr>
                <w:rFonts w:ascii="Arial" w:cs="Arial" w:eastAsia="Arial" w:hAnsi="Arial"/>
                <w:b w:val="0"/>
                <w:bCs w:val="0"/>
                <w:i w:val="0"/>
                <w:iCs w:val="0"/>
                <w:color w:val="222222"/>
                <w:sz w:val="17"/>
                <w:szCs w:val="17"/>
                <w:rtl w:val="0"/>
              </w:rPr>
              <w:t xml:space="preserve">Review the Irreversibility Gate Checklist (P9-vCISO-001). Confirm:</w:t>
            </w:r>
            <w:r w:rsidDel="00000000" w:rsidR="00000000" w:rsidRPr="00000000">
              <w:rPr>
                <w:rtl w:val="0"/>
              </w:rPr>
            </w:r>
          </w:p>
          <w:p w:rsidR="00000000" w:rsidDel="00000000" w:rsidP="00000000" w:rsidRDefault="00000000" w:rsidRPr="00000000" w14:paraId="00000A3B">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All 7 Hard Stop conditions are CLEAR (verified in checklist).</w:t>
            </w:r>
            <w:r w:rsidDel="00000000" w:rsidR="00000000" w:rsidRPr="00000000">
              <w:rPr>
                <w:rtl w:val="0"/>
              </w:rPr>
            </w:r>
          </w:p>
          <w:p w:rsidR="00000000" w:rsidDel="00000000" w:rsidP="00000000" w:rsidRDefault="00000000" w:rsidRPr="00000000" w14:paraId="00000A3C">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External audit report received and all Critical/High resolved (if required).</w:t>
            </w:r>
            <w:r w:rsidDel="00000000" w:rsidR="00000000" w:rsidRPr="00000000">
              <w:rPr>
                <w:rtl w:val="0"/>
              </w:rPr>
            </w:r>
          </w:p>
          <w:p w:rsidR="00000000" w:rsidDel="00000000" w:rsidP="00000000" w:rsidRDefault="00000000" w:rsidRPr="00000000" w14:paraId="00000A3D">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Monitoring is live and validated (P8-DevOps-001).</w:t>
            </w:r>
            <w:r w:rsidDel="00000000" w:rsidR="00000000" w:rsidRPr="00000000">
              <w:rPr>
                <w:rtl w:val="0"/>
              </w:rPr>
            </w:r>
          </w:p>
          <w:p w:rsidR="00000000" w:rsidDel="00000000" w:rsidP="00000000" w:rsidRDefault="00000000" w:rsidRPr="00000000" w14:paraId="00000A3E">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Testnet runbook completed without failures (P8-TL-001).</w:t>
            </w:r>
            <w:r w:rsidDel="00000000" w:rsidR="00000000" w:rsidRPr="00000000">
              <w:rPr>
                <w:rtl w:val="0"/>
              </w:rPr>
            </w:r>
          </w:p>
          <w:p w:rsidR="00000000" w:rsidDel="00000000" w:rsidP="00000000" w:rsidRDefault="00000000" w:rsidRPr="00000000" w14:paraId="00000A3F">
            <w:pPr>
              <w:spacing w:after="80" w:lineRule="auto"/>
              <w:rPr/>
            </w:pPr>
            <w:r w:rsidDel="00000000" w:rsidR="00000000" w:rsidRPr="00000000">
              <w:rPr>
                <w:rFonts w:ascii="Arial" w:cs="Arial" w:eastAsia="Arial" w:hAnsi="Arial"/>
                <w:b w:val="0"/>
                <w:bCs w:val="0"/>
                <w:i w:val="0"/>
                <w:iCs w:val="0"/>
                <w:color w:val="222222"/>
                <w:sz w:val="17"/>
                <w:szCs w:val="17"/>
                <w:rtl w:val="0"/>
              </w:rPr>
              <w:t xml:space="preserve">5. Residual risk summary has been reviewed and accepted.</w:t>
            </w:r>
            <w:r w:rsidDel="00000000" w:rsidR="00000000" w:rsidRPr="00000000">
              <w:rPr>
                <w:rtl w:val="0"/>
              </w:rPr>
            </w:r>
          </w:p>
          <w:p w:rsidR="00000000" w:rsidDel="00000000" w:rsidP="00000000" w:rsidRDefault="00000000" w:rsidRPr="00000000" w14:paraId="00000A40">
            <w:pPr>
              <w:spacing w:after="80" w:lineRule="auto"/>
              <w:rPr/>
            </w:pPr>
            <w:r w:rsidDel="00000000" w:rsidR="00000000" w:rsidRPr="00000000">
              <w:rPr>
                <w:rFonts w:ascii="Arial" w:cs="Arial" w:eastAsia="Arial" w:hAnsi="Arial"/>
                <w:b w:val="0"/>
                <w:bCs w:val="0"/>
                <w:i w:val="0"/>
                <w:iCs w:val="0"/>
                <w:color w:val="222222"/>
                <w:sz w:val="17"/>
                <w:szCs w:val="17"/>
                <w:rtl w:val="0"/>
              </w:rPr>
              <w:t xml:space="preserve">6. For T3/T4: Director of Engineering has been notified and co-signed.</w:t>
            </w:r>
            <w:r w:rsidDel="00000000" w:rsidR="00000000" w:rsidRPr="00000000">
              <w:rPr>
                <w:rtl w:val="0"/>
              </w:rPr>
            </w:r>
          </w:p>
          <w:p w:rsidR="00000000" w:rsidDel="00000000" w:rsidP="00000000" w:rsidRDefault="00000000" w:rsidRPr="00000000" w14:paraId="00000A41">
            <w:pPr>
              <w:spacing w:after="80" w:lineRule="auto"/>
              <w:rPr/>
            </w:pPr>
            <w:r w:rsidDel="00000000" w:rsidR="00000000" w:rsidRPr="00000000">
              <w:rPr>
                <w:rFonts w:ascii="Arial" w:cs="Arial" w:eastAsia="Arial" w:hAnsi="Arial"/>
                <w:b w:val="0"/>
                <w:bCs w:val="0"/>
                <w:i w:val="0"/>
                <w:iCs w:val="0"/>
                <w:color w:val="222222"/>
                <w:sz w:val="17"/>
                <w:szCs w:val="17"/>
                <w:rtl w:val="0"/>
              </w:rPr>
              <w:t xml:space="preserve">7. For Track B: client testnet acknowledgement is in project folder.</w:t>
            </w:r>
            <w:r w:rsidDel="00000000" w:rsidR="00000000" w:rsidRPr="00000000">
              <w:rPr>
                <w:rtl w:val="0"/>
              </w:rPr>
            </w:r>
          </w:p>
          <w:p w:rsidR="00000000" w:rsidDel="00000000" w:rsidP="00000000" w:rsidRDefault="00000000" w:rsidRPr="00000000" w14:paraId="00000A42">
            <w:pPr>
              <w:spacing w:after="80" w:lineRule="auto"/>
              <w:rPr/>
            </w:pPr>
            <w:r w:rsidDel="00000000" w:rsidR="00000000" w:rsidRPr="00000000">
              <w:rPr>
                <w:rtl w:val="0"/>
              </w:rPr>
            </w:r>
          </w:p>
          <w:p w:rsidR="00000000" w:rsidDel="00000000" w:rsidP="00000000" w:rsidRDefault="00000000" w:rsidRPr="00000000" w14:paraId="00000A43">
            <w:pPr>
              <w:spacing w:after="80" w:lineRule="auto"/>
              <w:rPr/>
            </w:pPr>
            <w:r w:rsidDel="00000000" w:rsidR="00000000" w:rsidRPr="00000000">
              <w:rPr>
                <w:rFonts w:ascii="Arial" w:cs="Arial" w:eastAsia="Arial" w:hAnsi="Arial"/>
                <w:b w:val="0"/>
                <w:bCs w:val="0"/>
                <w:i w:val="0"/>
                <w:iCs w:val="0"/>
                <w:color w:val="222222"/>
                <w:sz w:val="17"/>
                <w:szCs w:val="17"/>
                <w:rtl w:val="0"/>
              </w:rPr>
              <w:t xml:space="preserve">Read the residual risk summary and explicitly acknowledge the following on the gate record:</w:t>
            </w:r>
            <w:r w:rsidDel="00000000" w:rsidR="00000000" w:rsidRPr="00000000">
              <w:rPr>
                <w:rtl w:val="0"/>
              </w:rPr>
            </w:r>
          </w:p>
          <w:p w:rsidR="00000000" w:rsidDel="00000000" w:rsidP="00000000" w:rsidRDefault="00000000" w:rsidRPr="00000000" w14:paraId="00000A44">
            <w:pPr>
              <w:spacing w:after="80" w:lineRule="auto"/>
              <w:rPr/>
            </w:pPr>
            <w:r w:rsidDel="00000000" w:rsidR="00000000" w:rsidRPr="00000000">
              <w:rPr>
                <w:rFonts w:ascii="Arial" w:cs="Arial" w:eastAsia="Arial" w:hAnsi="Arial"/>
                <w:b w:val="0"/>
                <w:bCs w:val="0"/>
                <w:i w:val="0"/>
                <w:iCs w:val="0"/>
                <w:color w:val="222222"/>
                <w:sz w:val="17"/>
                <w:szCs w:val="17"/>
                <w:rtl w:val="0"/>
              </w:rPr>
              <w:t xml:space="preserve">  "I [Name], Node Owner, have reviewed the Irreversibility Gate Checklist, confirm all 7 Hard Stop conditions are CLEAR, have read the residual risk summary, and authorize the production deployment of [Protocol Name] for [Client Name] on [Date]."</w:t>
            </w:r>
            <w:r w:rsidDel="00000000" w:rsidR="00000000" w:rsidRPr="00000000">
              <w:rPr>
                <w:rtl w:val="0"/>
              </w:rPr>
            </w:r>
          </w:p>
          <w:p w:rsidR="00000000" w:rsidDel="00000000" w:rsidP="00000000" w:rsidRDefault="00000000" w:rsidRPr="00000000" w14:paraId="00000A45">
            <w:pPr>
              <w:spacing w:after="80" w:lineRule="auto"/>
              <w:rPr/>
            </w:pPr>
            <w:r w:rsidDel="00000000" w:rsidR="00000000" w:rsidRPr="00000000">
              <w:rPr>
                <w:rtl w:val="0"/>
              </w:rPr>
            </w:r>
          </w:p>
          <w:p w:rsidR="00000000" w:rsidDel="00000000" w:rsidP="00000000" w:rsidRDefault="00000000" w:rsidRPr="00000000" w14:paraId="00000A46">
            <w:pPr>
              <w:spacing w:after="0" w:lineRule="auto"/>
              <w:rPr/>
            </w:pPr>
            <w:r w:rsidDel="00000000" w:rsidR="00000000" w:rsidRPr="00000000">
              <w:rPr>
                <w:rFonts w:ascii="Arial" w:cs="Arial" w:eastAsia="Arial" w:hAnsi="Arial"/>
                <w:b w:val="0"/>
                <w:bCs w:val="0"/>
                <w:i w:val="0"/>
                <w:iCs w:val="0"/>
                <w:color w:val="222222"/>
                <w:sz w:val="17"/>
                <w:szCs w:val="17"/>
                <w:rtl w:val="0"/>
              </w:rPr>
              <w:t xml:space="preserve">Sign the Irreversibility Gate Record (with TL and vCISO co-signs). The three signatures are mandatory — a partially signed gate record does not authorize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47">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48">
            <w:pPr>
              <w:spacing w:after="0" w:lineRule="auto"/>
              <w:rPr/>
            </w:pPr>
            <w:r w:rsidDel="00000000" w:rsidR="00000000" w:rsidRPr="00000000">
              <w:rPr>
                <w:rFonts w:ascii="Arial" w:cs="Arial" w:eastAsia="Arial" w:hAnsi="Arial"/>
                <w:b w:val="0"/>
                <w:bCs w:val="0"/>
                <w:i w:val="0"/>
                <w:iCs w:val="0"/>
                <w:color w:val="222222"/>
                <w:sz w:val="17"/>
                <w:szCs w:val="17"/>
                <w:rtl w:val="0"/>
              </w:rPr>
              <w:t xml:space="preserve">Irreversibility Gate Checklist (P9-vCISO-001 complete); residual risk summary; Gate G6 Decision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49">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4A">
            <w:pPr>
              <w:spacing w:after="0" w:lineRule="auto"/>
              <w:rPr/>
            </w:pPr>
            <w:r w:rsidDel="00000000" w:rsidR="00000000" w:rsidRPr="00000000">
              <w:rPr>
                <w:rFonts w:ascii="Arial" w:cs="Arial" w:eastAsia="Arial" w:hAnsi="Arial"/>
                <w:b w:val="0"/>
                <w:bCs w:val="0"/>
                <w:i w:val="0"/>
                <w:iCs w:val="0"/>
                <w:color w:val="222222"/>
                <w:sz w:val="17"/>
                <w:szCs w:val="17"/>
                <w:rtl w:val="0"/>
              </w:rPr>
              <w:t xml:space="preserve">Review and sign-off. Explicit written acknowledgement statement on gate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4B">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4C">
            <w:pPr>
              <w:spacing w:after="0" w:lineRule="auto"/>
              <w:rPr/>
            </w:pPr>
            <w:r w:rsidDel="00000000" w:rsidR="00000000" w:rsidRPr="00000000">
              <w:rPr>
                <w:rFonts w:ascii="Arial" w:cs="Arial" w:eastAsia="Arial" w:hAnsi="Arial"/>
                <w:b w:val="0"/>
                <w:bCs w:val="0"/>
                <w:i w:val="0"/>
                <w:iCs w:val="0"/>
                <w:color w:val="222222"/>
                <w:sz w:val="17"/>
                <w:szCs w:val="17"/>
                <w:rtl w:val="0"/>
              </w:rPr>
              <w:t xml:space="preserve">Irreversibility Gate Record signed by: Node Owner + Technical Lead + vCISO (all three). Time-stamped.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A4D">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4E">
            <w:pPr>
              <w:spacing w:after="0" w:lineRule="auto"/>
              <w:rPr/>
            </w:pPr>
            <w:r w:rsidDel="00000000" w:rsidR="00000000" w:rsidRPr="00000000">
              <w:rPr>
                <w:rFonts w:ascii="Arial" w:cs="Arial" w:eastAsia="Arial" w:hAnsi="Arial"/>
                <w:b w:val="0"/>
                <w:bCs w:val="0"/>
                <w:i w:val="0"/>
                <w:iCs w:val="0"/>
                <w:color w:val="17737a"/>
                <w:sz w:val="17"/>
                <w:szCs w:val="17"/>
                <w:rtl w:val="0"/>
              </w:rPr>
              <w:t xml:space="preserve">Irreversibility Gate Record (three signatures, time-stamped). Physical or digital signatures. PDF copy stored in GW project folder with access restricted to project principals and vCISO.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A4F">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50">
            <w:pPr>
              <w:spacing w:after="0" w:lineRule="auto"/>
              <w:rPr/>
            </w:pPr>
            <w:r w:rsidDel="00000000" w:rsidR="00000000" w:rsidRPr="00000000">
              <w:rPr>
                <w:rFonts w:ascii="Arial" w:cs="Arial" w:eastAsia="Arial" w:hAnsi="Arial"/>
                <w:b w:val="1"/>
                <w:bCs w:val="1"/>
                <w:i w:val="0"/>
                <w:iCs w:val="0"/>
                <w:color w:val="5b2c8d"/>
                <w:sz w:val="17"/>
                <w:szCs w:val="17"/>
                <w:rtl w:val="0"/>
              </w:rPr>
              <w:t xml:space="preserve">Node Owner + TL + vCISO (all three mandatory). For T3/T4: Director of Engineering co-signs. Without all three signatures: deployment is blocked.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A51">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52">
            <w:pPr>
              <w:spacing w:after="0" w:lineRule="auto"/>
              <w:rPr/>
            </w:pPr>
            <w:r w:rsidDel="00000000" w:rsidR="00000000" w:rsidRPr="00000000">
              <w:rPr>
                <w:rFonts w:ascii="Arial" w:cs="Arial" w:eastAsia="Arial" w:hAnsi="Arial"/>
                <w:b w:val="0"/>
                <w:bCs w:val="0"/>
                <w:i w:val="0"/>
                <w:iCs w:val="0"/>
                <w:color w:val="222222"/>
                <w:sz w:val="17"/>
                <w:szCs w:val="17"/>
                <w:rtl w:val="0"/>
              </w:rPr>
              <w:t xml:space="preserve">All three signatories have signed. Gate record includes explicit acknowledgement of residual risks and Hard Stop status. Time-stamp precedes first mainnet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53">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54">
            <w:pPr>
              <w:spacing w:after="0" w:lineRule="auto"/>
              <w:rPr/>
            </w:pPr>
            <w:r w:rsidDel="00000000" w:rsidR="00000000" w:rsidRPr="00000000">
              <w:rPr>
                <w:rFonts w:ascii="Arial" w:cs="Arial" w:eastAsia="Arial" w:hAnsi="Arial"/>
                <w:b w:val="1"/>
                <w:bCs w:val="1"/>
                <w:i w:val="0"/>
                <w:iCs w:val="0"/>
                <w:color w:val="222222"/>
                <w:sz w:val="17"/>
                <w:szCs w:val="17"/>
                <w:rtl w:val="0"/>
              </w:rPr>
              <w:t xml:space="preserve">HS-06 (gate not cleared before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55">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56">
            <w:pPr>
              <w:spacing w:after="0" w:lineRule="auto"/>
              <w:rPr/>
            </w:pPr>
            <w:r w:rsidDel="00000000" w:rsidR="00000000" w:rsidRPr="00000000">
              <w:rPr>
                <w:rFonts w:ascii="Arial" w:cs="Arial" w:eastAsia="Arial" w:hAnsi="Arial"/>
                <w:b w:val="0"/>
                <w:bCs w:val="0"/>
                <w:i w:val="0"/>
                <w:iCs w:val="0"/>
                <w:color w:val="222222"/>
                <w:sz w:val="17"/>
                <w:szCs w:val="17"/>
                <w:rtl w:val="0"/>
              </w:rPr>
              <w:t xml:space="preserve">Irreversibility Gate Record — mandatory authorization artifact; STD-101 Step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57">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58">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POL-001 §5.2; STD-101 Step 9 Gate; POL-001 §5.3 (HS-06)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59">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5A">
            <w:pPr>
              <w:spacing w:after="8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/[Client]/[Project]/GRC/Phase-9-ProductionDeployment/P9-NO-001-IrreversibilityGateRecord-v1.0-[DATETIME].pdf</w:t>
            </w:r>
            <w:r w:rsidDel="00000000" w:rsidR="00000000" w:rsidRPr="00000000">
              <w:rPr>
                <w:rtl w:val="0"/>
              </w:rPr>
            </w:r>
          </w:p>
          <w:p w:rsidR="00000000" w:rsidDel="00000000" w:rsidP="00000000" w:rsidRDefault="00000000" w:rsidRPr="00000000" w14:paraId="00000A5B">
            <w:pPr>
              <w:spacing w:after="0" w:lineRule="auto"/>
              <w:rPr/>
            </w:pPr>
            <w:r w:rsidDel="00000000" w:rsidR="00000000" w:rsidRPr="00000000">
              <w:rPr>
                <w:rFonts w:ascii="Arial" w:cs="Arial" w:eastAsia="Arial" w:hAnsi="Arial"/>
                <w:b w:val="0"/>
                <w:bCs w:val="0"/>
                <w:i w:val="0"/>
                <w:iCs w:val="0"/>
                <w:color w:val="222222"/>
                <w:sz w:val="17"/>
                <w:szCs w:val="17"/>
                <w:rtl w:val="0"/>
              </w:rPr>
              <w:t xml:space="preserve">Access: Node Owner, TL, vCISO, DoE (T3/T4), approved auditors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A5C">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5D">
            <w:pPr>
              <w:spacing w:after="0" w:lineRule="auto"/>
              <w:rPr/>
            </w:pPr>
            <w:r w:rsidDel="00000000" w:rsidR="00000000" w:rsidRPr="00000000">
              <w:rPr>
                <w:rFonts w:ascii="Arial" w:cs="Arial" w:eastAsia="Arial" w:hAnsi="Arial"/>
                <w:b w:val="0"/>
                <w:bCs w:val="0"/>
                <w:i w:val="0"/>
                <w:iCs w:val="0"/>
                <w:color w:val="1f3864"/>
                <w:sz w:val="17"/>
                <w:szCs w:val="17"/>
                <w:rtl w:val="0"/>
              </w:rPr>
              <w:t xml:space="preserve">Irreversibility Gate Record is the single most important governance document in the lifecycle. Every Big 4 / ISO internal audit will examine this document first. Missing or partial signatures are a Critical finding.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5E">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5F">
            <w:pPr>
              <w:spacing w:after="0" w:lineRule="auto"/>
              <w:rPr/>
            </w:pPr>
            <w:r w:rsidDel="00000000" w:rsidR="00000000" w:rsidRPr="00000000">
              <w:rPr>
                <w:rFonts w:ascii="Arial" w:cs="Arial" w:eastAsia="Arial" w:hAnsi="Arial"/>
                <w:b w:val="0"/>
                <w:bCs w:val="0"/>
                <w:i w:val="0"/>
                <w:iCs w:val="0"/>
                <w:color w:val="222222"/>
                <w:sz w:val="17"/>
                <w:szCs w:val="17"/>
                <w:rtl w:val="0"/>
              </w:rPr>
              <w:t xml:space="preserve">The gate record must be prepared in advance and brought to all three signatories before the deployment window begins. Do not execute deployment steps while waiting for signatures.</w:t>
            </w:r>
            <w:r w:rsidDel="00000000" w:rsidR="00000000" w:rsidRPr="00000000">
              <w:rPr>
                <w:rtl w:val="0"/>
              </w:rPr>
            </w:r>
          </w:p>
        </w:tc>
      </w:tr>
    </w:tbl>
    <w:p w:rsidR="00000000" w:rsidDel="00000000" w:rsidP="00000000" w:rsidRDefault="00000000" w:rsidRPr="00000000" w14:paraId="00000A60">
      <w:pPr>
        <w:spacing w:after="10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A61">
            <w:pPr>
              <w:rPr/>
            </w:pPr>
            <w:r w:rsidDel="00000000" w:rsidR="00000000" w:rsidRPr="00000000">
              <w:rPr>
                <w:rFonts w:ascii="Arial" w:cs="Arial" w:eastAsia="Arial" w:hAnsi="Arial"/>
                <w:b w:val="1"/>
                <w:bCs w:val="1"/>
                <w:color w:val="1e6b38"/>
                <w:sz w:val="21"/>
                <w:szCs w:val="21"/>
                <w:rtl w:val="0"/>
              </w:rPr>
              <w:t xml:space="preserve">P9-TL-001   </w:t>
            </w:r>
            <w:r w:rsidDel="00000000" w:rsidR="00000000" w:rsidRPr="00000000">
              <w:rPr>
                <w:rFonts w:ascii="Arial" w:cs="Arial" w:eastAsia="Arial" w:hAnsi="Arial"/>
                <w:b w:val="1"/>
                <w:bCs w:val="1"/>
                <w:color w:val="1f3864"/>
                <w:sz w:val="21"/>
                <w:szCs w:val="21"/>
                <w:rtl w:val="0"/>
              </w:rPr>
              <w:t xml:space="preserve">Execute mainnet deployment (two-person rule) and verify on-chain state</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63">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64">
            <w:pPr>
              <w:spacing w:after="0" w:lineRule="auto"/>
              <w:rPr/>
            </w:pPr>
            <w:r w:rsidDel="00000000" w:rsidR="00000000" w:rsidRPr="00000000">
              <w:rPr>
                <w:rFonts w:ascii="Arial" w:cs="Arial" w:eastAsia="Arial" w:hAnsi="Arial"/>
                <w:b w:val="0"/>
                <w:bCs w:val="0"/>
                <w:i w:val="0"/>
                <w:iCs w:val="0"/>
                <w:color w:val="222222"/>
                <w:sz w:val="17"/>
                <w:szCs w:val="17"/>
                <w:rtl w:val="0"/>
              </w:rPr>
              <w:t xml:space="preserve">P9-TL-001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65">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66">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9 — Production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67">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68">
            <w:pPr>
              <w:spacing w:after="0" w:lineRule="auto"/>
              <w:rPr/>
            </w:pPr>
            <w:r w:rsidDel="00000000" w:rsidR="00000000" w:rsidRPr="00000000">
              <w:rPr>
                <w:rFonts w:ascii="Arial" w:cs="Arial" w:eastAsia="Arial" w:hAnsi="Arial"/>
                <w:b w:val="0"/>
                <w:bCs w:val="0"/>
                <w:i w:val="0"/>
                <w:iCs w:val="0"/>
                <w:color w:val="222222"/>
                <w:sz w:val="17"/>
                <w:szCs w:val="17"/>
                <w:rtl w:val="0"/>
              </w:rPr>
              <w:t xml:space="preserve">Technical Lead (TL)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69">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6A">
            <w:pPr>
              <w:spacing w:after="0" w:lineRule="auto"/>
              <w:rPr/>
            </w:pPr>
            <w:r w:rsidDel="00000000" w:rsidR="00000000" w:rsidRPr="00000000">
              <w:rPr>
                <w:rFonts w:ascii="Arial" w:cs="Arial" w:eastAsia="Arial" w:hAnsi="Arial"/>
                <w:b w:val="0"/>
                <w:bCs w:val="0"/>
                <w:i w:val="0"/>
                <w:iCs w:val="0"/>
                <w:color w:val="222222"/>
                <w:sz w:val="17"/>
                <w:szCs w:val="17"/>
                <w:rtl w:val="0"/>
              </w:rPr>
              <w:t xml:space="preserve">Execute mainnet deployment per the validated testnet runbook with two-person rule, then verify all on-chain state is correct before any public announcement.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6B">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6C">
            <w:pPr>
              <w:spacing w:after="0" w:lineRule="auto"/>
              <w:rPr/>
            </w:pPr>
            <w:r w:rsidDel="00000000" w:rsidR="00000000" w:rsidRPr="00000000">
              <w:rPr>
                <w:rFonts w:ascii="Arial" w:cs="Arial" w:eastAsia="Arial" w:hAnsi="Arial"/>
                <w:b w:val="0"/>
                <w:bCs w:val="0"/>
                <w:i w:val="0"/>
                <w:iCs w:val="0"/>
                <w:color w:val="222222"/>
                <w:sz w:val="17"/>
                <w:szCs w:val="17"/>
                <w:rtl w:val="0"/>
              </w:rPr>
              <w:t xml:space="preserve">Execute mainnet deployment (two-person rule) and verify on-chain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6D">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6E">
            <w:pPr>
              <w:spacing w:after="80" w:lineRule="auto"/>
              <w:rPr/>
            </w:pPr>
            <w:r w:rsidDel="00000000" w:rsidR="00000000" w:rsidRPr="00000000">
              <w:rPr>
                <w:rFonts w:ascii="Arial" w:cs="Arial" w:eastAsia="Arial" w:hAnsi="Arial"/>
                <w:b w:val="0"/>
                <w:bCs w:val="0"/>
                <w:i w:val="0"/>
                <w:iCs w:val="0"/>
                <w:color w:val="222222"/>
                <w:sz w:val="17"/>
                <w:szCs w:val="17"/>
                <w:rtl w:val="0"/>
              </w:rPr>
              <w:t xml:space="preserve">Execute using the SAME runbook used at testnet (P8-TL-001), updated with mainnet-specific parameters (RPC endpoint, gas price, deployer address for mainnet).</w:t>
            </w:r>
            <w:r w:rsidDel="00000000" w:rsidR="00000000" w:rsidRPr="00000000">
              <w:rPr>
                <w:rtl w:val="0"/>
              </w:rPr>
            </w:r>
          </w:p>
          <w:p w:rsidR="00000000" w:rsidDel="00000000" w:rsidP="00000000" w:rsidRDefault="00000000" w:rsidRPr="00000000" w14:paraId="00000A6F">
            <w:pPr>
              <w:spacing w:after="80" w:lineRule="auto"/>
              <w:rPr/>
            </w:pPr>
            <w:r w:rsidDel="00000000" w:rsidR="00000000" w:rsidRPr="00000000">
              <w:rPr>
                <w:rtl w:val="0"/>
              </w:rPr>
            </w:r>
          </w:p>
          <w:p w:rsidR="00000000" w:rsidDel="00000000" w:rsidP="00000000" w:rsidRDefault="00000000" w:rsidRPr="00000000" w14:paraId="00000A70">
            <w:pPr>
              <w:spacing w:after="80" w:lineRule="auto"/>
              <w:rPr/>
            </w:pPr>
            <w:r w:rsidDel="00000000" w:rsidR="00000000" w:rsidRPr="00000000">
              <w:rPr>
                <w:rFonts w:ascii="Arial" w:cs="Arial" w:eastAsia="Arial" w:hAnsi="Arial"/>
                <w:b w:val="0"/>
                <w:bCs w:val="0"/>
                <w:i w:val="0"/>
                <w:iCs w:val="0"/>
                <w:color w:val="222222"/>
                <w:sz w:val="17"/>
                <w:szCs w:val="17"/>
                <w:rtl w:val="0"/>
              </w:rPr>
              <w:t xml:space="preserve">Pre-execution:</w:t>
            </w:r>
            <w:r w:rsidDel="00000000" w:rsidR="00000000" w:rsidRPr="00000000">
              <w:rPr>
                <w:rtl w:val="0"/>
              </w:rPr>
            </w:r>
          </w:p>
          <w:p w:rsidR="00000000" w:rsidDel="00000000" w:rsidP="00000000" w:rsidRDefault="00000000" w:rsidRPr="00000000" w14:paraId="00000A71">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Confirm Irreversibility Gate Record is signed by all three signatories (NO + TL + vCISO).</w:t>
            </w:r>
            <w:r w:rsidDel="00000000" w:rsidR="00000000" w:rsidRPr="00000000">
              <w:rPr>
                <w:rtl w:val="0"/>
              </w:rPr>
            </w:r>
          </w:p>
          <w:p w:rsidR="00000000" w:rsidDel="00000000" w:rsidP="00000000" w:rsidRDefault="00000000" w:rsidRPr="00000000" w14:paraId="00000A72">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Confirm production monitoring is live (not just configured — verify dashboard is showing live data).</w:t>
            </w:r>
            <w:r w:rsidDel="00000000" w:rsidR="00000000" w:rsidRPr="00000000">
              <w:rPr>
                <w:rtl w:val="0"/>
              </w:rPr>
            </w:r>
          </w:p>
          <w:p w:rsidR="00000000" w:rsidDel="00000000" w:rsidP="00000000" w:rsidRDefault="00000000" w:rsidRPr="00000000" w14:paraId="00000A73">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Confirm deployer (DevOps) and approver (TL) are both available and in contact.</w:t>
            </w:r>
            <w:r w:rsidDel="00000000" w:rsidR="00000000" w:rsidRPr="00000000">
              <w:rPr>
                <w:rtl w:val="0"/>
              </w:rPr>
            </w:r>
          </w:p>
          <w:p w:rsidR="00000000" w:rsidDel="00000000" w:rsidP="00000000" w:rsidRDefault="00000000" w:rsidRPr="00000000" w14:paraId="00000A74">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Confirm two-person attestation mechanism (call, video call, or co-located).</w:t>
            </w:r>
            <w:r w:rsidDel="00000000" w:rsidR="00000000" w:rsidRPr="00000000">
              <w:rPr>
                <w:rtl w:val="0"/>
              </w:rPr>
            </w:r>
          </w:p>
          <w:p w:rsidR="00000000" w:rsidDel="00000000" w:rsidP="00000000" w:rsidRDefault="00000000" w:rsidRPr="00000000" w14:paraId="00000A75">
            <w:pPr>
              <w:spacing w:after="80" w:lineRule="auto"/>
              <w:rPr/>
            </w:pPr>
            <w:r w:rsidDel="00000000" w:rsidR="00000000" w:rsidRPr="00000000">
              <w:rPr>
                <w:rtl w:val="0"/>
              </w:rPr>
            </w:r>
          </w:p>
          <w:p w:rsidR="00000000" w:rsidDel="00000000" w:rsidP="00000000" w:rsidRDefault="00000000" w:rsidRPr="00000000" w14:paraId="00000A76">
            <w:pPr>
              <w:spacing w:after="80" w:lineRule="auto"/>
              <w:rPr/>
            </w:pPr>
            <w:r w:rsidDel="00000000" w:rsidR="00000000" w:rsidRPr="00000000">
              <w:rPr>
                <w:rFonts w:ascii="Arial" w:cs="Arial" w:eastAsia="Arial" w:hAnsi="Arial"/>
                <w:b w:val="0"/>
                <w:bCs w:val="0"/>
                <w:i w:val="0"/>
                <w:iCs w:val="0"/>
                <w:color w:val="222222"/>
                <w:sz w:val="17"/>
                <w:szCs w:val="17"/>
                <w:rtl w:val="0"/>
              </w:rPr>
              <w:t xml:space="preserve">Execution:</w:t>
            </w:r>
            <w:r w:rsidDel="00000000" w:rsidR="00000000" w:rsidRPr="00000000">
              <w:rPr>
                <w:rtl w:val="0"/>
              </w:rPr>
            </w:r>
          </w:p>
          <w:p w:rsidR="00000000" w:rsidDel="00000000" w:rsidP="00000000" w:rsidRDefault="00000000" w:rsidRPr="00000000" w14:paraId="00000A77">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Follow runbook step-by-step. No ad-hoc changes — any deviation from runbook requires TL + vCISO authorization before proceeding.</w:t>
            </w:r>
            <w:r w:rsidDel="00000000" w:rsidR="00000000" w:rsidRPr="00000000">
              <w:rPr>
                <w:rtl w:val="0"/>
              </w:rPr>
            </w:r>
          </w:p>
          <w:p w:rsidR="00000000" w:rsidDel="00000000" w:rsidP="00000000" w:rsidRDefault="00000000" w:rsidRPr="00000000" w14:paraId="00000A78">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Record each transaction hash and block number in real-time.</w:t>
            </w:r>
            <w:r w:rsidDel="00000000" w:rsidR="00000000" w:rsidRPr="00000000">
              <w:rPr>
                <w:rtl w:val="0"/>
              </w:rPr>
            </w:r>
          </w:p>
          <w:p w:rsidR="00000000" w:rsidDel="00000000" w:rsidP="00000000" w:rsidRDefault="00000000" w:rsidRPr="00000000" w14:paraId="00000A79">
            <w:pPr>
              <w:spacing w:after="80" w:lineRule="auto"/>
              <w:rPr/>
            </w:pPr>
            <w:r w:rsidDel="00000000" w:rsidR="00000000" w:rsidRPr="00000000">
              <w:rPr>
                <w:rtl w:val="0"/>
              </w:rPr>
            </w:r>
          </w:p>
          <w:p w:rsidR="00000000" w:rsidDel="00000000" w:rsidP="00000000" w:rsidRDefault="00000000" w:rsidRPr="00000000" w14:paraId="00000A7A">
            <w:pPr>
              <w:spacing w:after="80" w:lineRule="auto"/>
              <w:rPr/>
            </w:pPr>
            <w:r w:rsidDel="00000000" w:rsidR="00000000" w:rsidRPr="00000000">
              <w:rPr>
                <w:rFonts w:ascii="Arial" w:cs="Arial" w:eastAsia="Arial" w:hAnsi="Arial"/>
                <w:b w:val="0"/>
                <w:bCs w:val="0"/>
                <w:i w:val="0"/>
                <w:iCs w:val="0"/>
                <w:color w:val="222222"/>
                <w:sz w:val="17"/>
                <w:szCs w:val="17"/>
                <w:rtl w:val="0"/>
              </w:rPr>
              <w:t xml:space="preserve">Post-deployment on-chain verification (mandatory before public announcement):</w:t>
            </w:r>
            <w:r w:rsidDel="00000000" w:rsidR="00000000" w:rsidRPr="00000000">
              <w:rPr>
                <w:rtl w:val="0"/>
              </w:rPr>
            </w:r>
          </w:p>
          <w:p w:rsidR="00000000" w:rsidDel="00000000" w:rsidP="00000000" w:rsidRDefault="00000000" w:rsidRPr="00000000" w14:paraId="00000A7B">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Call owner() on each deployed contract — verify returns expected multisig address.</w:t>
            </w:r>
            <w:r w:rsidDel="00000000" w:rsidR="00000000" w:rsidRPr="00000000">
              <w:rPr>
                <w:rtl w:val="0"/>
              </w:rPr>
            </w:r>
          </w:p>
          <w:p w:rsidR="00000000" w:rsidDel="00000000" w:rsidP="00000000" w:rsidRDefault="00000000" w:rsidRPr="00000000" w14:paraId="00000A7C">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Call paused() (or equivalent) — verify protocol is in expected initial state.</w:t>
            </w:r>
            <w:r w:rsidDel="00000000" w:rsidR="00000000" w:rsidRPr="00000000">
              <w:rPr>
                <w:rtl w:val="0"/>
              </w:rPr>
            </w:r>
          </w:p>
          <w:p w:rsidR="00000000" w:rsidDel="00000000" w:rsidP="00000000" w:rsidRDefault="00000000" w:rsidRPr="00000000" w14:paraId="00000A7D">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Verify multisig is active: attempt a test multisig proposal and confirm it requires N-of-M signatures.</w:t>
            </w:r>
            <w:r w:rsidDel="00000000" w:rsidR="00000000" w:rsidRPr="00000000">
              <w:rPr>
                <w:rtl w:val="0"/>
              </w:rPr>
            </w:r>
          </w:p>
          <w:p w:rsidR="00000000" w:rsidDel="00000000" w:rsidP="00000000" w:rsidRDefault="00000000" w:rsidRPr="00000000" w14:paraId="00000A7E">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Confirm timelock is active (if applicable): propose a change and verify timelock delay.</w:t>
            </w:r>
            <w:r w:rsidDel="00000000" w:rsidR="00000000" w:rsidRPr="00000000">
              <w:rPr>
                <w:rtl w:val="0"/>
              </w:rPr>
            </w:r>
          </w:p>
          <w:p w:rsidR="00000000" w:rsidDel="00000000" w:rsidP="00000000" w:rsidRDefault="00000000" w:rsidRPr="00000000" w14:paraId="00000A7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Verify monitoring is receiving events from the new mainnet deployment (not testnet).</w:t>
            </w:r>
            <w:r w:rsidDel="00000000" w:rsidR="00000000" w:rsidRPr="00000000">
              <w:rPr>
                <w:rtl w:val="0"/>
              </w:rPr>
            </w:r>
          </w:p>
          <w:p w:rsidR="00000000" w:rsidDel="00000000" w:rsidP="00000000" w:rsidRDefault="00000000" w:rsidRPr="00000000" w14:paraId="00000A80">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Record all verified on-chain state: address, function called, expected result, actual result, block number.</w:t>
            </w:r>
            <w:r w:rsidDel="00000000" w:rsidR="00000000" w:rsidRPr="00000000">
              <w:rPr>
                <w:rtl w:val="0"/>
              </w:rPr>
            </w:r>
          </w:p>
          <w:p w:rsidR="00000000" w:rsidDel="00000000" w:rsidP="00000000" w:rsidRDefault="00000000" w:rsidRPr="00000000" w14:paraId="00000A81">
            <w:pPr>
              <w:spacing w:after="80" w:lineRule="auto"/>
              <w:rPr/>
            </w:pPr>
            <w:r w:rsidDel="00000000" w:rsidR="00000000" w:rsidRPr="00000000">
              <w:rPr>
                <w:rtl w:val="0"/>
              </w:rPr>
            </w:r>
          </w:p>
          <w:p w:rsidR="00000000" w:rsidDel="00000000" w:rsidP="00000000" w:rsidRDefault="00000000" w:rsidRPr="00000000" w14:paraId="00000A82">
            <w:pPr>
              <w:spacing w:after="0" w:lineRule="auto"/>
              <w:rPr/>
            </w:pPr>
            <w:r w:rsidDel="00000000" w:rsidR="00000000" w:rsidRPr="00000000">
              <w:rPr>
                <w:rFonts w:ascii="Arial" w:cs="Arial" w:eastAsia="Arial" w:hAnsi="Arial"/>
                <w:b w:val="0"/>
                <w:bCs w:val="0"/>
                <w:i w:val="0"/>
                <w:iCs w:val="0"/>
                <w:color w:val="222222"/>
                <w:sz w:val="17"/>
                <w:szCs w:val="17"/>
                <w:rtl w:val="0"/>
              </w:rPr>
              <w:t xml:space="preserve">Public announcement: NO GO-LIVE ANNOUNCEMENT until all on-chain verification steps are complete and 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83">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84">
            <w:pPr>
              <w:spacing w:after="0" w:lineRule="auto"/>
              <w:rPr/>
            </w:pPr>
            <w:r w:rsidDel="00000000" w:rsidR="00000000" w:rsidRPr="00000000">
              <w:rPr>
                <w:rFonts w:ascii="Arial" w:cs="Arial" w:eastAsia="Arial" w:hAnsi="Arial"/>
                <w:b w:val="0"/>
                <w:bCs w:val="0"/>
                <w:i w:val="0"/>
                <w:iCs w:val="0"/>
                <w:color w:val="222222"/>
                <w:sz w:val="17"/>
                <w:szCs w:val="17"/>
                <w:rtl w:val="0"/>
              </w:rPr>
              <w:t xml:space="preserve">Signed Irreversibility Gate Record; validated mainnet runbook; mainnet deployer wallet; mainnet RPC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85">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86">
            <w:pPr>
              <w:spacing w:after="0" w:lineRule="auto"/>
              <w:rPr/>
            </w:pPr>
            <w:r w:rsidDel="00000000" w:rsidR="00000000" w:rsidRPr="00000000">
              <w:rPr>
                <w:rFonts w:ascii="Arial" w:cs="Arial" w:eastAsia="Arial" w:hAnsi="Arial"/>
                <w:b w:val="0"/>
                <w:bCs w:val="0"/>
                <w:i w:val="0"/>
                <w:iCs w:val="0"/>
                <w:color w:val="222222"/>
                <w:sz w:val="17"/>
                <w:szCs w:val="17"/>
                <w:rtl w:val="0"/>
              </w:rPr>
              <w:t xml:space="preserve">Sequential runbook execution. Two-person rule (DevOps deploys, TL approves each critical step). On-chain state verification from a separate RPC 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87">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88">
            <w:pPr>
              <w:spacing w:after="0" w:lineRule="auto"/>
              <w:rPr/>
            </w:pPr>
            <w:r w:rsidDel="00000000" w:rsidR="00000000" w:rsidRPr="00000000">
              <w:rPr>
                <w:rFonts w:ascii="Arial" w:cs="Arial" w:eastAsia="Arial" w:hAnsi="Arial"/>
                <w:b w:val="0"/>
                <w:bCs w:val="0"/>
                <w:i w:val="0"/>
                <w:iCs w:val="0"/>
                <w:color w:val="222222"/>
                <w:sz w:val="17"/>
                <w:szCs w:val="17"/>
                <w:rtl w:val="0"/>
              </w:rPr>
              <w:t xml:space="preserve">Completed mainnet deployment runbook (all steps checked, real txhashes). On-chain verification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A89">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8A">
            <w:pPr>
              <w:spacing w:after="0" w:lineRule="auto"/>
              <w:rPr/>
            </w:pPr>
            <w:r w:rsidDel="00000000" w:rsidR="00000000" w:rsidRPr="00000000">
              <w:rPr>
                <w:rFonts w:ascii="Arial" w:cs="Arial" w:eastAsia="Arial" w:hAnsi="Arial"/>
                <w:b w:val="0"/>
                <w:bCs w:val="0"/>
                <w:i w:val="0"/>
                <w:iCs w:val="0"/>
                <w:color w:val="17737a"/>
                <w:sz w:val="17"/>
                <w:szCs w:val="17"/>
                <w:rtl w:val="0"/>
              </w:rPr>
              <w:t xml:space="preserve">Completed mainnet runbook (DevOps + TL signed, time-stamped). On-chain verification record (TL signed): each function call, result, block number. Mainnet explorer links to each 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A8B">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8C">
            <w:pPr>
              <w:spacing w:after="0" w:lineRule="auto"/>
              <w:rPr/>
            </w:pPr>
            <w:r w:rsidDel="00000000" w:rsidR="00000000" w:rsidRPr="00000000">
              <w:rPr>
                <w:rFonts w:ascii="Arial" w:cs="Arial" w:eastAsia="Arial" w:hAnsi="Arial"/>
                <w:b w:val="1"/>
                <w:bCs w:val="1"/>
                <w:i w:val="0"/>
                <w:iCs w:val="0"/>
                <w:color w:val="5b2c8d"/>
                <w:sz w:val="17"/>
                <w:szCs w:val="17"/>
                <w:rtl w:val="0"/>
              </w:rPr>
              <w:t xml:space="preserve">TL (technical approver, two-person rule). DevOps (executor). vCISO receives copy of deployment completion within 1 hour.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A8D">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8E">
            <w:pPr>
              <w:spacing w:after="0" w:lineRule="auto"/>
              <w:rPr/>
            </w:pPr>
            <w:r w:rsidDel="00000000" w:rsidR="00000000" w:rsidRPr="00000000">
              <w:rPr>
                <w:rFonts w:ascii="Arial" w:cs="Arial" w:eastAsia="Arial" w:hAnsi="Arial"/>
                <w:b w:val="0"/>
                <w:bCs w:val="0"/>
                <w:i w:val="0"/>
                <w:iCs w:val="0"/>
                <w:color w:val="222222"/>
                <w:sz w:val="17"/>
                <w:szCs w:val="17"/>
                <w:rtl w:val="0"/>
              </w:rPr>
              <w:t xml:space="preserve">All runbook steps completed. All on-chain verification checks pass. Owner() returns multisig address. Monitoring is live on mainnet. No announcement made before on-chain verification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8F">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90">
            <w:pPr>
              <w:spacing w:after="0" w:lineRule="auto"/>
              <w:rPr/>
            </w:pPr>
            <w:r w:rsidDel="00000000" w:rsidR="00000000" w:rsidRPr="00000000">
              <w:rPr>
                <w:rFonts w:ascii="Arial" w:cs="Arial" w:eastAsia="Arial" w:hAnsi="Arial"/>
                <w:b w:val="1"/>
                <w:bCs w:val="1"/>
                <w:i w:val="0"/>
                <w:iCs w:val="0"/>
                <w:color w:val="222222"/>
                <w:sz w:val="17"/>
                <w:szCs w:val="17"/>
                <w:rtl w:val="0"/>
              </w:rPr>
              <w:t xml:space="preserve">DEPLOY-FATAL-01; PAUSE-FATAL-01; HS-07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91">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92">
            <w:pPr>
              <w:spacing w:after="0" w:lineRule="auto"/>
              <w:rPr/>
            </w:pPr>
            <w:r w:rsidDel="00000000" w:rsidR="00000000" w:rsidRPr="00000000">
              <w:rPr>
                <w:rFonts w:ascii="Arial" w:cs="Arial" w:eastAsia="Arial" w:hAnsi="Arial"/>
                <w:b w:val="0"/>
                <w:bCs w:val="0"/>
                <w:i w:val="0"/>
                <w:iCs w:val="0"/>
                <w:color w:val="222222"/>
                <w:sz w:val="17"/>
                <w:szCs w:val="17"/>
                <w:rtl w:val="0"/>
              </w:rPr>
              <w:t xml:space="preserve">Mainnet deployment with verification — STD-101 Step 9; two-person rule; on-chain state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93">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94">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POL-004 §2.5 (two-person rule); STD-101 Step 9 Hard Stop; POL-005 §3.2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95">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96">
            <w:pPr>
              <w:spacing w:after="8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/[Client]/[Project]/GRC/Phase-9-ProductionDeployment/P9-TL-001-MainnetRunbook-Completed-v1.0-[DATETIME].docx</w:t>
            </w:r>
            <w:r w:rsidDel="00000000" w:rsidR="00000000" w:rsidRPr="00000000">
              <w:rPr>
                <w:rtl w:val="0"/>
              </w:rPr>
            </w:r>
          </w:p>
          <w:p w:rsidR="00000000" w:rsidDel="00000000" w:rsidP="00000000" w:rsidRDefault="00000000" w:rsidRPr="00000000" w14:paraId="00000A97">
            <w:pPr>
              <w:spacing w:after="0" w:lineRule="auto"/>
              <w:rPr/>
            </w:pPr>
            <w:r w:rsidDel="00000000" w:rsidR="00000000" w:rsidRPr="00000000">
              <w:rPr>
                <w:rFonts w:ascii="Arial" w:cs="Arial" w:eastAsia="Arial" w:hAnsi="Arial"/>
                <w:b w:val="0"/>
                <w:bCs w:val="0"/>
                <w:i w:val="0"/>
                <w:iCs w:val="0"/>
                <w:color w:val="222222"/>
                <w:sz w:val="17"/>
                <w:szCs w:val="17"/>
                <w:rtl w:val="0"/>
              </w:rPr>
              <w:t xml:space="preserve">P9-TL-001-OnChainVerification-v1.0-[DATETIME].docx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A98">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99">
            <w:pPr>
              <w:spacing w:after="0" w:lineRule="auto"/>
              <w:rPr/>
            </w:pPr>
            <w:r w:rsidDel="00000000" w:rsidR="00000000" w:rsidRPr="00000000">
              <w:rPr>
                <w:rFonts w:ascii="Arial" w:cs="Arial" w:eastAsia="Arial" w:hAnsi="Arial"/>
                <w:b w:val="0"/>
                <w:bCs w:val="0"/>
                <w:i w:val="0"/>
                <w:iCs w:val="0"/>
                <w:color w:val="1f3864"/>
                <w:sz w:val="17"/>
                <w:szCs w:val="17"/>
                <w:rtl w:val="0"/>
              </w:rPr>
              <w:t xml:space="preserve">Mainnet deployment record with real transaction hashes is primary Phase 9 audit evidence. Auditors will verify transaction hashes on-chain. Missing hashes or mismatched addresses are Critical findings.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9A">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9B">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any on-chain verification step fails: STOP. Do not announce go-live. Invoke incident response procedure and notify vCISO immediately.</w:t>
            </w:r>
            <w:r w:rsidDel="00000000" w:rsidR="00000000" w:rsidRPr="00000000">
              <w:rPr>
                <w:rtl w:val="0"/>
              </w:rPr>
            </w:r>
          </w:p>
        </w:tc>
      </w:tr>
    </w:tbl>
    <w:p w:rsidR="00000000" w:rsidDel="00000000" w:rsidP="00000000" w:rsidRDefault="00000000" w:rsidRPr="00000000" w14:paraId="00000A9C">
      <w:pPr>
        <w:spacing w:after="10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7737a" w:space="0" w:sz="4" w:val="single"/>
              <w:left w:color="17737a" w:space="0" w:sz="4" w:val="single"/>
              <w:bottom w:color="17737a" w:space="0" w:sz="4" w:val="single"/>
              <w:right w:color="17737a" w:space="0" w:sz="4" w:val="single"/>
            </w:tcBorders>
            <w:shd w:fill="e6f3f4" w:val="clear"/>
            <w:tcMar>
              <w:top w:w="100.0" w:type="dxa"/>
              <w:left w:w="180.0" w:type="dxa"/>
              <w:bottom w:w="100.0" w:type="dxa"/>
              <w:right w:w="120.0" w:type="dxa"/>
            </w:tcMar>
          </w:tcPr>
          <w:p w:rsidR="00000000" w:rsidDel="00000000" w:rsidP="00000000" w:rsidRDefault="00000000" w:rsidRPr="00000000" w14:paraId="00000A9D">
            <w:pPr>
              <w:rPr/>
            </w:pPr>
            <w:r w:rsidDel="00000000" w:rsidR="00000000" w:rsidRPr="00000000">
              <w:rPr>
                <w:rFonts w:ascii="Arial" w:cs="Arial" w:eastAsia="Arial" w:hAnsi="Arial"/>
                <w:b w:val="1"/>
                <w:bCs w:val="1"/>
                <w:color w:val="17737a"/>
                <w:sz w:val="21"/>
                <w:szCs w:val="21"/>
                <w:rtl w:val="0"/>
              </w:rPr>
              <w:t xml:space="preserve">P9-AM-001   </w:t>
            </w:r>
            <w:r w:rsidDel="00000000" w:rsidR="00000000" w:rsidRPr="00000000">
              <w:rPr>
                <w:rFonts w:ascii="Arial" w:cs="Arial" w:eastAsia="Arial" w:hAnsi="Arial"/>
                <w:b w:val="1"/>
                <w:bCs w:val="1"/>
                <w:color w:val="1f3864"/>
                <w:sz w:val="21"/>
                <w:szCs w:val="21"/>
                <w:rtl w:val="0"/>
              </w:rPr>
              <w:t xml:space="preserve">[TRACK B ONLY] Client go-live consent and announcement coordination</w:t>
            </w:r>
            <w:r w:rsidDel="00000000" w:rsidR="00000000" w:rsidRPr="00000000">
              <w:rPr>
                <w:rFonts w:ascii="Arial" w:cs="Arial" w:eastAsia="Arial" w:hAnsi="Arial"/>
                <w:color w:val="17737a"/>
                <w:sz w:val="18"/>
                <w:szCs w:val="18"/>
                <w:rtl w:val="0"/>
              </w:rPr>
              <w:t xml:space="preserve">   [TRACK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9F">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A0">
            <w:pPr>
              <w:spacing w:after="0" w:lineRule="auto"/>
              <w:rPr/>
            </w:pPr>
            <w:r w:rsidDel="00000000" w:rsidR="00000000" w:rsidRPr="00000000">
              <w:rPr>
                <w:rFonts w:ascii="Arial" w:cs="Arial" w:eastAsia="Arial" w:hAnsi="Arial"/>
                <w:b w:val="0"/>
                <w:bCs w:val="0"/>
                <w:i w:val="0"/>
                <w:iCs w:val="0"/>
                <w:color w:val="222222"/>
                <w:sz w:val="17"/>
                <w:szCs w:val="17"/>
                <w:rtl w:val="0"/>
              </w:rPr>
              <w:t xml:space="preserve">P9-AM-001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A1">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A2">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9 — Production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A3">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A4">
            <w:pPr>
              <w:spacing w:after="0" w:lineRule="auto"/>
              <w:rPr/>
            </w:pPr>
            <w:r w:rsidDel="00000000" w:rsidR="00000000" w:rsidRPr="00000000">
              <w:rPr>
                <w:rFonts w:ascii="Arial" w:cs="Arial" w:eastAsia="Arial" w:hAnsi="Arial"/>
                <w:b w:val="0"/>
                <w:bCs w:val="0"/>
                <w:i w:val="0"/>
                <w:iCs w:val="0"/>
                <w:color w:val="222222"/>
                <w:sz w:val="17"/>
                <w:szCs w:val="17"/>
                <w:rtl w:val="0"/>
              </w:rPr>
              <w:t xml:space="preserve">Account Manager (AM)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A5">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A6">
            <w:pPr>
              <w:spacing w:after="0" w:lineRule="auto"/>
              <w:rPr/>
            </w:pPr>
            <w:r w:rsidDel="00000000" w:rsidR="00000000" w:rsidRPr="00000000">
              <w:rPr>
                <w:rFonts w:ascii="Arial" w:cs="Arial" w:eastAsia="Arial" w:hAnsi="Arial"/>
                <w:b w:val="0"/>
                <w:bCs w:val="0"/>
                <w:i w:val="0"/>
                <w:iCs w:val="0"/>
                <w:color w:val="222222"/>
                <w:sz w:val="17"/>
                <w:szCs w:val="17"/>
                <w:rtl w:val="0"/>
              </w:rPr>
              <w:t xml:space="preserve">For Track B: obtain formal client go-live consent and coordinate client-facing public announcement to ensure client ownership of the deployment 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A7">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A8">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B ONLY] Client go-live consent and announcement coordination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A9">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AA">
            <w:pPr>
              <w:spacing w:after="80" w:lineRule="auto"/>
              <w:rPr/>
            </w:pPr>
            <w:r w:rsidDel="00000000" w:rsidR="00000000" w:rsidRPr="00000000">
              <w:rPr>
                <w:rFonts w:ascii="Arial" w:cs="Arial" w:eastAsia="Arial" w:hAnsi="Arial"/>
                <w:b w:val="0"/>
                <w:bCs w:val="0"/>
                <w:i w:val="0"/>
                <w:iCs w:val="0"/>
                <w:color w:val="222222"/>
                <w:sz w:val="17"/>
                <w:szCs w:val="17"/>
                <w:rtl w:val="0"/>
              </w:rPr>
              <w:t xml:space="preserve">For Track B only. Before the mainnet deployment begins:</w:t>
            </w:r>
            <w:r w:rsidDel="00000000" w:rsidR="00000000" w:rsidRPr="00000000">
              <w:rPr>
                <w:rtl w:val="0"/>
              </w:rPr>
            </w:r>
          </w:p>
          <w:p w:rsidR="00000000" w:rsidDel="00000000" w:rsidP="00000000" w:rsidRDefault="00000000" w:rsidRPr="00000000" w14:paraId="00000AAB">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Confirm with client Product Owner that they have reviewed and signed off on the testnet acknowledgement (P8-TL-004).</w:t>
            </w:r>
            <w:r w:rsidDel="00000000" w:rsidR="00000000" w:rsidRPr="00000000">
              <w:rPr>
                <w:rtl w:val="0"/>
              </w:rPr>
            </w:r>
          </w:p>
          <w:p w:rsidR="00000000" w:rsidDel="00000000" w:rsidP="00000000" w:rsidRDefault="00000000" w:rsidRPr="00000000" w14:paraId="00000AAC">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Confirm client is aware of the deployment window date and time.</w:t>
            </w:r>
            <w:r w:rsidDel="00000000" w:rsidR="00000000" w:rsidRPr="00000000">
              <w:rPr>
                <w:rtl w:val="0"/>
              </w:rPr>
            </w:r>
          </w:p>
          <w:p w:rsidR="00000000" w:rsidDel="00000000" w:rsidP="00000000" w:rsidRDefault="00000000" w:rsidRPr="00000000" w14:paraId="00000AAD">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Confirm client has the support contact (vCISO + TL) for the 24 hours post-deployment.</w:t>
            </w:r>
            <w:r w:rsidDel="00000000" w:rsidR="00000000" w:rsidRPr="00000000">
              <w:rPr>
                <w:rtl w:val="0"/>
              </w:rPr>
            </w:r>
          </w:p>
          <w:p w:rsidR="00000000" w:rsidDel="00000000" w:rsidP="00000000" w:rsidRDefault="00000000" w:rsidRPr="00000000" w14:paraId="00000AAE">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Obtain client written consent for go-live: email from client Product Owner confirming they authorize the mainnet deployment.</w:t>
            </w:r>
            <w:r w:rsidDel="00000000" w:rsidR="00000000" w:rsidRPr="00000000">
              <w:rPr>
                <w:rtl w:val="0"/>
              </w:rPr>
            </w:r>
          </w:p>
          <w:p w:rsidR="00000000" w:rsidDel="00000000" w:rsidP="00000000" w:rsidRDefault="00000000" w:rsidRPr="00000000" w14:paraId="00000AAF">
            <w:pPr>
              <w:spacing w:after="80" w:lineRule="auto"/>
              <w:rPr/>
            </w:pPr>
            <w:r w:rsidDel="00000000" w:rsidR="00000000" w:rsidRPr="00000000">
              <w:rPr>
                <w:rtl w:val="0"/>
              </w:rPr>
            </w:r>
          </w:p>
          <w:p w:rsidR="00000000" w:rsidDel="00000000" w:rsidP="00000000" w:rsidRDefault="00000000" w:rsidRPr="00000000" w14:paraId="00000AB0">
            <w:pPr>
              <w:spacing w:after="80" w:lineRule="auto"/>
              <w:rPr/>
            </w:pPr>
            <w:r w:rsidDel="00000000" w:rsidR="00000000" w:rsidRPr="00000000">
              <w:rPr>
                <w:rFonts w:ascii="Arial" w:cs="Arial" w:eastAsia="Arial" w:hAnsi="Arial"/>
                <w:b w:val="0"/>
                <w:bCs w:val="0"/>
                <w:i w:val="0"/>
                <w:iCs w:val="0"/>
                <w:color w:val="222222"/>
                <w:sz w:val="17"/>
                <w:szCs w:val="17"/>
                <w:rtl w:val="0"/>
              </w:rPr>
              <w:t xml:space="preserve">At the time of deployment:</w:t>
            </w:r>
            <w:r w:rsidDel="00000000" w:rsidR="00000000" w:rsidRPr="00000000">
              <w:rPr>
                <w:rtl w:val="0"/>
              </w:rPr>
            </w:r>
          </w:p>
          <w:p w:rsidR="00000000" w:rsidDel="00000000" w:rsidP="00000000" w:rsidRDefault="00000000" w:rsidRPr="00000000" w14:paraId="00000AB1">
            <w:pPr>
              <w:spacing w:after="80" w:lineRule="auto"/>
              <w:rPr/>
            </w:pPr>
            <w:r w:rsidDel="00000000" w:rsidR="00000000" w:rsidRPr="00000000">
              <w:rPr>
                <w:rFonts w:ascii="Arial" w:cs="Arial" w:eastAsia="Arial" w:hAnsi="Arial"/>
                <w:b w:val="0"/>
                <w:bCs w:val="0"/>
                <w:i w:val="0"/>
                <w:iCs w:val="0"/>
                <w:color w:val="222222"/>
                <w:sz w:val="17"/>
                <w:szCs w:val="17"/>
                <w:rtl w:val="0"/>
              </w:rPr>
              <w:t xml:space="preserve">5. Keep client contact informed: notify when deployment starts, when on-chain verification is complete.</w:t>
            </w:r>
            <w:r w:rsidDel="00000000" w:rsidR="00000000" w:rsidRPr="00000000">
              <w:rPr>
                <w:rtl w:val="0"/>
              </w:rPr>
            </w:r>
          </w:p>
          <w:p w:rsidR="00000000" w:rsidDel="00000000" w:rsidP="00000000" w:rsidRDefault="00000000" w:rsidRPr="00000000" w14:paraId="00000AB2">
            <w:pPr>
              <w:spacing w:after="80" w:lineRule="auto"/>
              <w:rPr/>
            </w:pPr>
            <w:r w:rsidDel="00000000" w:rsidR="00000000" w:rsidRPr="00000000">
              <w:rPr>
                <w:rFonts w:ascii="Arial" w:cs="Arial" w:eastAsia="Arial" w:hAnsi="Arial"/>
                <w:b w:val="0"/>
                <w:bCs w:val="0"/>
                <w:i w:val="0"/>
                <w:iCs w:val="0"/>
                <w:color w:val="222222"/>
                <w:sz w:val="17"/>
                <w:szCs w:val="17"/>
                <w:rtl w:val="0"/>
              </w:rPr>
              <w:t xml:space="preserve">6. Coordinate public announcement: if Protofire or client will make a public announcement (blog, Twitter/X, press release), confirm that announcement timing is AFTER on-chain verification is complete and monitoring is confirmed live.</w:t>
            </w:r>
            <w:r w:rsidDel="00000000" w:rsidR="00000000" w:rsidRPr="00000000">
              <w:rPr>
                <w:rtl w:val="0"/>
              </w:rPr>
            </w:r>
          </w:p>
          <w:p w:rsidR="00000000" w:rsidDel="00000000" w:rsidP="00000000" w:rsidRDefault="00000000" w:rsidRPr="00000000" w14:paraId="00000AB3">
            <w:pPr>
              <w:spacing w:after="0" w:lineRule="auto"/>
              <w:rPr/>
            </w:pPr>
            <w:r w:rsidDel="00000000" w:rsidR="00000000" w:rsidRPr="00000000">
              <w:rPr>
                <w:rFonts w:ascii="Arial" w:cs="Arial" w:eastAsia="Arial" w:hAnsi="Arial"/>
                <w:b w:val="0"/>
                <w:bCs w:val="0"/>
                <w:i w:val="0"/>
                <w:iCs w:val="0"/>
                <w:color w:val="222222"/>
                <w:sz w:val="17"/>
                <w:szCs w:val="17"/>
                <w:rtl w:val="0"/>
              </w:rPr>
              <w:t xml:space="preserve">7. Agree with client on who is the primary contact for the first 48 hours post-deployment (TL or DevOps on-call).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B4">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B5">
            <w:pPr>
              <w:spacing w:after="0" w:lineRule="auto"/>
              <w:rPr/>
            </w:pPr>
            <w:r w:rsidDel="00000000" w:rsidR="00000000" w:rsidRPr="00000000">
              <w:rPr>
                <w:rFonts w:ascii="Arial" w:cs="Arial" w:eastAsia="Arial" w:hAnsi="Arial"/>
                <w:b w:val="0"/>
                <w:bCs w:val="0"/>
                <w:i w:val="0"/>
                <w:iCs w:val="0"/>
                <w:color w:val="222222"/>
                <w:sz w:val="17"/>
                <w:szCs w:val="17"/>
                <w:rtl w:val="0"/>
              </w:rPr>
              <w:t xml:space="preserve">Testnet acknowledgement (P8-TL-004); deployment window schedule; client contact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B6">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B7">
            <w:pPr>
              <w:spacing w:after="0" w:lineRule="auto"/>
              <w:rPr/>
            </w:pPr>
            <w:r w:rsidDel="00000000" w:rsidR="00000000" w:rsidRPr="00000000">
              <w:rPr>
                <w:rFonts w:ascii="Arial" w:cs="Arial" w:eastAsia="Arial" w:hAnsi="Arial"/>
                <w:b w:val="0"/>
                <w:bCs w:val="0"/>
                <w:i w:val="0"/>
                <w:iCs w:val="0"/>
                <w:color w:val="222222"/>
                <w:sz w:val="17"/>
                <w:szCs w:val="17"/>
                <w:rtl w:val="0"/>
              </w:rPr>
              <w:t xml:space="preserve">Written client consent email. Announcement coordination plan documented.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B8">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B9">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 go-live consent email. Announcement coordination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ABA">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BB">
            <w:pPr>
              <w:spacing w:after="0" w:lineRule="auto"/>
              <w:rPr/>
            </w:pPr>
            <w:r w:rsidDel="00000000" w:rsidR="00000000" w:rsidRPr="00000000">
              <w:rPr>
                <w:rFonts w:ascii="Arial" w:cs="Arial" w:eastAsia="Arial" w:hAnsi="Arial"/>
                <w:b w:val="0"/>
                <w:bCs w:val="0"/>
                <w:i w:val="0"/>
                <w:iCs w:val="0"/>
                <w:color w:val="17737a"/>
                <w:sz w:val="17"/>
                <w:szCs w:val="17"/>
                <w:rtl w:val="0"/>
              </w:rPr>
              <w:t xml:space="preserve">Client go-live consent email (PDF export, named client signatory, dated). Announcement coordination plan (if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ABC">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BD">
            <w:pPr>
              <w:spacing w:after="0" w:lineRule="auto"/>
              <w:rPr/>
            </w:pPr>
            <w:r w:rsidDel="00000000" w:rsidR="00000000" w:rsidRPr="00000000">
              <w:rPr>
                <w:rFonts w:ascii="Arial" w:cs="Arial" w:eastAsia="Arial" w:hAnsi="Arial"/>
                <w:b w:val="1"/>
                <w:bCs w:val="1"/>
                <w:i w:val="0"/>
                <w:iCs w:val="0"/>
                <w:color w:val="5b2c8d"/>
                <w:sz w:val="17"/>
                <w:szCs w:val="17"/>
                <w:rtl w:val="0"/>
              </w:rPr>
              <w:t xml:space="preserve">Node Owner informed. vCISO confirms no security concerns with public announcement timing.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ABE">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BF">
            <w:pPr>
              <w:spacing w:after="0" w:lineRule="auto"/>
              <w:rPr/>
            </w:pPr>
            <w:r w:rsidDel="00000000" w:rsidR="00000000" w:rsidRPr="00000000">
              <w:rPr>
                <w:rFonts w:ascii="Arial" w:cs="Arial" w:eastAsia="Arial" w:hAnsi="Arial"/>
                <w:b w:val="0"/>
                <w:bCs w:val="0"/>
                <w:i w:val="0"/>
                <w:iCs w:val="0"/>
                <w:color w:val="222222"/>
                <w:sz w:val="17"/>
                <w:szCs w:val="17"/>
                <w:rtl w:val="0"/>
              </w:rPr>
              <w:t xml:space="preserve">Written client consent from named representative. Announcement (if any) is scheduled after on-chain verification. Client has support contact for 48h post-deployment.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C0">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C1">
            <w:pPr>
              <w:spacing w:after="0" w:lineRule="auto"/>
              <w:rPr/>
            </w:pPr>
            <w:r w:rsidDel="00000000" w:rsidR="00000000" w:rsidRPr="00000000">
              <w:rPr>
                <w:rFonts w:ascii="Arial" w:cs="Arial" w:eastAsia="Arial" w:hAnsi="Arial"/>
                <w:b w:val="1"/>
                <w:bCs w:val="1"/>
                <w:i w:val="0"/>
                <w:iCs w:val="0"/>
                <w:color w:val="222222"/>
                <w:sz w:val="17"/>
                <w:szCs w:val="17"/>
                <w:rtl w:val="0"/>
              </w:rPr>
              <w:t xml:space="preserve">REPUT-02 (blame transfer if client claims they were not consulted on go-live)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C2">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C3">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 go-live consent — Track B accountability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C4">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C5">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POL-001 §5.1 (Track B); POL-008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C6">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C7">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/[Client]/[Project]/GRC/Phase-9-ProductionDeployment/P9-AM-001-TrackB-GoLiveConsent-[DATE].pdf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AC8">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C9">
            <w:pPr>
              <w:spacing w:after="0" w:lineRule="auto"/>
              <w:rPr/>
            </w:pPr>
            <w:r w:rsidDel="00000000" w:rsidR="00000000" w:rsidRPr="00000000">
              <w:rPr>
                <w:rFonts w:ascii="Arial" w:cs="Arial" w:eastAsia="Arial" w:hAnsi="Arial"/>
                <w:b w:val="0"/>
                <w:bCs w:val="0"/>
                <w:i w:val="0"/>
                <w:iCs w:val="0"/>
                <w:color w:val="1f3864"/>
                <w:sz w:val="17"/>
                <w:szCs w:val="17"/>
                <w:rtl w:val="0"/>
              </w:rPr>
              <w:t xml:space="preserve">Track B client go-live consent is evidence that the deployment was client-authorized. In a dispute, this document establishes that the client explicitly requested the mainnet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CA">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ACB">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B ONLY. If client fails to provide consent within 24 hours of scheduled deployment window: contact Node Owner. Do not deploy without consent unless Node Owner makes an explicit decision to proceed (which must be documented).</w:t>
            </w:r>
            <w:r w:rsidDel="00000000" w:rsidR="00000000" w:rsidRPr="00000000">
              <w:rPr>
                <w:rtl w:val="0"/>
              </w:rPr>
            </w:r>
          </w:p>
        </w:tc>
      </w:tr>
    </w:tbl>
    <w:p w:rsidR="00000000" w:rsidDel="00000000" w:rsidP="00000000" w:rsidRDefault="00000000" w:rsidRPr="00000000" w14:paraId="00000ACC">
      <w:pPr>
        <w:spacing w:after="100" w:lineRule="auto"/>
        <w:rPr/>
        <w:sectPr>
          <w:headerReference r:id="rId23" w:type="default"/>
          <w:footerReference r:id="rId24" w:type="default"/>
          <w:type w:val="nextPage"/>
          <w:pgSz w:h="15840" w:w="12240" w:orient="portrait"/>
          <w:pgMar w:bottom="1000" w:top="1000" w:left="900" w:right="900" w:header="708" w:footer="708"/>
        </w:sectPr>
      </w:pPr>
      <w:r w:rsidDel="00000000" w:rsidR="00000000" w:rsidRPr="00000000">
        <w:rPr>
          <w:rtl w:val="0"/>
        </w:rPr>
      </w:r>
    </w:p>
    <w:p w:rsidR="00000000" w:rsidDel="00000000" w:rsidP="00000000" w:rsidRDefault="00000000" w:rsidRPr="00000000" w14:paraId="00000ACD">
      <w:pPr>
        <w:pStyle w:val="Heading1"/>
        <w:rPr/>
      </w:pPr>
      <w:r w:rsidDel="00000000" w:rsidR="00000000" w:rsidRPr="00000000">
        <w:rPr>
          <w:rFonts w:ascii="Arial" w:cs="Arial" w:eastAsia="Arial" w:hAnsi="Arial"/>
          <w:b w:val="1"/>
          <w:bCs w:val="1"/>
          <w:color w:val="1f3864"/>
          <w:sz w:val="42"/>
          <w:szCs w:val="42"/>
          <w:rtl w:val="0"/>
        </w:rPr>
        <w:t xml:space="preserve">Phase 10: Maintenance / Support</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ACE">
            <w:pPr>
              <w:spacing w:after="0" w:lineRule="auto"/>
              <w:rPr/>
            </w:pPr>
            <w:r w:rsidDel="00000000" w:rsidR="00000000" w:rsidRPr="00000000">
              <w:rPr>
                <w:rFonts w:ascii="Arial" w:cs="Arial" w:eastAsia="Arial" w:hAnsi="Arial"/>
                <w:b w:val="1"/>
                <w:bCs w:val="1"/>
                <w:i w:val="0"/>
                <w:iCs w:val="0"/>
                <w:color w:val="4a5a6a"/>
                <w:sz w:val="21"/>
                <w:szCs w:val="21"/>
                <w:rtl w:val="0"/>
              </w:rPr>
              <w:t xml:space="preserve">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CF">
            <w:pPr>
              <w:spacing w:after="0" w:lineRule="auto"/>
              <w:rPr/>
            </w:pPr>
            <w:r w:rsidDel="00000000" w:rsidR="00000000" w:rsidRPr="00000000">
              <w:rPr>
                <w:rFonts w:ascii="Arial" w:cs="Arial" w:eastAsia="Arial" w:hAnsi="Arial"/>
                <w:b w:val="0"/>
                <w:bCs w:val="0"/>
                <w:i w:val="1"/>
                <w:iCs w:val="1"/>
                <w:color w:val="555555"/>
                <w:sz w:val="18"/>
                <w:szCs w:val="18"/>
                <w:rtl w:val="0"/>
              </w:rPr>
              <w:t xml:space="preserve">Track A + Track B — Track B requires formal client acceptance document and client-signed security posture document acknowledgement</w:t>
            </w:r>
            <w:r w:rsidDel="00000000" w:rsidR="00000000" w:rsidRPr="00000000">
              <w:rPr>
                <w:rtl w:val="0"/>
              </w:rPr>
            </w:r>
          </w:p>
        </w:tc>
      </w:tr>
    </w:tbl>
    <w:p w:rsidR="00000000" w:rsidDel="00000000" w:rsidP="00000000" w:rsidRDefault="00000000" w:rsidRPr="00000000" w14:paraId="00000AD0">
      <w:pPr>
        <w:spacing w:after="80" w:lineRule="auto"/>
        <w:rPr/>
      </w:pPr>
      <w:r w:rsidDel="00000000" w:rsidR="00000000" w:rsidRPr="00000000">
        <w:rPr>
          <w:rtl w:val="0"/>
        </w:rPr>
      </w:r>
    </w:p>
    <w:p w:rsidR="00000000" w:rsidDel="00000000" w:rsidP="00000000" w:rsidRDefault="00000000" w:rsidRPr="00000000" w14:paraId="00000AD1">
      <w:pPr>
        <w:pStyle w:val="Heading2"/>
        <w:rPr/>
      </w:pPr>
      <w:r w:rsidDel="00000000" w:rsidR="00000000" w:rsidRPr="00000000">
        <w:rPr>
          <w:rFonts w:ascii="Arial" w:cs="Arial" w:eastAsia="Arial" w:hAnsi="Arial"/>
          <w:b w:val="1"/>
          <w:bCs w:val="1"/>
          <w:color w:val="17737a"/>
          <w:sz w:val="28"/>
          <w:szCs w:val="28"/>
          <w:rtl w:val="0"/>
        </w:rPr>
        <w:t xml:space="preserve">1. Phase Overview</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AD2">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D3">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AD4">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D5">
            <w:pPr>
              <w:spacing w:after="0" w:lineRule="auto"/>
              <w:rPr/>
            </w:pPr>
            <w:r w:rsidDel="00000000" w:rsidR="00000000" w:rsidRPr="00000000">
              <w:rPr>
                <w:rFonts w:ascii="Arial" w:cs="Arial" w:eastAsia="Arial" w:hAnsi="Arial"/>
                <w:b w:val="0"/>
                <w:bCs w:val="0"/>
                <w:i w:val="0"/>
                <w:iCs w:val="0"/>
                <w:color w:val="222222"/>
                <w:sz w:val="17"/>
                <w:szCs w:val="17"/>
                <w:rtl w:val="0"/>
              </w:rPr>
              <w:t xml:space="preserve">Maintenance /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AD6">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D7">
            <w:pPr>
              <w:spacing w:after="0" w:lineRule="auto"/>
              <w:rPr/>
            </w:pPr>
            <w:r w:rsidDel="00000000" w:rsidR="00000000" w:rsidRPr="00000000">
              <w:rPr>
                <w:rFonts w:ascii="Arial" w:cs="Arial" w:eastAsia="Arial" w:hAnsi="Arial"/>
                <w:b w:val="0"/>
                <w:bCs w:val="0"/>
                <w:i w:val="0"/>
                <w:iCs w:val="0"/>
                <w:color w:val="222222"/>
                <w:sz w:val="17"/>
                <w:szCs w:val="17"/>
                <w:rtl w:val="0"/>
              </w:rPr>
              <w:t xml:space="preserve">Manage ongoing operations within clearly defined support boundaries. Prevent responsibility creep. Document key ownership transfer. Deliver the Security Posture Document to client. Maintain monitoring continuity until handover is complete. Establish the ongoing KRI monitoring cadence.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AD8">
            <w:pPr>
              <w:spacing w:after="0" w:lineRule="auto"/>
              <w:rPr/>
            </w:pPr>
            <w:r w:rsidDel="00000000" w:rsidR="00000000" w:rsidRPr="00000000">
              <w:rPr>
                <w:rFonts w:ascii="Arial" w:cs="Arial" w:eastAsia="Arial" w:hAnsi="Arial"/>
                <w:b w:val="1"/>
                <w:bCs w:val="1"/>
                <w:i w:val="0"/>
                <w:iCs w:val="0"/>
                <w:color w:val="1f3864"/>
                <w:sz w:val="17"/>
                <w:szCs w:val="17"/>
                <w:rtl w:val="0"/>
              </w:rPr>
              <w:t xml:space="preserve">Entry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D9">
            <w:pPr>
              <w:spacing w:after="80" w:lineRule="auto"/>
              <w:rPr/>
            </w:pPr>
            <w:r w:rsidDel="00000000" w:rsidR="00000000" w:rsidRPr="00000000">
              <w:rPr>
                <w:rFonts w:ascii="Arial" w:cs="Arial" w:eastAsia="Arial" w:hAnsi="Arial"/>
                <w:b w:val="0"/>
                <w:bCs w:val="0"/>
                <w:i w:val="0"/>
                <w:iCs w:val="0"/>
                <w:color w:val="222222"/>
                <w:sz w:val="17"/>
                <w:szCs w:val="17"/>
                <w:rtl w:val="0"/>
              </w:rPr>
              <w:t xml:space="preserve">Phase 9 complete — mainnet deployment verified on-chain</w:t>
            </w:r>
            <w:r w:rsidDel="00000000" w:rsidR="00000000" w:rsidRPr="00000000">
              <w:rPr>
                <w:rtl w:val="0"/>
              </w:rPr>
            </w:r>
          </w:p>
          <w:p w:rsidR="00000000" w:rsidDel="00000000" w:rsidP="00000000" w:rsidRDefault="00000000" w:rsidRPr="00000000" w14:paraId="00000ADA">
            <w:pPr>
              <w:spacing w:after="80" w:lineRule="auto"/>
              <w:rPr/>
            </w:pPr>
            <w:r w:rsidDel="00000000" w:rsidR="00000000" w:rsidRPr="00000000">
              <w:rPr>
                <w:rFonts w:ascii="Arial" w:cs="Arial" w:eastAsia="Arial" w:hAnsi="Arial"/>
                <w:b w:val="0"/>
                <w:bCs w:val="0"/>
                <w:i w:val="0"/>
                <w:iCs w:val="0"/>
                <w:color w:val="222222"/>
                <w:sz w:val="17"/>
                <w:szCs w:val="17"/>
                <w:rtl w:val="0"/>
              </w:rPr>
              <w:t xml:space="preserve">Irreversibility Gate Record signed</w:t>
            </w:r>
            <w:r w:rsidDel="00000000" w:rsidR="00000000" w:rsidRPr="00000000">
              <w:rPr>
                <w:rtl w:val="0"/>
              </w:rPr>
            </w:r>
          </w:p>
          <w:p w:rsidR="00000000" w:rsidDel="00000000" w:rsidP="00000000" w:rsidRDefault="00000000" w:rsidRPr="00000000" w14:paraId="00000ADB">
            <w:pPr>
              <w:spacing w:after="80" w:lineRule="auto"/>
              <w:rPr/>
            </w:pPr>
            <w:r w:rsidDel="00000000" w:rsidR="00000000" w:rsidRPr="00000000">
              <w:rPr>
                <w:rFonts w:ascii="Arial" w:cs="Arial" w:eastAsia="Arial" w:hAnsi="Arial"/>
                <w:b w:val="0"/>
                <w:bCs w:val="0"/>
                <w:i w:val="0"/>
                <w:iCs w:val="0"/>
                <w:color w:val="222222"/>
                <w:sz w:val="17"/>
                <w:szCs w:val="17"/>
                <w:rtl w:val="0"/>
              </w:rPr>
              <w:t xml:space="preserve">Monitoring live on mainnet</w:t>
            </w:r>
            <w:r w:rsidDel="00000000" w:rsidR="00000000" w:rsidRPr="00000000">
              <w:rPr>
                <w:rtl w:val="0"/>
              </w:rPr>
            </w:r>
          </w:p>
          <w:p w:rsidR="00000000" w:rsidDel="00000000" w:rsidP="00000000" w:rsidRDefault="00000000" w:rsidRPr="00000000" w14:paraId="00000ADC">
            <w:pPr>
              <w:spacing w:after="0" w:lineRule="auto"/>
              <w:rPr/>
            </w:pPr>
            <w:r w:rsidDel="00000000" w:rsidR="00000000" w:rsidRPr="00000000">
              <w:rPr>
                <w:rFonts w:ascii="Arial" w:cs="Arial" w:eastAsia="Arial" w:hAnsi="Arial"/>
                <w:b w:val="0"/>
                <w:bCs w:val="0"/>
                <w:i w:val="0"/>
                <w:iCs w:val="0"/>
                <w:color w:val="222222"/>
                <w:sz w:val="17"/>
                <w:szCs w:val="17"/>
                <w:rtl w:val="0"/>
              </w:rPr>
              <w:t xml:space="preserve">Support boundaries agreed (or to be formalized in this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ADD">
            <w:pPr>
              <w:spacing w:after="0" w:lineRule="auto"/>
              <w:rPr/>
            </w:pPr>
            <w:r w:rsidDel="00000000" w:rsidR="00000000" w:rsidRPr="00000000">
              <w:rPr>
                <w:rFonts w:ascii="Arial" w:cs="Arial" w:eastAsia="Arial" w:hAnsi="Arial"/>
                <w:b w:val="1"/>
                <w:bCs w:val="1"/>
                <w:i w:val="0"/>
                <w:iCs w:val="0"/>
                <w:color w:val="1f3864"/>
                <w:sz w:val="17"/>
                <w:szCs w:val="17"/>
                <w:rtl w:val="0"/>
              </w:rPr>
              <w:t xml:space="preserve">Exit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DE">
            <w:pPr>
              <w:spacing w:after="80" w:lineRule="auto"/>
              <w:rPr/>
            </w:pPr>
            <w:r w:rsidDel="00000000" w:rsidR="00000000" w:rsidRPr="00000000">
              <w:rPr>
                <w:rFonts w:ascii="Arial" w:cs="Arial" w:eastAsia="Arial" w:hAnsi="Arial"/>
                <w:b w:val="0"/>
                <w:bCs w:val="0"/>
                <w:i w:val="0"/>
                <w:iCs w:val="0"/>
                <w:color w:val="222222"/>
                <w:sz w:val="17"/>
                <w:szCs w:val="17"/>
                <w:rtl w:val="0"/>
              </w:rPr>
              <w:t xml:space="preserve">Formal client acceptance signed</w:t>
            </w:r>
            <w:r w:rsidDel="00000000" w:rsidR="00000000" w:rsidRPr="00000000">
              <w:rPr>
                <w:rtl w:val="0"/>
              </w:rPr>
            </w:r>
          </w:p>
          <w:p w:rsidR="00000000" w:rsidDel="00000000" w:rsidP="00000000" w:rsidRDefault="00000000" w:rsidRPr="00000000" w14:paraId="00000ADF">
            <w:pPr>
              <w:spacing w:after="80" w:lineRule="auto"/>
              <w:rPr/>
            </w:pPr>
            <w:r w:rsidDel="00000000" w:rsidR="00000000" w:rsidRPr="00000000">
              <w:rPr>
                <w:rFonts w:ascii="Arial" w:cs="Arial" w:eastAsia="Arial" w:hAnsi="Arial"/>
                <w:b w:val="0"/>
                <w:bCs w:val="0"/>
                <w:i w:val="0"/>
                <w:iCs w:val="0"/>
                <w:color w:val="222222"/>
                <w:sz w:val="17"/>
                <w:szCs w:val="17"/>
                <w:rtl w:val="0"/>
              </w:rPr>
              <w:t xml:space="preserve">Support boundaries documented and client-acknowledged</w:t>
            </w:r>
            <w:r w:rsidDel="00000000" w:rsidR="00000000" w:rsidRPr="00000000">
              <w:rPr>
                <w:rtl w:val="0"/>
              </w:rPr>
            </w:r>
          </w:p>
          <w:p w:rsidR="00000000" w:rsidDel="00000000" w:rsidP="00000000" w:rsidRDefault="00000000" w:rsidRPr="00000000" w14:paraId="00000AE0">
            <w:pPr>
              <w:spacing w:after="80" w:lineRule="auto"/>
              <w:rPr/>
            </w:pPr>
            <w:r w:rsidDel="00000000" w:rsidR="00000000" w:rsidRPr="00000000">
              <w:rPr>
                <w:rFonts w:ascii="Arial" w:cs="Arial" w:eastAsia="Arial" w:hAnsi="Arial"/>
                <w:b w:val="0"/>
                <w:bCs w:val="0"/>
                <w:i w:val="0"/>
                <w:iCs w:val="0"/>
                <w:color w:val="222222"/>
                <w:sz w:val="17"/>
                <w:szCs w:val="17"/>
                <w:rtl w:val="0"/>
              </w:rPr>
              <w:t xml:space="preserve">Key ownership transferred or explicitly retained with documentation</w:t>
            </w:r>
            <w:r w:rsidDel="00000000" w:rsidR="00000000" w:rsidRPr="00000000">
              <w:rPr>
                <w:rtl w:val="0"/>
              </w:rPr>
            </w:r>
          </w:p>
          <w:p w:rsidR="00000000" w:rsidDel="00000000" w:rsidP="00000000" w:rsidRDefault="00000000" w:rsidRPr="00000000" w14:paraId="00000AE1">
            <w:pPr>
              <w:spacing w:after="80" w:lineRule="auto"/>
              <w:rPr/>
            </w:pPr>
            <w:r w:rsidDel="00000000" w:rsidR="00000000" w:rsidRPr="00000000">
              <w:rPr>
                <w:rFonts w:ascii="Arial" w:cs="Arial" w:eastAsia="Arial" w:hAnsi="Arial"/>
                <w:b w:val="0"/>
                <w:bCs w:val="0"/>
                <w:i w:val="0"/>
                <w:iCs w:val="0"/>
                <w:color w:val="222222"/>
                <w:sz w:val="17"/>
                <w:szCs w:val="17"/>
                <w:rtl w:val="0"/>
              </w:rPr>
              <w:t xml:space="preserve">Security Posture Document delivered</w:t>
            </w:r>
            <w:r w:rsidDel="00000000" w:rsidR="00000000" w:rsidRPr="00000000">
              <w:rPr>
                <w:rtl w:val="0"/>
              </w:rPr>
            </w:r>
          </w:p>
          <w:p w:rsidR="00000000" w:rsidDel="00000000" w:rsidP="00000000" w:rsidRDefault="00000000" w:rsidRPr="00000000" w14:paraId="00000AE2">
            <w:pPr>
              <w:spacing w:after="80" w:lineRule="auto"/>
              <w:rPr/>
            </w:pPr>
            <w:r w:rsidDel="00000000" w:rsidR="00000000" w:rsidRPr="00000000">
              <w:rPr>
                <w:rFonts w:ascii="Arial" w:cs="Arial" w:eastAsia="Arial" w:hAnsi="Arial"/>
                <w:b w:val="0"/>
                <w:bCs w:val="0"/>
                <w:i w:val="0"/>
                <w:iCs w:val="0"/>
                <w:color w:val="222222"/>
                <w:sz w:val="17"/>
                <w:szCs w:val="17"/>
                <w:rtl w:val="0"/>
              </w:rPr>
              <w:t xml:space="preserve">Monitoring handover confirmed</w:t>
            </w:r>
            <w:r w:rsidDel="00000000" w:rsidR="00000000" w:rsidRPr="00000000">
              <w:rPr>
                <w:rtl w:val="0"/>
              </w:rPr>
            </w:r>
          </w:p>
          <w:p w:rsidR="00000000" w:rsidDel="00000000" w:rsidP="00000000" w:rsidRDefault="00000000" w:rsidRPr="00000000" w14:paraId="00000AE3">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10 KRI baseline established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AE4">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Phase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E5">
            <w:pPr>
              <w:spacing w:after="80" w:lineRule="auto"/>
              <w:rPr/>
            </w:pPr>
            <w:r w:rsidDel="00000000" w:rsidR="00000000" w:rsidRPr="00000000">
              <w:rPr>
                <w:rFonts w:ascii="Arial" w:cs="Arial" w:eastAsia="Arial" w:hAnsi="Arial"/>
                <w:b w:val="0"/>
                <w:bCs w:val="0"/>
                <w:i w:val="0"/>
                <w:iCs w:val="0"/>
                <w:color w:val="222222"/>
                <w:sz w:val="17"/>
                <w:szCs w:val="17"/>
                <w:rtl w:val="0"/>
              </w:rPr>
              <w:t xml:space="preserve">OPS-01 — Responsibility creep (client assumes unlimited support outside agreed scope)</w:t>
            </w:r>
            <w:r w:rsidDel="00000000" w:rsidR="00000000" w:rsidRPr="00000000">
              <w:rPr>
                <w:rtl w:val="0"/>
              </w:rPr>
            </w:r>
          </w:p>
          <w:p w:rsidR="00000000" w:rsidDel="00000000" w:rsidP="00000000" w:rsidRDefault="00000000" w:rsidRPr="00000000" w14:paraId="00000AE6">
            <w:pPr>
              <w:spacing w:after="80" w:lineRule="auto"/>
              <w:rPr/>
            </w:pPr>
            <w:r w:rsidDel="00000000" w:rsidR="00000000" w:rsidRPr="00000000">
              <w:rPr>
                <w:rFonts w:ascii="Arial" w:cs="Arial" w:eastAsia="Arial" w:hAnsi="Arial"/>
                <w:b w:val="0"/>
                <w:bCs w:val="0"/>
                <w:i w:val="0"/>
                <w:iCs w:val="0"/>
                <w:color w:val="222222"/>
                <w:sz w:val="17"/>
                <w:szCs w:val="17"/>
                <w:rtl w:val="0"/>
              </w:rPr>
              <w:t xml:space="preserve">REPUT-02 — Client ignores guidance, incurs loss, attributes blame to Protofire</w:t>
            </w:r>
            <w:r w:rsidDel="00000000" w:rsidR="00000000" w:rsidRPr="00000000">
              <w:rPr>
                <w:rtl w:val="0"/>
              </w:rPr>
            </w:r>
          </w:p>
          <w:p w:rsidR="00000000" w:rsidDel="00000000" w:rsidP="00000000" w:rsidRDefault="00000000" w:rsidRPr="00000000" w14:paraId="00000AE7">
            <w:pPr>
              <w:spacing w:after="80" w:lineRule="auto"/>
              <w:rPr/>
            </w:pPr>
            <w:r w:rsidDel="00000000" w:rsidR="00000000" w:rsidRPr="00000000">
              <w:rPr>
                <w:rFonts w:ascii="Arial" w:cs="Arial" w:eastAsia="Arial" w:hAnsi="Arial"/>
                <w:b w:val="0"/>
                <w:bCs w:val="0"/>
                <w:i w:val="0"/>
                <w:iCs w:val="0"/>
                <w:color w:val="222222"/>
                <w:sz w:val="17"/>
                <w:szCs w:val="17"/>
                <w:rtl w:val="0"/>
              </w:rPr>
              <w:t xml:space="preserve">SEC-POST-01 — Critical vulnerability identified post-handover with unclear responsibility</w:t>
            </w:r>
            <w:r w:rsidDel="00000000" w:rsidR="00000000" w:rsidRPr="00000000">
              <w:rPr>
                <w:rtl w:val="0"/>
              </w:rPr>
            </w:r>
          </w:p>
          <w:p w:rsidR="00000000" w:rsidDel="00000000" w:rsidP="00000000" w:rsidRDefault="00000000" w:rsidRPr="00000000" w14:paraId="00000AE8">
            <w:pPr>
              <w:spacing w:after="0" w:lineRule="auto"/>
              <w:rPr/>
            </w:pPr>
            <w:r w:rsidDel="00000000" w:rsidR="00000000" w:rsidRPr="00000000">
              <w:rPr>
                <w:rFonts w:ascii="Arial" w:cs="Arial" w:eastAsia="Arial" w:hAnsi="Arial"/>
                <w:b w:val="0"/>
                <w:bCs w:val="0"/>
                <w:i w:val="0"/>
                <w:iCs w:val="0"/>
                <w:color w:val="222222"/>
                <w:sz w:val="17"/>
                <w:szCs w:val="17"/>
                <w:rtl w:val="0"/>
              </w:rPr>
              <w:t xml:space="preserve">MON-01 — Monitoring gap during handover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AE9">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Control Objectives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EA">
            <w:pPr>
              <w:spacing w:after="80" w:lineRule="auto"/>
              <w:rPr/>
            </w:pPr>
            <w:r w:rsidDel="00000000" w:rsidR="00000000" w:rsidRPr="00000000">
              <w:rPr>
                <w:rFonts w:ascii="Arial" w:cs="Arial" w:eastAsia="Arial" w:hAnsi="Arial"/>
                <w:b w:val="0"/>
                <w:bCs w:val="0"/>
                <w:i w:val="0"/>
                <w:iCs w:val="0"/>
                <w:color w:val="222222"/>
                <w:sz w:val="17"/>
                <w:szCs w:val="17"/>
                <w:rtl w:val="0"/>
              </w:rPr>
              <w:t xml:space="preserve">Support scope documented in writing and client-acknowledged before handover complete</w:t>
            </w:r>
            <w:r w:rsidDel="00000000" w:rsidR="00000000" w:rsidRPr="00000000">
              <w:rPr>
                <w:rtl w:val="0"/>
              </w:rPr>
            </w:r>
          </w:p>
          <w:p w:rsidR="00000000" w:rsidDel="00000000" w:rsidP="00000000" w:rsidRDefault="00000000" w:rsidRPr="00000000" w14:paraId="00000AEB">
            <w:pPr>
              <w:spacing w:after="80" w:lineRule="auto"/>
              <w:rPr/>
            </w:pPr>
            <w:r w:rsidDel="00000000" w:rsidR="00000000" w:rsidRPr="00000000">
              <w:rPr>
                <w:rFonts w:ascii="Arial" w:cs="Arial" w:eastAsia="Arial" w:hAnsi="Arial"/>
                <w:b w:val="0"/>
                <w:bCs w:val="0"/>
                <w:i w:val="0"/>
                <w:iCs w:val="0"/>
                <w:color w:val="222222"/>
                <w:sz w:val="17"/>
                <w:szCs w:val="17"/>
                <w:rtl w:val="0"/>
              </w:rPr>
              <w:t xml:space="preserve">Key ownership transfer documented and on-chain verifiable</w:t>
            </w:r>
            <w:r w:rsidDel="00000000" w:rsidR="00000000" w:rsidRPr="00000000">
              <w:rPr>
                <w:rtl w:val="0"/>
              </w:rPr>
            </w:r>
          </w:p>
          <w:p w:rsidR="00000000" w:rsidDel="00000000" w:rsidP="00000000" w:rsidRDefault="00000000" w:rsidRPr="00000000" w14:paraId="00000AEC">
            <w:pPr>
              <w:spacing w:after="80" w:lineRule="auto"/>
              <w:rPr/>
            </w:pPr>
            <w:r w:rsidDel="00000000" w:rsidR="00000000" w:rsidRPr="00000000">
              <w:rPr>
                <w:rFonts w:ascii="Arial" w:cs="Arial" w:eastAsia="Arial" w:hAnsi="Arial"/>
                <w:b w:val="0"/>
                <w:bCs w:val="0"/>
                <w:i w:val="0"/>
                <w:iCs w:val="0"/>
                <w:color w:val="222222"/>
                <w:sz w:val="17"/>
                <w:szCs w:val="17"/>
                <w:rtl w:val="0"/>
              </w:rPr>
              <w:t xml:space="preserve">Security Posture Document delivered before closing the delivery engagement</w:t>
            </w:r>
            <w:r w:rsidDel="00000000" w:rsidR="00000000" w:rsidRPr="00000000">
              <w:rPr>
                <w:rtl w:val="0"/>
              </w:rPr>
            </w:r>
          </w:p>
          <w:p w:rsidR="00000000" w:rsidDel="00000000" w:rsidP="00000000" w:rsidRDefault="00000000" w:rsidRPr="00000000" w14:paraId="00000AED">
            <w:pPr>
              <w:spacing w:after="0" w:lineRule="auto"/>
              <w:rPr/>
            </w:pPr>
            <w:r w:rsidDel="00000000" w:rsidR="00000000" w:rsidRPr="00000000">
              <w:rPr>
                <w:rFonts w:ascii="Arial" w:cs="Arial" w:eastAsia="Arial" w:hAnsi="Arial"/>
                <w:b w:val="0"/>
                <w:bCs w:val="0"/>
                <w:i w:val="0"/>
                <w:iCs w:val="0"/>
                <w:color w:val="222222"/>
                <w:sz w:val="17"/>
                <w:szCs w:val="17"/>
                <w:rtl w:val="0"/>
              </w:rPr>
              <w:t xml:space="preserve">Monitoring continuity maintained without interruption through handover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AEE">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EF">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Protofire retains full delivery ownership. Client has limited visibility. Internal governance standards apply.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AF0">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B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F1">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 is actively involved as co-delivery partner. Client approval required at key gates. Customer signs specific evidence artifacts.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AF2">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Separation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F3">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A + Track B — Track B requires formal client acceptance document and client-signed security posture document acknowledgement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AF4">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Google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F5">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/[Client]/[Project]/GRC/Phase-10-Maintenance/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AF6">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F7">
            <w:pPr>
              <w:spacing w:after="0" w:lineRule="auto"/>
              <w:rPr/>
            </w:pPr>
            <w:r w:rsidDel="00000000" w:rsidR="00000000" w:rsidRPr="00000000">
              <w:rPr>
                <w:rFonts w:ascii="Arial" w:cs="Arial" w:eastAsia="Arial" w:hAnsi="Arial"/>
                <w:b w:val="0"/>
                <w:bCs w:val="0"/>
                <w:i w:val="0"/>
                <w:iCs w:val="0"/>
                <w:color w:val="222222"/>
                <w:sz w:val="17"/>
                <w:szCs w:val="17"/>
                <w:rtl w:val="0"/>
              </w:rPr>
              <w:t xml:space="preserve">Repository: /docs/governance/phase-10/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AF8">
            <w:pPr>
              <w:spacing w:after="0" w:lineRule="auto"/>
              <w:rPr/>
            </w:pPr>
            <w:r w:rsidDel="00000000" w:rsidR="00000000" w:rsidRPr="00000000">
              <w:rPr>
                <w:rFonts w:ascii="Arial" w:cs="Arial" w:eastAsia="Arial" w:hAnsi="Arial"/>
                <w:b w:val="1"/>
                <w:bCs w:val="1"/>
                <w:i w:val="0"/>
                <w:iCs w:val="0"/>
                <w:color w:val="1f3864"/>
                <w:sz w:val="17"/>
                <w:szCs w:val="17"/>
                <w:rtl w:val="0"/>
              </w:rPr>
              <w:t xml:space="preserve">Document Naming Convention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F9">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[CLIENT]-[PROJECT]-P10-[ROLE]-[STEP_ID]-v[VERSION]-[YYYYMMDD]-[STATUS].docx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AFA">
            <w:pPr>
              <w:spacing w:after="0" w:lineRule="auto"/>
              <w:rPr/>
            </w:pPr>
            <w:r w:rsidDel="00000000" w:rsidR="00000000" w:rsidRPr="00000000">
              <w:rPr>
                <w:rFonts w:ascii="Arial" w:cs="Arial" w:eastAsia="Arial" w:hAnsi="Arial"/>
                <w:b w:val="1"/>
                <w:bCs w:val="1"/>
                <w:i w:val="0"/>
                <w:iCs w:val="0"/>
                <w:color w:val="1f3864"/>
                <w:sz w:val="17"/>
                <w:szCs w:val="17"/>
                <w:rtl w:val="0"/>
              </w:rPr>
              <w:t xml:space="preserve">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AFB">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Project folder read access: Node Owner, PM, TL, vCISO. Write access: role specified per step. Audit access: vCISO + approved auditors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AFC">
            <w:pPr>
              <w:spacing w:after="0" w:lineRule="auto"/>
              <w:rPr/>
            </w:pPr>
            <w:r w:rsidDel="00000000" w:rsidR="00000000" w:rsidRPr="00000000">
              <w:rPr>
                <w:rFonts w:ascii="Arial" w:cs="Arial" w:eastAsia="Arial" w:hAnsi="Arial"/>
                <w:b w:val="1"/>
                <w:bCs w:val="1"/>
                <w:i w:val="0"/>
                <w:iCs w:val="0"/>
                <w:color w:val="1f3864"/>
                <w:sz w:val="17"/>
                <w:szCs w:val="17"/>
                <w:rtl w:val="0"/>
              </w:rPr>
              <w:t xml:space="preserve">Retention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AFD">
            <w:pPr>
              <w:spacing w:after="0" w:lineRule="auto"/>
              <w:rPr/>
            </w:pPr>
            <w:r w:rsidDel="00000000" w:rsidR="00000000" w:rsidRPr="00000000">
              <w:rPr>
                <w:rFonts w:ascii="Arial" w:cs="Arial" w:eastAsia="Arial" w:hAnsi="Arial"/>
                <w:b w:val="0"/>
                <w:bCs w:val="0"/>
                <w:i w:val="0"/>
                <w:iCs w:val="0"/>
                <w:color w:val="222222"/>
                <w:sz w:val="17"/>
                <w:szCs w:val="17"/>
                <w:rtl w:val="0"/>
              </w:rPr>
              <w:t xml:space="preserve">Per POL-008: gate records 5 years; legal docs 7 years; access records 3 years</w:t>
            </w:r>
            <w:r w:rsidDel="00000000" w:rsidR="00000000" w:rsidRPr="00000000">
              <w:rPr>
                <w:rtl w:val="0"/>
              </w:rPr>
            </w:r>
          </w:p>
        </w:tc>
      </w:tr>
    </w:tbl>
    <w:p w:rsidR="00000000" w:rsidDel="00000000" w:rsidP="00000000" w:rsidRDefault="00000000" w:rsidRPr="00000000" w14:paraId="00000AFE">
      <w:pPr>
        <w:spacing w:after="120" w:lineRule="auto"/>
        <w:rPr/>
      </w:pPr>
      <w:r w:rsidDel="00000000" w:rsidR="00000000" w:rsidRPr="00000000">
        <w:rPr>
          <w:rtl w:val="0"/>
        </w:rPr>
      </w:r>
    </w:p>
    <w:p w:rsidR="00000000" w:rsidDel="00000000" w:rsidP="00000000" w:rsidRDefault="00000000" w:rsidRPr="00000000" w14:paraId="00000AFF">
      <w:pPr>
        <w:pStyle w:val="Heading2"/>
        <w:rPr/>
      </w:pPr>
      <w:r w:rsidDel="00000000" w:rsidR="00000000" w:rsidRPr="00000000">
        <w:rPr>
          <w:rFonts w:ascii="Arial" w:cs="Arial" w:eastAsia="Arial" w:hAnsi="Arial"/>
          <w:b w:val="1"/>
          <w:bCs w:val="1"/>
          <w:color w:val="17737a"/>
          <w:sz w:val="28"/>
          <w:szCs w:val="28"/>
          <w:rtl w:val="0"/>
        </w:rPr>
        <w:t xml:space="preserve">2. Roles in Scope</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800"/>
        <w:gridCol w:w="2800"/>
        <w:gridCol w:w="2460"/>
        <w:tblGridChange w:id="0">
          <w:tblGrid>
            <w:gridCol w:w="1100"/>
            <w:gridCol w:w="2200"/>
            <w:gridCol w:w="800"/>
            <w:gridCol w:w="28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B00">
            <w:pPr>
              <w:spacing w:after="0" w:lineRule="auto"/>
              <w:rPr/>
            </w:pPr>
            <w:r w:rsidDel="00000000" w:rsidR="00000000" w:rsidRPr="00000000">
              <w:rPr>
                <w:rFonts w:ascii="Arial" w:cs="Arial" w:eastAsia="Arial" w:hAnsi="Arial"/>
                <w:b w:val="1"/>
                <w:bCs w:val="1"/>
                <w:i w:val="0"/>
                <w:iCs w:val="0"/>
                <w:color w:val="ffffff"/>
                <w:sz w:val="18"/>
                <w:szCs w:val="18"/>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B01">
            <w:pPr>
              <w:spacing w:after="0" w:lineRule="auto"/>
              <w:rPr/>
            </w:pPr>
            <w:r w:rsidDel="00000000" w:rsidR="00000000" w:rsidRPr="00000000">
              <w:rPr>
                <w:rFonts w:ascii="Arial" w:cs="Arial" w:eastAsia="Arial" w:hAnsi="Arial"/>
                <w:b w:val="1"/>
                <w:bCs w:val="1"/>
                <w:i w:val="0"/>
                <w:iCs w:val="0"/>
                <w:color w:val="ffffff"/>
                <w:sz w:val="18"/>
                <w:szCs w:val="18"/>
                <w:rtl w:val="0"/>
              </w:rPr>
              <w:t xml:space="preserve">Role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B02">
            <w:pPr>
              <w:spacing w:after="0" w:lineRule="auto"/>
              <w:rPr/>
            </w:pPr>
            <w:r w:rsidDel="00000000" w:rsidR="00000000" w:rsidRPr="00000000">
              <w:rPr>
                <w:rFonts w:ascii="Arial" w:cs="Arial" w:eastAsia="Arial" w:hAnsi="Arial"/>
                <w:b w:val="1"/>
                <w:bCs w:val="1"/>
                <w:i w:val="0"/>
                <w:iCs w:val="0"/>
                <w:color w:val="ffffff"/>
                <w:sz w:val="18"/>
                <w:szCs w:val="18"/>
                <w:rtl w:val="0"/>
              </w:rPr>
              <w:t xml:space="preserve">RACI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B03">
            <w:pPr>
              <w:spacing w:after="0" w:lineRule="auto"/>
              <w:rPr/>
            </w:pPr>
            <w:r w:rsidDel="00000000" w:rsidR="00000000" w:rsidRPr="00000000">
              <w:rPr>
                <w:rFonts w:ascii="Arial" w:cs="Arial" w:eastAsia="Arial" w:hAnsi="Arial"/>
                <w:b w:val="1"/>
                <w:bCs w:val="1"/>
                <w:i w:val="0"/>
                <w:iCs w:val="0"/>
                <w:color w:val="ffffff"/>
                <w:sz w:val="18"/>
                <w:szCs w:val="18"/>
                <w:rtl w:val="0"/>
              </w:rPr>
              <w:t xml:space="preserve">Responsibility in This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B04">
            <w:pPr>
              <w:spacing w:after="0" w:lineRule="auto"/>
              <w:rPr/>
            </w:pPr>
            <w:r w:rsidDel="00000000" w:rsidR="00000000" w:rsidRPr="00000000">
              <w:rPr>
                <w:rFonts w:ascii="Arial" w:cs="Arial" w:eastAsia="Arial" w:hAnsi="Arial"/>
                <w:b w:val="1"/>
                <w:bCs w:val="1"/>
                <w:i w:val="0"/>
                <w:iCs w:val="0"/>
                <w:color w:val="ffffff"/>
                <w:sz w:val="18"/>
                <w:szCs w:val="18"/>
                <w:rtl w:val="0"/>
              </w:rPr>
              <w:t xml:space="preserve">Approval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05">
            <w:pPr>
              <w:spacing w:after="0" w:lineRule="auto"/>
              <w:rPr/>
            </w:pPr>
            <w:r w:rsidDel="00000000" w:rsidR="00000000" w:rsidRPr="00000000">
              <w:rPr>
                <w:rFonts w:ascii="Arial" w:cs="Arial" w:eastAsia="Arial" w:hAnsi="Arial"/>
                <w:b w:val="1"/>
                <w:bCs w:val="1"/>
                <w:i w:val="0"/>
                <w:iCs w:val="0"/>
                <w:color w:val="1f3864"/>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06">
            <w:pPr>
              <w:spacing w:after="0" w:lineRule="auto"/>
              <w:rPr/>
            </w:pPr>
            <w:r w:rsidDel="00000000" w:rsidR="00000000" w:rsidRPr="00000000">
              <w:rPr>
                <w:rFonts w:ascii="Arial" w:cs="Arial" w:eastAsia="Arial" w:hAnsi="Arial"/>
                <w:b w:val="1"/>
                <w:bCs w:val="1"/>
                <w:i w:val="0"/>
                <w:iCs w:val="0"/>
                <w:color w:val="222222"/>
                <w:sz w:val="17"/>
                <w:szCs w:val="17"/>
                <w:rtl w:val="0"/>
              </w:rPr>
              <w:t xml:space="preserve">Node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07">
            <w:pPr>
              <w:spacing w:after="0" w:lineRule="auto"/>
              <w:rPr/>
            </w:pPr>
            <w:r w:rsidDel="00000000" w:rsidR="00000000" w:rsidRPr="00000000">
              <w:rPr>
                <w:rFonts w:ascii="Arial" w:cs="Arial" w:eastAsia="Arial" w:hAnsi="Arial"/>
                <w:b w:val="1"/>
                <w:bCs w:val="1"/>
                <w:i w:val="0"/>
                <w:iCs w:val="0"/>
                <w:color w:val="1f3864"/>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08">
            <w:pPr>
              <w:spacing w:after="0" w:lineRule="auto"/>
              <w:rPr/>
            </w:pPr>
            <w:r w:rsidDel="00000000" w:rsidR="00000000" w:rsidRPr="00000000">
              <w:rPr>
                <w:rFonts w:ascii="Arial" w:cs="Arial" w:eastAsia="Arial" w:hAnsi="Arial"/>
                <w:b w:val="0"/>
                <w:bCs w:val="0"/>
                <w:i w:val="0"/>
                <w:iCs w:val="0"/>
                <w:color w:val="222222"/>
                <w:sz w:val="17"/>
                <w:szCs w:val="17"/>
                <w:rtl w:val="0"/>
              </w:rPr>
              <w:t xml:space="preserve">Accountable for clean handover; confirms support boundaries; signs acceptance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09">
            <w:pPr>
              <w:spacing w:after="0" w:lineRule="auto"/>
              <w:rPr/>
            </w:pPr>
            <w:r w:rsidDel="00000000" w:rsidR="00000000" w:rsidRPr="00000000">
              <w:rPr>
                <w:rFonts w:ascii="Arial" w:cs="Arial" w:eastAsia="Arial" w:hAnsi="Arial"/>
                <w:b w:val="0"/>
                <w:bCs w:val="0"/>
                <w:i w:val="1"/>
                <w:iCs w:val="1"/>
                <w:color w:val="5b2c8d"/>
                <w:sz w:val="17"/>
                <w:szCs w:val="17"/>
                <w:rtl w:val="0"/>
              </w:rPr>
              <w:t xml:space="preserve">Signs Gate G8-A acceptance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0A">
            <w:pPr>
              <w:spacing w:after="0" w:lineRule="auto"/>
              <w:rPr/>
            </w:pPr>
            <w:r w:rsidDel="00000000" w:rsidR="00000000" w:rsidRPr="00000000">
              <w:rPr>
                <w:rFonts w:ascii="Arial" w:cs="Arial" w:eastAsia="Arial" w:hAnsi="Arial"/>
                <w:b w:val="1"/>
                <w:bCs w:val="1"/>
                <w:i w:val="0"/>
                <w:iCs w:val="0"/>
                <w:color w:val="1f3864"/>
                <w:sz w:val="17"/>
                <w:szCs w:val="17"/>
                <w:rtl w:val="0"/>
              </w:rPr>
              <w:t xml:space="preserv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0B">
            <w:pPr>
              <w:spacing w:after="0" w:lineRule="auto"/>
              <w:rPr/>
            </w:pPr>
            <w:r w:rsidDel="00000000" w:rsidR="00000000" w:rsidRPr="00000000">
              <w:rPr>
                <w:rFonts w:ascii="Arial" w:cs="Arial" w:eastAsia="Arial" w:hAnsi="Arial"/>
                <w:b w:val="1"/>
                <w:bCs w:val="1"/>
                <w:i w:val="0"/>
                <w:iCs w:val="0"/>
                <w:color w:val="222222"/>
                <w:sz w:val="17"/>
                <w:szCs w:val="17"/>
                <w:rtl w:val="0"/>
              </w:rPr>
              <w:t xml:space="preserve">Account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0C">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0D">
            <w:pPr>
              <w:spacing w:after="0" w:lineRule="auto"/>
              <w:rPr/>
            </w:pPr>
            <w:r w:rsidDel="00000000" w:rsidR="00000000" w:rsidRPr="00000000">
              <w:rPr>
                <w:rFonts w:ascii="Arial" w:cs="Arial" w:eastAsia="Arial" w:hAnsi="Arial"/>
                <w:b w:val="0"/>
                <w:bCs w:val="0"/>
                <w:i w:val="0"/>
                <w:iCs w:val="0"/>
                <w:color w:val="222222"/>
                <w:sz w:val="17"/>
                <w:szCs w:val="17"/>
                <w:rtl w:val="0"/>
              </w:rPr>
              <w:t xml:space="preserve">Manages client relationship; ensures acceptance is signed; tracks support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0E">
            <w:pPr>
              <w:spacing w:after="0" w:lineRule="auto"/>
              <w:rPr/>
            </w:pPr>
            <w:r w:rsidDel="00000000" w:rsidR="00000000" w:rsidRPr="00000000">
              <w:rPr>
                <w:rFonts w:ascii="Arial" w:cs="Arial" w:eastAsia="Arial" w:hAnsi="Arial"/>
                <w:b w:val="0"/>
                <w:bCs w:val="0"/>
                <w:i w:val="1"/>
                <w:iCs w:val="1"/>
                <w:color w:val="5b2c8d"/>
                <w:sz w:val="17"/>
                <w:szCs w:val="17"/>
                <w:rtl w:val="0"/>
              </w:rPr>
              <w:t xml:space="preserve">Co-signs acceptance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0F">
            <w:pPr>
              <w:spacing w:after="0" w:lineRule="auto"/>
              <w:rPr/>
            </w:pPr>
            <w:r w:rsidDel="00000000" w:rsidR="00000000" w:rsidRPr="00000000">
              <w:rPr>
                <w:rFonts w:ascii="Arial" w:cs="Arial" w:eastAsia="Arial" w:hAnsi="Arial"/>
                <w:b w:val="1"/>
                <w:bCs w:val="1"/>
                <w:i w:val="0"/>
                <w:iCs w:val="0"/>
                <w:color w:val="1f3864"/>
                <w:sz w:val="17"/>
                <w:szCs w:val="17"/>
                <w:rtl w:val="0"/>
              </w:rPr>
              <w:t xml:space="preserv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10">
            <w:pPr>
              <w:spacing w:after="0" w:lineRule="auto"/>
              <w:rPr/>
            </w:pPr>
            <w:r w:rsidDel="00000000" w:rsidR="00000000" w:rsidRPr="00000000">
              <w:rPr>
                <w:rFonts w:ascii="Arial" w:cs="Arial" w:eastAsia="Arial" w:hAnsi="Arial"/>
                <w:b w:val="1"/>
                <w:bCs w:val="1"/>
                <w:i w:val="0"/>
                <w:iCs w:val="0"/>
                <w:color w:val="222222"/>
                <w:sz w:val="17"/>
                <w:szCs w:val="17"/>
                <w:rtl w:val="0"/>
              </w:rPr>
              <w:t xml:space="preserve">Technical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11">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12">
            <w:pPr>
              <w:spacing w:after="0" w:lineRule="auto"/>
              <w:rPr/>
            </w:pPr>
            <w:r w:rsidDel="00000000" w:rsidR="00000000" w:rsidRPr="00000000">
              <w:rPr>
                <w:rFonts w:ascii="Arial" w:cs="Arial" w:eastAsia="Arial" w:hAnsi="Arial"/>
                <w:b w:val="0"/>
                <w:bCs w:val="0"/>
                <w:i w:val="0"/>
                <w:iCs w:val="0"/>
                <w:color w:val="222222"/>
                <w:sz w:val="17"/>
                <w:szCs w:val="17"/>
                <w:rtl w:val="0"/>
              </w:rPr>
              <w:t xml:space="preserve">Delivers Security Posture Document; confirms key ownership transfer; provides ongoing technical support within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13">
            <w:pPr>
              <w:spacing w:after="0" w:lineRule="auto"/>
              <w:rPr/>
            </w:pPr>
            <w:r w:rsidDel="00000000" w:rsidR="00000000" w:rsidRPr="00000000">
              <w:rPr>
                <w:rFonts w:ascii="Arial" w:cs="Arial" w:eastAsia="Arial" w:hAnsi="Arial"/>
                <w:b w:val="0"/>
                <w:bCs w:val="0"/>
                <w:i w:val="1"/>
                <w:iCs w:val="1"/>
                <w:color w:val="5b2c8d"/>
                <w:sz w:val="17"/>
                <w:szCs w:val="17"/>
                <w:rtl w:val="0"/>
              </w:rPr>
              <w:t xml:space="preserve">Signs Security Posture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14">
            <w:pPr>
              <w:spacing w:after="0" w:lineRule="auto"/>
              <w:rPr/>
            </w:pPr>
            <w:r w:rsidDel="00000000" w:rsidR="00000000" w:rsidRPr="00000000">
              <w:rPr>
                <w:rFonts w:ascii="Arial" w:cs="Arial" w:eastAsia="Arial" w:hAnsi="Arial"/>
                <w:b w:val="1"/>
                <w:bCs w:val="1"/>
                <w:i w:val="0"/>
                <w:iCs w:val="0"/>
                <w:color w:val="1f3864"/>
                <w:sz w:val="17"/>
                <w:szCs w:val="17"/>
                <w:rtl w:val="0"/>
              </w:rPr>
              <w:t xml:space="preserve">vCISO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15">
            <w:pPr>
              <w:spacing w:after="0" w:lineRule="auto"/>
              <w:rPr/>
            </w:pPr>
            <w:r w:rsidDel="00000000" w:rsidR="00000000" w:rsidRPr="00000000">
              <w:rPr>
                <w:rFonts w:ascii="Arial" w:cs="Arial" w:eastAsia="Arial" w:hAnsi="Arial"/>
                <w:b w:val="1"/>
                <w:bCs w:val="1"/>
                <w:i w:val="0"/>
                <w:iCs w:val="0"/>
                <w:color w:val="222222"/>
                <w:sz w:val="17"/>
                <w:szCs w:val="17"/>
                <w:rtl w:val="0"/>
              </w:rPr>
              <w:t xml:space="preserve">vCISO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16">
            <w:pPr>
              <w:spacing w:after="0" w:lineRule="auto"/>
              <w:rPr/>
            </w:pPr>
            <w:r w:rsidDel="00000000" w:rsidR="00000000" w:rsidRPr="00000000">
              <w:rPr>
                <w:rFonts w:ascii="Arial" w:cs="Arial" w:eastAsia="Arial" w:hAnsi="Arial"/>
                <w:b w:val="0"/>
                <w:bCs w:val="0"/>
                <w:i w:val="0"/>
                <w:iCs w:val="0"/>
                <w:color w:val="b7620a"/>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17">
            <w:pPr>
              <w:spacing w:after="0" w:lineRule="auto"/>
              <w:rPr/>
            </w:pPr>
            <w:r w:rsidDel="00000000" w:rsidR="00000000" w:rsidRPr="00000000">
              <w:rPr>
                <w:rFonts w:ascii="Arial" w:cs="Arial" w:eastAsia="Arial" w:hAnsi="Arial"/>
                <w:b w:val="0"/>
                <w:bCs w:val="0"/>
                <w:i w:val="0"/>
                <w:iCs w:val="0"/>
                <w:color w:val="222222"/>
                <w:sz w:val="17"/>
                <w:szCs w:val="17"/>
                <w:rtl w:val="0"/>
              </w:rPr>
              <w:t xml:space="preserve">Reviews Security Posture Document; confirms monitoring continuity; activates Phase 10 KRI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18">
            <w:pPr>
              <w:spacing w:after="0" w:lineRule="auto"/>
              <w:rPr/>
            </w:pPr>
            <w:r w:rsidDel="00000000" w:rsidR="00000000" w:rsidRPr="00000000">
              <w:rPr>
                <w:rFonts w:ascii="Arial" w:cs="Arial" w:eastAsia="Arial" w:hAnsi="Arial"/>
                <w:b w:val="0"/>
                <w:bCs w:val="0"/>
                <w:i w:val="1"/>
                <w:iCs w:val="1"/>
                <w:color w:val="5b2c8d"/>
                <w:sz w:val="17"/>
                <w:szCs w:val="17"/>
                <w:rtl w:val="0"/>
              </w:rPr>
              <w:t xml:space="preserve">Co-signs Security Posture Document for T3/T4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19">
            <w:pPr>
              <w:spacing w:after="0" w:lineRule="auto"/>
              <w:rPr/>
            </w:pPr>
            <w:r w:rsidDel="00000000" w:rsidR="00000000" w:rsidRPr="00000000">
              <w:rPr>
                <w:rFonts w:ascii="Arial" w:cs="Arial" w:eastAsia="Arial" w:hAnsi="Arial"/>
                <w:b w:val="1"/>
                <w:bCs w:val="1"/>
                <w:i w:val="0"/>
                <w:iCs w:val="0"/>
                <w:color w:val="1f3864"/>
                <w:sz w:val="17"/>
                <w:szCs w:val="17"/>
                <w:rtl w:val="0"/>
              </w:rPr>
              <w:t xml:space="preserve">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1A">
            <w:pPr>
              <w:spacing w:after="0" w:lineRule="auto"/>
              <w:rPr/>
            </w:pPr>
            <w:r w:rsidDel="00000000" w:rsidR="00000000" w:rsidRPr="00000000">
              <w:rPr>
                <w:rFonts w:ascii="Arial" w:cs="Arial" w:eastAsia="Arial" w:hAnsi="Arial"/>
                <w:b w:val="1"/>
                <w:bCs w:val="1"/>
                <w:i w:val="0"/>
                <w:iCs w:val="0"/>
                <w:color w:val="222222"/>
                <w:sz w:val="17"/>
                <w:szCs w:val="17"/>
                <w:rtl w:val="0"/>
              </w:rPr>
              <w:t xml:space="preserve">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1B">
            <w:pPr>
              <w:spacing w:after="0" w:lineRule="auto"/>
              <w:rPr/>
            </w:pPr>
            <w:r w:rsidDel="00000000" w:rsidR="00000000" w:rsidRPr="00000000">
              <w:rPr>
                <w:rFonts w:ascii="Arial" w:cs="Arial" w:eastAsia="Arial" w:hAnsi="Arial"/>
                <w:b w:val="0"/>
                <w:bCs w:val="0"/>
                <w:i w:val="0"/>
                <w:iCs w:val="0"/>
                <w:color w:val="b7620a"/>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1C">
            <w:pPr>
              <w:spacing w:after="0" w:lineRule="auto"/>
              <w:rPr/>
            </w:pPr>
            <w:r w:rsidDel="00000000" w:rsidR="00000000" w:rsidRPr="00000000">
              <w:rPr>
                <w:rFonts w:ascii="Arial" w:cs="Arial" w:eastAsia="Arial" w:hAnsi="Arial"/>
                <w:b w:val="0"/>
                <w:bCs w:val="0"/>
                <w:i w:val="0"/>
                <w:iCs w:val="0"/>
                <w:color w:val="222222"/>
                <w:sz w:val="17"/>
                <w:szCs w:val="17"/>
                <w:rtl w:val="0"/>
              </w:rPr>
              <w:t xml:space="preserve">Confirms monitoring handover; ensures alert recipients are correct for ongoing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1D">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1E">
            <w:pPr>
              <w:spacing w:after="0" w:lineRule="auto"/>
              <w:rPr/>
            </w:pPr>
            <w:r w:rsidDel="00000000" w:rsidR="00000000" w:rsidRPr="00000000">
              <w:rPr>
                <w:rFonts w:ascii="Arial" w:cs="Arial" w:eastAsia="Arial" w:hAnsi="Arial"/>
                <w:b w:val="1"/>
                <w:bCs w:val="1"/>
                <w:i w:val="0"/>
                <w:iCs w:val="0"/>
                <w:color w:val="1f3864"/>
                <w:sz w:val="17"/>
                <w:szCs w:val="17"/>
                <w:rtl w:val="0"/>
              </w:rPr>
              <w:t xml:space="preserve">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1F">
            <w:pPr>
              <w:spacing w:after="0" w:lineRule="auto"/>
              <w:rPr/>
            </w:pPr>
            <w:r w:rsidDel="00000000" w:rsidR="00000000" w:rsidRPr="00000000">
              <w:rPr>
                <w:rFonts w:ascii="Arial" w:cs="Arial" w:eastAsia="Arial" w:hAnsi="Arial"/>
                <w:b w:val="1"/>
                <w:bCs w:val="1"/>
                <w:i w:val="0"/>
                <w:iCs w:val="0"/>
                <w:color w:val="222222"/>
                <w:sz w:val="17"/>
                <w:szCs w:val="17"/>
                <w:rtl w:val="0"/>
              </w:rPr>
              <w:t xml:space="preserve">Project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20">
            <w:pPr>
              <w:spacing w:after="0" w:lineRule="auto"/>
              <w:rPr/>
            </w:pPr>
            <w:r w:rsidDel="00000000" w:rsidR="00000000" w:rsidRPr="00000000">
              <w:rPr>
                <w:rFonts w:ascii="Arial" w:cs="Arial" w:eastAsia="Arial" w:hAnsi="Arial"/>
                <w:b w:val="0"/>
                <w:bCs w:val="0"/>
                <w:i w:val="0"/>
                <w:iCs w:val="0"/>
                <w:color w:val="b7620a"/>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21">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Tracks open items to formal close; confirms delivery phase artifacts are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22">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23">
            <w:pPr>
              <w:spacing w:after="0" w:lineRule="auto"/>
              <w:rPr/>
            </w:pPr>
            <w:r w:rsidDel="00000000" w:rsidR="00000000" w:rsidRPr="00000000">
              <w:rPr>
                <w:rFonts w:ascii="Arial" w:cs="Arial" w:eastAsia="Arial" w:hAnsi="Arial"/>
                <w:b w:val="1"/>
                <w:bCs w:val="1"/>
                <w:i w:val="0"/>
                <w:iCs w:val="0"/>
                <w:color w:val="1f3864"/>
                <w:sz w:val="17"/>
                <w:szCs w:val="17"/>
                <w:rtl w:val="0"/>
              </w:rPr>
              <w:t xml:space="preserve">CUST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24">
            <w:pPr>
              <w:spacing w:after="0" w:lineRule="auto"/>
              <w:rPr/>
            </w:pPr>
            <w:r w:rsidDel="00000000" w:rsidR="00000000" w:rsidRPr="00000000">
              <w:rPr>
                <w:rFonts w:ascii="Arial" w:cs="Arial" w:eastAsia="Arial" w:hAnsi="Arial"/>
                <w:b w:val="1"/>
                <w:bCs w:val="1"/>
                <w:i w:val="0"/>
                <w:iCs w:val="0"/>
                <w:color w:val="222222"/>
                <w:sz w:val="17"/>
                <w:szCs w:val="17"/>
                <w:rtl w:val="0"/>
              </w:rPr>
              <w:t xml:space="preserve">Customer/Product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25">
            <w:pPr>
              <w:spacing w:after="0" w:lineRule="auto"/>
              <w:rPr/>
            </w:pPr>
            <w:r w:rsidDel="00000000" w:rsidR="00000000" w:rsidRPr="00000000">
              <w:rPr>
                <w:rFonts w:ascii="Arial" w:cs="Arial" w:eastAsia="Arial" w:hAnsi="Arial"/>
                <w:b w:val="0"/>
                <w:bCs w:val="0"/>
                <w:i w:val="0"/>
                <w:iCs w:val="0"/>
                <w:color w:val="b7620a"/>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26">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B: signs acceptance document; acknowledges Security Posture Document; defines their ongoing support 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27">
            <w:pPr>
              <w:spacing w:after="0" w:lineRule="auto"/>
              <w:rPr/>
            </w:pPr>
            <w:r w:rsidDel="00000000" w:rsidR="00000000" w:rsidRPr="00000000">
              <w:rPr>
                <w:rFonts w:ascii="Arial" w:cs="Arial" w:eastAsia="Arial" w:hAnsi="Arial"/>
                <w:b w:val="0"/>
                <w:bCs w:val="0"/>
                <w:i w:val="1"/>
                <w:iCs w:val="1"/>
                <w:color w:val="5b2c8d"/>
                <w:sz w:val="17"/>
                <w:szCs w:val="17"/>
                <w:rtl w:val="0"/>
              </w:rPr>
              <w:t xml:space="preserve">Track B: signs acceptance document</w:t>
            </w:r>
            <w:r w:rsidDel="00000000" w:rsidR="00000000" w:rsidRPr="00000000">
              <w:rPr>
                <w:rtl w:val="0"/>
              </w:rPr>
            </w:r>
          </w:p>
        </w:tc>
      </w:tr>
    </w:tbl>
    <w:p w:rsidR="00000000" w:rsidDel="00000000" w:rsidP="00000000" w:rsidRDefault="00000000" w:rsidRPr="00000000" w14:paraId="00000B28">
      <w:pPr>
        <w:spacing w:after="120" w:lineRule="auto"/>
        <w:rPr/>
      </w:pPr>
      <w:r w:rsidDel="00000000" w:rsidR="00000000" w:rsidRPr="00000000">
        <w:rPr>
          <w:rtl w:val="0"/>
        </w:rPr>
      </w:r>
    </w:p>
    <w:p w:rsidR="00000000" w:rsidDel="00000000" w:rsidP="00000000" w:rsidRDefault="00000000" w:rsidRPr="00000000" w14:paraId="00000B29">
      <w:pPr>
        <w:pStyle w:val="Heading2"/>
        <w:rPr/>
      </w:pPr>
      <w:r w:rsidDel="00000000" w:rsidR="00000000" w:rsidRPr="00000000">
        <w:rPr>
          <w:rFonts w:ascii="Arial" w:cs="Arial" w:eastAsia="Arial" w:hAnsi="Arial"/>
          <w:b w:val="1"/>
          <w:bCs w:val="1"/>
          <w:color w:val="17737a"/>
          <w:sz w:val="28"/>
          <w:szCs w:val="28"/>
          <w:rtl w:val="0"/>
        </w:rPr>
        <w:t xml:space="preserve">3. Role-Based Checklist</w:t>
      </w:r>
      <w:r w:rsidDel="00000000" w:rsidR="00000000" w:rsidRPr="00000000">
        <w:rPr>
          <w:rtl w:val="0"/>
        </w:rPr>
      </w:r>
    </w:p>
    <w:p w:rsidR="00000000" w:rsidDel="00000000" w:rsidP="00000000" w:rsidRDefault="00000000" w:rsidRPr="00000000" w14:paraId="00000B2A">
      <w:pPr>
        <w:spacing w:after="80"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B2B">
            <w:pPr>
              <w:rPr/>
            </w:pPr>
            <w:r w:rsidDel="00000000" w:rsidR="00000000" w:rsidRPr="00000000">
              <w:rPr>
                <w:rFonts w:ascii="Arial" w:cs="Arial" w:eastAsia="Arial" w:hAnsi="Arial"/>
                <w:b w:val="1"/>
                <w:bCs w:val="1"/>
                <w:color w:val="1e6b38"/>
                <w:sz w:val="21"/>
                <w:szCs w:val="21"/>
                <w:rtl w:val="0"/>
              </w:rPr>
              <w:t xml:space="preserve">P10-NO-001   </w:t>
            </w:r>
            <w:r w:rsidDel="00000000" w:rsidR="00000000" w:rsidRPr="00000000">
              <w:rPr>
                <w:rFonts w:ascii="Arial" w:cs="Arial" w:eastAsia="Arial" w:hAnsi="Arial"/>
                <w:b w:val="1"/>
                <w:bCs w:val="1"/>
                <w:color w:val="1f3864"/>
                <w:sz w:val="21"/>
                <w:szCs w:val="21"/>
                <w:rtl w:val="0"/>
              </w:rPr>
              <w:t xml:space="preserve">Document and obtain acknowledgement of support boundaries</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2D">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2E">
            <w:pPr>
              <w:spacing w:after="0" w:lineRule="auto"/>
              <w:rPr/>
            </w:pPr>
            <w:r w:rsidDel="00000000" w:rsidR="00000000" w:rsidRPr="00000000">
              <w:rPr>
                <w:rFonts w:ascii="Arial" w:cs="Arial" w:eastAsia="Arial" w:hAnsi="Arial"/>
                <w:b w:val="0"/>
                <w:bCs w:val="0"/>
                <w:i w:val="0"/>
                <w:iCs w:val="0"/>
                <w:color w:val="222222"/>
                <w:sz w:val="17"/>
                <w:szCs w:val="17"/>
                <w:rtl w:val="0"/>
              </w:rPr>
              <w:t xml:space="preserve">P10-NO-001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2F">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30">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10 — Maintenance /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31">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32">
            <w:pPr>
              <w:spacing w:after="0" w:lineRule="auto"/>
              <w:rPr/>
            </w:pPr>
            <w:r w:rsidDel="00000000" w:rsidR="00000000" w:rsidRPr="00000000">
              <w:rPr>
                <w:rFonts w:ascii="Arial" w:cs="Arial" w:eastAsia="Arial" w:hAnsi="Arial"/>
                <w:b w:val="0"/>
                <w:bCs w:val="0"/>
                <w:i w:val="0"/>
                <w:iCs w:val="0"/>
                <w:color w:val="222222"/>
                <w:sz w:val="17"/>
                <w:szCs w:val="17"/>
                <w:rtl w:val="0"/>
              </w:rPr>
              <w:t xml:space="preserve">Node Owner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33">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34">
            <w:pPr>
              <w:spacing w:after="0" w:lineRule="auto"/>
              <w:rPr/>
            </w:pPr>
            <w:r w:rsidDel="00000000" w:rsidR="00000000" w:rsidRPr="00000000">
              <w:rPr>
                <w:rFonts w:ascii="Arial" w:cs="Arial" w:eastAsia="Arial" w:hAnsi="Arial"/>
                <w:b w:val="0"/>
                <w:bCs w:val="0"/>
                <w:i w:val="0"/>
                <w:iCs w:val="0"/>
                <w:color w:val="222222"/>
                <w:sz w:val="17"/>
                <w:szCs w:val="17"/>
                <w:rtl w:val="0"/>
              </w:rPr>
              <w:t xml:space="preserve">Ensure support boundaries are formally documented and client-acknowledged, preventing unlimited or undefined support obligations that create liability and resource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35">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36">
            <w:pPr>
              <w:spacing w:after="0" w:lineRule="auto"/>
              <w:rPr/>
            </w:pPr>
            <w:r w:rsidDel="00000000" w:rsidR="00000000" w:rsidRPr="00000000">
              <w:rPr>
                <w:rFonts w:ascii="Arial" w:cs="Arial" w:eastAsia="Arial" w:hAnsi="Arial"/>
                <w:b w:val="0"/>
                <w:bCs w:val="0"/>
                <w:i w:val="0"/>
                <w:iCs w:val="0"/>
                <w:color w:val="222222"/>
                <w:sz w:val="17"/>
                <w:szCs w:val="17"/>
                <w:rtl w:val="0"/>
              </w:rPr>
              <w:t xml:space="preserve">Document and obtain acknowledgement of support boundaries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37">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38">
            <w:pPr>
              <w:spacing w:after="80" w:lineRule="auto"/>
              <w:rPr/>
            </w:pPr>
            <w:r w:rsidDel="00000000" w:rsidR="00000000" w:rsidRPr="00000000">
              <w:rPr>
                <w:rFonts w:ascii="Arial" w:cs="Arial" w:eastAsia="Arial" w:hAnsi="Arial"/>
                <w:b w:val="0"/>
                <w:bCs w:val="0"/>
                <w:i w:val="0"/>
                <w:iCs w:val="0"/>
                <w:color w:val="222222"/>
                <w:sz w:val="17"/>
                <w:szCs w:val="17"/>
                <w:rtl w:val="0"/>
              </w:rPr>
              <w:t xml:space="preserve">Prepare the Support Scope Document covering:</w:t>
            </w:r>
            <w:r w:rsidDel="00000000" w:rsidR="00000000" w:rsidRPr="00000000">
              <w:rPr>
                <w:rtl w:val="0"/>
              </w:rPr>
            </w:r>
          </w:p>
          <w:p w:rsidR="00000000" w:rsidDel="00000000" w:rsidP="00000000" w:rsidRDefault="00000000" w:rsidRPr="00000000" w14:paraId="00000B39">
            <w:pPr>
              <w:spacing w:after="80" w:lineRule="auto"/>
              <w:rPr/>
            </w:pPr>
            <w:r w:rsidDel="00000000" w:rsidR="00000000" w:rsidRPr="00000000">
              <w:rPr>
                <w:rtl w:val="0"/>
              </w:rPr>
            </w:r>
          </w:p>
          <w:p w:rsidR="00000000" w:rsidDel="00000000" w:rsidP="00000000" w:rsidRDefault="00000000" w:rsidRPr="00000000" w14:paraId="00000B3A">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In-scope support:</w:t>
            </w:r>
            <w:r w:rsidDel="00000000" w:rsidR="00000000" w:rsidRPr="00000000">
              <w:rPr>
                <w:rtl w:val="0"/>
              </w:rPr>
            </w:r>
          </w:p>
          <w:p w:rsidR="00000000" w:rsidDel="00000000" w:rsidP="00000000" w:rsidRDefault="00000000" w:rsidRPr="00000000" w14:paraId="00000B3B">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Bug fixes for code authored by Protofire (within X months of go-live, or as contractually agreed)</w:t>
            </w:r>
            <w:r w:rsidDel="00000000" w:rsidR="00000000" w:rsidRPr="00000000">
              <w:rPr>
                <w:rtl w:val="0"/>
              </w:rPr>
            </w:r>
          </w:p>
          <w:p w:rsidR="00000000" w:rsidDel="00000000" w:rsidP="00000000" w:rsidRDefault="00000000" w:rsidRPr="00000000" w14:paraId="00000B3C">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Critical security patch response (24-hour SLA for Critical; 5-day for High)</w:t>
            </w:r>
            <w:r w:rsidDel="00000000" w:rsidR="00000000" w:rsidRPr="00000000">
              <w:rPr>
                <w:rtl w:val="0"/>
              </w:rPr>
            </w:r>
          </w:p>
          <w:p w:rsidR="00000000" w:rsidDel="00000000" w:rsidP="00000000" w:rsidRDefault="00000000" w:rsidRPr="00000000" w14:paraId="00000B3D">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Monitoring alert triage (first responder within X hours)</w:t>
            </w:r>
            <w:r w:rsidDel="00000000" w:rsidR="00000000" w:rsidRPr="00000000">
              <w:rPr>
                <w:rtl w:val="0"/>
              </w:rPr>
            </w:r>
          </w:p>
          <w:p w:rsidR="00000000" w:rsidDel="00000000" w:rsidP="00000000" w:rsidRDefault="00000000" w:rsidRPr="00000000" w14:paraId="00000B3E">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Documentation updates</w:t>
            </w:r>
            <w:r w:rsidDel="00000000" w:rsidR="00000000" w:rsidRPr="00000000">
              <w:rPr>
                <w:rtl w:val="0"/>
              </w:rPr>
            </w:r>
          </w:p>
          <w:p w:rsidR="00000000" w:rsidDel="00000000" w:rsidP="00000000" w:rsidRDefault="00000000" w:rsidRPr="00000000" w14:paraId="00000B3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Responding to queries within agreed response time</w:t>
            </w:r>
            <w:r w:rsidDel="00000000" w:rsidR="00000000" w:rsidRPr="00000000">
              <w:rPr>
                <w:rtl w:val="0"/>
              </w:rPr>
            </w:r>
          </w:p>
          <w:p w:rsidR="00000000" w:rsidDel="00000000" w:rsidP="00000000" w:rsidRDefault="00000000" w:rsidRPr="00000000" w14:paraId="00000B40">
            <w:pPr>
              <w:spacing w:after="80" w:lineRule="auto"/>
              <w:rPr/>
            </w:pPr>
            <w:r w:rsidDel="00000000" w:rsidR="00000000" w:rsidRPr="00000000">
              <w:rPr>
                <w:rtl w:val="0"/>
              </w:rPr>
            </w:r>
          </w:p>
          <w:p w:rsidR="00000000" w:rsidDel="00000000" w:rsidP="00000000" w:rsidRDefault="00000000" w:rsidRPr="00000000" w14:paraId="00000B41">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Out-of-scope (must be explicitly listed):</w:t>
            </w:r>
            <w:r w:rsidDel="00000000" w:rsidR="00000000" w:rsidRPr="00000000">
              <w:rPr>
                <w:rtl w:val="0"/>
              </w:rPr>
            </w:r>
          </w:p>
          <w:p w:rsidR="00000000" w:rsidDel="00000000" w:rsidP="00000000" w:rsidRDefault="00000000" w:rsidRPr="00000000" w14:paraId="00000B42">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Protocol economic decisions (yield rates, fee changes) — client responsibility</w:t>
            </w:r>
            <w:r w:rsidDel="00000000" w:rsidR="00000000" w:rsidRPr="00000000">
              <w:rPr>
                <w:rtl w:val="0"/>
              </w:rPr>
            </w:r>
          </w:p>
          <w:p w:rsidR="00000000" w:rsidDel="00000000" w:rsidP="00000000" w:rsidRDefault="00000000" w:rsidRPr="00000000" w14:paraId="00000B43">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Protocol governance decisions — client/DAO responsibility</w:t>
            </w:r>
            <w:r w:rsidDel="00000000" w:rsidR="00000000" w:rsidRPr="00000000">
              <w:rPr>
                <w:rtl w:val="0"/>
              </w:rPr>
            </w:r>
          </w:p>
          <w:p w:rsidR="00000000" w:rsidDel="00000000" w:rsidP="00000000" w:rsidRDefault="00000000" w:rsidRPr="00000000" w14:paraId="00000B44">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Third-party protocol changes (oracle provider changes, bridge upgrades)</w:t>
            </w:r>
            <w:r w:rsidDel="00000000" w:rsidR="00000000" w:rsidRPr="00000000">
              <w:rPr>
                <w:rtl w:val="0"/>
              </w:rPr>
            </w:r>
          </w:p>
          <w:p w:rsidR="00000000" w:rsidDel="00000000" w:rsidP="00000000" w:rsidRDefault="00000000" w:rsidRPr="00000000" w14:paraId="00000B45">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New feature development (requires new SOW/MSA)</w:t>
            </w:r>
            <w:r w:rsidDel="00000000" w:rsidR="00000000" w:rsidRPr="00000000">
              <w:rPr>
                <w:rtl w:val="0"/>
              </w:rPr>
            </w:r>
          </w:p>
          <w:p w:rsidR="00000000" w:rsidDel="00000000" w:rsidP="00000000" w:rsidRDefault="00000000" w:rsidRPr="00000000" w14:paraId="00000B46">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Infrastructure management if client takes over hosting</w:t>
            </w:r>
            <w:r w:rsidDel="00000000" w:rsidR="00000000" w:rsidRPr="00000000">
              <w:rPr>
                <w:rtl w:val="0"/>
              </w:rPr>
            </w:r>
          </w:p>
          <w:p w:rsidR="00000000" w:rsidDel="00000000" w:rsidP="00000000" w:rsidRDefault="00000000" w:rsidRPr="00000000" w14:paraId="00000B47">
            <w:pPr>
              <w:spacing w:after="80" w:lineRule="auto"/>
              <w:rPr/>
            </w:pPr>
            <w:r w:rsidDel="00000000" w:rsidR="00000000" w:rsidRPr="00000000">
              <w:rPr>
                <w:rtl w:val="0"/>
              </w:rPr>
            </w:r>
          </w:p>
          <w:p w:rsidR="00000000" w:rsidDel="00000000" w:rsidP="00000000" w:rsidRDefault="00000000" w:rsidRPr="00000000" w14:paraId="00000B48">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Key ownership and custody boundaries:</w:t>
            </w:r>
            <w:r w:rsidDel="00000000" w:rsidR="00000000" w:rsidRPr="00000000">
              <w:rPr>
                <w:rtl w:val="0"/>
              </w:rPr>
            </w:r>
          </w:p>
          <w:p w:rsidR="00000000" w:rsidDel="00000000" w:rsidP="00000000" w:rsidRDefault="00000000" w:rsidRPr="00000000" w14:paraId="00000B49">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Who holds admin keys post-handover (client / Protofire / shared multisig)</w:t>
            </w:r>
            <w:r w:rsidDel="00000000" w:rsidR="00000000" w:rsidRPr="00000000">
              <w:rPr>
                <w:rtl w:val="0"/>
              </w:rPr>
            </w:r>
          </w:p>
          <w:p w:rsidR="00000000" w:rsidDel="00000000" w:rsidP="00000000" w:rsidRDefault="00000000" w:rsidRPr="00000000" w14:paraId="00000B4A">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Who holds upgrade keys (if applicable)</w:t>
            </w:r>
            <w:r w:rsidDel="00000000" w:rsidR="00000000" w:rsidRPr="00000000">
              <w:rPr>
                <w:rtl w:val="0"/>
              </w:rPr>
            </w:r>
          </w:p>
          <w:p w:rsidR="00000000" w:rsidDel="00000000" w:rsidP="00000000" w:rsidRDefault="00000000" w:rsidRPr="00000000" w14:paraId="00000B4B">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If Protofire holds any keys: what is the key rotation policy and when are keys transferred to client?</w:t>
            </w:r>
            <w:r w:rsidDel="00000000" w:rsidR="00000000" w:rsidRPr="00000000">
              <w:rPr>
                <w:rtl w:val="0"/>
              </w:rPr>
            </w:r>
          </w:p>
          <w:p w:rsidR="00000000" w:rsidDel="00000000" w:rsidP="00000000" w:rsidRDefault="00000000" w:rsidRPr="00000000" w14:paraId="00000B4C">
            <w:pPr>
              <w:spacing w:after="80" w:lineRule="auto"/>
              <w:rPr/>
            </w:pPr>
            <w:r w:rsidDel="00000000" w:rsidR="00000000" w:rsidRPr="00000000">
              <w:rPr>
                <w:rtl w:val="0"/>
              </w:rPr>
            </w:r>
          </w:p>
          <w:p w:rsidR="00000000" w:rsidDel="00000000" w:rsidP="00000000" w:rsidRDefault="00000000" w:rsidRPr="00000000" w14:paraId="00000B4D">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Escalation path for security incidents:</w:t>
            </w:r>
            <w:r w:rsidDel="00000000" w:rsidR="00000000" w:rsidRPr="00000000">
              <w:rPr>
                <w:rtl w:val="0"/>
              </w:rPr>
            </w:r>
          </w:p>
          <w:p w:rsidR="00000000" w:rsidDel="00000000" w:rsidP="00000000" w:rsidRDefault="00000000" w:rsidRPr="00000000" w14:paraId="00000B4E">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Primary contact: [TL name + contact]</w:t>
            </w:r>
            <w:r w:rsidDel="00000000" w:rsidR="00000000" w:rsidRPr="00000000">
              <w:rPr>
                <w:rtl w:val="0"/>
              </w:rPr>
            </w:r>
          </w:p>
          <w:p w:rsidR="00000000" w:rsidDel="00000000" w:rsidP="00000000" w:rsidRDefault="00000000" w:rsidRPr="00000000" w14:paraId="00000B4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Secondary contact: vCISO [contact]</w:t>
            </w:r>
            <w:r w:rsidDel="00000000" w:rsidR="00000000" w:rsidRPr="00000000">
              <w:rPr>
                <w:rtl w:val="0"/>
              </w:rPr>
            </w:r>
          </w:p>
          <w:p w:rsidR="00000000" w:rsidDel="00000000" w:rsidP="00000000" w:rsidRDefault="00000000" w:rsidRPr="00000000" w14:paraId="00000B50">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Protocol for suspected exploit: [steps — who does what in first 30 minutes]</w:t>
            </w:r>
            <w:r w:rsidDel="00000000" w:rsidR="00000000" w:rsidRPr="00000000">
              <w:rPr>
                <w:rtl w:val="0"/>
              </w:rPr>
            </w:r>
          </w:p>
          <w:p w:rsidR="00000000" w:rsidDel="00000000" w:rsidP="00000000" w:rsidRDefault="00000000" w:rsidRPr="00000000" w14:paraId="00000B51">
            <w:pPr>
              <w:spacing w:after="80" w:lineRule="auto"/>
              <w:rPr/>
            </w:pPr>
            <w:r w:rsidDel="00000000" w:rsidR="00000000" w:rsidRPr="00000000">
              <w:rPr>
                <w:rtl w:val="0"/>
              </w:rPr>
            </w:r>
          </w:p>
          <w:p w:rsidR="00000000" w:rsidDel="00000000" w:rsidP="00000000" w:rsidRDefault="00000000" w:rsidRPr="00000000" w14:paraId="00000B52">
            <w:pPr>
              <w:spacing w:after="80" w:lineRule="auto"/>
              <w:rPr/>
            </w:pPr>
            <w:r w:rsidDel="00000000" w:rsidR="00000000" w:rsidRPr="00000000">
              <w:rPr>
                <w:rFonts w:ascii="Arial" w:cs="Arial" w:eastAsia="Arial" w:hAnsi="Arial"/>
                <w:b w:val="0"/>
                <w:bCs w:val="0"/>
                <w:i w:val="0"/>
                <w:iCs w:val="0"/>
                <w:color w:val="222222"/>
                <w:sz w:val="17"/>
                <w:szCs w:val="17"/>
                <w:rtl w:val="0"/>
              </w:rPr>
              <w:t xml:space="preserve">5. Support duration: [X months from go-live date, per MSA]</w:t>
            </w:r>
            <w:r w:rsidDel="00000000" w:rsidR="00000000" w:rsidRPr="00000000">
              <w:rPr>
                <w:rtl w:val="0"/>
              </w:rPr>
            </w:r>
          </w:p>
          <w:p w:rsidR="00000000" w:rsidDel="00000000" w:rsidP="00000000" w:rsidRDefault="00000000" w:rsidRPr="00000000" w14:paraId="00000B53">
            <w:pPr>
              <w:spacing w:after="80" w:lineRule="auto"/>
              <w:rPr/>
            </w:pPr>
            <w:r w:rsidDel="00000000" w:rsidR="00000000" w:rsidRPr="00000000">
              <w:rPr>
                <w:rtl w:val="0"/>
              </w:rPr>
            </w:r>
          </w:p>
          <w:p w:rsidR="00000000" w:rsidDel="00000000" w:rsidP="00000000" w:rsidRDefault="00000000" w:rsidRPr="00000000" w14:paraId="00000B54">
            <w:pPr>
              <w:spacing w:after="0" w:lineRule="auto"/>
              <w:rPr/>
            </w:pPr>
            <w:r w:rsidDel="00000000" w:rsidR="00000000" w:rsidRPr="00000000">
              <w:rPr>
                <w:rFonts w:ascii="Arial" w:cs="Arial" w:eastAsia="Arial" w:hAnsi="Arial"/>
                <w:b w:val="0"/>
                <w:bCs w:val="0"/>
                <w:i w:val="0"/>
                <w:iCs w:val="0"/>
                <w:color w:val="222222"/>
                <w:sz w:val="17"/>
                <w:szCs w:val="17"/>
                <w:rtl w:val="0"/>
              </w:rPr>
              <w:t xml:space="preserve">For Track B: obtain written client acknowledgement of this document before the delivery engagement is considered 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55">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56">
            <w:pPr>
              <w:spacing w:after="0" w:lineRule="auto"/>
              <w:rPr/>
            </w:pPr>
            <w:r w:rsidDel="00000000" w:rsidR="00000000" w:rsidRPr="00000000">
              <w:rPr>
                <w:rFonts w:ascii="Arial" w:cs="Arial" w:eastAsia="Arial" w:hAnsi="Arial"/>
                <w:b w:val="0"/>
                <w:bCs w:val="0"/>
                <w:i w:val="0"/>
                <w:iCs w:val="0"/>
                <w:color w:val="222222"/>
                <w:sz w:val="17"/>
                <w:szCs w:val="17"/>
                <w:rtl w:val="0"/>
              </w:rPr>
              <w:t xml:space="preserve">MSA (support terms section); PSF; admin/control matrix; key ownership intent from Phase 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57">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58">
            <w:pPr>
              <w:spacing w:after="0" w:lineRule="auto"/>
              <w:rPr/>
            </w:pPr>
            <w:r w:rsidDel="00000000" w:rsidR="00000000" w:rsidRPr="00000000">
              <w:rPr>
                <w:rFonts w:ascii="Arial" w:cs="Arial" w:eastAsia="Arial" w:hAnsi="Arial"/>
                <w:b w:val="0"/>
                <w:bCs w:val="0"/>
                <w:i w:val="0"/>
                <w:iCs w:val="0"/>
                <w:color w:val="222222"/>
                <w:sz w:val="17"/>
                <w:szCs w:val="17"/>
                <w:rtl w:val="0"/>
              </w:rPr>
              <w:t xml:space="preserve">Document preparation and client sign-off process. For Track A: internal sign-off by NO and AM. For Track B: client signature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59">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5A">
            <w:pPr>
              <w:spacing w:after="0" w:lineRule="auto"/>
              <w:rPr/>
            </w:pPr>
            <w:r w:rsidDel="00000000" w:rsidR="00000000" w:rsidRPr="00000000">
              <w:rPr>
                <w:rFonts w:ascii="Arial" w:cs="Arial" w:eastAsia="Arial" w:hAnsi="Arial"/>
                <w:b w:val="0"/>
                <w:bCs w:val="0"/>
                <w:i w:val="0"/>
                <w:iCs w:val="0"/>
                <w:color w:val="222222"/>
                <w:sz w:val="17"/>
                <w:szCs w:val="17"/>
                <w:rtl w:val="0"/>
              </w:rPr>
              <w:t xml:space="preserve">Support Scope Document (signed by NO and AM). Track B: client countersigned.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B5B">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5C">
            <w:pPr>
              <w:spacing w:after="0" w:lineRule="auto"/>
              <w:rPr/>
            </w:pPr>
            <w:r w:rsidDel="00000000" w:rsidR="00000000" w:rsidRPr="00000000">
              <w:rPr>
                <w:rFonts w:ascii="Arial" w:cs="Arial" w:eastAsia="Arial" w:hAnsi="Arial"/>
                <w:b w:val="0"/>
                <w:bCs w:val="0"/>
                <w:i w:val="0"/>
                <w:iCs w:val="0"/>
                <w:color w:val="17737a"/>
                <w:sz w:val="17"/>
                <w:szCs w:val="17"/>
                <w:rtl w:val="0"/>
              </w:rPr>
              <w:t xml:space="preserve">Support Scope Document (signed, versioned). Track B: client countersignature (email or wet/digital signature on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B5D">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5E">
            <w:pPr>
              <w:spacing w:after="0" w:lineRule="auto"/>
              <w:rPr/>
            </w:pPr>
            <w:r w:rsidDel="00000000" w:rsidR="00000000" w:rsidRPr="00000000">
              <w:rPr>
                <w:rFonts w:ascii="Arial" w:cs="Arial" w:eastAsia="Arial" w:hAnsi="Arial"/>
                <w:b w:val="1"/>
                <w:bCs w:val="1"/>
                <w:i w:val="0"/>
                <w:iCs w:val="0"/>
                <w:color w:val="5b2c8d"/>
                <w:sz w:val="17"/>
                <w:szCs w:val="17"/>
                <w:rtl w:val="0"/>
              </w:rPr>
              <w:t xml:space="preserve">Node Owner signs. AM signs. Track B: client Product Owner acknowledges.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B5F">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60">
            <w:pPr>
              <w:spacing w:after="0" w:lineRule="auto"/>
              <w:rPr/>
            </w:pPr>
            <w:r w:rsidDel="00000000" w:rsidR="00000000" w:rsidRPr="00000000">
              <w:rPr>
                <w:rFonts w:ascii="Arial" w:cs="Arial" w:eastAsia="Arial" w:hAnsi="Arial"/>
                <w:b w:val="0"/>
                <w:bCs w:val="0"/>
                <w:i w:val="0"/>
                <w:iCs w:val="0"/>
                <w:color w:val="222222"/>
                <w:sz w:val="17"/>
                <w:szCs w:val="17"/>
                <w:rtl w:val="0"/>
              </w:rPr>
              <w:t xml:space="preserve">Document exists with all 5 sections completed. In-scope and out-of-scope are explicitly listed (no vague language). Key ownership is unambiguous. Client acknowledgement received (Track B) or internal sign-off complete (Track 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61">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62">
            <w:pPr>
              <w:spacing w:after="0" w:lineRule="auto"/>
              <w:rPr/>
            </w:pPr>
            <w:r w:rsidDel="00000000" w:rsidR="00000000" w:rsidRPr="00000000">
              <w:rPr>
                <w:rFonts w:ascii="Arial" w:cs="Arial" w:eastAsia="Arial" w:hAnsi="Arial"/>
                <w:b w:val="1"/>
                <w:bCs w:val="1"/>
                <w:i w:val="0"/>
                <w:iCs w:val="0"/>
                <w:color w:val="222222"/>
                <w:sz w:val="17"/>
                <w:szCs w:val="17"/>
                <w:rtl w:val="0"/>
              </w:rPr>
              <w:t xml:space="preserve">OPS-01 (responsibility creep); REPUT-02 (blame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63">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64">
            <w:pPr>
              <w:spacing w:after="0" w:lineRule="auto"/>
              <w:rPr/>
            </w:pPr>
            <w:r w:rsidDel="00000000" w:rsidR="00000000" w:rsidRPr="00000000">
              <w:rPr>
                <w:rFonts w:ascii="Arial" w:cs="Arial" w:eastAsia="Arial" w:hAnsi="Arial"/>
                <w:b w:val="0"/>
                <w:bCs w:val="0"/>
                <w:i w:val="0"/>
                <w:iCs w:val="0"/>
                <w:color w:val="222222"/>
                <w:sz w:val="17"/>
                <w:szCs w:val="17"/>
                <w:rtl w:val="0"/>
              </w:rPr>
              <w:t xml:space="preserve">Support boundary documentation — STD-101 Step 10; POL-008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65">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66">
            <w:pPr>
              <w:spacing w:after="0" w:lineRule="auto"/>
              <w:rPr/>
            </w:pPr>
            <w:r w:rsidDel="00000000" w:rsidR="00000000" w:rsidRPr="00000000">
              <w:rPr>
                <w:rFonts w:ascii="Arial" w:cs="Arial" w:eastAsia="Arial" w:hAnsi="Arial"/>
                <w:b w:val="0"/>
                <w:bCs w:val="0"/>
                <w:i w:val="0"/>
                <w:iCs w:val="0"/>
                <w:color w:val="222222"/>
                <w:sz w:val="17"/>
                <w:szCs w:val="17"/>
                <w:rtl w:val="0"/>
              </w:rPr>
              <w:t xml:space="preserve">STD-101 Step 10 Preventive Controls; POL-001 §5; POL-008 §2 (retention)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67">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68">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/[Client]/[Project]/GRC/Phase-10-Maintenance/P10-NO-001-SupportScope-v1.0-[DATE].docx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B69">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6A">
            <w:pPr>
              <w:spacing w:after="0" w:lineRule="auto"/>
              <w:rPr/>
            </w:pPr>
            <w:r w:rsidDel="00000000" w:rsidR="00000000" w:rsidRPr="00000000">
              <w:rPr>
                <w:rFonts w:ascii="Arial" w:cs="Arial" w:eastAsia="Arial" w:hAnsi="Arial"/>
                <w:b w:val="0"/>
                <w:bCs w:val="0"/>
                <w:i w:val="0"/>
                <w:iCs w:val="0"/>
                <w:color w:val="1f3864"/>
                <w:sz w:val="17"/>
                <w:szCs w:val="17"/>
                <w:rtl w:val="0"/>
              </w:rPr>
              <w:t xml:space="preserve">Support scope document is evidence that responsibility boundaries were formally established. In a dispute, this is the primary contractual reference for what Protofire was obligated to do post-delivery.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6B">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6C">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the MSA is silent on support duration or scope, negotiate an addendum or supplemental agreement before the delivery team is disbanded. Do not allow informal support to continue without written boundaries.</w:t>
            </w:r>
            <w:r w:rsidDel="00000000" w:rsidR="00000000" w:rsidRPr="00000000">
              <w:rPr>
                <w:rtl w:val="0"/>
              </w:rPr>
            </w:r>
          </w:p>
        </w:tc>
      </w:tr>
    </w:tbl>
    <w:p w:rsidR="00000000" w:rsidDel="00000000" w:rsidP="00000000" w:rsidRDefault="00000000" w:rsidRPr="00000000" w14:paraId="00000B6D">
      <w:pPr>
        <w:spacing w:after="100"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B6E">
            <w:pPr>
              <w:rPr/>
            </w:pPr>
            <w:r w:rsidDel="00000000" w:rsidR="00000000" w:rsidRPr="00000000">
              <w:rPr>
                <w:rFonts w:ascii="Arial" w:cs="Arial" w:eastAsia="Arial" w:hAnsi="Arial"/>
                <w:b w:val="1"/>
                <w:bCs w:val="1"/>
                <w:color w:val="1e6b38"/>
                <w:sz w:val="21"/>
                <w:szCs w:val="21"/>
                <w:rtl w:val="0"/>
              </w:rPr>
              <w:t xml:space="preserve">P10-TL-001   </w:t>
            </w:r>
            <w:r w:rsidDel="00000000" w:rsidR="00000000" w:rsidRPr="00000000">
              <w:rPr>
                <w:rFonts w:ascii="Arial" w:cs="Arial" w:eastAsia="Arial" w:hAnsi="Arial"/>
                <w:b w:val="1"/>
                <w:bCs w:val="1"/>
                <w:color w:val="1f3864"/>
                <w:sz w:val="21"/>
                <w:szCs w:val="21"/>
                <w:rtl w:val="0"/>
              </w:rPr>
              <w:t xml:space="preserve">Produce and deliver Security Posture Document (SPD)</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70">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71">
            <w:pPr>
              <w:spacing w:after="0" w:lineRule="auto"/>
              <w:rPr/>
            </w:pPr>
            <w:r w:rsidDel="00000000" w:rsidR="00000000" w:rsidRPr="00000000">
              <w:rPr>
                <w:rFonts w:ascii="Arial" w:cs="Arial" w:eastAsia="Arial" w:hAnsi="Arial"/>
                <w:b w:val="0"/>
                <w:bCs w:val="0"/>
                <w:i w:val="0"/>
                <w:iCs w:val="0"/>
                <w:color w:val="222222"/>
                <w:sz w:val="17"/>
                <w:szCs w:val="17"/>
                <w:rtl w:val="0"/>
              </w:rPr>
              <w:t xml:space="preserve">P10-TL-001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72">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73">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10 — Maintenance /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74">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75">
            <w:pPr>
              <w:spacing w:after="0" w:lineRule="auto"/>
              <w:rPr/>
            </w:pPr>
            <w:r w:rsidDel="00000000" w:rsidR="00000000" w:rsidRPr="00000000">
              <w:rPr>
                <w:rFonts w:ascii="Arial" w:cs="Arial" w:eastAsia="Arial" w:hAnsi="Arial"/>
                <w:b w:val="0"/>
                <w:bCs w:val="0"/>
                <w:i w:val="0"/>
                <w:iCs w:val="0"/>
                <w:color w:val="222222"/>
                <w:sz w:val="17"/>
                <w:szCs w:val="17"/>
                <w:rtl w:val="0"/>
              </w:rPr>
              <w:t xml:space="preserve">Technical Lead (TL)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76">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77">
            <w:pPr>
              <w:spacing w:after="0" w:lineRule="auto"/>
              <w:rPr/>
            </w:pPr>
            <w:r w:rsidDel="00000000" w:rsidR="00000000" w:rsidRPr="00000000">
              <w:rPr>
                <w:rFonts w:ascii="Arial" w:cs="Arial" w:eastAsia="Arial" w:hAnsi="Arial"/>
                <w:b w:val="0"/>
                <w:bCs w:val="0"/>
                <w:i w:val="0"/>
                <w:iCs w:val="0"/>
                <w:color w:val="222222"/>
                <w:sz w:val="17"/>
                <w:szCs w:val="17"/>
                <w:rtl w:val="0"/>
              </w:rPr>
              <w:t xml:space="preserve">Deliver a Security Posture Document that enables the client to understand and manage the residual risks of the deployed system independently.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78">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79">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Produce and deliver Security Posture Document (SPD)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7A">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7B">
            <w:pPr>
              <w:spacing w:after="80" w:lineRule="auto"/>
              <w:rPr/>
            </w:pPr>
            <w:r w:rsidDel="00000000" w:rsidR="00000000" w:rsidRPr="00000000">
              <w:rPr>
                <w:rFonts w:ascii="Arial" w:cs="Arial" w:eastAsia="Arial" w:hAnsi="Arial"/>
                <w:b w:val="0"/>
                <w:bCs w:val="0"/>
                <w:i w:val="0"/>
                <w:iCs w:val="0"/>
                <w:color w:val="222222"/>
                <w:sz w:val="17"/>
                <w:szCs w:val="17"/>
                <w:rtl w:val="0"/>
              </w:rPr>
              <w:t xml:space="preserve">The Security Posture Document is the technical handover document for the security posture of the deployed system. It must be intelligible to a non-technical stakeholder (read by client, by auditors, by incident responders).</w:t>
            </w:r>
            <w:r w:rsidDel="00000000" w:rsidR="00000000" w:rsidRPr="00000000">
              <w:rPr>
                <w:rtl w:val="0"/>
              </w:rPr>
            </w:r>
          </w:p>
          <w:p w:rsidR="00000000" w:rsidDel="00000000" w:rsidP="00000000" w:rsidRDefault="00000000" w:rsidRPr="00000000" w14:paraId="00000B7C">
            <w:pPr>
              <w:spacing w:after="80" w:lineRule="auto"/>
              <w:rPr/>
            </w:pPr>
            <w:r w:rsidDel="00000000" w:rsidR="00000000" w:rsidRPr="00000000">
              <w:rPr>
                <w:rtl w:val="0"/>
              </w:rPr>
            </w:r>
          </w:p>
          <w:p w:rsidR="00000000" w:rsidDel="00000000" w:rsidP="00000000" w:rsidRDefault="00000000" w:rsidRPr="00000000" w14:paraId="00000B7D">
            <w:pPr>
              <w:spacing w:after="80" w:lineRule="auto"/>
              <w:rPr/>
            </w:pPr>
            <w:r w:rsidDel="00000000" w:rsidR="00000000" w:rsidRPr="00000000">
              <w:rPr>
                <w:rFonts w:ascii="Arial" w:cs="Arial" w:eastAsia="Arial" w:hAnsi="Arial"/>
                <w:b w:val="0"/>
                <w:bCs w:val="0"/>
                <w:i w:val="0"/>
                <w:iCs w:val="0"/>
                <w:color w:val="222222"/>
                <w:sz w:val="17"/>
                <w:szCs w:val="17"/>
                <w:rtl w:val="0"/>
              </w:rPr>
              <w:t xml:space="preserve">SPD sections (mandatory):</w:t>
            </w:r>
            <w:r w:rsidDel="00000000" w:rsidR="00000000" w:rsidRPr="00000000">
              <w:rPr>
                <w:rtl w:val="0"/>
              </w:rPr>
            </w:r>
          </w:p>
          <w:p w:rsidR="00000000" w:rsidDel="00000000" w:rsidP="00000000" w:rsidRDefault="00000000" w:rsidRPr="00000000" w14:paraId="00000B7E">
            <w:pPr>
              <w:spacing w:after="80" w:lineRule="auto"/>
              <w:rPr/>
            </w:pPr>
            <w:r w:rsidDel="00000000" w:rsidR="00000000" w:rsidRPr="00000000">
              <w:rPr>
                <w:rtl w:val="0"/>
              </w:rPr>
            </w:r>
          </w:p>
          <w:p w:rsidR="00000000" w:rsidDel="00000000" w:rsidP="00000000" w:rsidRDefault="00000000" w:rsidRPr="00000000" w14:paraId="00000B7F">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Deployed System Summary:</w:t>
            </w:r>
            <w:r w:rsidDel="00000000" w:rsidR="00000000" w:rsidRPr="00000000">
              <w:rPr>
                <w:rtl w:val="0"/>
              </w:rPr>
            </w:r>
          </w:p>
          <w:p w:rsidR="00000000" w:rsidDel="00000000" w:rsidP="00000000" w:rsidRDefault="00000000" w:rsidRPr="00000000" w14:paraId="00000B80">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Contract addresses (mainnet, all chains)</w:t>
            </w:r>
            <w:r w:rsidDel="00000000" w:rsidR="00000000" w:rsidRPr="00000000">
              <w:rPr>
                <w:rtl w:val="0"/>
              </w:rPr>
            </w:r>
          </w:p>
          <w:p w:rsidR="00000000" w:rsidDel="00000000" w:rsidP="00000000" w:rsidRDefault="00000000" w:rsidRPr="00000000" w14:paraId="00000B81">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Protocol version deployed</w:t>
            </w:r>
            <w:r w:rsidDel="00000000" w:rsidR="00000000" w:rsidRPr="00000000">
              <w:rPr>
                <w:rtl w:val="0"/>
              </w:rPr>
            </w:r>
          </w:p>
          <w:p w:rsidR="00000000" w:rsidDel="00000000" w:rsidP="00000000" w:rsidRDefault="00000000" w:rsidRPr="00000000" w14:paraId="00000B82">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Deployment date and deploying party</w:t>
            </w:r>
            <w:r w:rsidDel="00000000" w:rsidR="00000000" w:rsidRPr="00000000">
              <w:rPr>
                <w:rtl w:val="0"/>
              </w:rPr>
            </w:r>
          </w:p>
          <w:p w:rsidR="00000000" w:rsidDel="00000000" w:rsidP="00000000" w:rsidRDefault="00000000" w:rsidRPr="00000000" w14:paraId="00000B83">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Admin/control matrix (link to Phase 5 document; confirm it is current)</w:t>
            </w:r>
            <w:r w:rsidDel="00000000" w:rsidR="00000000" w:rsidRPr="00000000">
              <w:rPr>
                <w:rtl w:val="0"/>
              </w:rPr>
            </w:r>
          </w:p>
          <w:p w:rsidR="00000000" w:rsidDel="00000000" w:rsidP="00000000" w:rsidRDefault="00000000" w:rsidRPr="00000000" w14:paraId="00000B84">
            <w:pPr>
              <w:spacing w:after="80" w:lineRule="auto"/>
              <w:rPr/>
            </w:pPr>
            <w:r w:rsidDel="00000000" w:rsidR="00000000" w:rsidRPr="00000000">
              <w:rPr>
                <w:rtl w:val="0"/>
              </w:rPr>
            </w:r>
          </w:p>
          <w:p w:rsidR="00000000" w:rsidDel="00000000" w:rsidP="00000000" w:rsidRDefault="00000000" w:rsidRPr="00000000" w14:paraId="00000B85">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Residual Risks (plain English):</w:t>
            </w:r>
            <w:r w:rsidDel="00000000" w:rsidR="00000000" w:rsidRPr="00000000">
              <w:rPr>
                <w:rtl w:val="0"/>
              </w:rPr>
            </w:r>
          </w:p>
          <w:p w:rsidR="00000000" w:rsidDel="00000000" w:rsidP="00000000" w:rsidRDefault="00000000" w:rsidRPr="00000000" w14:paraId="00000B86">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List every accepted risk from the internal audit, economic simulation, and threat model that was not fully mitigated.</w:t>
            </w:r>
            <w:r w:rsidDel="00000000" w:rsidR="00000000" w:rsidRPr="00000000">
              <w:rPr>
                <w:rtl w:val="0"/>
              </w:rPr>
            </w:r>
          </w:p>
          <w:p w:rsidR="00000000" w:rsidDel="00000000" w:rsidP="00000000" w:rsidRDefault="00000000" w:rsidRPr="00000000" w14:paraId="00000B87">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For each: risk description, likelihood, recommended action for client.</w:t>
            </w:r>
            <w:r w:rsidDel="00000000" w:rsidR="00000000" w:rsidRPr="00000000">
              <w:rPr>
                <w:rtl w:val="0"/>
              </w:rPr>
            </w:r>
          </w:p>
          <w:p w:rsidR="00000000" w:rsidDel="00000000" w:rsidP="00000000" w:rsidRDefault="00000000" w:rsidRPr="00000000" w14:paraId="00000B88">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Do NOT use jargon — write for a non-technical board member.</w:t>
            </w:r>
            <w:r w:rsidDel="00000000" w:rsidR="00000000" w:rsidRPr="00000000">
              <w:rPr>
                <w:rtl w:val="0"/>
              </w:rPr>
            </w:r>
          </w:p>
          <w:p w:rsidR="00000000" w:rsidDel="00000000" w:rsidP="00000000" w:rsidRDefault="00000000" w:rsidRPr="00000000" w14:paraId="00000B89">
            <w:pPr>
              <w:spacing w:after="80" w:lineRule="auto"/>
              <w:rPr/>
            </w:pPr>
            <w:r w:rsidDel="00000000" w:rsidR="00000000" w:rsidRPr="00000000">
              <w:rPr>
                <w:rtl w:val="0"/>
              </w:rPr>
            </w:r>
          </w:p>
          <w:p w:rsidR="00000000" w:rsidDel="00000000" w:rsidP="00000000" w:rsidRDefault="00000000" w:rsidRPr="00000000" w14:paraId="00000B8A">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Known Limitations and Design Tradeoffs:</w:t>
            </w:r>
            <w:r w:rsidDel="00000000" w:rsidR="00000000" w:rsidRPr="00000000">
              <w:rPr>
                <w:rtl w:val="0"/>
              </w:rPr>
            </w:r>
          </w:p>
          <w:p w:rsidR="00000000" w:rsidDel="00000000" w:rsidP="00000000" w:rsidRDefault="00000000" w:rsidRPr="00000000" w14:paraId="00000B8B">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Any design decision that prioritized performance or cost over maximum security (explain why).</w:t>
            </w:r>
            <w:r w:rsidDel="00000000" w:rsidR="00000000" w:rsidRPr="00000000">
              <w:rPr>
                <w:rtl w:val="0"/>
              </w:rPr>
            </w:r>
          </w:p>
          <w:p w:rsidR="00000000" w:rsidDel="00000000" w:rsidP="00000000" w:rsidRDefault="00000000" w:rsidRPr="00000000" w14:paraId="00000B8C">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Any feature that was descoped and what the security implication is.</w:t>
            </w:r>
            <w:r w:rsidDel="00000000" w:rsidR="00000000" w:rsidRPr="00000000">
              <w:rPr>
                <w:rtl w:val="0"/>
              </w:rPr>
            </w:r>
          </w:p>
          <w:p w:rsidR="00000000" w:rsidDel="00000000" w:rsidP="00000000" w:rsidRDefault="00000000" w:rsidRPr="00000000" w14:paraId="00000B8D">
            <w:pPr>
              <w:spacing w:after="80" w:lineRule="auto"/>
              <w:rPr/>
            </w:pPr>
            <w:r w:rsidDel="00000000" w:rsidR="00000000" w:rsidRPr="00000000">
              <w:rPr>
                <w:rtl w:val="0"/>
              </w:rPr>
            </w:r>
          </w:p>
          <w:p w:rsidR="00000000" w:rsidDel="00000000" w:rsidP="00000000" w:rsidRDefault="00000000" w:rsidRPr="00000000" w14:paraId="00000B8E">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Recommended Actions for Client:</w:t>
            </w:r>
            <w:r w:rsidDel="00000000" w:rsidR="00000000" w:rsidRPr="00000000">
              <w:rPr>
                <w:rtl w:val="0"/>
              </w:rPr>
            </w:r>
          </w:p>
          <w:p w:rsidR="00000000" w:rsidDel="00000000" w:rsidP="00000000" w:rsidRDefault="00000000" w:rsidRPr="00000000" w14:paraId="00000B8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"You should monitor X using tool Y."</w:t>
            </w:r>
            <w:r w:rsidDel="00000000" w:rsidR="00000000" w:rsidRPr="00000000">
              <w:rPr>
                <w:rtl w:val="0"/>
              </w:rPr>
            </w:r>
          </w:p>
          <w:p w:rsidR="00000000" w:rsidDel="00000000" w:rsidP="00000000" w:rsidRDefault="00000000" w:rsidRPr="00000000" w14:paraId="00000B90">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"You should upgrade library Z when version A is released."</w:t>
            </w:r>
            <w:r w:rsidDel="00000000" w:rsidR="00000000" w:rsidRPr="00000000">
              <w:rPr>
                <w:rtl w:val="0"/>
              </w:rPr>
            </w:r>
          </w:p>
          <w:p w:rsidR="00000000" w:rsidDel="00000000" w:rsidP="00000000" w:rsidRDefault="00000000" w:rsidRPr="00000000" w14:paraId="00000B91">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"You should not enable feature B until external audit of that feature is complete."</w:t>
            </w:r>
            <w:r w:rsidDel="00000000" w:rsidR="00000000" w:rsidRPr="00000000">
              <w:rPr>
                <w:rtl w:val="0"/>
              </w:rPr>
            </w:r>
          </w:p>
          <w:p w:rsidR="00000000" w:rsidDel="00000000" w:rsidP="00000000" w:rsidRDefault="00000000" w:rsidRPr="00000000" w14:paraId="00000B92">
            <w:pPr>
              <w:spacing w:after="80" w:lineRule="auto"/>
              <w:rPr/>
            </w:pPr>
            <w:r w:rsidDel="00000000" w:rsidR="00000000" w:rsidRPr="00000000">
              <w:rPr>
                <w:rtl w:val="0"/>
              </w:rPr>
            </w:r>
          </w:p>
          <w:p w:rsidR="00000000" w:rsidDel="00000000" w:rsidP="00000000" w:rsidRDefault="00000000" w:rsidRPr="00000000" w14:paraId="00000B93">
            <w:pPr>
              <w:spacing w:after="80" w:lineRule="auto"/>
              <w:rPr/>
            </w:pPr>
            <w:r w:rsidDel="00000000" w:rsidR="00000000" w:rsidRPr="00000000">
              <w:rPr>
                <w:rFonts w:ascii="Arial" w:cs="Arial" w:eastAsia="Arial" w:hAnsi="Arial"/>
                <w:b w:val="0"/>
                <w:bCs w:val="0"/>
                <w:i w:val="0"/>
                <w:iCs w:val="0"/>
                <w:color w:val="222222"/>
                <w:sz w:val="17"/>
                <w:szCs w:val="17"/>
                <w:rtl w:val="0"/>
              </w:rPr>
              <w:t xml:space="preserve">5. Incident Response Quick Reference:</w:t>
            </w:r>
            <w:r w:rsidDel="00000000" w:rsidR="00000000" w:rsidRPr="00000000">
              <w:rPr>
                <w:rtl w:val="0"/>
              </w:rPr>
            </w:r>
          </w:p>
          <w:p w:rsidR="00000000" w:rsidDel="00000000" w:rsidP="00000000" w:rsidRDefault="00000000" w:rsidRPr="00000000" w14:paraId="00000B94">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Suspected exploit: [exact steps — who to call, what to do first]</w:t>
            </w:r>
            <w:r w:rsidDel="00000000" w:rsidR="00000000" w:rsidRPr="00000000">
              <w:rPr>
                <w:rtl w:val="0"/>
              </w:rPr>
            </w:r>
          </w:p>
          <w:p w:rsidR="00000000" w:rsidDel="00000000" w:rsidP="00000000" w:rsidRDefault="00000000" w:rsidRPr="00000000" w14:paraId="00000B95">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Pause function: [how to invoke, who has the key]</w:t>
            </w:r>
            <w:r w:rsidDel="00000000" w:rsidR="00000000" w:rsidRPr="00000000">
              <w:rPr>
                <w:rtl w:val="0"/>
              </w:rPr>
            </w:r>
          </w:p>
          <w:p w:rsidR="00000000" w:rsidDel="00000000" w:rsidP="00000000" w:rsidRDefault="00000000" w:rsidRPr="00000000" w14:paraId="00000B96">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External communication: [who speaks publicly on behalf of the protocol in an incident]</w:t>
            </w:r>
            <w:r w:rsidDel="00000000" w:rsidR="00000000" w:rsidRPr="00000000">
              <w:rPr>
                <w:rtl w:val="0"/>
              </w:rPr>
            </w:r>
          </w:p>
          <w:p w:rsidR="00000000" w:rsidDel="00000000" w:rsidP="00000000" w:rsidRDefault="00000000" w:rsidRPr="00000000" w14:paraId="00000B97">
            <w:pPr>
              <w:spacing w:after="80" w:lineRule="auto"/>
              <w:rPr/>
            </w:pPr>
            <w:r w:rsidDel="00000000" w:rsidR="00000000" w:rsidRPr="00000000">
              <w:rPr>
                <w:rtl w:val="0"/>
              </w:rPr>
            </w:r>
          </w:p>
          <w:p w:rsidR="00000000" w:rsidDel="00000000" w:rsidP="00000000" w:rsidRDefault="00000000" w:rsidRPr="00000000" w14:paraId="00000B98">
            <w:pPr>
              <w:spacing w:after="80" w:lineRule="auto"/>
              <w:rPr/>
            </w:pPr>
            <w:r w:rsidDel="00000000" w:rsidR="00000000" w:rsidRPr="00000000">
              <w:rPr>
                <w:rFonts w:ascii="Arial" w:cs="Arial" w:eastAsia="Arial" w:hAnsi="Arial"/>
                <w:b w:val="0"/>
                <w:bCs w:val="0"/>
                <w:i w:val="0"/>
                <w:iCs w:val="0"/>
                <w:color w:val="222222"/>
                <w:sz w:val="17"/>
                <w:szCs w:val="17"/>
                <w:rtl w:val="0"/>
              </w:rPr>
              <w:t xml:space="preserve">6. External Audit Status:</w:t>
            </w:r>
            <w:r w:rsidDel="00000000" w:rsidR="00000000" w:rsidRPr="00000000">
              <w:rPr>
                <w:rtl w:val="0"/>
              </w:rPr>
            </w:r>
          </w:p>
          <w:p w:rsidR="00000000" w:rsidDel="00000000" w:rsidP="00000000" w:rsidRDefault="00000000" w:rsidRPr="00000000" w14:paraId="00000B99">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Audit firm, scope, date, all findings and resolution status.</w:t>
            </w:r>
            <w:r w:rsidDel="00000000" w:rsidR="00000000" w:rsidRPr="00000000">
              <w:rPr>
                <w:rtl w:val="0"/>
              </w:rPr>
            </w:r>
          </w:p>
          <w:p w:rsidR="00000000" w:rsidDel="00000000" w:rsidP="00000000" w:rsidRDefault="00000000" w:rsidRPr="00000000" w14:paraId="00000B9A">
            <w:pPr>
              <w:spacing w:after="80" w:lineRule="auto"/>
              <w:rPr/>
            </w:pPr>
            <w:r w:rsidDel="00000000" w:rsidR="00000000" w:rsidRPr="00000000">
              <w:rPr>
                <w:rtl w:val="0"/>
              </w:rPr>
            </w:r>
          </w:p>
          <w:p w:rsidR="00000000" w:rsidDel="00000000" w:rsidP="00000000" w:rsidRDefault="00000000" w:rsidRPr="00000000" w14:paraId="00000B9B">
            <w:pPr>
              <w:spacing w:after="80" w:lineRule="auto"/>
              <w:rPr/>
            </w:pPr>
            <w:r w:rsidDel="00000000" w:rsidR="00000000" w:rsidRPr="00000000">
              <w:rPr>
                <w:rFonts w:ascii="Arial" w:cs="Arial" w:eastAsia="Arial" w:hAnsi="Arial"/>
                <w:b w:val="0"/>
                <w:bCs w:val="0"/>
                <w:i w:val="0"/>
                <w:iCs w:val="0"/>
                <w:color w:val="222222"/>
                <w:sz w:val="17"/>
                <w:szCs w:val="17"/>
                <w:rtl w:val="0"/>
              </w:rPr>
              <w:t xml:space="preserve">7. Contact Directory:</w:t>
            </w:r>
            <w:r w:rsidDel="00000000" w:rsidR="00000000" w:rsidRPr="00000000">
              <w:rPr>
                <w:rtl w:val="0"/>
              </w:rPr>
            </w:r>
          </w:p>
          <w:p w:rsidR="00000000" w:rsidDel="00000000" w:rsidP="00000000" w:rsidRDefault="00000000" w:rsidRPr="00000000" w14:paraId="00000B9C">
            <w:pPr>
              <w:spacing w:after="0" w:lineRule="auto"/>
              <w:rPr/>
            </w:pPr>
            <w:r w:rsidDel="00000000" w:rsidR="00000000" w:rsidRPr="00000000">
              <w:rPr>
                <w:rFonts w:ascii="Arial" w:cs="Arial" w:eastAsia="Arial" w:hAnsi="Arial"/>
                <w:b w:val="0"/>
                <w:bCs w:val="0"/>
                <w:i w:val="0"/>
                <w:iCs w:val="0"/>
                <w:color w:val="222222"/>
                <w:sz w:val="17"/>
                <w:szCs w:val="17"/>
                <w:rtl w:val="0"/>
              </w:rPr>
              <w:t xml:space="preserve">   - Protofire contacts (TL, vCISO) with communication method and response time SLA.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9D">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9E">
            <w:pPr>
              <w:spacing w:after="0" w:lineRule="auto"/>
              <w:rPr/>
            </w:pPr>
            <w:r w:rsidDel="00000000" w:rsidR="00000000" w:rsidRPr="00000000">
              <w:rPr>
                <w:rFonts w:ascii="Arial" w:cs="Arial" w:eastAsia="Arial" w:hAnsi="Arial"/>
                <w:b w:val="0"/>
                <w:bCs w:val="0"/>
                <w:i w:val="0"/>
                <w:iCs w:val="0"/>
                <w:color w:val="222222"/>
                <w:sz w:val="17"/>
                <w:szCs w:val="17"/>
                <w:rtl w:val="0"/>
              </w:rPr>
              <w:t xml:space="preserve">All Phase 5–9 evidence: threat model, internal audit report, economic simulation, external audit (if applicable), admin matrix, residual risk 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9F">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A0">
            <w:pPr>
              <w:spacing w:after="0" w:lineRule="auto"/>
              <w:rPr/>
            </w:pPr>
            <w:r w:rsidDel="00000000" w:rsidR="00000000" w:rsidRPr="00000000">
              <w:rPr>
                <w:rFonts w:ascii="Arial" w:cs="Arial" w:eastAsia="Arial" w:hAnsi="Arial"/>
                <w:b w:val="0"/>
                <w:bCs w:val="0"/>
                <w:i w:val="0"/>
                <w:iCs w:val="0"/>
                <w:color w:val="222222"/>
                <w:sz w:val="17"/>
                <w:szCs w:val="17"/>
                <w:rtl w:val="0"/>
              </w:rPr>
              <w:t xml:space="preserve">Document preparation. vCISO reviews before delivery to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A1">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A2">
            <w:pPr>
              <w:spacing w:after="0" w:lineRule="auto"/>
              <w:rPr/>
            </w:pPr>
            <w:r w:rsidDel="00000000" w:rsidR="00000000" w:rsidRPr="00000000">
              <w:rPr>
                <w:rFonts w:ascii="Arial" w:cs="Arial" w:eastAsia="Arial" w:hAnsi="Arial"/>
                <w:b w:val="0"/>
                <w:bCs w:val="0"/>
                <w:i w:val="0"/>
                <w:iCs w:val="0"/>
                <w:color w:val="222222"/>
                <w:sz w:val="17"/>
                <w:szCs w:val="17"/>
                <w:rtl w:val="0"/>
              </w:rPr>
              <w:t xml:space="preserve">Security Posture Document v1.0 (all 7 sections complete, signed by TL, reviewed by vCISO).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BA3">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A4">
            <w:pPr>
              <w:spacing w:after="0" w:lineRule="auto"/>
              <w:rPr/>
            </w:pPr>
            <w:r w:rsidDel="00000000" w:rsidR="00000000" w:rsidRPr="00000000">
              <w:rPr>
                <w:rFonts w:ascii="Arial" w:cs="Arial" w:eastAsia="Arial" w:hAnsi="Arial"/>
                <w:b w:val="0"/>
                <w:bCs w:val="0"/>
                <w:i w:val="0"/>
                <w:iCs w:val="0"/>
                <w:color w:val="17737a"/>
                <w:sz w:val="17"/>
                <w:szCs w:val="17"/>
                <w:rtl w:val="0"/>
              </w:rPr>
              <w:t xml:space="preserve">Security Posture Document (TL signed, vCISO reviewed). Client delivery confirmation (email with attachment, or client signature on document cover).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BA5">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A6">
            <w:pPr>
              <w:spacing w:after="0" w:lineRule="auto"/>
              <w:rPr/>
            </w:pPr>
            <w:r w:rsidDel="00000000" w:rsidR="00000000" w:rsidRPr="00000000">
              <w:rPr>
                <w:rFonts w:ascii="Arial" w:cs="Arial" w:eastAsia="Arial" w:hAnsi="Arial"/>
                <w:b w:val="1"/>
                <w:bCs w:val="1"/>
                <w:i w:val="0"/>
                <w:iCs w:val="0"/>
                <w:color w:val="5b2c8d"/>
                <w:sz w:val="17"/>
                <w:szCs w:val="17"/>
                <w:rtl w:val="0"/>
              </w:rPr>
              <w:t xml:space="preserve">vCISO reviews and signs for T3/T4. TL signs all tiers.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BA7">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A8">
            <w:pPr>
              <w:spacing w:after="0" w:lineRule="auto"/>
              <w:rPr/>
            </w:pPr>
            <w:r w:rsidDel="00000000" w:rsidR="00000000" w:rsidRPr="00000000">
              <w:rPr>
                <w:rFonts w:ascii="Arial" w:cs="Arial" w:eastAsia="Arial" w:hAnsi="Arial"/>
                <w:b w:val="0"/>
                <w:bCs w:val="0"/>
                <w:i w:val="0"/>
                <w:iCs w:val="0"/>
                <w:color w:val="222222"/>
                <w:sz w:val="17"/>
                <w:szCs w:val="17"/>
                <w:rtl w:val="0"/>
              </w:rPr>
              <w:t xml:space="preserve">All 7 sections complete. No jargon in residual risk section. All residual risks from audit acceptance records are included. Contact directory is current. Client delivery is documented.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A9">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AA">
            <w:pPr>
              <w:spacing w:after="0" w:lineRule="auto"/>
              <w:rPr/>
            </w:pPr>
            <w:r w:rsidDel="00000000" w:rsidR="00000000" w:rsidRPr="00000000">
              <w:rPr>
                <w:rFonts w:ascii="Arial" w:cs="Arial" w:eastAsia="Arial" w:hAnsi="Arial"/>
                <w:b w:val="1"/>
                <w:bCs w:val="1"/>
                <w:i w:val="0"/>
                <w:iCs w:val="0"/>
                <w:color w:val="222222"/>
                <w:sz w:val="17"/>
                <w:szCs w:val="17"/>
                <w:rtl w:val="0"/>
              </w:rPr>
              <w:t xml:space="preserve">REPUT-02 (blame transfer if risks not communicated); OPS-01; SEC-POST-01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AB">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AC">
            <w:pPr>
              <w:spacing w:after="0" w:lineRule="auto"/>
              <w:rPr/>
            </w:pPr>
            <w:r w:rsidDel="00000000" w:rsidR="00000000" w:rsidRPr="00000000">
              <w:rPr>
                <w:rFonts w:ascii="Arial" w:cs="Arial" w:eastAsia="Arial" w:hAnsi="Arial"/>
                <w:b w:val="0"/>
                <w:bCs w:val="0"/>
                <w:i w:val="0"/>
                <w:iCs w:val="0"/>
                <w:color w:val="222222"/>
                <w:sz w:val="17"/>
                <w:szCs w:val="17"/>
                <w:rtl w:val="0"/>
              </w:rPr>
              <w:t xml:space="preserve">Security Posture Document — STD-101 Step 10; POL-008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AD">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AE">
            <w:pPr>
              <w:spacing w:after="0" w:lineRule="auto"/>
              <w:rPr/>
            </w:pPr>
            <w:r w:rsidDel="00000000" w:rsidR="00000000" w:rsidRPr="00000000">
              <w:rPr>
                <w:rFonts w:ascii="Arial" w:cs="Arial" w:eastAsia="Arial" w:hAnsi="Arial"/>
                <w:b w:val="0"/>
                <w:bCs w:val="0"/>
                <w:i w:val="0"/>
                <w:iCs w:val="0"/>
                <w:color w:val="222222"/>
                <w:sz w:val="17"/>
                <w:szCs w:val="17"/>
                <w:rtl w:val="0"/>
              </w:rPr>
              <w:t xml:space="preserve">STD-101 Step 10; POL-002 §3.6 (ongoing security obligations); POL-008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AF">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B0">
            <w:pPr>
              <w:spacing w:after="8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/[Client]/[Project]/GRC/Phase-10-Maintenance/P10-TL-001-SecurityPostureDocument-v1.0-[DATE].docx</w:t>
            </w:r>
            <w:r w:rsidDel="00000000" w:rsidR="00000000" w:rsidRPr="00000000">
              <w:rPr>
                <w:rtl w:val="0"/>
              </w:rPr>
            </w:r>
          </w:p>
          <w:p w:rsidR="00000000" w:rsidDel="00000000" w:rsidP="00000000" w:rsidRDefault="00000000" w:rsidRPr="00000000" w14:paraId="00000BB1">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 copy: delivered via agreed mechanism; Protofire retains signed 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BB2">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B3">
            <w:pPr>
              <w:spacing w:after="0" w:lineRule="auto"/>
              <w:rPr/>
            </w:pPr>
            <w:r w:rsidDel="00000000" w:rsidR="00000000" w:rsidRPr="00000000">
              <w:rPr>
                <w:rFonts w:ascii="Arial" w:cs="Arial" w:eastAsia="Arial" w:hAnsi="Arial"/>
                <w:b w:val="0"/>
                <w:bCs w:val="0"/>
                <w:i w:val="0"/>
                <w:iCs w:val="0"/>
                <w:color w:val="1f3864"/>
                <w:sz w:val="17"/>
                <w:szCs w:val="17"/>
                <w:rtl w:val="0"/>
              </w:rPr>
              <w:t xml:space="preserve">Security Posture Document is evidence that client was informed of residual risks at handover. Absence of this document is a High-severity finding for ISO 27001 Cl.8.29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B4">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B5">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B: obtain client signature on the SPD cover page confirming receipt. Track A: internal sign-off by NO and vCISO is sufficient.</w:t>
            </w:r>
            <w:r w:rsidDel="00000000" w:rsidR="00000000" w:rsidRPr="00000000">
              <w:rPr>
                <w:rtl w:val="0"/>
              </w:rPr>
            </w:r>
          </w:p>
        </w:tc>
      </w:tr>
    </w:tbl>
    <w:p w:rsidR="00000000" w:rsidDel="00000000" w:rsidP="00000000" w:rsidRDefault="00000000" w:rsidRPr="00000000" w14:paraId="00000BB6">
      <w:pPr>
        <w:spacing w:after="100" w:lineRule="auto"/>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BB7">
            <w:pPr>
              <w:rPr/>
            </w:pPr>
            <w:r w:rsidDel="00000000" w:rsidR="00000000" w:rsidRPr="00000000">
              <w:rPr>
                <w:rFonts w:ascii="Arial" w:cs="Arial" w:eastAsia="Arial" w:hAnsi="Arial"/>
                <w:b w:val="1"/>
                <w:bCs w:val="1"/>
                <w:color w:val="1e6b38"/>
                <w:sz w:val="21"/>
                <w:szCs w:val="21"/>
                <w:rtl w:val="0"/>
              </w:rPr>
              <w:t xml:space="preserve">P10-vCISO-001   </w:t>
            </w:r>
            <w:r w:rsidDel="00000000" w:rsidR="00000000" w:rsidRPr="00000000">
              <w:rPr>
                <w:rFonts w:ascii="Arial" w:cs="Arial" w:eastAsia="Arial" w:hAnsi="Arial"/>
                <w:b w:val="1"/>
                <w:bCs w:val="1"/>
                <w:color w:val="1f3864"/>
                <w:sz w:val="21"/>
                <w:szCs w:val="21"/>
                <w:rtl w:val="0"/>
              </w:rPr>
              <w:t xml:space="preserve">Activate Phase 10 KRI monitoring cadence and confirm monitoring handover</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B9">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BA">
            <w:pPr>
              <w:spacing w:after="0" w:lineRule="auto"/>
              <w:rPr/>
            </w:pPr>
            <w:r w:rsidDel="00000000" w:rsidR="00000000" w:rsidRPr="00000000">
              <w:rPr>
                <w:rFonts w:ascii="Arial" w:cs="Arial" w:eastAsia="Arial" w:hAnsi="Arial"/>
                <w:b w:val="0"/>
                <w:bCs w:val="0"/>
                <w:i w:val="0"/>
                <w:iCs w:val="0"/>
                <w:color w:val="222222"/>
                <w:sz w:val="17"/>
                <w:szCs w:val="17"/>
                <w:rtl w:val="0"/>
              </w:rPr>
              <w:t xml:space="preserve">P10-vCISO-001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BB">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BC">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10 — Maintenance /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BD">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BE">
            <w:pPr>
              <w:spacing w:after="0" w:lineRule="auto"/>
              <w:rPr/>
            </w:pPr>
            <w:r w:rsidDel="00000000" w:rsidR="00000000" w:rsidRPr="00000000">
              <w:rPr>
                <w:rFonts w:ascii="Arial" w:cs="Arial" w:eastAsia="Arial" w:hAnsi="Arial"/>
                <w:b w:val="0"/>
                <w:bCs w:val="0"/>
                <w:i w:val="0"/>
                <w:iCs w:val="0"/>
                <w:color w:val="222222"/>
                <w:sz w:val="17"/>
                <w:szCs w:val="17"/>
                <w:rtl w:val="0"/>
              </w:rPr>
              <w:t xml:space="preserve">vCISO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BF">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C0">
            <w:pPr>
              <w:spacing w:after="0" w:lineRule="auto"/>
              <w:rPr/>
            </w:pPr>
            <w:r w:rsidDel="00000000" w:rsidR="00000000" w:rsidRPr="00000000">
              <w:rPr>
                <w:rFonts w:ascii="Arial" w:cs="Arial" w:eastAsia="Arial" w:hAnsi="Arial"/>
                <w:b w:val="0"/>
                <w:bCs w:val="0"/>
                <w:i w:val="0"/>
                <w:iCs w:val="0"/>
                <w:color w:val="222222"/>
                <w:sz w:val="17"/>
                <w:szCs w:val="17"/>
                <w:rtl w:val="0"/>
              </w:rPr>
              <w:t xml:space="preserve">Activate the KRI monitoring programme for this engagement and establish the monitoring cadence for the operations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C1">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C2">
            <w:pPr>
              <w:spacing w:after="0" w:lineRule="auto"/>
              <w:rPr/>
            </w:pPr>
            <w:r w:rsidDel="00000000" w:rsidR="00000000" w:rsidRPr="00000000">
              <w:rPr>
                <w:rFonts w:ascii="Arial" w:cs="Arial" w:eastAsia="Arial" w:hAnsi="Arial"/>
                <w:b w:val="0"/>
                <w:bCs w:val="0"/>
                <w:i w:val="0"/>
                <w:iCs w:val="0"/>
                <w:color w:val="222222"/>
                <w:sz w:val="17"/>
                <w:szCs w:val="17"/>
                <w:rtl w:val="0"/>
              </w:rPr>
              <w:t xml:space="preserve">Activate Phase 10 KRI monitoring cadence and confirm monitoring handover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C3">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C4">
            <w:pPr>
              <w:spacing w:after="80" w:lineRule="auto"/>
              <w:rPr/>
            </w:pPr>
            <w:r w:rsidDel="00000000" w:rsidR="00000000" w:rsidRPr="00000000">
              <w:rPr>
                <w:rFonts w:ascii="Arial" w:cs="Arial" w:eastAsia="Arial" w:hAnsi="Arial"/>
                <w:b w:val="0"/>
                <w:bCs w:val="0"/>
                <w:i w:val="0"/>
                <w:iCs w:val="0"/>
                <w:color w:val="222222"/>
                <w:sz w:val="17"/>
                <w:szCs w:val="17"/>
                <w:rtl w:val="0"/>
              </w:rPr>
              <w:t xml:space="preserve">At Phase 10 start, activate the following monitoring activities:</w:t>
            </w:r>
            <w:r w:rsidDel="00000000" w:rsidR="00000000" w:rsidRPr="00000000">
              <w:rPr>
                <w:rtl w:val="0"/>
              </w:rPr>
            </w:r>
          </w:p>
          <w:p w:rsidR="00000000" w:rsidDel="00000000" w:rsidP="00000000" w:rsidRDefault="00000000" w:rsidRPr="00000000" w14:paraId="00000BC5">
            <w:pPr>
              <w:spacing w:after="80" w:lineRule="auto"/>
              <w:rPr/>
            </w:pPr>
            <w:r w:rsidDel="00000000" w:rsidR="00000000" w:rsidRPr="00000000">
              <w:rPr>
                <w:rtl w:val="0"/>
              </w:rPr>
            </w:r>
          </w:p>
          <w:p w:rsidR="00000000" w:rsidDel="00000000" w:rsidP="00000000" w:rsidRDefault="00000000" w:rsidRPr="00000000" w14:paraId="00000BC6">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On-chain monitoring (continuous):</w:t>
            </w:r>
            <w:r w:rsidDel="00000000" w:rsidR="00000000" w:rsidRPr="00000000">
              <w:rPr>
                <w:rtl w:val="0"/>
              </w:rPr>
            </w:r>
          </w:p>
          <w:p w:rsidR="00000000" w:rsidDel="00000000" w:rsidP="00000000" w:rsidRDefault="00000000" w:rsidRPr="00000000" w14:paraId="00000BC7">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Confirm monitoring tool is switched to production mainnet addresses (not testnet).</w:t>
            </w:r>
            <w:r w:rsidDel="00000000" w:rsidR="00000000" w:rsidRPr="00000000">
              <w:rPr>
                <w:rtl w:val="0"/>
              </w:rPr>
            </w:r>
          </w:p>
          <w:p w:rsidR="00000000" w:rsidDel="00000000" w:rsidP="00000000" w:rsidRDefault="00000000" w:rsidRPr="00000000" w14:paraId="00000BC8">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Confirm vCISO is an alert recipient.</w:t>
            </w:r>
            <w:r w:rsidDel="00000000" w:rsidR="00000000" w:rsidRPr="00000000">
              <w:rPr>
                <w:rtl w:val="0"/>
              </w:rPr>
            </w:r>
          </w:p>
          <w:p w:rsidR="00000000" w:rsidDel="00000000" w:rsidP="00000000" w:rsidRDefault="00000000" w:rsidRPr="00000000" w14:paraId="00000BC9">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If monitoring is being handed to client: document the handover — who receives alerts, escalation path, date of transfer.</w:t>
            </w:r>
            <w:r w:rsidDel="00000000" w:rsidR="00000000" w:rsidRPr="00000000">
              <w:rPr>
                <w:rtl w:val="0"/>
              </w:rPr>
            </w:r>
          </w:p>
          <w:p w:rsidR="00000000" w:rsidDel="00000000" w:rsidP="00000000" w:rsidRDefault="00000000" w:rsidRPr="00000000" w14:paraId="00000BCA">
            <w:pPr>
              <w:spacing w:after="80" w:lineRule="auto"/>
              <w:rPr/>
            </w:pPr>
            <w:r w:rsidDel="00000000" w:rsidR="00000000" w:rsidRPr="00000000">
              <w:rPr>
                <w:rtl w:val="0"/>
              </w:rPr>
            </w:r>
          </w:p>
          <w:p w:rsidR="00000000" w:rsidDel="00000000" w:rsidP="00000000" w:rsidRDefault="00000000" w:rsidRPr="00000000" w14:paraId="00000BCB">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Monthly KRI review:</w:t>
            </w:r>
            <w:r w:rsidDel="00000000" w:rsidR="00000000" w:rsidRPr="00000000">
              <w:rPr>
                <w:rtl w:val="0"/>
              </w:rPr>
            </w:r>
          </w:p>
          <w:p w:rsidR="00000000" w:rsidDel="00000000" w:rsidP="00000000" w:rsidRDefault="00000000" w:rsidRPr="00000000" w14:paraId="00000BCC">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Add this engagement to the monthly KRI review schedule.</w:t>
            </w:r>
            <w:r w:rsidDel="00000000" w:rsidR="00000000" w:rsidRPr="00000000">
              <w:rPr>
                <w:rtl w:val="0"/>
              </w:rPr>
            </w:r>
          </w:p>
          <w:p w:rsidR="00000000" w:rsidDel="00000000" w:rsidP="00000000" w:rsidRDefault="00000000" w:rsidRPr="00000000" w14:paraId="00000BCD">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For Phase 10, track:</w:t>
            </w:r>
            <w:r w:rsidDel="00000000" w:rsidR="00000000" w:rsidRPr="00000000">
              <w:rPr>
                <w:rtl w:val="0"/>
              </w:rPr>
            </w:r>
          </w:p>
          <w:p w:rsidR="00000000" w:rsidDel="00000000" w:rsidP="00000000" w:rsidRDefault="00000000" w:rsidRPr="00000000" w14:paraId="00000BCE">
            <w:pPr>
              <w:spacing w:after="80" w:lineRule="auto"/>
              <w:rPr/>
            </w:pPr>
            <w:r w:rsidDel="00000000" w:rsidR="00000000" w:rsidRPr="00000000">
              <w:rPr>
                <w:rFonts w:ascii="Arial" w:cs="Arial" w:eastAsia="Arial" w:hAnsi="Arial"/>
                <w:b w:val="0"/>
                <w:bCs w:val="0"/>
                <w:i w:val="0"/>
                <w:iCs w:val="0"/>
                <w:color w:val="222222"/>
                <w:sz w:val="17"/>
                <w:szCs w:val="17"/>
                <w:rtl w:val="0"/>
              </w:rPr>
              <w:t xml:space="preserve">     KRI-01: Unresolved Critical vulns (target: 0)</w:t>
            </w:r>
            <w:r w:rsidDel="00000000" w:rsidR="00000000" w:rsidRPr="00000000">
              <w:rPr>
                <w:rtl w:val="0"/>
              </w:rPr>
            </w:r>
          </w:p>
          <w:p w:rsidR="00000000" w:rsidDel="00000000" w:rsidP="00000000" w:rsidRDefault="00000000" w:rsidRPr="00000000" w14:paraId="00000BC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KRI-06: Payment arrears (if ongoing support fee applies)</w:t>
            </w:r>
            <w:r w:rsidDel="00000000" w:rsidR="00000000" w:rsidRPr="00000000">
              <w:rPr>
                <w:rtl w:val="0"/>
              </w:rPr>
            </w:r>
          </w:p>
          <w:p w:rsidR="00000000" w:rsidDel="00000000" w:rsidP="00000000" w:rsidRDefault="00000000" w:rsidRPr="00000000" w14:paraId="00000BD0">
            <w:pPr>
              <w:spacing w:after="80" w:lineRule="auto"/>
              <w:rPr/>
            </w:pPr>
            <w:r w:rsidDel="00000000" w:rsidR="00000000" w:rsidRPr="00000000">
              <w:rPr>
                <w:rFonts w:ascii="Arial" w:cs="Arial" w:eastAsia="Arial" w:hAnsi="Arial"/>
                <w:b w:val="0"/>
                <w:bCs w:val="0"/>
                <w:i w:val="0"/>
                <w:iCs w:val="0"/>
                <w:color w:val="222222"/>
                <w:sz w:val="17"/>
                <w:szCs w:val="17"/>
                <w:rtl w:val="0"/>
              </w:rPr>
              <w:t xml:space="preserve">     KRI-04: Overdue exceptions (from exception register)</w:t>
            </w:r>
            <w:r w:rsidDel="00000000" w:rsidR="00000000" w:rsidRPr="00000000">
              <w:rPr>
                <w:rtl w:val="0"/>
              </w:rPr>
            </w:r>
          </w:p>
          <w:p w:rsidR="00000000" w:rsidDel="00000000" w:rsidP="00000000" w:rsidRDefault="00000000" w:rsidRPr="00000000" w14:paraId="00000BD1">
            <w:pPr>
              <w:spacing w:after="80" w:lineRule="auto"/>
              <w:rPr/>
            </w:pPr>
            <w:r w:rsidDel="00000000" w:rsidR="00000000" w:rsidRPr="00000000">
              <w:rPr>
                <w:rFonts w:ascii="Arial" w:cs="Arial" w:eastAsia="Arial" w:hAnsi="Arial"/>
                <w:b w:val="0"/>
                <w:bCs w:val="0"/>
                <w:i w:val="0"/>
                <w:iCs w:val="0"/>
                <w:color w:val="222222"/>
                <w:sz w:val="17"/>
                <w:szCs w:val="17"/>
                <w:rtl w:val="0"/>
              </w:rPr>
              <w:t xml:space="preserve">     KRI-08: Access review overdue</w:t>
            </w:r>
            <w:r w:rsidDel="00000000" w:rsidR="00000000" w:rsidRPr="00000000">
              <w:rPr>
                <w:rtl w:val="0"/>
              </w:rPr>
            </w:r>
          </w:p>
          <w:p w:rsidR="00000000" w:rsidDel="00000000" w:rsidP="00000000" w:rsidRDefault="00000000" w:rsidRPr="00000000" w14:paraId="00000BD2">
            <w:pPr>
              <w:spacing w:after="80" w:lineRule="auto"/>
              <w:rPr/>
            </w:pPr>
            <w:r w:rsidDel="00000000" w:rsidR="00000000" w:rsidRPr="00000000">
              <w:rPr>
                <w:rtl w:val="0"/>
              </w:rPr>
            </w:r>
          </w:p>
          <w:p w:rsidR="00000000" w:rsidDel="00000000" w:rsidP="00000000" w:rsidRDefault="00000000" w:rsidRPr="00000000" w14:paraId="00000BD3">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Quarterly access review:</w:t>
            </w:r>
            <w:r w:rsidDel="00000000" w:rsidR="00000000" w:rsidRPr="00000000">
              <w:rPr>
                <w:rtl w:val="0"/>
              </w:rPr>
            </w:r>
          </w:p>
          <w:p w:rsidR="00000000" w:rsidDel="00000000" w:rsidP="00000000" w:rsidRDefault="00000000" w:rsidRPr="00000000" w14:paraId="00000BD4">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Schedule the first quarterly access review for 90 days from go-live.</w:t>
            </w:r>
            <w:r w:rsidDel="00000000" w:rsidR="00000000" w:rsidRPr="00000000">
              <w:rPr>
                <w:rtl w:val="0"/>
              </w:rPr>
            </w:r>
          </w:p>
          <w:p w:rsidR="00000000" w:rsidDel="00000000" w:rsidP="00000000" w:rsidRDefault="00000000" w:rsidRPr="00000000" w14:paraId="00000BD5">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Review will cover: who has access to protocol admin keys (per admin matrix); who has access to GW project folder; any access granted during delivery that should be revoked.</w:t>
            </w:r>
            <w:r w:rsidDel="00000000" w:rsidR="00000000" w:rsidRPr="00000000">
              <w:rPr>
                <w:rtl w:val="0"/>
              </w:rPr>
            </w:r>
          </w:p>
          <w:p w:rsidR="00000000" w:rsidDel="00000000" w:rsidP="00000000" w:rsidRDefault="00000000" w:rsidRPr="00000000" w14:paraId="00000BD6">
            <w:pPr>
              <w:spacing w:after="80" w:lineRule="auto"/>
              <w:rPr/>
            </w:pPr>
            <w:r w:rsidDel="00000000" w:rsidR="00000000" w:rsidRPr="00000000">
              <w:rPr>
                <w:rtl w:val="0"/>
              </w:rPr>
            </w:r>
          </w:p>
          <w:p w:rsidR="00000000" w:rsidDel="00000000" w:rsidP="00000000" w:rsidRDefault="00000000" w:rsidRPr="00000000" w14:paraId="00000BD7">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Security awareness follow-up:</w:t>
            </w:r>
            <w:r w:rsidDel="00000000" w:rsidR="00000000" w:rsidRPr="00000000">
              <w:rPr>
                <w:rtl w:val="0"/>
              </w:rPr>
            </w:r>
          </w:p>
          <w:p w:rsidR="00000000" w:rsidDel="00000000" w:rsidP="00000000" w:rsidRDefault="00000000" w:rsidRPr="00000000" w14:paraId="00000BD8">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Confirm all delivery team members have completed security awareness training (or record if completed during delivery).</w:t>
            </w:r>
            <w:r w:rsidDel="00000000" w:rsidR="00000000" w:rsidRPr="00000000">
              <w:rPr>
                <w:rtl w:val="0"/>
              </w:rPr>
            </w:r>
          </w:p>
          <w:p w:rsidR="00000000" w:rsidDel="00000000" w:rsidP="00000000" w:rsidRDefault="00000000" w:rsidRPr="00000000" w14:paraId="00000BD9">
            <w:pPr>
              <w:spacing w:after="80" w:lineRule="auto"/>
              <w:rPr/>
            </w:pPr>
            <w:r w:rsidDel="00000000" w:rsidR="00000000" w:rsidRPr="00000000">
              <w:rPr>
                <w:rtl w:val="0"/>
              </w:rPr>
            </w:r>
          </w:p>
          <w:p w:rsidR="00000000" w:rsidDel="00000000" w:rsidP="00000000" w:rsidRDefault="00000000" w:rsidRPr="00000000" w14:paraId="00000BDA">
            <w:pPr>
              <w:spacing w:after="80" w:lineRule="auto"/>
              <w:rPr/>
            </w:pPr>
            <w:r w:rsidDel="00000000" w:rsidR="00000000" w:rsidRPr="00000000">
              <w:rPr>
                <w:rFonts w:ascii="Arial" w:cs="Arial" w:eastAsia="Arial" w:hAnsi="Arial"/>
                <w:b w:val="0"/>
                <w:bCs w:val="0"/>
                <w:i w:val="0"/>
                <w:iCs w:val="0"/>
                <w:color w:val="222222"/>
                <w:sz w:val="17"/>
                <w:szCs w:val="17"/>
                <w:rtl w:val="0"/>
              </w:rPr>
              <w:t xml:space="preserve">5. Anomaly detection:</w:t>
            </w:r>
            <w:r w:rsidDel="00000000" w:rsidR="00000000" w:rsidRPr="00000000">
              <w:rPr>
                <w:rtl w:val="0"/>
              </w:rPr>
            </w:r>
          </w:p>
          <w:p w:rsidR="00000000" w:rsidDel="00000000" w:rsidP="00000000" w:rsidRDefault="00000000" w:rsidRPr="00000000" w14:paraId="00000BDB">
            <w:pPr>
              <w:spacing w:after="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   - If a monitoring alert fires in the first 30 days: treat as potential serious incident until confirmed otherwise. Escalation: vCISO → TL → NO within 30 minutes of alert receipt.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DC">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DD">
            <w:pPr>
              <w:spacing w:after="0" w:lineRule="auto"/>
              <w:rPr/>
            </w:pPr>
            <w:r w:rsidDel="00000000" w:rsidR="00000000" w:rsidRPr="00000000">
              <w:rPr>
                <w:rFonts w:ascii="Arial" w:cs="Arial" w:eastAsia="Arial" w:hAnsi="Arial"/>
                <w:b w:val="0"/>
                <w:bCs w:val="0"/>
                <w:i w:val="0"/>
                <w:iCs w:val="0"/>
                <w:color w:val="222222"/>
                <w:sz w:val="17"/>
                <w:szCs w:val="17"/>
                <w:rtl w:val="0"/>
              </w:rPr>
              <w:t xml:space="preserve">Monitoring configuration (P8-DevOps-001); admin/control matrix; GW project folder access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DE">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DF">
            <w:pPr>
              <w:spacing w:after="0" w:lineRule="auto"/>
              <w:rPr/>
            </w:pPr>
            <w:r w:rsidDel="00000000" w:rsidR="00000000" w:rsidRPr="00000000">
              <w:rPr>
                <w:rFonts w:ascii="Arial" w:cs="Arial" w:eastAsia="Arial" w:hAnsi="Arial"/>
                <w:b w:val="0"/>
                <w:bCs w:val="0"/>
                <w:i w:val="0"/>
                <w:iCs w:val="0"/>
                <w:color w:val="222222"/>
                <w:sz w:val="17"/>
                <w:szCs w:val="17"/>
                <w:rtl w:val="0"/>
              </w:rPr>
              <w:t xml:space="preserve">Monitoring tool configuration update (mainnet addresses). KRI schedule update. Calendar entries for quarterly access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E0">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E1">
            <w:pPr>
              <w:spacing w:after="0" w:lineRule="auto"/>
              <w:rPr/>
            </w:pPr>
            <w:r w:rsidDel="00000000" w:rsidR="00000000" w:rsidRPr="00000000">
              <w:rPr>
                <w:rFonts w:ascii="Arial" w:cs="Arial" w:eastAsia="Arial" w:hAnsi="Arial"/>
                <w:b w:val="0"/>
                <w:bCs w:val="0"/>
                <w:i w:val="0"/>
                <w:iCs w:val="0"/>
                <w:color w:val="222222"/>
                <w:sz w:val="17"/>
                <w:szCs w:val="17"/>
                <w:rtl w:val="0"/>
              </w:rPr>
              <w:t xml:space="preserve">Monitoring Handover Record (if client takes over monitoring). KRI baseline record for this engagement. Quarterly access review scheduled.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BE2">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E3">
            <w:pPr>
              <w:spacing w:after="0" w:lineRule="auto"/>
              <w:rPr/>
            </w:pPr>
            <w:r w:rsidDel="00000000" w:rsidR="00000000" w:rsidRPr="00000000">
              <w:rPr>
                <w:rFonts w:ascii="Arial" w:cs="Arial" w:eastAsia="Arial" w:hAnsi="Arial"/>
                <w:b w:val="0"/>
                <w:bCs w:val="0"/>
                <w:i w:val="0"/>
                <w:iCs w:val="0"/>
                <w:color w:val="17737a"/>
                <w:sz w:val="17"/>
                <w:szCs w:val="17"/>
                <w:rtl w:val="0"/>
              </w:rPr>
              <w:t xml:space="preserve">Monitoring dashboard screenshot (production addresses, live). KRI baseline record. Quarterly access review calendar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BE4">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E5">
            <w:pPr>
              <w:spacing w:after="0" w:lineRule="auto"/>
              <w:rPr/>
            </w:pPr>
            <w:r w:rsidDel="00000000" w:rsidR="00000000" w:rsidRPr="00000000">
              <w:rPr>
                <w:rFonts w:ascii="Arial" w:cs="Arial" w:eastAsia="Arial" w:hAnsi="Arial"/>
                <w:b w:val="1"/>
                <w:bCs w:val="1"/>
                <w:i w:val="0"/>
                <w:iCs w:val="0"/>
                <w:color w:val="5b2c8d"/>
                <w:sz w:val="17"/>
                <w:szCs w:val="17"/>
                <w:rtl w:val="0"/>
              </w:rPr>
              <w:t xml:space="preserve">vCISO owns this step. Node Owner is informed.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BE6">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E7">
            <w:pPr>
              <w:spacing w:after="0" w:lineRule="auto"/>
              <w:rPr/>
            </w:pPr>
            <w:r w:rsidDel="00000000" w:rsidR="00000000" w:rsidRPr="00000000">
              <w:rPr>
                <w:rFonts w:ascii="Arial" w:cs="Arial" w:eastAsia="Arial" w:hAnsi="Arial"/>
                <w:b w:val="0"/>
                <w:bCs w:val="0"/>
                <w:i w:val="0"/>
                <w:iCs w:val="0"/>
                <w:color w:val="222222"/>
                <w:sz w:val="17"/>
                <w:szCs w:val="17"/>
                <w:rtl w:val="0"/>
              </w:rPr>
              <w:t xml:space="preserve">Monitoring is confirmed live on mainnet addresses. vCISO is a current alert recipient. KRI review scheduled. Quarterly access review scheduled within 90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E8">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E9">
            <w:pPr>
              <w:spacing w:after="0" w:lineRule="auto"/>
              <w:rPr/>
            </w:pPr>
            <w:r w:rsidDel="00000000" w:rsidR="00000000" w:rsidRPr="00000000">
              <w:rPr>
                <w:rFonts w:ascii="Arial" w:cs="Arial" w:eastAsia="Arial" w:hAnsi="Arial"/>
                <w:b w:val="1"/>
                <w:bCs w:val="1"/>
                <w:i w:val="0"/>
                <w:iCs w:val="0"/>
                <w:color w:val="222222"/>
                <w:sz w:val="17"/>
                <w:szCs w:val="17"/>
                <w:rtl w:val="0"/>
              </w:rPr>
              <w:t xml:space="preserve">MON-01 (monitoring gap); SEC-POST-01 (post-handover vulnerability)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EA">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EB">
            <w:pPr>
              <w:spacing w:after="0" w:lineRule="auto"/>
              <w:rPr/>
            </w:pPr>
            <w:r w:rsidDel="00000000" w:rsidR="00000000" w:rsidRPr="00000000">
              <w:rPr>
                <w:rFonts w:ascii="Arial" w:cs="Arial" w:eastAsia="Arial" w:hAnsi="Arial"/>
                <w:b w:val="0"/>
                <w:bCs w:val="0"/>
                <w:i w:val="0"/>
                <w:iCs w:val="0"/>
                <w:color w:val="222222"/>
                <w:sz w:val="17"/>
                <w:szCs w:val="17"/>
                <w:rtl w:val="0"/>
              </w:rPr>
              <w:t xml:space="preserve">KRI monitoring activation; access review scheduling — POL-010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EC">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ED">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POL-010 §2 (monitoring schedule); POL-010 §3 (KRI dashboard); POL-004 §2.6 (quarterly access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EE">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EF">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/[Client]/[Project]/GRC/Phase-10-Maintenance/P10-vCISO-001-MonitoringActivation-v1.0-[DATE].docx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BF0">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F1">
            <w:pPr>
              <w:spacing w:after="0" w:lineRule="auto"/>
              <w:rPr/>
            </w:pPr>
            <w:r w:rsidDel="00000000" w:rsidR="00000000" w:rsidRPr="00000000">
              <w:rPr>
                <w:rFonts w:ascii="Arial" w:cs="Arial" w:eastAsia="Arial" w:hAnsi="Arial"/>
                <w:b w:val="0"/>
                <w:bCs w:val="0"/>
                <w:i w:val="0"/>
                <w:iCs w:val="0"/>
                <w:color w:val="1f3864"/>
                <w:sz w:val="17"/>
                <w:szCs w:val="17"/>
                <w:rtl w:val="0"/>
              </w:rPr>
              <w:t xml:space="preserve">Monitoring activation record confirms that POL-010 continuous monitoring requirement was implemented at go-live, not retrospectively.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F2">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BF3">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monitoring responsibility is fully transferred to client: obtain written client confirmation that they accept monitoring responsibility, name the client monitoring contact, and document the alert escalation path to Protofire for any critical event (even post-handover).</w:t>
            </w:r>
            <w:r w:rsidDel="00000000" w:rsidR="00000000" w:rsidRPr="00000000">
              <w:rPr>
                <w:rtl w:val="0"/>
              </w:rPr>
            </w:r>
          </w:p>
        </w:tc>
      </w:tr>
    </w:tbl>
    <w:p w:rsidR="00000000" w:rsidDel="00000000" w:rsidP="00000000" w:rsidRDefault="00000000" w:rsidRPr="00000000" w14:paraId="00000BF4">
      <w:pPr>
        <w:spacing w:after="100" w:lineRule="auto"/>
        <w:rPr/>
        <w:sectPr>
          <w:headerReference r:id="rId25" w:type="default"/>
          <w:footerReference r:id="rId26" w:type="default"/>
          <w:type w:val="nextPage"/>
          <w:pgSz w:h="15840" w:w="12240" w:orient="portrait"/>
          <w:pgMar w:bottom="1000" w:top="1000" w:left="900" w:right="900" w:header="708" w:footer="708"/>
        </w:sectPr>
      </w:pPr>
      <w:r w:rsidDel="00000000" w:rsidR="00000000" w:rsidRPr="00000000">
        <w:rPr>
          <w:rtl w:val="0"/>
        </w:rPr>
      </w:r>
    </w:p>
    <w:p w:rsidR="00000000" w:rsidDel="00000000" w:rsidP="00000000" w:rsidRDefault="00000000" w:rsidRPr="00000000" w14:paraId="00000BF5">
      <w:pPr>
        <w:pStyle w:val="Heading1"/>
        <w:rPr/>
      </w:pPr>
      <w:r w:rsidDel="00000000" w:rsidR="00000000" w:rsidRPr="00000000">
        <w:rPr>
          <w:rFonts w:ascii="Arial" w:cs="Arial" w:eastAsia="Arial" w:hAnsi="Arial"/>
          <w:b w:val="1"/>
          <w:bCs w:val="1"/>
          <w:color w:val="1f3864"/>
          <w:sz w:val="42"/>
          <w:szCs w:val="42"/>
          <w:rtl w:val="0"/>
        </w:rPr>
        <w:t xml:space="preserve">Phase 11: Upgrade</w:t>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BF6">
            <w:pPr>
              <w:spacing w:after="0" w:lineRule="auto"/>
              <w:rPr/>
            </w:pPr>
            <w:r w:rsidDel="00000000" w:rsidR="00000000" w:rsidRPr="00000000">
              <w:rPr>
                <w:rFonts w:ascii="Arial" w:cs="Arial" w:eastAsia="Arial" w:hAnsi="Arial"/>
                <w:b w:val="1"/>
                <w:bCs w:val="1"/>
                <w:i w:val="0"/>
                <w:iCs w:val="0"/>
                <w:color w:val="4a5a6a"/>
                <w:sz w:val="21"/>
                <w:szCs w:val="21"/>
                <w:rtl w:val="0"/>
              </w:rPr>
              <w:t xml:space="preserve">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F7">
            <w:pPr>
              <w:spacing w:after="0" w:lineRule="auto"/>
              <w:rPr/>
            </w:pPr>
            <w:r w:rsidDel="00000000" w:rsidR="00000000" w:rsidRPr="00000000">
              <w:rPr>
                <w:rFonts w:ascii="Arial" w:cs="Arial" w:eastAsia="Arial" w:hAnsi="Arial"/>
                <w:b w:val="0"/>
                <w:bCs w:val="0"/>
                <w:i w:val="1"/>
                <w:iCs w:val="1"/>
                <w:color w:val="555555"/>
                <w:sz w:val="18"/>
                <w:szCs w:val="18"/>
                <w:rtl w:val="0"/>
              </w:rPr>
              <w:t xml:space="preserve">Track A + Track B — Track B requires client authorization for any on-chain upgrade (C5 change); both tracks follow POL-005 change classification</w:t>
            </w:r>
            <w:r w:rsidDel="00000000" w:rsidR="00000000" w:rsidRPr="00000000">
              <w:rPr>
                <w:rtl w:val="0"/>
              </w:rPr>
            </w:r>
          </w:p>
        </w:tc>
      </w:tr>
    </w:tbl>
    <w:p w:rsidR="00000000" w:rsidDel="00000000" w:rsidP="00000000" w:rsidRDefault="00000000" w:rsidRPr="00000000" w14:paraId="00000BF8">
      <w:pPr>
        <w:spacing w:after="80" w:lineRule="auto"/>
        <w:rPr/>
      </w:pPr>
      <w:r w:rsidDel="00000000" w:rsidR="00000000" w:rsidRPr="00000000">
        <w:rPr>
          <w:rtl w:val="0"/>
        </w:rPr>
      </w:r>
    </w:p>
    <w:p w:rsidR="00000000" w:rsidDel="00000000" w:rsidP="00000000" w:rsidRDefault="00000000" w:rsidRPr="00000000" w14:paraId="00000BF9">
      <w:pPr>
        <w:pStyle w:val="Heading2"/>
        <w:rPr/>
      </w:pPr>
      <w:r w:rsidDel="00000000" w:rsidR="00000000" w:rsidRPr="00000000">
        <w:rPr>
          <w:rFonts w:ascii="Arial" w:cs="Arial" w:eastAsia="Arial" w:hAnsi="Arial"/>
          <w:b w:val="1"/>
          <w:bCs w:val="1"/>
          <w:color w:val="17737a"/>
          <w:sz w:val="28"/>
          <w:szCs w:val="28"/>
          <w:rtl w:val="0"/>
        </w:rPr>
        <w:t xml:space="preserve">1. Phase Overview</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BFA">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FB">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BFC">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BFD">
            <w:pPr>
              <w:spacing w:after="0" w:lineRule="auto"/>
              <w:rPr/>
            </w:pPr>
            <w:r w:rsidDel="00000000" w:rsidR="00000000" w:rsidRPr="00000000">
              <w:rPr>
                <w:rFonts w:ascii="Arial" w:cs="Arial" w:eastAsia="Arial" w:hAnsi="Arial"/>
                <w:b w:val="0"/>
                <w:bCs w:val="0"/>
                <w:i w:val="0"/>
                <w:iCs w:val="0"/>
                <w:color w:val="222222"/>
                <w:sz w:val="17"/>
                <w:szCs w:val="17"/>
                <w:rtl w:val="0"/>
              </w:rPr>
              <w:t xml:space="preserve">Upgrade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BFE">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BFF">
            <w:pPr>
              <w:spacing w:after="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Manage post-deployment upgrades safely. Any on-chain upgrade re-triggers a mini-cycle through the relevant delivery gates per POL-005. The classification of the change (C1–C5) determines the approval chain and gate requirements. For on-chain upgrades with TVL &gt; $1M: the full Steps 5→8→9 mini-cycle applies.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00">
            <w:pPr>
              <w:spacing w:after="0" w:lineRule="auto"/>
              <w:rPr/>
            </w:pPr>
            <w:r w:rsidDel="00000000" w:rsidR="00000000" w:rsidRPr="00000000">
              <w:rPr>
                <w:rFonts w:ascii="Arial" w:cs="Arial" w:eastAsia="Arial" w:hAnsi="Arial"/>
                <w:b w:val="1"/>
                <w:bCs w:val="1"/>
                <w:i w:val="0"/>
                <w:iCs w:val="0"/>
                <w:color w:val="1f3864"/>
                <w:sz w:val="17"/>
                <w:szCs w:val="17"/>
                <w:rtl w:val="0"/>
              </w:rPr>
              <w:t xml:space="preserve">Entry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01">
            <w:pPr>
              <w:spacing w:after="80" w:lineRule="auto"/>
              <w:rPr/>
            </w:pPr>
            <w:r w:rsidDel="00000000" w:rsidR="00000000" w:rsidRPr="00000000">
              <w:rPr>
                <w:rFonts w:ascii="Arial" w:cs="Arial" w:eastAsia="Arial" w:hAnsi="Arial"/>
                <w:b w:val="0"/>
                <w:bCs w:val="0"/>
                <w:i w:val="0"/>
                <w:iCs w:val="0"/>
                <w:color w:val="222222"/>
                <w:sz w:val="17"/>
                <w:szCs w:val="17"/>
                <w:rtl w:val="0"/>
              </w:rPr>
              <w:t xml:space="preserve">Phase 10 active (protocol in production)</w:t>
            </w:r>
            <w:r w:rsidDel="00000000" w:rsidR="00000000" w:rsidRPr="00000000">
              <w:rPr>
                <w:rtl w:val="0"/>
              </w:rPr>
            </w:r>
          </w:p>
          <w:p w:rsidR="00000000" w:rsidDel="00000000" w:rsidP="00000000" w:rsidRDefault="00000000" w:rsidRPr="00000000" w14:paraId="00000C02">
            <w:pPr>
              <w:spacing w:after="80" w:lineRule="auto"/>
              <w:rPr/>
            </w:pPr>
            <w:r w:rsidDel="00000000" w:rsidR="00000000" w:rsidRPr="00000000">
              <w:rPr>
                <w:rFonts w:ascii="Arial" w:cs="Arial" w:eastAsia="Arial" w:hAnsi="Arial"/>
                <w:b w:val="0"/>
                <w:bCs w:val="0"/>
                <w:i w:val="0"/>
                <w:iCs w:val="0"/>
                <w:color w:val="222222"/>
                <w:sz w:val="17"/>
                <w:szCs w:val="17"/>
                <w:rtl w:val="0"/>
              </w:rPr>
              <w:t xml:space="preserve">Change request documented and classified per POL-005</w:t>
            </w:r>
            <w:r w:rsidDel="00000000" w:rsidR="00000000" w:rsidRPr="00000000">
              <w:rPr>
                <w:rtl w:val="0"/>
              </w:rPr>
            </w:r>
          </w:p>
          <w:p w:rsidR="00000000" w:rsidDel="00000000" w:rsidP="00000000" w:rsidRDefault="00000000" w:rsidRPr="00000000" w14:paraId="00000C03">
            <w:pPr>
              <w:spacing w:after="0" w:lineRule="auto"/>
              <w:rPr/>
            </w:pPr>
            <w:r w:rsidDel="00000000" w:rsidR="00000000" w:rsidRPr="00000000">
              <w:rPr>
                <w:rFonts w:ascii="Arial" w:cs="Arial" w:eastAsia="Arial" w:hAnsi="Arial"/>
                <w:b w:val="0"/>
                <w:bCs w:val="0"/>
                <w:i w:val="0"/>
                <w:iCs w:val="0"/>
                <w:color w:val="222222"/>
                <w:sz w:val="17"/>
                <w:szCs w:val="17"/>
                <w:rtl w:val="0"/>
              </w:rPr>
              <w:t xml:space="preserve">Approval chain determined per change 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04">
            <w:pPr>
              <w:spacing w:after="0" w:lineRule="auto"/>
              <w:rPr/>
            </w:pPr>
            <w:r w:rsidDel="00000000" w:rsidR="00000000" w:rsidRPr="00000000">
              <w:rPr>
                <w:rFonts w:ascii="Arial" w:cs="Arial" w:eastAsia="Arial" w:hAnsi="Arial"/>
                <w:b w:val="1"/>
                <w:bCs w:val="1"/>
                <w:i w:val="0"/>
                <w:iCs w:val="0"/>
                <w:color w:val="1f3864"/>
                <w:sz w:val="17"/>
                <w:szCs w:val="17"/>
                <w:rtl w:val="0"/>
              </w:rPr>
              <w:t xml:space="preserve">Exit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05">
            <w:pPr>
              <w:spacing w:after="80" w:lineRule="auto"/>
              <w:rPr/>
            </w:pPr>
            <w:r w:rsidDel="00000000" w:rsidR="00000000" w:rsidRPr="00000000">
              <w:rPr>
                <w:rFonts w:ascii="Arial" w:cs="Arial" w:eastAsia="Arial" w:hAnsi="Arial"/>
                <w:b w:val="0"/>
                <w:bCs w:val="0"/>
                <w:i w:val="0"/>
                <w:iCs w:val="0"/>
                <w:color w:val="222222"/>
                <w:sz w:val="17"/>
                <w:szCs w:val="17"/>
                <w:rtl w:val="0"/>
              </w:rPr>
              <w:t xml:space="preserve">Change classification documented</w:t>
            </w:r>
            <w:r w:rsidDel="00000000" w:rsidR="00000000" w:rsidRPr="00000000">
              <w:rPr>
                <w:rtl w:val="0"/>
              </w:rPr>
            </w:r>
          </w:p>
          <w:p w:rsidR="00000000" w:rsidDel="00000000" w:rsidP="00000000" w:rsidRDefault="00000000" w:rsidRPr="00000000" w14:paraId="00000C06">
            <w:pPr>
              <w:spacing w:after="80" w:lineRule="auto"/>
              <w:rPr/>
            </w:pPr>
            <w:r w:rsidDel="00000000" w:rsidR="00000000" w:rsidRPr="00000000">
              <w:rPr>
                <w:rFonts w:ascii="Arial" w:cs="Arial" w:eastAsia="Arial" w:hAnsi="Arial"/>
                <w:b w:val="0"/>
                <w:bCs w:val="0"/>
                <w:i w:val="0"/>
                <w:iCs w:val="0"/>
                <w:color w:val="222222"/>
                <w:sz w:val="17"/>
                <w:szCs w:val="17"/>
                <w:rtl w:val="0"/>
              </w:rPr>
              <w:t xml:space="preserve">Appropriate approval chain completed</w:t>
            </w:r>
            <w:r w:rsidDel="00000000" w:rsidR="00000000" w:rsidRPr="00000000">
              <w:rPr>
                <w:rtl w:val="0"/>
              </w:rPr>
            </w:r>
          </w:p>
          <w:p w:rsidR="00000000" w:rsidDel="00000000" w:rsidP="00000000" w:rsidRDefault="00000000" w:rsidRPr="00000000" w14:paraId="00000C07">
            <w:pPr>
              <w:spacing w:after="80" w:lineRule="auto"/>
              <w:rPr/>
            </w:pPr>
            <w:r w:rsidDel="00000000" w:rsidR="00000000" w:rsidRPr="00000000">
              <w:rPr>
                <w:rFonts w:ascii="Arial" w:cs="Arial" w:eastAsia="Arial" w:hAnsi="Arial"/>
                <w:b w:val="0"/>
                <w:bCs w:val="0"/>
                <w:i w:val="0"/>
                <w:iCs w:val="0"/>
                <w:color w:val="222222"/>
                <w:sz w:val="17"/>
                <w:szCs w:val="17"/>
                <w:rtl w:val="0"/>
              </w:rPr>
              <w:t xml:space="preserve">Regression testing passed</w:t>
            </w:r>
            <w:r w:rsidDel="00000000" w:rsidR="00000000" w:rsidRPr="00000000">
              <w:rPr>
                <w:rtl w:val="0"/>
              </w:rPr>
            </w:r>
          </w:p>
          <w:p w:rsidR="00000000" w:rsidDel="00000000" w:rsidP="00000000" w:rsidRDefault="00000000" w:rsidRPr="00000000" w14:paraId="00000C08">
            <w:pPr>
              <w:spacing w:after="80" w:lineRule="auto"/>
              <w:rPr/>
            </w:pPr>
            <w:r w:rsidDel="00000000" w:rsidR="00000000" w:rsidRPr="00000000">
              <w:rPr>
                <w:rFonts w:ascii="Arial" w:cs="Arial" w:eastAsia="Arial" w:hAnsi="Arial"/>
                <w:b w:val="0"/>
                <w:bCs w:val="0"/>
                <w:i w:val="0"/>
                <w:iCs w:val="0"/>
                <w:color w:val="222222"/>
                <w:sz w:val="17"/>
                <w:szCs w:val="17"/>
                <w:rtl w:val="0"/>
              </w:rPr>
              <w:t xml:space="preserve">Two-person attestation for on-chain changes</w:t>
            </w:r>
            <w:r w:rsidDel="00000000" w:rsidR="00000000" w:rsidRPr="00000000">
              <w:rPr>
                <w:rtl w:val="0"/>
              </w:rPr>
            </w:r>
          </w:p>
          <w:p w:rsidR="00000000" w:rsidDel="00000000" w:rsidP="00000000" w:rsidRDefault="00000000" w:rsidRPr="00000000" w14:paraId="00000C09">
            <w:pPr>
              <w:spacing w:after="80" w:lineRule="auto"/>
              <w:rPr/>
            </w:pPr>
            <w:r w:rsidDel="00000000" w:rsidR="00000000" w:rsidRPr="00000000">
              <w:rPr>
                <w:rFonts w:ascii="Arial" w:cs="Arial" w:eastAsia="Arial" w:hAnsi="Arial"/>
                <w:b w:val="0"/>
                <w:bCs w:val="0"/>
                <w:i w:val="0"/>
                <w:iCs w:val="0"/>
                <w:color w:val="222222"/>
                <w:sz w:val="17"/>
                <w:szCs w:val="17"/>
                <w:rtl w:val="0"/>
              </w:rPr>
              <w:t xml:space="preserve">Post-upgrade monitoring confirmed active</w:t>
            </w:r>
            <w:r w:rsidDel="00000000" w:rsidR="00000000" w:rsidRPr="00000000">
              <w:rPr>
                <w:rtl w:val="0"/>
              </w:rPr>
            </w:r>
          </w:p>
          <w:p w:rsidR="00000000" w:rsidDel="00000000" w:rsidP="00000000" w:rsidRDefault="00000000" w:rsidRPr="00000000" w14:paraId="00000C0A">
            <w:pPr>
              <w:spacing w:after="0" w:lineRule="auto"/>
              <w:rPr/>
            </w:pPr>
            <w:r w:rsidDel="00000000" w:rsidR="00000000" w:rsidRPr="00000000">
              <w:rPr>
                <w:rFonts w:ascii="Arial" w:cs="Arial" w:eastAsia="Arial" w:hAnsi="Arial"/>
                <w:b w:val="0"/>
                <w:bCs w:val="0"/>
                <w:i w:val="0"/>
                <w:iCs w:val="0"/>
                <w:color w:val="222222"/>
                <w:sz w:val="17"/>
                <w:szCs w:val="17"/>
                <w:rtl w:val="0"/>
              </w:rPr>
              <w:t xml:space="preserve">Change record closed in REG-509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0B">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Phase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0C">
            <w:pPr>
              <w:spacing w:after="80" w:lineRule="auto"/>
              <w:rPr/>
            </w:pPr>
            <w:r w:rsidDel="00000000" w:rsidR="00000000" w:rsidRPr="00000000">
              <w:rPr>
                <w:rFonts w:ascii="Arial" w:cs="Arial" w:eastAsia="Arial" w:hAnsi="Arial"/>
                <w:b w:val="0"/>
                <w:bCs w:val="0"/>
                <w:i w:val="0"/>
                <w:iCs w:val="0"/>
                <w:color w:val="222222"/>
                <w:sz w:val="17"/>
                <w:szCs w:val="17"/>
                <w:rtl w:val="0"/>
              </w:rPr>
              <w:t xml:space="preserve">SEC-POST-01 — New vulnerability introduced by upgrade</w:t>
            </w:r>
            <w:r w:rsidDel="00000000" w:rsidR="00000000" w:rsidRPr="00000000">
              <w:rPr>
                <w:rtl w:val="0"/>
              </w:rPr>
            </w:r>
          </w:p>
          <w:p w:rsidR="00000000" w:rsidDel="00000000" w:rsidP="00000000" w:rsidRDefault="00000000" w:rsidRPr="00000000" w14:paraId="00000C0D">
            <w:pPr>
              <w:spacing w:after="80" w:lineRule="auto"/>
              <w:rPr/>
            </w:pPr>
            <w:r w:rsidDel="00000000" w:rsidR="00000000" w:rsidRPr="00000000">
              <w:rPr>
                <w:rFonts w:ascii="Arial" w:cs="Arial" w:eastAsia="Arial" w:hAnsi="Arial"/>
                <w:b w:val="0"/>
                <w:bCs w:val="0"/>
                <w:i w:val="0"/>
                <w:iCs w:val="0"/>
                <w:color w:val="222222"/>
                <w:sz w:val="17"/>
                <w:szCs w:val="17"/>
                <w:rtl w:val="0"/>
              </w:rPr>
              <w:t xml:space="preserve">DEPLOY-FATAL-01 — Upgrade deploys to wrong address or wrong ownership</w:t>
            </w:r>
            <w:r w:rsidDel="00000000" w:rsidR="00000000" w:rsidRPr="00000000">
              <w:rPr>
                <w:rtl w:val="0"/>
              </w:rPr>
            </w:r>
          </w:p>
          <w:p w:rsidR="00000000" w:rsidDel="00000000" w:rsidP="00000000" w:rsidRDefault="00000000" w:rsidRPr="00000000" w14:paraId="00000C0E">
            <w:pPr>
              <w:spacing w:after="0" w:lineRule="auto"/>
              <w:rPr/>
            </w:pPr>
            <w:r w:rsidDel="00000000" w:rsidR="00000000" w:rsidRPr="00000000">
              <w:rPr>
                <w:rFonts w:ascii="Arial" w:cs="Arial" w:eastAsia="Arial" w:hAnsi="Arial"/>
                <w:b w:val="0"/>
                <w:bCs w:val="0"/>
                <w:i w:val="0"/>
                <w:iCs w:val="0"/>
                <w:color w:val="222222"/>
                <w:sz w:val="17"/>
                <w:szCs w:val="17"/>
                <w:rtl w:val="0"/>
              </w:rPr>
              <w:t xml:space="preserve">All Phase 6 and Phase 9 risks re-apply for C5 on-chain upgrades above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0F">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Control Objectives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10">
            <w:pPr>
              <w:spacing w:after="80" w:lineRule="auto"/>
              <w:rPr/>
            </w:pPr>
            <w:r w:rsidDel="00000000" w:rsidR="00000000" w:rsidRPr="00000000">
              <w:rPr>
                <w:rFonts w:ascii="Arial" w:cs="Arial" w:eastAsia="Arial" w:hAnsi="Arial"/>
                <w:b w:val="0"/>
                <w:bCs w:val="0"/>
                <w:i w:val="0"/>
                <w:iCs w:val="0"/>
                <w:color w:val="222222"/>
                <w:sz w:val="17"/>
                <w:szCs w:val="17"/>
                <w:rtl w:val="0"/>
              </w:rPr>
              <w:t xml:space="preserve">Change classification mandatory before any upgrade activity</w:t>
            </w:r>
            <w:r w:rsidDel="00000000" w:rsidR="00000000" w:rsidRPr="00000000">
              <w:rPr>
                <w:rtl w:val="0"/>
              </w:rPr>
            </w:r>
          </w:p>
          <w:p w:rsidR="00000000" w:rsidDel="00000000" w:rsidP="00000000" w:rsidRDefault="00000000" w:rsidRPr="00000000" w14:paraId="00000C11">
            <w:pPr>
              <w:spacing w:after="80" w:lineRule="auto"/>
              <w:rPr/>
            </w:pPr>
            <w:r w:rsidDel="00000000" w:rsidR="00000000" w:rsidRPr="00000000">
              <w:rPr>
                <w:rFonts w:ascii="Arial" w:cs="Arial" w:eastAsia="Arial" w:hAnsi="Arial"/>
                <w:b w:val="0"/>
                <w:bCs w:val="0"/>
                <w:i w:val="0"/>
                <w:iCs w:val="0"/>
                <w:color w:val="222222"/>
                <w:sz w:val="17"/>
                <w:szCs w:val="17"/>
                <w:rtl w:val="0"/>
              </w:rPr>
              <w:t xml:space="preserve">On-chain upgrades with TVL &gt; $1M: full mini-cycle required (POL-005 §3.2)</w:t>
            </w:r>
            <w:r w:rsidDel="00000000" w:rsidR="00000000" w:rsidRPr="00000000">
              <w:rPr>
                <w:rtl w:val="0"/>
              </w:rPr>
            </w:r>
          </w:p>
          <w:p w:rsidR="00000000" w:rsidDel="00000000" w:rsidP="00000000" w:rsidRDefault="00000000" w:rsidRPr="00000000" w14:paraId="00000C12">
            <w:pPr>
              <w:spacing w:after="80" w:lineRule="auto"/>
              <w:rPr/>
            </w:pPr>
            <w:r w:rsidDel="00000000" w:rsidR="00000000" w:rsidRPr="00000000">
              <w:rPr>
                <w:rFonts w:ascii="Arial" w:cs="Arial" w:eastAsia="Arial" w:hAnsi="Arial"/>
                <w:b w:val="0"/>
                <w:bCs w:val="0"/>
                <w:i w:val="0"/>
                <w:iCs w:val="0"/>
                <w:color w:val="222222"/>
                <w:sz w:val="17"/>
                <w:szCs w:val="17"/>
                <w:rtl w:val="0"/>
              </w:rPr>
              <w:t xml:space="preserve">Regression testing required before any upgrade</w:t>
            </w:r>
            <w:r w:rsidDel="00000000" w:rsidR="00000000" w:rsidRPr="00000000">
              <w:rPr>
                <w:rtl w:val="0"/>
              </w:rPr>
            </w:r>
          </w:p>
          <w:p w:rsidR="00000000" w:rsidDel="00000000" w:rsidP="00000000" w:rsidRDefault="00000000" w:rsidRPr="00000000" w14:paraId="00000C13">
            <w:pPr>
              <w:spacing w:after="80" w:lineRule="auto"/>
              <w:rPr/>
            </w:pPr>
            <w:r w:rsidDel="00000000" w:rsidR="00000000" w:rsidRPr="00000000">
              <w:rPr>
                <w:rFonts w:ascii="Arial" w:cs="Arial" w:eastAsia="Arial" w:hAnsi="Arial"/>
                <w:b w:val="0"/>
                <w:bCs w:val="0"/>
                <w:i w:val="0"/>
                <w:iCs w:val="0"/>
                <w:color w:val="222222"/>
                <w:sz w:val="17"/>
                <w:szCs w:val="17"/>
                <w:rtl w:val="0"/>
              </w:rPr>
              <w:t xml:space="preserve">Two-person rule applies to all on-chain upgrade execution</w:t>
            </w:r>
            <w:r w:rsidDel="00000000" w:rsidR="00000000" w:rsidRPr="00000000">
              <w:rPr>
                <w:rtl w:val="0"/>
              </w:rPr>
            </w:r>
          </w:p>
          <w:p w:rsidR="00000000" w:rsidDel="00000000" w:rsidP="00000000" w:rsidRDefault="00000000" w:rsidRPr="00000000" w14:paraId="00000C14">
            <w:pPr>
              <w:spacing w:after="0" w:lineRule="auto"/>
              <w:rPr/>
            </w:pPr>
            <w:r w:rsidDel="00000000" w:rsidR="00000000" w:rsidRPr="00000000">
              <w:rPr>
                <w:rFonts w:ascii="Arial" w:cs="Arial" w:eastAsia="Arial" w:hAnsi="Arial"/>
                <w:b w:val="0"/>
                <w:bCs w:val="0"/>
                <w:i w:val="0"/>
                <w:iCs w:val="0"/>
                <w:color w:val="222222"/>
                <w:sz w:val="17"/>
                <w:szCs w:val="17"/>
                <w:rtl w:val="0"/>
              </w:rPr>
              <w:t xml:space="preserve">Post-upgrade monitoring verification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15">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16">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Protofire retains full delivery ownership. Client has limited visibility. Internal governance standards apply.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17">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B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18">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 is actively involved as co-delivery partner. Client approval required at key gates. Customer signs specific evidence artifacts.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19">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Separation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1A">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A + Track B — Track B requires client authorization for any on-chain upgrade (C5 change); both tracks follow POL-005 change classification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1B">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Google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1C">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/[Client]/[Project]/GRC/Phase-11-Upgrade/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1D">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1E">
            <w:pPr>
              <w:spacing w:after="0" w:lineRule="auto"/>
              <w:rPr/>
            </w:pPr>
            <w:r w:rsidDel="00000000" w:rsidR="00000000" w:rsidRPr="00000000">
              <w:rPr>
                <w:rFonts w:ascii="Arial" w:cs="Arial" w:eastAsia="Arial" w:hAnsi="Arial"/>
                <w:b w:val="0"/>
                <w:bCs w:val="0"/>
                <w:i w:val="0"/>
                <w:iCs w:val="0"/>
                <w:color w:val="222222"/>
                <w:sz w:val="17"/>
                <w:szCs w:val="17"/>
                <w:rtl w:val="0"/>
              </w:rPr>
              <w:t xml:space="preserve">Repository: /docs/governance/phase-11/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1F">
            <w:pPr>
              <w:spacing w:after="0" w:lineRule="auto"/>
              <w:rPr/>
            </w:pPr>
            <w:r w:rsidDel="00000000" w:rsidR="00000000" w:rsidRPr="00000000">
              <w:rPr>
                <w:rFonts w:ascii="Arial" w:cs="Arial" w:eastAsia="Arial" w:hAnsi="Arial"/>
                <w:b w:val="1"/>
                <w:bCs w:val="1"/>
                <w:i w:val="0"/>
                <w:iCs w:val="0"/>
                <w:color w:val="1f3864"/>
                <w:sz w:val="17"/>
                <w:szCs w:val="17"/>
                <w:rtl w:val="0"/>
              </w:rPr>
              <w:t xml:space="preserve">Document Naming Convention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20">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[CLIENT]-[PROJECT]-P11-[ROLE]-[STEP_ID]-v[VERSION]-[YYYYMMDD]-[STATUS].docx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21">
            <w:pPr>
              <w:spacing w:after="0" w:lineRule="auto"/>
              <w:rPr/>
            </w:pPr>
            <w:r w:rsidDel="00000000" w:rsidR="00000000" w:rsidRPr="00000000">
              <w:rPr>
                <w:rFonts w:ascii="Arial" w:cs="Arial" w:eastAsia="Arial" w:hAnsi="Arial"/>
                <w:b w:val="1"/>
                <w:bCs w:val="1"/>
                <w:i w:val="0"/>
                <w:iCs w:val="0"/>
                <w:color w:val="1f3864"/>
                <w:sz w:val="17"/>
                <w:szCs w:val="17"/>
                <w:rtl w:val="0"/>
              </w:rPr>
              <w:t xml:space="preserve">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22">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Project folder read access: Node Owner, PM, TL, vCISO. Write access: role specified per step. Audit access: vCISO + approved auditors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23">
            <w:pPr>
              <w:spacing w:after="0" w:lineRule="auto"/>
              <w:rPr/>
            </w:pPr>
            <w:r w:rsidDel="00000000" w:rsidR="00000000" w:rsidRPr="00000000">
              <w:rPr>
                <w:rFonts w:ascii="Arial" w:cs="Arial" w:eastAsia="Arial" w:hAnsi="Arial"/>
                <w:b w:val="1"/>
                <w:bCs w:val="1"/>
                <w:i w:val="0"/>
                <w:iCs w:val="0"/>
                <w:color w:val="1f3864"/>
                <w:sz w:val="17"/>
                <w:szCs w:val="17"/>
                <w:rtl w:val="0"/>
              </w:rPr>
              <w:t xml:space="preserve">Retention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24">
            <w:pPr>
              <w:spacing w:after="0" w:lineRule="auto"/>
              <w:rPr/>
            </w:pPr>
            <w:r w:rsidDel="00000000" w:rsidR="00000000" w:rsidRPr="00000000">
              <w:rPr>
                <w:rFonts w:ascii="Arial" w:cs="Arial" w:eastAsia="Arial" w:hAnsi="Arial"/>
                <w:b w:val="0"/>
                <w:bCs w:val="0"/>
                <w:i w:val="0"/>
                <w:iCs w:val="0"/>
                <w:color w:val="222222"/>
                <w:sz w:val="17"/>
                <w:szCs w:val="17"/>
                <w:rtl w:val="0"/>
              </w:rPr>
              <w:t xml:space="preserve">Per POL-008: gate records 5 years; legal docs 7 years; access records 3 years</w:t>
            </w:r>
            <w:r w:rsidDel="00000000" w:rsidR="00000000" w:rsidRPr="00000000">
              <w:rPr>
                <w:rtl w:val="0"/>
              </w:rPr>
            </w:r>
          </w:p>
        </w:tc>
      </w:tr>
    </w:tbl>
    <w:p w:rsidR="00000000" w:rsidDel="00000000" w:rsidP="00000000" w:rsidRDefault="00000000" w:rsidRPr="00000000" w14:paraId="00000C25">
      <w:pPr>
        <w:spacing w:after="120" w:lineRule="auto"/>
        <w:rPr/>
      </w:pPr>
      <w:r w:rsidDel="00000000" w:rsidR="00000000" w:rsidRPr="00000000">
        <w:rPr>
          <w:rtl w:val="0"/>
        </w:rPr>
      </w:r>
    </w:p>
    <w:p w:rsidR="00000000" w:rsidDel="00000000" w:rsidP="00000000" w:rsidRDefault="00000000" w:rsidRPr="00000000" w14:paraId="00000C26">
      <w:pPr>
        <w:pStyle w:val="Heading2"/>
        <w:rPr/>
      </w:pPr>
      <w:r w:rsidDel="00000000" w:rsidR="00000000" w:rsidRPr="00000000">
        <w:rPr>
          <w:rFonts w:ascii="Arial" w:cs="Arial" w:eastAsia="Arial" w:hAnsi="Arial"/>
          <w:b w:val="1"/>
          <w:bCs w:val="1"/>
          <w:color w:val="17737a"/>
          <w:sz w:val="28"/>
          <w:szCs w:val="28"/>
          <w:rtl w:val="0"/>
        </w:rPr>
        <w:t xml:space="preserve">2. Roles in Scope</w:t>
      </w: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800"/>
        <w:gridCol w:w="2800"/>
        <w:gridCol w:w="2460"/>
        <w:tblGridChange w:id="0">
          <w:tblGrid>
            <w:gridCol w:w="1100"/>
            <w:gridCol w:w="2200"/>
            <w:gridCol w:w="800"/>
            <w:gridCol w:w="28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C27">
            <w:pPr>
              <w:spacing w:after="0" w:lineRule="auto"/>
              <w:rPr/>
            </w:pPr>
            <w:r w:rsidDel="00000000" w:rsidR="00000000" w:rsidRPr="00000000">
              <w:rPr>
                <w:rFonts w:ascii="Arial" w:cs="Arial" w:eastAsia="Arial" w:hAnsi="Arial"/>
                <w:b w:val="1"/>
                <w:bCs w:val="1"/>
                <w:i w:val="0"/>
                <w:iCs w:val="0"/>
                <w:color w:val="ffffff"/>
                <w:sz w:val="18"/>
                <w:szCs w:val="18"/>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C28">
            <w:pPr>
              <w:spacing w:after="0" w:lineRule="auto"/>
              <w:rPr/>
            </w:pPr>
            <w:r w:rsidDel="00000000" w:rsidR="00000000" w:rsidRPr="00000000">
              <w:rPr>
                <w:rFonts w:ascii="Arial" w:cs="Arial" w:eastAsia="Arial" w:hAnsi="Arial"/>
                <w:b w:val="1"/>
                <w:bCs w:val="1"/>
                <w:i w:val="0"/>
                <w:iCs w:val="0"/>
                <w:color w:val="ffffff"/>
                <w:sz w:val="18"/>
                <w:szCs w:val="18"/>
                <w:rtl w:val="0"/>
              </w:rPr>
              <w:t xml:space="preserve">Role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C29">
            <w:pPr>
              <w:spacing w:after="0" w:lineRule="auto"/>
              <w:rPr/>
            </w:pPr>
            <w:r w:rsidDel="00000000" w:rsidR="00000000" w:rsidRPr="00000000">
              <w:rPr>
                <w:rFonts w:ascii="Arial" w:cs="Arial" w:eastAsia="Arial" w:hAnsi="Arial"/>
                <w:b w:val="1"/>
                <w:bCs w:val="1"/>
                <w:i w:val="0"/>
                <w:iCs w:val="0"/>
                <w:color w:val="ffffff"/>
                <w:sz w:val="18"/>
                <w:szCs w:val="18"/>
                <w:rtl w:val="0"/>
              </w:rPr>
              <w:t xml:space="preserve">RACI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C2A">
            <w:pPr>
              <w:spacing w:after="0" w:lineRule="auto"/>
              <w:rPr/>
            </w:pPr>
            <w:r w:rsidDel="00000000" w:rsidR="00000000" w:rsidRPr="00000000">
              <w:rPr>
                <w:rFonts w:ascii="Arial" w:cs="Arial" w:eastAsia="Arial" w:hAnsi="Arial"/>
                <w:b w:val="1"/>
                <w:bCs w:val="1"/>
                <w:i w:val="0"/>
                <w:iCs w:val="0"/>
                <w:color w:val="ffffff"/>
                <w:sz w:val="18"/>
                <w:szCs w:val="18"/>
                <w:rtl w:val="0"/>
              </w:rPr>
              <w:t xml:space="preserve">Responsibility in This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C2B">
            <w:pPr>
              <w:spacing w:after="0" w:lineRule="auto"/>
              <w:rPr/>
            </w:pPr>
            <w:r w:rsidDel="00000000" w:rsidR="00000000" w:rsidRPr="00000000">
              <w:rPr>
                <w:rFonts w:ascii="Arial" w:cs="Arial" w:eastAsia="Arial" w:hAnsi="Arial"/>
                <w:b w:val="1"/>
                <w:bCs w:val="1"/>
                <w:i w:val="0"/>
                <w:iCs w:val="0"/>
                <w:color w:val="ffffff"/>
                <w:sz w:val="18"/>
                <w:szCs w:val="18"/>
                <w:rtl w:val="0"/>
              </w:rPr>
              <w:t xml:space="preserve">Approval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2C">
            <w:pPr>
              <w:spacing w:after="0" w:lineRule="auto"/>
              <w:rPr/>
            </w:pPr>
            <w:r w:rsidDel="00000000" w:rsidR="00000000" w:rsidRPr="00000000">
              <w:rPr>
                <w:rFonts w:ascii="Arial" w:cs="Arial" w:eastAsia="Arial" w:hAnsi="Arial"/>
                <w:b w:val="1"/>
                <w:bCs w:val="1"/>
                <w:i w:val="0"/>
                <w:iCs w:val="0"/>
                <w:color w:val="1f3864"/>
                <w:sz w:val="17"/>
                <w:szCs w:val="17"/>
                <w:rtl w:val="0"/>
              </w:rPr>
              <w:t xml:space="preserv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2D">
            <w:pPr>
              <w:spacing w:after="0" w:lineRule="auto"/>
              <w:rPr/>
            </w:pPr>
            <w:r w:rsidDel="00000000" w:rsidR="00000000" w:rsidRPr="00000000">
              <w:rPr>
                <w:rFonts w:ascii="Arial" w:cs="Arial" w:eastAsia="Arial" w:hAnsi="Arial"/>
                <w:b w:val="1"/>
                <w:bCs w:val="1"/>
                <w:i w:val="0"/>
                <w:iCs w:val="0"/>
                <w:color w:val="222222"/>
                <w:sz w:val="17"/>
                <w:szCs w:val="17"/>
                <w:rtl w:val="0"/>
              </w:rPr>
              <w:t xml:space="preserve">Technical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2E">
            <w:pPr>
              <w:spacing w:after="0" w:lineRule="auto"/>
              <w:rPr/>
            </w:pPr>
            <w:r w:rsidDel="00000000" w:rsidR="00000000" w:rsidRPr="00000000">
              <w:rPr>
                <w:rFonts w:ascii="Arial" w:cs="Arial" w:eastAsia="Arial" w:hAnsi="Arial"/>
                <w:b w:val="1"/>
                <w:bCs w:val="1"/>
                <w:i w:val="0"/>
                <w:iCs w:val="0"/>
                <w:color w:val="1f3864"/>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2F">
            <w:pPr>
              <w:spacing w:after="0" w:lineRule="auto"/>
              <w:rPr/>
            </w:pPr>
            <w:r w:rsidDel="00000000" w:rsidR="00000000" w:rsidRPr="00000000">
              <w:rPr>
                <w:rFonts w:ascii="Arial" w:cs="Arial" w:eastAsia="Arial" w:hAnsi="Arial"/>
                <w:b w:val="0"/>
                <w:bCs w:val="0"/>
                <w:i w:val="0"/>
                <w:iCs w:val="0"/>
                <w:color w:val="222222"/>
                <w:sz w:val="17"/>
                <w:szCs w:val="17"/>
                <w:rtl w:val="0"/>
              </w:rPr>
              <w:t xml:space="preserve">Leads technical change assessment; determines mini-cycle requirements; signs upgrade runbook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30">
            <w:pPr>
              <w:spacing w:after="0" w:lineRule="auto"/>
              <w:rPr/>
            </w:pPr>
            <w:r w:rsidDel="00000000" w:rsidR="00000000" w:rsidRPr="00000000">
              <w:rPr>
                <w:rFonts w:ascii="Arial" w:cs="Arial" w:eastAsia="Arial" w:hAnsi="Arial"/>
                <w:b w:val="0"/>
                <w:bCs w:val="0"/>
                <w:i w:val="1"/>
                <w:iCs w:val="1"/>
                <w:color w:val="5b2c8d"/>
                <w:sz w:val="17"/>
                <w:szCs w:val="17"/>
                <w:rtl w:val="0"/>
              </w:rPr>
              <w:t xml:space="preserve">Approves all C2–C5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31">
            <w:pPr>
              <w:spacing w:after="0" w:lineRule="auto"/>
              <w:rPr/>
            </w:pPr>
            <w:r w:rsidDel="00000000" w:rsidR="00000000" w:rsidRPr="00000000">
              <w:rPr>
                <w:rFonts w:ascii="Arial" w:cs="Arial" w:eastAsia="Arial" w:hAnsi="Arial"/>
                <w:b w:val="1"/>
                <w:bCs w:val="1"/>
                <w:i w:val="0"/>
                <w:iCs w:val="0"/>
                <w:color w:val="1f3864"/>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32">
            <w:pPr>
              <w:spacing w:after="0" w:lineRule="auto"/>
              <w:rPr/>
            </w:pPr>
            <w:r w:rsidDel="00000000" w:rsidR="00000000" w:rsidRPr="00000000">
              <w:rPr>
                <w:rFonts w:ascii="Arial" w:cs="Arial" w:eastAsia="Arial" w:hAnsi="Arial"/>
                <w:b w:val="1"/>
                <w:bCs w:val="1"/>
                <w:i w:val="0"/>
                <w:iCs w:val="0"/>
                <w:color w:val="222222"/>
                <w:sz w:val="17"/>
                <w:szCs w:val="17"/>
                <w:rtl w:val="0"/>
              </w:rPr>
              <w:t xml:space="preserve">Node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33">
            <w:pPr>
              <w:spacing w:after="0" w:lineRule="auto"/>
              <w:rPr/>
            </w:pPr>
            <w:r w:rsidDel="00000000" w:rsidR="00000000" w:rsidRPr="00000000">
              <w:rPr>
                <w:rFonts w:ascii="Arial" w:cs="Arial" w:eastAsia="Arial" w:hAnsi="Arial"/>
                <w:b w:val="1"/>
                <w:bCs w:val="1"/>
                <w:i w:val="0"/>
                <w:iCs w:val="0"/>
                <w:color w:val="1f3864"/>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34">
            <w:pPr>
              <w:spacing w:after="0" w:lineRule="auto"/>
              <w:rPr/>
            </w:pPr>
            <w:r w:rsidDel="00000000" w:rsidR="00000000" w:rsidRPr="00000000">
              <w:rPr>
                <w:rFonts w:ascii="Arial" w:cs="Arial" w:eastAsia="Arial" w:hAnsi="Arial"/>
                <w:b w:val="0"/>
                <w:bCs w:val="0"/>
                <w:i w:val="0"/>
                <w:iCs w:val="0"/>
                <w:color w:val="222222"/>
                <w:sz w:val="17"/>
                <w:szCs w:val="17"/>
                <w:rtl w:val="0"/>
              </w:rPr>
              <w:t xml:space="preserve">Approves C3–C5 changes; authorizes on-chain upgrade with TVL &gt; $1M mini-cycle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35">
            <w:pPr>
              <w:spacing w:after="0" w:lineRule="auto"/>
              <w:rPr/>
            </w:pPr>
            <w:r w:rsidDel="00000000" w:rsidR="00000000" w:rsidRPr="00000000">
              <w:rPr>
                <w:rFonts w:ascii="Arial" w:cs="Arial" w:eastAsia="Arial" w:hAnsi="Arial"/>
                <w:b w:val="0"/>
                <w:bCs w:val="0"/>
                <w:i w:val="1"/>
                <w:iCs w:val="1"/>
                <w:color w:val="5b2c8d"/>
                <w:sz w:val="17"/>
                <w:szCs w:val="17"/>
                <w:rtl w:val="0"/>
              </w:rPr>
              <w:t xml:space="preserve">Signs C3/C4/C5 change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36">
            <w:pPr>
              <w:spacing w:after="0" w:lineRule="auto"/>
              <w:rPr/>
            </w:pPr>
            <w:r w:rsidDel="00000000" w:rsidR="00000000" w:rsidRPr="00000000">
              <w:rPr>
                <w:rFonts w:ascii="Arial" w:cs="Arial" w:eastAsia="Arial" w:hAnsi="Arial"/>
                <w:b w:val="1"/>
                <w:bCs w:val="1"/>
                <w:i w:val="0"/>
                <w:iCs w:val="0"/>
                <w:color w:val="1f3864"/>
                <w:sz w:val="17"/>
                <w:szCs w:val="17"/>
                <w:rtl w:val="0"/>
              </w:rPr>
              <w:t xml:space="preserve">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37">
            <w:pPr>
              <w:spacing w:after="0" w:lineRule="auto"/>
              <w:rPr/>
            </w:pPr>
            <w:r w:rsidDel="00000000" w:rsidR="00000000" w:rsidRPr="00000000">
              <w:rPr>
                <w:rFonts w:ascii="Arial" w:cs="Arial" w:eastAsia="Arial" w:hAnsi="Arial"/>
                <w:b w:val="1"/>
                <w:bCs w:val="1"/>
                <w:i w:val="0"/>
                <w:iCs w:val="0"/>
                <w:color w:val="222222"/>
                <w:sz w:val="17"/>
                <w:szCs w:val="17"/>
                <w:rtl w:val="0"/>
              </w:rPr>
              <w:t xml:space="preserve">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38">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39">
            <w:pPr>
              <w:spacing w:after="0" w:lineRule="auto"/>
              <w:rPr/>
            </w:pPr>
            <w:r w:rsidDel="00000000" w:rsidR="00000000" w:rsidRPr="00000000">
              <w:rPr>
                <w:rFonts w:ascii="Arial" w:cs="Arial" w:eastAsia="Arial" w:hAnsi="Arial"/>
                <w:b w:val="0"/>
                <w:bCs w:val="0"/>
                <w:i w:val="0"/>
                <w:iCs w:val="0"/>
                <w:color w:val="222222"/>
                <w:sz w:val="17"/>
                <w:szCs w:val="17"/>
                <w:rtl w:val="0"/>
              </w:rPr>
              <w:t xml:space="preserve">Implements the upgrade; executes regression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3A">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3B">
            <w:pPr>
              <w:spacing w:after="0" w:lineRule="auto"/>
              <w:rPr/>
            </w:pPr>
            <w:r w:rsidDel="00000000" w:rsidR="00000000" w:rsidRPr="00000000">
              <w:rPr>
                <w:rFonts w:ascii="Arial" w:cs="Arial" w:eastAsia="Arial" w:hAnsi="Arial"/>
                <w:b w:val="1"/>
                <w:bCs w:val="1"/>
                <w:i w:val="0"/>
                <w:iCs w:val="0"/>
                <w:color w:val="1f3864"/>
                <w:sz w:val="17"/>
                <w:szCs w:val="17"/>
                <w:rtl w:val="0"/>
              </w:rPr>
              <w:t xml:space="preserve">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3C">
            <w:pPr>
              <w:spacing w:after="0" w:lineRule="auto"/>
              <w:rPr/>
            </w:pPr>
            <w:r w:rsidDel="00000000" w:rsidR="00000000" w:rsidRPr="00000000">
              <w:rPr>
                <w:rFonts w:ascii="Arial" w:cs="Arial" w:eastAsia="Arial" w:hAnsi="Arial"/>
                <w:b w:val="1"/>
                <w:bCs w:val="1"/>
                <w:i w:val="0"/>
                <w:iCs w:val="0"/>
                <w:color w:val="222222"/>
                <w:sz w:val="17"/>
                <w:szCs w:val="17"/>
                <w:rtl w:val="0"/>
              </w:rPr>
              <w:t xml:space="preserve">QA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3D">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3E">
            <w:pPr>
              <w:spacing w:after="0" w:lineRule="auto"/>
              <w:rPr/>
            </w:pPr>
            <w:r w:rsidDel="00000000" w:rsidR="00000000" w:rsidRPr="00000000">
              <w:rPr>
                <w:rFonts w:ascii="Arial" w:cs="Arial" w:eastAsia="Arial" w:hAnsi="Arial"/>
                <w:b w:val="0"/>
                <w:bCs w:val="0"/>
                <w:i w:val="0"/>
                <w:iCs w:val="0"/>
                <w:color w:val="222222"/>
                <w:sz w:val="17"/>
                <w:szCs w:val="17"/>
                <w:rtl w:val="0"/>
              </w:rPr>
              <w:t xml:space="preserve">Executes regression test plan; confirms all affected functions 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3F">
            <w:pPr>
              <w:spacing w:after="0" w:lineRule="auto"/>
              <w:rPr/>
            </w:pPr>
            <w:r w:rsidDel="00000000" w:rsidR="00000000" w:rsidRPr="00000000">
              <w:rPr>
                <w:rFonts w:ascii="Arial" w:cs="Arial" w:eastAsia="Arial" w:hAnsi="Arial"/>
                <w:b w:val="0"/>
                <w:bCs w:val="0"/>
                <w:i w:val="1"/>
                <w:iCs w:val="1"/>
                <w:color w:val="5b2c8d"/>
                <w:sz w:val="17"/>
                <w:szCs w:val="17"/>
                <w:rtl w:val="0"/>
              </w:rPr>
              <w:t xml:space="preserve">Signs regression test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40">
            <w:pPr>
              <w:spacing w:after="0" w:lineRule="auto"/>
              <w:rPr/>
            </w:pPr>
            <w:r w:rsidDel="00000000" w:rsidR="00000000" w:rsidRPr="00000000">
              <w:rPr>
                <w:rFonts w:ascii="Arial" w:cs="Arial" w:eastAsia="Arial" w:hAnsi="Arial"/>
                <w:b w:val="1"/>
                <w:bCs w:val="1"/>
                <w:i w:val="0"/>
                <w:iCs w:val="0"/>
                <w:color w:val="1f3864"/>
                <w:sz w:val="17"/>
                <w:szCs w:val="17"/>
                <w:rtl w:val="0"/>
              </w:rPr>
              <w:t xml:space="preserve">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41">
            <w:pPr>
              <w:spacing w:after="0" w:lineRule="auto"/>
              <w:rPr/>
            </w:pPr>
            <w:r w:rsidDel="00000000" w:rsidR="00000000" w:rsidRPr="00000000">
              <w:rPr>
                <w:rFonts w:ascii="Arial" w:cs="Arial" w:eastAsia="Arial" w:hAnsi="Arial"/>
                <w:b w:val="1"/>
                <w:bCs w:val="1"/>
                <w:i w:val="0"/>
                <w:iCs w:val="0"/>
                <w:color w:val="222222"/>
                <w:sz w:val="17"/>
                <w:szCs w:val="17"/>
                <w:rtl w:val="0"/>
              </w:rPr>
              <w:t xml:space="preserve">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42">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43">
            <w:pPr>
              <w:spacing w:after="0" w:lineRule="auto"/>
              <w:rPr/>
            </w:pPr>
            <w:r w:rsidDel="00000000" w:rsidR="00000000" w:rsidRPr="00000000">
              <w:rPr>
                <w:rFonts w:ascii="Arial" w:cs="Arial" w:eastAsia="Arial" w:hAnsi="Arial"/>
                <w:b w:val="0"/>
                <w:bCs w:val="0"/>
                <w:i w:val="0"/>
                <w:iCs w:val="0"/>
                <w:color w:val="222222"/>
                <w:sz w:val="17"/>
                <w:szCs w:val="17"/>
                <w:rtl w:val="0"/>
              </w:rPr>
              <w:t xml:space="preserve">Executes deployment (two-person rule — Deployer role); verifies post-upgrade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44">
            <w:pPr>
              <w:spacing w:after="0" w:lineRule="auto"/>
              <w:rPr/>
            </w:pPr>
            <w:r w:rsidDel="00000000" w:rsidR="00000000" w:rsidRPr="00000000">
              <w:rPr>
                <w:rFonts w:ascii="Arial" w:cs="Arial" w:eastAsia="Arial" w:hAnsi="Arial"/>
                <w:b w:val="0"/>
                <w:bCs w:val="0"/>
                <w:i w:val="1"/>
                <w:iCs w:val="1"/>
                <w:color w:val="5b2c8d"/>
                <w:sz w:val="17"/>
                <w:szCs w:val="17"/>
                <w:rtl w:val="0"/>
              </w:rPr>
              <w:t xml:space="preserve">Deployer in two-person 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45">
            <w:pPr>
              <w:spacing w:after="0" w:lineRule="auto"/>
              <w:rPr/>
            </w:pPr>
            <w:r w:rsidDel="00000000" w:rsidR="00000000" w:rsidRPr="00000000">
              <w:rPr>
                <w:rFonts w:ascii="Arial" w:cs="Arial" w:eastAsia="Arial" w:hAnsi="Arial"/>
                <w:b w:val="1"/>
                <w:bCs w:val="1"/>
                <w:i w:val="0"/>
                <w:iCs w:val="0"/>
                <w:color w:val="1f3864"/>
                <w:sz w:val="17"/>
                <w:szCs w:val="17"/>
                <w:rtl w:val="0"/>
              </w:rPr>
              <w:t xml:space="preserve">vCISO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46">
            <w:pPr>
              <w:spacing w:after="0" w:lineRule="auto"/>
              <w:rPr/>
            </w:pPr>
            <w:r w:rsidDel="00000000" w:rsidR="00000000" w:rsidRPr="00000000">
              <w:rPr>
                <w:rFonts w:ascii="Arial" w:cs="Arial" w:eastAsia="Arial" w:hAnsi="Arial"/>
                <w:b w:val="1"/>
                <w:bCs w:val="1"/>
                <w:i w:val="0"/>
                <w:iCs w:val="0"/>
                <w:color w:val="222222"/>
                <w:sz w:val="17"/>
                <w:szCs w:val="17"/>
                <w:rtl w:val="0"/>
              </w:rPr>
              <w:t xml:space="preserve">vCISO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47">
            <w:pPr>
              <w:spacing w:after="0" w:lineRule="auto"/>
              <w:rPr/>
            </w:pPr>
            <w:r w:rsidDel="00000000" w:rsidR="00000000" w:rsidRPr="00000000">
              <w:rPr>
                <w:rFonts w:ascii="Arial" w:cs="Arial" w:eastAsia="Arial" w:hAnsi="Arial"/>
                <w:b w:val="0"/>
                <w:bCs w:val="0"/>
                <w:i w:val="0"/>
                <w:iCs w:val="0"/>
                <w:color w:val="b7620a"/>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48">
            <w:pPr>
              <w:spacing w:after="0" w:lineRule="auto"/>
              <w:rPr/>
            </w:pPr>
            <w:r w:rsidDel="00000000" w:rsidR="00000000" w:rsidRPr="00000000">
              <w:rPr>
                <w:rFonts w:ascii="Arial" w:cs="Arial" w:eastAsia="Arial" w:hAnsi="Arial"/>
                <w:b w:val="0"/>
                <w:bCs w:val="0"/>
                <w:i w:val="0"/>
                <w:iCs w:val="0"/>
                <w:color w:val="222222"/>
                <w:sz w:val="17"/>
                <w:szCs w:val="17"/>
                <w:rtl w:val="0"/>
              </w:rPr>
              <w:t xml:space="preserve">Reviews C4/C5 changes; confirms whether mini-cycle is required; confirms post-upgrade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49">
            <w:pPr>
              <w:spacing w:after="0" w:lineRule="auto"/>
              <w:rPr/>
            </w:pPr>
            <w:r w:rsidDel="00000000" w:rsidR="00000000" w:rsidRPr="00000000">
              <w:rPr>
                <w:rFonts w:ascii="Arial" w:cs="Arial" w:eastAsia="Arial" w:hAnsi="Arial"/>
                <w:b w:val="0"/>
                <w:bCs w:val="0"/>
                <w:i w:val="1"/>
                <w:iCs w:val="1"/>
                <w:color w:val="5b2c8d"/>
                <w:sz w:val="17"/>
                <w:szCs w:val="17"/>
                <w:rtl w:val="0"/>
              </w:rPr>
              <w:t xml:space="preserve">Co-approves C4/C5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4A">
            <w:pPr>
              <w:spacing w:after="0" w:lineRule="auto"/>
              <w:rPr/>
            </w:pPr>
            <w:r w:rsidDel="00000000" w:rsidR="00000000" w:rsidRPr="00000000">
              <w:rPr>
                <w:rFonts w:ascii="Arial" w:cs="Arial" w:eastAsia="Arial" w:hAnsi="Arial"/>
                <w:b w:val="1"/>
                <w:bCs w:val="1"/>
                <w:i w:val="0"/>
                <w:iCs w:val="0"/>
                <w:color w:val="1f3864"/>
                <w:sz w:val="17"/>
                <w:szCs w:val="17"/>
                <w:rtl w:val="0"/>
              </w:rPr>
              <w:t xml:space="preserve">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4B">
            <w:pPr>
              <w:spacing w:after="0" w:lineRule="auto"/>
              <w:rPr/>
            </w:pPr>
            <w:r w:rsidDel="00000000" w:rsidR="00000000" w:rsidRPr="00000000">
              <w:rPr>
                <w:rFonts w:ascii="Arial" w:cs="Arial" w:eastAsia="Arial" w:hAnsi="Arial"/>
                <w:b w:val="1"/>
                <w:bCs w:val="1"/>
                <w:i w:val="0"/>
                <w:iCs w:val="0"/>
                <w:color w:val="222222"/>
                <w:sz w:val="17"/>
                <w:szCs w:val="17"/>
                <w:rtl w:val="0"/>
              </w:rPr>
              <w:t xml:space="preserve">Project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4C">
            <w:pPr>
              <w:spacing w:after="0" w:lineRule="auto"/>
              <w:rPr/>
            </w:pPr>
            <w:r w:rsidDel="00000000" w:rsidR="00000000" w:rsidRPr="00000000">
              <w:rPr>
                <w:rFonts w:ascii="Arial" w:cs="Arial" w:eastAsia="Arial" w:hAnsi="Arial"/>
                <w:b w:val="0"/>
                <w:bCs w:val="0"/>
                <w:i w:val="0"/>
                <w:iCs w:val="0"/>
                <w:color w:val="b7620a"/>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4D">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Tracks change in REG-509; coordinates regression test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4E">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bl>
    <w:p w:rsidR="00000000" w:rsidDel="00000000" w:rsidP="00000000" w:rsidRDefault="00000000" w:rsidRPr="00000000" w14:paraId="00000C4F">
      <w:pPr>
        <w:spacing w:after="120" w:lineRule="auto"/>
        <w:rPr/>
      </w:pPr>
      <w:r w:rsidDel="00000000" w:rsidR="00000000" w:rsidRPr="00000000">
        <w:rPr>
          <w:rtl w:val="0"/>
        </w:rPr>
      </w:r>
    </w:p>
    <w:p w:rsidR="00000000" w:rsidDel="00000000" w:rsidP="00000000" w:rsidRDefault="00000000" w:rsidRPr="00000000" w14:paraId="00000C50">
      <w:pPr>
        <w:pStyle w:val="Heading2"/>
        <w:rPr/>
      </w:pPr>
      <w:r w:rsidDel="00000000" w:rsidR="00000000" w:rsidRPr="00000000">
        <w:rPr>
          <w:rFonts w:ascii="Arial" w:cs="Arial" w:eastAsia="Arial" w:hAnsi="Arial"/>
          <w:b w:val="1"/>
          <w:bCs w:val="1"/>
          <w:color w:val="17737a"/>
          <w:sz w:val="28"/>
          <w:szCs w:val="28"/>
          <w:rtl w:val="0"/>
        </w:rPr>
        <w:t xml:space="preserve">3. Role-Based Checklist</w:t>
      </w:r>
      <w:r w:rsidDel="00000000" w:rsidR="00000000" w:rsidRPr="00000000">
        <w:rPr>
          <w:rtl w:val="0"/>
        </w:rPr>
      </w:r>
    </w:p>
    <w:p w:rsidR="00000000" w:rsidDel="00000000" w:rsidP="00000000" w:rsidRDefault="00000000" w:rsidRPr="00000000" w14:paraId="00000C51">
      <w:pPr>
        <w:spacing w:after="80" w:lineRule="auto"/>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C52">
            <w:pPr>
              <w:rPr/>
            </w:pPr>
            <w:r w:rsidDel="00000000" w:rsidR="00000000" w:rsidRPr="00000000">
              <w:rPr>
                <w:rFonts w:ascii="Arial" w:cs="Arial" w:eastAsia="Arial" w:hAnsi="Arial"/>
                <w:b w:val="1"/>
                <w:bCs w:val="1"/>
                <w:color w:val="1e6b38"/>
                <w:sz w:val="21"/>
                <w:szCs w:val="21"/>
                <w:rtl w:val="0"/>
              </w:rPr>
              <w:t xml:space="preserve">P11-TL-001   </w:t>
            </w:r>
            <w:r w:rsidDel="00000000" w:rsidR="00000000" w:rsidRPr="00000000">
              <w:rPr>
                <w:rFonts w:ascii="Arial" w:cs="Arial" w:eastAsia="Arial" w:hAnsi="Arial"/>
                <w:b w:val="1"/>
                <w:bCs w:val="1"/>
                <w:color w:val="1f3864"/>
                <w:sz w:val="21"/>
                <w:szCs w:val="21"/>
                <w:rtl w:val="0"/>
              </w:rPr>
              <w:t xml:space="preserve">Classify the change and determine mini-cycle requirements</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54">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55">
            <w:pPr>
              <w:spacing w:after="0" w:lineRule="auto"/>
              <w:rPr/>
            </w:pPr>
            <w:r w:rsidDel="00000000" w:rsidR="00000000" w:rsidRPr="00000000">
              <w:rPr>
                <w:rFonts w:ascii="Arial" w:cs="Arial" w:eastAsia="Arial" w:hAnsi="Arial"/>
                <w:b w:val="0"/>
                <w:bCs w:val="0"/>
                <w:i w:val="0"/>
                <w:iCs w:val="0"/>
                <w:color w:val="222222"/>
                <w:sz w:val="17"/>
                <w:szCs w:val="17"/>
                <w:rtl w:val="0"/>
              </w:rPr>
              <w:t xml:space="preserve">P11-TL-001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56">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C57">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11 — Upgrade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58">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59">
            <w:pPr>
              <w:spacing w:after="0" w:lineRule="auto"/>
              <w:rPr/>
            </w:pPr>
            <w:r w:rsidDel="00000000" w:rsidR="00000000" w:rsidRPr="00000000">
              <w:rPr>
                <w:rFonts w:ascii="Arial" w:cs="Arial" w:eastAsia="Arial" w:hAnsi="Arial"/>
                <w:b w:val="0"/>
                <w:bCs w:val="0"/>
                <w:i w:val="0"/>
                <w:iCs w:val="0"/>
                <w:color w:val="222222"/>
                <w:sz w:val="17"/>
                <w:szCs w:val="17"/>
                <w:rtl w:val="0"/>
              </w:rPr>
              <w:t xml:space="preserve">Technical Lead (TL)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5A">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C5B">
            <w:pPr>
              <w:spacing w:after="0" w:lineRule="auto"/>
              <w:rPr/>
            </w:pPr>
            <w:r w:rsidDel="00000000" w:rsidR="00000000" w:rsidRPr="00000000">
              <w:rPr>
                <w:rFonts w:ascii="Arial" w:cs="Arial" w:eastAsia="Arial" w:hAnsi="Arial"/>
                <w:b w:val="0"/>
                <w:bCs w:val="0"/>
                <w:i w:val="0"/>
                <w:iCs w:val="0"/>
                <w:color w:val="222222"/>
                <w:sz w:val="17"/>
                <w:szCs w:val="17"/>
                <w:rtl w:val="0"/>
              </w:rPr>
              <w:t xml:space="preserve">Ensure every upgrade is formally classified before any work begins, determining the correct approval chain and gate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5C">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5D">
            <w:pPr>
              <w:spacing w:after="0" w:lineRule="auto"/>
              <w:rPr/>
            </w:pPr>
            <w:r w:rsidDel="00000000" w:rsidR="00000000" w:rsidRPr="00000000">
              <w:rPr>
                <w:rFonts w:ascii="Arial" w:cs="Arial" w:eastAsia="Arial" w:hAnsi="Arial"/>
                <w:b w:val="0"/>
                <w:bCs w:val="0"/>
                <w:i w:val="0"/>
                <w:iCs w:val="0"/>
                <w:color w:val="222222"/>
                <w:sz w:val="17"/>
                <w:szCs w:val="17"/>
                <w:rtl w:val="0"/>
              </w:rPr>
              <w:t xml:space="preserve">Classify the change and determine mini-cycle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5E">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C5F">
            <w:pPr>
              <w:spacing w:after="80" w:lineRule="auto"/>
              <w:rPr/>
            </w:pPr>
            <w:r w:rsidDel="00000000" w:rsidR="00000000" w:rsidRPr="00000000">
              <w:rPr>
                <w:rFonts w:ascii="Arial" w:cs="Arial" w:eastAsia="Arial" w:hAnsi="Arial"/>
                <w:b w:val="0"/>
                <w:bCs w:val="0"/>
                <w:i w:val="0"/>
                <w:iCs w:val="0"/>
                <w:color w:val="222222"/>
                <w:sz w:val="17"/>
                <w:szCs w:val="17"/>
                <w:rtl w:val="0"/>
              </w:rPr>
              <w:t xml:space="preserve">Using the change classification model from POL-005 §2:</w:t>
            </w:r>
            <w:r w:rsidDel="00000000" w:rsidR="00000000" w:rsidRPr="00000000">
              <w:rPr>
                <w:rtl w:val="0"/>
              </w:rPr>
            </w:r>
          </w:p>
          <w:p w:rsidR="00000000" w:rsidDel="00000000" w:rsidP="00000000" w:rsidRDefault="00000000" w:rsidRPr="00000000" w14:paraId="00000C60">
            <w:pPr>
              <w:spacing w:after="80" w:lineRule="auto"/>
              <w:rPr/>
            </w:pPr>
            <w:r w:rsidDel="00000000" w:rsidR="00000000" w:rsidRPr="00000000">
              <w:rPr>
                <w:rtl w:val="0"/>
              </w:rPr>
            </w:r>
          </w:p>
          <w:p w:rsidR="00000000" w:rsidDel="00000000" w:rsidP="00000000" w:rsidRDefault="00000000" w:rsidRPr="00000000" w14:paraId="00000C61">
            <w:pPr>
              <w:spacing w:after="80" w:lineRule="auto"/>
              <w:rPr/>
            </w:pPr>
            <w:r w:rsidDel="00000000" w:rsidR="00000000" w:rsidRPr="00000000">
              <w:rPr>
                <w:rFonts w:ascii="Arial" w:cs="Arial" w:eastAsia="Arial" w:hAnsi="Arial"/>
                <w:b w:val="0"/>
                <w:bCs w:val="0"/>
                <w:i w:val="0"/>
                <w:iCs w:val="0"/>
                <w:color w:val="222222"/>
                <w:sz w:val="17"/>
                <w:szCs w:val="17"/>
                <w:rtl w:val="0"/>
              </w:rPr>
              <w:t xml:space="preserve">C1 — Standard Change:</w:t>
            </w:r>
            <w:r w:rsidDel="00000000" w:rsidR="00000000" w:rsidRPr="00000000">
              <w:rPr>
                <w:rtl w:val="0"/>
              </w:rPr>
            </w:r>
          </w:p>
          <w:p w:rsidR="00000000" w:rsidDel="00000000" w:rsidP="00000000" w:rsidRDefault="00000000" w:rsidRPr="00000000" w14:paraId="00000C62">
            <w:pPr>
              <w:spacing w:after="80" w:lineRule="auto"/>
              <w:rPr/>
            </w:pPr>
            <w:r w:rsidDel="00000000" w:rsidR="00000000" w:rsidRPr="00000000">
              <w:rPr>
                <w:rFonts w:ascii="Arial" w:cs="Arial" w:eastAsia="Arial" w:hAnsi="Arial"/>
                <w:b w:val="0"/>
                <w:bCs w:val="0"/>
                <w:i w:val="0"/>
                <w:iCs w:val="0"/>
                <w:color w:val="222222"/>
                <w:sz w:val="17"/>
                <w:szCs w:val="17"/>
                <w:rtl w:val="0"/>
              </w:rPr>
              <w:t xml:space="preserve">  Criteria: Routine config updates, minor UI fixes, dependency patch (no smart contract changes).</w:t>
            </w:r>
            <w:r w:rsidDel="00000000" w:rsidR="00000000" w:rsidRPr="00000000">
              <w:rPr>
                <w:rtl w:val="0"/>
              </w:rPr>
            </w:r>
          </w:p>
          <w:p w:rsidR="00000000" w:rsidDel="00000000" w:rsidP="00000000" w:rsidRDefault="00000000" w:rsidRPr="00000000" w14:paraId="00000C63">
            <w:pPr>
              <w:spacing w:after="80" w:lineRule="auto"/>
              <w:rPr/>
            </w:pPr>
            <w:r w:rsidDel="00000000" w:rsidR="00000000" w:rsidRPr="00000000">
              <w:rPr>
                <w:rFonts w:ascii="Arial" w:cs="Arial" w:eastAsia="Arial" w:hAnsi="Arial"/>
                <w:b w:val="0"/>
                <w:bCs w:val="0"/>
                <w:i w:val="0"/>
                <w:iCs w:val="0"/>
                <w:color w:val="222222"/>
                <w:sz w:val="17"/>
                <w:szCs w:val="17"/>
                <w:rtl w:val="0"/>
              </w:rPr>
              <w:t xml:space="preserve">  Approval: TL review + Developer.</w:t>
            </w:r>
            <w:r w:rsidDel="00000000" w:rsidR="00000000" w:rsidRPr="00000000">
              <w:rPr>
                <w:rtl w:val="0"/>
              </w:rPr>
            </w:r>
          </w:p>
          <w:p w:rsidR="00000000" w:rsidDel="00000000" w:rsidP="00000000" w:rsidRDefault="00000000" w:rsidRPr="00000000" w14:paraId="00000C64">
            <w:pPr>
              <w:spacing w:after="80" w:lineRule="auto"/>
              <w:rPr/>
            </w:pPr>
            <w:r w:rsidDel="00000000" w:rsidR="00000000" w:rsidRPr="00000000">
              <w:rPr>
                <w:rFonts w:ascii="Arial" w:cs="Arial" w:eastAsia="Arial" w:hAnsi="Arial"/>
                <w:b w:val="0"/>
                <w:bCs w:val="0"/>
                <w:i w:val="0"/>
                <w:iCs w:val="0"/>
                <w:color w:val="222222"/>
                <w:sz w:val="17"/>
                <w:szCs w:val="17"/>
                <w:rtl w:val="0"/>
              </w:rPr>
              <w:t xml:space="preserve">  Gate: None. Change record in REG-509.</w:t>
            </w:r>
            <w:r w:rsidDel="00000000" w:rsidR="00000000" w:rsidRPr="00000000">
              <w:rPr>
                <w:rtl w:val="0"/>
              </w:rPr>
            </w:r>
          </w:p>
          <w:p w:rsidR="00000000" w:rsidDel="00000000" w:rsidP="00000000" w:rsidRDefault="00000000" w:rsidRPr="00000000" w14:paraId="00000C65">
            <w:pPr>
              <w:spacing w:after="80" w:lineRule="auto"/>
              <w:rPr/>
            </w:pPr>
            <w:r w:rsidDel="00000000" w:rsidR="00000000" w:rsidRPr="00000000">
              <w:rPr>
                <w:rtl w:val="0"/>
              </w:rPr>
            </w:r>
          </w:p>
          <w:p w:rsidR="00000000" w:rsidDel="00000000" w:rsidP="00000000" w:rsidRDefault="00000000" w:rsidRPr="00000000" w14:paraId="00000C66">
            <w:pPr>
              <w:spacing w:after="80" w:lineRule="auto"/>
              <w:rPr/>
            </w:pPr>
            <w:r w:rsidDel="00000000" w:rsidR="00000000" w:rsidRPr="00000000">
              <w:rPr>
                <w:rFonts w:ascii="Arial" w:cs="Arial" w:eastAsia="Arial" w:hAnsi="Arial"/>
                <w:b w:val="0"/>
                <w:bCs w:val="0"/>
                <w:i w:val="0"/>
                <w:iCs w:val="0"/>
                <w:color w:val="222222"/>
                <w:sz w:val="17"/>
                <w:szCs w:val="17"/>
                <w:rtl w:val="0"/>
              </w:rPr>
              <w:t xml:space="preserve">C2 — Significant Change:</w:t>
            </w:r>
            <w:r w:rsidDel="00000000" w:rsidR="00000000" w:rsidRPr="00000000">
              <w:rPr>
                <w:rtl w:val="0"/>
              </w:rPr>
            </w:r>
          </w:p>
          <w:p w:rsidR="00000000" w:rsidDel="00000000" w:rsidP="00000000" w:rsidRDefault="00000000" w:rsidRPr="00000000" w14:paraId="00000C67">
            <w:pPr>
              <w:spacing w:after="80" w:lineRule="auto"/>
              <w:rPr/>
            </w:pPr>
            <w:r w:rsidDel="00000000" w:rsidR="00000000" w:rsidRPr="00000000">
              <w:rPr>
                <w:rFonts w:ascii="Arial" w:cs="Arial" w:eastAsia="Arial" w:hAnsi="Arial"/>
                <w:b w:val="0"/>
                <w:bCs w:val="0"/>
                <w:i w:val="0"/>
                <w:iCs w:val="0"/>
                <w:color w:val="222222"/>
                <w:sz w:val="17"/>
                <w:szCs w:val="17"/>
                <w:rtl w:val="0"/>
              </w:rPr>
              <w:t xml:space="preserve">  Criteria: Feature additions, non-security-critical contract changes, API changes, testnet update.</w:t>
            </w:r>
            <w:r w:rsidDel="00000000" w:rsidR="00000000" w:rsidRPr="00000000">
              <w:rPr>
                <w:rtl w:val="0"/>
              </w:rPr>
            </w:r>
          </w:p>
          <w:p w:rsidR="00000000" w:rsidDel="00000000" w:rsidP="00000000" w:rsidRDefault="00000000" w:rsidRPr="00000000" w14:paraId="00000C68">
            <w:pPr>
              <w:spacing w:after="80" w:lineRule="auto"/>
              <w:rPr/>
            </w:pPr>
            <w:r w:rsidDel="00000000" w:rsidR="00000000" w:rsidRPr="00000000">
              <w:rPr>
                <w:rFonts w:ascii="Arial" w:cs="Arial" w:eastAsia="Arial" w:hAnsi="Arial"/>
                <w:b w:val="0"/>
                <w:bCs w:val="0"/>
                <w:i w:val="0"/>
                <w:iCs w:val="0"/>
                <w:color w:val="222222"/>
                <w:sz w:val="17"/>
                <w:szCs w:val="17"/>
                <w:rtl w:val="0"/>
              </w:rPr>
              <w:t xml:space="preserve">  Approval: TL + QA review + PM sign-off.</w:t>
            </w:r>
            <w:r w:rsidDel="00000000" w:rsidR="00000000" w:rsidRPr="00000000">
              <w:rPr>
                <w:rtl w:val="0"/>
              </w:rPr>
            </w:r>
          </w:p>
          <w:p w:rsidR="00000000" w:rsidDel="00000000" w:rsidP="00000000" w:rsidRDefault="00000000" w:rsidRPr="00000000" w14:paraId="00000C69">
            <w:pPr>
              <w:spacing w:after="80" w:lineRule="auto"/>
              <w:rPr/>
            </w:pPr>
            <w:r w:rsidDel="00000000" w:rsidR="00000000" w:rsidRPr="00000000">
              <w:rPr>
                <w:rFonts w:ascii="Arial" w:cs="Arial" w:eastAsia="Arial" w:hAnsi="Arial"/>
                <w:b w:val="0"/>
                <w:bCs w:val="0"/>
                <w:i w:val="0"/>
                <w:iCs w:val="0"/>
                <w:color w:val="222222"/>
                <w:sz w:val="17"/>
                <w:szCs w:val="17"/>
                <w:rtl w:val="0"/>
              </w:rPr>
              <w:t xml:space="preserve">  Gate: Regression test report required.</w:t>
            </w:r>
            <w:r w:rsidDel="00000000" w:rsidR="00000000" w:rsidRPr="00000000">
              <w:rPr>
                <w:rtl w:val="0"/>
              </w:rPr>
            </w:r>
          </w:p>
          <w:p w:rsidR="00000000" w:rsidDel="00000000" w:rsidP="00000000" w:rsidRDefault="00000000" w:rsidRPr="00000000" w14:paraId="00000C6A">
            <w:pPr>
              <w:spacing w:after="80" w:lineRule="auto"/>
              <w:rPr/>
            </w:pPr>
            <w:r w:rsidDel="00000000" w:rsidR="00000000" w:rsidRPr="00000000">
              <w:rPr>
                <w:rtl w:val="0"/>
              </w:rPr>
            </w:r>
          </w:p>
          <w:p w:rsidR="00000000" w:rsidDel="00000000" w:rsidP="00000000" w:rsidRDefault="00000000" w:rsidRPr="00000000" w14:paraId="00000C6B">
            <w:pPr>
              <w:spacing w:after="80" w:lineRule="auto"/>
              <w:rPr/>
            </w:pPr>
            <w:r w:rsidDel="00000000" w:rsidR="00000000" w:rsidRPr="00000000">
              <w:rPr>
                <w:rFonts w:ascii="Arial" w:cs="Arial" w:eastAsia="Arial" w:hAnsi="Arial"/>
                <w:b w:val="0"/>
                <w:bCs w:val="0"/>
                <w:i w:val="0"/>
                <w:iCs w:val="0"/>
                <w:color w:val="222222"/>
                <w:sz w:val="17"/>
                <w:szCs w:val="17"/>
                <w:rtl w:val="0"/>
              </w:rPr>
              <w:t xml:space="preserve">C3 — Major Change:</w:t>
            </w:r>
            <w:r w:rsidDel="00000000" w:rsidR="00000000" w:rsidRPr="00000000">
              <w:rPr>
                <w:rtl w:val="0"/>
              </w:rPr>
            </w:r>
          </w:p>
          <w:p w:rsidR="00000000" w:rsidDel="00000000" w:rsidP="00000000" w:rsidRDefault="00000000" w:rsidRPr="00000000" w14:paraId="00000C6C">
            <w:pPr>
              <w:spacing w:after="80" w:lineRule="auto"/>
              <w:rPr/>
            </w:pPr>
            <w:r w:rsidDel="00000000" w:rsidR="00000000" w:rsidRPr="00000000">
              <w:rPr>
                <w:rFonts w:ascii="Arial" w:cs="Arial" w:eastAsia="Arial" w:hAnsi="Arial"/>
                <w:b w:val="0"/>
                <w:bCs w:val="0"/>
                <w:i w:val="0"/>
                <w:iCs w:val="0"/>
                <w:color w:val="222222"/>
                <w:sz w:val="17"/>
                <w:szCs w:val="17"/>
                <w:rtl w:val="0"/>
              </w:rPr>
              <w:t xml:space="preserve">  Criteria: Architecture changes, new integrations, scope expansion, any smart contract change that modifies core logic.</w:t>
            </w:r>
            <w:r w:rsidDel="00000000" w:rsidR="00000000" w:rsidRPr="00000000">
              <w:rPr>
                <w:rtl w:val="0"/>
              </w:rPr>
            </w:r>
          </w:p>
          <w:p w:rsidR="00000000" w:rsidDel="00000000" w:rsidP="00000000" w:rsidRDefault="00000000" w:rsidRPr="00000000" w14:paraId="00000C6D">
            <w:pPr>
              <w:spacing w:after="80" w:lineRule="auto"/>
              <w:rPr/>
            </w:pPr>
            <w:r w:rsidDel="00000000" w:rsidR="00000000" w:rsidRPr="00000000">
              <w:rPr>
                <w:rFonts w:ascii="Arial" w:cs="Arial" w:eastAsia="Arial" w:hAnsi="Arial"/>
                <w:b w:val="0"/>
                <w:bCs w:val="0"/>
                <w:i w:val="0"/>
                <w:iCs w:val="0"/>
                <w:color w:val="222222"/>
                <w:sz w:val="17"/>
                <w:szCs w:val="17"/>
                <w:rtl w:val="0"/>
              </w:rPr>
              <w:t xml:space="preserve">  Approval: NO + TL + vCISO advisory.</w:t>
            </w:r>
            <w:r w:rsidDel="00000000" w:rsidR="00000000" w:rsidRPr="00000000">
              <w:rPr>
                <w:rtl w:val="0"/>
              </w:rPr>
            </w:r>
          </w:p>
          <w:p w:rsidR="00000000" w:rsidDel="00000000" w:rsidP="00000000" w:rsidRDefault="00000000" w:rsidRPr="00000000" w14:paraId="00000C6E">
            <w:pPr>
              <w:spacing w:after="80" w:lineRule="auto"/>
              <w:rPr/>
            </w:pPr>
            <w:r w:rsidDel="00000000" w:rsidR="00000000" w:rsidRPr="00000000">
              <w:rPr>
                <w:rFonts w:ascii="Arial" w:cs="Arial" w:eastAsia="Arial" w:hAnsi="Arial"/>
                <w:b w:val="0"/>
                <w:bCs w:val="0"/>
                <w:i w:val="0"/>
                <w:iCs w:val="0"/>
                <w:color w:val="222222"/>
                <w:sz w:val="17"/>
                <w:szCs w:val="17"/>
                <w:rtl w:val="0"/>
              </w:rPr>
              <w:t xml:space="preserve">  Gate: Restart Phase 5 (threat model update) and Phase 6 gates for affected scope.</w:t>
            </w:r>
            <w:r w:rsidDel="00000000" w:rsidR="00000000" w:rsidRPr="00000000">
              <w:rPr>
                <w:rtl w:val="0"/>
              </w:rPr>
            </w:r>
          </w:p>
          <w:p w:rsidR="00000000" w:rsidDel="00000000" w:rsidP="00000000" w:rsidRDefault="00000000" w:rsidRPr="00000000" w14:paraId="00000C6F">
            <w:pPr>
              <w:spacing w:after="80" w:lineRule="auto"/>
              <w:rPr/>
            </w:pPr>
            <w:r w:rsidDel="00000000" w:rsidR="00000000" w:rsidRPr="00000000">
              <w:rPr>
                <w:rtl w:val="0"/>
              </w:rPr>
            </w:r>
          </w:p>
          <w:p w:rsidR="00000000" w:rsidDel="00000000" w:rsidP="00000000" w:rsidRDefault="00000000" w:rsidRPr="00000000" w14:paraId="00000C70">
            <w:pPr>
              <w:spacing w:after="80" w:lineRule="auto"/>
              <w:rPr/>
            </w:pPr>
            <w:r w:rsidDel="00000000" w:rsidR="00000000" w:rsidRPr="00000000">
              <w:rPr>
                <w:rFonts w:ascii="Arial" w:cs="Arial" w:eastAsia="Arial" w:hAnsi="Arial"/>
                <w:b w:val="0"/>
                <w:bCs w:val="0"/>
                <w:i w:val="0"/>
                <w:iCs w:val="0"/>
                <w:color w:val="222222"/>
                <w:sz w:val="17"/>
                <w:szCs w:val="17"/>
                <w:rtl w:val="0"/>
              </w:rPr>
              <w:t xml:space="preserve">C4 — Emergency Change:</w:t>
            </w:r>
            <w:r w:rsidDel="00000000" w:rsidR="00000000" w:rsidRPr="00000000">
              <w:rPr>
                <w:rtl w:val="0"/>
              </w:rPr>
            </w:r>
          </w:p>
          <w:p w:rsidR="00000000" w:rsidDel="00000000" w:rsidP="00000000" w:rsidRDefault="00000000" w:rsidRPr="00000000" w14:paraId="00000C71">
            <w:pPr>
              <w:spacing w:after="80" w:lineRule="auto"/>
              <w:rPr/>
            </w:pPr>
            <w:r w:rsidDel="00000000" w:rsidR="00000000" w:rsidRPr="00000000">
              <w:rPr>
                <w:rFonts w:ascii="Arial" w:cs="Arial" w:eastAsia="Arial" w:hAnsi="Arial"/>
                <w:b w:val="0"/>
                <w:bCs w:val="0"/>
                <w:i w:val="0"/>
                <w:iCs w:val="0"/>
                <w:color w:val="222222"/>
                <w:sz w:val="17"/>
                <w:szCs w:val="17"/>
                <w:rtl w:val="0"/>
              </w:rPr>
              <w:t xml:space="preserve">  Criteria: Critical security patch, incident response fix.</w:t>
            </w:r>
            <w:r w:rsidDel="00000000" w:rsidR="00000000" w:rsidRPr="00000000">
              <w:rPr>
                <w:rtl w:val="0"/>
              </w:rPr>
            </w:r>
          </w:p>
          <w:p w:rsidR="00000000" w:rsidDel="00000000" w:rsidP="00000000" w:rsidRDefault="00000000" w:rsidRPr="00000000" w14:paraId="00000C72">
            <w:pPr>
              <w:spacing w:after="80" w:lineRule="auto"/>
              <w:rPr/>
            </w:pPr>
            <w:r w:rsidDel="00000000" w:rsidR="00000000" w:rsidRPr="00000000">
              <w:rPr>
                <w:rFonts w:ascii="Arial" w:cs="Arial" w:eastAsia="Arial" w:hAnsi="Arial"/>
                <w:b w:val="0"/>
                <w:bCs w:val="0"/>
                <w:i w:val="0"/>
                <w:iCs w:val="0"/>
                <w:color w:val="222222"/>
                <w:sz w:val="17"/>
                <w:szCs w:val="17"/>
                <w:rtl w:val="0"/>
              </w:rPr>
              <w:t xml:space="preserve">  Approval: vCISO authorizes; NO notified; retrospective documentation within 24h.</w:t>
            </w:r>
            <w:r w:rsidDel="00000000" w:rsidR="00000000" w:rsidRPr="00000000">
              <w:rPr>
                <w:rtl w:val="0"/>
              </w:rPr>
            </w:r>
          </w:p>
          <w:p w:rsidR="00000000" w:rsidDel="00000000" w:rsidP="00000000" w:rsidRDefault="00000000" w:rsidRPr="00000000" w14:paraId="00000C73">
            <w:pPr>
              <w:spacing w:after="80" w:lineRule="auto"/>
              <w:rPr/>
            </w:pPr>
            <w:r w:rsidDel="00000000" w:rsidR="00000000" w:rsidRPr="00000000">
              <w:rPr>
                <w:rFonts w:ascii="Arial" w:cs="Arial" w:eastAsia="Arial" w:hAnsi="Arial"/>
                <w:b w:val="0"/>
                <w:bCs w:val="0"/>
                <w:i w:val="0"/>
                <w:iCs w:val="0"/>
                <w:color w:val="222222"/>
                <w:sz w:val="17"/>
                <w:szCs w:val="17"/>
                <w:rtl w:val="0"/>
              </w:rPr>
              <w:t xml:space="preserve">  Gate: Post-implementation review within 24h.</w:t>
            </w:r>
            <w:r w:rsidDel="00000000" w:rsidR="00000000" w:rsidRPr="00000000">
              <w:rPr>
                <w:rtl w:val="0"/>
              </w:rPr>
            </w:r>
          </w:p>
          <w:p w:rsidR="00000000" w:rsidDel="00000000" w:rsidP="00000000" w:rsidRDefault="00000000" w:rsidRPr="00000000" w14:paraId="00000C74">
            <w:pPr>
              <w:spacing w:after="80" w:lineRule="auto"/>
              <w:rPr/>
            </w:pPr>
            <w:r w:rsidDel="00000000" w:rsidR="00000000" w:rsidRPr="00000000">
              <w:rPr>
                <w:rtl w:val="0"/>
              </w:rPr>
            </w:r>
          </w:p>
          <w:p w:rsidR="00000000" w:rsidDel="00000000" w:rsidP="00000000" w:rsidRDefault="00000000" w:rsidRPr="00000000" w14:paraId="00000C75">
            <w:pPr>
              <w:spacing w:after="80" w:lineRule="auto"/>
              <w:rPr/>
            </w:pPr>
            <w:r w:rsidDel="00000000" w:rsidR="00000000" w:rsidRPr="00000000">
              <w:rPr>
                <w:rFonts w:ascii="Arial" w:cs="Arial" w:eastAsia="Arial" w:hAnsi="Arial"/>
                <w:b w:val="0"/>
                <w:bCs w:val="0"/>
                <w:i w:val="0"/>
                <w:iCs w:val="0"/>
                <w:color w:val="222222"/>
                <w:sz w:val="17"/>
                <w:szCs w:val="17"/>
                <w:rtl w:val="0"/>
              </w:rPr>
              <w:t xml:space="preserve">C5 — On-Chain Change:</w:t>
            </w:r>
            <w:r w:rsidDel="00000000" w:rsidR="00000000" w:rsidRPr="00000000">
              <w:rPr>
                <w:rtl w:val="0"/>
              </w:rPr>
            </w:r>
          </w:p>
          <w:p w:rsidR="00000000" w:rsidDel="00000000" w:rsidP="00000000" w:rsidRDefault="00000000" w:rsidRPr="00000000" w14:paraId="00000C76">
            <w:pPr>
              <w:spacing w:after="80" w:lineRule="auto"/>
              <w:rPr/>
            </w:pPr>
            <w:r w:rsidDel="00000000" w:rsidR="00000000" w:rsidRPr="00000000">
              <w:rPr>
                <w:rFonts w:ascii="Arial" w:cs="Arial" w:eastAsia="Arial" w:hAnsi="Arial"/>
                <w:b w:val="0"/>
                <w:bCs w:val="0"/>
                <w:i w:val="0"/>
                <w:iCs w:val="0"/>
                <w:color w:val="222222"/>
                <w:sz w:val="17"/>
                <w:szCs w:val="17"/>
                <w:rtl w:val="0"/>
              </w:rPr>
              <w:t xml:space="preserve">  Criteria: Smart contract upgrade, ownership transfer, parameter change that modifies on-chain state permanently.</w:t>
            </w:r>
            <w:r w:rsidDel="00000000" w:rsidR="00000000" w:rsidRPr="00000000">
              <w:rPr>
                <w:rtl w:val="0"/>
              </w:rPr>
            </w:r>
          </w:p>
          <w:p w:rsidR="00000000" w:rsidDel="00000000" w:rsidP="00000000" w:rsidRDefault="00000000" w:rsidRPr="00000000" w14:paraId="00000C77">
            <w:pPr>
              <w:spacing w:after="80" w:lineRule="auto"/>
              <w:rPr/>
            </w:pPr>
            <w:r w:rsidDel="00000000" w:rsidR="00000000" w:rsidRPr="00000000">
              <w:rPr>
                <w:rFonts w:ascii="Arial" w:cs="Arial" w:eastAsia="Arial" w:hAnsi="Arial"/>
                <w:b w:val="0"/>
                <w:bCs w:val="0"/>
                <w:i w:val="0"/>
                <w:iCs w:val="0"/>
                <w:color w:val="222222"/>
                <w:sz w:val="17"/>
                <w:szCs w:val="17"/>
                <w:rtl w:val="0"/>
              </w:rPr>
              <w:t xml:space="preserve">  Approval: TL + NO + vCISO + two-person rule.</w:t>
            </w:r>
            <w:r w:rsidDel="00000000" w:rsidR="00000000" w:rsidRPr="00000000">
              <w:rPr>
                <w:rtl w:val="0"/>
              </w:rPr>
            </w:r>
          </w:p>
          <w:p w:rsidR="00000000" w:rsidDel="00000000" w:rsidP="00000000" w:rsidRDefault="00000000" w:rsidRPr="00000000" w14:paraId="00000C78">
            <w:pPr>
              <w:spacing w:after="80" w:lineRule="auto"/>
              <w:rPr/>
            </w:pPr>
            <w:r w:rsidDel="00000000" w:rsidR="00000000" w:rsidRPr="00000000">
              <w:rPr>
                <w:rFonts w:ascii="Arial Unicode MS" w:cs="Arial Unicode MS" w:eastAsia="Arial Unicode MS" w:hAnsi="Arial Unicode MS"/>
                <w:b w:val="0"/>
                <w:bCs w:val="0"/>
                <w:i w:val="0"/>
                <w:iCs w:val="0"/>
                <w:color w:val="222222"/>
                <w:sz w:val="17"/>
                <w:szCs w:val="17"/>
                <w:rtl w:val="0"/>
              </w:rPr>
              <w:t xml:space="preserve">  Gate: If TVL &gt; $1M: full mini-cycle (Phases 5→8→9). If TVL ≤ $1M: regression test + testnet deployment + two-person production execution.</w:t>
            </w:r>
            <w:r w:rsidDel="00000000" w:rsidR="00000000" w:rsidRPr="00000000">
              <w:rPr>
                <w:rtl w:val="0"/>
              </w:rPr>
            </w:r>
          </w:p>
          <w:p w:rsidR="00000000" w:rsidDel="00000000" w:rsidP="00000000" w:rsidRDefault="00000000" w:rsidRPr="00000000" w14:paraId="00000C79">
            <w:pPr>
              <w:spacing w:after="80" w:lineRule="auto"/>
              <w:rPr/>
            </w:pPr>
            <w:r w:rsidDel="00000000" w:rsidR="00000000" w:rsidRPr="00000000">
              <w:rPr>
                <w:rtl w:val="0"/>
              </w:rPr>
            </w:r>
          </w:p>
          <w:p w:rsidR="00000000" w:rsidDel="00000000" w:rsidP="00000000" w:rsidRDefault="00000000" w:rsidRPr="00000000" w14:paraId="00000C7A">
            <w:pPr>
              <w:spacing w:after="0" w:lineRule="auto"/>
              <w:rPr/>
            </w:pPr>
            <w:r w:rsidDel="00000000" w:rsidR="00000000" w:rsidRPr="00000000">
              <w:rPr>
                <w:rFonts w:ascii="Arial" w:cs="Arial" w:eastAsia="Arial" w:hAnsi="Arial"/>
                <w:b w:val="0"/>
                <w:bCs w:val="0"/>
                <w:i w:val="0"/>
                <w:iCs w:val="0"/>
                <w:color w:val="222222"/>
                <w:sz w:val="17"/>
                <w:szCs w:val="17"/>
                <w:rtl w:val="0"/>
              </w:rPr>
              <w:t xml:space="preserve">Document the classification with rationale. If there is disagreement on classification: escalate to vCISO for determination.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7B">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7C">
            <w:pPr>
              <w:spacing w:after="0" w:lineRule="auto"/>
              <w:rPr/>
            </w:pPr>
            <w:r w:rsidDel="00000000" w:rsidR="00000000" w:rsidRPr="00000000">
              <w:rPr>
                <w:rFonts w:ascii="Arial" w:cs="Arial" w:eastAsia="Arial" w:hAnsi="Arial"/>
                <w:b w:val="0"/>
                <w:bCs w:val="0"/>
                <w:i w:val="0"/>
                <w:iCs w:val="0"/>
                <w:color w:val="222222"/>
                <w:sz w:val="17"/>
                <w:szCs w:val="17"/>
                <w:rtl w:val="0"/>
              </w:rPr>
              <w:t xml:space="preserve">Change request description from PM/Dev. Current admin/control matrix. TVL current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7D">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C7E">
            <w:pPr>
              <w:spacing w:after="0" w:lineRule="auto"/>
              <w:rPr/>
            </w:pPr>
            <w:r w:rsidDel="00000000" w:rsidR="00000000" w:rsidRPr="00000000">
              <w:rPr>
                <w:rFonts w:ascii="Arial" w:cs="Arial" w:eastAsia="Arial" w:hAnsi="Arial"/>
                <w:b w:val="0"/>
                <w:bCs w:val="0"/>
                <w:i w:val="0"/>
                <w:iCs w:val="0"/>
                <w:color w:val="222222"/>
                <w:sz w:val="17"/>
                <w:szCs w:val="17"/>
                <w:rtl w:val="0"/>
              </w:rPr>
              <w:t xml:space="preserve">Classification matrix from POL-005 applied to change description. Written classification record with 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7F">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80">
            <w:pPr>
              <w:spacing w:after="0" w:lineRule="auto"/>
              <w:rPr/>
            </w:pPr>
            <w:r w:rsidDel="00000000" w:rsidR="00000000" w:rsidRPr="00000000">
              <w:rPr>
                <w:rFonts w:ascii="Arial" w:cs="Arial" w:eastAsia="Arial" w:hAnsi="Arial"/>
                <w:b w:val="0"/>
                <w:bCs w:val="0"/>
                <w:i w:val="0"/>
                <w:iCs w:val="0"/>
                <w:color w:val="222222"/>
                <w:sz w:val="17"/>
                <w:szCs w:val="17"/>
                <w:rtl w:val="0"/>
              </w:rPr>
              <w:t xml:space="preserve">Change Classification Record: classification (C1–C5), rationale, approval chain, gate requirements, mini-cycle trigger (Y/N).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C81">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C82">
            <w:pPr>
              <w:spacing w:after="0" w:lineRule="auto"/>
              <w:rPr/>
            </w:pPr>
            <w:r w:rsidDel="00000000" w:rsidR="00000000" w:rsidRPr="00000000">
              <w:rPr>
                <w:rFonts w:ascii="Arial" w:cs="Arial" w:eastAsia="Arial" w:hAnsi="Arial"/>
                <w:b w:val="0"/>
                <w:bCs w:val="0"/>
                <w:i w:val="0"/>
                <w:iCs w:val="0"/>
                <w:color w:val="17737a"/>
                <w:sz w:val="17"/>
                <w:szCs w:val="17"/>
                <w:rtl w:val="0"/>
              </w:rPr>
              <w:t xml:space="preserve">Change Classification Record (TL signed, dated). Ticket/issue in project management system cross-referenced. REG-509 entry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C83">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84">
            <w:pPr>
              <w:spacing w:after="0" w:lineRule="auto"/>
              <w:rPr/>
            </w:pPr>
            <w:r w:rsidDel="00000000" w:rsidR="00000000" w:rsidRPr="00000000">
              <w:rPr>
                <w:rFonts w:ascii="Arial" w:cs="Arial" w:eastAsia="Arial" w:hAnsi="Arial"/>
                <w:b w:val="1"/>
                <w:bCs w:val="1"/>
                <w:i w:val="0"/>
                <w:iCs w:val="0"/>
                <w:color w:val="5b2c8d"/>
                <w:sz w:val="17"/>
                <w:szCs w:val="17"/>
                <w:rtl w:val="0"/>
              </w:rPr>
              <w:t xml:space="preserve">TL signs classification. For C5 mini-cycle trigger: vCISO must confirm classification is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C85">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C86">
            <w:pPr>
              <w:spacing w:after="0" w:lineRule="auto"/>
              <w:rPr/>
            </w:pPr>
            <w:r w:rsidDel="00000000" w:rsidR="00000000" w:rsidRPr="00000000">
              <w:rPr>
                <w:rFonts w:ascii="Arial" w:cs="Arial" w:eastAsia="Arial" w:hAnsi="Arial"/>
                <w:b w:val="0"/>
                <w:bCs w:val="0"/>
                <w:i w:val="0"/>
                <w:iCs w:val="0"/>
                <w:color w:val="222222"/>
                <w:sz w:val="17"/>
                <w:szCs w:val="17"/>
                <w:rtl w:val="0"/>
              </w:rPr>
              <w:t xml:space="preserve">Classification is one of C1–C5. Rationale is specific (not generic). Mini-cycle requirement is explicit for C5. REG-509 entry is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87">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88">
            <w:pPr>
              <w:spacing w:after="0" w:lineRule="auto"/>
              <w:rPr/>
            </w:pPr>
            <w:r w:rsidDel="00000000" w:rsidR="00000000" w:rsidRPr="00000000">
              <w:rPr>
                <w:rFonts w:ascii="Arial" w:cs="Arial" w:eastAsia="Arial" w:hAnsi="Arial"/>
                <w:b w:val="1"/>
                <w:bCs w:val="1"/>
                <w:i w:val="0"/>
                <w:iCs w:val="0"/>
                <w:color w:val="222222"/>
                <w:sz w:val="17"/>
                <w:szCs w:val="17"/>
                <w:rtl w:val="0"/>
              </w:rPr>
              <w:t xml:space="preserve">SEC-POST-01; DEPLOY-FATAL-01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89">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C8A">
            <w:pPr>
              <w:spacing w:after="0" w:lineRule="auto"/>
              <w:rPr/>
            </w:pPr>
            <w:r w:rsidDel="00000000" w:rsidR="00000000" w:rsidRPr="00000000">
              <w:rPr>
                <w:rFonts w:ascii="Arial" w:cs="Arial" w:eastAsia="Arial" w:hAnsi="Arial"/>
                <w:b w:val="0"/>
                <w:bCs w:val="0"/>
                <w:i w:val="0"/>
                <w:iCs w:val="0"/>
                <w:color w:val="222222"/>
                <w:sz w:val="17"/>
                <w:szCs w:val="17"/>
                <w:rtl w:val="0"/>
              </w:rPr>
              <w:t xml:space="preserve">Change classification — POL-005 §2; STD-101 Step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8B">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8C">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POL-005 §2 (change classification); STD-101 Step 11; RACI-001 §7 (upgrade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8D">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C8E">
            <w:pPr>
              <w:spacing w:after="8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/[Client]/[Project]/GRC/Phase-11-Upgrade/P11-TL-001-ChangeClassification-v[N]-[DATE].docx</w:t>
            </w:r>
            <w:r w:rsidDel="00000000" w:rsidR="00000000" w:rsidRPr="00000000">
              <w:rPr>
                <w:rtl w:val="0"/>
              </w:rPr>
            </w:r>
          </w:p>
          <w:p w:rsidR="00000000" w:rsidDel="00000000" w:rsidP="00000000" w:rsidRDefault="00000000" w:rsidRPr="00000000" w14:paraId="00000C8F">
            <w:pPr>
              <w:spacing w:after="0" w:lineRule="auto"/>
              <w:rPr/>
            </w:pPr>
            <w:r w:rsidDel="00000000" w:rsidR="00000000" w:rsidRPr="00000000">
              <w:rPr>
                <w:rFonts w:ascii="Arial" w:cs="Arial" w:eastAsia="Arial" w:hAnsi="Arial"/>
                <w:b w:val="0"/>
                <w:bCs w:val="0"/>
                <w:i w:val="0"/>
                <w:iCs w:val="0"/>
                <w:color w:val="222222"/>
                <w:sz w:val="17"/>
                <w:szCs w:val="17"/>
                <w:rtl w:val="0"/>
              </w:rPr>
              <w:t xml:space="preserve">REG-509 entry: in the change management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C90">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91">
            <w:pPr>
              <w:spacing w:after="0" w:lineRule="auto"/>
              <w:rPr/>
            </w:pPr>
            <w:r w:rsidDel="00000000" w:rsidR="00000000" w:rsidRPr="00000000">
              <w:rPr>
                <w:rFonts w:ascii="Arial" w:cs="Arial" w:eastAsia="Arial" w:hAnsi="Arial"/>
                <w:b w:val="0"/>
                <w:bCs w:val="0"/>
                <w:i w:val="0"/>
                <w:iCs w:val="0"/>
                <w:color w:val="1f3864"/>
                <w:sz w:val="17"/>
                <w:szCs w:val="17"/>
                <w:rtl w:val="0"/>
              </w:rPr>
              <w:t xml:space="preserve">Change classification is the audit entry point for all upgrade activity. Auditors will verify classification before reviewing execution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92">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C93">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the same change could be classified as C4 (emergency) to avoid the C5 mini-cycle, this is a control bypass — do not do it. Contact vCISO if there is genuine urgency for a C5 change.</w:t>
            </w:r>
            <w:r w:rsidDel="00000000" w:rsidR="00000000" w:rsidRPr="00000000">
              <w:rPr>
                <w:rtl w:val="0"/>
              </w:rPr>
            </w:r>
          </w:p>
        </w:tc>
      </w:tr>
    </w:tbl>
    <w:p w:rsidR="00000000" w:rsidDel="00000000" w:rsidP="00000000" w:rsidRDefault="00000000" w:rsidRPr="00000000" w14:paraId="00000C94">
      <w:pPr>
        <w:spacing w:after="100" w:lineRule="auto"/>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C95">
            <w:pPr>
              <w:rPr/>
            </w:pPr>
            <w:r w:rsidDel="00000000" w:rsidR="00000000" w:rsidRPr="00000000">
              <w:rPr>
                <w:rFonts w:ascii="Arial" w:cs="Arial" w:eastAsia="Arial" w:hAnsi="Arial"/>
                <w:b w:val="1"/>
                <w:bCs w:val="1"/>
                <w:color w:val="1e6b38"/>
                <w:sz w:val="21"/>
                <w:szCs w:val="21"/>
                <w:rtl w:val="0"/>
              </w:rPr>
              <w:t xml:space="preserve">P11-QA-001   </w:t>
            </w:r>
            <w:r w:rsidDel="00000000" w:rsidR="00000000" w:rsidRPr="00000000">
              <w:rPr>
                <w:rFonts w:ascii="Arial" w:cs="Arial" w:eastAsia="Arial" w:hAnsi="Arial"/>
                <w:b w:val="1"/>
                <w:bCs w:val="1"/>
                <w:color w:val="1f3864"/>
                <w:sz w:val="21"/>
                <w:szCs w:val="21"/>
                <w:rtl w:val="0"/>
              </w:rPr>
              <w:t xml:space="preserve">Execute regression test plan for the upgrade scope</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97">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98">
            <w:pPr>
              <w:spacing w:after="0" w:lineRule="auto"/>
              <w:rPr/>
            </w:pPr>
            <w:r w:rsidDel="00000000" w:rsidR="00000000" w:rsidRPr="00000000">
              <w:rPr>
                <w:rFonts w:ascii="Arial" w:cs="Arial" w:eastAsia="Arial" w:hAnsi="Arial"/>
                <w:b w:val="0"/>
                <w:bCs w:val="0"/>
                <w:i w:val="0"/>
                <w:iCs w:val="0"/>
                <w:color w:val="222222"/>
                <w:sz w:val="17"/>
                <w:szCs w:val="17"/>
                <w:rtl w:val="0"/>
              </w:rPr>
              <w:t xml:space="preserve">P11-QA-001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99">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C9A">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11 — Upgrade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9B">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9C">
            <w:pPr>
              <w:spacing w:after="0" w:lineRule="auto"/>
              <w:rPr/>
            </w:pPr>
            <w:r w:rsidDel="00000000" w:rsidR="00000000" w:rsidRPr="00000000">
              <w:rPr>
                <w:rFonts w:ascii="Arial" w:cs="Arial" w:eastAsia="Arial" w:hAnsi="Arial"/>
                <w:b w:val="0"/>
                <w:bCs w:val="0"/>
                <w:i w:val="0"/>
                <w:iCs w:val="0"/>
                <w:color w:val="222222"/>
                <w:sz w:val="17"/>
                <w:szCs w:val="17"/>
                <w:rtl w:val="0"/>
              </w:rPr>
              <w:t xml:space="preserve">QA Engineer (QA)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9D">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C9E">
            <w:pPr>
              <w:spacing w:after="0" w:lineRule="auto"/>
              <w:rPr/>
            </w:pPr>
            <w:r w:rsidDel="00000000" w:rsidR="00000000" w:rsidRPr="00000000">
              <w:rPr>
                <w:rFonts w:ascii="Arial" w:cs="Arial" w:eastAsia="Arial" w:hAnsi="Arial"/>
                <w:b w:val="0"/>
                <w:bCs w:val="0"/>
                <w:i w:val="0"/>
                <w:iCs w:val="0"/>
                <w:color w:val="222222"/>
                <w:sz w:val="17"/>
                <w:szCs w:val="17"/>
                <w:rtl w:val="0"/>
              </w:rPr>
              <w:t xml:space="preserve">Verify that no regression was introduced by the upgrade and that all functions affected by the change pass testing before production upgrade is executed.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9F">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A0">
            <w:pPr>
              <w:spacing w:after="0" w:lineRule="auto"/>
              <w:rPr/>
            </w:pPr>
            <w:r w:rsidDel="00000000" w:rsidR="00000000" w:rsidRPr="00000000">
              <w:rPr>
                <w:rFonts w:ascii="Arial" w:cs="Arial" w:eastAsia="Arial" w:hAnsi="Arial"/>
                <w:b w:val="0"/>
                <w:bCs w:val="0"/>
                <w:i w:val="0"/>
                <w:iCs w:val="0"/>
                <w:color w:val="222222"/>
                <w:sz w:val="17"/>
                <w:szCs w:val="17"/>
                <w:rtl w:val="0"/>
              </w:rPr>
              <w:t xml:space="preserve">Execute regression test plan for the upgrade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A1">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CA2">
            <w:pPr>
              <w:spacing w:after="80" w:lineRule="auto"/>
              <w:rPr/>
            </w:pPr>
            <w:r w:rsidDel="00000000" w:rsidR="00000000" w:rsidRPr="00000000">
              <w:rPr>
                <w:rFonts w:ascii="Arial" w:cs="Arial" w:eastAsia="Arial" w:hAnsi="Arial"/>
                <w:b w:val="0"/>
                <w:bCs w:val="0"/>
                <w:i w:val="0"/>
                <w:iCs w:val="0"/>
                <w:color w:val="222222"/>
                <w:sz w:val="17"/>
                <w:szCs w:val="17"/>
                <w:rtl w:val="0"/>
              </w:rPr>
              <w:t xml:space="preserve">Before production upgrade execution (for C2 and above):</w:t>
            </w:r>
            <w:r w:rsidDel="00000000" w:rsidR="00000000" w:rsidRPr="00000000">
              <w:rPr>
                <w:rtl w:val="0"/>
              </w:rPr>
            </w:r>
          </w:p>
          <w:p w:rsidR="00000000" w:rsidDel="00000000" w:rsidP="00000000" w:rsidRDefault="00000000" w:rsidRPr="00000000" w14:paraId="00000CA3">
            <w:pPr>
              <w:spacing w:after="80" w:lineRule="auto"/>
              <w:rPr/>
            </w:pPr>
            <w:r w:rsidDel="00000000" w:rsidR="00000000" w:rsidRPr="00000000">
              <w:rPr>
                <w:rtl w:val="0"/>
              </w:rPr>
            </w:r>
          </w:p>
          <w:p w:rsidR="00000000" w:rsidDel="00000000" w:rsidP="00000000" w:rsidRDefault="00000000" w:rsidRPr="00000000" w14:paraId="00000CA4">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Define regression test scope:</w:t>
            </w:r>
            <w:r w:rsidDel="00000000" w:rsidR="00000000" w:rsidRPr="00000000">
              <w:rPr>
                <w:rtl w:val="0"/>
              </w:rPr>
            </w:r>
          </w:p>
          <w:p w:rsidR="00000000" w:rsidDel="00000000" w:rsidP="00000000" w:rsidRDefault="00000000" w:rsidRPr="00000000" w14:paraId="00000CA5">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All functions directly modified by the change.</w:t>
            </w:r>
            <w:r w:rsidDel="00000000" w:rsidR="00000000" w:rsidRPr="00000000">
              <w:rPr>
                <w:rtl w:val="0"/>
              </w:rPr>
            </w:r>
          </w:p>
          <w:p w:rsidR="00000000" w:rsidDel="00000000" w:rsidP="00000000" w:rsidRDefault="00000000" w:rsidRPr="00000000" w14:paraId="00000CA6">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All functions that call or are called by the modified functions (integration scope).</w:t>
            </w:r>
            <w:r w:rsidDel="00000000" w:rsidR="00000000" w:rsidRPr="00000000">
              <w:rPr>
                <w:rtl w:val="0"/>
              </w:rPr>
            </w:r>
          </w:p>
          <w:p w:rsidR="00000000" w:rsidDel="00000000" w:rsidP="00000000" w:rsidRDefault="00000000" w:rsidRPr="00000000" w14:paraId="00000CA7">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All functions listed in the admin/control matrix (always in scope for any C5 change).</w:t>
            </w:r>
            <w:r w:rsidDel="00000000" w:rsidR="00000000" w:rsidRPr="00000000">
              <w:rPr>
                <w:rtl w:val="0"/>
              </w:rPr>
            </w:r>
          </w:p>
          <w:p w:rsidR="00000000" w:rsidDel="00000000" w:rsidP="00000000" w:rsidRDefault="00000000" w:rsidRPr="00000000" w14:paraId="00000CA8">
            <w:pPr>
              <w:spacing w:after="80" w:lineRule="auto"/>
              <w:rPr/>
            </w:pPr>
            <w:r w:rsidDel="00000000" w:rsidR="00000000" w:rsidRPr="00000000">
              <w:rPr>
                <w:rtl w:val="0"/>
              </w:rPr>
            </w:r>
          </w:p>
          <w:p w:rsidR="00000000" w:rsidDel="00000000" w:rsidP="00000000" w:rsidRDefault="00000000" w:rsidRPr="00000000" w14:paraId="00000CA9">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Regression test plan (for C2+):</w:t>
            </w:r>
            <w:r w:rsidDel="00000000" w:rsidR="00000000" w:rsidRPr="00000000">
              <w:rPr>
                <w:rtl w:val="0"/>
              </w:rPr>
            </w:r>
          </w:p>
          <w:p w:rsidR="00000000" w:rsidDel="00000000" w:rsidP="00000000" w:rsidRDefault="00000000" w:rsidRPr="00000000" w14:paraId="00000CAA">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List each test case: function tested, input, expected output, actual output, pass/fail.</w:t>
            </w:r>
            <w:r w:rsidDel="00000000" w:rsidR="00000000" w:rsidRPr="00000000">
              <w:rPr>
                <w:rtl w:val="0"/>
              </w:rPr>
            </w:r>
          </w:p>
          <w:p w:rsidR="00000000" w:rsidDel="00000000" w:rsidP="00000000" w:rsidRDefault="00000000" w:rsidRPr="00000000" w14:paraId="00000CAB">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Include gas consumption tests for any function that was modified.</w:t>
            </w:r>
            <w:r w:rsidDel="00000000" w:rsidR="00000000" w:rsidRPr="00000000">
              <w:rPr>
                <w:rtl w:val="0"/>
              </w:rPr>
            </w:r>
          </w:p>
          <w:p w:rsidR="00000000" w:rsidDel="00000000" w:rsidP="00000000" w:rsidRDefault="00000000" w:rsidRPr="00000000" w14:paraId="00000CAC">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For C5: add testnet deployment of the upgrade and run regression tests on testnet before production.</w:t>
            </w:r>
            <w:r w:rsidDel="00000000" w:rsidR="00000000" w:rsidRPr="00000000">
              <w:rPr>
                <w:rtl w:val="0"/>
              </w:rPr>
            </w:r>
          </w:p>
          <w:p w:rsidR="00000000" w:rsidDel="00000000" w:rsidP="00000000" w:rsidRDefault="00000000" w:rsidRPr="00000000" w14:paraId="00000CAD">
            <w:pPr>
              <w:spacing w:after="80" w:lineRule="auto"/>
              <w:rPr/>
            </w:pPr>
            <w:r w:rsidDel="00000000" w:rsidR="00000000" w:rsidRPr="00000000">
              <w:rPr>
                <w:rtl w:val="0"/>
              </w:rPr>
            </w:r>
          </w:p>
          <w:p w:rsidR="00000000" w:rsidDel="00000000" w:rsidP="00000000" w:rsidRDefault="00000000" w:rsidRPr="00000000" w14:paraId="00000CAE">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Execute regression tests:</w:t>
            </w:r>
            <w:r w:rsidDel="00000000" w:rsidR="00000000" w:rsidRPr="00000000">
              <w:rPr>
                <w:rtl w:val="0"/>
              </w:rPr>
            </w:r>
          </w:p>
          <w:p w:rsidR="00000000" w:rsidDel="00000000" w:rsidP="00000000" w:rsidRDefault="00000000" w:rsidRPr="00000000" w14:paraId="00000CA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Run on testnet for C3/C5.</w:t>
            </w:r>
            <w:r w:rsidDel="00000000" w:rsidR="00000000" w:rsidRPr="00000000">
              <w:rPr>
                <w:rtl w:val="0"/>
              </w:rPr>
            </w:r>
          </w:p>
          <w:p w:rsidR="00000000" w:rsidDel="00000000" w:rsidP="00000000" w:rsidRDefault="00000000" w:rsidRPr="00000000" w14:paraId="00000CB0">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Run on a forked mainnet (Hardhat fork or Foundry fork) for C2.</w:t>
            </w:r>
            <w:r w:rsidDel="00000000" w:rsidR="00000000" w:rsidRPr="00000000">
              <w:rPr>
                <w:rtl w:val="0"/>
              </w:rPr>
            </w:r>
          </w:p>
          <w:p w:rsidR="00000000" w:rsidDel="00000000" w:rsidP="00000000" w:rsidRDefault="00000000" w:rsidRPr="00000000" w14:paraId="00000CB1">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Document test run: date, environment, commit hash, tool version.</w:t>
            </w:r>
            <w:r w:rsidDel="00000000" w:rsidR="00000000" w:rsidRPr="00000000">
              <w:rPr>
                <w:rtl w:val="0"/>
              </w:rPr>
            </w:r>
          </w:p>
          <w:p w:rsidR="00000000" w:rsidDel="00000000" w:rsidP="00000000" w:rsidRDefault="00000000" w:rsidRPr="00000000" w14:paraId="00000CB2">
            <w:pPr>
              <w:spacing w:after="80" w:lineRule="auto"/>
              <w:rPr/>
            </w:pPr>
            <w:r w:rsidDel="00000000" w:rsidR="00000000" w:rsidRPr="00000000">
              <w:rPr>
                <w:rtl w:val="0"/>
              </w:rPr>
            </w:r>
          </w:p>
          <w:p w:rsidR="00000000" w:rsidDel="00000000" w:rsidP="00000000" w:rsidRDefault="00000000" w:rsidRPr="00000000" w14:paraId="00000CB3">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If any regression test fails:</w:t>
            </w:r>
            <w:r w:rsidDel="00000000" w:rsidR="00000000" w:rsidRPr="00000000">
              <w:rPr>
                <w:rtl w:val="0"/>
              </w:rPr>
            </w:r>
          </w:p>
          <w:p w:rsidR="00000000" w:rsidDel="00000000" w:rsidP="00000000" w:rsidRDefault="00000000" w:rsidRPr="00000000" w14:paraId="00000CB4">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Severity classify the failure.</w:t>
            </w:r>
            <w:r w:rsidDel="00000000" w:rsidR="00000000" w:rsidRPr="00000000">
              <w:rPr>
                <w:rtl w:val="0"/>
              </w:rPr>
            </w:r>
          </w:p>
          <w:p w:rsidR="00000000" w:rsidDel="00000000" w:rsidP="00000000" w:rsidRDefault="00000000" w:rsidRPr="00000000" w14:paraId="00000CB5">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If Critical/High: block upgrade. Notify TL. Fix and re-run.</w:t>
            </w:r>
            <w:r w:rsidDel="00000000" w:rsidR="00000000" w:rsidRPr="00000000">
              <w:rPr>
                <w:rtl w:val="0"/>
              </w:rPr>
            </w:r>
          </w:p>
          <w:p w:rsidR="00000000" w:rsidDel="00000000" w:rsidP="00000000" w:rsidRDefault="00000000" w:rsidRPr="00000000" w14:paraId="00000CB6">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If Medium/Low: document in regression report with remediation plan.</w:t>
            </w:r>
            <w:r w:rsidDel="00000000" w:rsidR="00000000" w:rsidRPr="00000000">
              <w:rPr>
                <w:rtl w:val="0"/>
              </w:rPr>
            </w:r>
          </w:p>
          <w:p w:rsidR="00000000" w:rsidDel="00000000" w:rsidP="00000000" w:rsidRDefault="00000000" w:rsidRPr="00000000" w14:paraId="00000CB7">
            <w:pPr>
              <w:spacing w:after="80" w:lineRule="auto"/>
              <w:rPr/>
            </w:pPr>
            <w:r w:rsidDel="00000000" w:rsidR="00000000" w:rsidRPr="00000000">
              <w:rPr>
                <w:rtl w:val="0"/>
              </w:rPr>
            </w:r>
          </w:p>
          <w:p w:rsidR="00000000" w:rsidDel="00000000" w:rsidP="00000000" w:rsidRDefault="00000000" w:rsidRPr="00000000" w14:paraId="00000CB8">
            <w:pPr>
              <w:spacing w:after="0" w:lineRule="auto"/>
              <w:rPr/>
            </w:pPr>
            <w:r w:rsidDel="00000000" w:rsidR="00000000" w:rsidRPr="00000000">
              <w:rPr>
                <w:rFonts w:ascii="Arial" w:cs="Arial" w:eastAsia="Arial" w:hAnsi="Arial"/>
                <w:b w:val="0"/>
                <w:bCs w:val="0"/>
                <w:i w:val="0"/>
                <w:iCs w:val="0"/>
                <w:color w:val="222222"/>
                <w:sz w:val="17"/>
                <w:szCs w:val="17"/>
                <w:rtl w:val="0"/>
              </w:rPr>
              <w:t xml:space="preserve">5. Sign regression test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B9">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BA">
            <w:pPr>
              <w:spacing w:after="0" w:lineRule="auto"/>
              <w:rPr/>
            </w:pPr>
            <w:r w:rsidDel="00000000" w:rsidR="00000000" w:rsidRPr="00000000">
              <w:rPr>
                <w:rFonts w:ascii="Arial" w:cs="Arial" w:eastAsia="Arial" w:hAnsi="Arial"/>
                <w:b w:val="0"/>
                <w:bCs w:val="0"/>
                <w:i w:val="0"/>
                <w:iCs w:val="0"/>
                <w:color w:val="222222"/>
                <w:sz w:val="17"/>
                <w:szCs w:val="17"/>
                <w:rtl w:val="0"/>
              </w:rPr>
              <w:t xml:space="preserve">Change description; original test suite; modified code (pre-production).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BB">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CBC">
            <w:pPr>
              <w:spacing w:after="0" w:lineRule="auto"/>
              <w:rPr/>
            </w:pPr>
            <w:r w:rsidDel="00000000" w:rsidR="00000000" w:rsidRPr="00000000">
              <w:rPr>
                <w:rFonts w:ascii="Arial" w:cs="Arial" w:eastAsia="Arial" w:hAnsi="Arial"/>
                <w:b w:val="0"/>
                <w:bCs w:val="0"/>
                <w:i w:val="0"/>
                <w:iCs w:val="0"/>
                <w:color w:val="222222"/>
                <w:sz w:val="17"/>
                <w:szCs w:val="17"/>
                <w:rtl w:val="0"/>
              </w:rPr>
              <w:t xml:space="preserve">Test execution on appropriate environment. Results documented per test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BD">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BE">
            <w:pPr>
              <w:spacing w:after="0" w:lineRule="auto"/>
              <w:rPr/>
            </w:pPr>
            <w:r w:rsidDel="00000000" w:rsidR="00000000" w:rsidRPr="00000000">
              <w:rPr>
                <w:rFonts w:ascii="Arial" w:cs="Arial" w:eastAsia="Arial" w:hAnsi="Arial"/>
                <w:b w:val="0"/>
                <w:bCs w:val="0"/>
                <w:i w:val="0"/>
                <w:iCs w:val="0"/>
                <w:color w:val="222222"/>
                <w:sz w:val="17"/>
                <w:szCs w:val="17"/>
                <w:rtl w:val="0"/>
              </w:rPr>
              <w:t xml:space="preserve">Regression Test Report: all test cases documented, all pass/fail results recorded, signed by QA.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CBF">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CC0">
            <w:pPr>
              <w:spacing w:after="0" w:lineRule="auto"/>
              <w:rPr/>
            </w:pPr>
            <w:r w:rsidDel="00000000" w:rsidR="00000000" w:rsidRPr="00000000">
              <w:rPr>
                <w:rFonts w:ascii="Arial" w:cs="Arial" w:eastAsia="Arial" w:hAnsi="Arial"/>
                <w:b w:val="0"/>
                <w:bCs w:val="0"/>
                <w:i w:val="0"/>
                <w:iCs w:val="0"/>
                <w:color w:val="17737a"/>
                <w:sz w:val="17"/>
                <w:szCs w:val="17"/>
                <w:rtl w:val="0"/>
              </w:rPr>
              <w:t xml:space="preserve">Regression Test Report (QA signed). Test output logs (automated where possible). Testnet deployment transaction hashes for C5 regression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CC1">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C2">
            <w:pPr>
              <w:spacing w:after="0" w:lineRule="auto"/>
              <w:rPr/>
            </w:pPr>
            <w:r w:rsidDel="00000000" w:rsidR="00000000" w:rsidRPr="00000000">
              <w:rPr>
                <w:rFonts w:ascii="Arial" w:cs="Arial" w:eastAsia="Arial" w:hAnsi="Arial"/>
                <w:b w:val="1"/>
                <w:bCs w:val="1"/>
                <w:i w:val="0"/>
                <w:iCs w:val="0"/>
                <w:color w:val="5b2c8d"/>
                <w:sz w:val="17"/>
                <w:szCs w:val="17"/>
                <w:rtl w:val="0"/>
              </w:rPr>
              <w:t xml:space="preserve">TL reviews regression report before production upgrade. For any Critical/High failure: TL must authorize a 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CC3">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CC4">
            <w:pPr>
              <w:spacing w:after="0" w:lineRule="auto"/>
              <w:rPr/>
            </w:pPr>
            <w:r w:rsidDel="00000000" w:rsidR="00000000" w:rsidRPr="00000000">
              <w:rPr>
                <w:rFonts w:ascii="Arial" w:cs="Arial" w:eastAsia="Arial" w:hAnsi="Arial"/>
                <w:b w:val="0"/>
                <w:bCs w:val="0"/>
                <w:i w:val="0"/>
                <w:iCs w:val="0"/>
                <w:color w:val="222222"/>
                <w:sz w:val="17"/>
                <w:szCs w:val="17"/>
                <w:rtl w:val="0"/>
              </w:rPr>
              <w:t xml:space="preserve">All test cases in scope executed. All Critical/High regressions resolved before production upgrade. Test report signed by QA. For C5: testnet deployment transaction hashes present.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C5">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C6">
            <w:pPr>
              <w:spacing w:after="0" w:lineRule="auto"/>
              <w:rPr/>
            </w:pPr>
            <w:r w:rsidDel="00000000" w:rsidR="00000000" w:rsidRPr="00000000">
              <w:rPr>
                <w:rFonts w:ascii="Arial" w:cs="Arial" w:eastAsia="Arial" w:hAnsi="Arial"/>
                <w:b w:val="1"/>
                <w:bCs w:val="1"/>
                <w:i w:val="0"/>
                <w:iCs w:val="0"/>
                <w:color w:val="222222"/>
                <w:sz w:val="17"/>
                <w:szCs w:val="17"/>
                <w:rtl w:val="0"/>
              </w:rPr>
              <w:t xml:space="preserve">SEC-POST-01 (regression introducing vulnerability)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C7">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CC8">
            <w:pPr>
              <w:spacing w:after="0" w:lineRule="auto"/>
              <w:rPr/>
            </w:pPr>
            <w:r w:rsidDel="00000000" w:rsidR="00000000" w:rsidRPr="00000000">
              <w:rPr>
                <w:rFonts w:ascii="Arial" w:cs="Arial" w:eastAsia="Arial" w:hAnsi="Arial"/>
                <w:b w:val="0"/>
                <w:bCs w:val="0"/>
                <w:i w:val="0"/>
                <w:iCs w:val="0"/>
                <w:color w:val="222222"/>
                <w:sz w:val="17"/>
                <w:szCs w:val="17"/>
                <w:rtl w:val="0"/>
              </w:rPr>
              <w:t xml:space="preserve">Regression testing — POL-006 §2 (Phase 10/11 row); STD-101 Step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C9">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CA">
            <w:pPr>
              <w:spacing w:after="0" w:lineRule="auto"/>
              <w:rPr/>
            </w:pPr>
            <w:r w:rsidDel="00000000" w:rsidR="00000000" w:rsidRPr="00000000">
              <w:rPr>
                <w:rFonts w:ascii="Arial" w:cs="Arial" w:eastAsia="Arial" w:hAnsi="Arial"/>
                <w:b w:val="0"/>
                <w:bCs w:val="0"/>
                <w:i w:val="0"/>
                <w:iCs w:val="0"/>
                <w:color w:val="222222"/>
                <w:sz w:val="17"/>
                <w:szCs w:val="17"/>
                <w:rtl w:val="0"/>
              </w:rPr>
              <w:t xml:space="preserve">POL-006 §2 (regression testing requirement); STD-101 Step 11 Gate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CB">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CCC">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/[Client]/[Project]/GRC/Phase-11-Upgrade/P11-QA-001-RegressionTest-v[N]-[DATE].docx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CCD">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CE">
            <w:pPr>
              <w:spacing w:after="0" w:lineRule="auto"/>
              <w:rPr/>
            </w:pPr>
            <w:r w:rsidDel="00000000" w:rsidR="00000000" w:rsidRPr="00000000">
              <w:rPr>
                <w:rFonts w:ascii="Arial" w:cs="Arial" w:eastAsia="Arial" w:hAnsi="Arial"/>
                <w:b w:val="0"/>
                <w:bCs w:val="0"/>
                <w:i w:val="0"/>
                <w:iCs w:val="0"/>
                <w:color w:val="1f3864"/>
                <w:sz w:val="17"/>
                <w:szCs w:val="17"/>
                <w:rtl w:val="0"/>
              </w:rPr>
              <w:t xml:space="preserve">Regression test report is evidence that testing occurred before upgrade. Auditors will check that the test commit hash matches the production upgrade commit.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CF">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CD0">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B: if client is a co-developer and contributed code to the upgrade, the regression test scope must include their code. Track B client code is subject to the same review standards as Protofire code.</w:t>
            </w:r>
            <w:r w:rsidDel="00000000" w:rsidR="00000000" w:rsidRPr="00000000">
              <w:rPr>
                <w:rtl w:val="0"/>
              </w:rPr>
            </w:r>
          </w:p>
        </w:tc>
      </w:tr>
    </w:tbl>
    <w:p w:rsidR="00000000" w:rsidDel="00000000" w:rsidP="00000000" w:rsidRDefault="00000000" w:rsidRPr="00000000" w14:paraId="00000CD1">
      <w:pPr>
        <w:spacing w:after="100" w:lineRule="auto"/>
        <w:rPr/>
        <w:sectPr>
          <w:headerReference r:id="rId27" w:type="default"/>
          <w:footerReference r:id="rId28" w:type="default"/>
          <w:type w:val="nextPage"/>
          <w:pgSz w:h="15840" w:w="12240" w:orient="portrait"/>
          <w:pgMar w:bottom="1000" w:top="1000" w:left="900" w:right="900" w:header="708" w:footer="708"/>
        </w:sectPr>
      </w:pPr>
      <w:r w:rsidDel="00000000" w:rsidR="00000000" w:rsidRPr="00000000">
        <w:rPr>
          <w:rtl w:val="0"/>
        </w:rPr>
      </w:r>
    </w:p>
    <w:p w:rsidR="00000000" w:rsidDel="00000000" w:rsidP="00000000" w:rsidRDefault="00000000" w:rsidRPr="00000000" w14:paraId="00000CD2">
      <w:pPr>
        <w:pStyle w:val="Heading1"/>
        <w:rPr/>
      </w:pPr>
      <w:r w:rsidDel="00000000" w:rsidR="00000000" w:rsidRPr="00000000">
        <w:rPr>
          <w:rFonts w:ascii="Arial" w:cs="Arial" w:eastAsia="Arial" w:hAnsi="Arial"/>
          <w:b w:val="1"/>
          <w:bCs w:val="1"/>
          <w:color w:val="1f3864"/>
          <w:sz w:val="42"/>
          <w:szCs w:val="42"/>
          <w:rtl w:val="0"/>
        </w:rPr>
        <w:t xml:space="preserve">Phase 12: New Deployments</w:t>
      </w: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eef9" w:val="clear"/>
            <w:tcMar>
              <w:top w:w="100.0" w:type="dxa"/>
              <w:left w:w="160.0" w:type="dxa"/>
              <w:bottom w:w="100.0" w:type="dxa"/>
              <w:right w:w="120.0" w:type="dxa"/>
            </w:tcMar>
            <w:vAlign w:val="top"/>
          </w:tcPr>
          <w:p w:rsidR="00000000" w:rsidDel="00000000" w:rsidP="00000000" w:rsidRDefault="00000000" w:rsidRPr="00000000" w14:paraId="00000CD3">
            <w:pPr>
              <w:spacing w:after="0" w:lineRule="auto"/>
              <w:rPr/>
            </w:pPr>
            <w:r w:rsidDel="00000000" w:rsidR="00000000" w:rsidRPr="00000000">
              <w:rPr>
                <w:rFonts w:ascii="Arial" w:cs="Arial" w:eastAsia="Arial" w:hAnsi="Arial"/>
                <w:b w:val="1"/>
                <w:bCs w:val="1"/>
                <w:i w:val="0"/>
                <w:iCs w:val="0"/>
                <w:color w:val="5b2c8d"/>
                <w:sz w:val="21"/>
                <w:szCs w:val="21"/>
                <w:rtl w:val="0"/>
              </w:rPr>
              <w:t xml:space="preserve">RESTART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D4">
            <w:pPr>
              <w:spacing w:after="0" w:lineRule="auto"/>
              <w:rPr/>
            </w:pPr>
            <w:r w:rsidDel="00000000" w:rsidR="00000000" w:rsidRPr="00000000">
              <w:rPr>
                <w:rFonts w:ascii="Arial" w:cs="Arial" w:eastAsia="Arial" w:hAnsi="Arial"/>
                <w:b w:val="0"/>
                <w:bCs w:val="0"/>
                <w:i w:val="1"/>
                <w:iCs w:val="1"/>
                <w:color w:val="555555"/>
                <w:sz w:val="18"/>
                <w:szCs w:val="18"/>
                <w:rtl w:val="0"/>
              </w:rPr>
              <w:t xml:space="preserve">Track A + Track B — all 12 lifecycle steps restart for the new engagement; prior history informs but does not bypass new scoring and gates</w:t>
            </w:r>
            <w:r w:rsidDel="00000000" w:rsidR="00000000" w:rsidRPr="00000000">
              <w:rPr>
                <w:rtl w:val="0"/>
              </w:rPr>
            </w:r>
          </w:p>
        </w:tc>
      </w:tr>
    </w:tbl>
    <w:p w:rsidR="00000000" w:rsidDel="00000000" w:rsidP="00000000" w:rsidRDefault="00000000" w:rsidRPr="00000000" w14:paraId="00000CD5">
      <w:pPr>
        <w:spacing w:after="80" w:lineRule="auto"/>
        <w:rPr/>
      </w:pPr>
      <w:r w:rsidDel="00000000" w:rsidR="00000000" w:rsidRPr="00000000">
        <w:rPr>
          <w:rtl w:val="0"/>
        </w:rPr>
      </w:r>
    </w:p>
    <w:p w:rsidR="00000000" w:rsidDel="00000000" w:rsidP="00000000" w:rsidRDefault="00000000" w:rsidRPr="00000000" w14:paraId="00000CD6">
      <w:pPr>
        <w:pStyle w:val="Heading2"/>
        <w:rPr/>
      </w:pPr>
      <w:r w:rsidDel="00000000" w:rsidR="00000000" w:rsidRPr="00000000">
        <w:rPr>
          <w:rFonts w:ascii="Arial" w:cs="Arial" w:eastAsia="Arial" w:hAnsi="Arial"/>
          <w:b w:val="1"/>
          <w:bCs w:val="1"/>
          <w:color w:val="17737a"/>
          <w:sz w:val="28"/>
          <w:szCs w:val="28"/>
          <w:rtl w:val="0"/>
        </w:rPr>
        <w:t xml:space="preserve">1. Phase Overview</w:t>
      </w: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D7">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D8">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D9">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DA">
            <w:pPr>
              <w:spacing w:after="0" w:lineRule="auto"/>
              <w:rPr/>
            </w:pPr>
            <w:r w:rsidDel="00000000" w:rsidR="00000000" w:rsidRPr="00000000">
              <w:rPr>
                <w:rFonts w:ascii="Arial" w:cs="Arial" w:eastAsia="Arial" w:hAnsi="Arial"/>
                <w:b w:val="0"/>
                <w:bCs w:val="0"/>
                <w:i w:val="0"/>
                <w:iCs w:val="0"/>
                <w:color w:val="222222"/>
                <w:sz w:val="17"/>
                <w:szCs w:val="17"/>
                <w:rtl w:val="0"/>
              </w:rPr>
              <w:t xml:space="preserve">New Deployments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DB">
            <w:pPr>
              <w:spacing w:after="0" w:lineRule="auto"/>
              <w:rPr/>
            </w:pPr>
            <w:r w:rsidDel="00000000" w:rsidR="00000000" w:rsidRPr="00000000">
              <w:rPr>
                <w:rFonts w:ascii="Arial" w:cs="Arial" w:eastAsia="Arial" w:hAnsi="Arial"/>
                <w:b w:val="1"/>
                <w:bCs w:val="1"/>
                <w:i w:val="0"/>
                <w:iCs w:val="0"/>
                <w:color w:val="1f3864"/>
                <w:sz w:val="17"/>
                <w:szCs w:val="17"/>
                <w:rtl w:val="0"/>
              </w:rPr>
              <w:t xml:space="preserve">Phase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DC">
            <w:pPr>
              <w:spacing w:after="0" w:lineRule="auto"/>
              <w:rPr/>
            </w:pPr>
            <w:r w:rsidDel="00000000" w:rsidR="00000000" w:rsidRPr="00000000">
              <w:rPr>
                <w:rFonts w:ascii="Arial" w:cs="Arial" w:eastAsia="Arial" w:hAnsi="Arial"/>
                <w:b w:val="0"/>
                <w:bCs w:val="0"/>
                <w:i w:val="0"/>
                <w:iCs w:val="0"/>
                <w:color w:val="222222"/>
                <w:sz w:val="17"/>
                <w:szCs w:val="17"/>
                <w:rtl w:val="0"/>
              </w:rPr>
              <w:t xml:space="preserve">Formally initiate a new project engagement with a full lifecycle restart. Prior engagement history informs but does not substitute for the new engagement risk scoring and gate process. All prior HS conditions must be resolved before the new Phase 3 (MSA) gate. The new engagement must have its own RACI, PSF, and gate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DD">
            <w:pPr>
              <w:spacing w:after="0" w:lineRule="auto"/>
              <w:rPr/>
            </w:pPr>
            <w:r w:rsidDel="00000000" w:rsidR="00000000" w:rsidRPr="00000000">
              <w:rPr>
                <w:rFonts w:ascii="Arial" w:cs="Arial" w:eastAsia="Arial" w:hAnsi="Arial"/>
                <w:b w:val="1"/>
                <w:bCs w:val="1"/>
                <w:i w:val="0"/>
                <w:iCs w:val="0"/>
                <w:color w:val="1f3864"/>
                <w:sz w:val="17"/>
                <w:szCs w:val="17"/>
                <w:rtl w:val="0"/>
              </w:rPr>
              <w:t xml:space="preserve">Entry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DE">
            <w:pPr>
              <w:spacing w:after="80" w:lineRule="auto"/>
              <w:rPr/>
            </w:pPr>
            <w:r w:rsidDel="00000000" w:rsidR="00000000" w:rsidRPr="00000000">
              <w:rPr>
                <w:rFonts w:ascii="Arial" w:cs="Arial" w:eastAsia="Arial" w:hAnsi="Arial"/>
                <w:b w:val="0"/>
                <w:bCs w:val="0"/>
                <w:i w:val="0"/>
                <w:iCs w:val="0"/>
                <w:color w:val="222222"/>
                <w:sz w:val="17"/>
                <w:szCs w:val="17"/>
                <w:rtl w:val="0"/>
              </w:rPr>
              <w:t xml:space="preserve">Prior engagement formally closed (or explicitly defined boundary between prior and new)</w:t>
            </w:r>
            <w:r w:rsidDel="00000000" w:rsidR="00000000" w:rsidRPr="00000000">
              <w:rPr>
                <w:rtl w:val="0"/>
              </w:rPr>
            </w:r>
          </w:p>
          <w:p w:rsidR="00000000" w:rsidDel="00000000" w:rsidP="00000000" w:rsidRDefault="00000000" w:rsidRPr="00000000" w14:paraId="00000CDF">
            <w:pPr>
              <w:spacing w:after="80" w:lineRule="auto"/>
              <w:rPr/>
            </w:pPr>
            <w:r w:rsidDel="00000000" w:rsidR="00000000" w:rsidRPr="00000000">
              <w:rPr>
                <w:rFonts w:ascii="Arial" w:cs="Arial" w:eastAsia="Arial" w:hAnsi="Arial"/>
                <w:b w:val="0"/>
                <w:bCs w:val="0"/>
                <w:i w:val="0"/>
                <w:iCs w:val="0"/>
                <w:color w:val="222222"/>
                <w:sz w:val="17"/>
                <w:szCs w:val="17"/>
                <w:rtl w:val="0"/>
              </w:rPr>
              <w:t xml:space="preserve">New project opportunity identified</w:t>
            </w:r>
            <w:r w:rsidDel="00000000" w:rsidR="00000000" w:rsidRPr="00000000">
              <w:rPr>
                <w:rtl w:val="0"/>
              </w:rPr>
            </w:r>
          </w:p>
          <w:p w:rsidR="00000000" w:rsidDel="00000000" w:rsidP="00000000" w:rsidRDefault="00000000" w:rsidRPr="00000000" w14:paraId="00000CE0">
            <w:pPr>
              <w:spacing w:after="0" w:lineRule="auto"/>
              <w:rPr/>
            </w:pPr>
            <w:r w:rsidDel="00000000" w:rsidR="00000000" w:rsidRPr="00000000">
              <w:rPr>
                <w:rFonts w:ascii="Arial" w:cs="Arial" w:eastAsia="Arial" w:hAnsi="Arial"/>
                <w:b w:val="0"/>
                <w:bCs w:val="0"/>
                <w:i w:val="0"/>
                <w:iCs w:val="0"/>
                <w:color w:val="222222"/>
                <w:sz w:val="17"/>
                <w:szCs w:val="17"/>
                <w:rtl w:val="0"/>
              </w:rPr>
              <w:t xml:space="preserve">No open HS conditions from prior engagement (or conditions documented with 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E1">
            <w:pPr>
              <w:spacing w:after="0" w:lineRule="auto"/>
              <w:rPr/>
            </w:pPr>
            <w:r w:rsidDel="00000000" w:rsidR="00000000" w:rsidRPr="00000000">
              <w:rPr>
                <w:rFonts w:ascii="Arial" w:cs="Arial" w:eastAsia="Arial" w:hAnsi="Arial"/>
                <w:b w:val="1"/>
                <w:bCs w:val="1"/>
                <w:i w:val="0"/>
                <w:iCs w:val="0"/>
                <w:color w:val="1f3864"/>
                <w:sz w:val="17"/>
                <w:szCs w:val="17"/>
                <w:rtl w:val="0"/>
              </w:rPr>
              <w:t xml:space="preserve">Exit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E2">
            <w:pPr>
              <w:spacing w:after="80" w:lineRule="auto"/>
              <w:rPr/>
            </w:pPr>
            <w:r w:rsidDel="00000000" w:rsidR="00000000" w:rsidRPr="00000000">
              <w:rPr>
                <w:rFonts w:ascii="Arial" w:cs="Arial" w:eastAsia="Arial" w:hAnsi="Arial"/>
                <w:b w:val="0"/>
                <w:bCs w:val="0"/>
                <w:i w:val="0"/>
                <w:iCs w:val="0"/>
                <w:color w:val="222222"/>
                <w:sz w:val="17"/>
                <w:szCs w:val="17"/>
                <w:rtl w:val="0"/>
              </w:rPr>
              <w:t xml:space="preserve">New engagement formally opened in project management system</w:t>
            </w:r>
            <w:r w:rsidDel="00000000" w:rsidR="00000000" w:rsidRPr="00000000">
              <w:rPr>
                <w:rtl w:val="0"/>
              </w:rPr>
            </w:r>
          </w:p>
          <w:p w:rsidR="00000000" w:rsidDel="00000000" w:rsidP="00000000" w:rsidRDefault="00000000" w:rsidRPr="00000000" w14:paraId="00000CE3">
            <w:pPr>
              <w:spacing w:after="80" w:lineRule="auto"/>
              <w:rPr/>
            </w:pPr>
            <w:r w:rsidDel="00000000" w:rsidR="00000000" w:rsidRPr="00000000">
              <w:rPr>
                <w:rFonts w:ascii="Arial" w:cs="Arial" w:eastAsia="Arial" w:hAnsi="Arial"/>
                <w:b w:val="0"/>
                <w:bCs w:val="0"/>
                <w:i w:val="0"/>
                <w:iCs w:val="0"/>
                <w:color w:val="222222"/>
                <w:sz w:val="17"/>
                <w:szCs w:val="17"/>
                <w:rtl w:val="0"/>
              </w:rPr>
              <w:t xml:space="preserve">Prior engagement close-out record complete</w:t>
            </w:r>
            <w:r w:rsidDel="00000000" w:rsidR="00000000" w:rsidRPr="00000000">
              <w:rPr>
                <w:rtl w:val="0"/>
              </w:rPr>
            </w:r>
          </w:p>
          <w:p w:rsidR="00000000" w:rsidDel="00000000" w:rsidP="00000000" w:rsidRDefault="00000000" w:rsidRPr="00000000" w14:paraId="00000CE4">
            <w:pPr>
              <w:spacing w:after="80" w:lineRule="auto"/>
              <w:rPr/>
            </w:pPr>
            <w:r w:rsidDel="00000000" w:rsidR="00000000" w:rsidRPr="00000000">
              <w:rPr>
                <w:rFonts w:ascii="Arial" w:cs="Arial" w:eastAsia="Arial" w:hAnsi="Arial"/>
                <w:b w:val="0"/>
                <w:bCs w:val="0"/>
                <w:i w:val="0"/>
                <w:iCs w:val="0"/>
                <w:color w:val="222222"/>
                <w:sz w:val="17"/>
                <w:szCs w:val="17"/>
                <w:rtl w:val="0"/>
              </w:rPr>
              <w:t xml:space="preserve">New C/B/P score documented</w:t>
            </w:r>
            <w:r w:rsidDel="00000000" w:rsidR="00000000" w:rsidRPr="00000000">
              <w:rPr>
                <w:rtl w:val="0"/>
              </w:rPr>
            </w:r>
          </w:p>
          <w:p w:rsidR="00000000" w:rsidDel="00000000" w:rsidP="00000000" w:rsidRDefault="00000000" w:rsidRPr="00000000" w14:paraId="00000CE5">
            <w:pPr>
              <w:spacing w:after="80" w:lineRule="auto"/>
              <w:rPr/>
            </w:pPr>
            <w:r w:rsidDel="00000000" w:rsidR="00000000" w:rsidRPr="00000000">
              <w:rPr>
                <w:rFonts w:ascii="Arial" w:cs="Arial" w:eastAsia="Arial" w:hAnsi="Arial"/>
                <w:b w:val="0"/>
                <w:bCs w:val="0"/>
                <w:i w:val="0"/>
                <w:iCs w:val="0"/>
                <w:color w:val="222222"/>
                <w:sz w:val="17"/>
                <w:szCs w:val="17"/>
                <w:rtl w:val="0"/>
              </w:rPr>
              <w:t xml:space="preserve">New Gate G1-A signed for the new engagement</w:t>
            </w:r>
            <w:r w:rsidDel="00000000" w:rsidR="00000000" w:rsidRPr="00000000">
              <w:rPr>
                <w:rtl w:val="0"/>
              </w:rPr>
            </w:r>
          </w:p>
          <w:p w:rsidR="00000000" w:rsidDel="00000000" w:rsidP="00000000" w:rsidRDefault="00000000" w:rsidRPr="00000000" w14:paraId="00000CE6">
            <w:pPr>
              <w:spacing w:after="0" w:lineRule="auto"/>
              <w:rPr/>
            </w:pPr>
            <w:r w:rsidDel="00000000" w:rsidR="00000000" w:rsidRPr="00000000">
              <w:rPr>
                <w:rFonts w:ascii="Arial" w:cs="Arial" w:eastAsia="Arial" w:hAnsi="Arial"/>
                <w:b w:val="0"/>
                <w:bCs w:val="0"/>
                <w:i w:val="0"/>
                <w:iCs w:val="0"/>
                <w:color w:val="222222"/>
                <w:sz w:val="17"/>
                <w:szCs w:val="17"/>
                <w:rtl w:val="0"/>
              </w:rPr>
              <w:t xml:space="preserve">All Phase 1 steps completed for the new 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E7">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Phase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E8">
            <w:pPr>
              <w:spacing w:after="80" w:lineRule="auto"/>
              <w:rPr/>
            </w:pPr>
            <w:r w:rsidDel="00000000" w:rsidR="00000000" w:rsidRPr="00000000">
              <w:rPr>
                <w:rFonts w:ascii="Arial" w:cs="Arial" w:eastAsia="Arial" w:hAnsi="Arial"/>
                <w:b w:val="0"/>
                <w:bCs w:val="0"/>
                <w:i w:val="0"/>
                <w:iCs w:val="0"/>
                <w:color w:val="222222"/>
                <w:sz w:val="17"/>
                <w:szCs w:val="17"/>
                <w:rtl w:val="0"/>
              </w:rPr>
              <w:t xml:space="preserve">REPUT-01 — Reputational risk from prior engagement carried into new engagement without disclosure</w:t>
            </w:r>
            <w:r w:rsidDel="00000000" w:rsidR="00000000" w:rsidRPr="00000000">
              <w:rPr>
                <w:rtl w:val="0"/>
              </w:rPr>
            </w:r>
          </w:p>
          <w:p w:rsidR="00000000" w:rsidDel="00000000" w:rsidP="00000000" w:rsidRDefault="00000000" w:rsidRPr="00000000" w14:paraId="00000CE9">
            <w:pPr>
              <w:spacing w:after="80" w:lineRule="auto"/>
              <w:rPr/>
            </w:pPr>
            <w:r w:rsidDel="00000000" w:rsidR="00000000" w:rsidRPr="00000000">
              <w:rPr>
                <w:rFonts w:ascii="Arial" w:cs="Arial" w:eastAsia="Arial" w:hAnsi="Arial"/>
                <w:b w:val="0"/>
                <w:bCs w:val="0"/>
                <w:i w:val="0"/>
                <w:iCs w:val="0"/>
                <w:color w:val="222222"/>
                <w:sz w:val="17"/>
                <w:szCs w:val="17"/>
                <w:rtl w:val="0"/>
              </w:rPr>
              <w:t xml:space="preserve">OPS-01 — Scope of new engagement conflated with ongoing support from prior engagement</w:t>
            </w:r>
            <w:r w:rsidDel="00000000" w:rsidR="00000000" w:rsidRPr="00000000">
              <w:rPr>
                <w:rtl w:val="0"/>
              </w:rPr>
            </w:r>
          </w:p>
          <w:p w:rsidR="00000000" w:rsidDel="00000000" w:rsidP="00000000" w:rsidRDefault="00000000" w:rsidRPr="00000000" w14:paraId="00000CEA">
            <w:pPr>
              <w:spacing w:after="0" w:lineRule="auto"/>
              <w:rPr/>
            </w:pPr>
            <w:r w:rsidDel="00000000" w:rsidR="00000000" w:rsidRPr="00000000">
              <w:rPr>
                <w:rFonts w:ascii="Arial" w:cs="Arial" w:eastAsia="Arial" w:hAnsi="Arial"/>
                <w:b w:val="0"/>
                <w:bCs w:val="0"/>
                <w:i w:val="0"/>
                <w:iCs w:val="0"/>
                <w:color w:val="222222"/>
                <w:sz w:val="17"/>
                <w:szCs w:val="17"/>
                <w:rtl w:val="0"/>
              </w:rPr>
              <w:t xml:space="preserve">Prior HS condition from existing engagement not resolved before new engagement begins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EB">
            <w:pPr>
              <w:spacing w:after="0" w:lineRule="auto"/>
              <w:rPr/>
            </w:pPr>
            <w:r w:rsidDel="00000000" w:rsidR="00000000" w:rsidRPr="00000000">
              <w:rPr>
                <w:rFonts w:ascii="Arial" w:cs="Arial" w:eastAsia="Arial" w:hAnsi="Arial"/>
                <w:b w:val="1"/>
                <w:bCs w:val="1"/>
                <w:i w:val="0"/>
                <w:iCs w:val="0"/>
                <w:color w:val="1f3864"/>
                <w:sz w:val="17"/>
                <w:szCs w:val="17"/>
                <w:rtl w:val="0"/>
              </w:rPr>
              <w:t xml:space="preserve">Key Control Objectives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EC">
            <w:pPr>
              <w:spacing w:after="80" w:lineRule="auto"/>
              <w:rPr/>
            </w:pPr>
            <w:r w:rsidDel="00000000" w:rsidR="00000000" w:rsidRPr="00000000">
              <w:rPr>
                <w:rFonts w:ascii="Arial" w:cs="Arial" w:eastAsia="Arial" w:hAnsi="Arial"/>
                <w:b w:val="0"/>
                <w:bCs w:val="0"/>
                <w:i w:val="0"/>
                <w:iCs w:val="0"/>
                <w:color w:val="222222"/>
                <w:sz w:val="17"/>
                <w:szCs w:val="17"/>
                <w:rtl w:val="0"/>
              </w:rPr>
              <w:t xml:space="preserve">New C/B/P score is required for every new engagement — prior score cannot be reused</w:t>
            </w:r>
            <w:r w:rsidDel="00000000" w:rsidR="00000000" w:rsidRPr="00000000">
              <w:rPr>
                <w:rtl w:val="0"/>
              </w:rPr>
            </w:r>
          </w:p>
          <w:p w:rsidR="00000000" w:rsidDel="00000000" w:rsidP="00000000" w:rsidRDefault="00000000" w:rsidRPr="00000000" w14:paraId="00000CED">
            <w:pPr>
              <w:spacing w:after="80" w:lineRule="auto"/>
              <w:rPr/>
            </w:pPr>
            <w:r w:rsidDel="00000000" w:rsidR="00000000" w:rsidRPr="00000000">
              <w:rPr>
                <w:rFonts w:ascii="Arial" w:cs="Arial" w:eastAsia="Arial" w:hAnsi="Arial"/>
                <w:b w:val="0"/>
                <w:bCs w:val="0"/>
                <w:i w:val="0"/>
                <w:iCs w:val="0"/>
                <w:color w:val="222222"/>
                <w:sz w:val="17"/>
                <w:szCs w:val="17"/>
                <w:rtl w:val="0"/>
              </w:rPr>
              <w:t xml:space="preserve">Prior engagement formally closed with close-out record before new engagement begins</w:t>
            </w:r>
            <w:r w:rsidDel="00000000" w:rsidR="00000000" w:rsidRPr="00000000">
              <w:rPr>
                <w:rtl w:val="0"/>
              </w:rPr>
            </w:r>
          </w:p>
          <w:p w:rsidR="00000000" w:rsidDel="00000000" w:rsidP="00000000" w:rsidRDefault="00000000" w:rsidRPr="00000000" w14:paraId="00000CEE">
            <w:pPr>
              <w:spacing w:after="0" w:lineRule="auto"/>
              <w:rPr/>
            </w:pPr>
            <w:r w:rsidDel="00000000" w:rsidR="00000000" w:rsidRPr="00000000">
              <w:rPr>
                <w:rFonts w:ascii="Arial" w:cs="Arial" w:eastAsia="Arial" w:hAnsi="Arial"/>
                <w:b w:val="0"/>
                <w:bCs w:val="0"/>
                <w:i w:val="0"/>
                <w:iCs w:val="0"/>
                <w:color w:val="222222"/>
                <w:sz w:val="17"/>
                <w:szCs w:val="17"/>
                <w:rtl w:val="0"/>
              </w:rPr>
              <w:t xml:space="preserve">Any unresolved HS condition from prior engagement blocks new Phase 3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EF">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F0">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Protofire retains full delivery ownership. Client has limited visibility. Internal governance standards apply.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F1">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B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F2">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 is actively involved as co-delivery partner. Client approval required at key gates. Customer signs specific evidence artifacts.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F3">
            <w:pPr>
              <w:spacing w:after="0" w:lineRule="auto"/>
              <w:rPr/>
            </w:pPr>
            <w:r w:rsidDel="00000000" w:rsidR="00000000" w:rsidRPr="00000000">
              <w:rPr>
                <w:rFonts w:ascii="Arial" w:cs="Arial" w:eastAsia="Arial" w:hAnsi="Arial"/>
                <w:b w:val="1"/>
                <w:bCs w:val="1"/>
                <w:i w:val="0"/>
                <w:iCs w:val="0"/>
                <w:color w:val="1f3864"/>
                <w:sz w:val="17"/>
                <w:szCs w:val="17"/>
                <w:rtl w:val="0"/>
              </w:rPr>
              <w:t xml:space="preserve">Track Separation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F4">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A + Track B — all 12 lifecycle steps restart for the new engagement; prior history informs but does not bypass new scoring and gates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F5">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Google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F6">
            <w:pPr>
              <w:spacing w:after="0" w:lineRule="auto"/>
              <w:rPr/>
            </w:pPr>
            <w:r w:rsidDel="00000000" w:rsidR="00000000" w:rsidRPr="00000000">
              <w:rPr>
                <w:rFonts w:ascii="Arial" w:cs="Arial" w:eastAsia="Arial" w:hAnsi="Arial"/>
                <w:b w:val="0"/>
                <w:bCs w:val="0"/>
                <w:i w:val="0"/>
                <w:iCs w:val="0"/>
                <w:color w:val="222222"/>
                <w:sz w:val="17"/>
                <w:szCs w:val="17"/>
                <w:rtl w:val="0"/>
              </w:rPr>
              <w:t xml:space="preserve">Google Workspace: /[Client]/[Project]/GRC/Phase-12-NewDeployments/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F7">
            <w:pPr>
              <w:spacing w:after="0" w:lineRule="auto"/>
              <w:rPr/>
            </w:pPr>
            <w:r w:rsidDel="00000000" w:rsidR="00000000" w:rsidRPr="00000000">
              <w:rPr>
                <w:rFonts w:ascii="Arial" w:cs="Arial" w:eastAsia="Arial" w:hAnsi="Arial"/>
                <w:b w:val="1"/>
                <w:bCs w:val="1"/>
                <w:i w:val="0"/>
                <w:iCs w:val="0"/>
                <w:color w:val="1f3864"/>
                <w:sz w:val="17"/>
                <w:szCs w:val="17"/>
                <w:rtl w:val="0"/>
              </w:rPr>
              <w:t xml:space="preserve">Evidence Storage —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F8">
            <w:pPr>
              <w:spacing w:after="0" w:lineRule="auto"/>
              <w:rPr/>
            </w:pPr>
            <w:r w:rsidDel="00000000" w:rsidR="00000000" w:rsidRPr="00000000">
              <w:rPr>
                <w:rFonts w:ascii="Arial" w:cs="Arial" w:eastAsia="Arial" w:hAnsi="Arial"/>
                <w:b w:val="0"/>
                <w:bCs w:val="0"/>
                <w:i w:val="0"/>
                <w:iCs w:val="0"/>
                <w:color w:val="222222"/>
                <w:sz w:val="17"/>
                <w:szCs w:val="17"/>
                <w:rtl w:val="0"/>
              </w:rPr>
              <w:t xml:space="preserve">Repository: /docs/governance/phase-12/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F9">
            <w:pPr>
              <w:spacing w:after="0" w:lineRule="auto"/>
              <w:rPr/>
            </w:pPr>
            <w:r w:rsidDel="00000000" w:rsidR="00000000" w:rsidRPr="00000000">
              <w:rPr>
                <w:rFonts w:ascii="Arial" w:cs="Arial" w:eastAsia="Arial" w:hAnsi="Arial"/>
                <w:b w:val="1"/>
                <w:bCs w:val="1"/>
                <w:i w:val="0"/>
                <w:iCs w:val="0"/>
                <w:color w:val="1f3864"/>
                <w:sz w:val="17"/>
                <w:szCs w:val="17"/>
                <w:rtl w:val="0"/>
              </w:rPr>
              <w:t xml:space="preserve">Document Naming Convention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FA">
            <w:pPr>
              <w:spacing w:after="0" w:lineRule="auto"/>
              <w:rPr/>
            </w:pPr>
            <w:r w:rsidDel="00000000" w:rsidR="00000000" w:rsidRPr="00000000">
              <w:rPr>
                <w:rFonts w:ascii="Arial" w:cs="Arial" w:eastAsia="Arial" w:hAnsi="Arial"/>
                <w:b w:val="0"/>
                <w:bCs w:val="0"/>
                <w:i w:val="0"/>
                <w:iCs w:val="0"/>
                <w:color w:val="222222"/>
                <w:sz w:val="17"/>
                <w:szCs w:val="17"/>
                <w:rtl w:val="0"/>
              </w:rPr>
              <w:t xml:space="preserve">[CLIENT]-[PROJECT]-P12-[ROLE]-[STEP_ID]-v[VERSION]-[YYYYMMDD]-[STATUS].docx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FB">
            <w:pPr>
              <w:spacing w:after="0" w:lineRule="auto"/>
              <w:rPr/>
            </w:pPr>
            <w:r w:rsidDel="00000000" w:rsidR="00000000" w:rsidRPr="00000000">
              <w:rPr>
                <w:rFonts w:ascii="Arial" w:cs="Arial" w:eastAsia="Arial" w:hAnsi="Arial"/>
                <w:b w:val="1"/>
                <w:bCs w:val="1"/>
                <w:i w:val="0"/>
                <w:iCs w:val="0"/>
                <w:color w:val="1f3864"/>
                <w:sz w:val="17"/>
                <w:szCs w:val="17"/>
                <w:rtl w:val="0"/>
              </w:rPr>
              <w:t xml:space="preserve">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CFC">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Project folder read access: Node Owner, PM, TL, vCISO. Write access: role specified per step. Audit access: vCISO + approved auditors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5" w:val="clear"/>
            <w:tcMar>
              <w:top w:w="100.0" w:type="dxa"/>
              <w:left w:w="160.0" w:type="dxa"/>
              <w:bottom w:w="100.0" w:type="dxa"/>
              <w:right w:w="120.0" w:type="dxa"/>
            </w:tcMar>
            <w:vAlign w:val="top"/>
          </w:tcPr>
          <w:p w:rsidR="00000000" w:rsidDel="00000000" w:rsidP="00000000" w:rsidRDefault="00000000" w:rsidRPr="00000000" w14:paraId="00000CFD">
            <w:pPr>
              <w:spacing w:after="0" w:lineRule="auto"/>
              <w:rPr/>
            </w:pPr>
            <w:r w:rsidDel="00000000" w:rsidR="00000000" w:rsidRPr="00000000">
              <w:rPr>
                <w:rFonts w:ascii="Arial" w:cs="Arial" w:eastAsia="Arial" w:hAnsi="Arial"/>
                <w:b w:val="1"/>
                <w:bCs w:val="1"/>
                <w:i w:val="0"/>
                <w:iCs w:val="0"/>
                <w:color w:val="1f3864"/>
                <w:sz w:val="17"/>
                <w:szCs w:val="17"/>
                <w:rtl w:val="0"/>
              </w:rPr>
              <w:t xml:space="preserve">Retention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CFE">
            <w:pPr>
              <w:spacing w:after="0" w:lineRule="auto"/>
              <w:rPr/>
            </w:pPr>
            <w:r w:rsidDel="00000000" w:rsidR="00000000" w:rsidRPr="00000000">
              <w:rPr>
                <w:rFonts w:ascii="Arial" w:cs="Arial" w:eastAsia="Arial" w:hAnsi="Arial"/>
                <w:b w:val="0"/>
                <w:bCs w:val="0"/>
                <w:i w:val="0"/>
                <w:iCs w:val="0"/>
                <w:color w:val="222222"/>
                <w:sz w:val="17"/>
                <w:szCs w:val="17"/>
                <w:rtl w:val="0"/>
              </w:rPr>
              <w:t xml:space="preserve">Per POL-008: gate records 5 years; legal docs 7 years; access records 3 years</w:t>
            </w:r>
            <w:r w:rsidDel="00000000" w:rsidR="00000000" w:rsidRPr="00000000">
              <w:rPr>
                <w:rtl w:val="0"/>
              </w:rPr>
            </w:r>
          </w:p>
        </w:tc>
      </w:tr>
    </w:tbl>
    <w:p w:rsidR="00000000" w:rsidDel="00000000" w:rsidP="00000000" w:rsidRDefault="00000000" w:rsidRPr="00000000" w14:paraId="00000CFF">
      <w:pPr>
        <w:spacing w:after="120" w:lineRule="auto"/>
        <w:rPr/>
      </w:pPr>
      <w:r w:rsidDel="00000000" w:rsidR="00000000" w:rsidRPr="00000000">
        <w:rPr>
          <w:rtl w:val="0"/>
        </w:rPr>
      </w:r>
    </w:p>
    <w:p w:rsidR="00000000" w:rsidDel="00000000" w:rsidP="00000000" w:rsidRDefault="00000000" w:rsidRPr="00000000" w14:paraId="00000D00">
      <w:pPr>
        <w:pStyle w:val="Heading2"/>
        <w:rPr/>
      </w:pPr>
      <w:r w:rsidDel="00000000" w:rsidR="00000000" w:rsidRPr="00000000">
        <w:rPr>
          <w:rFonts w:ascii="Arial" w:cs="Arial" w:eastAsia="Arial" w:hAnsi="Arial"/>
          <w:b w:val="1"/>
          <w:bCs w:val="1"/>
          <w:color w:val="17737a"/>
          <w:sz w:val="28"/>
          <w:szCs w:val="28"/>
          <w:rtl w:val="0"/>
        </w:rPr>
        <w:t xml:space="preserve">2. Roles in Scope</w:t>
      </w: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800"/>
        <w:gridCol w:w="2800"/>
        <w:gridCol w:w="2460"/>
        <w:tblGridChange w:id="0">
          <w:tblGrid>
            <w:gridCol w:w="1100"/>
            <w:gridCol w:w="2200"/>
            <w:gridCol w:w="800"/>
            <w:gridCol w:w="28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D01">
            <w:pPr>
              <w:spacing w:after="0" w:lineRule="auto"/>
              <w:rPr/>
            </w:pPr>
            <w:r w:rsidDel="00000000" w:rsidR="00000000" w:rsidRPr="00000000">
              <w:rPr>
                <w:rFonts w:ascii="Arial" w:cs="Arial" w:eastAsia="Arial" w:hAnsi="Arial"/>
                <w:b w:val="1"/>
                <w:bCs w:val="1"/>
                <w:i w:val="0"/>
                <w:iCs w:val="0"/>
                <w:color w:val="ffffff"/>
                <w:sz w:val="18"/>
                <w:szCs w:val="18"/>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D02">
            <w:pPr>
              <w:spacing w:after="0" w:lineRule="auto"/>
              <w:rPr/>
            </w:pPr>
            <w:r w:rsidDel="00000000" w:rsidR="00000000" w:rsidRPr="00000000">
              <w:rPr>
                <w:rFonts w:ascii="Arial" w:cs="Arial" w:eastAsia="Arial" w:hAnsi="Arial"/>
                <w:b w:val="1"/>
                <w:bCs w:val="1"/>
                <w:i w:val="0"/>
                <w:iCs w:val="0"/>
                <w:color w:val="ffffff"/>
                <w:sz w:val="18"/>
                <w:szCs w:val="18"/>
                <w:rtl w:val="0"/>
              </w:rPr>
              <w:t xml:space="preserve">Role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D03">
            <w:pPr>
              <w:spacing w:after="0" w:lineRule="auto"/>
              <w:rPr/>
            </w:pPr>
            <w:r w:rsidDel="00000000" w:rsidR="00000000" w:rsidRPr="00000000">
              <w:rPr>
                <w:rFonts w:ascii="Arial" w:cs="Arial" w:eastAsia="Arial" w:hAnsi="Arial"/>
                <w:b w:val="1"/>
                <w:bCs w:val="1"/>
                <w:i w:val="0"/>
                <w:iCs w:val="0"/>
                <w:color w:val="ffffff"/>
                <w:sz w:val="18"/>
                <w:szCs w:val="18"/>
                <w:rtl w:val="0"/>
              </w:rPr>
              <w:t xml:space="preserve">RACI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D04">
            <w:pPr>
              <w:spacing w:after="0" w:lineRule="auto"/>
              <w:rPr/>
            </w:pPr>
            <w:r w:rsidDel="00000000" w:rsidR="00000000" w:rsidRPr="00000000">
              <w:rPr>
                <w:rFonts w:ascii="Arial" w:cs="Arial" w:eastAsia="Arial" w:hAnsi="Arial"/>
                <w:b w:val="1"/>
                <w:bCs w:val="1"/>
                <w:i w:val="0"/>
                <w:iCs w:val="0"/>
                <w:color w:val="ffffff"/>
                <w:sz w:val="18"/>
                <w:szCs w:val="18"/>
                <w:rtl w:val="0"/>
              </w:rPr>
              <w:t xml:space="preserve">Responsibility in This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20.0" w:type="dxa"/>
            </w:tcMar>
            <w:vAlign w:val="top"/>
          </w:tcPr>
          <w:p w:rsidR="00000000" w:rsidDel="00000000" w:rsidP="00000000" w:rsidRDefault="00000000" w:rsidRPr="00000000" w14:paraId="00000D05">
            <w:pPr>
              <w:spacing w:after="0" w:lineRule="auto"/>
              <w:rPr/>
            </w:pPr>
            <w:r w:rsidDel="00000000" w:rsidR="00000000" w:rsidRPr="00000000">
              <w:rPr>
                <w:rFonts w:ascii="Arial" w:cs="Arial" w:eastAsia="Arial" w:hAnsi="Arial"/>
                <w:b w:val="1"/>
                <w:bCs w:val="1"/>
                <w:i w:val="0"/>
                <w:iCs w:val="0"/>
                <w:color w:val="ffffff"/>
                <w:sz w:val="18"/>
                <w:szCs w:val="18"/>
                <w:rtl w:val="0"/>
              </w:rPr>
              <w:t xml:space="preserve">Approval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06">
            <w:pPr>
              <w:spacing w:after="0" w:lineRule="auto"/>
              <w:rPr/>
            </w:pPr>
            <w:r w:rsidDel="00000000" w:rsidR="00000000" w:rsidRPr="00000000">
              <w:rPr>
                <w:rFonts w:ascii="Arial" w:cs="Arial" w:eastAsia="Arial" w:hAnsi="Arial"/>
                <w:b w:val="1"/>
                <w:bCs w:val="1"/>
                <w:i w:val="0"/>
                <w:iCs w:val="0"/>
                <w:color w:val="1f3864"/>
                <w:sz w:val="17"/>
                <w:szCs w:val="17"/>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07">
            <w:pPr>
              <w:spacing w:after="0" w:lineRule="auto"/>
              <w:rPr/>
            </w:pPr>
            <w:r w:rsidDel="00000000" w:rsidR="00000000" w:rsidRPr="00000000">
              <w:rPr>
                <w:rFonts w:ascii="Arial" w:cs="Arial" w:eastAsia="Arial" w:hAnsi="Arial"/>
                <w:b w:val="1"/>
                <w:bCs w:val="1"/>
                <w:i w:val="0"/>
                <w:iCs w:val="0"/>
                <w:color w:val="222222"/>
                <w:sz w:val="17"/>
                <w:szCs w:val="17"/>
                <w:rtl w:val="0"/>
              </w:rPr>
              <w:t xml:space="preserve">Node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08">
            <w:pPr>
              <w:spacing w:after="0" w:lineRule="auto"/>
              <w:rPr/>
            </w:pPr>
            <w:r w:rsidDel="00000000" w:rsidR="00000000" w:rsidRPr="00000000">
              <w:rPr>
                <w:rFonts w:ascii="Arial" w:cs="Arial" w:eastAsia="Arial" w:hAnsi="Arial"/>
                <w:b w:val="1"/>
                <w:bCs w:val="1"/>
                <w:i w:val="0"/>
                <w:iCs w:val="0"/>
                <w:color w:val="1f3864"/>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09">
            <w:pPr>
              <w:spacing w:after="0" w:lineRule="auto"/>
              <w:rPr/>
            </w:pPr>
            <w:r w:rsidDel="00000000" w:rsidR="00000000" w:rsidRPr="00000000">
              <w:rPr>
                <w:rFonts w:ascii="Arial" w:cs="Arial" w:eastAsia="Arial" w:hAnsi="Arial"/>
                <w:b w:val="0"/>
                <w:bCs w:val="0"/>
                <w:i w:val="0"/>
                <w:iCs w:val="0"/>
                <w:color w:val="222222"/>
                <w:sz w:val="17"/>
                <w:szCs w:val="17"/>
                <w:rtl w:val="0"/>
              </w:rPr>
              <w:t xml:space="preserve">Confirms prior engagement closure; authorizes new engagement initiation; reviews new C/B/P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0A">
            <w:pPr>
              <w:spacing w:after="0" w:lineRule="auto"/>
              <w:rPr/>
            </w:pPr>
            <w:r w:rsidDel="00000000" w:rsidR="00000000" w:rsidRPr="00000000">
              <w:rPr>
                <w:rFonts w:ascii="Arial" w:cs="Arial" w:eastAsia="Arial" w:hAnsi="Arial"/>
                <w:b w:val="0"/>
                <w:bCs w:val="0"/>
                <w:i w:val="1"/>
                <w:iCs w:val="1"/>
                <w:color w:val="5b2c8d"/>
                <w:sz w:val="17"/>
                <w:szCs w:val="17"/>
                <w:rtl w:val="0"/>
              </w:rPr>
              <w:t xml:space="preserve">Signs new Gate G1-A for new 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0B">
            <w:pPr>
              <w:spacing w:after="0" w:lineRule="auto"/>
              <w:rPr/>
            </w:pPr>
            <w:r w:rsidDel="00000000" w:rsidR="00000000" w:rsidRPr="00000000">
              <w:rPr>
                <w:rFonts w:ascii="Arial" w:cs="Arial" w:eastAsia="Arial" w:hAnsi="Arial"/>
                <w:b w:val="1"/>
                <w:bCs w:val="1"/>
                <w:i w:val="0"/>
                <w:iCs w:val="0"/>
                <w:color w:val="1f3864"/>
                <w:sz w:val="17"/>
                <w:szCs w:val="17"/>
                <w:rtl w:val="0"/>
              </w:rPr>
              <w:t xml:space="preserv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0C">
            <w:pPr>
              <w:spacing w:after="0" w:lineRule="auto"/>
              <w:rPr/>
            </w:pPr>
            <w:r w:rsidDel="00000000" w:rsidR="00000000" w:rsidRPr="00000000">
              <w:rPr>
                <w:rFonts w:ascii="Arial" w:cs="Arial" w:eastAsia="Arial" w:hAnsi="Arial"/>
                <w:b w:val="1"/>
                <w:bCs w:val="1"/>
                <w:i w:val="0"/>
                <w:iCs w:val="0"/>
                <w:color w:val="222222"/>
                <w:sz w:val="17"/>
                <w:szCs w:val="17"/>
                <w:rtl w:val="0"/>
              </w:rPr>
              <w:t xml:space="preserve">Account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0D">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0E">
            <w:pPr>
              <w:spacing w:after="0" w:lineRule="auto"/>
              <w:rPr/>
            </w:pPr>
            <w:r w:rsidDel="00000000" w:rsidR="00000000" w:rsidRPr="00000000">
              <w:rPr>
                <w:rFonts w:ascii="Arial" w:cs="Arial" w:eastAsia="Arial" w:hAnsi="Arial"/>
                <w:b w:val="0"/>
                <w:bCs w:val="0"/>
                <w:i w:val="0"/>
                <w:iCs w:val="0"/>
                <w:color w:val="222222"/>
                <w:sz w:val="17"/>
                <w:szCs w:val="17"/>
                <w:rtl w:val="0"/>
              </w:rPr>
              <w:t xml:space="preserve">Opens new engagement in project system; completes new C/B/P score; closes prior engagement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0F">
            <w:pPr>
              <w:spacing w:after="0" w:lineRule="auto"/>
              <w:rPr/>
            </w:pPr>
            <w:r w:rsidDel="00000000" w:rsidR="00000000" w:rsidRPr="00000000">
              <w:rPr>
                <w:rFonts w:ascii="Arial" w:cs="Arial" w:eastAsia="Arial" w:hAnsi="Arial"/>
                <w:b w:val="0"/>
                <w:bCs w:val="0"/>
                <w:i w:val="1"/>
                <w:iCs w:val="1"/>
                <w:color w:val="5b2c8d"/>
                <w:sz w:val="17"/>
                <w:szCs w:val="17"/>
                <w:rtl w:val="0"/>
              </w:rPr>
              <w:t xml:space="preserve">Confirms new engagement is distinct from prior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10">
            <w:pPr>
              <w:spacing w:after="0" w:lineRule="auto"/>
              <w:rPr/>
            </w:pPr>
            <w:r w:rsidDel="00000000" w:rsidR="00000000" w:rsidRPr="00000000">
              <w:rPr>
                <w:rFonts w:ascii="Arial" w:cs="Arial" w:eastAsia="Arial" w:hAnsi="Arial"/>
                <w:b w:val="1"/>
                <w:bCs w:val="1"/>
                <w:i w:val="0"/>
                <w:iCs w:val="0"/>
                <w:color w:val="1f3864"/>
                <w:sz w:val="17"/>
                <w:szCs w:val="17"/>
                <w:rtl w:val="0"/>
              </w:rPr>
              <w:t xml:space="preserve">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11">
            <w:pPr>
              <w:spacing w:after="0" w:lineRule="auto"/>
              <w:rPr/>
            </w:pPr>
            <w:r w:rsidDel="00000000" w:rsidR="00000000" w:rsidRPr="00000000">
              <w:rPr>
                <w:rFonts w:ascii="Arial" w:cs="Arial" w:eastAsia="Arial" w:hAnsi="Arial"/>
                <w:b w:val="1"/>
                <w:bCs w:val="1"/>
                <w:i w:val="0"/>
                <w:iCs w:val="0"/>
                <w:color w:val="222222"/>
                <w:sz w:val="17"/>
                <w:szCs w:val="17"/>
                <w:rtl w:val="0"/>
              </w:rPr>
              <w:t xml:space="preserve">Project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12">
            <w:pPr>
              <w:spacing w:after="0" w:lineRule="auto"/>
              <w:rPr/>
            </w:pPr>
            <w:r w:rsidDel="00000000" w:rsidR="00000000" w:rsidRPr="00000000">
              <w:rPr>
                <w:rFonts w:ascii="Arial" w:cs="Arial" w:eastAsia="Arial" w:hAnsi="Arial"/>
                <w:b w:val="0"/>
                <w:bCs w:val="0"/>
                <w:i w:val="0"/>
                <w:iCs w:val="0"/>
                <w:color w:val="17737a"/>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13">
            <w:pPr>
              <w:spacing w:after="0" w:lineRule="auto"/>
              <w:rPr/>
            </w:pPr>
            <w:r w:rsidDel="00000000" w:rsidR="00000000" w:rsidRPr="00000000">
              <w:rPr>
                <w:rFonts w:ascii="Arial" w:cs="Arial" w:eastAsia="Arial" w:hAnsi="Arial"/>
                <w:b w:val="0"/>
                <w:bCs w:val="0"/>
                <w:i w:val="0"/>
                <w:iCs w:val="0"/>
                <w:color w:val="222222"/>
                <w:sz w:val="17"/>
                <w:szCs w:val="17"/>
                <w:rtl w:val="0"/>
              </w:rPr>
              <w:t xml:space="preserve">Sets up new project folder; ensures new evidence structure is created for new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14">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15">
            <w:pPr>
              <w:spacing w:after="0" w:lineRule="auto"/>
              <w:rPr/>
            </w:pPr>
            <w:r w:rsidDel="00000000" w:rsidR="00000000" w:rsidRPr="00000000">
              <w:rPr>
                <w:rFonts w:ascii="Arial" w:cs="Arial" w:eastAsia="Arial" w:hAnsi="Arial"/>
                <w:b w:val="1"/>
                <w:bCs w:val="1"/>
                <w:i w:val="0"/>
                <w:iCs w:val="0"/>
                <w:color w:val="1f3864"/>
                <w:sz w:val="17"/>
                <w:szCs w:val="17"/>
                <w:rtl w:val="0"/>
              </w:rPr>
              <w:t xml:space="preserve">vCISO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16">
            <w:pPr>
              <w:spacing w:after="0" w:lineRule="auto"/>
              <w:rPr/>
            </w:pPr>
            <w:r w:rsidDel="00000000" w:rsidR="00000000" w:rsidRPr="00000000">
              <w:rPr>
                <w:rFonts w:ascii="Arial" w:cs="Arial" w:eastAsia="Arial" w:hAnsi="Arial"/>
                <w:b w:val="1"/>
                <w:bCs w:val="1"/>
                <w:i w:val="0"/>
                <w:iCs w:val="0"/>
                <w:color w:val="222222"/>
                <w:sz w:val="17"/>
                <w:szCs w:val="17"/>
                <w:rtl w:val="0"/>
              </w:rPr>
              <w:t xml:space="preserve">vCISO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17">
            <w:pPr>
              <w:spacing w:after="0" w:lineRule="auto"/>
              <w:rPr/>
            </w:pPr>
            <w:r w:rsidDel="00000000" w:rsidR="00000000" w:rsidRPr="00000000">
              <w:rPr>
                <w:rFonts w:ascii="Arial" w:cs="Arial" w:eastAsia="Arial" w:hAnsi="Arial"/>
                <w:b w:val="0"/>
                <w:bCs w:val="0"/>
                <w:i w:val="0"/>
                <w:iCs w:val="0"/>
                <w:color w:val="b7620a"/>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18">
            <w:pPr>
              <w:spacing w:after="0" w:lineRule="auto"/>
              <w:rPr/>
            </w:pPr>
            <w:r w:rsidDel="00000000" w:rsidR="00000000" w:rsidRPr="00000000">
              <w:rPr>
                <w:rFonts w:ascii="Arial" w:cs="Arial" w:eastAsia="Arial" w:hAnsi="Arial"/>
                <w:b w:val="0"/>
                <w:bCs w:val="0"/>
                <w:i w:val="0"/>
                <w:iCs w:val="0"/>
                <w:color w:val="222222"/>
                <w:sz w:val="17"/>
                <w:szCs w:val="17"/>
                <w:rtl w:val="0"/>
              </w:rPr>
              <w:t xml:space="preserve">Confirms no open HS conditions from prior engagement; reviews new engagement if T3/T4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19">
            <w:pPr>
              <w:spacing w:after="0" w:lineRule="auto"/>
              <w:rPr/>
            </w:pPr>
            <w:r w:rsidDel="00000000" w:rsidR="00000000" w:rsidRPr="00000000">
              <w:rPr>
                <w:rFonts w:ascii="Arial" w:cs="Arial" w:eastAsia="Arial" w:hAnsi="Arial"/>
                <w:b w:val="0"/>
                <w:bCs w:val="0"/>
                <w:i w:val="1"/>
                <w:iCs w:val="1"/>
                <w:color w:val="5b2c8d"/>
                <w:sz w:val="17"/>
                <w:szCs w:val="17"/>
                <w:rtl w:val="0"/>
              </w:rPr>
              <w:t xml:space="preserve">Co-signs new Gate G1-A for new T3/T4 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1A">
            <w:pPr>
              <w:spacing w:after="0" w:lineRule="auto"/>
              <w:rPr/>
            </w:pPr>
            <w:r w:rsidDel="00000000" w:rsidR="00000000" w:rsidRPr="00000000">
              <w:rPr>
                <w:rFonts w:ascii="Arial" w:cs="Arial" w:eastAsia="Arial" w:hAnsi="Arial"/>
                <w:b w:val="1"/>
                <w:bCs w:val="1"/>
                <w:i w:val="0"/>
                <w:iCs w:val="0"/>
                <w:color w:val="1f3864"/>
                <w:sz w:val="17"/>
                <w:szCs w:val="17"/>
                <w:rtl w:val="0"/>
              </w:rPr>
              <w:t xml:space="preserv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1B">
            <w:pPr>
              <w:spacing w:after="0" w:lineRule="auto"/>
              <w:rPr/>
            </w:pPr>
            <w:r w:rsidDel="00000000" w:rsidR="00000000" w:rsidRPr="00000000">
              <w:rPr>
                <w:rFonts w:ascii="Arial" w:cs="Arial" w:eastAsia="Arial" w:hAnsi="Arial"/>
                <w:b w:val="1"/>
                <w:bCs w:val="1"/>
                <w:i w:val="0"/>
                <w:iCs w:val="0"/>
                <w:color w:val="222222"/>
                <w:sz w:val="17"/>
                <w:szCs w:val="17"/>
                <w:rtl w:val="0"/>
              </w:rPr>
              <w:t xml:space="preserve">Technical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1C">
            <w:pPr>
              <w:spacing w:after="0" w:lineRule="auto"/>
              <w:rPr/>
            </w:pPr>
            <w:r w:rsidDel="00000000" w:rsidR="00000000" w:rsidRPr="00000000">
              <w:rPr>
                <w:rFonts w:ascii="Arial" w:cs="Arial" w:eastAsia="Arial" w:hAnsi="Arial"/>
                <w:b w:val="0"/>
                <w:bCs w:val="0"/>
                <w:i w:val="0"/>
                <w:iCs w:val="0"/>
                <w:color w:val="b7620a"/>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1D">
            <w:pPr>
              <w:spacing w:after="0" w:lineRule="auto"/>
              <w:rPr/>
            </w:pPr>
            <w:r w:rsidDel="00000000" w:rsidR="00000000" w:rsidRPr="00000000">
              <w:rPr>
                <w:rFonts w:ascii="Arial" w:cs="Arial" w:eastAsia="Arial" w:hAnsi="Arial"/>
                <w:b w:val="0"/>
                <w:bCs w:val="0"/>
                <w:i w:val="0"/>
                <w:iCs w:val="0"/>
                <w:color w:val="222222"/>
                <w:sz w:val="17"/>
                <w:szCs w:val="17"/>
                <w:rtl w:val="0"/>
              </w:rPr>
              <w:t xml:space="preserve">Confirms technical scope of new engagement is documented as distinct from prior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1E">
            <w:pPr>
              <w:spacing w:after="0" w:lineRule="auto"/>
              <w:rPr/>
            </w:pPr>
            <w:r w:rsidDel="00000000" w:rsidR="00000000" w:rsidRPr="00000000">
              <w:rPr>
                <w:rFonts w:ascii="Arial" w:cs="Arial" w:eastAsia="Arial" w:hAnsi="Arial"/>
                <w:b w:val="0"/>
                <w:bCs w:val="0"/>
                <w:i w:val="1"/>
                <w:iCs w:val="1"/>
                <w:color w:val="5b2c8d"/>
                <w:sz w:val="17"/>
                <w:szCs w:val="17"/>
                <w:rtl w:val="0"/>
              </w:rPr>
              <w:t xml:space="preserve">N/A</w:t>
            </w:r>
            <w:r w:rsidDel="00000000" w:rsidR="00000000" w:rsidRPr="00000000">
              <w:rPr>
                <w:rtl w:val="0"/>
              </w:rPr>
            </w:r>
          </w:p>
        </w:tc>
      </w:tr>
    </w:tbl>
    <w:p w:rsidR="00000000" w:rsidDel="00000000" w:rsidP="00000000" w:rsidRDefault="00000000" w:rsidRPr="00000000" w14:paraId="00000D1F">
      <w:pPr>
        <w:spacing w:after="120" w:lineRule="auto"/>
        <w:rPr/>
      </w:pPr>
      <w:r w:rsidDel="00000000" w:rsidR="00000000" w:rsidRPr="00000000">
        <w:rPr>
          <w:rtl w:val="0"/>
        </w:rPr>
      </w:r>
    </w:p>
    <w:p w:rsidR="00000000" w:rsidDel="00000000" w:rsidP="00000000" w:rsidRDefault="00000000" w:rsidRPr="00000000" w14:paraId="00000D20">
      <w:pPr>
        <w:pStyle w:val="Heading2"/>
        <w:rPr/>
      </w:pPr>
      <w:r w:rsidDel="00000000" w:rsidR="00000000" w:rsidRPr="00000000">
        <w:rPr>
          <w:rFonts w:ascii="Arial" w:cs="Arial" w:eastAsia="Arial" w:hAnsi="Arial"/>
          <w:b w:val="1"/>
          <w:bCs w:val="1"/>
          <w:color w:val="17737a"/>
          <w:sz w:val="28"/>
          <w:szCs w:val="28"/>
          <w:rtl w:val="0"/>
        </w:rPr>
        <w:t xml:space="preserve">3. Role-Based Checklist</w:t>
      </w:r>
      <w:r w:rsidDel="00000000" w:rsidR="00000000" w:rsidRPr="00000000">
        <w:rPr>
          <w:rtl w:val="0"/>
        </w:rPr>
      </w:r>
    </w:p>
    <w:p w:rsidR="00000000" w:rsidDel="00000000" w:rsidP="00000000" w:rsidRDefault="00000000" w:rsidRPr="00000000" w14:paraId="00000D21">
      <w:pPr>
        <w:spacing w:after="80" w:lineRule="auto"/>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D22">
            <w:pPr>
              <w:rPr/>
            </w:pPr>
            <w:r w:rsidDel="00000000" w:rsidR="00000000" w:rsidRPr="00000000">
              <w:rPr>
                <w:rFonts w:ascii="Arial" w:cs="Arial" w:eastAsia="Arial" w:hAnsi="Arial"/>
                <w:b w:val="1"/>
                <w:bCs w:val="1"/>
                <w:color w:val="1e6b38"/>
                <w:sz w:val="21"/>
                <w:szCs w:val="21"/>
                <w:rtl w:val="0"/>
              </w:rPr>
              <w:t xml:space="preserve">P12-AM-001   </w:t>
            </w:r>
            <w:r w:rsidDel="00000000" w:rsidR="00000000" w:rsidRPr="00000000">
              <w:rPr>
                <w:rFonts w:ascii="Arial" w:cs="Arial" w:eastAsia="Arial" w:hAnsi="Arial"/>
                <w:b w:val="1"/>
                <w:bCs w:val="1"/>
                <w:color w:val="1f3864"/>
                <w:sz w:val="21"/>
                <w:szCs w:val="21"/>
                <w:rtl w:val="0"/>
              </w:rPr>
              <w:t xml:space="preserve">Close prior engagement and open new engagement in project system</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24">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25">
            <w:pPr>
              <w:spacing w:after="0" w:lineRule="auto"/>
              <w:rPr/>
            </w:pPr>
            <w:r w:rsidDel="00000000" w:rsidR="00000000" w:rsidRPr="00000000">
              <w:rPr>
                <w:rFonts w:ascii="Arial" w:cs="Arial" w:eastAsia="Arial" w:hAnsi="Arial"/>
                <w:b w:val="0"/>
                <w:bCs w:val="0"/>
                <w:i w:val="0"/>
                <w:iCs w:val="0"/>
                <w:color w:val="222222"/>
                <w:sz w:val="17"/>
                <w:szCs w:val="17"/>
                <w:rtl w:val="0"/>
              </w:rPr>
              <w:t xml:space="preserve">P12-AM-001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26">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D27">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12 — New Deployments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28">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29">
            <w:pPr>
              <w:spacing w:after="0" w:lineRule="auto"/>
              <w:rPr/>
            </w:pPr>
            <w:r w:rsidDel="00000000" w:rsidR="00000000" w:rsidRPr="00000000">
              <w:rPr>
                <w:rFonts w:ascii="Arial" w:cs="Arial" w:eastAsia="Arial" w:hAnsi="Arial"/>
                <w:b w:val="0"/>
                <w:bCs w:val="0"/>
                <w:i w:val="0"/>
                <w:iCs w:val="0"/>
                <w:color w:val="222222"/>
                <w:sz w:val="17"/>
                <w:szCs w:val="17"/>
                <w:rtl w:val="0"/>
              </w:rPr>
              <w:t xml:space="preserve">Account Manager (AM)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2A">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D2B">
            <w:pPr>
              <w:spacing w:after="0" w:lineRule="auto"/>
              <w:rPr/>
            </w:pPr>
            <w:r w:rsidDel="00000000" w:rsidR="00000000" w:rsidRPr="00000000">
              <w:rPr>
                <w:rFonts w:ascii="Arial" w:cs="Arial" w:eastAsia="Arial" w:hAnsi="Arial"/>
                <w:b w:val="0"/>
                <w:bCs w:val="0"/>
                <w:i w:val="0"/>
                <w:iCs w:val="0"/>
                <w:color w:val="222222"/>
                <w:sz w:val="17"/>
                <w:szCs w:val="17"/>
                <w:rtl w:val="0"/>
              </w:rPr>
              <w:t xml:space="preserve">Ensure the prior engagement is formally closed before the new engagement begins, preventing scope confusion and evidence commingling.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2C">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2D">
            <w:pPr>
              <w:spacing w:after="0" w:lineRule="auto"/>
              <w:rPr/>
            </w:pPr>
            <w:r w:rsidDel="00000000" w:rsidR="00000000" w:rsidRPr="00000000">
              <w:rPr>
                <w:rFonts w:ascii="Arial" w:cs="Arial" w:eastAsia="Arial" w:hAnsi="Arial"/>
                <w:b w:val="0"/>
                <w:bCs w:val="0"/>
                <w:i w:val="0"/>
                <w:iCs w:val="0"/>
                <w:color w:val="222222"/>
                <w:sz w:val="17"/>
                <w:szCs w:val="17"/>
                <w:rtl w:val="0"/>
              </w:rPr>
              <w:t xml:space="preserve">Close prior engagement and open new engagement in project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2E">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D2F">
            <w:pPr>
              <w:spacing w:after="80" w:lineRule="auto"/>
              <w:rPr/>
            </w:pPr>
            <w:r w:rsidDel="00000000" w:rsidR="00000000" w:rsidRPr="00000000">
              <w:rPr>
                <w:rFonts w:ascii="Arial" w:cs="Arial" w:eastAsia="Arial" w:hAnsi="Arial"/>
                <w:b w:val="0"/>
                <w:bCs w:val="0"/>
                <w:i w:val="0"/>
                <w:iCs w:val="0"/>
                <w:color w:val="222222"/>
                <w:sz w:val="17"/>
                <w:szCs w:val="17"/>
                <w:rtl w:val="0"/>
              </w:rPr>
              <w:t xml:space="preserve">Before initiating the new engagement:</w:t>
            </w:r>
            <w:r w:rsidDel="00000000" w:rsidR="00000000" w:rsidRPr="00000000">
              <w:rPr>
                <w:rtl w:val="0"/>
              </w:rPr>
            </w:r>
          </w:p>
          <w:p w:rsidR="00000000" w:rsidDel="00000000" w:rsidP="00000000" w:rsidRDefault="00000000" w:rsidRPr="00000000" w14:paraId="00000D30">
            <w:pPr>
              <w:spacing w:after="80" w:lineRule="auto"/>
              <w:rPr/>
            </w:pPr>
            <w:r w:rsidDel="00000000" w:rsidR="00000000" w:rsidRPr="00000000">
              <w:rPr>
                <w:rtl w:val="0"/>
              </w:rPr>
            </w:r>
          </w:p>
          <w:p w:rsidR="00000000" w:rsidDel="00000000" w:rsidP="00000000" w:rsidRDefault="00000000" w:rsidRPr="00000000" w14:paraId="00000D31">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Prior engagement close-out:</w:t>
            </w:r>
            <w:r w:rsidDel="00000000" w:rsidR="00000000" w:rsidRPr="00000000">
              <w:rPr>
                <w:rtl w:val="0"/>
              </w:rPr>
            </w:r>
          </w:p>
          <w:p w:rsidR="00000000" w:rsidDel="00000000" w:rsidP="00000000" w:rsidRDefault="00000000" w:rsidRPr="00000000" w14:paraId="00000D32">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Confirm all Phase 10 deliverables are complete (Support Scope Document, Security Posture Document, client acceptance).</w:t>
            </w:r>
            <w:r w:rsidDel="00000000" w:rsidR="00000000" w:rsidRPr="00000000">
              <w:rPr>
                <w:rtl w:val="0"/>
              </w:rPr>
            </w:r>
          </w:p>
          <w:p w:rsidR="00000000" w:rsidDel="00000000" w:rsidP="00000000" w:rsidRDefault="00000000" w:rsidRPr="00000000" w14:paraId="00000D33">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Confirm the delivery team has been removed from any access that is no longer required (access review per POL-004 §2.2 — deprovisioning within 1 business day).</w:t>
            </w:r>
            <w:r w:rsidDel="00000000" w:rsidR="00000000" w:rsidRPr="00000000">
              <w:rPr>
                <w:rtl w:val="0"/>
              </w:rPr>
            </w:r>
          </w:p>
          <w:p w:rsidR="00000000" w:rsidDel="00000000" w:rsidP="00000000" w:rsidRDefault="00000000" w:rsidRPr="00000000" w14:paraId="00000D34">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Close the project in the project management system with status "COMPLETE" and date.</w:t>
            </w:r>
            <w:r w:rsidDel="00000000" w:rsidR="00000000" w:rsidRPr="00000000">
              <w:rPr>
                <w:rtl w:val="0"/>
              </w:rPr>
            </w:r>
          </w:p>
          <w:p w:rsidR="00000000" w:rsidDel="00000000" w:rsidP="00000000" w:rsidRDefault="00000000" w:rsidRPr="00000000" w14:paraId="00000D35">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Record the close-out in the GW project folder: prior engagement close-out record.</w:t>
            </w:r>
            <w:r w:rsidDel="00000000" w:rsidR="00000000" w:rsidRPr="00000000">
              <w:rPr>
                <w:rtl w:val="0"/>
              </w:rPr>
            </w:r>
          </w:p>
          <w:p w:rsidR="00000000" w:rsidDel="00000000" w:rsidP="00000000" w:rsidRDefault="00000000" w:rsidRPr="00000000" w14:paraId="00000D36">
            <w:pPr>
              <w:spacing w:after="80" w:lineRule="auto"/>
              <w:rPr/>
            </w:pPr>
            <w:r w:rsidDel="00000000" w:rsidR="00000000" w:rsidRPr="00000000">
              <w:rPr>
                <w:rtl w:val="0"/>
              </w:rPr>
            </w:r>
          </w:p>
          <w:p w:rsidR="00000000" w:rsidDel="00000000" w:rsidP="00000000" w:rsidRDefault="00000000" w:rsidRPr="00000000" w14:paraId="00000D37">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New engagement initiation:</w:t>
            </w:r>
            <w:r w:rsidDel="00000000" w:rsidR="00000000" w:rsidRPr="00000000">
              <w:rPr>
                <w:rtl w:val="0"/>
              </w:rPr>
            </w:r>
          </w:p>
          <w:p w:rsidR="00000000" w:rsidDel="00000000" w:rsidP="00000000" w:rsidRDefault="00000000" w:rsidRPr="00000000" w14:paraId="00000D38">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Create a new project in the project management system with a new project code.</w:t>
            </w:r>
            <w:r w:rsidDel="00000000" w:rsidR="00000000" w:rsidRPr="00000000">
              <w:rPr>
                <w:rtl w:val="0"/>
              </w:rPr>
            </w:r>
          </w:p>
          <w:p w:rsidR="00000000" w:rsidDel="00000000" w:rsidP="00000000" w:rsidRDefault="00000000" w:rsidRPr="00000000" w14:paraId="00000D39">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Create a new GW project folder structure: /[Client]/[NewProject]/GRC/Phase-1-Assessment/ etc.</w:t>
            </w:r>
            <w:r w:rsidDel="00000000" w:rsidR="00000000" w:rsidRPr="00000000">
              <w:rPr>
                <w:rtl w:val="0"/>
              </w:rPr>
            </w:r>
          </w:p>
          <w:p w:rsidR="00000000" w:rsidDel="00000000" w:rsidP="00000000" w:rsidRDefault="00000000" w:rsidRPr="00000000" w14:paraId="00000D3A">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Confirm the new engagement has a distinct scope that is not an extension of prior support (if it IS an extension, it should be handled as a Phase 11 upgrade, not a new Phase 1).</w:t>
            </w:r>
            <w:r w:rsidDel="00000000" w:rsidR="00000000" w:rsidRPr="00000000">
              <w:rPr>
                <w:rtl w:val="0"/>
              </w:rPr>
            </w:r>
          </w:p>
          <w:p w:rsidR="00000000" w:rsidDel="00000000" w:rsidP="00000000" w:rsidRDefault="00000000" w:rsidRPr="00000000" w14:paraId="00000D3B">
            <w:pPr>
              <w:spacing w:after="80" w:lineRule="auto"/>
              <w:rPr/>
            </w:pPr>
            <w:r w:rsidDel="00000000" w:rsidR="00000000" w:rsidRPr="00000000">
              <w:rPr>
                <w:rtl w:val="0"/>
              </w:rPr>
            </w:r>
          </w:p>
          <w:p w:rsidR="00000000" w:rsidDel="00000000" w:rsidP="00000000" w:rsidRDefault="00000000" w:rsidRPr="00000000" w14:paraId="00000D3C">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Scope boundary documentation:</w:t>
            </w:r>
            <w:r w:rsidDel="00000000" w:rsidR="00000000" w:rsidRPr="00000000">
              <w:rPr>
                <w:rtl w:val="0"/>
              </w:rPr>
            </w:r>
          </w:p>
          <w:p w:rsidR="00000000" w:rsidDel="00000000" w:rsidP="00000000" w:rsidRDefault="00000000" w:rsidRPr="00000000" w14:paraId="00000D3D">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Document what ends (prior engagement) vs. what begins (new engagement).</w:t>
            </w:r>
            <w:r w:rsidDel="00000000" w:rsidR="00000000" w:rsidRPr="00000000">
              <w:rPr>
                <w:rtl w:val="0"/>
              </w:rPr>
            </w:r>
          </w:p>
          <w:p w:rsidR="00000000" w:rsidDel="00000000" w:rsidP="00000000" w:rsidRDefault="00000000" w:rsidRPr="00000000" w14:paraId="00000D3E">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Confirm client billing is reset (new invoicing, new payment monitoring in Finance).</w:t>
            </w:r>
            <w:r w:rsidDel="00000000" w:rsidR="00000000" w:rsidRPr="00000000">
              <w:rPr>
                <w:rtl w:val="0"/>
              </w:rPr>
            </w:r>
          </w:p>
          <w:p w:rsidR="00000000" w:rsidDel="00000000" w:rsidP="00000000" w:rsidRDefault="00000000" w:rsidRPr="00000000" w14:paraId="00000D3F">
            <w:pPr>
              <w:spacing w:after="80" w:lineRule="auto"/>
              <w:rPr/>
            </w:pPr>
            <w:r w:rsidDel="00000000" w:rsidR="00000000" w:rsidRPr="00000000">
              <w:rPr>
                <w:rtl w:val="0"/>
              </w:rPr>
            </w:r>
          </w:p>
          <w:p w:rsidR="00000000" w:rsidDel="00000000" w:rsidP="00000000" w:rsidRDefault="00000000" w:rsidRPr="00000000" w14:paraId="00000D40">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Verify no open HS conditions from prior engagement remain:</w:t>
            </w:r>
            <w:r w:rsidDel="00000000" w:rsidR="00000000" w:rsidRPr="00000000">
              <w:rPr>
                <w:rtl w:val="0"/>
              </w:rPr>
            </w:r>
          </w:p>
          <w:p w:rsidR="00000000" w:rsidDel="00000000" w:rsidP="00000000" w:rsidRDefault="00000000" w:rsidRPr="00000000" w14:paraId="00000D41">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Check prior engagement exception register (REG-506) for any open exceptions.</w:t>
            </w:r>
            <w:r w:rsidDel="00000000" w:rsidR="00000000" w:rsidRPr="00000000">
              <w:rPr>
                <w:rtl w:val="0"/>
              </w:rPr>
            </w:r>
          </w:p>
          <w:p w:rsidR="00000000" w:rsidDel="00000000" w:rsidP="00000000" w:rsidRDefault="00000000" w:rsidRPr="00000000" w14:paraId="00000D42">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Check prior engagement Hard Stop records for any unresolved conditions.</w:t>
            </w:r>
            <w:r w:rsidDel="00000000" w:rsidR="00000000" w:rsidRPr="00000000">
              <w:rPr>
                <w:rtl w:val="0"/>
              </w:rPr>
            </w:r>
          </w:p>
          <w:p w:rsidR="00000000" w:rsidDel="00000000" w:rsidP="00000000" w:rsidRDefault="00000000" w:rsidRPr="00000000" w14:paraId="00000D43">
            <w:pPr>
              <w:spacing w:after="0" w:lineRule="auto"/>
              <w:rPr/>
            </w:pPr>
            <w:r w:rsidDel="00000000" w:rsidR="00000000" w:rsidRPr="00000000">
              <w:rPr>
                <w:rFonts w:ascii="Arial" w:cs="Arial" w:eastAsia="Arial" w:hAnsi="Arial"/>
                <w:b w:val="0"/>
                <w:bCs w:val="0"/>
                <w:i w:val="0"/>
                <w:iCs w:val="0"/>
                <w:color w:val="222222"/>
                <w:sz w:val="17"/>
                <w:szCs w:val="17"/>
                <w:rtl w:val="0"/>
              </w:rPr>
              <w:t xml:space="preserve">   - If any open HS condition from prior engagement relates to the client entity: new Phase 3 gate is blocked until resolved.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44">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45">
            <w:pPr>
              <w:spacing w:after="0" w:lineRule="auto"/>
              <w:rPr/>
            </w:pPr>
            <w:r w:rsidDel="00000000" w:rsidR="00000000" w:rsidRPr="00000000">
              <w:rPr>
                <w:rFonts w:ascii="Arial" w:cs="Arial" w:eastAsia="Arial" w:hAnsi="Arial"/>
                <w:b w:val="0"/>
                <w:bCs w:val="0"/>
                <w:i w:val="0"/>
                <w:iCs w:val="0"/>
                <w:color w:val="222222"/>
                <w:sz w:val="17"/>
                <w:szCs w:val="17"/>
                <w:rtl w:val="0"/>
              </w:rPr>
              <w:t xml:space="preserve">Prior engagement project folder; Phase 10 close-out confirmation; project management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46">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D47">
            <w:pPr>
              <w:spacing w:after="0" w:lineRule="auto"/>
              <w:rPr/>
            </w:pPr>
            <w:r w:rsidDel="00000000" w:rsidR="00000000" w:rsidRPr="00000000">
              <w:rPr>
                <w:rFonts w:ascii="Arial" w:cs="Arial" w:eastAsia="Arial" w:hAnsi="Arial"/>
                <w:b w:val="0"/>
                <w:bCs w:val="0"/>
                <w:i w:val="0"/>
                <w:iCs w:val="0"/>
                <w:color w:val="222222"/>
                <w:sz w:val="17"/>
                <w:szCs w:val="17"/>
                <w:rtl w:val="0"/>
              </w:rPr>
              <w:t xml:space="preserve">System update (prior project closed; new project created). Document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48">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49">
            <w:pPr>
              <w:spacing w:after="0" w:lineRule="auto"/>
              <w:rPr/>
            </w:pPr>
            <w:r w:rsidDel="00000000" w:rsidR="00000000" w:rsidRPr="00000000">
              <w:rPr>
                <w:rFonts w:ascii="Arial" w:cs="Arial" w:eastAsia="Arial" w:hAnsi="Arial"/>
                <w:b w:val="0"/>
                <w:bCs w:val="0"/>
                <w:i w:val="0"/>
                <w:iCs w:val="0"/>
                <w:color w:val="222222"/>
                <w:sz w:val="17"/>
                <w:szCs w:val="17"/>
                <w:rtl w:val="0"/>
              </w:rPr>
              <w:t xml:space="preserve">Prior engagement close-out record. New project system entry. New GW folder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D4A">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D4B">
            <w:pPr>
              <w:spacing w:after="0" w:lineRule="auto"/>
              <w:rPr/>
            </w:pPr>
            <w:r w:rsidDel="00000000" w:rsidR="00000000" w:rsidRPr="00000000">
              <w:rPr>
                <w:rFonts w:ascii="Arial" w:cs="Arial" w:eastAsia="Arial" w:hAnsi="Arial"/>
                <w:b w:val="0"/>
                <w:bCs w:val="0"/>
                <w:i w:val="0"/>
                <w:iCs w:val="0"/>
                <w:color w:val="17737a"/>
                <w:sz w:val="17"/>
                <w:szCs w:val="17"/>
                <w:rtl w:val="0"/>
              </w:rPr>
              <w:t xml:space="preserve">Prior engagement close-out record (AM signed, NO notified). New project system record (project code, start date). New GW folder structure (can be screenshot).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D4C">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4D">
            <w:pPr>
              <w:spacing w:after="0" w:lineRule="auto"/>
              <w:rPr/>
            </w:pPr>
            <w:r w:rsidDel="00000000" w:rsidR="00000000" w:rsidRPr="00000000">
              <w:rPr>
                <w:rFonts w:ascii="Arial" w:cs="Arial" w:eastAsia="Arial" w:hAnsi="Arial"/>
                <w:b w:val="1"/>
                <w:bCs w:val="1"/>
                <w:i w:val="0"/>
                <w:iCs w:val="0"/>
                <w:color w:val="5b2c8d"/>
                <w:sz w:val="17"/>
                <w:szCs w:val="17"/>
                <w:rtl w:val="0"/>
              </w:rPr>
              <w:t xml:space="preserve">Node Owner confirms prior engagement is closed. AM opens new 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D4E">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D4F">
            <w:pPr>
              <w:spacing w:after="0" w:lineRule="auto"/>
              <w:rPr/>
            </w:pPr>
            <w:r w:rsidDel="00000000" w:rsidR="00000000" w:rsidRPr="00000000">
              <w:rPr>
                <w:rFonts w:ascii="Arial" w:cs="Arial" w:eastAsia="Arial" w:hAnsi="Arial"/>
                <w:b w:val="0"/>
                <w:bCs w:val="0"/>
                <w:i w:val="0"/>
                <w:iCs w:val="0"/>
                <w:color w:val="222222"/>
                <w:sz w:val="17"/>
                <w:szCs w:val="17"/>
                <w:rtl w:val="0"/>
              </w:rPr>
              <w:t xml:space="preserve">Prior project marked COMPLETE in system. New project created with distinct code. New GW folder structure exists. Scope boundary documented. No open HS conditions from prior engagement (or documented 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50">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51">
            <w:pPr>
              <w:spacing w:after="0" w:lineRule="auto"/>
              <w:rPr/>
            </w:pPr>
            <w:r w:rsidDel="00000000" w:rsidR="00000000" w:rsidRPr="00000000">
              <w:rPr>
                <w:rFonts w:ascii="Arial" w:cs="Arial" w:eastAsia="Arial" w:hAnsi="Arial"/>
                <w:b w:val="1"/>
                <w:bCs w:val="1"/>
                <w:i w:val="0"/>
                <w:iCs w:val="0"/>
                <w:color w:val="222222"/>
                <w:sz w:val="17"/>
                <w:szCs w:val="17"/>
                <w:rtl w:val="0"/>
              </w:rPr>
              <w:t xml:space="preserve">OPS-01; REPUT-01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52">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D53">
            <w:pPr>
              <w:spacing w:after="0" w:lineRule="auto"/>
              <w:rPr/>
            </w:pPr>
            <w:r w:rsidDel="00000000" w:rsidR="00000000" w:rsidRPr="00000000">
              <w:rPr>
                <w:rFonts w:ascii="Arial" w:cs="Arial" w:eastAsia="Arial" w:hAnsi="Arial"/>
                <w:b w:val="0"/>
                <w:bCs w:val="0"/>
                <w:i w:val="0"/>
                <w:iCs w:val="0"/>
                <w:color w:val="222222"/>
                <w:sz w:val="17"/>
                <w:szCs w:val="17"/>
                <w:rtl w:val="0"/>
              </w:rPr>
              <w:t xml:space="preserve">Engagement boundary management — STD-101 Step 12; POL-001 §5.1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54">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55">
            <w:pPr>
              <w:spacing w:after="0" w:lineRule="auto"/>
              <w:rPr/>
            </w:pPr>
            <w:r w:rsidDel="00000000" w:rsidR="00000000" w:rsidRPr="00000000">
              <w:rPr>
                <w:rFonts w:ascii="Arial" w:cs="Arial" w:eastAsia="Arial" w:hAnsi="Arial"/>
                <w:b w:val="0"/>
                <w:bCs w:val="0"/>
                <w:i w:val="0"/>
                <w:iCs w:val="0"/>
                <w:color w:val="222222"/>
                <w:sz w:val="17"/>
                <w:szCs w:val="17"/>
                <w:rtl w:val="0"/>
              </w:rPr>
              <w:t xml:space="preserve">STD-101 Step 12; POL-008 §2 (retention of prior engagement records); POL-004 §2.2 (access deprovisioning)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56">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D57">
            <w:pPr>
              <w:spacing w:after="80" w:lineRule="auto"/>
              <w:rPr/>
            </w:pPr>
            <w:r w:rsidDel="00000000" w:rsidR="00000000" w:rsidRPr="00000000">
              <w:rPr>
                <w:rFonts w:ascii="Arial" w:cs="Arial" w:eastAsia="Arial" w:hAnsi="Arial"/>
                <w:b w:val="0"/>
                <w:bCs w:val="0"/>
                <w:i w:val="0"/>
                <w:iCs w:val="0"/>
                <w:color w:val="222222"/>
                <w:sz w:val="17"/>
                <w:szCs w:val="17"/>
                <w:rtl w:val="0"/>
              </w:rPr>
              <w:t xml:space="preserve">Prior engagement: /[Client]/[Project]/GRC/Phase-12-NewDeployments/P12-AM-001-EngagementCloseOut-[DATE].docx</w:t>
            </w:r>
            <w:r w:rsidDel="00000000" w:rsidR="00000000" w:rsidRPr="00000000">
              <w:rPr>
                <w:rtl w:val="0"/>
              </w:rPr>
            </w:r>
          </w:p>
          <w:p w:rsidR="00000000" w:rsidDel="00000000" w:rsidP="00000000" w:rsidRDefault="00000000" w:rsidRPr="00000000" w14:paraId="00000D58">
            <w:pPr>
              <w:spacing w:after="0" w:lineRule="auto"/>
              <w:rPr/>
            </w:pPr>
            <w:r w:rsidDel="00000000" w:rsidR="00000000" w:rsidRPr="00000000">
              <w:rPr>
                <w:rFonts w:ascii="Arial" w:cs="Arial" w:eastAsia="Arial" w:hAnsi="Arial"/>
                <w:b w:val="0"/>
                <w:bCs w:val="0"/>
                <w:i w:val="0"/>
                <w:iCs w:val="0"/>
                <w:color w:val="222222"/>
                <w:sz w:val="17"/>
                <w:szCs w:val="17"/>
                <w:rtl w:val="0"/>
              </w:rPr>
              <w:t xml:space="preserve">New engagement: /[Client]/[NewProject]/GRC/ (new folder)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D59">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5A">
            <w:pPr>
              <w:spacing w:after="0" w:lineRule="auto"/>
              <w:rPr/>
            </w:pPr>
            <w:r w:rsidDel="00000000" w:rsidR="00000000" w:rsidRPr="00000000">
              <w:rPr>
                <w:rFonts w:ascii="Arial" w:cs="Arial" w:eastAsia="Arial" w:hAnsi="Arial"/>
                <w:b w:val="0"/>
                <w:bCs w:val="0"/>
                <w:i w:val="0"/>
                <w:iCs w:val="0"/>
                <w:color w:val="1f3864"/>
                <w:sz w:val="17"/>
                <w:szCs w:val="17"/>
                <w:rtl w:val="0"/>
              </w:rPr>
              <w:t xml:space="preserve">Auditors require a clear boundary between engagements. Without a formal close-out record, it is unclear which gate records and evidence belong to which 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5B">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D5C">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the "new deployment" is a second deployment of the same protocol on a different chain: this is a C5 change (Phase 11), NOT a new engagement requiring Phase 1 restart — unless the contract code is substantively different. Consult vCISO on classification.</w:t>
            </w:r>
            <w:r w:rsidDel="00000000" w:rsidR="00000000" w:rsidRPr="00000000">
              <w:rPr>
                <w:rtl w:val="0"/>
              </w:rPr>
            </w:r>
          </w:p>
        </w:tc>
      </w:tr>
    </w:tbl>
    <w:p w:rsidR="00000000" w:rsidDel="00000000" w:rsidP="00000000" w:rsidRDefault="00000000" w:rsidRPr="00000000" w14:paraId="00000D5D">
      <w:pPr>
        <w:spacing w:after="100" w:lineRule="auto"/>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e6b38" w:space="0" w:sz="4" w:val="single"/>
              <w:left w:color="1e6b38" w:space="0" w:sz="4" w:val="single"/>
              <w:bottom w:color="1e6b38" w:space="0" w:sz="4" w:val="single"/>
              <w:right w:color="1e6b38" w:space="0" w:sz="4" w:val="single"/>
            </w:tcBorders>
            <w:shd w:fill="eaf5ee" w:val="clear"/>
            <w:tcMar>
              <w:top w:w="100.0" w:type="dxa"/>
              <w:left w:w="180.0" w:type="dxa"/>
              <w:bottom w:w="100.0" w:type="dxa"/>
              <w:right w:w="120.0" w:type="dxa"/>
            </w:tcMar>
          </w:tcPr>
          <w:p w:rsidR="00000000" w:rsidDel="00000000" w:rsidP="00000000" w:rsidRDefault="00000000" w:rsidRPr="00000000" w14:paraId="00000D5E">
            <w:pPr>
              <w:rPr/>
            </w:pPr>
            <w:r w:rsidDel="00000000" w:rsidR="00000000" w:rsidRPr="00000000">
              <w:rPr>
                <w:rFonts w:ascii="Arial" w:cs="Arial" w:eastAsia="Arial" w:hAnsi="Arial"/>
                <w:b w:val="1"/>
                <w:bCs w:val="1"/>
                <w:color w:val="1e6b38"/>
                <w:sz w:val="21"/>
                <w:szCs w:val="21"/>
                <w:rtl w:val="0"/>
              </w:rPr>
              <w:t xml:space="preserve">P12-NO-001   </w:t>
            </w:r>
            <w:r w:rsidDel="00000000" w:rsidR="00000000" w:rsidRPr="00000000">
              <w:rPr>
                <w:rFonts w:ascii="Arial" w:cs="Arial" w:eastAsia="Arial" w:hAnsi="Arial"/>
                <w:b w:val="1"/>
                <w:bCs w:val="1"/>
                <w:color w:val="1f3864"/>
                <w:sz w:val="21"/>
                <w:szCs w:val="21"/>
                <w:rtl w:val="0"/>
              </w:rPr>
              <w:t xml:space="preserve">Authorize new engagement — complete new C/B/P score and Gate G1-A for new project</w:t>
            </w:r>
            <w:r w:rsidDel="00000000" w:rsidR="00000000" w:rsidRPr="00000000">
              <w:rPr>
                <w:rFonts w:ascii="Arial" w:cs="Arial" w:eastAsia="Arial" w:hAnsi="Arial"/>
                <w:color w:val="1e6b38"/>
                <w:sz w:val="18"/>
                <w:szCs w:val="18"/>
                <w:rtl w:val="0"/>
              </w:rPr>
              <w:t xml:space="preserve">   [TRACK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60">
            <w:pPr>
              <w:spacing w:after="0" w:lineRule="auto"/>
              <w:rPr/>
            </w:pPr>
            <w:r w:rsidDel="00000000" w:rsidR="00000000" w:rsidRPr="00000000">
              <w:rPr>
                <w:rFonts w:ascii="Arial" w:cs="Arial" w:eastAsia="Arial" w:hAnsi="Arial"/>
                <w:b w:val="1"/>
                <w:bCs w:val="1"/>
                <w:i w:val="0"/>
                <w:iCs w:val="0"/>
                <w:color w:val="344e60"/>
                <w:sz w:val="17"/>
                <w:szCs w:val="17"/>
                <w:rtl w:val="0"/>
              </w:rPr>
              <w:t xml:space="preserve">Step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61">
            <w:pPr>
              <w:spacing w:after="0" w:lineRule="auto"/>
              <w:rPr/>
            </w:pPr>
            <w:r w:rsidDel="00000000" w:rsidR="00000000" w:rsidRPr="00000000">
              <w:rPr>
                <w:rFonts w:ascii="Arial" w:cs="Arial" w:eastAsia="Arial" w:hAnsi="Arial"/>
                <w:b w:val="0"/>
                <w:bCs w:val="0"/>
                <w:i w:val="0"/>
                <w:iCs w:val="0"/>
                <w:color w:val="222222"/>
                <w:sz w:val="17"/>
                <w:szCs w:val="17"/>
                <w:rtl w:val="0"/>
              </w:rPr>
              <w:t xml:space="preserve">P12-NO-001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62">
            <w:pPr>
              <w:spacing w:after="0" w:lineRule="auto"/>
              <w:rPr/>
            </w:pPr>
            <w:r w:rsidDel="00000000" w:rsidR="00000000" w:rsidRPr="00000000">
              <w:rPr>
                <w:rFonts w:ascii="Arial" w:cs="Arial" w:eastAsia="Arial" w:hAnsi="Arial"/>
                <w:b w:val="1"/>
                <w:bCs w:val="1"/>
                <w:i w:val="0"/>
                <w:iCs w:val="0"/>
                <w:color w:val="344e60"/>
                <w:sz w:val="17"/>
                <w:szCs w:val="17"/>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D63">
            <w:pPr>
              <w:spacing w:after="0" w:lineRule="auto"/>
              <w:rPr/>
            </w:pPr>
            <w:r w:rsidDel="00000000" w:rsidR="00000000" w:rsidRPr="00000000">
              <w:rPr>
                <w:rFonts w:ascii="Arial" w:cs="Arial" w:eastAsia="Arial" w:hAnsi="Arial"/>
                <w:b w:val="0"/>
                <w:bCs w:val="0"/>
                <w:i w:val="0"/>
                <w:iCs w:val="0"/>
                <w:color w:val="222222"/>
                <w:sz w:val="17"/>
                <w:szCs w:val="17"/>
                <w:rtl w:val="0"/>
              </w:rPr>
              <w:t xml:space="preserve">Phase 12 — New Deployments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64">
            <w:pPr>
              <w:spacing w:after="0" w:lineRule="auto"/>
              <w:rPr/>
            </w:pPr>
            <w:r w:rsidDel="00000000" w:rsidR="00000000" w:rsidRPr="00000000">
              <w:rPr>
                <w:rFonts w:ascii="Arial" w:cs="Arial" w:eastAsia="Arial" w:hAnsi="Arial"/>
                <w:b w:val="1"/>
                <w:bCs w:val="1"/>
                <w:i w:val="0"/>
                <w:iCs w:val="0"/>
                <w:color w:val="344e6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65">
            <w:pPr>
              <w:spacing w:after="0" w:lineRule="auto"/>
              <w:rPr/>
            </w:pPr>
            <w:r w:rsidDel="00000000" w:rsidR="00000000" w:rsidRPr="00000000">
              <w:rPr>
                <w:rFonts w:ascii="Arial" w:cs="Arial" w:eastAsia="Arial" w:hAnsi="Arial"/>
                <w:b w:val="0"/>
                <w:bCs w:val="0"/>
                <w:i w:val="0"/>
                <w:iCs w:val="0"/>
                <w:color w:val="222222"/>
                <w:sz w:val="17"/>
                <w:szCs w:val="17"/>
                <w:rtl w:val="0"/>
              </w:rPr>
              <w:t xml:space="preserve">Node Owner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66">
            <w:pPr>
              <w:spacing w:after="0" w:lineRule="auto"/>
              <w:rPr/>
            </w:pPr>
            <w:r w:rsidDel="00000000" w:rsidR="00000000" w:rsidRPr="00000000">
              <w:rPr>
                <w:rFonts w:ascii="Arial" w:cs="Arial" w:eastAsia="Arial" w:hAnsi="Arial"/>
                <w:b w:val="1"/>
                <w:bCs w:val="1"/>
                <w:i w:val="0"/>
                <w:iCs w:val="0"/>
                <w:color w:val="344e60"/>
                <w:sz w:val="17"/>
                <w:szCs w:val="17"/>
                <w:rtl w:val="0"/>
              </w:rPr>
              <w:t xml:space="preserve">Control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D67">
            <w:pPr>
              <w:spacing w:after="0" w:lineRule="auto"/>
              <w:rPr/>
            </w:pPr>
            <w:r w:rsidDel="00000000" w:rsidR="00000000" w:rsidRPr="00000000">
              <w:rPr>
                <w:rFonts w:ascii="Arial" w:cs="Arial" w:eastAsia="Arial" w:hAnsi="Arial"/>
                <w:b w:val="0"/>
                <w:bCs w:val="0"/>
                <w:i w:val="0"/>
                <w:iCs w:val="0"/>
                <w:color w:val="222222"/>
                <w:sz w:val="17"/>
                <w:szCs w:val="17"/>
                <w:rtl w:val="0"/>
              </w:rPr>
              <w:t xml:space="preserve">Ensure the new engagement undergoes a full risk re-assessment, not a waived or inherited assessment from the prior 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68">
            <w:pPr>
              <w:spacing w:after="0" w:lineRule="auto"/>
              <w:rPr/>
            </w:pPr>
            <w:r w:rsidDel="00000000" w:rsidR="00000000" w:rsidRPr="00000000">
              <w:rPr>
                <w:rFonts w:ascii="Arial" w:cs="Arial" w:eastAsia="Arial" w:hAnsi="Arial"/>
                <w:b w:val="1"/>
                <w:bCs w:val="1"/>
                <w:i w:val="0"/>
                <w:iCs w:val="0"/>
                <w:color w:val="344e6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69">
            <w:pPr>
              <w:spacing w:after="0" w:lineRule="auto"/>
              <w:rPr/>
            </w:pPr>
            <w:r w:rsidDel="00000000" w:rsidR="00000000" w:rsidRPr="00000000">
              <w:rPr>
                <w:rFonts w:ascii="Arial" w:cs="Arial" w:eastAsia="Arial" w:hAnsi="Arial"/>
                <w:b w:val="0"/>
                <w:bCs w:val="0"/>
                <w:i w:val="0"/>
                <w:iCs w:val="0"/>
                <w:color w:val="222222"/>
                <w:sz w:val="17"/>
                <w:szCs w:val="17"/>
                <w:rtl w:val="0"/>
              </w:rPr>
              <w:t xml:space="preserve">Authorize new engagement — complete new C/B/P score and Gate G1-A for new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6A">
            <w:pPr>
              <w:spacing w:after="0" w:lineRule="auto"/>
              <w:rPr/>
            </w:pPr>
            <w:r w:rsidDel="00000000" w:rsidR="00000000" w:rsidRPr="00000000">
              <w:rPr>
                <w:rFonts w:ascii="Arial" w:cs="Arial" w:eastAsia="Arial" w:hAnsi="Arial"/>
                <w:b w:val="1"/>
                <w:bCs w:val="1"/>
                <w:i w:val="0"/>
                <w:iCs w:val="0"/>
                <w:color w:val="344e60"/>
                <w:sz w:val="17"/>
                <w:szCs w:val="17"/>
                <w:rtl w:val="0"/>
              </w:rPr>
              <w:t xml:space="preserve">Detailed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D6B">
            <w:pPr>
              <w:spacing w:after="80" w:lineRule="auto"/>
              <w:rPr/>
            </w:pPr>
            <w:r w:rsidDel="00000000" w:rsidR="00000000" w:rsidRPr="00000000">
              <w:rPr>
                <w:rFonts w:ascii="Arial" w:cs="Arial" w:eastAsia="Arial" w:hAnsi="Arial"/>
                <w:b w:val="0"/>
                <w:bCs w:val="0"/>
                <w:i w:val="0"/>
                <w:iCs w:val="0"/>
                <w:color w:val="222222"/>
                <w:sz w:val="17"/>
                <w:szCs w:val="17"/>
                <w:rtl w:val="0"/>
              </w:rPr>
              <w:t xml:space="preserve">For the new engagement, all Phase 1 steps must be completed fresh:</w:t>
            </w:r>
            <w:r w:rsidDel="00000000" w:rsidR="00000000" w:rsidRPr="00000000">
              <w:rPr>
                <w:rtl w:val="0"/>
              </w:rPr>
            </w:r>
          </w:p>
          <w:p w:rsidR="00000000" w:rsidDel="00000000" w:rsidP="00000000" w:rsidRDefault="00000000" w:rsidRPr="00000000" w14:paraId="00000D6C">
            <w:pPr>
              <w:spacing w:after="80" w:lineRule="auto"/>
              <w:rPr/>
            </w:pPr>
            <w:r w:rsidDel="00000000" w:rsidR="00000000" w:rsidRPr="00000000">
              <w:rPr>
                <w:rtl w:val="0"/>
              </w:rPr>
            </w:r>
          </w:p>
          <w:p w:rsidR="00000000" w:rsidDel="00000000" w:rsidP="00000000" w:rsidRDefault="00000000" w:rsidRPr="00000000" w14:paraId="00000D6D">
            <w:pPr>
              <w:spacing w:after="80" w:lineRule="auto"/>
              <w:rPr/>
            </w:pPr>
            <w:r w:rsidDel="00000000" w:rsidR="00000000" w:rsidRPr="00000000">
              <w:rPr>
                <w:rFonts w:ascii="Arial" w:cs="Arial" w:eastAsia="Arial" w:hAnsi="Arial"/>
                <w:b w:val="0"/>
                <w:bCs w:val="0"/>
                <w:i w:val="0"/>
                <w:iCs w:val="0"/>
                <w:color w:val="222222"/>
                <w:sz w:val="17"/>
                <w:szCs w:val="17"/>
                <w:rtl w:val="0"/>
              </w:rPr>
              <w:t xml:space="preserve">1. New C/B/P scoring:</w:t>
            </w:r>
            <w:r w:rsidDel="00000000" w:rsidR="00000000" w:rsidRPr="00000000">
              <w:rPr>
                <w:rtl w:val="0"/>
              </w:rPr>
            </w:r>
          </w:p>
          <w:p w:rsidR="00000000" w:rsidDel="00000000" w:rsidP="00000000" w:rsidRDefault="00000000" w:rsidRPr="00000000" w14:paraId="00000D6E">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Prior engagement composite score cannot be reused.</w:t>
            </w:r>
            <w:r w:rsidDel="00000000" w:rsidR="00000000" w:rsidRPr="00000000">
              <w:rPr>
                <w:rtl w:val="0"/>
              </w:rPr>
            </w:r>
          </w:p>
          <w:p w:rsidR="00000000" w:rsidDel="00000000" w:rsidP="00000000" w:rsidRDefault="00000000" w:rsidRPr="00000000" w14:paraId="00000D6F">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Prior history informs B2 (payment history) and B4 (revenue diversification) sub-scores.</w:t>
            </w:r>
            <w:r w:rsidDel="00000000" w:rsidR="00000000" w:rsidRPr="00000000">
              <w:rPr>
                <w:rtl w:val="0"/>
              </w:rPr>
            </w:r>
          </w:p>
          <w:p w:rsidR="00000000" w:rsidDel="00000000" w:rsidP="00000000" w:rsidRDefault="00000000" w:rsidRPr="00000000" w14:paraId="00000D70">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Protocol class and TVL for the new project must be re-assessed independently.</w:t>
            </w:r>
            <w:r w:rsidDel="00000000" w:rsidR="00000000" w:rsidRPr="00000000">
              <w:rPr>
                <w:rtl w:val="0"/>
              </w:rPr>
            </w:r>
          </w:p>
          <w:p w:rsidR="00000000" w:rsidDel="00000000" w:rsidP="00000000" w:rsidRDefault="00000000" w:rsidRPr="00000000" w14:paraId="00000D71">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If the client or protocol has changed materially since the prior assessment: all sub-factors must be re-scored from scratch.</w:t>
            </w:r>
            <w:r w:rsidDel="00000000" w:rsidR="00000000" w:rsidRPr="00000000">
              <w:rPr>
                <w:rtl w:val="0"/>
              </w:rPr>
            </w:r>
          </w:p>
          <w:p w:rsidR="00000000" w:rsidDel="00000000" w:rsidP="00000000" w:rsidRDefault="00000000" w:rsidRPr="00000000" w14:paraId="00000D72">
            <w:pPr>
              <w:spacing w:after="80" w:lineRule="auto"/>
              <w:rPr/>
            </w:pPr>
            <w:r w:rsidDel="00000000" w:rsidR="00000000" w:rsidRPr="00000000">
              <w:rPr>
                <w:rtl w:val="0"/>
              </w:rPr>
            </w:r>
          </w:p>
          <w:p w:rsidR="00000000" w:rsidDel="00000000" w:rsidP="00000000" w:rsidRDefault="00000000" w:rsidRPr="00000000" w14:paraId="00000D73">
            <w:pPr>
              <w:spacing w:after="80" w:lineRule="auto"/>
              <w:rPr/>
            </w:pPr>
            <w:r w:rsidDel="00000000" w:rsidR="00000000" w:rsidRPr="00000000">
              <w:rPr>
                <w:rFonts w:ascii="Arial" w:cs="Arial" w:eastAsia="Arial" w:hAnsi="Arial"/>
                <w:b w:val="0"/>
                <w:bCs w:val="0"/>
                <w:i w:val="0"/>
                <w:iCs w:val="0"/>
                <w:color w:val="222222"/>
                <w:sz w:val="17"/>
                <w:szCs w:val="17"/>
                <w:rtl w:val="0"/>
              </w:rPr>
              <w:t xml:space="preserve">2. Hard Stop re-verification:</w:t>
            </w:r>
            <w:r w:rsidDel="00000000" w:rsidR="00000000" w:rsidRPr="00000000">
              <w:rPr>
                <w:rtl w:val="0"/>
              </w:rPr>
            </w:r>
          </w:p>
          <w:p w:rsidR="00000000" w:rsidDel="00000000" w:rsidP="00000000" w:rsidRDefault="00000000" w:rsidRPr="00000000" w14:paraId="00000D74">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All 7 HS conditions must be re-checked for the new engagement.</w:t>
            </w:r>
            <w:r w:rsidDel="00000000" w:rsidR="00000000" w:rsidRPr="00000000">
              <w:rPr>
                <w:rtl w:val="0"/>
              </w:rPr>
            </w:r>
          </w:p>
          <w:p w:rsidR="00000000" w:rsidDel="00000000" w:rsidP="00000000" w:rsidRDefault="00000000" w:rsidRPr="00000000" w14:paraId="00000D75">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Any HS condition that was TRIGGERED in the prior engagement must be confirmed RESOLVED before new Phase 3 gate.</w:t>
            </w:r>
            <w:r w:rsidDel="00000000" w:rsidR="00000000" w:rsidRPr="00000000">
              <w:rPr>
                <w:rtl w:val="0"/>
              </w:rPr>
            </w:r>
          </w:p>
          <w:p w:rsidR="00000000" w:rsidDel="00000000" w:rsidP="00000000" w:rsidRDefault="00000000" w:rsidRPr="00000000" w14:paraId="00000D76">
            <w:pPr>
              <w:spacing w:after="80" w:lineRule="auto"/>
              <w:rPr/>
            </w:pPr>
            <w:r w:rsidDel="00000000" w:rsidR="00000000" w:rsidRPr="00000000">
              <w:rPr>
                <w:rtl w:val="0"/>
              </w:rPr>
            </w:r>
          </w:p>
          <w:p w:rsidR="00000000" w:rsidDel="00000000" w:rsidP="00000000" w:rsidRDefault="00000000" w:rsidRPr="00000000" w14:paraId="00000D77">
            <w:pPr>
              <w:spacing w:after="80" w:lineRule="auto"/>
              <w:rPr/>
            </w:pPr>
            <w:r w:rsidDel="00000000" w:rsidR="00000000" w:rsidRPr="00000000">
              <w:rPr>
                <w:rFonts w:ascii="Arial" w:cs="Arial" w:eastAsia="Arial" w:hAnsi="Arial"/>
                <w:b w:val="0"/>
                <w:bCs w:val="0"/>
                <w:i w:val="0"/>
                <w:iCs w:val="0"/>
                <w:color w:val="222222"/>
                <w:sz w:val="17"/>
                <w:szCs w:val="17"/>
                <w:rtl w:val="0"/>
              </w:rPr>
              <w:t xml:space="preserve">3. Gate G1-A for new engagement:</w:t>
            </w:r>
            <w:r w:rsidDel="00000000" w:rsidR="00000000" w:rsidRPr="00000000">
              <w:rPr>
                <w:rtl w:val="0"/>
              </w:rPr>
            </w:r>
          </w:p>
          <w:p w:rsidR="00000000" w:rsidDel="00000000" w:rsidP="00000000" w:rsidRDefault="00000000" w:rsidRPr="00000000" w14:paraId="00000D78">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New Gate G1-A Decision Record must be created, with reference to the NEW engagement scoring worksheet.</w:t>
            </w:r>
            <w:r w:rsidDel="00000000" w:rsidR="00000000" w:rsidRPr="00000000">
              <w:rPr>
                <w:rtl w:val="0"/>
              </w:rPr>
            </w:r>
          </w:p>
          <w:p w:rsidR="00000000" w:rsidDel="00000000" w:rsidP="00000000" w:rsidRDefault="00000000" w:rsidRPr="00000000" w14:paraId="00000D79">
            <w:pPr>
              <w:spacing w:after="80" w:lineRule="auto"/>
              <w:rPr/>
            </w:pPr>
            <w:r w:rsidDel="00000000" w:rsidR="00000000" w:rsidRPr="00000000">
              <w:rPr>
                <w:rFonts w:ascii="Arial" w:cs="Arial" w:eastAsia="Arial" w:hAnsi="Arial"/>
                <w:b w:val="0"/>
                <w:bCs w:val="0"/>
                <w:i w:val="0"/>
                <w:iCs w:val="0"/>
                <w:color w:val="222222"/>
                <w:sz w:val="17"/>
                <w:szCs w:val="17"/>
                <w:rtl w:val="0"/>
              </w:rPr>
              <w:t xml:space="preserve">   - Must not reference the prior engagement gate records as substitute.</w:t>
            </w:r>
            <w:r w:rsidDel="00000000" w:rsidR="00000000" w:rsidRPr="00000000">
              <w:rPr>
                <w:rtl w:val="0"/>
              </w:rPr>
            </w:r>
          </w:p>
          <w:p w:rsidR="00000000" w:rsidDel="00000000" w:rsidP="00000000" w:rsidRDefault="00000000" w:rsidRPr="00000000" w14:paraId="00000D7A">
            <w:pPr>
              <w:spacing w:after="80" w:lineRule="auto"/>
              <w:rPr/>
            </w:pPr>
            <w:r w:rsidDel="00000000" w:rsidR="00000000" w:rsidRPr="00000000">
              <w:rPr>
                <w:rtl w:val="0"/>
              </w:rPr>
            </w:r>
          </w:p>
          <w:p w:rsidR="00000000" w:rsidDel="00000000" w:rsidP="00000000" w:rsidRDefault="00000000" w:rsidRPr="00000000" w14:paraId="00000D7B">
            <w:pPr>
              <w:spacing w:after="80" w:lineRule="auto"/>
              <w:rPr/>
            </w:pPr>
            <w:r w:rsidDel="00000000" w:rsidR="00000000" w:rsidRPr="00000000">
              <w:rPr>
                <w:rFonts w:ascii="Arial" w:cs="Arial" w:eastAsia="Arial" w:hAnsi="Arial"/>
                <w:b w:val="0"/>
                <w:bCs w:val="0"/>
                <w:i w:val="0"/>
                <w:iCs w:val="0"/>
                <w:color w:val="222222"/>
                <w:sz w:val="17"/>
                <w:szCs w:val="17"/>
                <w:rtl w:val="0"/>
              </w:rPr>
              <w:t xml:space="preserve">4. Node Owner acknowledgement:</w:t>
            </w:r>
            <w:r w:rsidDel="00000000" w:rsidR="00000000" w:rsidRPr="00000000">
              <w:rPr>
                <w:rtl w:val="0"/>
              </w:rPr>
            </w:r>
          </w:p>
          <w:p w:rsidR="00000000" w:rsidDel="00000000" w:rsidP="00000000" w:rsidRDefault="00000000" w:rsidRPr="00000000" w14:paraId="00000D7C">
            <w:pPr>
              <w:spacing w:after="0" w:lineRule="auto"/>
              <w:rPr/>
            </w:pPr>
            <w:r w:rsidDel="00000000" w:rsidR="00000000" w:rsidRPr="00000000">
              <w:rPr>
                <w:rFonts w:ascii="Arial" w:cs="Arial" w:eastAsia="Arial" w:hAnsi="Arial"/>
                <w:b w:val="0"/>
                <w:bCs w:val="0"/>
                <w:i w:val="0"/>
                <w:iCs w:val="0"/>
                <w:color w:val="222222"/>
                <w:sz w:val="17"/>
                <w:szCs w:val="17"/>
                <w:rtl w:val="0"/>
              </w:rPr>
              <w:t xml:space="preserve">   - If the Node Owner acting for the new engagement is a different person than for the prior engagement: the new Node Owner must review all prior engagement history for any unresolved issues.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7D">
            <w:pPr>
              <w:spacing w:after="0" w:lineRule="auto"/>
              <w:rPr/>
            </w:pPr>
            <w:r w:rsidDel="00000000" w:rsidR="00000000" w:rsidRPr="00000000">
              <w:rPr>
                <w:rFonts w:ascii="Arial" w:cs="Arial" w:eastAsia="Arial" w:hAnsi="Arial"/>
                <w:b w:val="1"/>
                <w:bCs w:val="1"/>
                <w:i w:val="0"/>
                <w:iCs w:val="0"/>
                <w:color w:val="344e60"/>
                <w:sz w:val="17"/>
                <w:szCs w:val="17"/>
                <w:rtl w:val="0"/>
              </w:rPr>
              <w:t xml:space="preserve">Required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7E">
            <w:pPr>
              <w:spacing w:after="0" w:lineRule="auto"/>
              <w:rPr/>
            </w:pPr>
            <w:r w:rsidDel="00000000" w:rsidR="00000000" w:rsidRPr="00000000">
              <w:rPr>
                <w:rFonts w:ascii="Arial" w:cs="Arial" w:eastAsia="Arial" w:hAnsi="Arial"/>
                <w:b w:val="0"/>
                <w:bCs w:val="0"/>
                <w:i w:val="0"/>
                <w:iCs w:val="0"/>
                <w:color w:val="222222"/>
                <w:sz w:val="17"/>
                <w:szCs w:val="17"/>
                <w:rtl w:val="0"/>
              </w:rPr>
              <w:t xml:space="preserve">Prior engagement records (for B2 history); new project Assessment Brief; new C/B/P worksheet.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7F">
            <w:pPr>
              <w:spacing w:after="0" w:lineRule="auto"/>
              <w:rPr/>
            </w:pPr>
            <w:r w:rsidDel="00000000" w:rsidR="00000000" w:rsidRPr="00000000">
              <w:rPr>
                <w:rFonts w:ascii="Arial" w:cs="Arial" w:eastAsia="Arial" w:hAnsi="Arial"/>
                <w:b w:val="1"/>
                <w:bCs w:val="1"/>
                <w:i w:val="0"/>
                <w:iCs w:val="0"/>
                <w:color w:val="344e60"/>
                <w:sz w:val="17"/>
                <w:szCs w:val="17"/>
                <w:rtl w:val="0"/>
              </w:rPr>
              <w:t xml:space="preserve">Method / Calculation /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D80">
            <w:pPr>
              <w:spacing w:after="0" w:lineRule="auto"/>
              <w:rPr/>
            </w:pPr>
            <w:r w:rsidDel="00000000" w:rsidR="00000000" w:rsidRPr="00000000">
              <w:rPr>
                <w:rFonts w:ascii="Arial" w:cs="Arial" w:eastAsia="Arial" w:hAnsi="Arial"/>
                <w:b w:val="0"/>
                <w:bCs w:val="0"/>
                <w:i w:val="0"/>
                <w:iCs w:val="0"/>
                <w:color w:val="222222"/>
                <w:sz w:val="17"/>
                <w:szCs w:val="17"/>
                <w:rtl w:val="0"/>
              </w:rPr>
              <w:t xml:space="preserve">Full Phase 1 process repeated per data1.js steps P1-AM-001 through P1-NO-001.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81">
            <w:pPr>
              <w:spacing w:after="0" w:lineRule="auto"/>
              <w:rPr/>
            </w:pPr>
            <w:r w:rsidDel="00000000" w:rsidR="00000000" w:rsidRPr="00000000">
              <w:rPr>
                <w:rFonts w:ascii="Arial" w:cs="Arial" w:eastAsia="Arial" w:hAnsi="Arial"/>
                <w:b w:val="1"/>
                <w:bCs w:val="1"/>
                <w:i w:val="0"/>
                <w:iCs w:val="0"/>
                <w:color w:val="344e60"/>
                <w:sz w:val="17"/>
                <w:szCs w:val="17"/>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82">
            <w:pPr>
              <w:spacing w:after="0" w:lineRule="auto"/>
              <w:rPr/>
            </w:pPr>
            <w:r w:rsidDel="00000000" w:rsidR="00000000" w:rsidRPr="00000000">
              <w:rPr>
                <w:rFonts w:ascii="Arial" w:cs="Arial" w:eastAsia="Arial" w:hAnsi="Arial"/>
                <w:b w:val="0"/>
                <w:bCs w:val="0"/>
                <w:i w:val="0"/>
                <w:iCs w:val="0"/>
                <w:color w:val="222222"/>
                <w:sz w:val="17"/>
                <w:szCs w:val="17"/>
                <w:rtl w:val="0"/>
              </w:rPr>
              <w:t xml:space="preserve">New engagement C/B/P scoring worksheet. New Hard Stop Verification Checklist. New Gate G1-A Decision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D83">
            <w:pPr>
              <w:spacing w:after="0" w:lineRule="auto"/>
              <w:rPr/>
            </w:pPr>
            <w:r w:rsidDel="00000000" w:rsidR="00000000" w:rsidRPr="00000000">
              <w:rPr>
                <w:rFonts w:ascii="Arial" w:cs="Arial" w:eastAsia="Arial" w:hAnsi="Arial"/>
                <w:b w:val="1"/>
                <w:bCs w:val="1"/>
                <w:i w:val="0"/>
                <w:iCs w:val="0"/>
                <w:color w:val="b7620a"/>
                <w:sz w:val="17"/>
                <w:szCs w:val="17"/>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D84">
            <w:pPr>
              <w:spacing w:after="0" w:lineRule="auto"/>
              <w:rPr/>
            </w:pPr>
            <w:r w:rsidDel="00000000" w:rsidR="00000000" w:rsidRPr="00000000">
              <w:rPr>
                <w:rFonts w:ascii="Arial" w:cs="Arial" w:eastAsia="Arial" w:hAnsi="Arial"/>
                <w:b w:val="0"/>
                <w:bCs w:val="0"/>
                <w:i w:val="0"/>
                <w:iCs w:val="0"/>
                <w:color w:val="17737a"/>
                <w:sz w:val="17"/>
                <w:szCs w:val="17"/>
                <w:rtl w:val="0"/>
              </w:rPr>
              <w:t xml:space="preserve">New C/B/P worksheet (AM + NO signed). New Hard Stop checklist. New Gate G1-A record. These must reference the new project code, not the prior project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D85">
            <w:pPr>
              <w:spacing w:after="0" w:lineRule="auto"/>
              <w:rPr/>
            </w:pPr>
            <w:r w:rsidDel="00000000" w:rsidR="00000000" w:rsidRPr="00000000">
              <w:rPr>
                <w:rFonts w:ascii="Arial" w:cs="Arial" w:eastAsia="Arial" w:hAnsi="Arial"/>
                <w:b w:val="1"/>
                <w:bCs w:val="1"/>
                <w:i w:val="0"/>
                <w:iCs w:val="0"/>
                <w:color w:val="b7620a"/>
                <w:sz w:val="17"/>
                <w:szCs w:val="17"/>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86">
            <w:pPr>
              <w:spacing w:after="0" w:lineRule="auto"/>
              <w:rPr/>
            </w:pPr>
            <w:r w:rsidDel="00000000" w:rsidR="00000000" w:rsidRPr="00000000">
              <w:rPr>
                <w:rFonts w:ascii="Arial" w:cs="Arial" w:eastAsia="Arial" w:hAnsi="Arial"/>
                <w:b w:val="1"/>
                <w:bCs w:val="1"/>
                <w:i w:val="0"/>
                <w:iCs w:val="0"/>
                <w:color w:val="5b2c8d"/>
                <w:sz w:val="17"/>
                <w:szCs w:val="17"/>
                <w:rtl w:val="0"/>
              </w:rPr>
              <w:t xml:space="preserve">Node Owner (T1/T2). Node Owner + vCISO (T3/T4). Same approval authority as 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D87">
            <w:pPr>
              <w:spacing w:after="0" w:lineRule="auto"/>
              <w:rPr/>
            </w:pPr>
            <w:r w:rsidDel="00000000" w:rsidR="00000000" w:rsidRPr="00000000">
              <w:rPr>
                <w:rFonts w:ascii="Arial" w:cs="Arial" w:eastAsia="Arial" w:hAnsi="Arial"/>
                <w:b w:val="1"/>
                <w:bCs w:val="1"/>
                <w:i w:val="0"/>
                <w:iCs w:val="0"/>
                <w:color w:val="b7620a"/>
                <w:sz w:val="17"/>
                <w:szCs w:val="17"/>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D88">
            <w:pPr>
              <w:spacing w:after="0" w:lineRule="auto"/>
              <w:rPr/>
            </w:pPr>
            <w:r w:rsidDel="00000000" w:rsidR="00000000" w:rsidRPr="00000000">
              <w:rPr>
                <w:rFonts w:ascii="Arial" w:cs="Arial" w:eastAsia="Arial" w:hAnsi="Arial"/>
                <w:b w:val="0"/>
                <w:bCs w:val="0"/>
                <w:i w:val="0"/>
                <w:iCs w:val="0"/>
                <w:color w:val="222222"/>
                <w:sz w:val="17"/>
                <w:szCs w:val="17"/>
                <w:rtl w:val="0"/>
              </w:rPr>
              <w:t xml:space="preserve">New C/B/P score is computed independently. New Gate G1-A references the new project. Prior engagement close-out record (P12-AM-001) is in place. No prior HS condition is unresolved.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89">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8A">
            <w:pPr>
              <w:spacing w:after="0" w:lineRule="auto"/>
              <w:rPr/>
            </w:pPr>
            <w:r w:rsidDel="00000000" w:rsidR="00000000" w:rsidRPr="00000000">
              <w:rPr>
                <w:rFonts w:ascii="Arial" w:cs="Arial" w:eastAsia="Arial" w:hAnsi="Arial"/>
                <w:b w:val="1"/>
                <w:bCs w:val="1"/>
                <w:i w:val="0"/>
                <w:iCs w:val="0"/>
                <w:color w:val="222222"/>
                <w:sz w:val="17"/>
                <w:szCs w:val="17"/>
                <w:rtl w:val="0"/>
              </w:rPr>
              <w:t xml:space="preserve">Inherited risk from prior engagement; undetected HS condition in new 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8B">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D8C">
            <w:pPr>
              <w:spacing w:after="0" w:lineRule="auto"/>
              <w:rPr/>
            </w:pPr>
            <w:r w:rsidDel="00000000" w:rsidR="00000000" w:rsidRPr="00000000">
              <w:rPr>
                <w:rFonts w:ascii="Arial" w:cs="Arial" w:eastAsia="Arial" w:hAnsi="Arial"/>
                <w:b w:val="0"/>
                <w:bCs w:val="0"/>
                <w:i w:val="0"/>
                <w:iCs w:val="0"/>
                <w:color w:val="222222"/>
                <w:sz w:val="17"/>
                <w:szCs w:val="17"/>
                <w:rtl w:val="0"/>
              </w:rPr>
              <w:t xml:space="preserve">Full lifecycle restart — prevents prior engagement governance from being inherited without fresh 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8D">
            <w:pPr>
              <w:spacing w:after="0" w:lineRule="auto"/>
              <w:rPr/>
            </w:pPr>
            <w:r w:rsidDel="00000000" w:rsidR="00000000" w:rsidRPr="00000000">
              <w:rPr>
                <w:rFonts w:ascii="Arial" w:cs="Arial" w:eastAsia="Arial" w:hAnsi="Arial"/>
                <w:b w:val="1"/>
                <w:bCs w:val="1"/>
                <w:i w:val="0"/>
                <w:iCs w:val="0"/>
                <w:color w:val="344e60"/>
                <w:sz w:val="17"/>
                <w:szCs w:val="17"/>
                <w:rtl w:val="0"/>
              </w:rPr>
              <w:t xml:space="preserve">Related Policy / Standard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8E">
            <w:pPr>
              <w:spacing w:after="0" w:lineRule="auto"/>
              <w:rPr/>
            </w:pPr>
            <w:r w:rsidDel="00000000" w:rsidR="00000000" w:rsidRPr="00000000">
              <w:rPr>
                <w:rFonts w:ascii="Arial" w:cs="Arial" w:eastAsia="Arial" w:hAnsi="Arial"/>
                <w:b w:val="0"/>
                <w:bCs w:val="0"/>
                <w:i w:val="0"/>
                <w:iCs w:val="0"/>
                <w:color w:val="222222"/>
                <w:sz w:val="17"/>
                <w:szCs w:val="17"/>
                <w:rtl w:val="0"/>
              </w:rPr>
              <w:t xml:space="preserve">STD-101 Step 12; POL-001 §5.1; POL-003 §2 (fresh scoring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8F">
            <w:pPr>
              <w:spacing w:after="0" w:lineRule="auto"/>
              <w:rPr/>
            </w:pPr>
            <w:r w:rsidDel="00000000" w:rsidR="00000000" w:rsidRPr="00000000">
              <w:rPr>
                <w:rFonts w:ascii="Arial" w:cs="Arial" w:eastAsia="Arial" w:hAnsi="Arial"/>
                <w:b w:val="1"/>
                <w:bCs w:val="1"/>
                <w:i w:val="0"/>
                <w:iCs w:val="0"/>
                <w:color w:val="344e60"/>
                <w:sz w:val="17"/>
                <w:szCs w:val="17"/>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D90">
            <w:pPr>
              <w:spacing w:after="0" w:lineRule="auto"/>
              <w:rPr/>
            </w:pPr>
            <w:r w:rsidDel="00000000" w:rsidR="00000000" w:rsidRPr="00000000">
              <w:rPr>
                <w:rFonts w:ascii="Arial" w:cs="Arial" w:eastAsia="Arial" w:hAnsi="Arial"/>
                <w:b w:val="0"/>
                <w:bCs w:val="0"/>
                <w:i w:val="0"/>
                <w:iCs w:val="0"/>
                <w:color w:val="222222"/>
                <w:sz w:val="17"/>
                <w:szCs w:val="17"/>
                <w:rtl w:val="0"/>
              </w:rPr>
              <w:t xml:space="preserve">New engagement: /[Client]/[NewProject]/GRC/Phase-1-Assessment/P12-NO-001-NewEngagement-Gate-G1A-[DATE].docx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6" w:val="clear"/>
            <w:tcMar>
              <w:top w:w="100.0" w:type="dxa"/>
              <w:left w:w="160.0" w:type="dxa"/>
              <w:bottom w:w="100.0" w:type="dxa"/>
              <w:right w:w="120.0" w:type="dxa"/>
            </w:tcMar>
            <w:vAlign w:val="top"/>
          </w:tcPr>
          <w:p w:rsidR="00000000" w:rsidDel="00000000" w:rsidP="00000000" w:rsidRDefault="00000000" w:rsidRPr="00000000" w14:paraId="00000D91">
            <w:pPr>
              <w:spacing w:after="0" w:lineRule="auto"/>
              <w:rPr/>
            </w:pPr>
            <w:r w:rsidDel="00000000" w:rsidR="00000000" w:rsidRPr="00000000">
              <w:rPr>
                <w:rFonts w:ascii="Arial" w:cs="Arial" w:eastAsia="Arial" w:hAnsi="Arial"/>
                <w:b w:val="1"/>
                <w:bCs w:val="1"/>
                <w:i w:val="0"/>
                <w:iCs w:val="0"/>
                <w:color w:val="b7620a"/>
                <w:sz w:val="17"/>
                <w:szCs w:val="17"/>
                <w:rtl w:val="0"/>
              </w:rPr>
              <w:t xml:space="preserve">Audit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D92">
            <w:pPr>
              <w:spacing w:after="0" w:lineRule="auto"/>
              <w:rPr/>
            </w:pPr>
            <w:r w:rsidDel="00000000" w:rsidR="00000000" w:rsidRPr="00000000">
              <w:rPr>
                <w:rFonts w:ascii="Arial" w:cs="Arial" w:eastAsia="Arial" w:hAnsi="Arial"/>
                <w:b w:val="0"/>
                <w:bCs w:val="0"/>
                <w:i w:val="0"/>
                <w:iCs w:val="0"/>
                <w:color w:val="1f3864"/>
                <w:sz w:val="17"/>
                <w:szCs w:val="17"/>
                <w:rtl w:val="0"/>
              </w:rPr>
              <w:t xml:space="preserve">Auditors verify that new engagements have independent gate records. A Gate G1-A that references a prior project's scoring worksheet is an audit finding — it indicates the engagement did not receive a fresh risk 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20.0" w:type="dxa"/>
            </w:tcMar>
            <w:vAlign w:val="top"/>
          </w:tcPr>
          <w:p w:rsidR="00000000" w:rsidDel="00000000" w:rsidP="00000000" w:rsidRDefault="00000000" w:rsidRPr="00000000" w14:paraId="00000D93">
            <w:pPr>
              <w:spacing w:after="0" w:lineRule="auto"/>
              <w:rPr/>
            </w:pPr>
            <w:r w:rsidDel="00000000" w:rsidR="00000000" w:rsidRPr="00000000">
              <w:rPr>
                <w:rFonts w:ascii="Arial" w:cs="Arial" w:eastAsia="Arial" w:hAnsi="Arial"/>
                <w:b w:val="1"/>
                <w:bCs w:val="1"/>
                <w:i w:val="0"/>
                <w:iCs w:val="0"/>
                <w:color w:val="344e60"/>
                <w:sz w:val="17"/>
                <w:szCs w:val="17"/>
                <w:rtl w:val="0"/>
              </w:rPr>
              <w:t xml:space="preserve">Notes /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f4" w:val="clear"/>
            <w:tcMar>
              <w:top w:w="100.0" w:type="dxa"/>
              <w:left w:w="160.0" w:type="dxa"/>
              <w:bottom w:w="100.0" w:type="dxa"/>
              <w:right w:w="120.0" w:type="dxa"/>
            </w:tcMar>
            <w:vAlign w:val="top"/>
          </w:tcPr>
          <w:p w:rsidR="00000000" w:rsidDel="00000000" w:rsidP="00000000" w:rsidRDefault="00000000" w:rsidRPr="00000000" w14:paraId="00000D94">
            <w:pPr>
              <w:spacing w:after="0" w:lineRule="auto"/>
              <w:rPr/>
            </w:pPr>
            <w:r w:rsidDel="00000000" w:rsidR="00000000" w:rsidRPr="00000000">
              <w:rPr>
                <w:rFonts w:ascii="Arial" w:cs="Arial" w:eastAsia="Arial" w:hAnsi="Arial"/>
                <w:b w:val="0"/>
                <w:bCs w:val="0"/>
                <w:i w:val="0"/>
                <w:iCs w:val="0"/>
                <w:color w:val="222222"/>
                <w:sz w:val="17"/>
                <w:szCs w:val="17"/>
                <w:rtl w:val="0"/>
              </w:rPr>
              <w:t xml:space="preserve">Track B: if the same client contact is continuing from the prior engagement, the Track B client acknowledgement steps still apply fresh for the new engagement. Do not assume prior acknowledgements carry over.</w:t>
            </w:r>
            <w:r w:rsidDel="00000000" w:rsidR="00000000" w:rsidRPr="00000000">
              <w:rPr>
                <w:rtl w:val="0"/>
              </w:rPr>
            </w:r>
          </w:p>
        </w:tc>
      </w:tr>
    </w:tbl>
    <w:p w:rsidR="00000000" w:rsidDel="00000000" w:rsidP="00000000" w:rsidRDefault="00000000" w:rsidRPr="00000000" w14:paraId="00000D95">
      <w:pPr>
        <w:spacing w:after="100" w:lineRule="auto"/>
        <w:rPr/>
      </w:pPr>
      <w:r w:rsidDel="00000000" w:rsidR="00000000" w:rsidRPr="00000000">
        <w:rPr>
          <w:rtl w:val="0"/>
        </w:rPr>
      </w:r>
    </w:p>
    <w:sectPr>
      <w:headerReference r:id="rId29" w:type="default"/>
      <w:footerReference r:id="rId30" w:type="default"/>
      <w:type w:val="nextPage"/>
      <w:pgSz w:h="15840" w:w="12240" w:orient="portrait"/>
      <w:pgMar w:bottom="1000" w:top="1000" w:left="900" w:right="90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ristian Malfesi" w:id="0" w:date="2026-03-25T12:18:06Z">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this?</w:t>
      </w:r>
    </w:p>
  </w:comment>
  <w:comment w:author="Aleksey Lekontsev" w:id="1" w:date="2026-03-25T16:07:53Z">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 - it's a milestone where we make a Go/No Go decision.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2">
    <w:pPr>
      <w:pBdr>
        <w:top w:color="888888" w:space="1" w:sz="4" w:val="single"/>
      </w:pBdr>
      <w:spacing w:before="60" w:lineRule="auto"/>
      <w:rPr/>
    </w:pPr>
    <w:r w:rsidDel="00000000" w:rsidR="00000000" w:rsidRPr="00000000">
      <w:rPr>
        <w:rFonts w:ascii="Arial" w:cs="Arial" w:eastAsia="Arial" w:hAnsi="Arial"/>
        <w:color w:val="555555"/>
        <w:sz w:val="16"/>
        <w:szCs w:val="16"/>
        <w:rtl w:val="0"/>
      </w:rPr>
      <w:t xml:space="preserve">CL-PHASE-001  Confidential  </w:t>
    </w:r>
    <w:r w:rsidDel="00000000" w:rsidR="00000000" w:rsidRPr="00000000">
      <w:rPr>
        <w:rFonts w:ascii="Arial" w:cs="Arial" w:eastAsia="Arial" w:hAnsi="Arial"/>
        <w:color w:val="1f3864"/>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55555"/>
        <w:sz w:val="16"/>
        <w:szCs w:val="16"/>
        <w:rtl w:val="0"/>
      </w:rPr>
      <w:t xml:space="preserve"> / </w:t>
    </w:r>
    <w:r w:rsidDel="00000000" w:rsidR="00000000" w:rsidRPr="00000000">
      <w:rPr>
        <w:rFonts w:ascii="Arial" w:cs="Arial" w:eastAsia="Arial" w:hAnsi="Arial"/>
        <w:color w:val="1f3864"/>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3">
    <w:pPr>
      <w:pBdr>
        <w:top w:color="888888" w:space="1" w:sz="4" w:val="single"/>
      </w:pBdr>
      <w:spacing w:before="60" w:lineRule="auto"/>
      <w:rPr/>
    </w:pPr>
    <w:r w:rsidDel="00000000" w:rsidR="00000000" w:rsidRPr="00000000">
      <w:rPr>
        <w:rFonts w:ascii="Arial" w:cs="Arial" w:eastAsia="Arial" w:hAnsi="Arial"/>
        <w:color w:val="555555"/>
        <w:sz w:val="16"/>
        <w:szCs w:val="16"/>
        <w:rtl w:val="0"/>
      </w:rPr>
      <w:t xml:space="preserve">CL-PHASE-001  Confidential  </w:t>
    </w:r>
    <w:r w:rsidDel="00000000" w:rsidR="00000000" w:rsidRPr="00000000">
      <w:rPr>
        <w:rFonts w:ascii="Arial" w:cs="Arial" w:eastAsia="Arial" w:hAnsi="Arial"/>
        <w:color w:val="1f3864"/>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55555"/>
        <w:sz w:val="16"/>
        <w:szCs w:val="16"/>
        <w:rtl w:val="0"/>
      </w:rPr>
      <w:t xml:space="preserve"> / </w:t>
    </w:r>
    <w:r w:rsidDel="00000000" w:rsidR="00000000" w:rsidRPr="00000000">
      <w:rPr>
        <w:rFonts w:ascii="Arial" w:cs="Arial" w:eastAsia="Arial" w:hAnsi="Arial"/>
        <w:color w:val="1f3864"/>
        <w:sz w:val="16"/>
        <w:szCs w:val="16"/>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4">
    <w:pPr>
      <w:pBdr>
        <w:top w:color="888888" w:space="1" w:sz="4" w:val="single"/>
      </w:pBdr>
      <w:spacing w:before="60" w:lineRule="auto"/>
      <w:rPr/>
    </w:pPr>
    <w:r w:rsidDel="00000000" w:rsidR="00000000" w:rsidRPr="00000000">
      <w:rPr>
        <w:rFonts w:ascii="Arial" w:cs="Arial" w:eastAsia="Arial" w:hAnsi="Arial"/>
        <w:color w:val="555555"/>
        <w:sz w:val="16"/>
        <w:szCs w:val="16"/>
        <w:rtl w:val="0"/>
      </w:rPr>
      <w:t xml:space="preserve">CL-PHASE-001  Confidential  </w:t>
    </w:r>
    <w:r w:rsidDel="00000000" w:rsidR="00000000" w:rsidRPr="00000000">
      <w:rPr>
        <w:rFonts w:ascii="Arial" w:cs="Arial" w:eastAsia="Arial" w:hAnsi="Arial"/>
        <w:color w:val="1f3864"/>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55555"/>
        <w:sz w:val="16"/>
        <w:szCs w:val="16"/>
        <w:rtl w:val="0"/>
      </w:rPr>
      <w:t xml:space="preserve"> / </w:t>
    </w:r>
    <w:r w:rsidDel="00000000" w:rsidR="00000000" w:rsidRPr="00000000">
      <w:rPr>
        <w:rFonts w:ascii="Arial" w:cs="Arial" w:eastAsia="Arial" w:hAnsi="Arial"/>
        <w:color w:val="1f3864"/>
        <w:sz w:val="16"/>
        <w:szCs w:val="16"/>
      </w:rPr>
      <w:fldChar w:fldCharType="begin"/>
      <w:instrText xml:space="preserve">NUMPAGES</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5">
    <w:pPr>
      <w:pBdr>
        <w:top w:color="888888" w:space="1" w:sz="4" w:val="single"/>
      </w:pBdr>
      <w:spacing w:before="60" w:lineRule="auto"/>
      <w:rPr/>
    </w:pPr>
    <w:r w:rsidDel="00000000" w:rsidR="00000000" w:rsidRPr="00000000">
      <w:rPr>
        <w:rFonts w:ascii="Arial" w:cs="Arial" w:eastAsia="Arial" w:hAnsi="Arial"/>
        <w:color w:val="555555"/>
        <w:sz w:val="16"/>
        <w:szCs w:val="16"/>
        <w:rtl w:val="0"/>
      </w:rPr>
      <w:t xml:space="preserve">CL-PHASE-001  Confidential  </w:t>
    </w:r>
    <w:r w:rsidDel="00000000" w:rsidR="00000000" w:rsidRPr="00000000">
      <w:rPr>
        <w:rFonts w:ascii="Arial" w:cs="Arial" w:eastAsia="Arial" w:hAnsi="Arial"/>
        <w:color w:val="1f3864"/>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55555"/>
        <w:sz w:val="16"/>
        <w:szCs w:val="16"/>
        <w:rtl w:val="0"/>
      </w:rPr>
      <w:t xml:space="preserve"> / </w:t>
    </w:r>
    <w:r w:rsidDel="00000000" w:rsidR="00000000" w:rsidRPr="00000000">
      <w:rPr>
        <w:rFonts w:ascii="Arial" w:cs="Arial" w:eastAsia="Arial" w:hAnsi="Arial"/>
        <w:color w:val="1f3864"/>
        <w:sz w:val="16"/>
        <w:szCs w:val="16"/>
      </w:rPr>
      <w:fldChar w:fldCharType="begin"/>
      <w:instrText xml:space="preserve">NUMPAGES</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6">
    <w:pPr>
      <w:pBdr>
        <w:top w:color="888888" w:space="1" w:sz="4" w:val="single"/>
      </w:pBdr>
      <w:spacing w:before="60" w:lineRule="auto"/>
      <w:rPr/>
    </w:pPr>
    <w:r w:rsidDel="00000000" w:rsidR="00000000" w:rsidRPr="00000000">
      <w:rPr>
        <w:rFonts w:ascii="Arial" w:cs="Arial" w:eastAsia="Arial" w:hAnsi="Arial"/>
        <w:color w:val="555555"/>
        <w:sz w:val="16"/>
        <w:szCs w:val="16"/>
        <w:rtl w:val="0"/>
      </w:rPr>
      <w:t xml:space="preserve">CL-PHASE-001  Confidential  </w:t>
    </w:r>
    <w:r w:rsidDel="00000000" w:rsidR="00000000" w:rsidRPr="00000000">
      <w:rPr>
        <w:rFonts w:ascii="Arial" w:cs="Arial" w:eastAsia="Arial" w:hAnsi="Arial"/>
        <w:color w:val="1f3864"/>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55555"/>
        <w:sz w:val="16"/>
        <w:szCs w:val="16"/>
        <w:rtl w:val="0"/>
      </w:rPr>
      <w:t xml:space="preserve"> / </w:t>
    </w:r>
    <w:r w:rsidDel="00000000" w:rsidR="00000000" w:rsidRPr="00000000">
      <w:rPr>
        <w:rFonts w:ascii="Arial" w:cs="Arial" w:eastAsia="Arial" w:hAnsi="Arial"/>
        <w:color w:val="1f3864"/>
        <w:sz w:val="16"/>
        <w:szCs w:val="16"/>
      </w:rPr>
      <w:fldChar w:fldCharType="begin"/>
      <w:instrText xml:space="preserve">NUMPAGES</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7">
    <w:pPr>
      <w:pBdr>
        <w:top w:color="888888" w:space="1" w:sz="4" w:val="single"/>
      </w:pBdr>
      <w:spacing w:before="60" w:lineRule="auto"/>
      <w:rPr/>
    </w:pPr>
    <w:r w:rsidDel="00000000" w:rsidR="00000000" w:rsidRPr="00000000">
      <w:rPr>
        <w:rFonts w:ascii="Arial" w:cs="Arial" w:eastAsia="Arial" w:hAnsi="Arial"/>
        <w:color w:val="555555"/>
        <w:sz w:val="16"/>
        <w:szCs w:val="16"/>
        <w:rtl w:val="0"/>
      </w:rPr>
      <w:t xml:space="preserve">CL-PHASE-001  Confidential  </w:t>
    </w:r>
    <w:r w:rsidDel="00000000" w:rsidR="00000000" w:rsidRPr="00000000">
      <w:rPr>
        <w:rFonts w:ascii="Arial" w:cs="Arial" w:eastAsia="Arial" w:hAnsi="Arial"/>
        <w:color w:val="1f3864"/>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55555"/>
        <w:sz w:val="16"/>
        <w:szCs w:val="16"/>
        <w:rtl w:val="0"/>
      </w:rPr>
      <w:t xml:space="preserve"> / </w:t>
    </w:r>
    <w:r w:rsidDel="00000000" w:rsidR="00000000" w:rsidRPr="00000000">
      <w:rPr>
        <w:rFonts w:ascii="Arial" w:cs="Arial" w:eastAsia="Arial" w:hAnsi="Arial"/>
        <w:color w:val="1f3864"/>
        <w:sz w:val="16"/>
        <w:szCs w:val="16"/>
      </w:rPr>
      <w:fldChar w:fldCharType="begin"/>
      <w:instrText xml:space="preserve">NUMPAGES</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8">
    <w:pPr>
      <w:pBdr>
        <w:top w:color="888888" w:space="1" w:sz="4" w:val="single"/>
      </w:pBdr>
      <w:spacing w:before="60" w:lineRule="auto"/>
      <w:rPr/>
    </w:pPr>
    <w:r w:rsidDel="00000000" w:rsidR="00000000" w:rsidRPr="00000000">
      <w:rPr>
        <w:rFonts w:ascii="Arial" w:cs="Arial" w:eastAsia="Arial" w:hAnsi="Arial"/>
        <w:color w:val="555555"/>
        <w:sz w:val="16"/>
        <w:szCs w:val="16"/>
        <w:rtl w:val="0"/>
      </w:rPr>
      <w:t xml:space="preserve">CL-PHASE-001  Confidential  </w:t>
    </w:r>
    <w:r w:rsidDel="00000000" w:rsidR="00000000" w:rsidRPr="00000000">
      <w:rPr>
        <w:rFonts w:ascii="Arial" w:cs="Arial" w:eastAsia="Arial" w:hAnsi="Arial"/>
        <w:color w:val="1f3864"/>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55555"/>
        <w:sz w:val="16"/>
        <w:szCs w:val="16"/>
        <w:rtl w:val="0"/>
      </w:rPr>
      <w:t xml:space="preserve"> / </w:t>
    </w:r>
    <w:r w:rsidDel="00000000" w:rsidR="00000000" w:rsidRPr="00000000">
      <w:rPr>
        <w:rFonts w:ascii="Arial" w:cs="Arial" w:eastAsia="Arial" w:hAnsi="Arial"/>
        <w:color w:val="1f3864"/>
        <w:sz w:val="16"/>
        <w:szCs w:val="16"/>
      </w:rPr>
      <w:fldChar w:fldCharType="begin"/>
      <w:instrText xml:space="preserve">NUMPAGES</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9">
    <w:pPr>
      <w:pBdr>
        <w:top w:color="888888" w:space="1" w:sz="4" w:val="single"/>
      </w:pBdr>
      <w:spacing w:before="60" w:lineRule="auto"/>
      <w:rPr/>
    </w:pPr>
    <w:r w:rsidDel="00000000" w:rsidR="00000000" w:rsidRPr="00000000">
      <w:rPr>
        <w:rFonts w:ascii="Arial" w:cs="Arial" w:eastAsia="Arial" w:hAnsi="Arial"/>
        <w:color w:val="555555"/>
        <w:sz w:val="16"/>
        <w:szCs w:val="16"/>
        <w:rtl w:val="0"/>
      </w:rPr>
      <w:t xml:space="preserve">CL-PHASE-001  Confidential  </w:t>
    </w:r>
    <w:r w:rsidDel="00000000" w:rsidR="00000000" w:rsidRPr="00000000">
      <w:rPr>
        <w:rFonts w:ascii="Arial" w:cs="Arial" w:eastAsia="Arial" w:hAnsi="Arial"/>
        <w:color w:val="1f3864"/>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55555"/>
        <w:sz w:val="16"/>
        <w:szCs w:val="16"/>
        <w:rtl w:val="0"/>
      </w:rPr>
      <w:t xml:space="preserve"> / </w:t>
    </w:r>
    <w:r w:rsidDel="00000000" w:rsidR="00000000" w:rsidRPr="00000000">
      <w:rPr>
        <w:rFonts w:ascii="Arial" w:cs="Arial" w:eastAsia="Arial" w:hAnsi="Arial"/>
        <w:color w:val="1f3864"/>
        <w:sz w:val="16"/>
        <w:szCs w:val="16"/>
      </w:rPr>
      <w:fldChar w:fldCharType="begin"/>
      <w:instrText xml:space="preserve">NUMPAGES</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A">
    <w:pPr>
      <w:pBdr>
        <w:top w:color="888888" w:space="1" w:sz="4" w:val="single"/>
      </w:pBdr>
      <w:spacing w:before="60" w:lineRule="auto"/>
      <w:rPr/>
    </w:pPr>
    <w:r w:rsidDel="00000000" w:rsidR="00000000" w:rsidRPr="00000000">
      <w:rPr>
        <w:rFonts w:ascii="Arial" w:cs="Arial" w:eastAsia="Arial" w:hAnsi="Arial"/>
        <w:color w:val="555555"/>
        <w:sz w:val="16"/>
        <w:szCs w:val="16"/>
        <w:rtl w:val="0"/>
      </w:rPr>
      <w:t xml:space="preserve">CL-PHASE-001  Confidential  </w:t>
    </w:r>
    <w:r w:rsidDel="00000000" w:rsidR="00000000" w:rsidRPr="00000000">
      <w:rPr>
        <w:rFonts w:ascii="Arial" w:cs="Arial" w:eastAsia="Arial" w:hAnsi="Arial"/>
        <w:color w:val="1f3864"/>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55555"/>
        <w:sz w:val="16"/>
        <w:szCs w:val="16"/>
        <w:rtl w:val="0"/>
      </w:rPr>
      <w:t xml:space="preserve"> / </w:t>
    </w:r>
    <w:r w:rsidDel="00000000" w:rsidR="00000000" w:rsidRPr="00000000">
      <w:rPr>
        <w:rFonts w:ascii="Arial" w:cs="Arial" w:eastAsia="Arial" w:hAnsi="Arial"/>
        <w:color w:val="1f3864"/>
        <w:sz w:val="16"/>
        <w:szCs w:val="16"/>
      </w:rPr>
      <w:fldChar w:fldCharType="begin"/>
      <w:instrText xml:space="preserve">NUMPAGES</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B">
    <w:pPr>
      <w:pBdr>
        <w:top w:color="888888" w:space="1" w:sz="4" w:val="single"/>
      </w:pBdr>
      <w:spacing w:before="60" w:lineRule="auto"/>
      <w:rPr/>
    </w:pPr>
    <w:r w:rsidDel="00000000" w:rsidR="00000000" w:rsidRPr="00000000">
      <w:rPr>
        <w:rFonts w:ascii="Arial" w:cs="Arial" w:eastAsia="Arial" w:hAnsi="Arial"/>
        <w:color w:val="555555"/>
        <w:sz w:val="16"/>
        <w:szCs w:val="16"/>
        <w:rtl w:val="0"/>
      </w:rPr>
      <w:t xml:space="preserve">CL-PHASE-001  Confidential  </w:t>
    </w:r>
    <w:r w:rsidDel="00000000" w:rsidR="00000000" w:rsidRPr="00000000">
      <w:rPr>
        <w:rFonts w:ascii="Arial" w:cs="Arial" w:eastAsia="Arial" w:hAnsi="Arial"/>
        <w:color w:val="1f3864"/>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55555"/>
        <w:sz w:val="16"/>
        <w:szCs w:val="16"/>
        <w:rtl w:val="0"/>
      </w:rPr>
      <w:t xml:space="preserve"> / </w:t>
    </w:r>
    <w:r w:rsidDel="00000000" w:rsidR="00000000" w:rsidRPr="00000000">
      <w:rPr>
        <w:rFonts w:ascii="Arial" w:cs="Arial" w:eastAsia="Arial" w:hAnsi="Arial"/>
        <w:color w:val="1f3864"/>
        <w:sz w:val="16"/>
        <w:szCs w:val="16"/>
      </w:rPr>
      <w:fldChar w:fldCharType="begin"/>
      <w:instrText xml:space="preserve">NUMPAGES</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C">
    <w:pPr>
      <w:pBdr>
        <w:top w:color="888888" w:space="1" w:sz="4" w:val="single"/>
      </w:pBdr>
      <w:spacing w:before="60" w:lineRule="auto"/>
      <w:rPr/>
    </w:pPr>
    <w:r w:rsidDel="00000000" w:rsidR="00000000" w:rsidRPr="00000000">
      <w:rPr>
        <w:rFonts w:ascii="Arial" w:cs="Arial" w:eastAsia="Arial" w:hAnsi="Arial"/>
        <w:color w:val="555555"/>
        <w:sz w:val="16"/>
        <w:szCs w:val="16"/>
        <w:rtl w:val="0"/>
      </w:rPr>
      <w:t xml:space="preserve">CL-PHASE-001  Confidential  </w:t>
    </w:r>
    <w:r w:rsidDel="00000000" w:rsidR="00000000" w:rsidRPr="00000000">
      <w:rPr>
        <w:rFonts w:ascii="Arial" w:cs="Arial" w:eastAsia="Arial" w:hAnsi="Arial"/>
        <w:color w:val="1f3864"/>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55555"/>
        <w:sz w:val="16"/>
        <w:szCs w:val="16"/>
        <w:rtl w:val="0"/>
      </w:rPr>
      <w:t xml:space="preserve"> / </w:t>
    </w:r>
    <w:r w:rsidDel="00000000" w:rsidR="00000000" w:rsidRPr="00000000">
      <w:rPr>
        <w:rFonts w:ascii="Arial" w:cs="Arial" w:eastAsia="Arial" w:hAnsi="Arial"/>
        <w:color w:val="1f3864"/>
        <w:sz w:val="16"/>
        <w:szCs w:val="16"/>
      </w:rPr>
      <w:fldChar w:fldCharType="begin"/>
      <w:instrText xml:space="preserve">NUMPAGES</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D">
    <w:pPr>
      <w:pBdr>
        <w:top w:color="888888" w:space="1" w:sz="4" w:val="single"/>
      </w:pBdr>
      <w:spacing w:before="60" w:lineRule="auto"/>
      <w:rPr/>
    </w:pPr>
    <w:r w:rsidDel="00000000" w:rsidR="00000000" w:rsidRPr="00000000">
      <w:rPr>
        <w:rFonts w:ascii="Arial" w:cs="Arial" w:eastAsia="Arial" w:hAnsi="Arial"/>
        <w:color w:val="555555"/>
        <w:sz w:val="16"/>
        <w:szCs w:val="16"/>
        <w:rtl w:val="0"/>
      </w:rPr>
      <w:t xml:space="preserve">CL-PHASE-001  Confidential  </w:t>
    </w:r>
    <w:r w:rsidDel="00000000" w:rsidR="00000000" w:rsidRPr="00000000">
      <w:rPr>
        <w:rFonts w:ascii="Arial" w:cs="Arial" w:eastAsia="Arial" w:hAnsi="Arial"/>
        <w:color w:val="1f3864"/>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55555"/>
        <w:sz w:val="16"/>
        <w:szCs w:val="16"/>
        <w:rtl w:val="0"/>
      </w:rPr>
      <w:t xml:space="preserve"> / </w:t>
    </w:r>
    <w:r w:rsidDel="00000000" w:rsidR="00000000" w:rsidRPr="00000000">
      <w:rPr>
        <w:rFonts w:ascii="Arial" w:cs="Arial" w:eastAsia="Arial" w:hAnsi="Arial"/>
        <w:color w:val="1f3864"/>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96">
    <w:pPr>
      <w:pBdr>
        <w:bottom w:color="1f3864" w:space="1" w:sz="6" w:val="single"/>
      </w:pBdr>
      <w:spacing w:after="80" w:lineRule="auto"/>
      <w:rPr/>
    </w:pPr>
    <w:r w:rsidDel="00000000" w:rsidR="00000000" w:rsidRPr="00000000">
      <w:rPr>
        <w:rFonts w:ascii="Arial" w:cs="Arial" w:eastAsia="Arial" w:hAnsi="Arial"/>
        <w:b w:val="1"/>
        <w:bCs w:val="1"/>
        <w:color w:val="1f3864"/>
        <w:sz w:val="16"/>
        <w:szCs w:val="16"/>
        <w:rtl w:val="0"/>
      </w:rPr>
      <w:t xml:space="preserve">PROTOFIRE  GRC — CL-PHASE-001  </w:t>
    </w:r>
    <w:r w:rsidDel="00000000" w:rsidR="00000000" w:rsidRPr="00000000">
      <w:rPr>
        <w:rFonts w:ascii="Arial" w:cs="Arial" w:eastAsia="Arial" w:hAnsi="Arial"/>
        <w:color w:val="555555"/>
        <w:sz w:val="16"/>
        <w:szCs w:val="16"/>
        <w:rtl w:val="0"/>
      </w:rPr>
      <w:t xml:space="preserve">Phase 1: Assessment  |  v1.0  |  CONFIDENTIAL</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97">
    <w:pPr>
      <w:pBdr>
        <w:bottom w:color="1f3864" w:space="1" w:sz="6" w:val="single"/>
      </w:pBdr>
      <w:spacing w:after="80" w:lineRule="auto"/>
      <w:rPr/>
    </w:pPr>
    <w:r w:rsidDel="00000000" w:rsidR="00000000" w:rsidRPr="00000000">
      <w:rPr>
        <w:rFonts w:ascii="Arial" w:cs="Arial" w:eastAsia="Arial" w:hAnsi="Arial"/>
        <w:b w:val="1"/>
        <w:bCs w:val="1"/>
        <w:color w:val="1f3864"/>
        <w:sz w:val="16"/>
        <w:szCs w:val="16"/>
        <w:rtl w:val="0"/>
      </w:rPr>
      <w:t xml:space="preserve">PROTOFIRE  GRC — CL-PHASE-001  </w:t>
    </w:r>
    <w:r w:rsidDel="00000000" w:rsidR="00000000" w:rsidRPr="00000000">
      <w:rPr>
        <w:rFonts w:ascii="Arial" w:cs="Arial" w:eastAsia="Arial" w:hAnsi="Arial"/>
        <w:color w:val="555555"/>
        <w:sz w:val="16"/>
        <w:szCs w:val="16"/>
        <w:rtl w:val="0"/>
      </w:rPr>
      <w:t xml:space="preserve">Phase 2: Proposal  |  v1.0  |  CONFIDENTIAL</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98">
    <w:pPr>
      <w:pBdr>
        <w:bottom w:color="1f3864" w:space="1" w:sz="6" w:val="single"/>
      </w:pBdr>
      <w:spacing w:after="80" w:lineRule="auto"/>
      <w:rPr/>
    </w:pPr>
    <w:r w:rsidDel="00000000" w:rsidR="00000000" w:rsidRPr="00000000">
      <w:rPr>
        <w:rFonts w:ascii="Arial" w:cs="Arial" w:eastAsia="Arial" w:hAnsi="Arial"/>
        <w:b w:val="1"/>
        <w:bCs w:val="1"/>
        <w:color w:val="1f3864"/>
        <w:sz w:val="16"/>
        <w:szCs w:val="16"/>
        <w:rtl w:val="0"/>
      </w:rPr>
      <w:t xml:space="preserve">PROTOFIRE  GRC — CL-PHASE-001  </w:t>
    </w:r>
    <w:r w:rsidDel="00000000" w:rsidR="00000000" w:rsidRPr="00000000">
      <w:rPr>
        <w:rFonts w:ascii="Arial" w:cs="Arial" w:eastAsia="Arial" w:hAnsi="Arial"/>
        <w:color w:val="555555"/>
        <w:sz w:val="16"/>
        <w:szCs w:val="16"/>
        <w:rtl w:val="0"/>
      </w:rPr>
      <w:t xml:space="preserve">Phase 3: MSA / Contract  |  v1.0  |  CONFIDENTIAL</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99">
    <w:pPr>
      <w:pBdr>
        <w:bottom w:color="1f3864" w:space="1" w:sz="6" w:val="single"/>
      </w:pBdr>
      <w:spacing w:after="80" w:lineRule="auto"/>
      <w:rPr/>
    </w:pPr>
    <w:r w:rsidDel="00000000" w:rsidR="00000000" w:rsidRPr="00000000">
      <w:rPr>
        <w:rFonts w:ascii="Arial" w:cs="Arial" w:eastAsia="Arial" w:hAnsi="Arial"/>
        <w:b w:val="1"/>
        <w:bCs w:val="1"/>
        <w:color w:val="1f3864"/>
        <w:sz w:val="16"/>
        <w:szCs w:val="16"/>
        <w:rtl w:val="0"/>
      </w:rPr>
      <w:t xml:space="preserve">PROTOFIRE  GRC — CL-PHASE-001  </w:t>
    </w:r>
    <w:r w:rsidDel="00000000" w:rsidR="00000000" w:rsidRPr="00000000">
      <w:rPr>
        <w:rFonts w:ascii="Arial" w:cs="Arial" w:eastAsia="Arial" w:hAnsi="Arial"/>
        <w:color w:val="555555"/>
        <w:sz w:val="16"/>
        <w:szCs w:val="16"/>
        <w:rtl w:val="0"/>
      </w:rPr>
      <w:t xml:space="preserve">Phase 4: Kickoff  |  v1.0  |  CONFIDENTIAL</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9A">
    <w:pPr>
      <w:pBdr>
        <w:bottom w:color="1f3864" w:space="1" w:sz="6" w:val="single"/>
      </w:pBdr>
      <w:spacing w:after="80" w:lineRule="auto"/>
      <w:rPr/>
    </w:pPr>
    <w:r w:rsidDel="00000000" w:rsidR="00000000" w:rsidRPr="00000000">
      <w:rPr>
        <w:rFonts w:ascii="Arial" w:cs="Arial" w:eastAsia="Arial" w:hAnsi="Arial"/>
        <w:b w:val="1"/>
        <w:bCs w:val="1"/>
        <w:color w:val="1f3864"/>
        <w:sz w:val="16"/>
        <w:szCs w:val="16"/>
        <w:rtl w:val="0"/>
      </w:rPr>
      <w:t xml:space="preserve">PROTOFIRE  GRC — CL-PHASE-001  </w:t>
    </w:r>
    <w:r w:rsidDel="00000000" w:rsidR="00000000" w:rsidRPr="00000000">
      <w:rPr>
        <w:rFonts w:ascii="Arial" w:cs="Arial" w:eastAsia="Arial" w:hAnsi="Arial"/>
        <w:color w:val="555555"/>
        <w:sz w:val="16"/>
        <w:szCs w:val="16"/>
        <w:rtl w:val="0"/>
      </w:rPr>
      <w:t xml:space="preserve">Phase 5: Discovery Phase  |  v1.0  |  CONFIDENTIAL</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9B">
    <w:pPr>
      <w:pBdr>
        <w:bottom w:color="1f3864" w:space="1" w:sz="6" w:val="single"/>
      </w:pBdr>
      <w:spacing w:after="80" w:lineRule="auto"/>
      <w:rPr/>
    </w:pPr>
    <w:r w:rsidDel="00000000" w:rsidR="00000000" w:rsidRPr="00000000">
      <w:rPr>
        <w:rFonts w:ascii="Arial" w:cs="Arial" w:eastAsia="Arial" w:hAnsi="Arial"/>
        <w:b w:val="1"/>
        <w:bCs w:val="1"/>
        <w:color w:val="1f3864"/>
        <w:sz w:val="16"/>
        <w:szCs w:val="16"/>
        <w:rtl w:val="0"/>
      </w:rPr>
      <w:t xml:space="preserve">PROTOFIRE  GRC — CL-PHASE-001  </w:t>
    </w:r>
    <w:r w:rsidDel="00000000" w:rsidR="00000000" w:rsidRPr="00000000">
      <w:rPr>
        <w:rFonts w:ascii="Arial" w:cs="Arial" w:eastAsia="Arial" w:hAnsi="Arial"/>
        <w:color w:val="555555"/>
        <w:sz w:val="16"/>
        <w:szCs w:val="16"/>
        <w:rtl w:val="0"/>
      </w:rPr>
      <w:t xml:space="preserve">Phase 6: Delivery (Build)  |  v1.0  |  CONFIDENTIAL</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9C">
    <w:pPr>
      <w:pBdr>
        <w:bottom w:color="1f3864" w:space="1" w:sz="6" w:val="single"/>
      </w:pBdr>
      <w:spacing w:after="80" w:lineRule="auto"/>
      <w:rPr/>
    </w:pPr>
    <w:r w:rsidDel="00000000" w:rsidR="00000000" w:rsidRPr="00000000">
      <w:rPr>
        <w:rFonts w:ascii="Arial" w:cs="Arial" w:eastAsia="Arial" w:hAnsi="Arial"/>
        <w:b w:val="1"/>
        <w:bCs w:val="1"/>
        <w:color w:val="1f3864"/>
        <w:sz w:val="16"/>
        <w:szCs w:val="16"/>
        <w:rtl w:val="0"/>
      </w:rPr>
      <w:t xml:space="preserve">PROTOFIRE  GRC — CL-PHASE-001  </w:t>
    </w:r>
    <w:r w:rsidDel="00000000" w:rsidR="00000000" w:rsidRPr="00000000">
      <w:rPr>
        <w:rFonts w:ascii="Arial" w:cs="Arial" w:eastAsia="Arial" w:hAnsi="Arial"/>
        <w:color w:val="555555"/>
        <w:sz w:val="16"/>
        <w:szCs w:val="16"/>
        <w:rtl w:val="0"/>
      </w:rPr>
      <w:t xml:space="preserve">Phase 7: Demo  |  v1.0  |  CONFIDENTIAL</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9D">
    <w:pPr>
      <w:pBdr>
        <w:bottom w:color="1f3864" w:space="1" w:sz="6" w:val="single"/>
      </w:pBdr>
      <w:spacing w:after="80" w:lineRule="auto"/>
      <w:rPr/>
    </w:pPr>
    <w:r w:rsidDel="00000000" w:rsidR="00000000" w:rsidRPr="00000000">
      <w:rPr>
        <w:rFonts w:ascii="Arial" w:cs="Arial" w:eastAsia="Arial" w:hAnsi="Arial"/>
        <w:b w:val="1"/>
        <w:bCs w:val="1"/>
        <w:color w:val="1f3864"/>
        <w:sz w:val="16"/>
        <w:szCs w:val="16"/>
        <w:rtl w:val="0"/>
      </w:rPr>
      <w:t xml:space="preserve">PROTOFIRE  GRC — CL-PHASE-001  </w:t>
    </w:r>
    <w:r w:rsidDel="00000000" w:rsidR="00000000" w:rsidRPr="00000000">
      <w:rPr>
        <w:rFonts w:ascii="Arial" w:cs="Arial" w:eastAsia="Arial" w:hAnsi="Arial"/>
        <w:color w:val="555555"/>
        <w:sz w:val="16"/>
        <w:szCs w:val="16"/>
        <w:rtl w:val="0"/>
      </w:rPr>
      <w:t xml:space="preserve">Phase 8: Testnet Deployment  |  v1.0  |  CONFIDENTIAL</w: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9E">
    <w:pPr>
      <w:pBdr>
        <w:bottom w:color="1f3864" w:space="1" w:sz="6" w:val="single"/>
      </w:pBdr>
      <w:spacing w:after="80" w:lineRule="auto"/>
      <w:rPr/>
    </w:pPr>
    <w:r w:rsidDel="00000000" w:rsidR="00000000" w:rsidRPr="00000000">
      <w:rPr>
        <w:rFonts w:ascii="Arial" w:cs="Arial" w:eastAsia="Arial" w:hAnsi="Arial"/>
        <w:b w:val="1"/>
        <w:bCs w:val="1"/>
        <w:color w:val="1f3864"/>
        <w:sz w:val="16"/>
        <w:szCs w:val="16"/>
        <w:rtl w:val="0"/>
      </w:rPr>
      <w:t xml:space="preserve">PROTOFIRE  GRC — CL-PHASE-001  </w:t>
    </w:r>
    <w:r w:rsidDel="00000000" w:rsidR="00000000" w:rsidRPr="00000000">
      <w:rPr>
        <w:rFonts w:ascii="Arial" w:cs="Arial" w:eastAsia="Arial" w:hAnsi="Arial"/>
        <w:color w:val="555555"/>
        <w:sz w:val="16"/>
        <w:szCs w:val="16"/>
        <w:rtl w:val="0"/>
      </w:rPr>
      <w:t xml:space="preserve">Phase 9: Production Deployment  |  v1.0  |  CONFIDENTIAL</w: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9F">
    <w:pPr>
      <w:pBdr>
        <w:bottom w:color="1f3864" w:space="1" w:sz="6" w:val="single"/>
      </w:pBdr>
      <w:spacing w:after="80" w:lineRule="auto"/>
      <w:rPr/>
    </w:pPr>
    <w:r w:rsidDel="00000000" w:rsidR="00000000" w:rsidRPr="00000000">
      <w:rPr>
        <w:rFonts w:ascii="Arial" w:cs="Arial" w:eastAsia="Arial" w:hAnsi="Arial"/>
        <w:b w:val="1"/>
        <w:bCs w:val="1"/>
        <w:color w:val="1f3864"/>
        <w:sz w:val="16"/>
        <w:szCs w:val="16"/>
        <w:rtl w:val="0"/>
      </w:rPr>
      <w:t xml:space="preserve">PROTOFIRE  GRC — CL-PHASE-001  </w:t>
    </w:r>
    <w:r w:rsidDel="00000000" w:rsidR="00000000" w:rsidRPr="00000000">
      <w:rPr>
        <w:rFonts w:ascii="Arial" w:cs="Arial" w:eastAsia="Arial" w:hAnsi="Arial"/>
        <w:color w:val="555555"/>
        <w:sz w:val="16"/>
        <w:szCs w:val="16"/>
        <w:rtl w:val="0"/>
      </w:rPr>
      <w:t xml:space="preserve">Phase 10: Maintenance / Support  |  v1.0  |  CONFIDENTIAL</w: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0">
    <w:pPr>
      <w:pBdr>
        <w:bottom w:color="1f3864" w:space="1" w:sz="6" w:val="single"/>
      </w:pBdr>
      <w:spacing w:after="80" w:lineRule="auto"/>
      <w:rPr/>
    </w:pPr>
    <w:r w:rsidDel="00000000" w:rsidR="00000000" w:rsidRPr="00000000">
      <w:rPr>
        <w:rFonts w:ascii="Arial" w:cs="Arial" w:eastAsia="Arial" w:hAnsi="Arial"/>
        <w:b w:val="1"/>
        <w:bCs w:val="1"/>
        <w:color w:val="1f3864"/>
        <w:sz w:val="16"/>
        <w:szCs w:val="16"/>
        <w:rtl w:val="0"/>
      </w:rPr>
      <w:t xml:space="preserve">PROTOFIRE  GRC — CL-PHASE-001  </w:t>
    </w:r>
    <w:r w:rsidDel="00000000" w:rsidR="00000000" w:rsidRPr="00000000">
      <w:rPr>
        <w:rFonts w:ascii="Arial" w:cs="Arial" w:eastAsia="Arial" w:hAnsi="Arial"/>
        <w:color w:val="555555"/>
        <w:sz w:val="16"/>
        <w:szCs w:val="16"/>
        <w:rtl w:val="0"/>
      </w:rPr>
      <w:t xml:space="preserve">Phase 11: Upgrade  |  v1.0  |  CONFIDENTIAL</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1">
    <w:pPr>
      <w:pBdr>
        <w:bottom w:color="1f3864" w:space="1" w:sz="6" w:val="single"/>
      </w:pBdr>
      <w:spacing w:after="80" w:lineRule="auto"/>
      <w:rPr/>
    </w:pPr>
    <w:r w:rsidDel="00000000" w:rsidR="00000000" w:rsidRPr="00000000">
      <w:rPr>
        <w:rFonts w:ascii="Arial" w:cs="Arial" w:eastAsia="Arial" w:hAnsi="Arial"/>
        <w:b w:val="1"/>
        <w:bCs w:val="1"/>
        <w:color w:val="1f3864"/>
        <w:sz w:val="16"/>
        <w:szCs w:val="16"/>
        <w:rtl w:val="0"/>
      </w:rPr>
      <w:t xml:space="preserve">PROTOFIRE  GRC — CL-PHASE-001  </w:t>
    </w:r>
    <w:r w:rsidDel="00000000" w:rsidR="00000000" w:rsidRPr="00000000">
      <w:rPr>
        <w:rFonts w:ascii="Arial" w:cs="Arial" w:eastAsia="Arial" w:hAnsi="Arial"/>
        <w:color w:val="555555"/>
        <w:sz w:val="16"/>
        <w:szCs w:val="16"/>
        <w:rtl w:val="0"/>
      </w:rPr>
      <w:t xml:space="preserve">Phase 12: New Deployments  |  v1.0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3864"/>
      <w:sz w:val="42"/>
      <w:szCs w:val="4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7737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386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22" Type="http://schemas.openxmlformats.org/officeDocument/2006/relationships/footer" Target="footer8.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header" Target="header9.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26" Type="http://schemas.openxmlformats.org/officeDocument/2006/relationships/footer" Target="footer10.xml"/><Relationship Id="rId25" Type="http://schemas.openxmlformats.org/officeDocument/2006/relationships/header" Target="header10.xml"/><Relationship Id="rId28" Type="http://schemas.openxmlformats.org/officeDocument/2006/relationships/footer" Target="footer11.xml"/><Relationship Id="rId27" Type="http://schemas.openxmlformats.org/officeDocument/2006/relationships/header" Target="header11.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12.xml"/><Relationship Id="rId7" Type="http://schemas.openxmlformats.org/officeDocument/2006/relationships/header" Target="header1.xml"/><Relationship Id="rId8" Type="http://schemas.openxmlformats.org/officeDocument/2006/relationships/footer" Target="footer1.xml"/><Relationship Id="rId30" Type="http://schemas.openxmlformats.org/officeDocument/2006/relationships/footer" Target="footer12.xml"/><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3.xml"/><Relationship Id="rId15" Type="http://schemas.openxmlformats.org/officeDocument/2006/relationships/header" Target="header5.xml"/><Relationship Id="rId14" Type="http://schemas.openxmlformats.org/officeDocument/2006/relationships/footer" Target="footer4.xml"/><Relationship Id="rId17" Type="http://schemas.openxmlformats.org/officeDocument/2006/relationships/header" Target="header6.xml"/><Relationship Id="rId16" Type="http://schemas.openxmlformats.org/officeDocument/2006/relationships/footer" Target="footer5.xml"/><Relationship Id="rId19" Type="http://schemas.openxmlformats.org/officeDocument/2006/relationships/header" Target="header7.xml"/><Relationship Id="rId1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