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81D44" w14:textId="00EF9FBD" w:rsidR="00EB2CD8" w:rsidRDefault="00F65135">
      <w:r>
        <w:t>Z</w:t>
      </w:r>
      <w:r>
        <w:rPr>
          <w:rFonts w:hint="eastAsia"/>
        </w:rPr>
        <w:t>kq最帅</w:t>
      </w:r>
    </w:p>
    <w:sectPr w:rsidR="00EB2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1B"/>
    <w:rsid w:val="0016081B"/>
    <w:rsid w:val="0054066F"/>
    <w:rsid w:val="00650931"/>
    <w:rsid w:val="00F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EF2C"/>
  <w15:chartTrackingRefBased/>
  <w15:docId w15:val="{C61F22F8-91BA-4957-A944-7BBD2E90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铠麒</dc:creator>
  <cp:keywords/>
  <dc:description/>
  <cp:lastModifiedBy>张 铠麒</cp:lastModifiedBy>
  <cp:revision>2</cp:revision>
  <dcterms:created xsi:type="dcterms:W3CDTF">2020-04-14T02:02:00Z</dcterms:created>
  <dcterms:modified xsi:type="dcterms:W3CDTF">2020-04-14T02:02:00Z</dcterms:modified>
</cp:coreProperties>
</file>