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</w:t>
      </w:r>
      <w:proofErr w:type="spellStart"/>
      <w:r w:rsidRPr="00522A3D">
        <w:rPr>
          <w:b w:val="0"/>
          <w:sz w:val="24"/>
          <w:szCs w:val="24"/>
        </w:rPr>
        <w:t>ЯрГУ</w:t>
      </w:r>
      <w:proofErr w:type="spellEnd"/>
      <w:r w:rsidRPr="00522A3D">
        <w:rPr>
          <w:b w:val="0"/>
          <w:sz w:val="24"/>
          <w:szCs w:val="24"/>
        </w:rPr>
        <w:t>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proofErr w:type="spellStart"/>
      <w:r w:rsidR="001F6085" w:rsidRPr="00522A3D">
        <w:rPr>
          <w:bCs/>
          <w:sz w:val="32"/>
          <w:szCs w:val="32"/>
        </w:rPr>
        <w:t>Node.js</w:t>
      </w:r>
      <w:proofErr w:type="spellEnd"/>
      <w:r w:rsidR="001F6085" w:rsidRPr="00522A3D">
        <w:rPr>
          <w:bCs/>
          <w:sz w:val="32"/>
          <w:szCs w:val="32"/>
        </w:rPr>
        <w:t xml:space="preserve">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A92781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bookmarkStart w:id="0" w:name="_Toc4508493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511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7D0427" w:rsidRPr="007D0427" w:rsidRDefault="007D0427" w:rsidP="00C55062">
          <w:pPr>
            <w:pStyle w:val="a3"/>
            <w:spacing w:line="480" w:lineRule="auto"/>
            <w:ind w:firstLine="0"/>
            <w:jc w:val="center"/>
            <w:rPr>
              <w:sz w:val="24"/>
              <w:szCs w:val="24"/>
            </w:rPr>
          </w:pPr>
          <w:r w:rsidRPr="00C55062">
            <w:rPr>
              <w:rStyle w:val="10"/>
            </w:rPr>
            <w:t>Содержание</w:t>
          </w:r>
        </w:p>
        <w:p w:rsidR="004D6CFE" w:rsidRDefault="00FE46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27" w:rsidRPr="00F42E9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328876" w:history="1">
            <w:r w:rsidR="004D6CFE" w:rsidRPr="00440E3A">
              <w:rPr>
                <w:rStyle w:val="aa"/>
                <w:rFonts w:cs="Times New Roman"/>
                <w:b/>
                <w:noProof/>
              </w:rPr>
              <w:t>Введение</w:t>
            </w:r>
            <w:r w:rsidR="004D6CFE">
              <w:rPr>
                <w:noProof/>
                <w:webHidden/>
              </w:rPr>
              <w:tab/>
            </w:r>
            <w:r w:rsidR="004D6CFE">
              <w:rPr>
                <w:noProof/>
                <w:webHidden/>
              </w:rPr>
              <w:fldChar w:fldCharType="begin"/>
            </w:r>
            <w:r w:rsidR="004D6CFE">
              <w:rPr>
                <w:noProof/>
                <w:webHidden/>
              </w:rPr>
              <w:instrText xml:space="preserve"> PAGEREF _Toc452328876 \h </w:instrText>
            </w:r>
            <w:r w:rsidR="004D6CFE">
              <w:rPr>
                <w:noProof/>
                <w:webHidden/>
              </w:rPr>
            </w:r>
            <w:r w:rsidR="004D6CFE">
              <w:rPr>
                <w:noProof/>
                <w:webHidden/>
              </w:rPr>
              <w:fldChar w:fldCharType="separate"/>
            </w:r>
            <w:r w:rsidR="004D6CFE">
              <w:rPr>
                <w:noProof/>
                <w:webHidden/>
              </w:rPr>
              <w:t>3</w:t>
            </w:r>
            <w:r w:rsidR="004D6CFE"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77" w:history="1">
            <w:r w:rsidRPr="00440E3A">
              <w:rPr>
                <w:rStyle w:val="aa"/>
                <w:b/>
                <w:noProof/>
              </w:rPr>
              <w:t>1. Описание платформ .</w:t>
            </w:r>
            <w:r w:rsidRPr="00440E3A">
              <w:rPr>
                <w:rStyle w:val="aa"/>
                <w:b/>
                <w:noProof/>
                <w:lang w:val="en-US"/>
              </w:rPr>
              <w:t>NET</w:t>
            </w:r>
            <w:r w:rsidRPr="00440E3A">
              <w:rPr>
                <w:rStyle w:val="aa"/>
                <w:b/>
                <w:noProof/>
              </w:rPr>
              <w:t xml:space="preserve"> и </w:t>
            </w:r>
            <w:r w:rsidRPr="00440E3A">
              <w:rPr>
                <w:rStyle w:val="aa"/>
                <w:b/>
                <w:noProof/>
                <w:lang w:val="en-US"/>
              </w:rPr>
              <w:t>N</w:t>
            </w:r>
            <w:r w:rsidRPr="00440E3A">
              <w:rPr>
                <w:rStyle w:val="aa"/>
                <w:b/>
                <w:noProof/>
              </w:rPr>
              <w:t>ode.</w:t>
            </w:r>
            <w:r w:rsidRPr="00440E3A">
              <w:rPr>
                <w:rStyle w:val="aa"/>
                <w:b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78" w:history="1">
            <w:r w:rsidRPr="00440E3A">
              <w:rPr>
                <w:rStyle w:val="aa"/>
                <w:noProof/>
              </w:rPr>
              <w:t>1.1. Платформа .</w:t>
            </w:r>
            <w:r w:rsidRPr="00440E3A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79" w:history="1">
            <w:r w:rsidRPr="00440E3A">
              <w:rPr>
                <w:rStyle w:val="aa"/>
                <w:noProof/>
              </w:rPr>
              <w:t>1.2 Асинхронность в .</w:t>
            </w:r>
            <w:r w:rsidRPr="00440E3A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0" w:history="1">
            <w:r w:rsidRPr="00440E3A">
              <w:rPr>
                <w:rStyle w:val="aa"/>
                <w:noProof/>
              </w:rPr>
              <w:t>1.3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1" w:history="1">
            <w:r w:rsidRPr="00440E3A">
              <w:rPr>
                <w:rStyle w:val="aa"/>
                <w:noProof/>
              </w:rPr>
              <w:t>1.4 Асинхронность в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2" w:history="1">
            <w:r w:rsidRPr="00440E3A">
              <w:rPr>
                <w:rStyle w:val="aa"/>
                <w:b/>
                <w:noProof/>
              </w:rPr>
              <w:t>2. Протоколы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3" w:history="1">
            <w:r w:rsidRPr="00440E3A">
              <w:rPr>
                <w:rStyle w:val="aa"/>
                <w:noProof/>
              </w:rPr>
              <w:t>2.1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4" w:history="1">
            <w:r w:rsidRPr="00440E3A">
              <w:rPr>
                <w:rStyle w:val="aa"/>
                <w:rFonts w:cs="Times New Roman"/>
                <w:noProof/>
              </w:rPr>
              <w:t>2.2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5" w:history="1">
            <w:r w:rsidRPr="00440E3A">
              <w:rPr>
                <w:rStyle w:val="aa"/>
                <w:rFonts w:cs="Times New Roman"/>
                <w:noProof/>
              </w:rPr>
              <w:t xml:space="preserve">2.3 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6" w:history="1">
            <w:r w:rsidRPr="00440E3A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3.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7" w:history="1"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>3.1 Потоковые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8" w:history="1">
            <w:r w:rsidRPr="00440E3A">
              <w:rPr>
                <w:rStyle w:val="aa"/>
                <w:rFonts w:cs="Times New Roman"/>
                <w:noProof/>
              </w:rPr>
              <w:t>3.2 Алгоритм работы потокового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89" w:history="1"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>3.3 Дейтаграммные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0" w:history="1"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>3.</w:t>
            </w:r>
            <w:r w:rsidRPr="00440E3A">
              <w:rPr>
                <w:rStyle w:val="aa"/>
                <w:rFonts w:cs="Times New Roman"/>
                <w:noProof/>
                <w:lang w:eastAsia="ru-RU"/>
              </w:rPr>
              <w:t>4</w:t>
            </w:r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Алгоритм работы дейтаграммного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1" w:history="1">
            <w:r w:rsidRPr="00440E3A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4. 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2" w:history="1"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>4.1 Сравнение производительности .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3" w:history="1"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>4.2. Сравнение производительности .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440E3A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440E3A">
              <w:rPr>
                <w:rStyle w:val="aa"/>
                <w:rFonts w:eastAsia="Times New Roman" w:cs="Times New Roman"/>
                <w:noProof/>
                <w:lang w:val="en-US" w:eastAsia="ru-RU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4" w:history="1">
            <w:r w:rsidRPr="00440E3A">
              <w:rPr>
                <w:rStyle w:val="aa"/>
                <w:rFonts w:cs="Times New Roman"/>
                <w:noProof/>
              </w:rPr>
              <w:t xml:space="preserve">4.3 Сравнение многопоточного и однопоточного 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440E3A">
              <w:rPr>
                <w:rStyle w:val="aa"/>
                <w:rFonts w:cs="Times New Roman"/>
                <w:noProof/>
              </w:rPr>
              <w:t xml:space="preserve">-сервера на 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440E3A">
              <w:rPr>
                <w:rStyle w:val="aa"/>
                <w:rFonts w:cs="Times New Roman"/>
                <w:noProof/>
              </w:rPr>
              <w:t>.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5" w:history="1">
            <w:r w:rsidRPr="00440E3A">
              <w:rPr>
                <w:rStyle w:val="aa"/>
                <w:rFonts w:cs="Times New Roman"/>
                <w:noProof/>
              </w:rPr>
              <w:t xml:space="preserve">4.4 Сравнение 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440E3A">
              <w:rPr>
                <w:rStyle w:val="aa"/>
                <w:rFonts w:cs="Times New Roman"/>
                <w:noProof/>
              </w:rPr>
              <w:t>.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440E3A">
              <w:rPr>
                <w:rStyle w:val="aa"/>
                <w:rFonts w:cs="Times New Roman"/>
                <w:noProof/>
              </w:rPr>
              <w:t xml:space="preserve"> и .NET 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440E3A">
              <w:rPr>
                <w:rStyle w:val="aa"/>
                <w:rFonts w:cs="Times New Roman"/>
                <w:noProof/>
              </w:rPr>
              <w:t>-серверов в многопоточном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6" w:history="1">
            <w:r w:rsidRPr="00440E3A">
              <w:rPr>
                <w:rStyle w:val="aa"/>
                <w:rFonts w:cs="Times New Roman"/>
                <w:noProof/>
              </w:rPr>
              <w:t xml:space="preserve">4.5 Сравнение 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440E3A">
              <w:rPr>
                <w:rStyle w:val="aa"/>
                <w:rFonts w:cs="Times New Roman"/>
                <w:noProof/>
              </w:rPr>
              <w:t>.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440E3A">
              <w:rPr>
                <w:rStyle w:val="aa"/>
                <w:rFonts w:cs="Times New Roman"/>
                <w:noProof/>
              </w:rPr>
              <w:t xml:space="preserve"> и .NET </w:t>
            </w:r>
            <w:r w:rsidRPr="00440E3A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440E3A">
              <w:rPr>
                <w:rStyle w:val="aa"/>
                <w:rFonts w:cs="Times New Roman"/>
                <w:noProof/>
              </w:rPr>
              <w:t>-серверов запущенных под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7" w:history="1">
            <w:r w:rsidRPr="00440E3A">
              <w:rPr>
                <w:rStyle w:val="aa"/>
                <w:rFonts w:cs="Times New Roman"/>
                <w:b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8" w:history="1">
            <w:r w:rsidRPr="00440E3A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899" w:history="1">
            <w:r w:rsidRPr="00440E3A">
              <w:rPr>
                <w:rStyle w:val="aa"/>
                <w:noProof/>
              </w:rPr>
              <w:t>Приложение</w:t>
            </w:r>
            <w:r w:rsidRPr="00440E3A">
              <w:rPr>
                <w:rStyle w:val="aa"/>
                <w:noProof/>
                <w:lang w:val="en-US"/>
              </w:rPr>
              <w:t xml:space="preserve"> </w:t>
            </w:r>
            <w:r w:rsidRPr="00440E3A">
              <w:rPr>
                <w:rStyle w:val="aa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0" w:history="1">
            <w:r w:rsidRPr="00440E3A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1" w:history="1">
            <w:r w:rsidRPr="00440E3A">
              <w:rPr>
                <w:rStyle w:val="aa"/>
                <w:rFonts w:cs="Times New Roman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2" w:history="1">
            <w:r w:rsidRPr="00440E3A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3" w:history="1">
            <w:r w:rsidRPr="00440E3A">
              <w:rPr>
                <w:rStyle w:val="aa"/>
                <w:noProof/>
              </w:rPr>
              <w:t>Приложение</w:t>
            </w:r>
            <w:r w:rsidRPr="00440E3A">
              <w:rPr>
                <w:rStyle w:val="aa"/>
                <w:noProof/>
                <w:lang w:val="en-US"/>
              </w:rPr>
              <w:t xml:space="preserve"> </w:t>
            </w:r>
            <w:r w:rsidRPr="00440E3A">
              <w:rPr>
                <w:rStyle w:val="aa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4" w:history="1">
            <w:r w:rsidRPr="00440E3A">
              <w:rPr>
                <w:rStyle w:val="aa"/>
                <w:noProof/>
              </w:rPr>
              <w:t>Приложение</w:t>
            </w:r>
            <w:r w:rsidRPr="00440E3A">
              <w:rPr>
                <w:rStyle w:val="aa"/>
                <w:noProof/>
                <w:lang w:val="en-US"/>
              </w:rPr>
              <w:t xml:space="preserve"> </w:t>
            </w:r>
            <w:r w:rsidRPr="00440E3A">
              <w:rPr>
                <w:rStyle w:val="aa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5" w:history="1">
            <w:r w:rsidRPr="00440E3A">
              <w:rPr>
                <w:rStyle w:val="aa"/>
                <w:noProof/>
              </w:rPr>
              <w:t>Приложение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6" w:history="1">
            <w:r w:rsidRPr="00440E3A">
              <w:rPr>
                <w:rStyle w:val="aa"/>
                <w:noProof/>
              </w:rPr>
              <w:t>Приложение</w:t>
            </w:r>
            <w:r w:rsidRPr="00440E3A">
              <w:rPr>
                <w:rStyle w:val="aa"/>
                <w:noProof/>
                <w:lang w:val="en-US"/>
              </w:rPr>
              <w:t xml:space="preserve"> </w:t>
            </w:r>
            <w:r w:rsidRPr="00440E3A">
              <w:rPr>
                <w:rStyle w:val="aa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CFE" w:rsidRDefault="004D6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328907" w:history="1">
            <w:r w:rsidRPr="00440E3A">
              <w:rPr>
                <w:rStyle w:val="aa"/>
                <w:noProof/>
              </w:rPr>
              <w:t>Приложение 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427" w:rsidRPr="00F42E9C" w:rsidRDefault="00FE46CE" w:rsidP="00BD37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C55062">
      <w:pPr>
        <w:pStyle w:val="1"/>
        <w:spacing w:after="200"/>
        <w:jc w:val="center"/>
        <w:rPr>
          <w:rFonts w:cs="Times New Roman"/>
          <w:b/>
          <w:szCs w:val="24"/>
        </w:rPr>
      </w:pPr>
      <w:bookmarkStart w:id="1" w:name="_Toc452328876"/>
      <w:r w:rsidRPr="00C55062">
        <w:rPr>
          <w:rFonts w:cs="Times New Roman"/>
          <w:b/>
          <w:szCs w:val="24"/>
        </w:rPr>
        <w:lastRenderedPageBreak/>
        <w:t>Введение</w:t>
      </w:r>
      <w:bookmarkEnd w:id="1"/>
    </w:p>
    <w:p w:rsidR="00910F5F" w:rsidRPr="0023705A" w:rsidRDefault="00A92781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В последнее время всё больше и больше разработчиков смотря</w:t>
      </w:r>
      <w:r w:rsidR="00910F5F" w:rsidRPr="0023705A">
        <w:rPr>
          <w:rFonts w:ascii="Times New Roman" w:hAnsi="Times New Roman" w:cs="Times New Roman"/>
          <w:sz w:val="24"/>
          <w:szCs w:val="24"/>
        </w:rPr>
        <w:t>т в сторону недавно появивше</w:t>
      </w:r>
      <w:r w:rsidR="00F42E9C">
        <w:rPr>
          <w:rFonts w:ascii="Times New Roman" w:hAnsi="Times New Roman" w:cs="Times New Roman"/>
          <w:sz w:val="24"/>
          <w:szCs w:val="24"/>
        </w:rPr>
        <w:t>йся</w:t>
      </w:r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="00F42E9C">
        <w:rPr>
          <w:rFonts w:ascii="Times New Roman" w:hAnsi="Times New Roman" w:cs="Times New Roman"/>
          <w:sz w:val="24"/>
          <w:szCs w:val="24"/>
        </w:rPr>
        <w:t>программной платформы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0490C" w:rsidRPr="0023705A">
        <w:rPr>
          <w:rFonts w:ascii="Times New Roman" w:hAnsi="Times New Roman" w:cs="Times New Roman"/>
          <w:sz w:val="24"/>
          <w:szCs w:val="24"/>
        </w:rPr>
        <w:t xml:space="preserve">, главной особенностью которой является событийно-асинхронная архитектура и возможность писать на </w:t>
      </w:r>
      <w:proofErr w:type="spellStart"/>
      <w:r w:rsidR="0070490C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. </w:t>
      </w:r>
      <w:r w:rsidR="00910F5F" w:rsidRPr="0023705A">
        <w:rPr>
          <w:rFonts w:ascii="Times New Roman" w:hAnsi="Times New Roman" w:cs="Times New Roman"/>
          <w:sz w:val="24"/>
          <w:szCs w:val="24"/>
        </w:rPr>
        <w:t>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вызвал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в пользу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F5F" w:rsidRPr="0023705A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часто хвалят за то, что 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Pr="0023705A">
        <w:rPr>
          <w:rFonts w:ascii="Times New Roman" w:hAnsi="Times New Roman" w:cs="Times New Roman"/>
          <w:sz w:val="24"/>
          <w:szCs w:val="24"/>
        </w:rPr>
        <w:t xml:space="preserve">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переиспользуемом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API как более гибком способе построения архитектуры масштабных программных систем позволила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найти своё место.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Некоторые крупные компании вроде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IBM уже начали использовать возможности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 своих проектах. Даже компания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 так давно опубликовала информацию относительно того, что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работают на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системах лучше, чем любые другие платформы. </w:t>
      </w:r>
    </w:p>
    <w:p w:rsidR="00F42E9C" w:rsidRPr="00F42E9C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способен значительно сократить время разработки приложения, сохраняя при этом тот же функционал. Джон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Оустерхаут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помогавший в разработке значимого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языка и набора инструментов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ещё в 1990-х привёл аргумент о том, что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скриптовые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языки программирования по своей сути более продуктивны, нежели более тяжеловесные, такие, как С или С++.</w:t>
      </w:r>
    </w:p>
    <w:p w:rsidR="0070490C" w:rsidRPr="007566F6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По сравнению с более тяжёлыми стеками, такими как .</w:t>
      </w:r>
      <w:r w:rsidRPr="0023705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3705A">
        <w:rPr>
          <w:rFonts w:ascii="Times New Roman" w:hAnsi="Times New Roman" w:cs="Times New Roman"/>
          <w:sz w:val="24"/>
          <w:szCs w:val="24"/>
        </w:rPr>
        <w:t xml:space="preserve">, разработка приложений с помощью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происходит быстрее, и с развитием экосистемы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только ускоряется. </w:t>
      </w:r>
    </w:p>
    <w:p w:rsidR="00DF5819" w:rsidRPr="00DF5819" w:rsidRDefault="00DF5819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данной работы</w:t>
      </w:r>
      <w:r w:rsidRPr="00DF5819">
        <w:rPr>
          <w:rFonts w:ascii="Times New Roman" w:hAnsi="Times New Roman" w:cs="Times New Roman"/>
          <w:sz w:val="24"/>
          <w:szCs w:val="24"/>
        </w:rPr>
        <w:t>:</w:t>
      </w:r>
    </w:p>
    <w:p w:rsidR="00DF5819" w:rsidRPr="0076146D" w:rsidRDefault="00DF5819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 xml:space="preserve">Написать серверную часть программы для протоколов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6146D">
        <w:rPr>
          <w:rFonts w:ascii="Times New Roman" w:hAnsi="Times New Roman" w:cs="Times New Roman"/>
          <w:sz w:val="24"/>
          <w:szCs w:val="24"/>
        </w:rPr>
        <w:t xml:space="preserve"> как на платформе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6146D">
        <w:rPr>
          <w:rFonts w:ascii="Times New Roman" w:hAnsi="Times New Roman" w:cs="Times New Roman"/>
          <w:sz w:val="24"/>
          <w:szCs w:val="24"/>
        </w:rPr>
        <w:t xml:space="preserve">(на языке C#), так и на платформе </w:t>
      </w:r>
      <w:proofErr w:type="spellStart"/>
      <w:r w:rsidRPr="0076146D">
        <w:rPr>
          <w:rFonts w:ascii="Times New Roman" w:hAnsi="Times New Roman" w:cs="Times New Roman"/>
          <w:sz w:val="24"/>
          <w:szCs w:val="24"/>
        </w:rPr>
        <w:t>Nod</w:t>
      </w:r>
      <w:proofErr w:type="spellEnd"/>
      <w:r w:rsidRPr="007614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6146D">
        <w:rPr>
          <w:rFonts w:ascii="Times New Roman" w:hAnsi="Times New Roman" w:cs="Times New Roman"/>
          <w:sz w:val="24"/>
          <w:szCs w:val="24"/>
        </w:rPr>
        <w:t xml:space="preserve">(на языке 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6146D">
        <w:rPr>
          <w:rFonts w:ascii="Times New Roman" w:hAnsi="Times New Roman" w:cs="Times New Roman"/>
          <w:sz w:val="24"/>
          <w:szCs w:val="24"/>
        </w:rPr>
        <w:t>)</w:t>
      </w:r>
    </w:p>
    <w:p w:rsidR="00DF5819" w:rsidRPr="0076146D" w:rsidRDefault="00DF5819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>Написать клиентскую часть программы для отправки запросов на сервер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а на платформах .NET и 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6146D"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76146D" w:rsidRPr="0076146D" w:rsidRDefault="0076146D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 xml:space="preserve">Сравнить и выявить причины </w:t>
      </w:r>
      <w:r w:rsidR="00011EE9">
        <w:rPr>
          <w:rFonts w:ascii="Times New Roman" w:hAnsi="Times New Roman" w:cs="Times New Roman"/>
          <w:sz w:val="24"/>
          <w:szCs w:val="24"/>
        </w:rPr>
        <w:t>различий в</w:t>
      </w:r>
      <w:r w:rsidRPr="0076146D">
        <w:rPr>
          <w:rFonts w:ascii="Times New Roman" w:hAnsi="Times New Roman" w:cs="Times New Roman"/>
          <w:sz w:val="24"/>
          <w:szCs w:val="24"/>
        </w:rPr>
        <w:t xml:space="preserve"> показател</w:t>
      </w:r>
      <w:r w:rsidR="00011EE9">
        <w:rPr>
          <w:rFonts w:ascii="Times New Roman" w:hAnsi="Times New Roman" w:cs="Times New Roman"/>
          <w:sz w:val="24"/>
          <w:szCs w:val="24"/>
        </w:rPr>
        <w:t>ях</w:t>
      </w:r>
      <w:r w:rsidRPr="0076146D">
        <w:rPr>
          <w:rFonts w:ascii="Times New Roman" w:hAnsi="Times New Roman" w:cs="Times New Roman"/>
          <w:sz w:val="24"/>
          <w:szCs w:val="24"/>
        </w:rPr>
        <w:t xml:space="preserve"> производительности серверов на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6146D">
        <w:rPr>
          <w:rFonts w:ascii="Times New Roman" w:hAnsi="Times New Roman" w:cs="Times New Roman"/>
          <w:sz w:val="24"/>
          <w:szCs w:val="24"/>
        </w:rPr>
        <w:t xml:space="preserve"> и на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A65947" w:rsidRPr="00522A3D" w:rsidRDefault="00A65947" w:rsidP="00BD37FF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pStyle w:val="1"/>
        <w:spacing w:after="200" w:line="240" w:lineRule="auto"/>
        <w:rPr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7566F6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Pr="00C55062" w:rsidRDefault="00BD37FF" w:rsidP="007566F6">
      <w:pPr>
        <w:pStyle w:val="1"/>
        <w:rPr>
          <w:b/>
          <w:szCs w:val="24"/>
        </w:rPr>
      </w:pPr>
      <w:bookmarkStart w:id="2" w:name="_Toc452328877"/>
      <w:r w:rsidRPr="00C55062">
        <w:rPr>
          <w:b/>
          <w:szCs w:val="24"/>
        </w:rPr>
        <w:lastRenderedPageBreak/>
        <w:t>1. Описание платформ .</w:t>
      </w:r>
      <w:r w:rsidRPr="00C55062">
        <w:rPr>
          <w:b/>
          <w:szCs w:val="24"/>
          <w:lang w:val="en-US"/>
        </w:rPr>
        <w:t>NET</w:t>
      </w:r>
      <w:r w:rsidRPr="00C55062">
        <w:rPr>
          <w:b/>
          <w:szCs w:val="24"/>
        </w:rPr>
        <w:t xml:space="preserve"> и </w:t>
      </w:r>
      <w:r w:rsidRPr="00C55062">
        <w:rPr>
          <w:b/>
          <w:szCs w:val="24"/>
          <w:lang w:val="en-US"/>
        </w:rPr>
        <w:t>N</w:t>
      </w:r>
      <w:proofErr w:type="spellStart"/>
      <w:r w:rsidRPr="00C55062">
        <w:rPr>
          <w:b/>
          <w:szCs w:val="24"/>
        </w:rPr>
        <w:t>ode</w:t>
      </w:r>
      <w:proofErr w:type="spellEnd"/>
      <w:r w:rsidRPr="00C55062">
        <w:rPr>
          <w:b/>
          <w:szCs w:val="24"/>
        </w:rPr>
        <w:t>.</w:t>
      </w:r>
      <w:proofErr w:type="spellStart"/>
      <w:r w:rsidRPr="00C55062">
        <w:rPr>
          <w:b/>
          <w:szCs w:val="24"/>
          <w:lang w:val="en-US"/>
        </w:rPr>
        <w:t>js</w:t>
      </w:r>
      <w:bookmarkEnd w:id="2"/>
      <w:proofErr w:type="spellEnd"/>
    </w:p>
    <w:p w:rsidR="00BD37FF" w:rsidRPr="00522A3D" w:rsidRDefault="00BD37FF" w:rsidP="007566F6">
      <w:pPr>
        <w:pStyle w:val="2"/>
        <w:rPr>
          <w:szCs w:val="24"/>
        </w:rPr>
      </w:pPr>
      <w:bookmarkStart w:id="3" w:name="_Toc452328878"/>
      <w:r w:rsidRPr="00522A3D">
        <w:rPr>
          <w:szCs w:val="24"/>
        </w:rPr>
        <w:t>1.1. Платформа .</w:t>
      </w:r>
      <w:r w:rsidRPr="00522A3D">
        <w:rPr>
          <w:szCs w:val="24"/>
          <w:lang w:val="en-US"/>
        </w:rPr>
        <w:t>NET</w:t>
      </w:r>
      <w:bookmarkEnd w:id="3"/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выпущенная компанией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2002 году. Основой платформы является общеязыковая среда исполнения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состоит из общеязыковой среды выполнения (среды CLR) и библиотеки классов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 Основой платформы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 xml:space="preserve"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095B8B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D5334" w:rsidRPr="007566F6" w:rsidRDefault="00F54CD7" w:rsidP="007566F6">
      <w:pPr>
        <w:pStyle w:val="2"/>
      </w:pPr>
      <w:bookmarkStart w:id="4" w:name="_Toc452328879"/>
      <w:r w:rsidRPr="007566F6">
        <w:t>1.2</w:t>
      </w:r>
      <w:r w:rsidR="002D5580" w:rsidRPr="007566F6">
        <w:t xml:space="preserve"> </w:t>
      </w:r>
      <w:r w:rsidR="007D5334" w:rsidRPr="007566F6">
        <w:t>Асинхронность в .</w:t>
      </w:r>
      <w:r w:rsidR="007D5334" w:rsidRPr="007566F6">
        <w:rPr>
          <w:lang w:val="en-US"/>
        </w:rPr>
        <w:t>NET</w:t>
      </w:r>
      <w:bookmarkEnd w:id="4"/>
    </w:p>
    <w:p w:rsidR="00514B03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По мере развития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После вызова метода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приложение может продолжить выполнение инструкций в вызывающем потоке, пока асинхронная операция выполняется в другом. Для каждого вызова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Event-based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Pattern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</w:t>
      </w:r>
      <w:r w:rsidR="00232BDA">
        <w:rPr>
          <w:rFonts w:ascii="Times New Roman" w:hAnsi="Times New Roman" w:cs="Times New Roman"/>
          <w:sz w:val="24"/>
          <w:szCs w:val="24"/>
        </w:rPr>
        <w:t>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содержать один или несколько методов</w:t>
      </w:r>
      <w:r w:rsidR="0023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MethodNameCompleted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MethodNameAsyncCancel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232BDA">
        <w:rPr>
          <w:rFonts w:ascii="Times New Roman" w:hAnsi="Times New Roman" w:cs="Times New Roman"/>
          <w:sz w:val="24"/>
          <w:szCs w:val="24"/>
        </w:rPr>
        <w:t xml:space="preserve"> Но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232BDA">
        <w:rPr>
          <w:rFonts w:ascii="Times New Roman" w:hAnsi="Times New Roman" w:cs="Times New Roman"/>
          <w:sz w:val="24"/>
          <w:szCs w:val="24"/>
        </w:rPr>
        <w:t>и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з-за длинных цепочек </w:t>
      </w:r>
      <w:r w:rsidR="00232BDA">
        <w:rPr>
          <w:rFonts w:ascii="Times New Roman" w:hAnsi="Times New Roman" w:cs="Times New Roman"/>
          <w:sz w:val="24"/>
          <w:szCs w:val="24"/>
        </w:rPr>
        <w:t>таких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методов, очень сложно обрабатывать исключения, так как стек исключения, передаётся от одной функции к другой.</w:t>
      </w:r>
    </w:p>
    <w:p w:rsidR="00514B03" w:rsidRPr="00232BDA" w:rsidRDefault="00514B03" w:rsidP="00BD37FF">
      <w:pPr>
        <w:spacing w:line="240" w:lineRule="auto"/>
        <w:ind w:firstLine="706"/>
        <w:jc w:val="both"/>
        <w:rPr>
          <w:rFonts w:cs="Times New Roman"/>
          <w:iCs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Вероятно, самым главным среди новых средств, внедренных в версию 4.0 среды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 xml:space="preserve">библиотека распараллеливания задач 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-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TPL</w:t>
      </w:r>
      <w:r w:rsidR="00232BDA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="00232BDA" w:rsidRPr="00232BDA">
        <w:rPr>
          <w:rFonts w:ascii="Times New Roman" w:hAnsi="Times New Roman" w:cs="Times New Roman"/>
          <w:iCs/>
          <w:sz w:val="24"/>
          <w:szCs w:val="24"/>
        </w:rPr>
        <w:t>Task</w:t>
      </w:r>
      <w:proofErr w:type="spellEnd"/>
      <w:r w:rsidR="00232BDA" w:rsidRPr="00232BD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32BDA" w:rsidRPr="00232BDA">
        <w:rPr>
          <w:rFonts w:ascii="Times New Roman" w:hAnsi="Times New Roman" w:cs="Times New Roman"/>
          <w:iCs/>
          <w:sz w:val="24"/>
          <w:szCs w:val="24"/>
        </w:rPr>
        <w:t>Parallel</w:t>
      </w:r>
      <w:proofErr w:type="spellEnd"/>
      <w:r w:rsidR="00232BDA" w:rsidRPr="00232BD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32BDA" w:rsidRPr="00232BDA">
        <w:rPr>
          <w:rFonts w:ascii="Times New Roman" w:hAnsi="Times New Roman" w:cs="Times New Roman"/>
          <w:iCs/>
          <w:sz w:val="24"/>
          <w:szCs w:val="24"/>
        </w:rPr>
        <w:t>Library</w:t>
      </w:r>
      <w:proofErr w:type="spellEnd"/>
      <w:r w:rsidR="00232BDA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232BDA">
        <w:rPr>
          <w:rFonts w:ascii="Times New Roman" w:hAnsi="Times New Roman" w:cs="Times New Roman"/>
          <w:sz w:val="24"/>
          <w:szCs w:val="24"/>
        </w:rPr>
        <w:t>. Эта библиотека усовершенствовала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>. При таком подходе одна 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Несмотря на то что параллелизм данных был всегда возможен и с помощью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232BDA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эта б</w:t>
      </w:r>
      <w:r w:rsidR="00514B03" w:rsidRPr="00522A3D">
        <w:rPr>
          <w:rFonts w:ascii="Times New Roman" w:hAnsi="Times New Roman" w:cs="Times New Roman"/>
          <w:sz w:val="24"/>
          <w:szCs w:val="24"/>
        </w:rPr>
        <w:t>иблиотека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r w:rsidR="00232BDA">
        <w:rPr>
          <w:rFonts w:ascii="Times New Roman" w:hAnsi="Times New Roman" w:cs="Times New Roman"/>
          <w:sz w:val="24"/>
          <w:szCs w:val="24"/>
        </w:rPr>
        <w:t>платформы .</w:t>
      </w:r>
      <w:r w:rsidR="00232BD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читабельным и понятным. Для этого введены новые ключевые слова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095B8B" w:rsidRPr="007566F6" w:rsidRDefault="002D5580" w:rsidP="007566F6">
      <w:pPr>
        <w:pStyle w:val="2"/>
      </w:pPr>
      <w:bookmarkStart w:id="5" w:name="_Toc452328880"/>
      <w:r w:rsidRPr="007566F6">
        <w:t xml:space="preserve">1.3 </w:t>
      </w:r>
      <w:proofErr w:type="spellStart"/>
      <w:r w:rsidR="00095B8B" w:rsidRPr="007566F6">
        <w:t>Node.js</w:t>
      </w:r>
      <w:bookmarkEnd w:id="5"/>
      <w:proofErr w:type="spellEnd"/>
    </w:p>
    <w:p w:rsidR="00033A0F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232BDA">
        <w:rPr>
          <w:rFonts w:ascii="Times New Roman" w:hAnsi="Times New Roman" w:cs="Times New Roman"/>
          <w:sz w:val="24"/>
          <w:szCs w:val="24"/>
        </w:rPr>
        <w:t>- это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программная платформа, основанная на движке V8 (транслирующем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машинный код), превращающая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из узкоспециализированного языка в язык общего назначения.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добавляет возможность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применяется преимущественно на сервере, выполняя роль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но есть возможность разрабатывать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рограммировать микроконтроллеры. Основной упор в 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реального времени».</w:t>
      </w:r>
    </w:p>
    <w:p w:rsidR="00B5550C" w:rsidRPr="00522A3D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Эту платформу разработал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Дал 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RyanDahl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2009 году, после двух лет экспериментирования с созданием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веб-компонентов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достигается за счет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быстро развивается, и многие считают ее привлекательной альтернативой традиционному подходу к разработке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- на базе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РНР,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т. п.</w:t>
      </w:r>
    </w:p>
    <w:p w:rsidR="00B5550C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неблокирующего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ввода/вывода и библиотеки файлового и сетевого ввода/вывода, причем все это построено поверх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(заимствованного из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веб-браузера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EE2A53" w:rsidRPr="007566F6" w:rsidRDefault="002D5580" w:rsidP="007566F6">
      <w:pPr>
        <w:pStyle w:val="2"/>
      </w:pPr>
      <w:bookmarkStart w:id="6" w:name="_Toc452328881"/>
      <w:r w:rsidRPr="007566F6">
        <w:t xml:space="preserve">1.4 </w:t>
      </w:r>
      <w:r w:rsidR="007D5334" w:rsidRPr="007566F6">
        <w:t xml:space="preserve">Асинхронность в </w:t>
      </w:r>
      <w:proofErr w:type="spellStart"/>
      <w:r w:rsidR="007D5334" w:rsidRPr="007566F6">
        <w:t>Node.js</w:t>
      </w:r>
      <w:bookmarkEnd w:id="6"/>
      <w:proofErr w:type="spellEnd"/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традиционной модели сервера приложений параллелизм обеспечивается за счет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522A3D" w:rsidRDefault="00D23E81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</w:t>
      </w:r>
      <w:proofErr w:type="spellStart"/>
      <w:r w:rsidR="00B53036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3036" w:rsidRPr="00522A3D">
        <w:rPr>
          <w:rFonts w:ascii="Times New Roman" w:hAnsi="Times New Roman" w:cs="Times New Roman"/>
          <w:sz w:val="24"/>
          <w:szCs w:val="24"/>
        </w:rPr>
        <w:t xml:space="preserve"> устраняет большую часть этих накладных расходов, привнося совсем немного собственных.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являются доступ к разделяемым переменным и различные стратегии предотвращения взаимоблокировок и состязаний между потоками.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query( SELECT * from db', function (result) {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A92781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2D5580" w:rsidRPr="002C2C09" w:rsidRDefault="002D5580" w:rsidP="002C2C09">
      <w:pPr>
        <w:pStyle w:val="1"/>
        <w:rPr>
          <w:b/>
        </w:rPr>
      </w:pPr>
      <w:bookmarkStart w:id="7" w:name="_Toc452328882"/>
      <w:r w:rsidRPr="002C2C09">
        <w:rPr>
          <w:b/>
        </w:rPr>
        <w:lastRenderedPageBreak/>
        <w:t>2</w:t>
      </w:r>
      <w:r w:rsidR="00F54CD7" w:rsidRPr="002C2C09">
        <w:rPr>
          <w:b/>
        </w:rPr>
        <w:t>.</w:t>
      </w:r>
      <w:r w:rsidRPr="002C2C09">
        <w:rPr>
          <w:b/>
        </w:rPr>
        <w:t xml:space="preserve"> Протокол</w:t>
      </w:r>
      <w:r w:rsidR="00582E43" w:rsidRPr="002C2C09">
        <w:rPr>
          <w:b/>
        </w:rPr>
        <w:t>ы</w:t>
      </w:r>
      <w:r w:rsidRPr="002C2C09">
        <w:rPr>
          <w:b/>
        </w:rPr>
        <w:t xml:space="preserve"> передачи данных</w:t>
      </w:r>
      <w:bookmarkEnd w:id="7"/>
    </w:p>
    <w:p w:rsidR="002D5580" w:rsidRPr="00C55062" w:rsidRDefault="002D5580" w:rsidP="002C2C09">
      <w:pPr>
        <w:pStyle w:val="2"/>
      </w:pPr>
      <w:bookmarkStart w:id="8" w:name="_Toc452328883"/>
      <w:r w:rsidRPr="00C55062">
        <w:t xml:space="preserve">2.1 </w:t>
      </w:r>
      <w:r w:rsidR="00033A0F" w:rsidRPr="00C55062">
        <w:t>TCP</w:t>
      </w:r>
      <w:bookmarkEnd w:id="8"/>
    </w:p>
    <w:p w:rsidR="00A65947" w:rsidRPr="00F42E9C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Transmission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5947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F841E6" w:rsidRPr="00F841E6" w:rsidRDefault="00F841E6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580" w:rsidRPr="00C55062" w:rsidRDefault="002D5580" w:rsidP="007566F6">
      <w:pPr>
        <w:pStyle w:val="2"/>
        <w:rPr>
          <w:rFonts w:eastAsiaTheme="minorHAnsi" w:cs="Times New Roman"/>
          <w:bCs w:val="0"/>
          <w:szCs w:val="24"/>
        </w:rPr>
      </w:pPr>
      <w:bookmarkStart w:id="9" w:name="_Toc452328884"/>
      <w:r w:rsidRPr="00C55062">
        <w:rPr>
          <w:rFonts w:eastAsiaTheme="minorHAnsi" w:cs="Times New Roman"/>
          <w:bCs w:val="0"/>
          <w:szCs w:val="24"/>
        </w:rPr>
        <w:t xml:space="preserve">2.2 </w:t>
      </w:r>
      <w:r w:rsidR="00033A0F" w:rsidRPr="00C55062">
        <w:rPr>
          <w:rFonts w:eastAsiaTheme="minorHAnsi" w:cs="Times New Roman"/>
          <w:bCs w:val="0"/>
          <w:szCs w:val="24"/>
        </w:rPr>
        <w:t>UDP</w:t>
      </w:r>
      <w:bookmarkEnd w:id="9"/>
    </w:p>
    <w:p w:rsidR="009358E5" w:rsidRPr="00F42E9C" w:rsidRDefault="009358E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функции надёжности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предпочтительно.</w:t>
      </w:r>
    </w:p>
    <w:p w:rsidR="009358E5" w:rsidRPr="00522A3D" w:rsidRDefault="00033A0F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UDP</w:t>
      </w:r>
      <w:r w:rsidR="00782BC9" w:rsidRPr="00522A3D">
        <w:t>(</w:t>
      </w:r>
      <w:proofErr w:type="spellStart"/>
      <w:r w:rsidR="00782BC9" w:rsidRPr="00522A3D">
        <w:t>User</w:t>
      </w:r>
      <w:proofErr w:type="spellEnd"/>
      <w:r w:rsidR="00782BC9" w:rsidRPr="00522A3D">
        <w:t xml:space="preserve"> </w:t>
      </w:r>
      <w:proofErr w:type="spellStart"/>
      <w:r w:rsidR="00782BC9" w:rsidRPr="00522A3D">
        <w:t>Datagram</w:t>
      </w:r>
      <w:proofErr w:type="spellEnd"/>
      <w:r w:rsidR="00782BC9" w:rsidRPr="00522A3D">
        <w:t xml:space="preserve"> </w:t>
      </w:r>
      <w:proofErr w:type="spellStart"/>
      <w:r w:rsidR="00782BC9" w:rsidRPr="00522A3D">
        <w:t>Protocol</w:t>
      </w:r>
      <w:proofErr w:type="spellEnd"/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D83792">
        <w:t xml:space="preserve"> это </w:t>
      </w:r>
      <w:r w:rsidR="009358E5" w:rsidRPr="00522A3D">
        <w:t>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2E7BC3" w:rsidRPr="00A92781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BC3" w:rsidRDefault="002E7BC3" w:rsidP="007566F6">
      <w:pPr>
        <w:pStyle w:val="2"/>
        <w:rPr>
          <w:rFonts w:cs="Times New Roman"/>
          <w:szCs w:val="24"/>
        </w:rPr>
      </w:pPr>
      <w:bookmarkStart w:id="10" w:name="_Toc452328885"/>
      <w:r w:rsidRPr="00522A3D">
        <w:rPr>
          <w:rFonts w:cs="Times New Roman"/>
          <w:szCs w:val="24"/>
        </w:rPr>
        <w:t xml:space="preserve">2.3 </w:t>
      </w:r>
      <w:r w:rsidRPr="00522A3D">
        <w:rPr>
          <w:rFonts w:cs="Times New Roman"/>
          <w:szCs w:val="24"/>
          <w:lang w:val="en-US"/>
        </w:rPr>
        <w:t>HTTP</w:t>
      </w:r>
      <w:bookmarkEnd w:id="10"/>
    </w:p>
    <w:p w:rsidR="00522A3D" w:rsidRPr="007D0427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2006 году в Северной Америке доля HTTP-трафика превысила долю P2P-сетей и составила 46 %, из которых почти половина — это передача потокового видео и звука.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URI 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сервер могут обмениваться двоичными данными, хотя данный протокол является текстовым.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BD37FF">
      <w:pPr>
        <w:spacing w:line="240" w:lineRule="auto"/>
        <w:rPr>
          <w:lang w:eastAsia="ru-RU"/>
        </w:rPr>
      </w:pPr>
    </w:p>
    <w:p w:rsidR="002E7BC3" w:rsidRPr="00C55062" w:rsidRDefault="002E7BC3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1" w:name="_Toc452328886"/>
      <w:r w:rsidRPr="00C55062">
        <w:rPr>
          <w:rFonts w:eastAsia="Times New Roman" w:cs="Times New Roman"/>
          <w:b/>
          <w:szCs w:val="24"/>
          <w:lang w:eastAsia="ru-RU"/>
        </w:rPr>
        <w:t xml:space="preserve">3. </w:t>
      </w:r>
      <w:proofErr w:type="spellStart"/>
      <w:r w:rsidRPr="00C55062">
        <w:rPr>
          <w:rFonts w:eastAsia="Times New Roman" w:cs="Times New Roman"/>
          <w:b/>
          <w:szCs w:val="24"/>
          <w:lang w:eastAsia="ru-RU"/>
        </w:rPr>
        <w:t>Сокеты</w:t>
      </w:r>
      <w:bookmarkEnd w:id="11"/>
      <w:proofErr w:type="spellEnd"/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обеспечивает инкапсуляцию протоколов сетевого и транспортного уровней.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 xml:space="preserve">Первоначально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сокеты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были разработаны для UNIX в Калифорнийском университете в Беркли. В UNIX обеспечивающий связь метод ввода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-вывода следует алгоритму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t>Когда в операционную систему UNIX были добавлены средства 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взаимодействия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Inter-Process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IPC) и сетевого обмена, был заимствован привычный шаблон ввода-вывода. Все ресурсы, открытые для связи, в UNIX и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идентифицируются дескрипторами. Эти дескрипторы, или описатели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),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жизнь дескриптора можно разделить на три фазы: открыть (создать)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получить из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или отправить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сокету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 в конце концов закрыть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Интерфейс IPC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разными процессами построен поверх методов ввода-вывода. Они облегчают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IP-адрес уникален в Интернете, а номера портов уникальны на отдельной машине,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Assigned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Numbers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Authority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Обычно приложение клиент-сервер, использующее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именно с установившим соединение клиентом. Теперь клиент и сервер могут взаимодействовать между собой, считывая сообщения каждый из своего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записывая сообщения.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2" w:name="_Toc452328887"/>
      <w:r w:rsidRPr="00522A3D">
        <w:rPr>
          <w:rFonts w:eastAsia="Times New Roman" w:cs="Times New Roman"/>
          <w:szCs w:val="24"/>
          <w:lang w:eastAsia="ru-RU"/>
        </w:rPr>
        <w:t xml:space="preserve">3.1 </w:t>
      </w:r>
      <w:r w:rsidR="00560251" w:rsidRPr="00522A3D">
        <w:rPr>
          <w:rFonts w:eastAsia="Times New Roman" w:cs="Times New Roman"/>
          <w:szCs w:val="24"/>
          <w:lang w:eastAsia="ru-RU"/>
        </w:rPr>
        <w:t>Потоковы</w:t>
      </w:r>
      <w:r w:rsidR="00582E43">
        <w:rPr>
          <w:rFonts w:eastAsia="Times New Roman" w:cs="Times New Roman"/>
          <w:szCs w:val="24"/>
          <w:lang w:eastAsia="ru-RU"/>
        </w:rPr>
        <w:t>е</w:t>
      </w:r>
      <w:r w:rsidR="00560251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560251" w:rsidRPr="00522A3D">
        <w:rPr>
          <w:rFonts w:eastAsia="Times New Roman" w:cs="Times New Roman"/>
          <w:szCs w:val="24"/>
          <w:lang w:eastAsia="ru-RU"/>
        </w:rPr>
        <w:t>сокет</w:t>
      </w:r>
      <w:r w:rsidR="00582E43">
        <w:rPr>
          <w:rFonts w:eastAsia="Times New Roman" w:cs="Times New Roman"/>
          <w:szCs w:val="24"/>
          <w:lang w:eastAsia="ru-RU"/>
        </w:rPr>
        <w:t>ы</w:t>
      </w:r>
      <w:bookmarkEnd w:id="12"/>
      <w:proofErr w:type="spellEnd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типа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сокетом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предпочтительнее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7566F6">
      <w:pPr>
        <w:pStyle w:val="2"/>
        <w:rPr>
          <w:rFonts w:cs="Times New Roman"/>
          <w:szCs w:val="24"/>
        </w:rPr>
      </w:pPr>
      <w:bookmarkStart w:id="13" w:name="_Toc452328888"/>
      <w:r w:rsidRPr="00522A3D">
        <w:rPr>
          <w:rFonts w:cs="Times New Roman"/>
          <w:szCs w:val="24"/>
        </w:rPr>
        <w:t xml:space="preserve">3.2 </w:t>
      </w:r>
      <w:r w:rsidR="00424DE4" w:rsidRPr="00522A3D">
        <w:rPr>
          <w:rFonts w:cs="Times New Roman"/>
          <w:szCs w:val="24"/>
        </w:rPr>
        <w:t xml:space="preserve">Алгоритм работы потокового </w:t>
      </w:r>
      <w:proofErr w:type="spellStart"/>
      <w:r w:rsidR="00424DE4" w:rsidRPr="00522A3D">
        <w:rPr>
          <w:rFonts w:cs="Times New Roman"/>
          <w:szCs w:val="24"/>
        </w:rPr>
        <w:t>сокета</w:t>
      </w:r>
      <w:bookmarkEnd w:id="13"/>
      <w:proofErr w:type="spellEnd"/>
    </w:p>
    <w:p w:rsidR="0089563F" w:rsidRPr="00522A3D" w:rsidRDefault="0089563F" w:rsidP="00D83792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взаимодействия между клиентом и сервером остаётся неизменным. На рисунке 1 представлен наглядный алгоритм работы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130920" cy="6330885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20" cy="63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89563F" w:rsidRPr="00522A3D" w:rsidRDefault="00424DE4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Клиент :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или запись на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сокет-адрес</w:t>
      </w:r>
      <w:proofErr w:type="spellEnd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соединение (создается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ает и записывает на новый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424DE4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2E7BC3" w:rsidRDefault="002E7BC3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A659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4" w:name="_Toc452328889"/>
      <w:r w:rsidRPr="00522A3D">
        <w:rPr>
          <w:rFonts w:eastAsia="Times New Roman" w:cs="Times New Roman"/>
          <w:szCs w:val="24"/>
          <w:lang w:eastAsia="ru-RU"/>
        </w:rPr>
        <w:t xml:space="preserve">3.3 </w:t>
      </w:r>
      <w:proofErr w:type="spellStart"/>
      <w:r w:rsidR="00A65947" w:rsidRPr="00522A3D">
        <w:rPr>
          <w:rFonts w:eastAsia="Times New Roman" w:cs="Times New Roman"/>
          <w:szCs w:val="24"/>
          <w:lang w:eastAsia="ru-RU"/>
        </w:rPr>
        <w:t>Дейтаграммные</w:t>
      </w:r>
      <w:proofErr w:type="spellEnd"/>
      <w:r w:rsidR="00A65947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65947" w:rsidRPr="00522A3D">
        <w:rPr>
          <w:rFonts w:eastAsia="Times New Roman" w:cs="Times New Roman"/>
          <w:szCs w:val="24"/>
          <w:lang w:eastAsia="ru-RU"/>
        </w:rPr>
        <w:t>сокеты</w:t>
      </w:r>
      <w:bookmarkEnd w:id="14"/>
      <w:proofErr w:type="spellEnd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называют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протоколе на размер сообщений налагаются некоторые ограничения, и в отличие от потоковых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0A31E9" w:rsidRDefault="000A31E9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89563F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5" w:name="_Toc452328890"/>
      <w:r w:rsidRPr="00522A3D">
        <w:rPr>
          <w:rFonts w:eastAsia="Times New Roman" w:cs="Times New Roman"/>
          <w:szCs w:val="24"/>
          <w:lang w:eastAsia="ru-RU"/>
        </w:rPr>
        <w:t>3.</w:t>
      </w:r>
      <w:r w:rsidRPr="00522A3D">
        <w:rPr>
          <w:rFonts w:cs="Times New Roman"/>
          <w:szCs w:val="24"/>
          <w:lang w:eastAsia="ru-RU"/>
        </w:rPr>
        <w:t>4</w:t>
      </w:r>
      <w:r w:rsidRPr="00522A3D">
        <w:rPr>
          <w:rFonts w:eastAsia="Times New Roman" w:cs="Times New Roman"/>
          <w:szCs w:val="24"/>
          <w:lang w:eastAsia="ru-RU"/>
        </w:rPr>
        <w:t xml:space="preserve"> </w:t>
      </w:r>
      <w:r w:rsidR="0089563F" w:rsidRPr="00522A3D">
        <w:rPr>
          <w:rFonts w:eastAsia="Times New Roman" w:cs="Times New Roman"/>
          <w:szCs w:val="24"/>
          <w:lang w:eastAsia="ru-RU"/>
        </w:rPr>
        <w:t xml:space="preserve">Алгоритм работы </w:t>
      </w:r>
      <w:proofErr w:type="spellStart"/>
      <w:r w:rsidR="0089563F" w:rsidRPr="00522A3D">
        <w:rPr>
          <w:rFonts w:eastAsia="Times New Roman" w:cs="Times New Roman"/>
          <w:szCs w:val="24"/>
          <w:lang w:eastAsia="ru-RU"/>
        </w:rPr>
        <w:t>дейтаграммного</w:t>
      </w:r>
      <w:proofErr w:type="spellEnd"/>
      <w:r w:rsidR="0089563F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89563F" w:rsidRPr="00522A3D">
        <w:rPr>
          <w:rFonts w:eastAsia="Times New Roman" w:cs="Times New Roman"/>
          <w:szCs w:val="24"/>
          <w:lang w:eastAsia="ru-RU"/>
        </w:rPr>
        <w:t>сокета</w:t>
      </w:r>
      <w:bookmarkEnd w:id="15"/>
      <w:proofErr w:type="spellEnd"/>
    </w:p>
    <w:p w:rsidR="00246A29" w:rsidRPr="00522A3D" w:rsidRDefault="00246A29" w:rsidP="00BD37FF">
      <w:pPr>
        <w:spacing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алгоритма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лишь тем, что отсутствует начальное соединение между клиентом и сервером. На рисунке 2 представлен наглядный 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133806" w:rsidRPr="00522A3D" w:rsidRDefault="00133806" w:rsidP="00BD37FF">
      <w:pPr>
        <w:pStyle w:val="a9"/>
      </w:pPr>
      <w:r w:rsidRPr="00522A3D">
        <w:t>Клиент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33806" w:rsidRPr="00522A3D" w:rsidRDefault="0089563F" w:rsidP="00BD37FF">
      <w:pPr>
        <w:pStyle w:val="a9"/>
      </w:pPr>
      <w:r w:rsidRPr="00522A3D">
        <w:br/>
        <w:t>Сервер</w:t>
      </w:r>
    </w:p>
    <w:p w:rsidR="00133806" w:rsidRPr="00522A3D" w:rsidRDefault="00133806" w:rsidP="00BD37FF">
      <w:pPr>
        <w:pStyle w:val="a9"/>
        <w:numPr>
          <w:ilvl w:val="0"/>
          <w:numId w:val="12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BD37FF">
      <w:pPr>
        <w:pStyle w:val="a9"/>
        <w:numPr>
          <w:ilvl w:val="0"/>
          <w:numId w:val="12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95D15" w:rsidRDefault="00195D15" w:rsidP="00BD37F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C55062" w:rsidRDefault="00522A3D" w:rsidP="007566F6">
      <w:pPr>
        <w:pStyle w:val="1"/>
        <w:rPr>
          <w:rFonts w:eastAsia="Times New Roman" w:cs="Times New Roman"/>
          <w:b/>
          <w:szCs w:val="24"/>
          <w:lang w:eastAsia="ru-RU"/>
        </w:rPr>
      </w:pPr>
      <w:bookmarkStart w:id="16" w:name="_Toc452328891"/>
      <w:r w:rsidRPr="00C55062">
        <w:rPr>
          <w:rFonts w:eastAsia="Times New Roman" w:cs="Times New Roman"/>
          <w:b/>
          <w:szCs w:val="24"/>
          <w:lang w:eastAsia="ru-RU"/>
        </w:rPr>
        <w:t>4. Сравнение про</w:t>
      </w:r>
      <w:r w:rsidR="00FC3108" w:rsidRPr="00C55062">
        <w:rPr>
          <w:rFonts w:eastAsia="Times New Roman" w:cs="Times New Roman"/>
          <w:b/>
          <w:szCs w:val="24"/>
          <w:lang w:eastAsia="ru-RU"/>
        </w:rPr>
        <w:t>изводительности</w:t>
      </w:r>
      <w:bookmarkEnd w:id="16"/>
    </w:p>
    <w:p w:rsidR="00B81FE8" w:rsidRPr="00F66C47" w:rsidRDefault="00522A3D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7" w:name="_Toc452328892"/>
      <w:r w:rsidRPr="00F66C47">
        <w:rPr>
          <w:rFonts w:eastAsia="Times New Roman" w:cs="Times New Roman"/>
          <w:szCs w:val="24"/>
          <w:lang w:eastAsia="ru-RU"/>
        </w:rPr>
        <w:t xml:space="preserve">4.1 </w:t>
      </w:r>
      <w:r w:rsidR="00B81FE8" w:rsidRPr="00F66C47">
        <w:rPr>
          <w:rFonts w:eastAsia="Times New Roman" w:cs="Times New Roman"/>
          <w:szCs w:val="24"/>
          <w:lang w:eastAsia="ru-RU"/>
        </w:rPr>
        <w:t>Сравнение производительности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.</w:t>
      </w:r>
      <w:r w:rsidR="00FC3108" w:rsidRPr="00F66C47">
        <w:rPr>
          <w:rFonts w:eastAsia="Times New Roman" w:cs="Times New Roman"/>
          <w:szCs w:val="24"/>
          <w:lang w:val="en-US" w:eastAsia="ru-RU"/>
        </w:rPr>
        <w:t>NET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и </w:t>
      </w:r>
      <w:r w:rsidR="00FC3108" w:rsidRPr="00F66C47">
        <w:rPr>
          <w:rFonts w:eastAsia="Times New Roman" w:cs="Times New Roman"/>
          <w:szCs w:val="24"/>
          <w:lang w:val="en-US" w:eastAsia="ru-RU"/>
        </w:rPr>
        <w:t>Node</w:t>
      </w:r>
      <w:r w:rsidR="00FC3108" w:rsidRPr="00F66C47">
        <w:rPr>
          <w:rFonts w:eastAsia="Times New Roman" w:cs="Times New Roman"/>
          <w:szCs w:val="24"/>
          <w:lang w:eastAsia="ru-RU"/>
        </w:rPr>
        <w:t>.</w:t>
      </w:r>
      <w:proofErr w:type="spellStart"/>
      <w:r w:rsidR="00FC3108" w:rsidRPr="00F66C47">
        <w:rPr>
          <w:rFonts w:eastAsia="Times New Roman" w:cs="Times New Roman"/>
          <w:szCs w:val="24"/>
          <w:lang w:val="en-US" w:eastAsia="ru-RU"/>
        </w:rPr>
        <w:t>js</w:t>
      </w:r>
      <w:proofErr w:type="spellEnd"/>
      <w:r w:rsidR="00B81FE8" w:rsidRPr="00F66C4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81FE8" w:rsidRPr="00F66C47">
        <w:rPr>
          <w:rFonts w:eastAsia="Times New Roman" w:cs="Times New Roman"/>
          <w:szCs w:val="24"/>
          <w:lang w:eastAsia="ru-RU"/>
        </w:rPr>
        <w:t>сокетов</w:t>
      </w:r>
      <w:proofErr w:type="spellEnd"/>
      <w:r w:rsidR="00B81FE8" w:rsidRPr="00F66C47">
        <w:rPr>
          <w:rFonts w:eastAsia="Times New Roman" w:cs="Times New Roman"/>
          <w:szCs w:val="24"/>
          <w:lang w:eastAsia="ru-RU"/>
        </w:rPr>
        <w:t xml:space="preserve"> 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для протокола </w:t>
      </w:r>
      <w:r w:rsidR="00033A0F" w:rsidRPr="00F66C47">
        <w:rPr>
          <w:rFonts w:eastAsia="Times New Roman" w:cs="Times New Roman"/>
          <w:szCs w:val="24"/>
          <w:lang w:val="en-US" w:eastAsia="ru-RU"/>
        </w:rPr>
        <w:t>TCP</w:t>
      </w:r>
      <w:bookmarkEnd w:id="17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отправлять их обратно. Клиент и сервер знают сколько байт должно быть получено  и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BD37FF">
      <w:pPr>
        <w:spacing w:before="24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читает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D478DF" w:rsidRPr="00522A3D" w:rsidRDefault="00AF2B3B" w:rsidP="00B310C5">
      <w:pPr>
        <w:spacing w:before="24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платформах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Обе реализации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ответа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длинной 32768 и 16784 байт. Клиент не отправляет след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ующее сообщение, пока не получит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ответное сообщение от сервера в таком же объёме. Варьируя количество запросов мы получаем функци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зависящую от размера сообщения и количества запросов. На рисунке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графики для размеров сообщения длинной 32768 и 16784 байт и количества запросов от 64 до 4096.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D83792" w:rsidRP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D837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А. 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Б.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И.</w:t>
      </w:r>
    </w:p>
    <w:p w:rsidR="00130817" w:rsidRPr="00522A3D" w:rsidRDefault="00EC6686" w:rsidP="00BD37FF">
      <w:pPr>
        <w:keepNext/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8069" cy="2743200"/>
            <wp:effectExtent l="19050" t="0" r="21231" b="0"/>
            <wp:docPr id="1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B310C5" w:rsidRPr="00522A3D" w:rsidRDefault="00B310C5" w:rsidP="00B310C5">
      <w:pPr>
        <w:spacing w:before="24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показывают что время ответа для платформы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больше, по сравнению с .NET. Это вызвано тем, что реализация потоков</w:t>
      </w:r>
      <w:r w:rsidR="00D83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методов обращения к памяти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находится в разработке и каждый день разработчики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улучшают процесс работы с памятью. Также это вызвано тем, что при проверки скорости ответа сервера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пришлось отойти от стандартной модели записи и чтения из потока, как это сделано для .NET. </w:t>
      </w:r>
    </w:p>
    <w:p w:rsidR="00130817" w:rsidRPr="00522A3D" w:rsidRDefault="00B310C5" w:rsidP="00B310C5">
      <w:pPr>
        <w:spacing w:before="240" w:line="240" w:lineRule="auto"/>
        <w:ind w:firstLine="706"/>
        <w:jc w:val="both"/>
        <w:rPr>
          <w:rFonts w:ascii="Times New Roman" w:hAnsi="Times New Roman" w:cs="Times New Roman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результатов можно сделать вывод, что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уступает в скорости обработки запроса, из-за несовершенной реализации потоков. Запись байтов в память в .NET быстрее, чем в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0817" w:rsidRPr="00522A3D" w:rsidRDefault="00EC6686" w:rsidP="00BD37FF">
      <w:pPr>
        <w:keepNext/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7434" cy="2743200"/>
            <wp:effectExtent l="19050" t="0" r="21866" b="0"/>
            <wp:docPr id="2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9358E5" w:rsidRPr="00522A3D" w:rsidRDefault="009358E5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3108" w:rsidRDefault="00FC3108" w:rsidP="007566F6">
      <w:pPr>
        <w:pStyle w:val="2"/>
        <w:rPr>
          <w:rFonts w:eastAsia="Times New Roman" w:cs="Times New Roman"/>
          <w:szCs w:val="24"/>
          <w:lang w:eastAsia="ru-RU"/>
        </w:rPr>
      </w:pPr>
      <w:bookmarkStart w:id="18" w:name="_Toc452328893"/>
      <w:r w:rsidRPr="00FC3108">
        <w:rPr>
          <w:rFonts w:eastAsia="Times New Roman" w:cs="Times New Roman"/>
          <w:szCs w:val="24"/>
          <w:lang w:eastAsia="ru-RU"/>
        </w:rPr>
        <w:t>4.2</w:t>
      </w:r>
      <w:r>
        <w:rPr>
          <w:rFonts w:eastAsia="Times New Roman" w:cs="Times New Roman"/>
          <w:szCs w:val="24"/>
          <w:lang w:eastAsia="ru-RU"/>
        </w:rPr>
        <w:t>.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 w:rsidR="009358E5" w:rsidRPr="00FC3108">
        <w:rPr>
          <w:rFonts w:eastAsia="Times New Roman" w:cs="Times New Roman"/>
          <w:szCs w:val="24"/>
          <w:lang w:eastAsia="ru-RU"/>
        </w:rPr>
        <w:t xml:space="preserve">Сравнение производительности </w:t>
      </w:r>
      <w:r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NET</w:t>
      </w:r>
      <w:r>
        <w:rPr>
          <w:rFonts w:eastAsia="Times New Roman" w:cs="Times New Roman"/>
          <w:szCs w:val="24"/>
          <w:lang w:eastAsia="ru-RU"/>
        </w:rPr>
        <w:t xml:space="preserve"> и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Node</w:t>
      </w:r>
      <w:r w:rsidRPr="00FC3108">
        <w:rPr>
          <w:rFonts w:eastAsia="Times New Roman" w:cs="Times New Roman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szCs w:val="24"/>
          <w:lang w:val="en-US" w:eastAsia="ru-RU"/>
        </w:rPr>
        <w:t>js</w:t>
      </w:r>
      <w:proofErr w:type="spellEnd"/>
      <w:r w:rsidRPr="00FC3108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9358E5" w:rsidRPr="00FC3108">
        <w:rPr>
          <w:rFonts w:eastAsia="Times New Roman" w:cs="Times New Roman"/>
          <w:szCs w:val="24"/>
          <w:lang w:eastAsia="ru-RU"/>
        </w:rPr>
        <w:t>сокетов</w:t>
      </w:r>
      <w:proofErr w:type="spellEnd"/>
      <w:r w:rsidR="009358E5" w:rsidRPr="00FC3108">
        <w:rPr>
          <w:rFonts w:eastAsia="Times New Roman" w:cs="Times New Roman"/>
          <w:szCs w:val="24"/>
          <w:lang w:eastAsia="ru-RU"/>
        </w:rPr>
        <w:t xml:space="preserve"> для протокола </w:t>
      </w:r>
      <w:r w:rsidR="00033A0F" w:rsidRPr="00FC3108">
        <w:rPr>
          <w:rFonts w:eastAsia="Times New Roman" w:cs="Times New Roman"/>
          <w:szCs w:val="24"/>
          <w:lang w:val="en-US" w:eastAsia="ru-RU"/>
        </w:rPr>
        <w:t>UDP</w:t>
      </w:r>
      <w:bookmarkEnd w:id="18"/>
    </w:p>
    <w:p w:rsidR="00FC3108" w:rsidRPr="007D0427" w:rsidRDefault="009358E5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C3108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FC3108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FC3108">
        <w:rPr>
          <w:rFonts w:ascii="Times New Roman" w:hAnsi="Times New Roman" w:cs="Times New Roman"/>
          <w:sz w:val="24"/>
          <w:szCs w:val="24"/>
        </w:rPr>
        <w:t xml:space="preserve"> для прот</w:t>
      </w:r>
      <w:r w:rsidR="003D327D">
        <w:rPr>
          <w:rFonts w:ascii="Times New Roman" w:hAnsi="Times New Roman" w:cs="Times New Roman"/>
          <w:sz w:val="24"/>
          <w:szCs w:val="24"/>
        </w:rPr>
        <w:t>о</w:t>
      </w:r>
      <w:r w:rsidRPr="00FC3108">
        <w:rPr>
          <w:rFonts w:ascii="Times New Roman" w:hAnsi="Times New Roman" w:cs="Times New Roman"/>
          <w:sz w:val="24"/>
          <w:szCs w:val="24"/>
        </w:rPr>
        <w:t xml:space="preserve">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Pr="00FC3108"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Pr="00FC3108">
        <w:rPr>
          <w:rFonts w:ascii="Times New Roman" w:hAnsi="Times New Roman" w:cs="Times New Roman"/>
          <w:sz w:val="24"/>
          <w:szCs w:val="24"/>
        </w:rPr>
        <w:t xml:space="preserve">. 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образом если клиент отправляет сообщения через порт A и слушает порт B. То сервер должен сделать всё наоборот. </w:t>
      </w:r>
    </w:p>
    <w:p w:rsidR="00B310C5" w:rsidRDefault="005B5BB0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>.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</w:t>
      </w:r>
      <w:r w:rsidR="00062EF4">
        <w:rPr>
          <w:rFonts w:ascii="Times New Roman" w:hAnsi="Times New Roman" w:cs="Times New Roman"/>
          <w:sz w:val="24"/>
          <w:szCs w:val="24"/>
        </w:rPr>
        <w:t>ение. На рисунках 5 и 6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приведён в приложении В. 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Г.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 w:rsidRPr="00FC3108">
        <w:rPr>
          <w:rFonts w:ascii="Times New Roman" w:hAnsi="Times New Roman" w:cs="Times New Roman"/>
          <w:sz w:val="24"/>
          <w:szCs w:val="24"/>
        </w:rPr>
        <w:t>UDP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К.</w:t>
      </w:r>
    </w:p>
    <w:p w:rsidR="009358E5" w:rsidRPr="00522A3D" w:rsidRDefault="00EC6686" w:rsidP="00BD37FF">
      <w:pPr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8069" cy="2743200"/>
            <wp:effectExtent l="19050" t="0" r="21231" b="0"/>
            <wp:docPr id="1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58E5" w:rsidRPr="00F841E6" w:rsidRDefault="009358E5" w:rsidP="00BD37FF">
      <w:pPr>
        <w:pStyle w:val="a8"/>
        <w:rPr>
          <w:rFonts w:ascii="Times New Roman" w:hAnsi="Times New Roman" w:cs="Times New Roman"/>
          <w:color w:val="auto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41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:rsidR="00B42A6A" w:rsidRPr="00522A3D" w:rsidRDefault="00EC6686" w:rsidP="00BD37FF">
      <w:pPr>
        <w:keepNext/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4894" cy="2743200"/>
            <wp:effectExtent l="19050" t="0" r="24406" b="0"/>
            <wp:docPr id="1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78DF" w:rsidRPr="00F841E6" w:rsidRDefault="00F841E6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Рис. 6</w:t>
      </w:r>
    </w:p>
    <w:p w:rsidR="00B310C5" w:rsidRPr="00522A3D" w:rsidRDefault="00B310C5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Из результатов видно, что скорость ответа практически не отличается, за исключением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 увеличении количества запросов начинает отставать от .NET. Это объясняется тем</w:t>
      </w:r>
      <w:r w:rsidR="003D327D">
        <w:rPr>
          <w:rFonts w:ascii="Times New Roman" w:hAnsi="Times New Roman" w:cs="Times New Roman"/>
          <w:sz w:val="24"/>
          <w:szCs w:val="24"/>
        </w:rPr>
        <w:t>, что реализация работы с потока</w:t>
      </w:r>
      <w:r w:rsidRPr="00522A3D">
        <w:rPr>
          <w:rFonts w:ascii="Times New Roman" w:hAnsi="Times New Roman" w:cs="Times New Roman"/>
          <w:sz w:val="24"/>
          <w:szCs w:val="24"/>
        </w:rPr>
        <w:t xml:space="preserve">ми для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hAnsi="Times New Roman" w:cs="Times New Roman"/>
          <w:sz w:val="24"/>
          <w:szCs w:val="24"/>
        </w:rPr>
        <w:t>протокола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r w:rsidR="003D327D">
        <w:rPr>
          <w:rFonts w:ascii="Times New Roman" w:hAnsi="Times New Roman" w:cs="Times New Roman"/>
          <w:sz w:val="24"/>
          <w:szCs w:val="24"/>
        </w:rPr>
        <w:t xml:space="preserve">потоков для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3D327D">
        <w:rPr>
          <w:rFonts w:ascii="Times New Roman" w:hAnsi="Times New Roman" w:cs="Times New Roman"/>
          <w:sz w:val="24"/>
          <w:szCs w:val="24"/>
        </w:rPr>
        <w:t xml:space="preserve"> протокола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В данном случае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обработчике события </w:t>
      </w:r>
      <w:r w:rsidR="003D327D">
        <w:rPr>
          <w:rFonts w:ascii="Times New Roman" w:hAnsi="Times New Roman" w:cs="Times New Roman"/>
          <w:sz w:val="24"/>
          <w:szCs w:val="24"/>
        </w:rPr>
        <w:t>в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присланн</w:t>
      </w:r>
      <w:r w:rsidR="003D327D">
        <w:rPr>
          <w:rFonts w:ascii="Times New Roman" w:hAnsi="Times New Roman" w:cs="Times New Roman"/>
          <w:sz w:val="24"/>
          <w:szCs w:val="24"/>
        </w:rPr>
        <w:t>ом сообщении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мы получаем уже готовый буфер</w:t>
      </w:r>
      <w:r w:rsidR="003D327D">
        <w:rPr>
          <w:rFonts w:ascii="Times New Roman" w:hAnsi="Times New Roman" w:cs="Times New Roman"/>
          <w:sz w:val="24"/>
          <w:szCs w:val="24"/>
        </w:rPr>
        <w:t xml:space="preserve"> байт</w:t>
      </w:r>
      <w:r w:rsidRPr="00522A3D">
        <w:rPr>
          <w:rFonts w:ascii="Times New Roman" w:hAnsi="Times New Roman" w:cs="Times New Roman"/>
          <w:sz w:val="24"/>
          <w:szCs w:val="24"/>
        </w:rPr>
        <w:t xml:space="preserve">, а не считываем его в цикле из потока, как это сделано для TCP. </w:t>
      </w:r>
    </w:p>
    <w:p w:rsidR="00B310C5" w:rsidRPr="00522A3D" w:rsidRDefault="00B310C5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для протоколов транспортного уровня UDP практически не отличается.</w:t>
      </w:r>
    </w:p>
    <w:p w:rsidR="00B310C5" w:rsidRPr="00B310C5" w:rsidRDefault="00B310C5" w:rsidP="00B310C5"/>
    <w:p w:rsidR="00FC3108" w:rsidRDefault="00FC3108" w:rsidP="007566F6">
      <w:pPr>
        <w:pStyle w:val="2"/>
        <w:rPr>
          <w:rFonts w:cs="Times New Roman"/>
          <w:szCs w:val="24"/>
        </w:rPr>
      </w:pPr>
      <w:bookmarkStart w:id="19" w:name="_Toc452328894"/>
      <w:r w:rsidRPr="00FC3108">
        <w:rPr>
          <w:rFonts w:cs="Times New Roman"/>
          <w:szCs w:val="24"/>
        </w:rPr>
        <w:t xml:space="preserve">4.3 Сравнение многопоточного и однопоточного </w:t>
      </w:r>
      <w:r w:rsidRPr="00FC3108">
        <w:rPr>
          <w:rFonts w:cs="Times New Roman"/>
          <w:szCs w:val="24"/>
          <w:lang w:val="en-US"/>
        </w:rPr>
        <w:t>HTTP</w:t>
      </w:r>
      <w:r w:rsidRPr="00FC3108">
        <w:rPr>
          <w:rFonts w:cs="Times New Roman"/>
          <w:szCs w:val="24"/>
        </w:rPr>
        <w:t xml:space="preserve">-сервера на </w:t>
      </w:r>
      <w:r w:rsidRPr="00FC3108">
        <w:rPr>
          <w:rFonts w:cs="Times New Roman"/>
          <w:szCs w:val="24"/>
          <w:lang w:val="en-US"/>
        </w:rPr>
        <w:t>Node</w:t>
      </w:r>
      <w:r w:rsidRPr="00FC3108">
        <w:rPr>
          <w:rFonts w:cs="Times New Roman"/>
          <w:szCs w:val="24"/>
        </w:rPr>
        <w:t>.</w:t>
      </w:r>
      <w:proofErr w:type="spellStart"/>
      <w:r w:rsidRPr="00FC3108">
        <w:rPr>
          <w:rFonts w:cs="Times New Roman"/>
          <w:szCs w:val="24"/>
          <w:lang w:val="en-US"/>
        </w:rPr>
        <w:t>js</w:t>
      </w:r>
      <w:bookmarkEnd w:id="19"/>
      <w:proofErr w:type="spellEnd"/>
    </w:p>
    <w:p w:rsidR="00E53CC3" w:rsidRPr="00522A3D" w:rsidRDefault="00E37AD0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</w:t>
      </w:r>
      <w:r w:rsidR="003D327D">
        <w:rPr>
          <w:rFonts w:ascii="Times New Roman" w:hAnsi="Times New Roman" w:cs="Times New Roman"/>
          <w:sz w:val="24"/>
          <w:szCs w:val="24"/>
        </w:rPr>
        <w:t>данного</w:t>
      </w:r>
      <w:r w:rsidRPr="00522A3D">
        <w:rPr>
          <w:rFonts w:ascii="Times New Roman" w:hAnsi="Times New Roman" w:cs="Times New Roman"/>
          <w:sz w:val="24"/>
          <w:szCs w:val="24"/>
        </w:rPr>
        <w:t xml:space="preserve"> эксперимента мы создали 500 текстовых файлов на диске, где каждый файл состоит из 30000 чисел от 0 </w:t>
      </w:r>
      <w:r w:rsidR="003D327D">
        <w:rPr>
          <w:rFonts w:ascii="Times New Roman" w:hAnsi="Times New Roman" w:cs="Times New Roman"/>
          <w:sz w:val="24"/>
          <w:szCs w:val="24"/>
        </w:rPr>
        <w:t>до 1 с 7 знаками после запятой.</w:t>
      </w:r>
    </w:p>
    <w:p w:rsidR="00E37AD0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Сервер начинает прослушивать заранее оговорённый адрес и порт(в нашем случае для простоты </w:t>
      </w:r>
      <w:r w:rsidR="003D327D">
        <w:rPr>
          <w:rFonts w:ascii="Times New Roman" w:hAnsi="Times New Roman" w:cs="Times New Roman"/>
          <w:sz w:val="24"/>
          <w:szCs w:val="24"/>
        </w:rPr>
        <w:t xml:space="preserve">был </w:t>
      </w:r>
      <w:r w:rsidRPr="00522A3D">
        <w:rPr>
          <w:rFonts w:ascii="Times New Roman" w:hAnsi="Times New Roman" w:cs="Times New Roman"/>
          <w:sz w:val="24"/>
          <w:szCs w:val="24"/>
        </w:rPr>
        <w:t>выбран локальный адрес - "127.0.0.1")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производит сортировку созданного на 3 шаге массива по алгоритму быстрой сортировки и по завершении отправляет сигнал клиенту о завершении работы с файлом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C27735" w:rsidRPr="00062EF4" w:rsidRDefault="006174FE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</w:t>
      </w:r>
      <w:r w:rsidR="003D327D">
        <w:rPr>
          <w:rFonts w:ascii="Times New Roman" w:hAnsi="Times New Roman" w:cs="Times New Roman"/>
          <w:sz w:val="24"/>
          <w:szCs w:val="24"/>
        </w:rPr>
        <w:t>рабочем процессоре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Каждый запрос к сервере будет попадать в один из созданных потоков. Без кластера сервер </w:t>
      </w:r>
      <w:r w:rsidR="003D327D">
        <w:rPr>
          <w:rFonts w:ascii="Times New Roman" w:hAnsi="Times New Roman" w:cs="Times New Roman"/>
          <w:sz w:val="24"/>
          <w:szCs w:val="24"/>
        </w:rPr>
        <w:t>сможет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обрабатывать запросы только в о</w:t>
      </w:r>
      <w:r w:rsidR="00062EF4">
        <w:rPr>
          <w:rFonts w:ascii="Times New Roman" w:hAnsi="Times New Roman" w:cs="Times New Roman"/>
          <w:sz w:val="24"/>
          <w:szCs w:val="24"/>
        </w:rPr>
        <w:t>днопоточном режиме. На рисунке 7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сервера</w:t>
      </w:r>
      <w:r w:rsidR="003D327D">
        <w:rPr>
          <w:rFonts w:ascii="Times New Roman" w:hAnsi="Times New Roman" w:cs="Times New Roman"/>
          <w:sz w:val="24"/>
          <w:szCs w:val="24"/>
        </w:rPr>
        <w:t xml:space="preserve"> на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  <w:r w:rsidR="00C27735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  <w:r w:rsidR="003D327D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программы, создающей текстовые файлы для нагрузки сервера приведён в приложении Л.</w:t>
      </w:r>
    </w:p>
    <w:p w:rsidR="00797BDE" w:rsidRPr="00522A3D" w:rsidRDefault="00EC6686" w:rsidP="00BD37FF">
      <w:pPr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48505" cy="2743200"/>
            <wp:effectExtent l="19050" t="0" r="28395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7BDE" w:rsidRPr="00522A3D" w:rsidRDefault="00F841E6" w:rsidP="00BD37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7</w:t>
      </w:r>
    </w:p>
    <w:p w:rsidR="00C27735" w:rsidRPr="00522A3D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сильно опережает однопоточный режим, что очевидно, так как распараллеливание всегда даёт лучший результат на большом количестве запросов.</w:t>
      </w:r>
    </w:p>
    <w:p w:rsidR="00797BDE" w:rsidRDefault="00FC3108" w:rsidP="007566F6">
      <w:pPr>
        <w:pStyle w:val="2"/>
        <w:rPr>
          <w:rFonts w:cs="Times New Roman"/>
          <w:szCs w:val="24"/>
        </w:rPr>
      </w:pPr>
      <w:bookmarkStart w:id="20" w:name="_Toc452328895"/>
      <w:r w:rsidRPr="00FC3108">
        <w:rPr>
          <w:rFonts w:cs="Times New Roman"/>
          <w:szCs w:val="24"/>
        </w:rPr>
        <w:lastRenderedPageBreak/>
        <w:t xml:space="preserve">4.4 </w:t>
      </w:r>
      <w:r w:rsidR="00EA6C25" w:rsidRPr="00FC3108">
        <w:rPr>
          <w:rFonts w:cs="Times New Roman"/>
          <w:szCs w:val="24"/>
        </w:rPr>
        <w:t xml:space="preserve">Сравнение </w:t>
      </w:r>
      <w:r w:rsidR="001F6085" w:rsidRPr="00FC3108">
        <w:rPr>
          <w:rFonts w:cs="Times New Roman"/>
          <w:szCs w:val="24"/>
          <w:lang w:val="en-US"/>
        </w:rPr>
        <w:t>Node</w:t>
      </w:r>
      <w:r w:rsidR="001F6085" w:rsidRPr="00FC3108">
        <w:rPr>
          <w:rFonts w:cs="Times New Roman"/>
          <w:szCs w:val="24"/>
        </w:rPr>
        <w:t>.</w:t>
      </w:r>
      <w:proofErr w:type="spellStart"/>
      <w:r w:rsidR="001F6085" w:rsidRPr="00FC3108">
        <w:rPr>
          <w:rFonts w:cs="Times New Roman"/>
          <w:szCs w:val="24"/>
          <w:lang w:val="en-US"/>
        </w:rPr>
        <w:t>js</w:t>
      </w:r>
      <w:proofErr w:type="spellEnd"/>
      <w:r w:rsidR="00EA6C25" w:rsidRPr="00FC3108">
        <w:rPr>
          <w:rFonts w:cs="Times New Roman"/>
          <w:szCs w:val="24"/>
        </w:rPr>
        <w:t xml:space="preserve"> и </w:t>
      </w:r>
      <w:r w:rsidR="001F6085" w:rsidRPr="00FC3108">
        <w:rPr>
          <w:rFonts w:cs="Times New Roman"/>
          <w:szCs w:val="24"/>
        </w:rPr>
        <w:t>.NET</w:t>
      </w:r>
      <w:r w:rsidR="00EA6C25" w:rsidRPr="00FC3108">
        <w:rPr>
          <w:rFonts w:cs="Times New Roman"/>
          <w:szCs w:val="24"/>
        </w:rPr>
        <w:t xml:space="preserve"> </w:t>
      </w:r>
      <w:r w:rsidR="00033A0F" w:rsidRPr="00FC3108">
        <w:rPr>
          <w:rFonts w:cs="Times New Roman"/>
          <w:szCs w:val="24"/>
          <w:lang w:val="en-US"/>
        </w:rPr>
        <w:t>HTTP</w:t>
      </w:r>
      <w:r w:rsidR="00EA6C25" w:rsidRPr="00FC3108">
        <w:rPr>
          <w:rFonts w:cs="Times New Roman"/>
          <w:szCs w:val="24"/>
        </w:rPr>
        <w:t>-серверов</w:t>
      </w:r>
      <w:r w:rsidR="00836AD6" w:rsidRPr="007566F6">
        <w:rPr>
          <w:rFonts w:cs="Times New Roman"/>
          <w:szCs w:val="24"/>
        </w:rPr>
        <w:t xml:space="preserve"> </w:t>
      </w:r>
      <w:r w:rsidR="00836AD6">
        <w:rPr>
          <w:rFonts w:cs="Times New Roman"/>
          <w:szCs w:val="24"/>
        </w:rPr>
        <w:t>в</w:t>
      </w:r>
      <w:r w:rsidR="00EA6C25" w:rsidRPr="00FC3108">
        <w:rPr>
          <w:rFonts w:cs="Times New Roman"/>
          <w:szCs w:val="24"/>
        </w:rPr>
        <w:t xml:space="preserve"> </w:t>
      </w:r>
      <w:r w:rsidR="00807BAD" w:rsidRPr="00FC3108">
        <w:rPr>
          <w:rFonts w:cs="Times New Roman"/>
          <w:szCs w:val="24"/>
        </w:rPr>
        <w:t>многопоточн</w:t>
      </w:r>
      <w:r w:rsidR="002350FD">
        <w:rPr>
          <w:rFonts w:cs="Times New Roman"/>
          <w:szCs w:val="24"/>
        </w:rPr>
        <w:t>ом</w:t>
      </w:r>
      <w:r w:rsidR="00807BAD" w:rsidRPr="00FC3108">
        <w:rPr>
          <w:rFonts w:cs="Times New Roman"/>
          <w:szCs w:val="24"/>
        </w:rPr>
        <w:t xml:space="preserve"> режим</w:t>
      </w:r>
      <w:r w:rsidR="002350FD">
        <w:rPr>
          <w:rFonts w:cs="Times New Roman"/>
          <w:szCs w:val="24"/>
        </w:rPr>
        <w:t>е</w:t>
      </w:r>
      <w:bookmarkEnd w:id="20"/>
    </w:p>
    <w:p w:rsidR="00A36078" w:rsidRPr="008238B3" w:rsidRDefault="00D43D4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одна из самых сложных вещей в программировании. Но с помощью неё можно достичь высоких показателей производительности. В этом эксперименте для платформы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мы будем использовать </w:t>
      </w:r>
      <w:r w:rsidR="008238B3">
        <w:rPr>
          <w:rFonts w:ascii="Times New Roman" w:hAnsi="Times New Roman" w:cs="Times New Roman"/>
          <w:sz w:val="24"/>
          <w:szCs w:val="24"/>
        </w:rPr>
        <w:t>б</w:t>
      </w:r>
      <w:r w:rsidR="008238B3" w:rsidRPr="008238B3">
        <w:rPr>
          <w:rFonts w:ascii="Times New Roman" w:hAnsi="Times New Roman" w:cs="Times New Roman"/>
          <w:sz w:val="24"/>
          <w:szCs w:val="24"/>
        </w:rPr>
        <w:t>иблиотек</w:t>
      </w:r>
      <w:r w:rsidR="008238B3">
        <w:rPr>
          <w:rFonts w:ascii="Times New Roman" w:hAnsi="Times New Roman" w:cs="Times New Roman"/>
          <w:sz w:val="24"/>
          <w:szCs w:val="24"/>
        </w:rPr>
        <w:t>у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параллельных задач (</w:t>
      </w:r>
      <w:r w:rsidR="008238B3" w:rsidRPr="008238B3">
        <w:rPr>
          <w:rFonts w:ascii="Times New Roman" w:hAnsi="Times New Roman" w:cs="Times New Roman"/>
          <w:bCs/>
          <w:sz w:val="24"/>
          <w:szCs w:val="24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>)</w:t>
      </w:r>
      <w:r w:rsidR="008238B3">
        <w:rPr>
          <w:rFonts w:ascii="Times New Roman" w:hAnsi="Times New Roman" w:cs="Times New Roman"/>
          <w:sz w:val="24"/>
          <w:szCs w:val="24"/>
        </w:rPr>
        <w:t xml:space="preserve">, а для платформы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2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8B3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="008238B3">
        <w:rPr>
          <w:rFonts w:ascii="Times New Roman" w:hAnsi="Times New Roman" w:cs="Times New Roman"/>
          <w:sz w:val="24"/>
          <w:szCs w:val="24"/>
        </w:rPr>
        <w:t xml:space="preserve"> будет реализована также, как в предыдущем эксперименте - с помощью кластера.</w:t>
      </w:r>
    </w:p>
    <w:p w:rsidR="00C27735" w:rsidRDefault="008238B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также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будем осуществлять запросы клиента к сервер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07BAD" w:rsidRPr="00522A3D">
        <w:rPr>
          <w:rFonts w:ascii="Times New Roman" w:hAnsi="Times New Roman" w:cs="Times New Roman"/>
          <w:sz w:val="24"/>
          <w:szCs w:val="24"/>
        </w:rPr>
        <w:t>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062EF4">
        <w:rPr>
          <w:rFonts w:ascii="Times New Roman" w:hAnsi="Times New Roman" w:cs="Times New Roman"/>
          <w:sz w:val="24"/>
          <w:szCs w:val="24"/>
        </w:rPr>
        <w:t>8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 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r w:rsidR="003D327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D327D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 на .</w:t>
      </w:r>
      <w:r w:rsidR="003D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3D327D" w:rsidRP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32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Е.</w:t>
      </w:r>
    </w:p>
    <w:p w:rsidR="00807BAD" w:rsidRPr="00522A3D" w:rsidRDefault="00791FFF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74384" cy="2743200"/>
            <wp:effectExtent l="19050" t="0" r="21566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07BAD" w:rsidRPr="00522A3D" w:rsidRDefault="00F841E6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8</w:t>
      </w:r>
    </w:p>
    <w:p w:rsidR="00C27735" w:rsidRPr="008238B3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.NET. Это связанно с тем, что язык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 изначально создан как асинхронная модель обработки запросов. Платформа .NET появилась гораздо раньше, но её асинхронная модель долгое время была сложна и построить правильную архитектуру асинхронным вызовов было не так тривиально.</w:t>
      </w:r>
      <w:r w:rsidR="003D327D">
        <w:rPr>
          <w:rFonts w:ascii="Times New Roman" w:hAnsi="Times New Roman" w:cs="Times New Roman"/>
          <w:sz w:val="24"/>
          <w:szCs w:val="24"/>
        </w:rPr>
        <w:t xml:space="preserve"> Новый подход </w:t>
      </w:r>
      <w:r w:rsidR="008238B3">
        <w:rPr>
          <w:rFonts w:ascii="Times New Roman" w:hAnsi="Times New Roman" w:cs="Times New Roman"/>
          <w:sz w:val="24"/>
          <w:szCs w:val="24"/>
        </w:rPr>
        <w:t>с</w:t>
      </w:r>
      <w:r w:rsidR="003D327D">
        <w:rPr>
          <w:rFonts w:ascii="Times New Roman" w:hAnsi="Times New Roman" w:cs="Times New Roman"/>
          <w:sz w:val="24"/>
          <w:szCs w:val="24"/>
        </w:rPr>
        <w:t xml:space="preserve"> использованием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TPL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3D327D" w:rsidRPr="003D327D">
        <w:rPr>
          <w:rFonts w:ascii="Times New Roman" w:hAnsi="Times New Roman" w:cs="Times New Roman"/>
          <w:sz w:val="24"/>
          <w:szCs w:val="24"/>
        </w:rPr>
        <w:t xml:space="preserve"> </w:t>
      </w:r>
      <w:r w:rsidR="003D327D">
        <w:rPr>
          <w:rFonts w:ascii="Times New Roman" w:hAnsi="Times New Roman" w:cs="Times New Roman"/>
          <w:sz w:val="24"/>
          <w:szCs w:val="24"/>
        </w:rPr>
        <w:t>упрощает разработку</w:t>
      </w:r>
      <w:r w:rsidR="008238B3">
        <w:rPr>
          <w:rFonts w:ascii="Times New Roman" w:hAnsi="Times New Roman" w:cs="Times New Roman"/>
          <w:sz w:val="24"/>
          <w:szCs w:val="24"/>
        </w:rPr>
        <w:t xml:space="preserve"> асинхронных приложений</w:t>
      </w:r>
      <w:r w:rsidR="003D327D">
        <w:rPr>
          <w:rFonts w:ascii="Times New Roman" w:hAnsi="Times New Roman" w:cs="Times New Roman"/>
          <w:sz w:val="24"/>
          <w:szCs w:val="24"/>
        </w:rPr>
        <w:t xml:space="preserve">, </w:t>
      </w:r>
      <w:r w:rsidR="008238B3">
        <w:rPr>
          <w:rFonts w:ascii="Times New Roman" w:hAnsi="Times New Roman" w:cs="Times New Roman"/>
          <w:sz w:val="24"/>
          <w:szCs w:val="24"/>
        </w:rPr>
        <w:t xml:space="preserve">но даже с ним 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 xml:space="preserve">не может обогнать </w:t>
      </w:r>
      <w:r w:rsidR="008238B3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8238B3" w:rsidRPr="008238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238B3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238B3" w:rsidRPr="008238B3">
        <w:rPr>
          <w:rFonts w:ascii="Times New Roman" w:hAnsi="Times New Roman" w:cs="Times New Roman"/>
          <w:sz w:val="24"/>
          <w:szCs w:val="24"/>
        </w:rPr>
        <w:t xml:space="preserve"> </w:t>
      </w:r>
      <w:r w:rsidR="008238B3">
        <w:rPr>
          <w:rFonts w:ascii="Times New Roman" w:hAnsi="Times New Roman" w:cs="Times New Roman"/>
          <w:sz w:val="24"/>
          <w:szCs w:val="24"/>
        </w:rPr>
        <w:t>с использованием кластера.</w:t>
      </w:r>
    </w:p>
    <w:p w:rsidR="00195D15" w:rsidRPr="00A92781" w:rsidRDefault="00195D15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44C7" w:rsidRPr="002E7BC3" w:rsidRDefault="002E7BC3" w:rsidP="007566F6">
      <w:pPr>
        <w:pStyle w:val="2"/>
        <w:rPr>
          <w:rFonts w:cs="Times New Roman"/>
          <w:szCs w:val="24"/>
        </w:rPr>
      </w:pPr>
      <w:bookmarkStart w:id="21" w:name="_Toc452328896"/>
      <w:r w:rsidRPr="002E7BC3">
        <w:rPr>
          <w:rFonts w:cs="Times New Roman"/>
          <w:szCs w:val="24"/>
        </w:rPr>
        <w:t xml:space="preserve">4.5 </w:t>
      </w:r>
      <w:r w:rsidR="00D244C7" w:rsidRPr="002E7BC3">
        <w:rPr>
          <w:rFonts w:cs="Times New Roman"/>
          <w:szCs w:val="24"/>
        </w:rPr>
        <w:t xml:space="preserve">Сравнение </w:t>
      </w:r>
      <w:r w:rsidR="001F6085" w:rsidRPr="002E7BC3">
        <w:rPr>
          <w:rFonts w:cs="Times New Roman"/>
          <w:szCs w:val="24"/>
          <w:lang w:val="en-US"/>
        </w:rPr>
        <w:t>Node</w:t>
      </w:r>
      <w:r w:rsidR="001F6085" w:rsidRPr="002E7BC3">
        <w:rPr>
          <w:rFonts w:cs="Times New Roman"/>
          <w:szCs w:val="24"/>
        </w:rPr>
        <w:t>.</w:t>
      </w:r>
      <w:proofErr w:type="spellStart"/>
      <w:r w:rsidR="001F6085" w:rsidRPr="002E7BC3">
        <w:rPr>
          <w:rFonts w:cs="Times New Roman"/>
          <w:szCs w:val="24"/>
          <w:lang w:val="en-US"/>
        </w:rPr>
        <w:t>js</w:t>
      </w:r>
      <w:proofErr w:type="spellEnd"/>
      <w:r w:rsidR="00D244C7" w:rsidRPr="002E7BC3">
        <w:rPr>
          <w:rFonts w:cs="Times New Roman"/>
          <w:szCs w:val="24"/>
        </w:rPr>
        <w:t xml:space="preserve"> и </w:t>
      </w:r>
      <w:r w:rsidR="001F6085" w:rsidRPr="002E7BC3">
        <w:rPr>
          <w:rFonts w:cs="Times New Roman"/>
          <w:szCs w:val="24"/>
        </w:rPr>
        <w:t>.NET</w:t>
      </w:r>
      <w:r w:rsidR="00D244C7" w:rsidRPr="002E7BC3">
        <w:rPr>
          <w:rFonts w:cs="Times New Roman"/>
          <w:szCs w:val="24"/>
        </w:rPr>
        <w:t xml:space="preserve"> </w:t>
      </w:r>
      <w:r w:rsidR="00033A0F" w:rsidRPr="002E7BC3">
        <w:rPr>
          <w:rFonts w:cs="Times New Roman"/>
          <w:szCs w:val="24"/>
          <w:lang w:val="en-US"/>
        </w:rPr>
        <w:t>HTTP</w:t>
      </w:r>
      <w:r w:rsidR="00D244C7" w:rsidRPr="002E7BC3">
        <w:rPr>
          <w:rFonts w:cs="Times New Roman"/>
          <w:szCs w:val="24"/>
        </w:rPr>
        <w:t xml:space="preserve">-серверов запущенных под </w:t>
      </w:r>
      <w:r w:rsidR="00033A0F" w:rsidRPr="002E7BC3">
        <w:rPr>
          <w:rFonts w:cs="Times New Roman"/>
          <w:szCs w:val="24"/>
        </w:rPr>
        <w:t>IIS</w:t>
      </w:r>
      <w:bookmarkEnd w:id="21"/>
    </w:p>
    <w:p w:rsidR="00910AB4" w:rsidRPr="00522A3D" w:rsidRDefault="00910AB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большинстве случаев в реальных производственных проектах один или несколько серверов будут использоваться для обслуживания клиентских запросов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Эти серверы могут принадлежать и управляться непосредственно вами, специализированной командой или же сторонней компанией, предоставляющей услуги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 заключается развертывание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необходим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интернет-серверов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машину поиска и поддержку разработчиков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имеющих доступ к базам данных. С помощью данного сервиса можно развернуть приложения как на </w:t>
      </w:r>
      <w:r w:rsidR="00AE1BC0" w:rsidRPr="00AE1BC0">
        <w:rPr>
          <w:rFonts w:ascii="Times New Roman" w:hAnsi="Times New Roman" w:cs="Times New Roman"/>
          <w:sz w:val="24"/>
          <w:szCs w:val="24"/>
        </w:rPr>
        <w:t>ASP.NET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B310C5" w:rsidRDefault="00D474B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r w:rsidR="00AE1BC0" w:rsidRPr="00AE1BC0">
        <w:rPr>
          <w:rFonts w:ascii="Times New Roman" w:hAnsi="Times New Roman" w:cs="Times New Roman"/>
          <w:sz w:val="24"/>
          <w:szCs w:val="24"/>
        </w:rPr>
        <w:t xml:space="preserve">MVC </w:t>
      </w:r>
      <w:r w:rsidRPr="00522A3D">
        <w:rPr>
          <w:rFonts w:ascii="Times New Roman" w:hAnsi="Times New Roman" w:cs="Times New Roman"/>
          <w:sz w:val="24"/>
          <w:szCs w:val="24"/>
        </w:rPr>
        <w:t>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утилиты мы можем развёртывать приложения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</w:t>
      </w:r>
      <w:r w:rsidR="00B310C5">
        <w:rPr>
          <w:rFonts w:ascii="Times New Roman" w:hAnsi="Times New Roman" w:cs="Times New Roman"/>
          <w:sz w:val="24"/>
          <w:szCs w:val="24"/>
        </w:rPr>
        <w:t xml:space="preserve">веров можно увидеть на рисунке </w:t>
      </w:r>
      <w:r w:rsidR="00B310C5" w:rsidRPr="00B310C5">
        <w:rPr>
          <w:rFonts w:ascii="Times New Roman" w:hAnsi="Times New Roman" w:cs="Times New Roman"/>
          <w:sz w:val="24"/>
          <w:szCs w:val="24"/>
        </w:rPr>
        <w:t>9</w:t>
      </w:r>
      <w:r w:rsidR="00EC39B0" w:rsidRPr="00522A3D">
        <w:rPr>
          <w:rFonts w:ascii="Times New Roman" w:hAnsi="Times New Roman" w:cs="Times New Roman"/>
          <w:sz w:val="24"/>
          <w:szCs w:val="24"/>
        </w:rPr>
        <w:t>.</w:t>
      </w:r>
      <w:r w:rsidR="00B310C5" w:rsidRPr="00B310C5">
        <w:rPr>
          <w:rFonts w:ascii="Times New Roman" w:hAnsi="Times New Roman" w:cs="Times New Roman"/>
          <w:sz w:val="24"/>
          <w:szCs w:val="24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756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</w:p>
    <w:p w:rsidR="00797BDE" w:rsidRPr="00522A3D" w:rsidRDefault="00195D15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10482" cy="2743200"/>
            <wp:effectExtent l="19050" t="0" r="14018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97BDE" w:rsidRPr="00522A3D" w:rsidRDefault="00797BDE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</w:t>
      </w:r>
      <w:r w:rsidR="00F841E6">
        <w:rPr>
          <w:rFonts w:ascii="Times New Roman" w:hAnsi="Times New Roman" w:cs="Times New Roman"/>
          <w:b/>
          <w:sz w:val="24"/>
          <w:szCs w:val="24"/>
        </w:rPr>
        <w:t>.</w:t>
      </w:r>
      <w:r w:rsidRPr="00522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b/>
          <w:sz w:val="24"/>
          <w:szCs w:val="24"/>
        </w:rPr>
        <w:t>9</w:t>
      </w:r>
    </w:p>
    <w:p w:rsidR="00791FFF" w:rsidRPr="00F841E6" w:rsidRDefault="00AE1BC0" w:rsidP="00AE1BC0">
      <w:pPr>
        <w:spacing w:line="240" w:lineRule="auto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bookmarkStart w:id="22" w:name="_Toc450849394"/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обслуживает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-сервер таким образом, что под каждый входящий запрос он создаёт отдельный поток, в котором и происходит обработка входящего запроса.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сравнению с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справляется лучше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обработкой запроса при равных условиях, то из этого следует что и при размещении сервера на </w:t>
      </w:r>
      <w:r>
        <w:rPr>
          <w:rFonts w:ascii="Times New Roman" w:hAnsi="Times New Roman" w:cs="Times New Roman"/>
          <w:sz w:val="24"/>
          <w:szCs w:val="24"/>
          <w:lang w:val="en-US"/>
        </w:rPr>
        <w:t>IIS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E1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обрабатывать запросы пользователей быстрее, чем 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E1BC0">
        <w:rPr>
          <w:rFonts w:ascii="Times New Roman" w:hAnsi="Times New Roman" w:cs="Times New Roman"/>
          <w:sz w:val="24"/>
          <w:szCs w:val="24"/>
        </w:rPr>
        <w:t>.</w:t>
      </w:r>
    </w:p>
    <w:p w:rsidR="00791FFF" w:rsidRDefault="00791FFF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E21756" w:rsidRPr="00903A27" w:rsidRDefault="00E21756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7566F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bookmarkEnd w:id="22"/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34DD5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5062" w:rsidRP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  <w:bookmarkStart w:id="23" w:name="_Toc452328897"/>
      <w:r w:rsidRPr="00C55062">
        <w:rPr>
          <w:rFonts w:cs="Times New Roman"/>
          <w:b/>
          <w:iCs/>
          <w:szCs w:val="24"/>
        </w:rPr>
        <w:lastRenderedPageBreak/>
        <w:t>Список литературы</w:t>
      </w:r>
      <w:bookmarkEnd w:id="23"/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55062" w:rsidRPr="00C55062" w:rsidRDefault="00C55062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  <w:bookmarkStart w:id="24" w:name="_Toc420854444"/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bookmarkEnd w:id="24"/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7566F6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D0B11" w:rsidRPr="00AD0B11" w:rsidRDefault="00C27735" w:rsidP="00C55062">
      <w:pPr>
        <w:pStyle w:val="1"/>
        <w:jc w:val="right"/>
      </w:pPr>
      <w:bookmarkStart w:id="25" w:name="_Toc452328898"/>
      <w:bookmarkEnd w:id="0"/>
      <w:r>
        <w:lastRenderedPageBreak/>
        <w:t>Приложение А</w:t>
      </w:r>
      <w:bookmarkEnd w:id="25"/>
    </w:p>
    <w:p w:rsidR="008D074B" w:rsidRPr="00AD0B11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-клиент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'127.0.0.1'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566F6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write</w:t>
      </w:r>
      <w:proofErr w:type="spellEnd"/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hello</w:t>
      </w:r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7566F6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66F6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560251" w:rsidRPr="007566F6" w:rsidRDefault="00560251" w:rsidP="00BD37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A27" w:rsidRDefault="00903A27" w:rsidP="00C55062">
      <w:pPr>
        <w:pStyle w:val="1"/>
        <w:jc w:val="right"/>
      </w:pPr>
    </w:p>
    <w:p w:rsidR="00903A27" w:rsidRDefault="00903A27" w:rsidP="00903A27"/>
    <w:p w:rsidR="00903A27" w:rsidRDefault="00903A27" w:rsidP="00903A27"/>
    <w:p w:rsidR="00903A27" w:rsidRPr="00903A27" w:rsidRDefault="00903A27" w:rsidP="00903A27"/>
    <w:p w:rsidR="00AD0B11" w:rsidRPr="007566F6" w:rsidRDefault="00AD0B11" w:rsidP="00C55062">
      <w:pPr>
        <w:pStyle w:val="1"/>
        <w:jc w:val="right"/>
        <w:rPr>
          <w:lang w:val="en-US"/>
        </w:rPr>
      </w:pPr>
      <w:bookmarkStart w:id="26" w:name="_Toc452328899"/>
      <w:r>
        <w:lastRenderedPageBreak/>
        <w:t>Приложение</w:t>
      </w:r>
      <w:r w:rsidRPr="007566F6">
        <w:rPr>
          <w:lang w:val="en-US"/>
        </w:rPr>
        <w:t xml:space="preserve"> </w:t>
      </w:r>
      <w:r w:rsidR="00C27735">
        <w:t>Б</w:t>
      </w:r>
      <w:bookmarkEnd w:id="26"/>
    </w:p>
    <w:p w:rsidR="008D074B" w:rsidRPr="00903A27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="008D074B" w:rsidRPr="00903A27">
        <w:rPr>
          <w:rFonts w:ascii="Times New Roman" w:hAnsi="Times New Roman" w:cs="Times New Roman"/>
          <w:b/>
          <w:sz w:val="24"/>
          <w:szCs w:val="24"/>
        </w:rPr>
        <w:t>-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сервер</w:t>
      </w:r>
      <w:r w:rsidR="008D074B" w:rsidRPr="0090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>на</w:t>
      </w:r>
      <w:r w:rsidR="008D074B" w:rsidRPr="0090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B11">
        <w:rPr>
          <w:rFonts w:ascii="Times New Roman" w:hAnsi="Times New Roman" w:cs="Times New Roman"/>
          <w:b/>
          <w:sz w:val="24"/>
          <w:szCs w:val="24"/>
        </w:rPr>
        <w:t>платформе</w:t>
      </w:r>
      <w:r w:rsidR="008D074B" w:rsidRPr="0090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D753AB" w:rsidRPr="00903A27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E9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F42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F42E9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? Uint8Array.from(chunk)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throw err;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Pr="007566F6" w:rsidRDefault="008D074B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AD0B11" w:rsidRDefault="00C27735" w:rsidP="00D30566">
      <w:pPr>
        <w:pStyle w:val="1"/>
        <w:jc w:val="right"/>
      </w:pPr>
      <w:bookmarkStart w:id="27" w:name="_Toc452328900"/>
      <w:r w:rsidRPr="00AD0B11">
        <w:lastRenderedPageBreak/>
        <w:t xml:space="preserve">Приложение </w:t>
      </w:r>
      <w:r>
        <w:t>В</w:t>
      </w:r>
      <w:bookmarkEnd w:id="27"/>
    </w:p>
    <w:p w:rsidR="00C27735" w:rsidRPr="00AD0B11" w:rsidRDefault="00C27735" w:rsidP="00C2773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-клиент на </w:t>
      </w:r>
      <w:r>
        <w:rPr>
          <w:rFonts w:ascii="Times New Roman" w:hAnsi="Times New Roman" w:cs="Times New Roman"/>
          <w:b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B11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("UDP4")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console.log(`work time - ${(begin * 1e9 + start) / 1000000} ms`)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console.log('Connection was closed for client')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C27735" w:rsidRPr="00522A3D" w:rsidRDefault="00C27735" w:rsidP="00C277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A27" w:rsidRDefault="00903A27" w:rsidP="00C27735">
      <w:pPr>
        <w:pStyle w:val="1"/>
        <w:jc w:val="right"/>
        <w:rPr>
          <w:rFonts w:cs="Times New Roman"/>
          <w:szCs w:val="24"/>
        </w:rPr>
      </w:pPr>
    </w:p>
    <w:p w:rsidR="00903A27" w:rsidRDefault="00903A27" w:rsidP="00903A27"/>
    <w:p w:rsidR="00903A27" w:rsidRDefault="00903A27" w:rsidP="00903A27"/>
    <w:p w:rsidR="00903A27" w:rsidRPr="00903A27" w:rsidRDefault="00903A27" w:rsidP="00903A27"/>
    <w:p w:rsidR="00C27735" w:rsidRPr="00C55062" w:rsidRDefault="00C27735" w:rsidP="00C27735">
      <w:pPr>
        <w:pStyle w:val="1"/>
        <w:jc w:val="right"/>
        <w:rPr>
          <w:rFonts w:cs="Times New Roman"/>
          <w:szCs w:val="24"/>
        </w:rPr>
      </w:pPr>
      <w:bookmarkStart w:id="28" w:name="_Toc452328901"/>
      <w:r w:rsidRPr="00C55062">
        <w:rPr>
          <w:rFonts w:cs="Times New Roman"/>
          <w:szCs w:val="24"/>
        </w:rPr>
        <w:lastRenderedPageBreak/>
        <w:t xml:space="preserve">Приложение </w:t>
      </w:r>
      <w:r>
        <w:rPr>
          <w:rFonts w:cs="Times New Roman"/>
          <w:szCs w:val="24"/>
        </w:rPr>
        <w:t>Г</w:t>
      </w:r>
      <w:bookmarkEnd w:id="28"/>
    </w:p>
    <w:p w:rsidR="00C27735" w:rsidRPr="00AD0B11" w:rsidRDefault="00C27735" w:rsidP="00C2773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('UDP4');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27735" w:rsidRPr="00C27735" w:rsidRDefault="00C2773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A27" w:rsidRDefault="00903A27" w:rsidP="00C55062">
      <w:pPr>
        <w:pStyle w:val="1"/>
        <w:jc w:val="right"/>
      </w:pPr>
    </w:p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Pr="00903A27" w:rsidRDefault="00903A27" w:rsidP="00903A27"/>
    <w:p w:rsidR="00AD0B11" w:rsidRPr="00AD0B11" w:rsidRDefault="00AD0B11" w:rsidP="00C55062">
      <w:pPr>
        <w:pStyle w:val="1"/>
        <w:jc w:val="right"/>
      </w:pPr>
      <w:bookmarkStart w:id="29" w:name="_Toc452328902"/>
      <w:r>
        <w:lastRenderedPageBreak/>
        <w:t>Приложение Д</w:t>
      </w:r>
      <w:bookmarkEnd w:id="29"/>
    </w:p>
    <w:p w:rsidR="008D074B" w:rsidRPr="00D753AB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сервер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console.log(`Server running at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://127.0.0.1:${port}/`)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Default="00903A27" w:rsidP="00C55062">
      <w:pPr>
        <w:pStyle w:val="1"/>
        <w:jc w:val="right"/>
      </w:pPr>
    </w:p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Pr="00903A27" w:rsidRDefault="00903A27" w:rsidP="00903A27"/>
    <w:p w:rsidR="00AD0B11" w:rsidRPr="00F42E9C" w:rsidRDefault="00AD0B11" w:rsidP="00C55062">
      <w:pPr>
        <w:pStyle w:val="1"/>
        <w:jc w:val="right"/>
        <w:rPr>
          <w:lang w:val="en-US"/>
        </w:rPr>
      </w:pPr>
      <w:bookmarkStart w:id="30" w:name="_Toc452328903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Е</w:t>
      </w:r>
      <w:bookmarkEnd w:id="30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3A27" w:rsidRDefault="00903A27" w:rsidP="00C55062">
      <w:pPr>
        <w:pStyle w:val="1"/>
        <w:jc w:val="right"/>
      </w:pPr>
    </w:p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Default="00903A27" w:rsidP="00903A27"/>
    <w:p w:rsidR="00903A27" w:rsidRPr="00903A27" w:rsidRDefault="00903A27" w:rsidP="00903A27"/>
    <w:p w:rsidR="006C5655" w:rsidRPr="00F42E9C" w:rsidRDefault="006C5655" w:rsidP="00C55062">
      <w:pPr>
        <w:pStyle w:val="1"/>
        <w:jc w:val="right"/>
        <w:rPr>
          <w:lang w:val="en-US"/>
        </w:rPr>
      </w:pPr>
      <w:bookmarkStart w:id="31" w:name="_Toc452328904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Ж</w:t>
      </w:r>
      <w:bookmarkEnd w:id="31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ListenerContext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.PathAndQuery.Substring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byte[] response;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StatusCode.OK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StatusCode.BadRequest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</w:t>
      </w:r>
      <w:r w:rsidRPr="00522A3D">
        <w:rPr>
          <w:rFonts w:ascii="Times New Roman" w:hAnsi="Times New Roman" w:cs="Times New Roman"/>
          <w:bCs/>
          <w:sz w:val="24"/>
          <w:szCs w:val="24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522A3D">
        <w:rPr>
          <w:rFonts w:ascii="Times New Roman" w:hAnsi="Times New Roman" w:cs="Times New Roman"/>
          <w:bCs/>
          <w:sz w:val="24"/>
          <w:szCs w:val="24"/>
        </w:rPr>
        <w:t>().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522A3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5655" w:rsidRPr="00AD0B11" w:rsidRDefault="006C5655" w:rsidP="00C55062">
      <w:pPr>
        <w:pStyle w:val="1"/>
        <w:jc w:val="right"/>
      </w:pPr>
      <w:bookmarkStart w:id="32" w:name="_Toc452328905"/>
      <w:r>
        <w:lastRenderedPageBreak/>
        <w:t>Приложение И</w:t>
      </w:r>
      <w:bookmarkEnd w:id="32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655" w:rsidRPr="00F42E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P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65C7" w:rsidRPr="00F42E9C" w:rsidRDefault="00A965C7" w:rsidP="00C55062">
      <w:pPr>
        <w:pStyle w:val="1"/>
        <w:jc w:val="right"/>
        <w:rPr>
          <w:lang w:val="en-US"/>
        </w:rPr>
      </w:pPr>
      <w:bookmarkStart w:id="33" w:name="_Toc452328906"/>
      <w:r>
        <w:lastRenderedPageBreak/>
        <w:t>Приложение</w:t>
      </w:r>
      <w:r w:rsidRPr="00F42E9C">
        <w:rPr>
          <w:lang w:val="en-US"/>
        </w:rPr>
        <w:t xml:space="preserve"> </w:t>
      </w:r>
      <w:r>
        <w:t>К</w:t>
      </w:r>
      <w:bookmarkEnd w:id="33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Default="00C34DD5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03A27" w:rsidRPr="00522A3D" w:rsidRDefault="00903A27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65C7" w:rsidRPr="00AD0B11" w:rsidRDefault="00A965C7" w:rsidP="00C55062">
      <w:pPr>
        <w:pStyle w:val="1"/>
        <w:jc w:val="right"/>
      </w:pPr>
      <w:bookmarkStart w:id="34" w:name="_Toc452328907"/>
      <w:r>
        <w:lastRenderedPageBreak/>
        <w:t>Приложение Л</w:t>
      </w:r>
      <w:bookmarkEnd w:id="34"/>
    </w:p>
    <w:p w:rsidR="00C34DD5" w:rsidRPr="00A965C7" w:rsidRDefault="00C34DD5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C5506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51D" w:rsidRDefault="00EC751D" w:rsidP="007D0427">
      <w:pPr>
        <w:spacing w:after="0" w:line="240" w:lineRule="auto"/>
      </w:pPr>
      <w:r>
        <w:separator/>
      </w:r>
    </w:p>
  </w:endnote>
  <w:endnote w:type="continuationSeparator" w:id="0">
    <w:p w:rsidR="00EC751D" w:rsidRDefault="00EC751D" w:rsidP="007D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085"/>
      <w:docPartObj>
        <w:docPartGallery w:val="Page Numbers (Bottom of Page)"/>
        <w:docPartUnique/>
      </w:docPartObj>
    </w:sdtPr>
    <w:sdtContent>
      <w:p w:rsidR="00A36078" w:rsidRDefault="00FE46CE">
        <w:pPr>
          <w:pStyle w:val="ae"/>
          <w:jc w:val="right"/>
        </w:pPr>
        <w:fldSimple w:instr=" PAGE   \* MERGEFORMAT ">
          <w:r w:rsidR="004D6CFE">
            <w:rPr>
              <w:noProof/>
            </w:rPr>
            <w:t>4</w:t>
          </w:r>
        </w:fldSimple>
      </w:p>
    </w:sdtContent>
  </w:sdt>
  <w:p w:rsidR="00A36078" w:rsidRDefault="00A3607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51D" w:rsidRDefault="00EC751D" w:rsidP="007D0427">
      <w:pPr>
        <w:spacing w:after="0" w:line="240" w:lineRule="auto"/>
      </w:pPr>
      <w:r>
        <w:separator/>
      </w:r>
    </w:p>
  </w:footnote>
  <w:footnote w:type="continuationSeparator" w:id="0">
    <w:p w:rsidR="00EC751D" w:rsidRDefault="00EC751D" w:rsidP="007D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A7D05"/>
    <w:multiLevelType w:val="hybridMultilevel"/>
    <w:tmpl w:val="D99E11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3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224"/>
    <w:rsid w:val="00011EE9"/>
    <w:rsid w:val="00033A0F"/>
    <w:rsid w:val="00062EF4"/>
    <w:rsid w:val="00095B8B"/>
    <w:rsid w:val="000A31E9"/>
    <w:rsid w:val="001076DF"/>
    <w:rsid w:val="00125C30"/>
    <w:rsid w:val="00130817"/>
    <w:rsid w:val="00133806"/>
    <w:rsid w:val="00160659"/>
    <w:rsid w:val="00195D15"/>
    <w:rsid w:val="001C2A4C"/>
    <w:rsid w:val="001D51CA"/>
    <w:rsid w:val="001F6085"/>
    <w:rsid w:val="0022070A"/>
    <w:rsid w:val="00232BDA"/>
    <w:rsid w:val="002350FD"/>
    <w:rsid w:val="0023705A"/>
    <w:rsid w:val="00246A29"/>
    <w:rsid w:val="00254B1C"/>
    <w:rsid w:val="002C2C09"/>
    <w:rsid w:val="002D5580"/>
    <w:rsid w:val="002E0904"/>
    <w:rsid w:val="002E73BB"/>
    <w:rsid w:val="002E7BC3"/>
    <w:rsid w:val="00303314"/>
    <w:rsid w:val="00325C07"/>
    <w:rsid w:val="0037158B"/>
    <w:rsid w:val="00374D1E"/>
    <w:rsid w:val="00385192"/>
    <w:rsid w:val="003D327D"/>
    <w:rsid w:val="003E3ABE"/>
    <w:rsid w:val="00424DE4"/>
    <w:rsid w:val="004462A9"/>
    <w:rsid w:val="004B02B1"/>
    <w:rsid w:val="004D6CFE"/>
    <w:rsid w:val="004D7FCD"/>
    <w:rsid w:val="004F5EBE"/>
    <w:rsid w:val="00514B03"/>
    <w:rsid w:val="00522A3D"/>
    <w:rsid w:val="00555F53"/>
    <w:rsid w:val="00560251"/>
    <w:rsid w:val="00566BB1"/>
    <w:rsid w:val="00582E43"/>
    <w:rsid w:val="00583744"/>
    <w:rsid w:val="00593C4E"/>
    <w:rsid w:val="005B5BB0"/>
    <w:rsid w:val="005E190F"/>
    <w:rsid w:val="00612DE9"/>
    <w:rsid w:val="006174FE"/>
    <w:rsid w:val="006643D0"/>
    <w:rsid w:val="006C5655"/>
    <w:rsid w:val="006D155F"/>
    <w:rsid w:val="0070490C"/>
    <w:rsid w:val="00731A81"/>
    <w:rsid w:val="007344BB"/>
    <w:rsid w:val="007566F6"/>
    <w:rsid w:val="00760D9D"/>
    <w:rsid w:val="0076146D"/>
    <w:rsid w:val="00782BC9"/>
    <w:rsid w:val="00790F07"/>
    <w:rsid w:val="00791FFF"/>
    <w:rsid w:val="00797BDE"/>
    <w:rsid w:val="007D0427"/>
    <w:rsid w:val="007D5334"/>
    <w:rsid w:val="00807BAD"/>
    <w:rsid w:val="008238B3"/>
    <w:rsid w:val="00836AD6"/>
    <w:rsid w:val="008763CC"/>
    <w:rsid w:val="00881884"/>
    <w:rsid w:val="0089563F"/>
    <w:rsid w:val="008B7225"/>
    <w:rsid w:val="008D074B"/>
    <w:rsid w:val="008E683C"/>
    <w:rsid w:val="00903A27"/>
    <w:rsid w:val="00910AB4"/>
    <w:rsid w:val="00910F5F"/>
    <w:rsid w:val="009244BE"/>
    <w:rsid w:val="009358E5"/>
    <w:rsid w:val="00956864"/>
    <w:rsid w:val="009A323F"/>
    <w:rsid w:val="009E6750"/>
    <w:rsid w:val="00A36078"/>
    <w:rsid w:val="00A54D54"/>
    <w:rsid w:val="00A65947"/>
    <w:rsid w:val="00A92781"/>
    <w:rsid w:val="00A965C7"/>
    <w:rsid w:val="00AB4C9C"/>
    <w:rsid w:val="00AD0B11"/>
    <w:rsid w:val="00AE1BC0"/>
    <w:rsid w:val="00AF2B3B"/>
    <w:rsid w:val="00B310C5"/>
    <w:rsid w:val="00B42A6A"/>
    <w:rsid w:val="00B53036"/>
    <w:rsid w:val="00B547A1"/>
    <w:rsid w:val="00B5550C"/>
    <w:rsid w:val="00B81FE8"/>
    <w:rsid w:val="00BB5BF0"/>
    <w:rsid w:val="00BD37FF"/>
    <w:rsid w:val="00BF669D"/>
    <w:rsid w:val="00C03691"/>
    <w:rsid w:val="00C27735"/>
    <w:rsid w:val="00C34DD5"/>
    <w:rsid w:val="00C55062"/>
    <w:rsid w:val="00C57B69"/>
    <w:rsid w:val="00C61B9D"/>
    <w:rsid w:val="00C73E06"/>
    <w:rsid w:val="00D23E81"/>
    <w:rsid w:val="00D244C7"/>
    <w:rsid w:val="00D30566"/>
    <w:rsid w:val="00D361E1"/>
    <w:rsid w:val="00D43D4B"/>
    <w:rsid w:val="00D474BD"/>
    <w:rsid w:val="00D478DF"/>
    <w:rsid w:val="00D753AB"/>
    <w:rsid w:val="00D80278"/>
    <w:rsid w:val="00D83792"/>
    <w:rsid w:val="00D85224"/>
    <w:rsid w:val="00DF20E9"/>
    <w:rsid w:val="00DF5819"/>
    <w:rsid w:val="00E21756"/>
    <w:rsid w:val="00E37AD0"/>
    <w:rsid w:val="00E41457"/>
    <w:rsid w:val="00E53CC3"/>
    <w:rsid w:val="00E54528"/>
    <w:rsid w:val="00EA6C25"/>
    <w:rsid w:val="00EB6145"/>
    <w:rsid w:val="00EC39B0"/>
    <w:rsid w:val="00EC6686"/>
    <w:rsid w:val="00EC751D"/>
    <w:rsid w:val="00EE2A53"/>
    <w:rsid w:val="00F16E4A"/>
    <w:rsid w:val="00F33992"/>
    <w:rsid w:val="00F42E9C"/>
    <w:rsid w:val="00F54CD7"/>
    <w:rsid w:val="00F66C47"/>
    <w:rsid w:val="00F815CB"/>
    <w:rsid w:val="00F841E6"/>
    <w:rsid w:val="00F85F45"/>
    <w:rsid w:val="00FA3B95"/>
    <w:rsid w:val="00FC3108"/>
    <w:rsid w:val="00FE3BC0"/>
    <w:rsid w:val="00FE4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C55062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062"/>
    <w:pPr>
      <w:keepNext/>
      <w:keepLines/>
      <w:spacing w:after="0" w:line="480" w:lineRule="auto"/>
      <w:ind w:firstLine="706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1B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55062"/>
    <w:rPr>
      <w:rFonts w:ascii="Times New Roman" w:eastAsiaTheme="majorEastAsia" w:hAnsi="Times New Roman" w:cstheme="majorBidi"/>
      <w:bCs/>
      <w:sz w:val="24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5506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  <w:style w:type="paragraph" w:styleId="ac">
    <w:name w:val="header"/>
    <w:basedOn w:val="a"/>
    <w:link w:val="ad"/>
    <w:uiPriority w:val="99"/>
    <w:semiHidden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0427"/>
  </w:style>
  <w:style w:type="paragraph" w:styleId="ae">
    <w:name w:val="footer"/>
    <w:basedOn w:val="a"/>
    <w:link w:val="af"/>
    <w:uiPriority w:val="99"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0427"/>
  </w:style>
  <w:style w:type="paragraph" w:styleId="af0">
    <w:name w:val="TOC Heading"/>
    <w:basedOn w:val="1"/>
    <w:next w:val="a"/>
    <w:uiPriority w:val="39"/>
    <w:semiHidden/>
    <w:unhideWhenUsed/>
    <w:qFormat/>
    <w:rsid w:val="007D042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04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042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AE1B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69778048"/>
        <c:axId val="100511744"/>
      </c:lineChart>
      <c:catAx>
        <c:axId val="69778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0511744"/>
        <c:crosses val="autoZero"/>
        <c:auto val="1"/>
        <c:lblAlgn val="ctr"/>
        <c:lblOffset val="100"/>
      </c:catAx>
      <c:valAx>
        <c:axId val="1005117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15E-2"/>
              <c:y val="0.27861293379994451"/>
            </c:manualLayout>
          </c:layout>
        </c:title>
        <c:numFmt formatCode="General" sourceLinked="1"/>
        <c:tickLblPos val="nextTo"/>
        <c:crossAx val="69778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134162688"/>
        <c:axId val="134259456"/>
      </c:lineChart>
      <c:catAx>
        <c:axId val="1341626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4259456"/>
        <c:crosses val="autoZero"/>
        <c:auto val="1"/>
        <c:lblAlgn val="ctr"/>
        <c:lblOffset val="100"/>
      </c:catAx>
      <c:valAx>
        <c:axId val="134259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34162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134883968"/>
        <c:axId val="134918912"/>
      </c:lineChart>
      <c:catAx>
        <c:axId val="134883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4918912"/>
        <c:crosses val="autoZero"/>
        <c:auto val="1"/>
        <c:lblAlgn val="ctr"/>
        <c:lblOffset val="100"/>
      </c:catAx>
      <c:valAx>
        <c:axId val="1349189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4883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134947200"/>
        <c:axId val="134949120"/>
      </c:lineChart>
      <c:catAx>
        <c:axId val="134947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4949120"/>
        <c:crosses val="autoZero"/>
        <c:auto val="1"/>
        <c:lblAlgn val="ctr"/>
        <c:lblOffset val="100"/>
      </c:catAx>
      <c:valAx>
        <c:axId val="1349491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1349472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136203264"/>
        <c:axId val="136310144"/>
      </c:lineChart>
      <c:catAx>
        <c:axId val="1362032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6310144"/>
        <c:crosses val="autoZero"/>
        <c:auto val="1"/>
        <c:lblAlgn val="ctr"/>
        <c:lblOffset val="100"/>
      </c:catAx>
      <c:valAx>
        <c:axId val="1363101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362032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69890432"/>
        <c:axId val="69892352"/>
      </c:lineChart>
      <c:catAx>
        <c:axId val="69890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69892352"/>
        <c:crosses val="autoZero"/>
        <c:auto val="1"/>
        <c:lblAlgn val="ctr"/>
        <c:lblOffset val="100"/>
      </c:catAx>
      <c:valAx>
        <c:axId val="698923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698904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69749760"/>
        <c:axId val="70001792"/>
      </c:lineChart>
      <c:catAx>
        <c:axId val="69749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70001792"/>
        <c:crosses val="autoZero"/>
        <c:auto val="1"/>
        <c:lblAlgn val="ctr"/>
        <c:lblOffset val="100"/>
      </c:catAx>
      <c:valAx>
        <c:axId val="700017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69749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4EF52-44B0-4BD7-96DF-52ED143C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40</Pages>
  <Words>9554</Words>
  <Characters>54458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61</cp:revision>
  <dcterms:created xsi:type="dcterms:W3CDTF">2016-05-22T10:35:00Z</dcterms:created>
  <dcterms:modified xsi:type="dcterms:W3CDTF">2016-05-29T20:46:00Z</dcterms:modified>
</cp:coreProperties>
</file>