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489" w:rsidRPr="00070FC1" w:rsidRDefault="00070FC1">
      <w:pPr>
        <w:pStyle w:val="Heading2"/>
      </w:pPr>
      <w:r>
        <w:t>Экспертное заключение</w:t>
      </w:r>
    </w:p>
    <w:p w:rsidR="00C24489" w:rsidRDefault="00C24489">
      <w:pPr>
        <w:rPr>
          <w:rFonts w:ascii="Times New Roman" w:hAnsi="Times New Roman" w:cs="Times New Roman"/>
          <w:sz w:val="24"/>
          <w:szCs w:val="24"/>
        </w:rPr>
      </w:pPr>
    </w:p>
    <w:p w:rsidR="00C24489" w:rsidRPr="00820516" w:rsidRDefault="00070FC1">
      <w:pPr>
        <w:spacing w:line="360" w:lineRule="auto"/>
        <w:ind w:left="1276" w:hanging="1276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t>Автор</w:t>
      </w:r>
      <w:r w:rsidR="00C24489">
        <w:rPr>
          <w:rFonts w:ascii="Times New Roman" w:hAnsi="Times New Roman" w:cs="Times New Roman"/>
          <w:sz w:val="24"/>
          <w:szCs w:val="24"/>
        </w:rPr>
        <w:t xml:space="preserve">: </w:t>
      </w:r>
      <w:r w:rsidR="00820516" w:rsidRPr="00820516">
        <w:rPr>
          <w:rFonts w:ascii="Times New Roman" w:hAnsi="Times New Roman" w:cs="Times New Roman"/>
          <w:iCs/>
          <w:sz w:val="24"/>
          <w:szCs w:val="24"/>
        </w:rPr>
        <w:t>Попов Сергей Андреевич, КБ-61СО</w:t>
      </w:r>
    </w:p>
    <w:p w:rsidR="00C24489" w:rsidRDefault="00C24489">
      <w:pPr>
        <w:spacing w:line="360" w:lineRule="auto"/>
        <w:ind w:left="1276" w:hanging="1276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Программа: </w:t>
      </w:r>
      <w:r w:rsidR="00820516">
        <w:rPr>
          <w:rFonts w:ascii="Times New Roman" w:hAnsi="Times New Roman" w:cs="Times New Roman"/>
          <w:sz w:val="24"/>
          <w:szCs w:val="24"/>
        </w:rPr>
        <w:t>Приложение для настройки политики безопасности онлайн магазина</w:t>
      </w:r>
    </w:p>
    <w:p w:rsidR="00C24489" w:rsidRDefault="00070FC1" w:rsidP="008205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Выполнена в рамках курсовой (дипломной) работы:</w:t>
      </w:r>
      <w:r w:rsidR="00641051">
        <w:rPr>
          <w:rFonts w:ascii="Times New Roman" w:hAnsi="Times New Roman" w:cs="Times New Roman"/>
          <w:sz w:val="24"/>
          <w:szCs w:val="24"/>
        </w:rPr>
        <w:t xml:space="preserve"> </w:t>
      </w:r>
      <w:r w:rsidR="00820516" w:rsidRPr="00820516">
        <w:rPr>
          <w:sz w:val="24"/>
          <w:szCs w:val="24"/>
        </w:rPr>
        <w:t>Реализация RLS (безопасность на уровне строк) в реляционных базах данных</w:t>
      </w:r>
    </w:p>
    <w:p w:rsidR="00070FC1" w:rsidRDefault="00070F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Научный руководитель:</w:t>
      </w:r>
      <w:r w:rsidR="00641051">
        <w:rPr>
          <w:rFonts w:ascii="Times New Roman" w:hAnsi="Times New Roman" w:cs="Times New Roman"/>
          <w:sz w:val="24"/>
          <w:szCs w:val="24"/>
        </w:rPr>
        <w:t xml:space="preserve"> </w:t>
      </w:r>
      <w:r w:rsidR="00820516" w:rsidRPr="00820516">
        <w:rPr>
          <w:rFonts w:ascii="Times New Roman" w:hAnsi="Times New Roman" w:cs="Times New Roman"/>
          <w:sz w:val="24"/>
          <w:szCs w:val="24"/>
        </w:rPr>
        <w:t>Власова Ольга Владимировна</w:t>
      </w:r>
    </w:p>
    <w:p w:rsidR="00820516" w:rsidRDefault="00070FC1">
      <w:pPr>
        <w:spacing w:line="36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Аннотация:  </w:t>
      </w:r>
    </w:p>
    <w:p w:rsidR="00820516" w:rsidRDefault="00820516" w:rsidP="00820516">
      <w:pPr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353F3C">
        <w:rPr>
          <w:rFonts w:ascii="Times New Roman" w:hAnsi="Times New Roman" w:cs="Times New Roman"/>
          <w:sz w:val="24"/>
          <w:szCs w:val="24"/>
        </w:rPr>
        <w:t xml:space="preserve">Программа предназначена для гибкой настройки политики безопасности и может применяться в </w:t>
      </w:r>
      <w:r w:rsidR="00353F3C" w:rsidRPr="00353F3C">
        <w:rPr>
          <w:rFonts w:ascii="Times New Roman" w:hAnsi="Times New Roman" w:cs="Times New Roman"/>
          <w:sz w:val="24"/>
          <w:szCs w:val="24"/>
        </w:rPr>
        <w:t xml:space="preserve">приложениях, где требуется часто менять правила ограничения доступа к данным базы данных. </w:t>
      </w:r>
    </w:p>
    <w:p w:rsidR="00355BE6" w:rsidRPr="00353F3C" w:rsidRDefault="00355BE6" w:rsidP="00820516">
      <w:pPr>
        <w:ind w:firstLine="706"/>
        <w:jc w:val="both"/>
        <w:rPr>
          <w:rFonts w:ascii="Times New Roman" w:hAnsi="Times New Roman" w:cs="Times New Roman"/>
          <w:sz w:val="24"/>
          <w:szCs w:val="24"/>
        </w:rPr>
      </w:pPr>
    </w:p>
    <w:p w:rsidR="00353F3C" w:rsidRPr="00353F3C" w:rsidRDefault="00353F3C" w:rsidP="00355BE6">
      <w:pPr>
        <w:jc w:val="both"/>
        <w:rPr>
          <w:rFonts w:ascii="Times New Roman" w:hAnsi="Times New Roman" w:cs="Times New Roman"/>
          <w:sz w:val="24"/>
          <w:szCs w:val="24"/>
        </w:rPr>
      </w:pPr>
      <w:r w:rsidRPr="00353F3C">
        <w:rPr>
          <w:rFonts w:ascii="Times New Roman" w:hAnsi="Times New Roman" w:cs="Times New Roman"/>
          <w:sz w:val="24"/>
          <w:szCs w:val="24"/>
        </w:rPr>
        <w:t>Программа обеспечивает выполнение следующих функций:</w:t>
      </w:r>
    </w:p>
    <w:p w:rsidR="00353F3C" w:rsidRPr="00353F3C" w:rsidRDefault="00353F3C" w:rsidP="00353F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3F3C">
        <w:rPr>
          <w:rFonts w:ascii="Times New Roman" w:hAnsi="Times New Roman" w:cs="Times New Roman"/>
          <w:sz w:val="24"/>
          <w:szCs w:val="24"/>
        </w:rPr>
        <w:t>создание и распределение пользователей по группам</w:t>
      </w:r>
    </w:p>
    <w:p w:rsidR="00353F3C" w:rsidRPr="00353F3C" w:rsidRDefault="00353F3C" w:rsidP="00353F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3F3C">
        <w:rPr>
          <w:rFonts w:ascii="Times New Roman" w:hAnsi="Times New Roman" w:cs="Times New Roman"/>
          <w:sz w:val="24"/>
          <w:szCs w:val="24"/>
        </w:rPr>
        <w:t>создание предикатов в специальной текстовой форме</w:t>
      </w:r>
    </w:p>
    <w:p w:rsidR="00353F3C" w:rsidRPr="00353F3C" w:rsidRDefault="00353F3C" w:rsidP="00353F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3F3C">
        <w:rPr>
          <w:rFonts w:ascii="Times New Roman" w:hAnsi="Times New Roman" w:cs="Times New Roman"/>
          <w:sz w:val="24"/>
          <w:szCs w:val="24"/>
        </w:rPr>
        <w:t>создание политики безопасности и привязка к ней предикатов</w:t>
      </w:r>
    </w:p>
    <w:p w:rsidR="00353F3C" w:rsidRPr="00353F3C" w:rsidRDefault="00353F3C" w:rsidP="00353F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3F3C">
        <w:rPr>
          <w:rFonts w:ascii="Times New Roman" w:hAnsi="Times New Roman" w:cs="Times New Roman"/>
          <w:sz w:val="24"/>
          <w:szCs w:val="24"/>
        </w:rPr>
        <w:t>просмотр и редактирование данных базы данных</w:t>
      </w:r>
    </w:p>
    <w:p w:rsidR="00353F3C" w:rsidRPr="00353F3C" w:rsidRDefault="00353F3C" w:rsidP="00353F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3F3C">
        <w:rPr>
          <w:rFonts w:ascii="Times New Roman" w:hAnsi="Times New Roman" w:cs="Times New Roman"/>
          <w:sz w:val="24"/>
          <w:szCs w:val="24"/>
        </w:rPr>
        <w:t>назначение предикатов к таблицам и группам пользователей</w:t>
      </w:r>
    </w:p>
    <w:p w:rsidR="00C24489" w:rsidRPr="00353F3C" w:rsidRDefault="00C24489" w:rsidP="00353F3C">
      <w:pPr>
        <w:rPr>
          <w:rFonts w:ascii="Times New Roman" w:hAnsi="Times New Roman" w:cs="Times New Roman"/>
          <w:sz w:val="24"/>
          <w:szCs w:val="24"/>
        </w:rPr>
      </w:pPr>
    </w:p>
    <w:p w:rsidR="00353F3C" w:rsidRPr="00353F3C" w:rsidRDefault="00070FC1" w:rsidP="00355BE6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353F3C">
        <w:rPr>
          <w:rFonts w:ascii="Times New Roman" w:hAnsi="Times New Roman" w:cs="Times New Roman"/>
          <w:sz w:val="24"/>
          <w:szCs w:val="24"/>
        </w:rPr>
        <w:t xml:space="preserve">Условия эксплуатации:  </w:t>
      </w:r>
    </w:p>
    <w:p w:rsidR="00F64234" w:rsidRPr="00F64234" w:rsidRDefault="00F64234" w:rsidP="00070FC1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работы программы необходимо</w:t>
      </w:r>
      <w:r w:rsidRPr="00F64234">
        <w:rPr>
          <w:rFonts w:ascii="Times New Roman" w:hAnsi="Times New Roman" w:cs="Times New Roman"/>
          <w:sz w:val="24"/>
          <w:szCs w:val="24"/>
        </w:rPr>
        <w:t>:</w:t>
      </w:r>
    </w:p>
    <w:p w:rsidR="00353F3C" w:rsidRPr="00EF10DB" w:rsidRDefault="00F64234" w:rsidP="00EF10DB">
      <w:pPr>
        <w:pStyle w:val="ListParagraph"/>
        <w:numPr>
          <w:ilvl w:val="0"/>
          <w:numId w:val="4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EF10DB">
        <w:rPr>
          <w:rFonts w:ascii="Times New Roman" w:hAnsi="Times New Roman" w:cs="Times New Roman"/>
          <w:sz w:val="24"/>
          <w:szCs w:val="24"/>
        </w:rPr>
        <w:t>о</w:t>
      </w:r>
      <w:r w:rsidR="00353F3C" w:rsidRPr="00EF10DB">
        <w:rPr>
          <w:rFonts w:ascii="Times New Roman" w:hAnsi="Times New Roman" w:cs="Times New Roman"/>
          <w:sz w:val="24"/>
          <w:szCs w:val="24"/>
        </w:rPr>
        <w:t>пераци</w:t>
      </w:r>
      <w:r w:rsidRPr="00EF10DB">
        <w:rPr>
          <w:rFonts w:ascii="Times New Roman" w:hAnsi="Times New Roman" w:cs="Times New Roman"/>
          <w:sz w:val="24"/>
          <w:szCs w:val="24"/>
        </w:rPr>
        <w:t xml:space="preserve">оная система – 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EF10DB">
        <w:rPr>
          <w:rFonts w:ascii="Times New Roman" w:hAnsi="Times New Roman" w:cs="Times New Roman"/>
          <w:sz w:val="24"/>
          <w:szCs w:val="24"/>
        </w:rPr>
        <w:t xml:space="preserve"> 7-10</w:t>
      </w:r>
    </w:p>
    <w:p w:rsidR="00F64234" w:rsidRPr="00EF10DB" w:rsidRDefault="00F64234" w:rsidP="00EF10DB">
      <w:pPr>
        <w:pStyle w:val="ListParagraph"/>
        <w:numPr>
          <w:ilvl w:val="0"/>
          <w:numId w:val="4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EF10DB">
        <w:rPr>
          <w:rFonts w:ascii="Times New Roman" w:hAnsi="Times New Roman" w:cs="Times New Roman"/>
          <w:sz w:val="24"/>
          <w:szCs w:val="24"/>
        </w:rPr>
        <w:t>наличие установленных библитек фраемворка .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EF10DB">
        <w:rPr>
          <w:rFonts w:ascii="Times New Roman" w:hAnsi="Times New Roman" w:cs="Times New Roman"/>
          <w:sz w:val="24"/>
          <w:szCs w:val="24"/>
        </w:rPr>
        <w:t xml:space="preserve"> не ниже версии 4.6</w:t>
      </w:r>
    </w:p>
    <w:p w:rsidR="00F64234" w:rsidRPr="00EF10DB" w:rsidRDefault="00F64234" w:rsidP="00EF10DB">
      <w:pPr>
        <w:pStyle w:val="ListParagraph"/>
        <w:numPr>
          <w:ilvl w:val="0"/>
          <w:numId w:val="4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EF10DB">
        <w:rPr>
          <w:rFonts w:ascii="Times New Roman" w:hAnsi="Times New Roman" w:cs="Times New Roman"/>
          <w:sz w:val="24"/>
          <w:szCs w:val="24"/>
        </w:rPr>
        <w:t xml:space="preserve">наличие установленной среды 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EF10DB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F10DB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EF10DB">
        <w:rPr>
          <w:rFonts w:ascii="Times New Roman" w:hAnsi="Times New Roman" w:cs="Times New Roman"/>
          <w:sz w:val="24"/>
          <w:szCs w:val="24"/>
        </w:rPr>
        <w:t xml:space="preserve"> не ниже версии 7</w:t>
      </w:r>
    </w:p>
    <w:p w:rsidR="00F64234" w:rsidRPr="00EF10DB" w:rsidRDefault="00F64234" w:rsidP="00EF10DB">
      <w:pPr>
        <w:pStyle w:val="ListParagraph"/>
        <w:numPr>
          <w:ilvl w:val="0"/>
          <w:numId w:val="4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EF10DB">
        <w:rPr>
          <w:rFonts w:ascii="Times New Roman" w:hAnsi="Times New Roman" w:cs="Times New Roman"/>
          <w:sz w:val="24"/>
          <w:szCs w:val="24"/>
        </w:rPr>
        <w:t xml:space="preserve">наличие установленного и запущеного 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EF10DB">
        <w:rPr>
          <w:rFonts w:ascii="Times New Roman" w:hAnsi="Times New Roman" w:cs="Times New Roman"/>
          <w:sz w:val="24"/>
          <w:szCs w:val="24"/>
        </w:rPr>
        <w:t xml:space="preserve"> сервера не ниже версии 2016 года</w:t>
      </w:r>
    </w:p>
    <w:p w:rsidR="00EF10DB" w:rsidRPr="00EF10DB" w:rsidRDefault="00F64234" w:rsidP="00EF10DB">
      <w:pPr>
        <w:pStyle w:val="ListParagraph"/>
        <w:numPr>
          <w:ilvl w:val="0"/>
          <w:numId w:val="4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EF10DB">
        <w:rPr>
          <w:rFonts w:ascii="Times New Roman" w:hAnsi="Times New Roman" w:cs="Times New Roman"/>
          <w:sz w:val="24"/>
          <w:szCs w:val="24"/>
        </w:rPr>
        <w:t>наличие устновленной программы для обозревания интернета</w:t>
      </w:r>
    </w:p>
    <w:p w:rsidR="00EF10DB" w:rsidRPr="00EF10DB" w:rsidRDefault="00EF10DB" w:rsidP="00EF10DB">
      <w:pPr>
        <w:pStyle w:val="ListParagraph"/>
        <w:numPr>
          <w:ilvl w:val="0"/>
          <w:numId w:val="4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EF10DB">
        <w:rPr>
          <w:rFonts w:ascii="Times New Roman" w:hAnsi="Times New Roman" w:cs="Times New Roman"/>
          <w:sz w:val="24"/>
          <w:szCs w:val="24"/>
        </w:rPr>
        <w:t xml:space="preserve">наличие установленной программы 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EF10DB">
        <w:rPr>
          <w:rFonts w:ascii="Times New Roman" w:hAnsi="Times New Roman" w:cs="Times New Roman"/>
          <w:sz w:val="24"/>
          <w:szCs w:val="24"/>
        </w:rPr>
        <w:t xml:space="preserve"> 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EF10DB">
        <w:rPr>
          <w:rFonts w:ascii="Times New Roman" w:hAnsi="Times New Roman" w:cs="Times New Roman"/>
          <w:sz w:val="24"/>
          <w:szCs w:val="24"/>
        </w:rPr>
        <w:t xml:space="preserve"> не ниже версии 2015 года</w:t>
      </w:r>
    </w:p>
    <w:p w:rsidR="00EF10DB" w:rsidRPr="00EF10DB" w:rsidRDefault="00EF10DB" w:rsidP="00070FC1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</w:p>
    <w:p w:rsidR="00F64234" w:rsidRDefault="00F64234" w:rsidP="00355BE6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работы с данной программой необходимо</w:t>
      </w:r>
      <w:r w:rsidRPr="00F64234">
        <w:rPr>
          <w:rFonts w:ascii="Times New Roman" w:hAnsi="Times New Roman" w:cs="Times New Roman"/>
          <w:sz w:val="24"/>
          <w:szCs w:val="24"/>
        </w:rPr>
        <w:t>:</w:t>
      </w:r>
    </w:p>
    <w:p w:rsidR="00F64234" w:rsidRPr="00EF10DB" w:rsidRDefault="00F64234" w:rsidP="00EF10DB">
      <w:pPr>
        <w:pStyle w:val="ListParagraph"/>
        <w:numPr>
          <w:ilvl w:val="0"/>
          <w:numId w:val="5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EF10DB">
        <w:rPr>
          <w:rFonts w:ascii="Times New Roman" w:hAnsi="Times New Roman" w:cs="Times New Roman"/>
          <w:sz w:val="24"/>
          <w:szCs w:val="24"/>
        </w:rPr>
        <w:t xml:space="preserve">собрать </w:t>
      </w:r>
      <w:r w:rsidR="00EF10DB" w:rsidRPr="00EF10DB">
        <w:rPr>
          <w:rFonts w:ascii="Times New Roman" w:hAnsi="Times New Roman" w:cs="Times New Roman"/>
          <w:sz w:val="24"/>
          <w:szCs w:val="24"/>
          <w:lang w:val="en-US"/>
        </w:rPr>
        <w:t>release</w:t>
      </w:r>
      <w:r w:rsidR="00EF10DB" w:rsidRPr="00EF10DB">
        <w:rPr>
          <w:rFonts w:ascii="Times New Roman" w:hAnsi="Times New Roman" w:cs="Times New Roman"/>
          <w:sz w:val="24"/>
          <w:szCs w:val="24"/>
        </w:rPr>
        <w:t xml:space="preserve"> версию проекта находящегося в папке </w:t>
      </w:r>
      <w:proofErr w:type="spellStart"/>
      <w:r w:rsidR="00EF10DB" w:rsidRPr="00EF10DB">
        <w:rPr>
          <w:rFonts w:ascii="Times New Roman" w:hAnsi="Times New Roman" w:cs="Times New Roman"/>
          <w:sz w:val="24"/>
          <w:szCs w:val="24"/>
          <w:lang w:val="en-US"/>
        </w:rPr>
        <w:t>SqlParser</w:t>
      </w:r>
      <w:proofErr w:type="spellEnd"/>
      <w:r w:rsidR="00EF10DB" w:rsidRPr="00EF10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4234" w:rsidRPr="00EF10DB" w:rsidRDefault="00F64234" w:rsidP="00EF10DB">
      <w:pPr>
        <w:pStyle w:val="ListParagraph"/>
        <w:numPr>
          <w:ilvl w:val="0"/>
          <w:numId w:val="5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EF10DB">
        <w:rPr>
          <w:rFonts w:ascii="Times New Roman" w:hAnsi="Times New Roman" w:cs="Times New Roman"/>
          <w:sz w:val="24"/>
          <w:szCs w:val="24"/>
        </w:rPr>
        <w:t xml:space="preserve">выполнить 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EF10DB">
        <w:rPr>
          <w:rFonts w:ascii="Times New Roman" w:hAnsi="Times New Roman" w:cs="Times New Roman"/>
          <w:sz w:val="24"/>
          <w:szCs w:val="24"/>
        </w:rPr>
        <w:t xml:space="preserve"> скрипт в файле под названием – “db creating.</w:t>
      </w:r>
      <w:proofErr w:type="spellStart"/>
      <w:r w:rsidRPr="00EF10DB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EF10DB">
        <w:rPr>
          <w:rFonts w:ascii="Times New Roman" w:hAnsi="Times New Roman" w:cs="Times New Roman"/>
          <w:sz w:val="24"/>
          <w:szCs w:val="24"/>
        </w:rPr>
        <w:t>” в папке “</w:t>
      </w:r>
      <w:proofErr w:type="spellStart"/>
      <w:r w:rsidRPr="00EF10DB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EF10DB">
        <w:rPr>
          <w:rFonts w:ascii="Times New Roman" w:hAnsi="Times New Roman" w:cs="Times New Roman"/>
          <w:sz w:val="24"/>
          <w:szCs w:val="24"/>
        </w:rPr>
        <w:t xml:space="preserve"> 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scripts</w:t>
      </w:r>
      <w:r w:rsidRPr="00EF10DB">
        <w:rPr>
          <w:rFonts w:ascii="Times New Roman" w:hAnsi="Times New Roman" w:cs="Times New Roman"/>
          <w:sz w:val="24"/>
          <w:szCs w:val="24"/>
        </w:rPr>
        <w:t>”</w:t>
      </w:r>
    </w:p>
    <w:p w:rsidR="00F64234" w:rsidRPr="00EF10DB" w:rsidRDefault="00F64234" w:rsidP="00EF10DB">
      <w:pPr>
        <w:pStyle w:val="ListParagraph"/>
        <w:numPr>
          <w:ilvl w:val="0"/>
          <w:numId w:val="5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EF10DB">
        <w:rPr>
          <w:rFonts w:ascii="Times New Roman" w:hAnsi="Times New Roman" w:cs="Times New Roman"/>
          <w:sz w:val="24"/>
          <w:szCs w:val="24"/>
        </w:rPr>
        <w:t xml:space="preserve">выполнить 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EF10DB">
        <w:rPr>
          <w:rFonts w:ascii="Times New Roman" w:hAnsi="Times New Roman" w:cs="Times New Roman"/>
          <w:sz w:val="24"/>
          <w:szCs w:val="24"/>
        </w:rPr>
        <w:t xml:space="preserve"> скрипт в файле под названием – “</w:t>
      </w:r>
      <w:r w:rsidRPr="00F64234">
        <w:t xml:space="preserve"> </w:t>
      </w:r>
      <w:r w:rsidRPr="00EF10DB">
        <w:rPr>
          <w:rFonts w:ascii="Times New Roman" w:hAnsi="Times New Roman" w:cs="Times New Roman"/>
          <w:sz w:val="24"/>
          <w:szCs w:val="24"/>
        </w:rPr>
        <w:t>policies creating.sql” в папке“</w:t>
      </w:r>
      <w:proofErr w:type="spellStart"/>
      <w:r w:rsidRPr="00EF10DB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EF10DB">
        <w:rPr>
          <w:rFonts w:ascii="Times New Roman" w:hAnsi="Times New Roman" w:cs="Times New Roman"/>
          <w:sz w:val="24"/>
          <w:szCs w:val="24"/>
        </w:rPr>
        <w:t xml:space="preserve"> 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scripts</w:t>
      </w:r>
      <w:r w:rsidRPr="00EF10DB">
        <w:rPr>
          <w:rFonts w:ascii="Times New Roman" w:hAnsi="Times New Roman" w:cs="Times New Roman"/>
          <w:sz w:val="24"/>
          <w:szCs w:val="24"/>
        </w:rPr>
        <w:t>”</w:t>
      </w:r>
    </w:p>
    <w:p w:rsidR="00F64234" w:rsidRPr="00EF10DB" w:rsidRDefault="00EF10DB" w:rsidP="00EF10DB">
      <w:pPr>
        <w:pStyle w:val="ListParagraph"/>
        <w:numPr>
          <w:ilvl w:val="0"/>
          <w:numId w:val="5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EF10DB">
        <w:rPr>
          <w:rFonts w:ascii="Times New Roman" w:hAnsi="Times New Roman" w:cs="Times New Roman"/>
          <w:sz w:val="24"/>
          <w:szCs w:val="24"/>
        </w:rPr>
        <w:t xml:space="preserve">выполнить с помощью консоли 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EF10DB">
        <w:rPr>
          <w:rFonts w:ascii="Times New Roman" w:hAnsi="Times New Roman" w:cs="Times New Roman"/>
          <w:sz w:val="24"/>
          <w:szCs w:val="24"/>
        </w:rPr>
        <w:t xml:space="preserve"> команду “</w:t>
      </w:r>
      <w:proofErr w:type="spellStart"/>
      <w:r w:rsidRPr="00EF10DB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EF10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0D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F10DB">
        <w:rPr>
          <w:rFonts w:ascii="Times New Roman" w:hAnsi="Times New Roman" w:cs="Times New Roman"/>
          <w:sz w:val="24"/>
          <w:szCs w:val="24"/>
        </w:rPr>
        <w:t>” в папке “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EF10DB">
        <w:rPr>
          <w:rFonts w:ascii="Times New Roman" w:hAnsi="Times New Roman" w:cs="Times New Roman"/>
          <w:sz w:val="24"/>
          <w:szCs w:val="24"/>
        </w:rPr>
        <w:t>”</w:t>
      </w:r>
    </w:p>
    <w:p w:rsidR="00EF10DB" w:rsidRPr="00EF10DB" w:rsidRDefault="00EF10DB" w:rsidP="00EF10DB">
      <w:pPr>
        <w:pStyle w:val="ListParagraph"/>
        <w:numPr>
          <w:ilvl w:val="0"/>
          <w:numId w:val="5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EF10DB">
        <w:rPr>
          <w:rFonts w:ascii="Times New Roman" w:hAnsi="Times New Roman" w:cs="Times New Roman"/>
          <w:sz w:val="24"/>
          <w:szCs w:val="24"/>
        </w:rPr>
        <w:t xml:space="preserve">выполнить с помощью консоли 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EF10DB">
        <w:rPr>
          <w:rFonts w:ascii="Times New Roman" w:hAnsi="Times New Roman" w:cs="Times New Roman"/>
          <w:sz w:val="24"/>
          <w:szCs w:val="24"/>
        </w:rPr>
        <w:t xml:space="preserve"> команду “</w:t>
      </w:r>
      <w:proofErr w:type="spellStart"/>
      <w:r w:rsidRPr="00EF10DB">
        <w:rPr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EF10DB">
        <w:rPr>
          <w:rFonts w:ascii="Times New Roman" w:hAnsi="Times New Roman" w:cs="Times New Roman"/>
          <w:sz w:val="24"/>
          <w:szCs w:val="24"/>
        </w:rPr>
        <w:t xml:space="preserve"> 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Pr="00EF10DB">
        <w:rPr>
          <w:rFonts w:ascii="Times New Roman" w:hAnsi="Times New Roman" w:cs="Times New Roman"/>
          <w:sz w:val="24"/>
          <w:szCs w:val="24"/>
        </w:rPr>
        <w:t xml:space="preserve"> 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EF10DB">
        <w:rPr>
          <w:rFonts w:ascii="Times New Roman" w:hAnsi="Times New Roman" w:cs="Times New Roman"/>
          <w:sz w:val="24"/>
          <w:szCs w:val="24"/>
        </w:rPr>
        <w:t>” в папке “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EF10DB">
        <w:rPr>
          <w:rFonts w:ascii="Times New Roman" w:hAnsi="Times New Roman" w:cs="Times New Roman"/>
          <w:sz w:val="24"/>
          <w:szCs w:val="24"/>
        </w:rPr>
        <w:t>”</w:t>
      </w:r>
    </w:p>
    <w:p w:rsidR="00EF10DB" w:rsidRPr="00EF10DB" w:rsidRDefault="00EF10DB" w:rsidP="00EF10DB">
      <w:pPr>
        <w:pStyle w:val="ListParagraph"/>
        <w:numPr>
          <w:ilvl w:val="0"/>
          <w:numId w:val="5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EF10DB">
        <w:rPr>
          <w:rFonts w:ascii="Times New Roman" w:hAnsi="Times New Roman" w:cs="Times New Roman"/>
          <w:sz w:val="24"/>
          <w:szCs w:val="24"/>
        </w:rPr>
        <w:t xml:space="preserve">открыть программу для обозревания интернета и перейти на адрес </w:t>
      </w:r>
      <w:r w:rsidRPr="00EF10DB">
        <w:rPr>
          <w:rFonts w:ascii="Times New Roman" w:hAnsi="Times New Roman" w:cs="Times New Roman"/>
          <w:sz w:val="24"/>
          <w:szCs w:val="24"/>
          <w:lang w:val="en-US"/>
        </w:rPr>
        <w:t>localhost</w:t>
      </w:r>
      <w:r w:rsidRPr="00EF10DB">
        <w:rPr>
          <w:rFonts w:ascii="Times New Roman" w:hAnsi="Times New Roman" w:cs="Times New Roman"/>
          <w:sz w:val="24"/>
          <w:szCs w:val="24"/>
        </w:rPr>
        <w:t>:8080</w:t>
      </w:r>
    </w:p>
    <w:p w:rsidR="00F64234" w:rsidRDefault="00F64234" w:rsidP="00070FC1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</w:p>
    <w:p w:rsidR="00F64234" w:rsidRPr="00F64234" w:rsidRDefault="00F64234" w:rsidP="00070FC1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</w:p>
    <w:p w:rsidR="00641051" w:rsidRPr="00641051" w:rsidRDefault="00641051" w:rsidP="00641051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  <w:r w:rsidRPr="00641051">
        <w:rPr>
          <w:rFonts w:ascii="Times New Roman" w:hAnsi="Times New Roman" w:cs="Times New Roman"/>
          <w:i/>
          <w:iCs/>
          <w:sz w:val="24"/>
          <w:szCs w:val="24"/>
        </w:rPr>
        <w:t>Должна, быть приведена полная информация об использовании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1051">
        <w:rPr>
          <w:rFonts w:ascii="Times New Roman" w:hAnsi="Times New Roman" w:cs="Times New Roman"/>
          <w:i/>
          <w:iCs/>
          <w:sz w:val="24"/>
          <w:szCs w:val="24"/>
        </w:rPr>
        <w:t>программного средства, охватывающая:</w:t>
      </w:r>
    </w:p>
    <w:p w:rsidR="00641051" w:rsidRPr="00641051" w:rsidRDefault="00641051" w:rsidP="00641051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  <w:r w:rsidRPr="00641051">
        <w:rPr>
          <w:rFonts w:ascii="Times New Roman" w:hAnsi="Times New Roman" w:cs="Times New Roman"/>
          <w:i/>
          <w:iCs/>
          <w:sz w:val="24"/>
          <w:szCs w:val="24"/>
        </w:rPr>
        <w:t>a) подготовку к использованию;</w:t>
      </w:r>
    </w:p>
    <w:p w:rsidR="00641051" w:rsidRPr="00641051" w:rsidRDefault="00641051" w:rsidP="00641051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  <w:r w:rsidRPr="00641051">
        <w:rPr>
          <w:rFonts w:ascii="Times New Roman" w:hAnsi="Times New Roman" w:cs="Times New Roman"/>
          <w:i/>
          <w:iCs/>
          <w:sz w:val="24"/>
          <w:szCs w:val="24"/>
        </w:rPr>
        <w:t>b) входные команды и данные;</w:t>
      </w:r>
    </w:p>
    <w:p w:rsidR="00641051" w:rsidRPr="00641051" w:rsidRDefault="00641051" w:rsidP="00641051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  <w:r w:rsidRPr="00641051">
        <w:rPr>
          <w:rFonts w:ascii="Times New Roman" w:hAnsi="Times New Roman" w:cs="Times New Roman"/>
          <w:i/>
          <w:iCs/>
          <w:sz w:val="24"/>
          <w:szCs w:val="24"/>
        </w:rPr>
        <w:t>c) функции программного средства;</w:t>
      </w:r>
    </w:p>
    <w:p w:rsidR="00641051" w:rsidRPr="00641051" w:rsidRDefault="00641051" w:rsidP="00641051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  <w:r w:rsidRPr="00641051">
        <w:rPr>
          <w:rFonts w:ascii="Times New Roman" w:hAnsi="Times New Roman" w:cs="Times New Roman"/>
          <w:i/>
          <w:iCs/>
          <w:sz w:val="24"/>
          <w:szCs w:val="24"/>
        </w:rPr>
        <w:t>d) вывод результатов;</w:t>
      </w:r>
    </w:p>
    <w:p w:rsidR="00641051" w:rsidRDefault="00641051" w:rsidP="00641051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  <w:r w:rsidRPr="00641051">
        <w:rPr>
          <w:rFonts w:ascii="Times New Roman" w:hAnsi="Times New Roman" w:cs="Times New Roman"/>
          <w:i/>
          <w:iCs/>
          <w:sz w:val="24"/>
          <w:szCs w:val="24"/>
        </w:rPr>
        <w:t>е) сообщения об ошибках и отказах, корректирующие и восстанавливающие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1051">
        <w:rPr>
          <w:rFonts w:ascii="Times New Roman" w:hAnsi="Times New Roman" w:cs="Times New Roman"/>
          <w:i/>
          <w:iCs/>
          <w:sz w:val="24"/>
          <w:szCs w:val="24"/>
        </w:rPr>
        <w:t>действия.</w:t>
      </w:r>
    </w:p>
    <w:p w:rsidR="00641051" w:rsidRDefault="00641051" w:rsidP="00070FC1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</w:p>
    <w:p w:rsidR="00641051" w:rsidRDefault="00641051" w:rsidP="00070FC1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Данные:</w:t>
      </w:r>
    </w:p>
    <w:p w:rsidR="00EF0772" w:rsidRDefault="00641051" w:rsidP="00641051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  <w:r w:rsidRPr="00EF0772">
        <w:rPr>
          <w:rFonts w:ascii="Times New Roman" w:hAnsi="Times New Roman" w:cs="Times New Roman"/>
          <w:iCs/>
          <w:sz w:val="24"/>
          <w:szCs w:val="24"/>
        </w:rPr>
        <w:t>a) Входные данные</w:t>
      </w:r>
    </w:p>
    <w:p w:rsidR="00EF10DB" w:rsidRPr="00EF0772" w:rsidRDefault="00EF10DB" w:rsidP="00641051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</w:p>
    <w:p w:rsidR="00641051" w:rsidRPr="00641051" w:rsidRDefault="00641051" w:rsidP="00641051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  <w:r w:rsidRPr="00641051">
        <w:rPr>
          <w:rFonts w:ascii="Times New Roman" w:hAnsi="Times New Roman" w:cs="Times New Roman"/>
          <w:i/>
          <w:iCs/>
          <w:sz w:val="24"/>
          <w:szCs w:val="24"/>
        </w:rPr>
        <w:t xml:space="preserve"> Должны быть описаны содержание, логическая структура и формат</w:t>
      </w:r>
    </w:p>
    <w:p w:rsidR="00641051" w:rsidRPr="00641051" w:rsidRDefault="00641051" w:rsidP="00641051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  <w:r w:rsidRPr="00641051">
        <w:rPr>
          <w:rFonts w:ascii="Times New Roman" w:hAnsi="Times New Roman" w:cs="Times New Roman"/>
          <w:i/>
          <w:iCs/>
          <w:sz w:val="24"/>
          <w:szCs w:val="24"/>
        </w:rPr>
        <w:t>входных данных, включая значение каждого элемента. Должна быть также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1051">
        <w:rPr>
          <w:rFonts w:ascii="Times New Roman" w:hAnsi="Times New Roman" w:cs="Times New Roman"/>
          <w:i/>
          <w:iCs/>
          <w:sz w:val="24"/>
          <w:szCs w:val="24"/>
        </w:rPr>
        <w:t>описана любая зависимость данных от индивидуальных особенностей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1051">
        <w:rPr>
          <w:rFonts w:ascii="Times New Roman" w:hAnsi="Times New Roman" w:cs="Times New Roman"/>
          <w:i/>
          <w:iCs/>
          <w:sz w:val="24"/>
          <w:szCs w:val="24"/>
        </w:rPr>
        <w:t>носителя данных.</w:t>
      </w:r>
    </w:p>
    <w:p w:rsidR="00641051" w:rsidRPr="00641051" w:rsidRDefault="00641051" w:rsidP="00641051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  <w:r w:rsidRPr="00641051">
        <w:rPr>
          <w:rFonts w:ascii="Times New Roman" w:hAnsi="Times New Roman" w:cs="Times New Roman"/>
          <w:i/>
          <w:iCs/>
          <w:sz w:val="24"/>
          <w:szCs w:val="24"/>
        </w:rPr>
        <w:lastRenderedPageBreak/>
        <w:t>Если требуются другое оборудование или программные средства для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1051">
        <w:rPr>
          <w:rFonts w:ascii="Times New Roman" w:hAnsi="Times New Roman" w:cs="Times New Roman"/>
          <w:i/>
          <w:iCs/>
          <w:sz w:val="24"/>
          <w:szCs w:val="24"/>
        </w:rPr>
        <w:t>подготовки входных данных к программе, например</w:t>
      </w:r>
      <w:r w:rsidR="00EF0772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641051">
        <w:rPr>
          <w:rFonts w:ascii="Times New Roman" w:hAnsi="Times New Roman" w:cs="Times New Roman"/>
          <w:i/>
          <w:iCs/>
          <w:sz w:val="24"/>
          <w:szCs w:val="24"/>
        </w:rPr>
        <w:t xml:space="preserve"> для создания файлов,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1051">
        <w:rPr>
          <w:rFonts w:ascii="Times New Roman" w:hAnsi="Times New Roman" w:cs="Times New Roman"/>
          <w:i/>
          <w:iCs/>
          <w:sz w:val="24"/>
          <w:szCs w:val="24"/>
        </w:rPr>
        <w:t>требования к ним должны быть полностью определены.</w:t>
      </w:r>
      <w:bookmarkStart w:id="0" w:name="_GoBack"/>
      <w:bookmarkEnd w:id="0"/>
    </w:p>
    <w:p w:rsidR="00EF0772" w:rsidRDefault="00641051" w:rsidP="00641051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  <w:r w:rsidRPr="00EF0772">
        <w:rPr>
          <w:rFonts w:ascii="Times New Roman" w:hAnsi="Times New Roman" w:cs="Times New Roman"/>
          <w:iCs/>
          <w:sz w:val="24"/>
          <w:szCs w:val="24"/>
        </w:rPr>
        <w:t>b) Вспомогательные данные</w:t>
      </w:r>
      <w:r w:rsidRPr="006410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641051" w:rsidRPr="00641051" w:rsidRDefault="00641051" w:rsidP="00641051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  <w:r w:rsidRPr="00641051">
        <w:rPr>
          <w:rFonts w:ascii="Times New Roman" w:hAnsi="Times New Roman" w:cs="Times New Roman"/>
          <w:i/>
          <w:iCs/>
          <w:sz w:val="24"/>
          <w:szCs w:val="24"/>
        </w:rPr>
        <w:t>Должны быть описаны любые вспомогательные данные, требуемые для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1051">
        <w:rPr>
          <w:rFonts w:ascii="Times New Roman" w:hAnsi="Times New Roman" w:cs="Times New Roman"/>
          <w:i/>
          <w:iCs/>
          <w:sz w:val="24"/>
          <w:szCs w:val="24"/>
        </w:rPr>
        <w:t>работы программного средства, например словарь для программы обработки</w:t>
      </w:r>
    </w:p>
    <w:p w:rsidR="00641051" w:rsidRPr="00641051" w:rsidRDefault="00641051" w:rsidP="00641051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  <w:r w:rsidRPr="00641051">
        <w:rPr>
          <w:rFonts w:ascii="Times New Roman" w:hAnsi="Times New Roman" w:cs="Times New Roman"/>
          <w:i/>
          <w:iCs/>
          <w:sz w:val="24"/>
          <w:szCs w:val="24"/>
        </w:rPr>
        <w:t>текста.</w:t>
      </w:r>
    </w:p>
    <w:p w:rsidR="00641051" w:rsidRPr="00EF0772" w:rsidRDefault="00641051" w:rsidP="00641051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  <w:r w:rsidRPr="00EF0772">
        <w:rPr>
          <w:rFonts w:ascii="Times New Roman" w:hAnsi="Times New Roman" w:cs="Times New Roman"/>
          <w:iCs/>
          <w:sz w:val="24"/>
          <w:szCs w:val="24"/>
        </w:rPr>
        <w:t xml:space="preserve">c) Выходные данные </w:t>
      </w:r>
    </w:p>
    <w:p w:rsidR="00641051" w:rsidRPr="00641051" w:rsidRDefault="00641051" w:rsidP="00641051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  <w:r w:rsidRPr="00641051">
        <w:rPr>
          <w:rFonts w:ascii="Times New Roman" w:hAnsi="Times New Roman" w:cs="Times New Roman"/>
          <w:i/>
          <w:iCs/>
          <w:sz w:val="24"/>
          <w:szCs w:val="24"/>
        </w:rPr>
        <w:t>Должны быть описаны содержание и формат экранных изображений,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1051">
        <w:rPr>
          <w:rFonts w:ascii="Times New Roman" w:hAnsi="Times New Roman" w:cs="Times New Roman"/>
          <w:i/>
          <w:iCs/>
          <w:sz w:val="24"/>
          <w:szCs w:val="24"/>
        </w:rPr>
        <w:t>печатных форм и любых других форм выходных данных. Должны быть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1051">
        <w:rPr>
          <w:rFonts w:ascii="Times New Roman" w:hAnsi="Times New Roman" w:cs="Times New Roman"/>
          <w:i/>
          <w:iCs/>
          <w:sz w:val="24"/>
          <w:szCs w:val="24"/>
        </w:rPr>
        <w:t>приведены иллюстрации шаблона вывода.</w:t>
      </w:r>
    </w:p>
    <w:p w:rsidR="00641051" w:rsidRPr="00EF0772" w:rsidRDefault="00641051" w:rsidP="00641051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  <w:r w:rsidRPr="00EF0772">
        <w:rPr>
          <w:rFonts w:ascii="Times New Roman" w:hAnsi="Times New Roman" w:cs="Times New Roman"/>
          <w:iCs/>
          <w:sz w:val="24"/>
          <w:szCs w:val="24"/>
        </w:rPr>
        <w:t xml:space="preserve">d) Промежуточные данные </w:t>
      </w:r>
    </w:p>
    <w:p w:rsidR="00641051" w:rsidRPr="00641051" w:rsidRDefault="00641051" w:rsidP="00641051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  <w:r w:rsidRPr="00641051">
        <w:rPr>
          <w:rFonts w:ascii="Times New Roman" w:hAnsi="Times New Roman" w:cs="Times New Roman"/>
          <w:i/>
          <w:iCs/>
          <w:sz w:val="24"/>
          <w:szCs w:val="24"/>
        </w:rPr>
        <w:t>Для понимания пользователем работы программного средства, при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1051">
        <w:rPr>
          <w:rFonts w:ascii="Times New Roman" w:hAnsi="Times New Roman" w:cs="Times New Roman"/>
          <w:i/>
          <w:iCs/>
          <w:sz w:val="24"/>
          <w:szCs w:val="24"/>
        </w:rPr>
        <w:t>необходимости, должны быть описаны содержание и формат любых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1051">
        <w:rPr>
          <w:rFonts w:ascii="Times New Roman" w:hAnsi="Times New Roman" w:cs="Times New Roman"/>
          <w:i/>
          <w:iCs/>
          <w:sz w:val="24"/>
          <w:szCs w:val="24"/>
        </w:rPr>
        <w:t>промежуточных данных.</w:t>
      </w:r>
    </w:p>
    <w:p w:rsidR="00641051" w:rsidRPr="00EF0772" w:rsidRDefault="00641051" w:rsidP="00641051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  <w:r w:rsidRPr="00EF0772">
        <w:rPr>
          <w:rFonts w:ascii="Times New Roman" w:hAnsi="Times New Roman" w:cs="Times New Roman"/>
          <w:iCs/>
          <w:sz w:val="24"/>
          <w:szCs w:val="24"/>
        </w:rPr>
        <w:t xml:space="preserve">е) Ограничения на данные </w:t>
      </w:r>
    </w:p>
    <w:p w:rsidR="00641051" w:rsidRPr="00641051" w:rsidRDefault="00641051" w:rsidP="00641051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  <w:r w:rsidRPr="00641051">
        <w:rPr>
          <w:rFonts w:ascii="Times New Roman" w:hAnsi="Times New Roman" w:cs="Times New Roman"/>
          <w:i/>
          <w:iCs/>
          <w:sz w:val="24"/>
          <w:szCs w:val="24"/>
        </w:rPr>
        <w:t xml:space="preserve">Должны быть описаны любые ограничения на данные, </w:t>
      </w:r>
      <w:r w:rsidR="00EF0772">
        <w:rPr>
          <w:rFonts w:ascii="Times New Roman" w:hAnsi="Times New Roman" w:cs="Times New Roman"/>
          <w:i/>
          <w:iCs/>
          <w:sz w:val="24"/>
          <w:szCs w:val="24"/>
        </w:rPr>
        <w:t xml:space="preserve">например, </w:t>
      </w:r>
      <w:r w:rsidRPr="00641051">
        <w:rPr>
          <w:rFonts w:ascii="Times New Roman" w:hAnsi="Times New Roman" w:cs="Times New Roman"/>
          <w:i/>
          <w:iCs/>
          <w:sz w:val="24"/>
          <w:szCs w:val="24"/>
        </w:rPr>
        <w:t xml:space="preserve"> предел по числу разрядов.</w:t>
      </w:r>
    </w:p>
    <w:p w:rsidR="00641051" w:rsidRPr="00EF0772" w:rsidRDefault="00641051" w:rsidP="00641051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  <w:r w:rsidRPr="00EF0772">
        <w:rPr>
          <w:rFonts w:ascii="Times New Roman" w:hAnsi="Times New Roman" w:cs="Times New Roman"/>
          <w:iCs/>
          <w:sz w:val="24"/>
          <w:szCs w:val="24"/>
        </w:rPr>
        <w:t xml:space="preserve">f) Хранение данных </w:t>
      </w:r>
    </w:p>
    <w:p w:rsidR="00641051" w:rsidRPr="00641051" w:rsidRDefault="00641051" w:rsidP="00641051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  <w:r w:rsidRPr="00641051">
        <w:rPr>
          <w:rFonts w:ascii="Times New Roman" w:hAnsi="Times New Roman" w:cs="Times New Roman"/>
          <w:i/>
          <w:iCs/>
          <w:sz w:val="24"/>
          <w:szCs w:val="24"/>
        </w:rPr>
        <w:t>Для понимания пользователем работы программного средства, при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1051">
        <w:rPr>
          <w:rFonts w:ascii="Times New Roman" w:hAnsi="Times New Roman" w:cs="Times New Roman"/>
          <w:i/>
          <w:iCs/>
          <w:sz w:val="24"/>
          <w:szCs w:val="24"/>
        </w:rPr>
        <w:t>необходимости, должны быть описаны форматы файла и записей. Должно быть установлено, позволяют ли условия форматирования использовать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1051">
        <w:rPr>
          <w:rFonts w:ascii="Times New Roman" w:hAnsi="Times New Roman" w:cs="Times New Roman"/>
          <w:i/>
          <w:iCs/>
          <w:sz w:val="24"/>
          <w:szCs w:val="24"/>
        </w:rPr>
        <w:t>файлы и записи других программных средств.</w:t>
      </w:r>
    </w:p>
    <w:p w:rsidR="00641051" w:rsidRPr="00641051" w:rsidRDefault="00641051" w:rsidP="00641051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  <w:r w:rsidRPr="00641051">
        <w:rPr>
          <w:rFonts w:ascii="Times New Roman" w:hAnsi="Times New Roman" w:cs="Times New Roman"/>
          <w:i/>
          <w:iCs/>
          <w:sz w:val="24"/>
          <w:szCs w:val="24"/>
        </w:rPr>
        <w:t>Должны быть описаны любые ограничения, например</w:t>
      </w:r>
      <w:r w:rsidR="00EF0772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641051">
        <w:rPr>
          <w:rFonts w:ascii="Times New Roman" w:hAnsi="Times New Roman" w:cs="Times New Roman"/>
          <w:i/>
          <w:iCs/>
          <w:sz w:val="24"/>
          <w:szCs w:val="24"/>
        </w:rPr>
        <w:t xml:space="preserve"> максимальное число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1051">
        <w:rPr>
          <w:rFonts w:ascii="Times New Roman" w:hAnsi="Times New Roman" w:cs="Times New Roman"/>
          <w:i/>
          <w:iCs/>
          <w:sz w:val="24"/>
          <w:szCs w:val="24"/>
        </w:rPr>
        <w:t>записей на файл, максимальное число файлов на диск.</w:t>
      </w:r>
    </w:p>
    <w:p w:rsidR="00641051" w:rsidRDefault="00641051" w:rsidP="00070FC1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</w:p>
    <w:p w:rsidR="00C24489" w:rsidRDefault="00641051" w:rsidP="00070FC1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Среда разработки, используемые </w:t>
      </w:r>
      <w:r w:rsidR="00070FC1">
        <w:rPr>
          <w:rFonts w:ascii="Times New Roman" w:hAnsi="Times New Roman" w:cs="Times New Roman"/>
          <w:sz w:val="24"/>
          <w:szCs w:val="24"/>
        </w:rPr>
        <w:t xml:space="preserve"> я</w:t>
      </w:r>
      <w:r w:rsidR="00C24489">
        <w:rPr>
          <w:rFonts w:ascii="Times New Roman" w:hAnsi="Times New Roman" w:cs="Times New Roman"/>
          <w:sz w:val="24"/>
          <w:szCs w:val="24"/>
        </w:rPr>
        <w:t>зык</w:t>
      </w:r>
      <w:r w:rsidR="00070FC1">
        <w:rPr>
          <w:rFonts w:ascii="Times New Roman" w:hAnsi="Times New Roman" w:cs="Times New Roman"/>
          <w:sz w:val="24"/>
          <w:szCs w:val="24"/>
        </w:rPr>
        <w:t>и программирования</w:t>
      </w:r>
      <w:r>
        <w:rPr>
          <w:rFonts w:ascii="Times New Roman" w:hAnsi="Times New Roman" w:cs="Times New Roman"/>
          <w:sz w:val="24"/>
          <w:szCs w:val="24"/>
        </w:rPr>
        <w:t>, библиотеки, пакеты</w:t>
      </w:r>
      <w:r w:rsidR="00C24489">
        <w:rPr>
          <w:rFonts w:ascii="Times New Roman" w:hAnsi="Times New Roman" w:cs="Times New Roman"/>
          <w:sz w:val="24"/>
          <w:szCs w:val="24"/>
        </w:rPr>
        <w:t>:</w:t>
      </w:r>
    </w:p>
    <w:p w:rsidR="00EF10DB" w:rsidRPr="00E96145" w:rsidRDefault="00EF10DB" w:rsidP="00070FC1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Среда разработки</w:t>
      </w:r>
      <w:r w:rsidRPr="00EF10DB">
        <w:rPr>
          <w:rFonts w:ascii="Times New Roman" w:hAnsi="Times New Roman" w:cs="Times New Roman"/>
          <w:sz w:val="24"/>
          <w:szCs w:val="24"/>
        </w:rPr>
        <w:t>: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EF10DB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клиентским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javasript</w:t>
      </w:r>
      <w:proofErr w:type="spellEnd"/>
    </w:p>
    <w:p w:rsidR="00EF10DB" w:rsidRPr="00E96145" w:rsidRDefault="00E96145" w:rsidP="00070FC1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Используемые языки программирование</w:t>
      </w:r>
      <w:r w:rsidRPr="00E961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96145">
        <w:rPr>
          <w:rFonts w:ascii="Times New Roman" w:hAnsi="Times New Roman" w:cs="Times New Roman"/>
          <w:sz w:val="24"/>
          <w:szCs w:val="24"/>
        </w:rPr>
        <w:t xml:space="preserve">#, </w:t>
      </w:r>
      <w:r>
        <w:rPr>
          <w:rFonts w:ascii="Times New Roman" w:hAnsi="Times New Roman" w:cs="Times New Roman"/>
          <w:sz w:val="24"/>
          <w:szCs w:val="24"/>
        </w:rPr>
        <w:t xml:space="preserve">клиентский и серверный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</w:p>
    <w:p w:rsidR="00E96145" w:rsidRPr="00E96145" w:rsidRDefault="00E96145" w:rsidP="00070FC1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Библиотеки</w:t>
      </w:r>
      <w:r w:rsidRPr="00E961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E961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E961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среды </w:t>
      </w:r>
      <w:r w:rsidRPr="00E9614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E961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6145" w:rsidRDefault="00E96145" w:rsidP="00070FC1">
      <w:pPr>
        <w:overflowPunct/>
        <w:textAlignment w:val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Пакеты</w:t>
      </w:r>
      <w:r>
        <w:rPr>
          <w:rFonts w:ascii="Times New Roman" w:hAnsi="Times New Roman" w:cs="Times New Roman"/>
          <w:sz w:val="24"/>
          <w:szCs w:val="24"/>
          <w:lang w:val="en-US"/>
        </w:rPr>
        <w:t>: Entity</w:t>
      </w:r>
      <w:r w:rsidRPr="00E96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Framework,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webpack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react, http, express, socket.io</w:t>
      </w:r>
    </w:p>
    <w:p w:rsidR="00E96145" w:rsidRPr="00E96145" w:rsidRDefault="00E96145" w:rsidP="00070FC1">
      <w:pPr>
        <w:overflowPunct/>
        <w:textAlignment w:val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41051" w:rsidRDefault="00C24489" w:rsidP="00E96145">
      <w:pPr>
        <w:pStyle w:val="Heading3"/>
      </w:pPr>
      <w:r>
        <w:t>Объём</w:t>
      </w:r>
      <w:r w:rsidR="00070FC1">
        <w:t xml:space="preserve"> </w:t>
      </w:r>
      <w:r w:rsidR="00E96145">
        <w:t>программы: 1Мб</w:t>
      </w:r>
    </w:p>
    <w:p w:rsidR="00E96145" w:rsidRPr="00E96145" w:rsidRDefault="00E96145" w:rsidP="00E96145"/>
    <w:p w:rsidR="00551363" w:rsidRDefault="00641051" w:rsidP="00551363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Используемые п</w:t>
      </w:r>
      <w:r w:rsidRPr="00641051">
        <w:rPr>
          <w:rFonts w:ascii="Times New Roman" w:hAnsi="Times New Roman" w:cs="Times New Roman"/>
          <w:sz w:val="24"/>
          <w:szCs w:val="24"/>
        </w:rPr>
        <w:t>ринципы и алгоритмы решения задач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96145" w:rsidRDefault="00E96145" w:rsidP="00551363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создания политики безопасности используется принцип построения дискретной политик безопасности. Для описания предикатов используется контекстно-свободная грамматика. Для вычисления предикатов используется алгоритм обхода синтаксического дерева в глубину. Для сканирования записи предиката используется рекурсивное </w:t>
      </w:r>
      <w:r w:rsidR="002C6BA1">
        <w:rPr>
          <w:rFonts w:ascii="Times New Roman" w:hAnsi="Times New Roman" w:cs="Times New Roman"/>
          <w:sz w:val="24"/>
          <w:szCs w:val="24"/>
        </w:rPr>
        <w:t xml:space="preserve">проход по символам записи без возвратов. </w:t>
      </w:r>
    </w:p>
    <w:p w:rsidR="00551363" w:rsidRPr="002C6BA1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551363">
        <w:rPr>
          <w:rFonts w:ascii="Times New Roman" w:hAnsi="Times New Roman" w:cs="Times New Roman"/>
          <w:sz w:val="24"/>
          <w:szCs w:val="24"/>
        </w:rPr>
        <w:t>Структура программного средства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C6BA1" w:rsidRDefault="002C6BA1" w:rsidP="00551363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состоит из </w:t>
      </w:r>
    </w:p>
    <w:p w:rsidR="002C6BA1" w:rsidRPr="00D4406C" w:rsidRDefault="002C6BA1" w:rsidP="00D4406C">
      <w:pPr>
        <w:pStyle w:val="ListParagraph"/>
        <w:numPr>
          <w:ilvl w:val="0"/>
          <w:numId w:val="6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4406C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D4406C">
        <w:rPr>
          <w:rFonts w:ascii="Times New Roman" w:hAnsi="Times New Roman" w:cs="Times New Roman"/>
          <w:sz w:val="24"/>
          <w:szCs w:val="24"/>
        </w:rPr>
        <w:t xml:space="preserve"> сервера, к которому обращается клиент</w:t>
      </w:r>
    </w:p>
    <w:p w:rsidR="002C6BA1" w:rsidRPr="00D4406C" w:rsidRDefault="002C6BA1" w:rsidP="00D4406C">
      <w:pPr>
        <w:pStyle w:val="ListParagraph"/>
        <w:numPr>
          <w:ilvl w:val="0"/>
          <w:numId w:val="6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D4406C">
        <w:rPr>
          <w:rFonts w:ascii="Times New Roman" w:hAnsi="Times New Roman" w:cs="Times New Roman"/>
          <w:sz w:val="24"/>
          <w:szCs w:val="24"/>
        </w:rPr>
        <w:t xml:space="preserve">клиента который обращается к </w:t>
      </w:r>
      <w:proofErr w:type="spellStart"/>
      <w:r w:rsidRPr="00D4406C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D4406C">
        <w:rPr>
          <w:rFonts w:ascii="Times New Roman" w:hAnsi="Times New Roman" w:cs="Times New Roman"/>
          <w:sz w:val="24"/>
          <w:szCs w:val="24"/>
        </w:rPr>
        <w:t xml:space="preserve"> серверу за данными базы данных</w:t>
      </w:r>
    </w:p>
    <w:p w:rsidR="002C6BA1" w:rsidRPr="00D4406C" w:rsidRDefault="002C6BA1" w:rsidP="00D4406C">
      <w:pPr>
        <w:pStyle w:val="ListParagraph"/>
        <w:numPr>
          <w:ilvl w:val="0"/>
          <w:numId w:val="6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D4406C">
        <w:rPr>
          <w:rFonts w:ascii="Times New Roman" w:hAnsi="Times New Roman" w:cs="Times New Roman"/>
          <w:sz w:val="24"/>
          <w:szCs w:val="24"/>
        </w:rPr>
        <w:t xml:space="preserve">запущенного </w:t>
      </w:r>
      <w:r w:rsidRPr="00D4406C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D4406C">
        <w:rPr>
          <w:rFonts w:ascii="Times New Roman" w:hAnsi="Times New Roman" w:cs="Times New Roman"/>
          <w:sz w:val="24"/>
          <w:szCs w:val="24"/>
        </w:rPr>
        <w:t xml:space="preserve"> сервера с базой данной</w:t>
      </w:r>
    </w:p>
    <w:p w:rsidR="002C6BA1" w:rsidRPr="00D4406C" w:rsidRDefault="002C6BA1" w:rsidP="00D4406C">
      <w:pPr>
        <w:pStyle w:val="ListParagraph"/>
        <w:numPr>
          <w:ilvl w:val="0"/>
          <w:numId w:val="6"/>
        </w:num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D4406C">
        <w:rPr>
          <w:rFonts w:ascii="Times New Roman" w:hAnsi="Times New Roman" w:cs="Times New Roman"/>
          <w:sz w:val="24"/>
          <w:szCs w:val="24"/>
        </w:rPr>
        <w:t xml:space="preserve">библиотеки написанной на языке </w:t>
      </w:r>
      <w:r w:rsidRPr="00D4406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4406C">
        <w:rPr>
          <w:rFonts w:ascii="Times New Roman" w:hAnsi="Times New Roman" w:cs="Times New Roman"/>
          <w:sz w:val="24"/>
          <w:szCs w:val="24"/>
        </w:rPr>
        <w:t># для разбора и исполнения предикатов</w:t>
      </w:r>
    </w:p>
    <w:p w:rsidR="002C6BA1" w:rsidRDefault="002C6BA1" w:rsidP="00551363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</w:p>
    <w:p w:rsidR="002C6BA1" w:rsidRDefault="002C6BA1" w:rsidP="00551363">
      <w:pPr>
        <w:overflowPunct/>
        <w:textAlignment w:val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Схема базы данных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C6BA1" w:rsidRDefault="002C6BA1" w:rsidP="00551363">
      <w:pPr>
        <w:overflowPunct/>
        <w:textAlignment w:val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04E1381" wp14:editId="4ED26768">
            <wp:extent cx="6480810" cy="443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A1" w:rsidRPr="002C6BA1" w:rsidRDefault="002C6BA1" w:rsidP="00551363">
      <w:pPr>
        <w:overflowPunct/>
        <w:textAlignment w:val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51363" w:rsidRDefault="002C6BA1" w:rsidP="00551363">
      <w:pPr>
        <w:overflowPunct/>
        <w:textAlignment w:val="auto"/>
        <w:rPr>
          <w:rFonts w:ascii="ArialMT" w:hAnsi="ArialMT" w:cs="ArialMT"/>
          <w:sz w:val="29"/>
          <w:szCs w:val="29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51363" w:rsidRDefault="00551363" w:rsidP="00551363">
      <w:pPr>
        <w:overflowPunct/>
        <w:textAlignment w:val="auto"/>
        <w:rPr>
          <w:rFonts w:ascii="ArialMT" w:hAnsi="ArialMT" w:cs="ArialMT"/>
          <w:sz w:val="29"/>
          <w:szCs w:val="29"/>
        </w:rPr>
      </w:pPr>
      <w:r w:rsidRPr="00551363">
        <w:rPr>
          <w:rFonts w:ascii="Times New Roman" w:hAnsi="Times New Roman" w:cs="Times New Roman"/>
          <w:sz w:val="24"/>
          <w:szCs w:val="24"/>
        </w:rPr>
        <w:t>Тестирование</w:t>
      </w:r>
      <w:r>
        <w:rPr>
          <w:rFonts w:ascii="ArialMT" w:hAnsi="ArialMT" w:cs="ArialMT"/>
          <w:sz w:val="29"/>
          <w:szCs w:val="29"/>
        </w:rPr>
        <w:t>:</w:t>
      </w:r>
    </w:p>
    <w:p w:rsidR="00D4406C" w:rsidRPr="00D4406C" w:rsidRDefault="00D4406C" w:rsidP="00551363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D4406C">
        <w:rPr>
          <w:rFonts w:ascii="Times New Roman" w:hAnsi="Times New Roman" w:cs="Times New Roman"/>
          <w:sz w:val="24"/>
          <w:szCs w:val="24"/>
        </w:rPr>
        <w:t>Пример:</w:t>
      </w:r>
    </w:p>
    <w:p w:rsidR="00551363" w:rsidRPr="003B7B58" w:rsidRDefault="00D4406C" w:rsidP="00551363">
      <w:pPr>
        <w:overflowPunct/>
        <w:textAlignment w:val="auto"/>
        <w:rPr>
          <w:rFonts w:ascii="Times New Roman" w:hAnsi="Times New Roman" w:cs="Times New Roman"/>
          <w:sz w:val="24"/>
          <w:szCs w:val="24"/>
        </w:rPr>
      </w:pPr>
      <w:r w:rsidRPr="00D4406C">
        <w:rPr>
          <w:rFonts w:ascii="Times New Roman" w:hAnsi="Times New Roman" w:cs="Times New Roman"/>
          <w:sz w:val="24"/>
          <w:szCs w:val="24"/>
        </w:rPr>
        <w:t xml:space="preserve">Необходимо запустить данную программу и </w:t>
      </w:r>
      <w:r>
        <w:rPr>
          <w:rFonts w:ascii="Times New Roman" w:hAnsi="Times New Roman" w:cs="Times New Roman"/>
          <w:sz w:val="24"/>
          <w:szCs w:val="24"/>
        </w:rPr>
        <w:t>перейти</w:t>
      </w:r>
      <w:r w:rsidRPr="00D440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D4406C">
        <w:rPr>
          <w:rFonts w:ascii="Times New Roman" w:hAnsi="Times New Roman" w:cs="Times New Roman"/>
          <w:sz w:val="24"/>
          <w:szCs w:val="24"/>
        </w:rPr>
        <w:t>браузер</w:t>
      </w:r>
      <w:r>
        <w:rPr>
          <w:rFonts w:ascii="Times New Roman" w:hAnsi="Times New Roman" w:cs="Times New Roman"/>
          <w:sz w:val="24"/>
          <w:szCs w:val="24"/>
        </w:rPr>
        <w:t xml:space="preserve">е 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localhost</w:t>
      </w:r>
      <w:r w:rsidRPr="00D4406C">
        <w:rPr>
          <w:rFonts w:ascii="Times New Roman" w:hAnsi="Times New Roman" w:cs="Times New Roman"/>
          <w:sz w:val="24"/>
          <w:szCs w:val="24"/>
        </w:rPr>
        <w:t>:8080</w:t>
      </w:r>
      <w:r>
        <w:rPr>
          <w:rFonts w:ascii="Times New Roman" w:hAnsi="Times New Roman" w:cs="Times New Roman"/>
          <w:sz w:val="24"/>
          <w:szCs w:val="24"/>
        </w:rPr>
        <w:t>. Далее</w:t>
      </w:r>
      <w:r w:rsidRPr="00D440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необходимо запустить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D440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скрипт в файле </w:t>
      </w:r>
      <w:r w:rsidRPr="00D4406C">
        <w:rPr>
          <w:rFonts w:ascii="Times New Roman" w:hAnsi="Times New Roman" w:cs="Times New Roman"/>
          <w:sz w:val="24"/>
          <w:szCs w:val="24"/>
        </w:rPr>
        <w:t>“data.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D4406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для заполнения базы данных тестовыми данными. Далее </w:t>
      </w:r>
      <w:r w:rsidR="003B7B58">
        <w:rPr>
          <w:rFonts w:ascii="Times New Roman" w:hAnsi="Times New Roman" w:cs="Times New Roman"/>
          <w:sz w:val="24"/>
          <w:szCs w:val="24"/>
        </w:rPr>
        <w:t xml:space="preserve">вводя разные идентификаторы пользователей на странице </w:t>
      </w:r>
      <w:r w:rsidR="003B7B58">
        <w:rPr>
          <w:rFonts w:ascii="Times New Roman" w:hAnsi="Times New Roman" w:cs="Times New Roman"/>
          <w:sz w:val="24"/>
          <w:szCs w:val="24"/>
          <w:lang w:val="en-US"/>
        </w:rPr>
        <w:t>localhost</w:t>
      </w:r>
      <w:r w:rsidR="003B7B58" w:rsidRPr="003B7B58">
        <w:rPr>
          <w:rFonts w:ascii="Times New Roman" w:hAnsi="Times New Roman" w:cs="Times New Roman"/>
          <w:sz w:val="24"/>
          <w:szCs w:val="24"/>
        </w:rPr>
        <w:t>:8080/#</w:t>
      </w:r>
      <w:r w:rsidR="003B7B58">
        <w:rPr>
          <w:rFonts w:ascii="Times New Roman" w:hAnsi="Times New Roman" w:cs="Times New Roman"/>
          <w:sz w:val="24"/>
          <w:szCs w:val="24"/>
          <w:lang w:val="en-US"/>
        </w:rPr>
        <w:t>login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7B5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3B7B58" w:rsidRPr="003B7B58">
        <w:rPr>
          <w:rFonts w:ascii="Times New Roman" w:hAnsi="Times New Roman" w:cs="Times New Roman"/>
          <w:sz w:val="24"/>
          <w:szCs w:val="24"/>
        </w:rPr>
        <w:t xml:space="preserve"> </w:t>
      </w:r>
      <w:r w:rsidR="003B7B58">
        <w:rPr>
          <w:rFonts w:ascii="Times New Roman" w:hAnsi="Times New Roman" w:cs="Times New Roman"/>
          <w:sz w:val="24"/>
          <w:szCs w:val="24"/>
        </w:rPr>
        <w:t xml:space="preserve">и после нажатия кнопки с надписью </w:t>
      </w:r>
      <w:r w:rsidR="003B7B58" w:rsidRPr="003B7B58">
        <w:rPr>
          <w:rFonts w:ascii="Times New Roman" w:hAnsi="Times New Roman" w:cs="Times New Roman"/>
          <w:sz w:val="24"/>
          <w:szCs w:val="24"/>
        </w:rPr>
        <w:t>“</w:t>
      </w:r>
      <w:r w:rsidR="003B7B58">
        <w:rPr>
          <w:rFonts w:ascii="Times New Roman" w:hAnsi="Times New Roman" w:cs="Times New Roman"/>
          <w:sz w:val="24"/>
          <w:szCs w:val="24"/>
          <w:lang w:val="en-US"/>
        </w:rPr>
        <w:t>Sign</w:t>
      </w:r>
      <w:r w:rsidR="003B7B58" w:rsidRPr="003B7B58">
        <w:rPr>
          <w:rFonts w:ascii="Times New Roman" w:hAnsi="Times New Roman" w:cs="Times New Roman"/>
          <w:sz w:val="24"/>
          <w:szCs w:val="24"/>
        </w:rPr>
        <w:t xml:space="preserve"> </w:t>
      </w:r>
      <w:r w:rsidR="003B7B58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3B7B58" w:rsidRPr="003B7B58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можно увидеть что количество строк во вкладке с таблицей </w:t>
      </w:r>
      <w:r>
        <w:rPr>
          <w:rFonts w:ascii="Times New Roman" w:hAnsi="Times New Roman" w:cs="Times New Roman"/>
          <w:sz w:val="24"/>
          <w:szCs w:val="24"/>
          <w:lang w:val="en-US"/>
        </w:rPr>
        <w:t>Orders</w:t>
      </w:r>
      <w:r w:rsidRPr="00D440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разное</w:t>
      </w:r>
      <w:r w:rsidRPr="00D4406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так как перейдя на вкладку </w:t>
      </w:r>
      <w:r>
        <w:rPr>
          <w:rFonts w:ascii="Times New Roman" w:hAnsi="Times New Roman" w:cs="Times New Roman"/>
          <w:sz w:val="24"/>
          <w:szCs w:val="24"/>
          <w:lang w:val="en-US"/>
        </w:rPr>
        <w:t>Predicates</w:t>
      </w:r>
      <w:r w:rsidRPr="00D440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 увидеть предикаты наложенные на</w:t>
      </w:r>
      <w:r w:rsidR="003B7B58" w:rsidRPr="003B7B58">
        <w:rPr>
          <w:rFonts w:ascii="Times New Roman" w:hAnsi="Times New Roman" w:cs="Times New Roman"/>
          <w:sz w:val="24"/>
          <w:szCs w:val="24"/>
        </w:rPr>
        <w:t xml:space="preserve"> </w:t>
      </w:r>
      <w:r w:rsidR="003B7B58">
        <w:rPr>
          <w:rFonts w:ascii="Times New Roman" w:hAnsi="Times New Roman" w:cs="Times New Roman"/>
          <w:sz w:val="24"/>
          <w:szCs w:val="24"/>
        </w:rPr>
        <w:t>группы</w:t>
      </w:r>
      <w:r>
        <w:rPr>
          <w:rFonts w:ascii="Times New Roman" w:hAnsi="Times New Roman" w:cs="Times New Roman"/>
          <w:sz w:val="24"/>
          <w:szCs w:val="24"/>
        </w:rPr>
        <w:t xml:space="preserve"> пользов</w:t>
      </w:r>
      <w:r w:rsidR="003B7B58">
        <w:rPr>
          <w:rFonts w:ascii="Times New Roman" w:hAnsi="Times New Roman" w:cs="Times New Roman"/>
          <w:sz w:val="24"/>
          <w:szCs w:val="24"/>
        </w:rPr>
        <w:t>ателей.</w:t>
      </w:r>
      <w:r w:rsidR="003B7B58" w:rsidRPr="003B7B58">
        <w:rPr>
          <w:rFonts w:ascii="Times New Roman" w:hAnsi="Times New Roman" w:cs="Times New Roman"/>
          <w:sz w:val="24"/>
          <w:szCs w:val="24"/>
        </w:rPr>
        <w:t xml:space="preserve"> </w:t>
      </w:r>
      <w:r w:rsidR="003B7B58">
        <w:rPr>
          <w:rFonts w:ascii="Times New Roman" w:hAnsi="Times New Roman" w:cs="Times New Roman"/>
          <w:sz w:val="24"/>
          <w:szCs w:val="24"/>
        </w:rPr>
        <w:t>Меняя идентификаторы пользователей на идентификаторы из групп</w:t>
      </w:r>
      <w:r w:rsidR="003B7B58" w:rsidRPr="003B7B58">
        <w:rPr>
          <w:rFonts w:ascii="Times New Roman" w:hAnsi="Times New Roman" w:cs="Times New Roman"/>
          <w:sz w:val="24"/>
          <w:szCs w:val="24"/>
        </w:rPr>
        <w:t>,</w:t>
      </w:r>
      <w:r w:rsidR="003B7B58">
        <w:rPr>
          <w:rFonts w:ascii="Times New Roman" w:hAnsi="Times New Roman" w:cs="Times New Roman"/>
          <w:sz w:val="24"/>
          <w:szCs w:val="24"/>
        </w:rPr>
        <w:t xml:space="preserve"> к которым прикреплены предикаты можно увидеть</w:t>
      </w:r>
      <w:r w:rsidR="003B7B58" w:rsidRPr="003B7B58">
        <w:rPr>
          <w:rFonts w:ascii="Times New Roman" w:hAnsi="Times New Roman" w:cs="Times New Roman"/>
          <w:sz w:val="24"/>
          <w:szCs w:val="24"/>
        </w:rPr>
        <w:t>,</w:t>
      </w:r>
      <w:r w:rsidR="003B7B58">
        <w:rPr>
          <w:rFonts w:ascii="Times New Roman" w:hAnsi="Times New Roman" w:cs="Times New Roman"/>
          <w:sz w:val="24"/>
          <w:szCs w:val="24"/>
        </w:rPr>
        <w:t xml:space="preserve"> что количество строк таблицы </w:t>
      </w:r>
      <w:r w:rsidR="003B7B58">
        <w:rPr>
          <w:rFonts w:ascii="Times New Roman" w:hAnsi="Times New Roman" w:cs="Times New Roman"/>
          <w:sz w:val="24"/>
          <w:szCs w:val="24"/>
          <w:lang w:val="en-US"/>
        </w:rPr>
        <w:t>Orders</w:t>
      </w:r>
      <w:r w:rsidR="003B7B58" w:rsidRPr="003B7B58">
        <w:rPr>
          <w:rFonts w:ascii="Times New Roman" w:hAnsi="Times New Roman" w:cs="Times New Roman"/>
          <w:sz w:val="24"/>
          <w:szCs w:val="24"/>
        </w:rPr>
        <w:t xml:space="preserve"> </w:t>
      </w:r>
      <w:r w:rsidR="003B7B58">
        <w:rPr>
          <w:rFonts w:ascii="Times New Roman" w:hAnsi="Times New Roman" w:cs="Times New Roman"/>
          <w:sz w:val="24"/>
          <w:szCs w:val="24"/>
        </w:rPr>
        <w:t>меняется в зависимости от условия наложеного в предикате.</w:t>
      </w: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Дата</w:t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ab/>
        <w:t>Подпись автора:</w:t>
      </w: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</w:p>
    <w:p w:rsidR="009F0504" w:rsidRDefault="009F0504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Заключение комиссии:</w:t>
      </w: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Дата:</w:t>
      </w:r>
    </w:p>
    <w:p w:rsid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</w:p>
    <w:p w:rsidR="00551363" w:rsidRPr="00551363" w:rsidRDefault="00551363" w:rsidP="00551363">
      <w:pPr>
        <w:overflowPunct/>
        <w:textAlignment w:val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Члены комиссии:</w:t>
      </w:r>
    </w:p>
    <w:sectPr w:rsidR="00551363" w:rsidRPr="00551363">
      <w:pgSz w:w="11907" w:h="16840"/>
      <w:pgMar w:top="964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1A05EE"/>
    <w:multiLevelType w:val="hybridMultilevel"/>
    <w:tmpl w:val="4E1ABA68"/>
    <w:lvl w:ilvl="0" w:tplc="9238DD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A2F90"/>
    <w:multiLevelType w:val="hybridMultilevel"/>
    <w:tmpl w:val="A4B2E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D4FDE"/>
    <w:multiLevelType w:val="hybridMultilevel"/>
    <w:tmpl w:val="5B32FBEE"/>
    <w:lvl w:ilvl="0" w:tplc="9238DD8C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05F66"/>
    <w:multiLevelType w:val="hybridMultilevel"/>
    <w:tmpl w:val="52A4C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72E49"/>
    <w:multiLevelType w:val="hybridMultilevel"/>
    <w:tmpl w:val="DD801274"/>
    <w:lvl w:ilvl="0" w:tplc="9238DD8C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79272B77"/>
    <w:multiLevelType w:val="hybridMultilevel"/>
    <w:tmpl w:val="7EA4E196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1"/>
  <w:proofState w:spelling="clean" w:grammar="clean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2"/>
  </w:compat>
  <w:rsids>
    <w:rsidRoot w:val="00C24489"/>
    <w:rsid w:val="00070FC1"/>
    <w:rsid w:val="002C6BA1"/>
    <w:rsid w:val="00311934"/>
    <w:rsid w:val="00353F3C"/>
    <w:rsid w:val="00355BE6"/>
    <w:rsid w:val="003B7B58"/>
    <w:rsid w:val="00551363"/>
    <w:rsid w:val="00641051"/>
    <w:rsid w:val="00820516"/>
    <w:rsid w:val="009F0504"/>
    <w:rsid w:val="00C24489"/>
    <w:rsid w:val="00D4406C"/>
    <w:rsid w:val="00E96145"/>
    <w:rsid w:val="00EF0772"/>
    <w:rsid w:val="00EF10DB"/>
    <w:rsid w:val="00F6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F1CD0E3-1815-4B84-9269-35D6594F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 CYR" w:hAnsi="Times New Roman CYR" w:cs="Times New Roman CYR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120" w:line="360" w:lineRule="auto"/>
      <w:ind w:left="2126" w:hanging="2126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jc w:val="center"/>
      <w:outlineLvl w:val="1"/>
    </w:pPr>
    <w:rPr>
      <w:rFonts w:ascii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odyText2">
    <w:name w:val="Body Text 2"/>
    <w:basedOn w:val="Normal"/>
    <w:link w:val="BodyText2Char"/>
    <w:uiPriority w:val="99"/>
    <w:pPr>
      <w:ind w:left="1134" w:hanging="1134"/>
    </w:pPr>
    <w:rPr>
      <w:b/>
      <w:bCs/>
      <w:i/>
      <w:iCs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ascii="Times New Roman CYR" w:hAnsi="Times New Roman CYR" w:cs="Times New Roman CYR"/>
      <w:sz w:val="20"/>
      <w:szCs w:val="20"/>
    </w:rPr>
  </w:style>
  <w:style w:type="paragraph" w:styleId="ListParagraph">
    <w:name w:val="List Paragraph"/>
    <w:basedOn w:val="Normal"/>
    <w:uiPriority w:val="34"/>
    <w:qFormat/>
    <w:rsid w:val="00353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794</Words>
  <Characters>4528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 Е Ф Е Р А Т</vt:lpstr>
      <vt:lpstr>Р Е Ф Е Р А Т</vt:lpstr>
    </vt:vector>
  </TitlesOfParts>
  <Company>Home PC</Company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 Е Ф Е Р А Т</dc:title>
  <dc:creator>ОРП</dc:creator>
  <cp:lastModifiedBy>Sergey Popov</cp:lastModifiedBy>
  <cp:revision>11</cp:revision>
  <dcterms:created xsi:type="dcterms:W3CDTF">2018-01-13T11:25:00Z</dcterms:created>
  <dcterms:modified xsi:type="dcterms:W3CDTF">2018-01-16T17:08:00Z</dcterms:modified>
</cp:coreProperties>
</file>