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8B" w:rsidRDefault="00A72863" w:rsidP="003F22A0">
      <w:pPr>
        <w:pStyle w:val="1"/>
        <w:rPr>
          <w:lang w:val="ru-RU"/>
        </w:rPr>
      </w:pPr>
      <w:r>
        <w:rPr>
          <w:lang w:val="ru-RU"/>
        </w:rPr>
        <w:t>Запросы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942"/>
        <w:gridCol w:w="553"/>
        <w:gridCol w:w="5187"/>
      </w:tblGrid>
      <w:tr w:rsidR="00202F74" w:rsidTr="00202F74">
        <w:tc>
          <w:tcPr>
            <w:tcW w:w="5495" w:type="dxa"/>
            <w:gridSpan w:val="2"/>
          </w:tcPr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Стандартные договора</w:t>
            </w:r>
          </w:p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Контрагенты</w:t>
            </w:r>
          </w:p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Торговые точки</w:t>
            </w:r>
          </w:p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Потенциальные торговые точки</w:t>
            </w:r>
          </w:p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Изменить маршрут</w:t>
            </w:r>
          </w:p>
          <w:p w:rsidR="00202F74" w:rsidRPr="00AB3D1F" w:rsidRDefault="00202F74" w:rsidP="00202F74">
            <w:pPr>
              <w:pStyle w:val="af"/>
              <w:numPr>
                <w:ilvl w:val="0"/>
                <w:numId w:val="1"/>
              </w:numPr>
              <w:spacing w:before="120" w:line="360" w:lineRule="auto"/>
              <w:ind w:left="357" w:hanging="357"/>
              <w:rPr>
                <w:lang w:val="ru-RU"/>
              </w:rPr>
            </w:pPr>
            <w:r w:rsidRPr="00AB3D1F">
              <w:rPr>
                <w:lang w:val="ru-RU"/>
              </w:rPr>
              <w:t>Кредитные параметры</w:t>
            </w:r>
          </w:p>
          <w:p w:rsidR="00202F74" w:rsidRDefault="00202F74" w:rsidP="00202F74">
            <w:pPr>
              <w:tabs>
                <w:tab w:val="center" w:pos="5233"/>
                <w:tab w:val="left" w:pos="8178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</w:p>
        </w:tc>
        <w:tc>
          <w:tcPr>
            <w:tcW w:w="5187" w:type="dxa"/>
          </w:tcPr>
          <w:p w:rsidR="00202F74" w:rsidRDefault="00202F74" w:rsidP="00202F74">
            <w:pPr>
              <w:tabs>
                <w:tab w:val="center" w:pos="5233"/>
                <w:tab w:val="left" w:pos="8178"/>
              </w:tabs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3387671"/>
                  <wp:effectExtent l="19050" t="0" r="0" b="0"/>
                  <wp:docPr id="4" name="Рисунок 0" descr="device-2014-01-27-1402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0251.png"/>
                          <pic:cNvPicPr/>
                        </pic:nvPicPr>
                        <pic:blipFill>
                          <a:blip r:embed="rId7" cstate="print"/>
                          <a:srcRect t="13450" b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8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F74" w:rsidTr="00202F74">
        <w:tc>
          <w:tcPr>
            <w:tcW w:w="4942" w:type="dxa"/>
          </w:tcPr>
          <w:p w:rsidR="00202F74" w:rsidRDefault="00202F74" w:rsidP="0035248C">
            <w:pPr>
              <w:jc w:val="center"/>
              <w:rPr>
                <w:lang w:val="ru-RU"/>
              </w:rPr>
            </w:pPr>
          </w:p>
        </w:tc>
        <w:tc>
          <w:tcPr>
            <w:tcW w:w="5740" w:type="dxa"/>
            <w:gridSpan w:val="2"/>
          </w:tcPr>
          <w:p w:rsidR="00202F74" w:rsidRDefault="007E47D6" w:rsidP="007E47D6">
            <w:pPr>
              <w:jc w:val="center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Меню закладки «Данные»</w:t>
            </w:r>
          </w:p>
        </w:tc>
      </w:tr>
    </w:tbl>
    <w:p w:rsidR="00A57D8B" w:rsidRDefault="00A57D8B" w:rsidP="00D45517">
      <w:pPr>
        <w:pStyle w:val="3"/>
        <w:rPr>
          <w:lang w:val="ru-RU"/>
        </w:rPr>
      </w:pPr>
      <w:r>
        <w:rPr>
          <w:lang w:val="ru-RU"/>
        </w:rPr>
        <w:t>1. Стандартный договор</w:t>
      </w:r>
    </w:p>
    <w:p w:rsidR="00A25F98" w:rsidRDefault="00A25F98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Запрос предназначен для </w:t>
      </w:r>
      <w:r w:rsidR="001C27EE">
        <w:rPr>
          <w:lang w:val="ru-RU"/>
        </w:rPr>
        <w:t xml:space="preserve">автоматизации процесса заключения стандартного договора с клиентом, </w:t>
      </w:r>
      <w:r w:rsidR="00EF0A63">
        <w:rPr>
          <w:lang w:val="ru-RU"/>
        </w:rPr>
        <w:t>при помощи</w:t>
      </w:r>
      <w:r w:rsidR="001C27EE">
        <w:rPr>
          <w:lang w:val="ru-RU"/>
        </w:rPr>
        <w:t xml:space="preserve"> СМП</w:t>
      </w:r>
      <w:r w:rsidR="00EF0A63">
        <w:rPr>
          <w:lang w:val="ru-RU"/>
        </w:rPr>
        <w:t>,</w:t>
      </w:r>
      <w:r w:rsidR="001C27EE">
        <w:rPr>
          <w:lang w:val="ru-RU"/>
        </w:rPr>
        <w:t xml:space="preserve"> торговым агентом в полях.</w:t>
      </w:r>
    </w:p>
    <w:p w:rsid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>Для фильтрации запросов по статусам используйте кнопку с изображением «наливной воронки», выбрав нужные для отображения статусы.</w:t>
      </w:r>
    </w:p>
    <w:p w:rsidR="00D066AC" w:rsidRPr="00D066AC" w:rsidRDefault="00D066AC" w:rsidP="0081108D">
      <w:pPr>
        <w:spacing w:before="120" w:after="120"/>
        <w:rPr>
          <w:lang w:val="ru-RU"/>
        </w:rPr>
      </w:pPr>
      <w:r>
        <w:rPr>
          <w:lang w:val="ru-RU"/>
        </w:rPr>
        <w:t xml:space="preserve"> </w:t>
      </w:r>
      <w:r w:rsidR="006B7126">
        <w:rPr>
          <w:lang w:val="ru-RU"/>
        </w:rPr>
        <w:t>Каждый статус присваивается при прохождении соответствующего этапа обработки в БС.</w:t>
      </w:r>
    </w:p>
    <w:p w:rsidR="00984D2E" w:rsidRPr="00A854C7" w:rsidRDefault="00984D2E" w:rsidP="0081108D">
      <w:pPr>
        <w:spacing w:after="120"/>
        <w:rPr>
          <w:b/>
          <w:lang w:val="ru-RU"/>
        </w:rPr>
      </w:pPr>
      <w:r>
        <w:rPr>
          <w:lang w:val="ru-RU"/>
        </w:rPr>
        <w:t>Статус стандартного договора:</w:t>
      </w:r>
    </w:p>
    <w:tbl>
      <w:tblPr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675"/>
        <w:gridCol w:w="3119"/>
      </w:tblGrid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87" name="Рисунок 5" descr="not_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not_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Новый договор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88" name="Рисунок 288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Отправлен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89" name="Рисунок 289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Адрес ТТ проверен</w:t>
            </w:r>
          </w:p>
        </w:tc>
      </w:tr>
      <w:tr w:rsidR="00984D2E" w:rsidRPr="0072087C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0" name="Рисунок 290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  <w:lang w:val="ru-RU"/>
              </w:rPr>
            </w:pPr>
            <w:r w:rsidRPr="00A24043">
              <w:rPr>
                <w:b/>
                <w:sz w:val="18"/>
                <w:szCs w:val="18"/>
                <w:lang w:val="ru-RU"/>
              </w:rPr>
              <w:t>Пакет документов от КА проверен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1" name="Рисунок 291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подписан ДФ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2" name="Рисунок 292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передан КА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3" name="Рисунок 293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Отклонено СЛ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4" name="Рисунок 4" descr="impor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por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Отклонено СРДЗ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5" name="Рисунок 0" descr="cance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cance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Некорректные данные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3"/>
                  <wp:effectExtent l="19050" t="0" r="0" b="0"/>
                  <wp:docPr id="296" name="Рисунок 2" descr="approv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approv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Договор зарегистрирован</w:t>
            </w:r>
          </w:p>
        </w:tc>
      </w:tr>
      <w:tr w:rsidR="00984D2E" w:rsidRPr="00A24043" w:rsidTr="00480D5F">
        <w:tc>
          <w:tcPr>
            <w:tcW w:w="6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noProof/>
                <w:sz w:val="18"/>
                <w:szCs w:val="18"/>
                <w:lang w:val="ru-RU" w:eastAsia="ru-RU" w:bidi="ar-SA"/>
              </w:rPr>
              <w:drawing>
                <wp:inline distT="0" distB="0" distL="0" distR="0">
                  <wp:extent cx="252000" cy="253554"/>
                  <wp:effectExtent l="19050" t="0" r="0" b="0"/>
                  <wp:docPr id="297" name="Рисунок 3" descr="dr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dr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4D2E" w:rsidRPr="00A24043" w:rsidRDefault="00984D2E">
            <w:pPr>
              <w:rPr>
                <w:rFonts w:ascii="Calibri" w:eastAsiaTheme="minorHAnsi" w:hAnsi="Calibri"/>
                <w:b/>
                <w:sz w:val="18"/>
                <w:szCs w:val="18"/>
              </w:rPr>
            </w:pPr>
            <w:r w:rsidRPr="00A24043">
              <w:rPr>
                <w:b/>
                <w:sz w:val="18"/>
                <w:szCs w:val="18"/>
              </w:rPr>
              <w:t>Черновик</w:t>
            </w:r>
          </w:p>
        </w:tc>
      </w:tr>
    </w:tbl>
    <w:p w:rsidR="00984D2E" w:rsidRDefault="00984D2E">
      <w:pPr>
        <w:rPr>
          <w:lang w:val="ru-RU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AA3798" w:rsidTr="00F7429B">
        <w:tc>
          <w:tcPr>
            <w:tcW w:w="5341" w:type="dxa"/>
          </w:tcPr>
          <w:p w:rsidR="00AA3798" w:rsidRDefault="00AA3798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156604"/>
                  <wp:effectExtent l="19050" t="0" r="0" b="0"/>
                  <wp:docPr id="36" name="Рисунок 3" descr="device-2014-01-27-1405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0545.png"/>
                          <pic:cNvPicPr/>
                        </pic:nvPicPr>
                        <pic:blipFill>
                          <a:blip r:embed="rId18" cstate="print"/>
                          <a:srcRect t="8032" b="41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15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AA3798" w:rsidRDefault="004D10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156604"/>
                  <wp:effectExtent l="19050" t="0" r="0" b="0"/>
                  <wp:docPr id="1" name="Рисунок 0" descr="device-2014-01-28-0946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8-094613.png"/>
                          <pic:cNvPicPr/>
                        </pic:nvPicPr>
                        <pic:blipFill>
                          <a:blip r:embed="rId19" cstate="print"/>
                          <a:srcRect t="8032" b="41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15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98" w:rsidRPr="0072087C" w:rsidTr="00F7429B">
        <w:tc>
          <w:tcPr>
            <w:tcW w:w="5341" w:type="dxa"/>
          </w:tcPr>
          <w:p w:rsidR="00A854C7" w:rsidRDefault="00AA3798" w:rsidP="00AA3798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A3798" w:rsidRPr="00151AD8" w:rsidRDefault="00AA3798" w:rsidP="00AA3798">
            <w:pPr>
              <w:jc w:val="center"/>
              <w:rPr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Стандартный договор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A3798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A3798" w:rsidRPr="00D45517" w:rsidRDefault="00AA3798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Стандартный договор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5871A0" w:rsidRDefault="005871A0" w:rsidP="005871A0">
      <w:pPr>
        <w:rPr>
          <w:lang w:val="ru-RU"/>
        </w:rPr>
      </w:pPr>
    </w:p>
    <w:p w:rsidR="00284FB4" w:rsidRDefault="00ED5383" w:rsidP="00D45517">
      <w:pPr>
        <w:pStyle w:val="3"/>
      </w:pPr>
      <w:r>
        <w:rPr>
          <w:lang w:val="ru-RU"/>
        </w:rPr>
        <w:t>2</w:t>
      </w:r>
      <w:r w:rsidR="00284FB4">
        <w:rPr>
          <w:lang w:val="ru-RU"/>
        </w:rPr>
        <w:t>. Контрагенты</w:t>
      </w:r>
    </w:p>
    <w:p w:rsidR="0072087C" w:rsidRDefault="0072087C" w:rsidP="0072087C">
      <w:pPr>
        <w:rPr>
          <w:lang w:val="ru-RU"/>
        </w:rPr>
      </w:pPr>
      <w:r>
        <w:rPr>
          <w:lang w:val="ru-RU"/>
        </w:rPr>
        <w:t>Запрос предназначен для изменения части данных КА в БС, при помощи СМП, торговым агентом в полях.</w:t>
      </w:r>
    </w:p>
    <w:p w:rsidR="00D066AC" w:rsidRPr="0072087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4209E8" w:rsidTr="00F7429B">
        <w:trPr>
          <w:jc w:val="center"/>
        </w:trPr>
        <w:tc>
          <w:tcPr>
            <w:tcW w:w="5341" w:type="dxa"/>
          </w:tcPr>
          <w:p w:rsidR="004209E8" w:rsidRDefault="004209E8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2151988"/>
                  <wp:effectExtent l="19050" t="0" r="0" b="0"/>
                  <wp:docPr id="16" name="Рисунок 15" descr="device-2014-01-27-142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2833.png"/>
                          <pic:cNvPicPr/>
                        </pic:nvPicPr>
                        <pic:blipFill>
                          <a:blip r:embed="rId20" cstate="print"/>
                          <a:srcRect t="8046" b="41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51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4209E8" w:rsidRDefault="004209E8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2096219"/>
                  <wp:effectExtent l="19050" t="0" r="0" b="0"/>
                  <wp:docPr id="15" name="Рисунок 13" descr="device-2014-01-27-1428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2846.png"/>
                          <pic:cNvPicPr/>
                        </pic:nvPicPr>
                        <pic:blipFill>
                          <a:blip r:embed="rId21" cstate="print"/>
                          <a:srcRect t="8233" b="42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20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525" w:rsidRPr="0072087C" w:rsidTr="00F7429B">
        <w:trPr>
          <w:jc w:val="center"/>
        </w:trPr>
        <w:tc>
          <w:tcPr>
            <w:tcW w:w="5341" w:type="dxa"/>
          </w:tcPr>
          <w:p w:rsidR="00A854C7" w:rsidRDefault="00834525" w:rsidP="00834525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834525" w:rsidRPr="00D45517" w:rsidRDefault="00834525" w:rsidP="00834525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КА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834525" w:rsidP="00A854C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834525" w:rsidRPr="00D45517" w:rsidRDefault="00834525" w:rsidP="00A854C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КА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4209E8" w:rsidRDefault="00ED5383" w:rsidP="00D45517">
      <w:pPr>
        <w:pStyle w:val="3"/>
        <w:rPr>
          <w:lang w:val="ru-RU"/>
        </w:rPr>
      </w:pPr>
      <w:r>
        <w:rPr>
          <w:lang w:val="ru-RU"/>
        </w:rPr>
        <w:t>3</w:t>
      </w:r>
      <w:r w:rsidR="004209E8">
        <w:rPr>
          <w:lang w:val="ru-RU"/>
        </w:rPr>
        <w:t>. Торговые точки</w:t>
      </w:r>
      <w:r w:rsidR="00685798">
        <w:rPr>
          <w:lang w:val="ru-RU"/>
        </w:rPr>
        <w:t xml:space="preserve"> </w:t>
      </w:r>
    </w:p>
    <w:p w:rsid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39"/>
        <w:gridCol w:w="5343"/>
      </w:tblGrid>
      <w:tr w:rsidR="00D02A49" w:rsidTr="00A24043">
        <w:tc>
          <w:tcPr>
            <w:tcW w:w="5339" w:type="dxa"/>
          </w:tcPr>
          <w:p w:rsidR="00D02A49" w:rsidRDefault="00D02A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2517116" cy="1945109"/>
                  <wp:effectExtent l="19050" t="0" r="0" b="0"/>
                  <wp:docPr id="17" name="Рисунок 16" descr="device-2014-01-27-143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055.png"/>
                          <pic:cNvPicPr/>
                        </pic:nvPicPr>
                        <pic:blipFill>
                          <a:blip r:embed="rId22" cstate="print"/>
                          <a:srcRect t="8134" b="46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:rsidR="00D02A49" w:rsidRDefault="00D02A49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941743"/>
                  <wp:effectExtent l="19050" t="0" r="0" b="0"/>
                  <wp:docPr id="18" name="Рисунок 17" descr="device-2014-01-27-143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105.png"/>
                          <pic:cNvPicPr/>
                        </pic:nvPicPr>
                        <pic:blipFill>
                          <a:blip r:embed="rId23" cstate="print"/>
                          <a:srcRect t="8046" b="46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17" w:rsidRPr="0072087C" w:rsidTr="00A24043">
        <w:tc>
          <w:tcPr>
            <w:tcW w:w="5339" w:type="dxa"/>
          </w:tcPr>
          <w:p w:rsidR="00A854C7" w:rsidRDefault="00D45517" w:rsidP="00D4551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D45517" w:rsidRPr="00D45517" w:rsidRDefault="00D45517" w:rsidP="00D45517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торговой точки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3" w:type="dxa"/>
          </w:tcPr>
          <w:p w:rsidR="00A854C7" w:rsidRDefault="00D45517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D45517" w:rsidRPr="00D45517" w:rsidRDefault="00D45517" w:rsidP="00BB7C0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торговой точки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4</w:t>
      </w:r>
      <w:r w:rsidR="00D02A49">
        <w:rPr>
          <w:lang w:val="ru-RU"/>
        </w:rPr>
        <w:t>. Потенциальные торговые точки</w:t>
      </w:r>
    </w:p>
    <w:p w:rsidR="00D066AC" w:rsidRP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F7429B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1942873"/>
                  <wp:effectExtent l="19050" t="0" r="0" b="0"/>
                  <wp:docPr id="19" name="Рисунок 18" descr="device-2014-01-27-143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348.png"/>
                          <pic:cNvPicPr/>
                        </pic:nvPicPr>
                        <pic:blipFill>
                          <a:blip r:embed="rId24" cstate="print"/>
                          <a:srcRect t="8134" b="46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4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940944"/>
                  <wp:effectExtent l="19050" t="0" r="0" b="0"/>
                  <wp:docPr id="20" name="Рисунок 19" descr="device-2014-01-27-1434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401.png"/>
                          <pic:cNvPicPr/>
                        </pic:nvPicPr>
                        <pic:blipFill>
                          <a:blip r:embed="rId25" cstate="print"/>
                          <a:srcRect t="8223" b="4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94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A49" w:rsidRPr="0072087C" w:rsidTr="00F7429B">
        <w:trPr>
          <w:jc w:val="center"/>
        </w:trPr>
        <w:tc>
          <w:tcPr>
            <w:tcW w:w="5341" w:type="dxa"/>
          </w:tcPr>
          <w:p w:rsidR="00A854C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D02A49" w:rsidRPr="00D4551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«Потенциальные торговые точки»</w:t>
            </w:r>
          </w:p>
        </w:tc>
        <w:tc>
          <w:tcPr>
            <w:tcW w:w="5341" w:type="dxa"/>
          </w:tcPr>
          <w:p w:rsidR="00A854C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D02A49" w:rsidRPr="00D45517" w:rsidRDefault="00D45517" w:rsidP="0035248C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«Потенциальные торговые точки»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5</w:t>
      </w:r>
      <w:r w:rsidR="00D02A49">
        <w:rPr>
          <w:lang w:val="ru-RU"/>
        </w:rPr>
        <w:t>. Изменить маршрут</w:t>
      </w:r>
    </w:p>
    <w:p w:rsidR="00D066AC" w:rsidRP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A24043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0000" cy="1197662"/>
                  <wp:effectExtent l="19050" t="0" r="0" b="0"/>
                  <wp:docPr id="21" name="Рисунок 20" descr="device-2014-01-27-1435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510.png"/>
                          <pic:cNvPicPr/>
                        </pic:nvPicPr>
                        <pic:blipFill>
                          <a:blip r:embed="rId26" cstate="print"/>
                          <a:srcRect t="8046" b="64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9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1201708"/>
                  <wp:effectExtent l="19050" t="0" r="0" b="0"/>
                  <wp:docPr id="22" name="Рисунок 21" descr="device-2014-01-27-143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517.png"/>
                          <pic:cNvPicPr/>
                        </pic:nvPicPr>
                        <pic:blipFill>
                          <a:blip r:embed="rId27" cstate="print"/>
                          <a:srcRect t="8134" b="63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120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DF" w:rsidRPr="0072087C" w:rsidTr="00A24043">
        <w:trPr>
          <w:jc w:val="center"/>
        </w:trPr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маршрута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Изменение маршрута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D02A49" w:rsidRDefault="00ED5383" w:rsidP="00D45517">
      <w:pPr>
        <w:pStyle w:val="3"/>
        <w:rPr>
          <w:lang w:val="ru-RU"/>
        </w:rPr>
      </w:pPr>
      <w:r>
        <w:rPr>
          <w:lang w:val="ru-RU"/>
        </w:rPr>
        <w:t>6</w:t>
      </w:r>
      <w:r w:rsidR="00D02A49">
        <w:rPr>
          <w:lang w:val="ru-RU"/>
        </w:rPr>
        <w:t>. Кредитные параметры</w:t>
      </w:r>
    </w:p>
    <w:p w:rsidR="00D066AC" w:rsidRDefault="00D066AC" w:rsidP="00D066AC">
      <w:pPr>
        <w:spacing w:before="120" w:after="120"/>
        <w:rPr>
          <w:lang w:val="ru-RU"/>
        </w:rPr>
      </w:pPr>
      <w:r>
        <w:rPr>
          <w:lang w:val="ru-RU"/>
        </w:rPr>
        <w:t xml:space="preserve">Для создания нового запроса нажмите на кнопку с изображением «+» в верхней части панели списка запросов. </w:t>
      </w:r>
    </w:p>
    <w:p w:rsidR="00D066AC" w:rsidRPr="00D066AC" w:rsidRDefault="00D066AC" w:rsidP="00D066AC">
      <w:pPr>
        <w:rPr>
          <w:lang w:val="ru-RU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5341"/>
        <w:gridCol w:w="5341"/>
      </w:tblGrid>
      <w:tr w:rsidR="00D02A49" w:rsidTr="00A24043">
        <w:trPr>
          <w:jc w:val="center"/>
        </w:trPr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872213"/>
                  <wp:effectExtent l="19050" t="0" r="0" b="0"/>
                  <wp:docPr id="23" name="Рисунок 22" descr="device-2014-01-27-143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625.png"/>
                          <pic:cNvPicPr/>
                        </pic:nvPicPr>
                        <pic:blipFill>
                          <a:blip r:embed="rId28" cstate="print"/>
                          <a:srcRect t="8046" b="71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87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D02A49" w:rsidRDefault="00D57226" w:rsidP="0035248C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17116" cy="871268"/>
                  <wp:effectExtent l="19050" t="0" r="0" b="0"/>
                  <wp:docPr id="24" name="Рисунок 23" descr="device-2014-01-27-143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ice-2014-01-27-143643.png"/>
                          <pic:cNvPicPr/>
                        </pic:nvPicPr>
                        <pic:blipFill>
                          <a:blip r:embed="rId29" cstate="print"/>
                          <a:srcRect t="8223" b="71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16" cy="87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DF" w:rsidRPr="0072087C" w:rsidTr="00A24043">
        <w:trPr>
          <w:jc w:val="center"/>
        </w:trPr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списка документов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Кредитные параметры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  <w:tc>
          <w:tcPr>
            <w:tcW w:w="5341" w:type="dxa"/>
          </w:tcPr>
          <w:p w:rsidR="00A854C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 xml:space="preserve">Форма редактирования запроса </w:t>
            </w:r>
          </w:p>
          <w:p w:rsidR="00A77ADF" w:rsidRPr="00D45517" w:rsidRDefault="00A77ADF" w:rsidP="00A77AD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45517">
              <w:rPr>
                <w:b/>
                <w:sz w:val="18"/>
                <w:szCs w:val="18"/>
                <w:lang w:val="ru-RU"/>
              </w:rPr>
              <w:t>«</w:t>
            </w:r>
            <w:r>
              <w:rPr>
                <w:b/>
                <w:sz w:val="18"/>
                <w:szCs w:val="18"/>
                <w:lang w:val="ru-RU"/>
              </w:rPr>
              <w:t>Кредитные параметры</w:t>
            </w:r>
            <w:r w:rsidRPr="00D45517">
              <w:rPr>
                <w:b/>
                <w:sz w:val="18"/>
                <w:szCs w:val="18"/>
                <w:lang w:val="ru-RU"/>
              </w:rPr>
              <w:t>»</w:t>
            </w:r>
          </w:p>
        </w:tc>
      </w:tr>
    </w:tbl>
    <w:p w:rsidR="00493791" w:rsidRPr="00A57D8B" w:rsidRDefault="00493791">
      <w:pPr>
        <w:rPr>
          <w:lang w:val="ru-RU"/>
        </w:rPr>
      </w:pPr>
    </w:p>
    <w:sectPr w:rsidR="00493791" w:rsidRPr="00A57D8B" w:rsidSect="00FC4B32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B69" w:rsidRDefault="005D1B69" w:rsidP="00570DA4">
      <w:r>
        <w:separator/>
      </w:r>
    </w:p>
  </w:endnote>
  <w:endnote w:type="continuationSeparator" w:id="0">
    <w:p w:rsidR="005D1B69" w:rsidRDefault="005D1B69" w:rsidP="00570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DA4" w:rsidRPr="0072087C" w:rsidRDefault="00570DA4">
    <w:pPr>
      <w:pStyle w:val="a5"/>
      <w:rPr>
        <w:rFonts w:ascii="Roboto Condensed Light" w:hAnsi="Roboto Condensed Light"/>
        <w:sz w:val="20"/>
        <w:szCs w:val="20"/>
        <w:lang w:val="ru-RU"/>
      </w:rPr>
    </w:pPr>
    <w:r w:rsidRPr="0072087C">
      <w:rPr>
        <w:rFonts w:ascii="Roboto Condensed Light" w:hAnsi="Roboto Condensed Light"/>
        <w:sz w:val="20"/>
        <w:szCs w:val="20"/>
        <w:lang w:val="ru-RU"/>
      </w:rPr>
      <w:t>ГК «Магнат», Сервисная компания, 2014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B69" w:rsidRDefault="005D1B69" w:rsidP="00570DA4">
      <w:r>
        <w:separator/>
      </w:r>
    </w:p>
  </w:footnote>
  <w:footnote w:type="continuationSeparator" w:id="0">
    <w:p w:rsidR="005D1B69" w:rsidRDefault="005D1B69" w:rsidP="00570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C4A"/>
    <w:multiLevelType w:val="hybridMultilevel"/>
    <w:tmpl w:val="E43EB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4B32"/>
    <w:rsid w:val="00004AFE"/>
    <w:rsid w:val="00006939"/>
    <w:rsid w:val="000071E2"/>
    <w:rsid w:val="0001466F"/>
    <w:rsid w:val="00016751"/>
    <w:rsid w:val="00021313"/>
    <w:rsid w:val="000216D7"/>
    <w:rsid w:val="00022AD1"/>
    <w:rsid w:val="000239F0"/>
    <w:rsid w:val="00026AD9"/>
    <w:rsid w:val="00031107"/>
    <w:rsid w:val="00035DC4"/>
    <w:rsid w:val="0003636B"/>
    <w:rsid w:val="0004032E"/>
    <w:rsid w:val="0004240F"/>
    <w:rsid w:val="000427CC"/>
    <w:rsid w:val="00044E5D"/>
    <w:rsid w:val="00047942"/>
    <w:rsid w:val="00047D43"/>
    <w:rsid w:val="00056612"/>
    <w:rsid w:val="000567CA"/>
    <w:rsid w:val="00060572"/>
    <w:rsid w:val="00063A7A"/>
    <w:rsid w:val="0006412B"/>
    <w:rsid w:val="000647AC"/>
    <w:rsid w:val="0006507D"/>
    <w:rsid w:val="00067725"/>
    <w:rsid w:val="00070384"/>
    <w:rsid w:val="000718C3"/>
    <w:rsid w:val="0007330D"/>
    <w:rsid w:val="00073914"/>
    <w:rsid w:val="00076A81"/>
    <w:rsid w:val="00077086"/>
    <w:rsid w:val="00081962"/>
    <w:rsid w:val="0008250B"/>
    <w:rsid w:val="00084264"/>
    <w:rsid w:val="00084E6D"/>
    <w:rsid w:val="00094574"/>
    <w:rsid w:val="00094746"/>
    <w:rsid w:val="000965A0"/>
    <w:rsid w:val="000A4A19"/>
    <w:rsid w:val="000A60EE"/>
    <w:rsid w:val="000A74BA"/>
    <w:rsid w:val="000B1BB3"/>
    <w:rsid w:val="000B219D"/>
    <w:rsid w:val="000B2AC6"/>
    <w:rsid w:val="000B3713"/>
    <w:rsid w:val="000B3C4B"/>
    <w:rsid w:val="000B407D"/>
    <w:rsid w:val="000B6EBE"/>
    <w:rsid w:val="000C0498"/>
    <w:rsid w:val="000C126F"/>
    <w:rsid w:val="000C2BA2"/>
    <w:rsid w:val="000C4759"/>
    <w:rsid w:val="000C565E"/>
    <w:rsid w:val="000C77BA"/>
    <w:rsid w:val="000D240F"/>
    <w:rsid w:val="000D2D9D"/>
    <w:rsid w:val="000D3ACB"/>
    <w:rsid w:val="000E39AA"/>
    <w:rsid w:val="000E4567"/>
    <w:rsid w:val="000E5873"/>
    <w:rsid w:val="000E5CB0"/>
    <w:rsid w:val="000E7AC7"/>
    <w:rsid w:val="000F0AF6"/>
    <w:rsid w:val="000F0F79"/>
    <w:rsid w:val="000F16AF"/>
    <w:rsid w:val="000F41F8"/>
    <w:rsid w:val="000F4A44"/>
    <w:rsid w:val="000F5064"/>
    <w:rsid w:val="000F53C0"/>
    <w:rsid w:val="000F5AB7"/>
    <w:rsid w:val="00103646"/>
    <w:rsid w:val="0010393D"/>
    <w:rsid w:val="00107A7C"/>
    <w:rsid w:val="001102E7"/>
    <w:rsid w:val="00111601"/>
    <w:rsid w:val="00115E49"/>
    <w:rsid w:val="00116EE4"/>
    <w:rsid w:val="00122A7B"/>
    <w:rsid w:val="00123049"/>
    <w:rsid w:val="001230B7"/>
    <w:rsid w:val="00123FC1"/>
    <w:rsid w:val="00124335"/>
    <w:rsid w:val="00127FEC"/>
    <w:rsid w:val="001346C5"/>
    <w:rsid w:val="00134D47"/>
    <w:rsid w:val="00135F33"/>
    <w:rsid w:val="00137315"/>
    <w:rsid w:val="001421AD"/>
    <w:rsid w:val="001463C3"/>
    <w:rsid w:val="00151AD8"/>
    <w:rsid w:val="00153B0F"/>
    <w:rsid w:val="0016456D"/>
    <w:rsid w:val="00167D4C"/>
    <w:rsid w:val="00177FE6"/>
    <w:rsid w:val="00180EBF"/>
    <w:rsid w:val="00182942"/>
    <w:rsid w:val="00183B5B"/>
    <w:rsid w:val="00185F7E"/>
    <w:rsid w:val="00192278"/>
    <w:rsid w:val="00192FD3"/>
    <w:rsid w:val="00193D11"/>
    <w:rsid w:val="001953A0"/>
    <w:rsid w:val="0019637C"/>
    <w:rsid w:val="00196F94"/>
    <w:rsid w:val="00197E8D"/>
    <w:rsid w:val="001A31D5"/>
    <w:rsid w:val="001A5A19"/>
    <w:rsid w:val="001A737D"/>
    <w:rsid w:val="001B1005"/>
    <w:rsid w:val="001B21F9"/>
    <w:rsid w:val="001B2715"/>
    <w:rsid w:val="001B33F4"/>
    <w:rsid w:val="001B4522"/>
    <w:rsid w:val="001B5B65"/>
    <w:rsid w:val="001B630E"/>
    <w:rsid w:val="001B750E"/>
    <w:rsid w:val="001C0BAF"/>
    <w:rsid w:val="001C27EE"/>
    <w:rsid w:val="001C3081"/>
    <w:rsid w:val="001C4F84"/>
    <w:rsid w:val="001C6711"/>
    <w:rsid w:val="001C6EA3"/>
    <w:rsid w:val="001C712A"/>
    <w:rsid w:val="001C7879"/>
    <w:rsid w:val="001D0172"/>
    <w:rsid w:val="001D085E"/>
    <w:rsid w:val="001D1496"/>
    <w:rsid w:val="001D16DC"/>
    <w:rsid w:val="001D33C6"/>
    <w:rsid w:val="001D460A"/>
    <w:rsid w:val="001D4E0B"/>
    <w:rsid w:val="001D53DE"/>
    <w:rsid w:val="001E0C3D"/>
    <w:rsid w:val="001E0C69"/>
    <w:rsid w:val="001E16F6"/>
    <w:rsid w:val="001E1924"/>
    <w:rsid w:val="001F1DAB"/>
    <w:rsid w:val="001F1DF2"/>
    <w:rsid w:val="001F2912"/>
    <w:rsid w:val="001F3326"/>
    <w:rsid w:val="001F6D89"/>
    <w:rsid w:val="00200D1A"/>
    <w:rsid w:val="0020185B"/>
    <w:rsid w:val="002022C1"/>
    <w:rsid w:val="00202F74"/>
    <w:rsid w:val="002036A5"/>
    <w:rsid w:val="00203BAA"/>
    <w:rsid w:val="00204588"/>
    <w:rsid w:val="00205D1E"/>
    <w:rsid w:val="00206EAB"/>
    <w:rsid w:val="0021270D"/>
    <w:rsid w:val="00212B63"/>
    <w:rsid w:val="002138D3"/>
    <w:rsid w:val="00220769"/>
    <w:rsid w:val="00220B4B"/>
    <w:rsid w:val="00221A3E"/>
    <w:rsid w:val="00221FBF"/>
    <w:rsid w:val="0022369F"/>
    <w:rsid w:val="0022372D"/>
    <w:rsid w:val="00223C3F"/>
    <w:rsid w:val="00231650"/>
    <w:rsid w:val="0023197D"/>
    <w:rsid w:val="002325F1"/>
    <w:rsid w:val="00236AB3"/>
    <w:rsid w:val="0024122F"/>
    <w:rsid w:val="00241CF5"/>
    <w:rsid w:val="0024228C"/>
    <w:rsid w:val="002451A0"/>
    <w:rsid w:val="0024541A"/>
    <w:rsid w:val="00247628"/>
    <w:rsid w:val="00247A82"/>
    <w:rsid w:val="00247D11"/>
    <w:rsid w:val="002512DF"/>
    <w:rsid w:val="0025191B"/>
    <w:rsid w:val="00253D11"/>
    <w:rsid w:val="002540CE"/>
    <w:rsid w:val="00255B59"/>
    <w:rsid w:val="0026491E"/>
    <w:rsid w:val="0027087D"/>
    <w:rsid w:val="00275A12"/>
    <w:rsid w:val="002760AC"/>
    <w:rsid w:val="00281068"/>
    <w:rsid w:val="002819E8"/>
    <w:rsid w:val="00281DEF"/>
    <w:rsid w:val="00281EF5"/>
    <w:rsid w:val="00283284"/>
    <w:rsid w:val="00283A63"/>
    <w:rsid w:val="00284FB4"/>
    <w:rsid w:val="0028761E"/>
    <w:rsid w:val="00291E1D"/>
    <w:rsid w:val="00293178"/>
    <w:rsid w:val="00293189"/>
    <w:rsid w:val="00293781"/>
    <w:rsid w:val="00293FD0"/>
    <w:rsid w:val="002958A7"/>
    <w:rsid w:val="00295F2C"/>
    <w:rsid w:val="002961E7"/>
    <w:rsid w:val="0029787A"/>
    <w:rsid w:val="002A0E0A"/>
    <w:rsid w:val="002A1523"/>
    <w:rsid w:val="002A4D2E"/>
    <w:rsid w:val="002A6CB5"/>
    <w:rsid w:val="002A70CD"/>
    <w:rsid w:val="002B47D0"/>
    <w:rsid w:val="002B47DE"/>
    <w:rsid w:val="002C10B0"/>
    <w:rsid w:val="002C114E"/>
    <w:rsid w:val="002C703D"/>
    <w:rsid w:val="002D2DFA"/>
    <w:rsid w:val="002D47ED"/>
    <w:rsid w:val="002D4BCB"/>
    <w:rsid w:val="002D6E39"/>
    <w:rsid w:val="002E01A8"/>
    <w:rsid w:val="002E04AD"/>
    <w:rsid w:val="002E2840"/>
    <w:rsid w:val="002F13B9"/>
    <w:rsid w:val="002F2E6E"/>
    <w:rsid w:val="002F3192"/>
    <w:rsid w:val="002F3E06"/>
    <w:rsid w:val="002F3E74"/>
    <w:rsid w:val="002F4928"/>
    <w:rsid w:val="002F4F62"/>
    <w:rsid w:val="002F799B"/>
    <w:rsid w:val="003003AD"/>
    <w:rsid w:val="00300999"/>
    <w:rsid w:val="00310DAF"/>
    <w:rsid w:val="00315D63"/>
    <w:rsid w:val="00317907"/>
    <w:rsid w:val="00320219"/>
    <w:rsid w:val="00320D54"/>
    <w:rsid w:val="0032435E"/>
    <w:rsid w:val="003254AC"/>
    <w:rsid w:val="00331033"/>
    <w:rsid w:val="00331B97"/>
    <w:rsid w:val="00336574"/>
    <w:rsid w:val="00343B2F"/>
    <w:rsid w:val="0034423C"/>
    <w:rsid w:val="003446B1"/>
    <w:rsid w:val="0035248C"/>
    <w:rsid w:val="003529E8"/>
    <w:rsid w:val="00353DB3"/>
    <w:rsid w:val="003569C8"/>
    <w:rsid w:val="0036040E"/>
    <w:rsid w:val="00365E4D"/>
    <w:rsid w:val="00366480"/>
    <w:rsid w:val="00367585"/>
    <w:rsid w:val="0036792F"/>
    <w:rsid w:val="0037025F"/>
    <w:rsid w:val="00370B2E"/>
    <w:rsid w:val="00374445"/>
    <w:rsid w:val="00374FAC"/>
    <w:rsid w:val="00376244"/>
    <w:rsid w:val="00376CC6"/>
    <w:rsid w:val="003770A1"/>
    <w:rsid w:val="0038061E"/>
    <w:rsid w:val="003811AF"/>
    <w:rsid w:val="00383141"/>
    <w:rsid w:val="003901E9"/>
    <w:rsid w:val="00390734"/>
    <w:rsid w:val="0039276E"/>
    <w:rsid w:val="00394E57"/>
    <w:rsid w:val="0039591F"/>
    <w:rsid w:val="003967ED"/>
    <w:rsid w:val="003A1DFC"/>
    <w:rsid w:val="003A2D3C"/>
    <w:rsid w:val="003A32BB"/>
    <w:rsid w:val="003A60E8"/>
    <w:rsid w:val="003A7EBD"/>
    <w:rsid w:val="003B08E7"/>
    <w:rsid w:val="003B13F0"/>
    <w:rsid w:val="003B3AD9"/>
    <w:rsid w:val="003B5876"/>
    <w:rsid w:val="003B6511"/>
    <w:rsid w:val="003C01AA"/>
    <w:rsid w:val="003C18D5"/>
    <w:rsid w:val="003C19BA"/>
    <w:rsid w:val="003C31CD"/>
    <w:rsid w:val="003C37EF"/>
    <w:rsid w:val="003C416A"/>
    <w:rsid w:val="003C51EA"/>
    <w:rsid w:val="003C6E32"/>
    <w:rsid w:val="003D50B8"/>
    <w:rsid w:val="003E0BA0"/>
    <w:rsid w:val="003E378D"/>
    <w:rsid w:val="003E441A"/>
    <w:rsid w:val="003E79DB"/>
    <w:rsid w:val="003F1DEE"/>
    <w:rsid w:val="003F22A0"/>
    <w:rsid w:val="003F2757"/>
    <w:rsid w:val="003F337C"/>
    <w:rsid w:val="003F33A5"/>
    <w:rsid w:val="003F6670"/>
    <w:rsid w:val="003F6F7B"/>
    <w:rsid w:val="00400A23"/>
    <w:rsid w:val="00400F00"/>
    <w:rsid w:val="00401312"/>
    <w:rsid w:val="00401B50"/>
    <w:rsid w:val="00402615"/>
    <w:rsid w:val="00402C95"/>
    <w:rsid w:val="00405FFD"/>
    <w:rsid w:val="004139C6"/>
    <w:rsid w:val="004144DB"/>
    <w:rsid w:val="00414D68"/>
    <w:rsid w:val="004157DB"/>
    <w:rsid w:val="00417B92"/>
    <w:rsid w:val="004209E8"/>
    <w:rsid w:val="00424680"/>
    <w:rsid w:val="00426C40"/>
    <w:rsid w:val="00430CA6"/>
    <w:rsid w:val="00430E3D"/>
    <w:rsid w:val="0043246E"/>
    <w:rsid w:val="00434A94"/>
    <w:rsid w:val="00437268"/>
    <w:rsid w:val="00437E44"/>
    <w:rsid w:val="00441CC9"/>
    <w:rsid w:val="00446C3C"/>
    <w:rsid w:val="00453A70"/>
    <w:rsid w:val="004540DD"/>
    <w:rsid w:val="00456A8F"/>
    <w:rsid w:val="0046090A"/>
    <w:rsid w:val="004612A0"/>
    <w:rsid w:val="0046395D"/>
    <w:rsid w:val="00464084"/>
    <w:rsid w:val="00465777"/>
    <w:rsid w:val="004659C2"/>
    <w:rsid w:val="004679A9"/>
    <w:rsid w:val="00467D26"/>
    <w:rsid w:val="00467E63"/>
    <w:rsid w:val="00470C70"/>
    <w:rsid w:val="004733A2"/>
    <w:rsid w:val="00473E7A"/>
    <w:rsid w:val="00476D1B"/>
    <w:rsid w:val="00477398"/>
    <w:rsid w:val="00480D5F"/>
    <w:rsid w:val="00480D8A"/>
    <w:rsid w:val="00481306"/>
    <w:rsid w:val="004821CB"/>
    <w:rsid w:val="00482C35"/>
    <w:rsid w:val="00482FF8"/>
    <w:rsid w:val="00483A1C"/>
    <w:rsid w:val="00483D00"/>
    <w:rsid w:val="00484A8C"/>
    <w:rsid w:val="00485ED6"/>
    <w:rsid w:val="0048791B"/>
    <w:rsid w:val="0049196A"/>
    <w:rsid w:val="00491D7E"/>
    <w:rsid w:val="00492D55"/>
    <w:rsid w:val="00493791"/>
    <w:rsid w:val="00496A42"/>
    <w:rsid w:val="004A0128"/>
    <w:rsid w:val="004A0749"/>
    <w:rsid w:val="004A3597"/>
    <w:rsid w:val="004A4EFF"/>
    <w:rsid w:val="004A5657"/>
    <w:rsid w:val="004A6F4C"/>
    <w:rsid w:val="004B1844"/>
    <w:rsid w:val="004B5762"/>
    <w:rsid w:val="004B7F92"/>
    <w:rsid w:val="004C0193"/>
    <w:rsid w:val="004C6855"/>
    <w:rsid w:val="004D1049"/>
    <w:rsid w:val="004D25DD"/>
    <w:rsid w:val="004D352C"/>
    <w:rsid w:val="004D4459"/>
    <w:rsid w:val="004D78DA"/>
    <w:rsid w:val="004E1749"/>
    <w:rsid w:val="004E2158"/>
    <w:rsid w:val="004E2B44"/>
    <w:rsid w:val="004F2118"/>
    <w:rsid w:val="004F2C80"/>
    <w:rsid w:val="004F2FC7"/>
    <w:rsid w:val="004F4CA8"/>
    <w:rsid w:val="004F6AAB"/>
    <w:rsid w:val="004F7C2F"/>
    <w:rsid w:val="00502E1A"/>
    <w:rsid w:val="005035A1"/>
    <w:rsid w:val="005035CA"/>
    <w:rsid w:val="00503FF7"/>
    <w:rsid w:val="00511573"/>
    <w:rsid w:val="00511F6A"/>
    <w:rsid w:val="00513DF2"/>
    <w:rsid w:val="00514896"/>
    <w:rsid w:val="00517F84"/>
    <w:rsid w:val="00520F79"/>
    <w:rsid w:val="0052334A"/>
    <w:rsid w:val="005235BC"/>
    <w:rsid w:val="00524313"/>
    <w:rsid w:val="00535A7C"/>
    <w:rsid w:val="005372EB"/>
    <w:rsid w:val="00537C25"/>
    <w:rsid w:val="00541F3D"/>
    <w:rsid w:val="00542011"/>
    <w:rsid w:val="005442C0"/>
    <w:rsid w:val="005442C6"/>
    <w:rsid w:val="00544D3B"/>
    <w:rsid w:val="005450B3"/>
    <w:rsid w:val="00547FE1"/>
    <w:rsid w:val="005509C4"/>
    <w:rsid w:val="00551862"/>
    <w:rsid w:val="00553CF2"/>
    <w:rsid w:val="00553D5E"/>
    <w:rsid w:val="0055426C"/>
    <w:rsid w:val="005554DD"/>
    <w:rsid w:val="00555C9D"/>
    <w:rsid w:val="00563C71"/>
    <w:rsid w:val="00565366"/>
    <w:rsid w:val="00570DA4"/>
    <w:rsid w:val="00570F3C"/>
    <w:rsid w:val="00570F43"/>
    <w:rsid w:val="00571900"/>
    <w:rsid w:val="005756C5"/>
    <w:rsid w:val="00582A06"/>
    <w:rsid w:val="00583046"/>
    <w:rsid w:val="00583745"/>
    <w:rsid w:val="0058399A"/>
    <w:rsid w:val="005843EC"/>
    <w:rsid w:val="00584D9E"/>
    <w:rsid w:val="005871A0"/>
    <w:rsid w:val="00590719"/>
    <w:rsid w:val="00590FAF"/>
    <w:rsid w:val="00592944"/>
    <w:rsid w:val="005937F0"/>
    <w:rsid w:val="00594671"/>
    <w:rsid w:val="005951FC"/>
    <w:rsid w:val="00597E8D"/>
    <w:rsid w:val="005A26E1"/>
    <w:rsid w:val="005A2B5E"/>
    <w:rsid w:val="005B02DD"/>
    <w:rsid w:val="005B1759"/>
    <w:rsid w:val="005B3AD7"/>
    <w:rsid w:val="005B4704"/>
    <w:rsid w:val="005B4B75"/>
    <w:rsid w:val="005B72D2"/>
    <w:rsid w:val="005C0219"/>
    <w:rsid w:val="005C1B20"/>
    <w:rsid w:val="005C59DE"/>
    <w:rsid w:val="005C62C5"/>
    <w:rsid w:val="005C741B"/>
    <w:rsid w:val="005D1124"/>
    <w:rsid w:val="005D1B69"/>
    <w:rsid w:val="005D2EAA"/>
    <w:rsid w:val="005D6C9A"/>
    <w:rsid w:val="005E02FC"/>
    <w:rsid w:val="005E19D6"/>
    <w:rsid w:val="005E3688"/>
    <w:rsid w:val="005E39E9"/>
    <w:rsid w:val="005E5C4E"/>
    <w:rsid w:val="005F0212"/>
    <w:rsid w:val="005F0A07"/>
    <w:rsid w:val="005F1860"/>
    <w:rsid w:val="005F51A4"/>
    <w:rsid w:val="005F7F3D"/>
    <w:rsid w:val="00601CA8"/>
    <w:rsid w:val="00601D09"/>
    <w:rsid w:val="00604636"/>
    <w:rsid w:val="006049CB"/>
    <w:rsid w:val="00604B8A"/>
    <w:rsid w:val="00606057"/>
    <w:rsid w:val="00611263"/>
    <w:rsid w:val="00612CCB"/>
    <w:rsid w:val="00616A32"/>
    <w:rsid w:val="00620BA0"/>
    <w:rsid w:val="00623511"/>
    <w:rsid w:val="00624021"/>
    <w:rsid w:val="00624A25"/>
    <w:rsid w:val="00626206"/>
    <w:rsid w:val="006264B8"/>
    <w:rsid w:val="00630760"/>
    <w:rsid w:val="00630B6B"/>
    <w:rsid w:val="00641297"/>
    <w:rsid w:val="00641322"/>
    <w:rsid w:val="00642868"/>
    <w:rsid w:val="006448C7"/>
    <w:rsid w:val="00644F7F"/>
    <w:rsid w:val="00646DA2"/>
    <w:rsid w:val="006470B7"/>
    <w:rsid w:val="006525B2"/>
    <w:rsid w:val="00655129"/>
    <w:rsid w:val="00657444"/>
    <w:rsid w:val="00663529"/>
    <w:rsid w:val="00665DA6"/>
    <w:rsid w:val="00666B84"/>
    <w:rsid w:val="00677632"/>
    <w:rsid w:val="006777B6"/>
    <w:rsid w:val="006825AD"/>
    <w:rsid w:val="006840AB"/>
    <w:rsid w:val="00684D02"/>
    <w:rsid w:val="0068545A"/>
    <w:rsid w:val="0068576C"/>
    <w:rsid w:val="00685798"/>
    <w:rsid w:val="0068685D"/>
    <w:rsid w:val="0068748F"/>
    <w:rsid w:val="00687DD8"/>
    <w:rsid w:val="006901B2"/>
    <w:rsid w:val="0069053C"/>
    <w:rsid w:val="00692EC7"/>
    <w:rsid w:val="00693390"/>
    <w:rsid w:val="006954BA"/>
    <w:rsid w:val="0069682C"/>
    <w:rsid w:val="00696E9B"/>
    <w:rsid w:val="0069700A"/>
    <w:rsid w:val="006A07B8"/>
    <w:rsid w:val="006A0D99"/>
    <w:rsid w:val="006A53EF"/>
    <w:rsid w:val="006A6480"/>
    <w:rsid w:val="006A6A95"/>
    <w:rsid w:val="006A7BC9"/>
    <w:rsid w:val="006B14E9"/>
    <w:rsid w:val="006B2012"/>
    <w:rsid w:val="006B2B2A"/>
    <w:rsid w:val="006B47D7"/>
    <w:rsid w:val="006B54AD"/>
    <w:rsid w:val="006B65D2"/>
    <w:rsid w:val="006B7126"/>
    <w:rsid w:val="006B78A9"/>
    <w:rsid w:val="006C2781"/>
    <w:rsid w:val="006C2A45"/>
    <w:rsid w:val="006C2A5D"/>
    <w:rsid w:val="006C6549"/>
    <w:rsid w:val="006C6E8B"/>
    <w:rsid w:val="006D0125"/>
    <w:rsid w:val="006D7CC4"/>
    <w:rsid w:val="006E1993"/>
    <w:rsid w:val="006E38D9"/>
    <w:rsid w:val="006F1783"/>
    <w:rsid w:val="006F18E7"/>
    <w:rsid w:val="006F2AD2"/>
    <w:rsid w:val="006F2D96"/>
    <w:rsid w:val="006F6326"/>
    <w:rsid w:val="006F6E44"/>
    <w:rsid w:val="006F74FC"/>
    <w:rsid w:val="00702D08"/>
    <w:rsid w:val="00703211"/>
    <w:rsid w:val="00711A7E"/>
    <w:rsid w:val="00717EB7"/>
    <w:rsid w:val="0072087C"/>
    <w:rsid w:val="00721049"/>
    <w:rsid w:val="007218FA"/>
    <w:rsid w:val="007241B1"/>
    <w:rsid w:val="007242DE"/>
    <w:rsid w:val="007256A7"/>
    <w:rsid w:val="007276FD"/>
    <w:rsid w:val="00731254"/>
    <w:rsid w:val="007339F0"/>
    <w:rsid w:val="00733A0B"/>
    <w:rsid w:val="00735031"/>
    <w:rsid w:val="00740ED1"/>
    <w:rsid w:val="007417FF"/>
    <w:rsid w:val="0074605D"/>
    <w:rsid w:val="00746EF8"/>
    <w:rsid w:val="00751223"/>
    <w:rsid w:val="00752E7D"/>
    <w:rsid w:val="007549C6"/>
    <w:rsid w:val="0075523A"/>
    <w:rsid w:val="00755DBE"/>
    <w:rsid w:val="007572E3"/>
    <w:rsid w:val="0076057E"/>
    <w:rsid w:val="00761D4F"/>
    <w:rsid w:val="007620C8"/>
    <w:rsid w:val="007623A6"/>
    <w:rsid w:val="00763E39"/>
    <w:rsid w:val="00766EAA"/>
    <w:rsid w:val="00767F13"/>
    <w:rsid w:val="007710C3"/>
    <w:rsid w:val="00771E4C"/>
    <w:rsid w:val="00775F00"/>
    <w:rsid w:val="00776CD3"/>
    <w:rsid w:val="00776DF8"/>
    <w:rsid w:val="007810EC"/>
    <w:rsid w:val="007832F3"/>
    <w:rsid w:val="00784756"/>
    <w:rsid w:val="00786A75"/>
    <w:rsid w:val="00786E18"/>
    <w:rsid w:val="00791132"/>
    <w:rsid w:val="00791E53"/>
    <w:rsid w:val="007A0EA2"/>
    <w:rsid w:val="007A1149"/>
    <w:rsid w:val="007A1F9D"/>
    <w:rsid w:val="007A3FA1"/>
    <w:rsid w:val="007A4A18"/>
    <w:rsid w:val="007A53BE"/>
    <w:rsid w:val="007A5E54"/>
    <w:rsid w:val="007A64B0"/>
    <w:rsid w:val="007B2621"/>
    <w:rsid w:val="007C0C67"/>
    <w:rsid w:val="007D3A5B"/>
    <w:rsid w:val="007D64E1"/>
    <w:rsid w:val="007D7A50"/>
    <w:rsid w:val="007E33FF"/>
    <w:rsid w:val="007E47AA"/>
    <w:rsid w:val="007E47D6"/>
    <w:rsid w:val="007E5D6F"/>
    <w:rsid w:val="007E7A81"/>
    <w:rsid w:val="007F0D23"/>
    <w:rsid w:val="007F3515"/>
    <w:rsid w:val="007F456E"/>
    <w:rsid w:val="00802645"/>
    <w:rsid w:val="008044F3"/>
    <w:rsid w:val="00804FE4"/>
    <w:rsid w:val="0080769C"/>
    <w:rsid w:val="0081108D"/>
    <w:rsid w:val="00811E5A"/>
    <w:rsid w:val="0081251A"/>
    <w:rsid w:val="00812D6D"/>
    <w:rsid w:val="00816D98"/>
    <w:rsid w:val="00816F4D"/>
    <w:rsid w:val="0082037D"/>
    <w:rsid w:val="00826BEC"/>
    <w:rsid w:val="00833E20"/>
    <w:rsid w:val="00834525"/>
    <w:rsid w:val="00837914"/>
    <w:rsid w:val="0084290D"/>
    <w:rsid w:val="0084303A"/>
    <w:rsid w:val="00843276"/>
    <w:rsid w:val="0084362E"/>
    <w:rsid w:val="008437EC"/>
    <w:rsid w:val="008460B4"/>
    <w:rsid w:val="00850387"/>
    <w:rsid w:val="00850799"/>
    <w:rsid w:val="0085145C"/>
    <w:rsid w:val="008515CF"/>
    <w:rsid w:val="008541C7"/>
    <w:rsid w:val="0085431E"/>
    <w:rsid w:val="00854442"/>
    <w:rsid w:val="00855F2E"/>
    <w:rsid w:val="00856B8A"/>
    <w:rsid w:val="00860C9E"/>
    <w:rsid w:val="0086328B"/>
    <w:rsid w:val="00865067"/>
    <w:rsid w:val="00875B94"/>
    <w:rsid w:val="008760D4"/>
    <w:rsid w:val="0088482F"/>
    <w:rsid w:val="00885296"/>
    <w:rsid w:val="00885ACE"/>
    <w:rsid w:val="008931EE"/>
    <w:rsid w:val="00893BDF"/>
    <w:rsid w:val="00894173"/>
    <w:rsid w:val="008A0386"/>
    <w:rsid w:val="008A080D"/>
    <w:rsid w:val="008A6863"/>
    <w:rsid w:val="008A770D"/>
    <w:rsid w:val="008B01A1"/>
    <w:rsid w:val="008B1B7E"/>
    <w:rsid w:val="008B28C0"/>
    <w:rsid w:val="008B5DD2"/>
    <w:rsid w:val="008C1E26"/>
    <w:rsid w:val="008C4509"/>
    <w:rsid w:val="008C47F8"/>
    <w:rsid w:val="008D2BCB"/>
    <w:rsid w:val="008D4678"/>
    <w:rsid w:val="008D5FAE"/>
    <w:rsid w:val="008D785A"/>
    <w:rsid w:val="008E616A"/>
    <w:rsid w:val="008F3C60"/>
    <w:rsid w:val="008F45F2"/>
    <w:rsid w:val="008F462E"/>
    <w:rsid w:val="008F606C"/>
    <w:rsid w:val="008F6676"/>
    <w:rsid w:val="008F7DED"/>
    <w:rsid w:val="009018BD"/>
    <w:rsid w:val="009030AA"/>
    <w:rsid w:val="00904BBE"/>
    <w:rsid w:val="009058C3"/>
    <w:rsid w:val="009063BB"/>
    <w:rsid w:val="00914992"/>
    <w:rsid w:val="00914C5A"/>
    <w:rsid w:val="009209B0"/>
    <w:rsid w:val="00921849"/>
    <w:rsid w:val="00921CD1"/>
    <w:rsid w:val="00921E53"/>
    <w:rsid w:val="00925DCA"/>
    <w:rsid w:val="00930865"/>
    <w:rsid w:val="00932CF1"/>
    <w:rsid w:val="00935F5C"/>
    <w:rsid w:val="00936C81"/>
    <w:rsid w:val="00936CCE"/>
    <w:rsid w:val="0093731E"/>
    <w:rsid w:val="009405C5"/>
    <w:rsid w:val="0094072D"/>
    <w:rsid w:val="009423AC"/>
    <w:rsid w:val="00955192"/>
    <w:rsid w:val="00955A57"/>
    <w:rsid w:val="0095678C"/>
    <w:rsid w:val="00957FD0"/>
    <w:rsid w:val="009607EF"/>
    <w:rsid w:val="009608CA"/>
    <w:rsid w:val="00964A13"/>
    <w:rsid w:val="009661D2"/>
    <w:rsid w:val="009701A6"/>
    <w:rsid w:val="009719A7"/>
    <w:rsid w:val="009728D6"/>
    <w:rsid w:val="00972EC9"/>
    <w:rsid w:val="00973BB8"/>
    <w:rsid w:val="0097479C"/>
    <w:rsid w:val="009747F4"/>
    <w:rsid w:val="009748E5"/>
    <w:rsid w:val="00974B55"/>
    <w:rsid w:val="00975FB4"/>
    <w:rsid w:val="00977371"/>
    <w:rsid w:val="00983C00"/>
    <w:rsid w:val="00984D2E"/>
    <w:rsid w:val="0098516F"/>
    <w:rsid w:val="00996BD2"/>
    <w:rsid w:val="009A075D"/>
    <w:rsid w:val="009A35A3"/>
    <w:rsid w:val="009A3F0C"/>
    <w:rsid w:val="009A4EE3"/>
    <w:rsid w:val="009B02F6"/>
    <w:rsid w:val="009B1708"/>
    <w:rsid w:val="009B271E"/>
    <w:rsid w:val="009B478C"/>
    <w:rsid w:val="009B6EAA"/>
    <w:rsid w:val="009B7FF0"/>
    <w:rsid w:val="009C0494"/>
    <w:rsid w:val="009C2BFB"/>
    <w:rsid w:val="009C2EE4"/>
    <w:rsid w:val="009C3A9E"/>
    <w:rsid w:val="009C78D3"/>
    <w:rsid w:val="009C7AE9"/>
    <w:rsid w:val="009C7C4A"/>
    <w:rsid w:val="009D024F"/>
    <w:rsid w:val="009D1403"/>
    <w:rsid w:val="009D24D3"/>
    <w:rsid w:val="009D3A57"/>
    <w:rsid w:val="009D469D"/>
    <w:rsid w:val="009D6338"/>
    <w:rsid w:val="009E68F5"/>
    <w:rsid w:val="009E6B42"/>
    <w:rsid w:val="009F413D"/>
    <w:rsid w:val="009F4C23"/>
    <w:rsid w:val="009F5BB0"/>
    <w:rsid w:val="009F719F"/>
    <w:rsid w:val="009F75CA"/>
    <w:rsid w:val="00A00B8E"/>
    <w:rsid w:val="00A023C2"/>
    <w:rsid w:val="00A02764"/>
    <w:rsid w:val="00A129E2"/>
    <w:rsid w:val="00A24043"/>
    <w:rsid w:val="00A25F98"/>
    <w:rsid w:val="00A26DC4"/>
    <w:rsid w:val="00A27C1E"/>
    <w:rsid w:val="00A3325A"/>
    <w:rsid w:val="00A34BF2"/>
    <w:rsid w:val="00A36BC5"/>
    <w:rsid w:val="00A42F15"/>
    <w:rsid w:val="00A45B07"/>
    <w:rsid w:val="00A46AB7"/>
    <w:rsid w:val="00A50B21"/>
    <w:rsid w:val="00A50B64"/>
    <w:rsid w:val="00A57D8B"/>
    <w:rsid w:val="00A64676"/>
    <w:rsid w:val="00A6483D"/>
    <w:rsid w:val="00A6684F"/>
    <w:rsid w:val="00A67B54"/>
    <w:rsid w:val="00A70DFB"/>
    <w:rsid w:val="00A72863"/>
    <w:rsid w:val="00A732D2"/>
    <w:rsid w:val="00A77ADF"/>
    <w:rsid w:val="00A80A82"/>
    <w:rsid w:val="00A81AB6"/>
    <w:rsid w:val="00A820BE"/>
    <w:rsid w:val="00A854C7"/>
    <w:rsid w:val="00A865E0"/>
    <w:rsid w:val="00A94BF9"/>
    <w:rsid w:val="00A97CA8"/>
    <w:rsid w:val="00AA13E0"/>
    <w:rsid w:val="00AA3798"/>
    <w:rsid w:val="00AA3CD4"/>
    <w:rsid w:val="00AA426D"/>
    <w:rsid w:val="00AA4FE6"/>
    <w:rsid w:val="00AA6E31"/>
    <w:rsid w:val="00AA70DE"/>
    <w:rsid w:val="00AA79B7"/>
    <w:rsid w:val="00AB32F2"/>
    <w:rsid w:val="00AB3D1F"/>
    <w:rsid w:val="00AB5287"/>
    <w:rsid w:val="00AB60F8"/>
    <w:rsid w:val="00AB617B"/>
    <w:rsid w:val="00AB6C6F"/>
    <w:rsid w:val="00AB722F"/>
    <w:rsid w:val="00AC36C2"/>
    <w:rsid w:val="00AC4034"/>
    <w:rsid w:val="00AC4CE5"/>
    <w:rsid w:val="00AC69AD"/>
    <w:rsid w:val="00AC6B41"/>
    <w:rsid w:val="00AC72FB"/>
    <w:rsid w:val="00AD0C6F"/>
    <w:rsid w:val="00AD20E3"/>
    <w:rsid w:val="00AD3586"/>
    <w:rsid w:val="00AD3A13"/>
    <w:rsid w:val="00AD42EA"/>
    <w:rsid w:val="00AD6356"/>
    <w:rsid w:val="00AE456E"/>
    <w:rsid w:val="00AE4B2A"/>
    <w:rsid w:val="00AE5919"/>
    <w:rsid w:val="00AF087B"/>
    <w:rsid w:val="00AF206C"/>
    <w:rsid w:val="00AF28DF"/>
    <w:rsid w:val="00AF367E"/>
    <w:rsid w:val="00AF3D81"/>
    <w:rsid w:val="00AF4759"/>
    <w:rsid w:val="00B0343D"/>
    <w:rsid w:val="00B05C20"/>
    <w:rsid w:val="00B06D31"/>
    <w:rsid w:val="00B12035"/>
    <w:rsid w:val="00B12DC7"/>
    <w:rsid w:val="00B150A1"/>
    <w:rsid w:val="00B15BD0"/>
    <w:rsid w:val="00B24A43"/>
    <w:rsid w:val="00B2611A"/>
    <w:rsid w:val="00B301B6"/>
    <w:rsid w:val="00B30283"/>
    <w:rsid w:val="00B30B04"/>
    <w:rsid w:val="00B31622"/>
    <w:rsid w:val="00B42A57"/>
    <w:rsid w:val="00B42BF2"/>
    <w:rsid w:val="00B442D3"/>
    <w:rsid w:val="00B5103C"/>
    <w:rsid w:val="00B54AC3"/>
    <w:rsid w:val="00B61794"/>
    <w:rsid w:val="00B62E12"/>
    <w:rsid w:val="00B64270"/>
    <w:rsid w:val="00B74836"/>
    <w:rsid w:val="00B7674F"/>
    <w:rsid w:val="00B76C94"/>
    <w:rsid w:val="00B77616"/>
    <w:rsid w:val="00B80D03"/>
    <w:rsid w:val="00B8154A"/>
    <w:rsid w:val="00B834E6"/>
    <w:rsid w:val="00B83E05"/>
    <w:rsid w:val="00B90560"/>
    <w:rsid w:val="00B91275"/>
    <w:rsid w:val="00B91CD3"/>
    <w:rsid w:val="00B93633"/>
    <w:rsid w:val="00B939EA"/>
    <w:rsid w:val="00B96F8A"/>
    <w:rsid w:val="00B97E6F"/>
    <w:rsid w:val="00BA0704"/>
    <w:rsid w:val="00BA16A8"/>
    <w:rsid w:val="00BA712B"/>
    <w:rsid w:val="00BA764B"/>
    <w:rsid w:val="00BB1EA0"/>
    <w:rsid w:val="00BB2B92"/>
    <w:rsid w:val="00BB4161"/>
    <w:rsid w:val="00BB54D0"/>
    <w:rsid w:val="00BB70E7"/>
    <w:rsid w:val="00BB7EC8"/>
    <w:rsid w:val="00BC46AD"/>
    <w:rsid w:val="00BC497D"/>
    <w:rsid w:val="00BC5AA4"/>
    <w:rsid w:val="00BD067A"/>
    <w:rsid w:val="00BD1117"/>
    <w:rsid w:val="00BD3347"/>
    <w:rsid w:val="00BE09D9"/>
    <w:rsid w:val="00BE2B49"/>
    <w:rsid w:val="00BE3512"/>
    <w:rsid w:val="00BE46C1"/>
    <w:rsid w:val="00BF06C2"/>
    <w:rsid w:val="00BF090D"/>
    <w:rsid w:val="00BF0CAB"/>
    <w:rsid w:val="00BF0F0E"/>
    <w:rsid w:val="00BF1BB5"/>
    <w:rsid w:val="00BF3314"/>
    <w:rsid w:val="00BF332D"/>
    <w:rsid w:val="00BF52EF"/>
    <w:rsid w:val="00BF6337"/>
    <w:rsid w:val="00C00F31"/>
    <w:rsid w:val="00C034A6"/>
    <w:rsid w:val="00C05D8B"/>
    <w:rsid w:val="00C06666"/>
    <w:rsid w:val="00C07F6A"/>
    <w:rsid w:val="00C11765"/>
    <w:rsid w:val="00C12F0C"/>
    <w:rsid w:val="00C12FEB"/>
    <w:rsid w:val="00C15386"/>
    <w:rsid w:val="00C16766"/>
    <w:rsid w:val="00C16C8E"/>
    <w:rsid w:val="00C2394E"/>
    <w:rsid w:val="00C23E7F"/>
    <w:rsid w:val="00C26361"/>
    <w:rsid w:val="00C26E7B"/>
    <w:rsid w:val="00C270F4"/>
    <w:rsid w:val="00C27B10"/>
    <w:rsid w:val="00C31383"/>
    <w:rsid w:val="00C340BF"/>
    <w:rsid w:val="00C372A7"/>
    <w:rsid w:val="00C40CC0"/>
    <w:rsid w:val="00C40F3C"/>
    <w:rsid w:val="00C429DF"/>
    <w:rsid w:val="00C430EE"/>
    <w:rsid w:val="00C44599"/>
    <w:rsid w:val="00C47812"/>
    <w:rsid w:val="00C507B7"/>
    <w:rsid w:val="00C53E2E"/>
    <w:rsid w:val="00C55646"/>
    <w:rsid w:val="00C55751"/>
    <w:rsid w:val="00C7064D"/>
    <w:rsid w:val="00C7088B"/>
    <w:rsid w:val="00C70957"/>
    <w:rsid w:val="00C745DA"/>
    <w:rsid w:val="00C83774"/>
    <w:rsid w:val="00C84B50"/>
    <w:rsid w:val="00C85F01"/>
    <w:rsid w:val="00C86F24"/>
    <w:rsid w:val="00C904AE"/>
    <w:rsid w:val="00C960E9"/>
    <w:rsid w:val="00CA1826"/>
    <w:rsid w:val="00CA3BFD"/>
    <w:rsid w:val="00CA421F"/>
    <w:rsid w:val="00CA45D7"/>
    <w:rsid w:val="00CA4ADE"/>
    <w:rsid w:val="00CA5CB7"/>
    <w:rsid w:val="00CA61FA"/>
    <w:rsid w:val="00CA77A0"/>
    <w:rsid w:val="00CA7FA6"/>
    <w:rsid w:val="00CB020A"/>
    <w:rsid w:val="00CB03F4"/>
    <w:rsid w:val="00CB659B"/>
    <w:rsid w:val="00CC27EB"/>
    <w:rsid w:val="00CC4075"/>
    <w:rsid w:val="00CD15F0"/>
    <w:rsid w:val="00CE06CE"/>
    <w:rsid w:val="00CE1D72"/>
    <w:rsid w:val="00CE22C0"/>
    <w:rsid w:val="00CE54FB"/>
    <w:rsid w:val="00CE7997"/>
    <w:rsid w:val="00CF1A1D"/>
    <w:rsid w:val="00CF3B54"/>
    <w:rsid w:val="00CF3ED6"/>
    <w:rsid w:val="00CF4D57"/>
    <w:rsid w:val="00CF6592"/>
    <w:rsid w:val="00CF7E58"/>
    <w:rsid w:val="00D02A49"/>
    <w:rsid w:val="00D06288"/>
    <w:rsid w:val="00D066AC"/>
    <w:rsid w:val="00D10C82"/>
    <w:rsid w:val="00D112CB"/>
    <w:rsid w:val="00D11DEA"/>
    <w:rsid w:val="00D1337F"/>
    <w:rsid w:val="00D13A17"/>
    <w:rsid w:val="00D24974"/>
    <w:rsid w:val="00D25A16"/>
    <w:rsid w:val="00D310CB"/>
    <w:rsid w:val="00D34CCC"/>
    <w:rsid w:val="00D3682D"/>
    <w:rsid w:val="00D4024C"/>
    <w:rsid w:val="00D42734"/>
    <w:rsid w:val="00D4371F"/>
    <w:rsid w:val="00D45517"/>
    <w:rsid w:val="00D468C2"/>
    <w:rsid w:val="00D508DC"/>
    <w:rsid w:val="00D51730"/>
    <w:rsid w:val="00D5246E"/>
    <w:rsid w:val="00D5346F"/>
    <w:rsid w:val="00D57226"/>
    <w:rsid w:val="00D61437"/>
    <w:rsid w:val="00D648A7"/>
    <w:rsid w:val="00D65BBF"/>
    <w:rsid w:val="00D66CBF"/>
    <w:rsid w:val="00D6744C"/>
    <w:rsid w:val="00D70EAA"/>
    <w:rsid w:val="00D7122D"/>
    <w:rsid w:val="00D716B7"/>
    <w:rsid w:val="00D76121"/>
    <w:rsid w:val="00D762F1"/>
    <w:rsid w:val="00D81E46"/>
    <w:rsid w:val="00D8259A"/>
    <w:rsid w:val="00D83666"/>
    <w:rsid w:val="00D90AE5"/>
    <w:rsid w:val="00D90B9C"/>
    <w:rsid w:val="00D919F1"/>
    <w:rsid w:val="00D9406D"/>
    <w:rsid w:val="00D957EA"/>
    <w:rsid w:val="00D9705A"/>
    <w:rsid w:val="00DA23C8"/>
    <w:rsid w:val="00DA6768"/>
    <w:rsid w:val="00DB2565"/>
    <w:rsid w:val="00DB5566"/>
    <w:rsid w:val="00DB5A12"/>
    <w:rsid w:val="00DB6532"/>
    <w:rsid w:val="00DC3882"/>
    <w:rsid w:val="00DC7589"/>
    <w:rsid w:val="00DD0318"/>
    <w:rsid w:val="00DD32CB"/>
    <w:rsid w:val="00DD63BC"/>
    <w:rsid w:val="00DD6C9B"/>
    <w:rsid w:val="00DE04F0"/>
    <w:rsid w:val="00DE1AEA"/>
    <w:rsid w:val="00DE2358"/>
    <w:rsid w:val="00DE3C03"/>
    <w:rsid w:val="00DE45EC"/>
    <w:rsid w:val="00DE4C4D"/>
    <w:rsid w:val="00DE5999"/>
    <w:rsid w:val="00DE5AAA"/>
    <w:rsid w:val="00DE61C8"/>
    <w:rsid w:val="00DE66EC"/>
    <w:rsid w:val="00DE6855"/>
    <w:rsid w:val="00DF2B9A"/>
    <w:rsid w:val="00DF43C8"/>
    <w:rsid w:val="00DF43D8"/>
    <w:rsid w:val="00DF51DE"/>
    <w:rsid w:val="00DF6B18"/>
    <w:rsid w:val="00E01C8D"/>
    <w:rsid w:val="00E05064"/>
    <w:rsid w:val="00E11643"/>
    <w:rsid w:val="00E12F14"/>
    <w:rsid w:val="00E149C9"/>
    <w:rsid w:val="00E14C47"/>
    <w:rsid w:val="00E1519A"/>
    <w:rsid w:val="00E160C5"/>
    <w:rsid w:val="00E1632F"/>
    <w:rsid w:val="00E2163C"/>
    <w:rsid w:val="00E249CF"/>
    <w:rsid w:val="00E26875"/>
    <w:rsid w:val="00E3138D"/>
    <w:rsid w:val="00E331D1"/>
    <w:rsid w:val="00E35D57"/>
    <w:rsid w:val="00E37C42"/>
    <w:rsid w:val="00E406BC"/>
    <w:rsid w:val="00E435CC"/>
    <w:rsid w:val="00E44204"/>
    <w:rsid w:val="00E44C9C"/>
    <w:rsid w:val="00E465F8"/>
    <w:rsid w:val="00E46691"/>
    <w:rsid w:val="00E52CA0"/>
    <w:rsid w:val="00E574E1"/>
    <w:rsid w:val="00E57C0C"/>
    <w:rsid w:val="00E66495"/>
    <w:rsid w:val="00E70FB3"/>
    <w:rsid w:val="00E74CFA"/>
    <w:rsid w:val="00E75A91"/>
    <w:rsid w:val="00E75E2A"/>
    <w:rsid w:val="00E81C72"/>
    <w:rsid w:val="00E861EC"/>
    <w:rsid w:val="00E87AE9"/>
    <w:rsid w:val="00E91ADF"/>
    <w:rsid w:val="00E927DC"/>
    <w:rsid w:val="00E92D73"/>
    <w:rsid w:val="00E955C2"/>
    <w:rsid w:val="00EA14E4"/>
    <w:rsid w:val="00EA19DC"/>
    <w:rsid w:val="00EA3FA8"/>
    <w:rsid w:val="00EA4711"/>
    <w:rsid w:val="00EA6CC6"/>
    <w:rsid w:val="00EA7CA3"/>
    <w:rsid w:val="00EB044B"/>
    <w:rsid w:val="00EB21F8"/>
    <w:rsid w:val="00EB6AAF"/>
    <w:rsid w:val="00EC0F7F"/>
    <w:rsid w:val="00EC255C"/>
    <w:rsid w:val="00EC2563"/>
    <w:rsid w:val="00EC2E4D"/>
    <w:rsid w:val="00EC4E19"/>
    <w:rsid w:val="00EC6277"/>
    <w:rsid w:val="00ED0598"/>
    <w:rsid w:val="00ED2FC0"/>
    <w:rsid w:val="00ED421F"/>
    <w:rsid w:val="00ED5383"/>
    <w:rsid w:val="00ED62D5"/>
    <w:rsid w:val="00EE0610"/>
    <w:rsid w:val="00EE764C"/>
    <w:rsid w:val="00EF0A63"/>
    <w:rsid w:val="00EF3909"/>
    <w:rsid w:val="00EF59A4"/>
    <w:rsid w:val="00EF6817"/>
    <w:rsid w:val="00F01AC9"/>
    <w:rsid w:val="00F02D8C"/>
    <w:rsid w:val="00F051BD"/>
    <w:rsid w:val="00F067B7"/>
    <w:rsid w:val="00F1044B"/>
    <w:rsid w:val="00F11B7B"/>
    <w:rsid w:val="00F11D1E"/>
    <w:rsid w:val="00F124DF"/>
    <w:rsid w:val="00F12885"/>
    <w:rsid w:val="00F21B98"/>
    <w:rsid w:val="00F25827"/>
    <w:rsid w:val="00F26146"/>
    <w:rsid w:val="00F30191"/>
    <w:rsid w:val="00F307F5"/>
    <w:rsid w:val="00F36B23"/>
    <w:rsid w:val="00F428E4"/>
    <w:rsid w:val="00F44CE6"/>
    <w:rsid w:val="00F47B41"/>
    <w:rsid w:val="00F50B1B"/>
    <w:rsid w:val="00F53666"/>
    <w:rsid w:val="00F53CAD"/>
    <w:rsid w:val="00F53D12"/>
    <w:rsid w:val="00F54441"/>
    <w:rsid w:val="00F61D47"/>
    <w:rsid w:val="00F637F7"/>
    <w:rsid w:val="00F643F9"/>
    <w:rsid w:val="00F6509B"/>
    <w:rsid w:val="00F70014"/>
    <w:rsid w:val="00F72DFE"/>
    <w:rsid w:val="00F73421"/>
    <w:rsid w:val="00F7429B"/>
    <w:rsid w:val="00F76D43"/>
    <w:rsid w:val="00F80D14"/>
    <w:rsid w:val="00F93EAA"/>
    <w:rsid w:val="00F94C45"/>
    <w:rsid w:val="00F94F9F"/>
    <w:rsid w:val="00F95A2A"/>
    <w:rsid w:val="00FA02DF"/>
    <w:rsid w:val="00FA2A1D"/>
    <w:rsid w:val="00FA5277"/>
    <w:rsid w:val="00FA6372"/>
    <w:rsid w:val="00FA7483"/>
    <w:rsid w:val="00FB3E32"/>
    <w:rsid w:val="00FB506E"/>
    <w:rsid w:val="00FB71E5"/>
    <w:rsid w:val="00FC1498"/>
    <w:rsid w:val="00FC3FE7"/>
    <w:rsid w:val="00FC4946"/>
    <w:rsid w:val="00FC4B32"/>
    <w:rsid w:val="00FC5273"/>
    <w:rsid w:val="00FD0195"/>
    <w:rsid w:val="00FD137F"/>
    <w:rsid w:val="00FD1A49"/>
    <w:rsid w:val="00FD387D"/>
    <w:rsid w:val="00FD4858"/>
    <w:rsid w:val="00FD5CA7"/>
    <w:rsid w:val="00FE0900"/>
    <w:rsid w:val="00FE1376"/>
    <w:rsid w:val="00FE1AA7"/>
    <w:rsid w:val="00FE260F"/>
    <w:rsid w:val="00FE2CBE"/>
    <w:rsid w:val="00FE4863"/>
    <w:rsid w:val="00FE62E8"/>
    <w:rsid w:val="00FE6522"/>
    <w:rsid w:val="00FE6563"/>
    <w:rsid w:val="00FE68AD"/>
    <w:rsid w:val="00FF13C4"/>
    <w:rsid w:val="00FF2D98"/>
    <w:rsid w:val="00FF577B"/>
    <w:rsid w:val="00F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4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7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7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8374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74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74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74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74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74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74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0DA4"/>
  </w:style>
  <w:style w:type="paragraph" w:styleId="a5">
    <w:name w:val="footer"/>
    <w:basedOn w:val="a"/>
    <w:link w:val="a6"/>
    <w:uiPriority w:val="99"/>
    <w:semiHidden/>
    <w:unhideWhenUsed/>
    <w:rsid w:val="00570D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0DA4"/>
  </w:style>
  <w:style w:type="character" w:customStyle="1" w:styleId="10">
    <w:name w:val="Заголовок 1 Знак"/>
    <w:basedOn w:val="a0"/>
    <w:link w:val="1"/>
    <w:uiPriority w:val="9"/>
    <w:rsid w:val="005837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37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837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8374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8374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8374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8374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374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8374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583745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837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5837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837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583745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583745"/>
    <w:rPr>
      <w:b/>
      <w:bCs/>
    </w:rPr>
  </w:style>
  <w:style w:type="character" w:styleId="ad">
    <w:name w:val="Emphasis"/>
    <w:basedOn w:val="a0"/>
    <w:uiPriority w:val="20"/>
    <w:qFormat/>
    <w:rsid w:val="00583745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583745"/>
    <w:rPr>
      <w:szCs w:val="32"/>
    </w:rPr>
  </w:style>
  <w:style w:type="paragraph" w:styleId="af">
    <w:name w:val="List Paragraph"/>
    <w:basedOn w:val="a"/>
    <w:uiPriority w:val="34"/>
    <w:qFormat/>
    <w:rsid w:val="005837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83745"/>
    <w:rPr>
      <w:i/>
    </w:rPr>
  </w:style>
  <w:style w:type="character" w:customStyle="1" w:styleId="22">
    <w:name w:val="Цитата 2 Знак"/>
    <w:basedOn w:val="a0"/>
    <w:link w:val="21"/>
    <w:uiPriority w:val="29"/>
    <w:rsid w:val="00583745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83745"/>
    <w:pPr>
      <w:ind w:left="720" w:right="720"/>
    </w:pPr>
    <w:rPr>
      <w:rFonts w:cstheme="majorBidi"/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83745"/>
    <w:rPr>
      <w:rFonts w:cstheme="majorBidi"/>
      <w:b/>
      <w:i/>
      <w:sz w:val="24"/>
    </w:rPr>
  </w:style>
  <w:style w:type="character" w:styleId="af2">
    <w:name w:val="Subtle Emphasis"/>
    <w:uiPriority w:val="19"/>
    <w:qFormat/>
    <w:rsid w:val="00583745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83745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83745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83745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83745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83745"/>
    <w:pPr>
      <w:outlineLvl w:val="9"/>
    </w:pPr>
  </w:style>
  <w:style w:type="paragraph" w:styleId="af8">
    <w:name w:val="Balloon Text"/>
    <w:basedOn w:val="a"/>
    <w:link w:val="af9"/>
    <w:uiPriority w:val="99"/>
    <w:semiHidden/>
    <w:unhideWhenUsed/>
    <w:rsid w:val="00A57D8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A57D8B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A57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3.png@01CEDCA4.90DEC97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cid:image015.png@01CEDCA4.90DEC970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12.png@01CEDCA4.90DEC970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cid:image014.png@01CEDCA4.90DEC970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11.png@01CEDCA4.90DEC97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oboto Condensed Light">
      <a:majorFont>
        <a:latin typeface="Roboto Condensed Light"/>
        <a:ea typeface=""/>
        <a:cs typeface=""/>
      </a:majorFont>
      <a:minorFont>
        <a:latin typeface="Roboto Condensed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Magnat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Бухал Пётр Сергеевич</dc:creator>
  <cp:keywords>СМП, ТП, БС</cp:keywords>
  <dc:description/>
  <cp:lastModifiedBy>petr_bu</cp:lastModifiedBy>
  <cp:revision>109</cp:revision>
  <dcterms:created xsi:type="dcterms:W3CDTF">2014-01-27T07:40:00Z</dcterms:created>
  <dcterms:modified xsi:type="dcterms:W3CDTF">2014-01-28T07:36:00Z</dcterms:modified>
  <cp:category>Инструкции для ПО</cp:category>
  <cp:contentStatus>Черновик</cp:contentStatus>
</cp:coreProperties>
</file>