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61595</wp:posOffset>
            </wp:positionH>
            <wp:positionV relativeFrom="paragraph">
              <wp:posOffset>153035</wp:posOffset>
            </wp:positionV>
            <wp:extent cx="6191250" cy="14535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Mіністерство освіти і науки України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Національний технічний університет України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>“</w:t>
      </w:r>
      <w:r>
        <w:rPr>
          <w:sz w:val="24"/>
          <w:szCs w:val="24"/>
          <w:lang w:val="uk-UA" w:eastAsia="en-US" w:bidi="ar-SA"/>
        </w:rPr>
        <w:t xml:space="preserve">Київський політехнічний інститут імені Ігоря Сікорського”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Кафедра інформатики та програмної інженерії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  <w:lang w:val="uk-UA" w:eastAsia="en-US" w:bidi="ar-SA"/>
        </w:rPr>
      </w:pPr>
      <w:r>
        <w:rPr>
          <w:b/>
          <w:bCs/>
          <w:sz w:val="32"/>
          <w:szCs w:val="32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  <w:lang w:val="uk-UA" w:eastAsia="en-US" w:bidi="ar-SA"/>
        </w:rPr>
      </w:pPr>
      <w:r>
        <w:rPr>
          <w:b/>
          <w:bCs/>
          <w:sz w:val="32"/>
          <w:szCs w:val="32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sz w:val="36"/>
          <w:szCs w:val="36"/>
          <w:lang w:val="uk-UA" w:eastAsia="en-US" w:bidi="ar-SA"/>
        </w:rPr>
        <w:t>Лабораторна робота №</w:t>
      </w:r>
      <w:r>
        <w:rPr>
          <w:b/>
          <w:bCs/>
          <w:sz w:val="36"/>
          <w:szCs w:val="36"/>
          <w:lang w:val="pl-PL" w:eastAsia="en-US" w:bidi="ar-SA"/>
        </w:rPr>
        <w:t>9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з дисципліни «Розроблення веб-застосувань» </w:t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>Тема: «</w:t>
      </w:r>
      <w:r>
        <w:rPr>
          <w:sz w:val="28"/>
          <w:szCs w:val="28"/>
          <w:lang w:val="pl-PL" w:eastAsia="en-US" w:bidi="ar-SA"/>
        </w:rPr>
        <w:t>JS</w:t>
      </w:r>
      <w:r>
        <w:rPr>
          <w:sz w:val="28"/>
          <w:szCs w:val="28"/>
          <w:lang w:val="uk-UA" w:eastAsia="en-US" w:bidi="ar-SA"/>
        </w:rPr>
        <w:t xml:space="preserve">»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bookmarkStart w:id="0" w:name="docs-internal-guid-809d8b70-7fff-26a9-08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>Мета: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 xml:space="preserve"> Реалізація</w:t>
      </w:r>
      <w:bookmarkStart w:id="1" w:name="docs-internal-guid-b67a4cd5-7fff-c270-21"/>
      <w:bookmarkEnd w:id="1"/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>frontend частини для проєкту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 xml:space="preserve">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Виконала: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студентка групи ІА-23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Проценко. В. І.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340"/>
        <w:jc w:val="left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sz w:val="24"/>
          <w:szCs w:val="24"/>
          <w:lang w:val="uk-UA" w:eastAsia="en-US" w:bidi="ar-SA"/>
        </w:rPr>
        <w:t>Київ 2023</w:t>
      </w:r>
      <w:r>
        <w:rPr>
          <w:b/>
          <w:bCs/>
          <w:sz w:val="28"/>
          <w:szCs w:val="28"/>
          <w:lang w:val="uk-UA" w:eastAsia="en-US" w:bidi="ar-SA"/>
        </w:rPr>
        <w:t xml:space="preserve"> </w:t>
      </w:r>
      <w:r>
        <w:br w:type="page"/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 w:eastAsia="en-US" w:bidi="ar-SA"/>
        </w:rPr>
        <w:t>Завдання</w:t>
      </w:r>
    </w:p>
    <w:p>
      <w:pPr>
        <w:pStyle w:val="Normal"/>
        <w:spacing w:lineRule="auto" w:line="240" w:before="0" w:after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uk-UA" w:eastAsia="en-US" w:bidi="ar-SA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uk-UA" w:eastAsia="en-US" w:bidi="ar-SA"/>
        </w:rPr>
      </w:r>
    </w:p>
    <w:p>
      <w:pPr>
        <w:pStyle w:val="TextBody"/>
        <w:spacing w:lineRule="auto" w:line="240" w:before="0" w:after="29"/>
        <w:jc w:val="left"/>
        <w:rPr>
          <w:lang w:val="uk-UA" w:eastAsia="en-US" w:bidi="ar-SA"/>
        </w:rPr>
      </w:pPr>
      <w:bookmarkStart w:id="2" w:name="docs-internal-guid-24e9c479-7fff-9fcf-5f"/>
      <w:bookmarkEnd w:id="2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>Необхідно реалізувати frontend частину для проєкту.</w:t>
      </w:r>
    </w:p>
    <w:p>
      <w:pPr>
        <w:pStyle w:val="TextBody"/>
        <w:bidi w:val="0"/>
        <w:spacing w:lineRule="auto" w:line="429" w:before="0" w:after="0"/>
        <w:rPr>
          <w:lang w:val="uk-UA" w:eastAsia="en-US" w:bidi="ar-S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Під кожну сутність має бути реалізовано 4 функціонали CRUD: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429" w:before="0" w:after="0"/>
        <w:ind w:left="709" w:hanging="283"/>
        <w:rPr>
          <w:lang w:val="uk-UA" w:eastAsia="en-US" w:bidi="ar-S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Перегляд у вигляді таблиці(Read)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429" w:before="0" w:after="0"/>
        <w:ind w:left="709" w:hanging="283"/>
        <w:rPr>
          <w:lang w:val="uk-UA" w:eastAsia="en-US" w:bidi="ar-S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Додавання на окремій сторінці(Create)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429" w:before="0" w:after="0"/>
        <w:ind w:left="709" w:hanging="283"/>
        <w:rPr>
          <w:lang w:val="uk-UA" w:eastAsia="en-US" w:bidi="ar-S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Редагування на окремій сторінці(Update)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429" w:before="0" w:after="0"/>
        <w:ind w:left="709" w:hanging="283"/>
        <w:rPr>
          <w:lang w:val="uk-UA" w:eastAsia="en-US" w:bidi="ar-S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Видалення в таблиці(Delete)</w:t>
      </w:r>
    </w:p>
    <w:p>
      <w:pPr>
        <w:pStyle w:val="TextBody"/>
        <w:bidi w:val="0"/>
        <w:spacing w:lineRule="auto" w:line="429" w:before="0" w:after="0"/>
        <w:rPr>
          <w:lang w:val="uk-UA" w:eastAsia="en-US" w:bidi="ar-S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Приклад таблиці та видалення </w:t>
      </w:r>
    </w:p>
    <w:p>
      <w:pPr>
        <w:pStyle w:val="TextBody"/>
        <w:bidi w:val="0"/>
        <w:spacing w:lineRule="auto" w:line="429" w:before="0" w:after="0"/>
        <w:rPr>
          <w:lang w:val="uk-UA" w:eastAsia="en-US" w:bidi="ar-SA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3619500" cy="5143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rPr>
          <w:lang w:val="uk-UA" w:eastAsia="en-US" w:bidi="ar-S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Приклад створення/редагування</w:t>
      </w:r>
    </w:p>
    <w:p>
      <w:pPr>
        <w:pStyle w:val="TextBody"/>
        <w:bidi w:val="0"/>
        <w:spacing w:lineRule="auto" w:line="429" w:before="0" w:after="0"/>
        <w:rPr>
          <w:lang w:val="uk-UA" w:eastAsia="en-US" w:bidi="ar-SA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3638550" cy="9652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0"/>
        </w:numPr>
        <w:ind w:left="720" w:hanging="0"/>
        <w:jc w:val="center"/>
        <w:rPr>
          <w:rFonts w:ascii="Calibri" w:hAnsi="Calibri"/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TextBody"/>
        <w:jc w:val="center"/>
        <w:rPr>
          <w:rFonts w:ascii="Calibri" w:hAnsi="Calibri"/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TextBody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  <w:r>
        <w:br w:type="page"/>
      </w:r>
    </w:p>
    <w:p>
      <w:pPr>
        <w:pStyle w:val="TextBody"/>
        <w:jc w:val="center"/>
        <w:rPr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  <w:t>Виконання</w:t>
      </w:r>
    </w:p>
    <w:p>
      <w:pPr>
        <w:pStyle w:val="TextBody"/>
        <w:spacing w:lineRule="auto" w:line="276"/>
        <w:jc w:val="left"/>
        <w:rPr>
          <w:rFonts w:ascii="Calibri" w:hAnsi="Calibri"/>
          <w:i w:val="false"/>
          <w:i w:val="false"/>
          <w:iCs w:val="false"/>
          <w:sz w:val="12"/>
          <w:szCs w:val="12"/>
          <w:lang w:val="uk-UA" w:eastAsia="en-US" w:bidi="ar-S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0010" cy="293179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2"/>
          <w:szCs w:val="12"/>
          <w:u w:val="none"/>
          <w:effect w:val="none"/>
          <w:shd w:fill="auto" w:val="clear"/>
          <w:lang w:val="uk-UA" w:eastAsia="en-US" w:bidi="ar-SA"/>
        </w:rPr>
        <w:t>.</w:t>
      </w:r>
    </w:p>
    <w:p>
      <w:pPr>
        <w:pStyle w:val="TextBody"/>
        <w:spacing w:lineRule="auto" w:line="276"/>
        <w:jc w:val="left"/>
        <w:rPr>
          <w:rFonts w:ascii="Calibri" w:hAnsi="Calibri"/>
          <w:i w:val="false"/>
          <w:i w:val="false"/>
          <w:iCs w:val="false"/>
          <w:sz w:val="12"/>
          <w:szCs w:val="12"/>
          <w:lang w:val="uk-UA" w:eastAsia="en-US" w:bidi="ar-S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4580" cy="46342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2"/>
          <w:szCs w:val="12"/>
          <w:u w:val="none"/>
          <w:effect w:val="none"/>
          <w:shd w:fill="auto" w:val="clear"/>
          <w:lang w:val="uk-UA" w:eastAsia="en-US" w:bidi="ar-SA"/>
        </w:rPr>
        <w:t>.</w:t>
      </w:r>
    </w:p>
    <w:p>
      <w:pPr>
        <w:pStyle w:val="TextBody"/>
        <w:spacing w:lineRule="auto" w:line="276"/>
        <w:jc w:val="left"/>
        <w:rPr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iCs w:val="false"/>
          <w:sz w:val="12"/>
          <w:szCs w:val="12"/>
          <w:lang w:val="uk-UA" w:eastAsia="en-US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8230" cy="44132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i w:val="false"/>
          <w:i w:val="false"/>
          <w:iCs w:val="false"/>
          <w:lang w:val="uk-UA" w:eastAsia="en-US" w:bidi="ar-SA"/>
        </w:rPr>
      </w:pPr>
      <w:r>
        <w:rPr>
          <w:b/>
          <w:bCs/>
          <w:i w:val="false"/>
          <w:iCs w:val="false"/>
          <w:sz w:val="26"/>
          <w:szCs w:val="26"/>
          <w:lang w:val="uk-UA" w:eastAsia="en-US" w:bidi="ar-SA"/>
        </w:rPr>
        <w:t>Висновок:</w:t>
      </w:r>
      <w:r>
        <w:rPr>
          <w:i w:val="false"/>
          <w:iCs w:val="false"/>
          <w:sz w:val="26"/>
          <w:szCs w:val="26"/>
          <w:lang w:val="uk-UA" w:eastAsia="en-US" w:bidi="ar-SA"/>
        </w:rPr>
        <w:t xml:space="preserve"> Під час виконання цієї лабораторної роботи ми створили </w:t>
      </w:r>
      <w:r>
        <w:rPr>
          <w:i w:val="false"/>
          <w:iCs w:val="false"/>
          <w:sz w:val="26"/>
          <w:szCs w:val="26"/>
          <w:lang w:val="uk-UA" w:eastAsia="en-US" w:bidi="ar-SA"/>
        </w:rPr>
        <w:t>сторінку адміністратора в якій розміщено компоненти сутностей зі створеними під них таблицями з  4 функціоналами CRUD до кожної та окремими сторінками створення та редагування</w:t>
      </w:r>
      <w:r>
        <w:rPr>
          <w:i w:val="false"/>
          <w:iCs w:val="false"/>
          <w:sz w:val="26"/>
          <w:szCs w:val="26"/>
          <w:lang w:val="uk-UA" w:eastAsia="en-US" w:bidi="ar-SA"/>
        </w:rPr>
        <w:t xml:space="preserve">. Вдосконалили свої знання та розуміння у сфері проектування </w:t>
      </w:r>
      <w:r>
        <w:rPr>
          <w:i w:val="false"/>
          <w:iCs w:val="false"/>
          <w:sz w:val="26"/>
          <w:szCs w:val="26"/>
          <w:lang w:val="uk-UA" w:eastAsia="en-US" w:bidi="ar-SA"/>
        </w:rPr>
        <w:t>сторінок та безпосередньо їх створення</w:t>
      </w:r>
      <w:r>
        <w:rPr>
          <w:i w:val="false"/>
          <w:iCs w:val="false"/>
          <w:sz w:val="26"/>
          <w:szCs w:val="26"/>
          <w:lang w:val="uk-UA" w:eastAsia="en-US" w:bidi="ar-SA"/>
        </w:rPr>
        <w:t>.</w:t>
      </w:r>
    </w:p>
    <w:sectPr>
      <w:type w:val="nextPage"/>
      <w:pgSz w:w="11906" w:h="16838"/>
      <w:pgMar w:left="930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altName w:val="serif"/>
    <w:charset w:val="ee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Application>LibreOffice/7.4.0.3$Windows_X86_64 LibreOffice_project/f85e47c08ddd19c015c0114a68350214f7066f5a</Application>
  <AppVersion>15.0000</AppVersion>
  <Pages>4</Pages>
  <Words>139</Words>
  <Characters>956</Characters>
  <CharactersWithSpaces>1079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2018-09-07T15:37:00Z</dcterms:created>
  <dc:creator>Aaz</dc:creator>
  <dc:description/>
  <dc:language>uk-UA</dc:language>
  <cp:lastModifiedBy/>
  <cp:lastPrinted>2022-12-24T12:27:11Z</cp:lastPrinted>
  <dcterms:modified xsi:type="dcterms:W3CDTF">2023-12-15T13:42:54Z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