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Правила проживания в общежитиях СПбГЭТУ «ЛЭТИ» (2025/2026)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Общие положения</w:t>
      </w:r>
    </w:p>
    <w:p>
      <w:pPr>
        <w:pStyle w:val="Normal"/>
        <w:bidi w:val="0"/>
        <w:jc w:val="left"/>
        <w:rPr/>
      </w:pPr>
      <w:r>
        <w:rPr/>
        <w:t>- Проживание предоставляется на основании договора</w:t>
      </w:r>
    </w:p>
    <w:p>
      <w:pPr>
        <w:pStyle w:val="Normal"/>
        <w:bidi w:val="0"/>
        <w:jc w:val="left"/>
        <w:rPr/>
      </w:pPr>
      <w:r>
        <w:rPr/>
        <w:t>- Пропуск в общежитие — по студенческому билету или пропуску</w:t>
      </w:r>
    </w:p>
    <w:p>
      <w:pPr>
        <w:pStyle w:val="Normal"/>
        <w:bidi w:val="0"/>
        <w:jc w:val="left"/>
        <w:rPr/>
      </w:pPr>
      <w:r>
        <w:rPr/>
        <w:t>- Вход до 23:00 (поздний вход — по согласованию с комендантом)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Заселение и выселение</w:t>
      </w:r>
    </w:p>
    <w:p>
      <w:pPr>
        <w:pStyle w:val="Normal"/>
        <w:bidi w:val="0"/>
        <w:jc w:val="left"/>
        <w:rPr/>
      </w:pPr>
      <w:r>
        <w:rPr/>
        <w:t>- Заселение — после получения направления от международного отдела / деканата</w:t>
      </w:r>
    </w:p>
    <w:p>
      <w:pPr>
        <w:pStyle w:val="Normal"/>
        <w:bidi w:val="0"/>
        <w:jc w:val="left"/>
        <w:rPr/>
      </w:pPr>
      <w:r>
        <w:rPr/>
        <w:t>- Выселение — конец учебного года или при отчислении</w:t>
      </w:r>
    </w:p>
    <w:p>
      <w:pPr>
        <w:pStyle w:val="Normal"/>
        <w:bidi w:val="0"/>
        <w:jc w:val="left"/>
        <w:rPr/>
      </w:pPr>
      <w:r>
        <w:rPr/>
        <w:t>- При выселении — сдать комнату в чистом виде, вернуть ключи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Порядок поведения</w:t>
      </w:r>
    </w:p>
    <w:p>
      <w:pPr>
        <w:pStyle w:val="Normal"/>
        <w:bidi w:val="0"/>
        <w:jc w:val="left"/>
        <w:rPr/>
      </w:pPr>
      <w:r>
        <w:rPr/>
        <w:t>- Запрещено: курение, алкоголь, наркотики, шум после 23:00</w:t>
      </w:r>
    </w:p>
    <w:p>
      <w:pPr>
        <w:pStyle w:val="Normal"/>
        <w:bidi w:val="0"/>
        <w:jc w:val="left"/>
        <w:rPr/>
      </w:pPr>
      <w:r>
        <w:rPr/>
        <w:t>- Запрещено: хранение огнеопасных предметов, оружия, взрывчатых веществ</w:t>
      </w:r>
    </w:p>
    <w:p>
      <w:pPr>
        <w:pStyle w:val="Normal"/>
        <w:bidi w:val="0"/>
        <w:jc w:val="left"/>
        <w:rPr/>
      </w:pPr>
      <w:r>
        <w:rPr/>
        <w:t>- Гости — с 9:00 до 23:00, с регистрацией у дежурного</w:t>
      </w:r>
    </w:p>
    <w:p>
      <w:pPr>
        <w:pStyle w:val="Normal"/>
        <w:bidi w:val="0"/>
        <w:jc w:val="left"/>
        <w:rPr/>
      </w:pPr>
      <w:r>
        <w:rPr/>
        <w:t>- Посещение противоположного пола — только в общих зонах (кухня, холл)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Чистота и порядок</w:t>
      </w:r>
    </w:p>
    <w:p>
      <w:pPr>
        <w:pStyle w:val="Normal"/>
        <w:bidi w:val="0"/>
        <w:jc w:val="left"/>
        <w:rPr/>
      </w:pPr>
      <w:r>
        <w:rPr/>
        <w:t>- Уборка в комнате — ежедневно самостоятельно</w:t>
      </w:r>
    </w:p>
    <w:p>
      <w:pPr>
        <w:pStyle w:val="Normal"/>
        <w:bidi w:val="0"/>
        <w:jc w:val="left"/>
        <w:rPr/>
      </w:pPr>
      <w:r>
        <w:rPr/>
        <w:t>- Уборка мест общего пользования — по графику дежурств</w:t>
      </w:r>
    </w:p>
    <w:p>
      <w:pPr>
        <w:pStyle w:val="Normal"/>
        <w:bidi w:val="0"/>
        <w:jc w:val="left"/>
        <w:rPr/>
      </w:pPr>
      <w:r>
        <w:rPr/>
        <w:t>- Мусор выносить в контейнеры на этаже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Техника безопасности</w:t>
      </w:r>
    </w:p>
    <w:p>
      <w:pPr>
        <w:pStyle w:val="Normal"/>
        <w:bidi w:val="0"/>
        <w:jc w:val="left"/>
        <w:rPr/>
      </w:pPr>
      <w:r>
        <w:rPr/>
        <w:t>- Запрещено пользоваться мощными электроприборами без разрешения</w:t>
      </w:r>
    </w:p>
    <w:p>
      <w:pPr>
        <w:pStyle w:val="Normal"/>
        <w:bidi w:val="0"/>
        <w:jc w:val="left"/>
        <w:rPr/>
      </w:pPr>
      <w:r>
        <w:rPr/>
        <w:t>- Запрещено оставлять включённые нагревательные приборы без присмотра</w:t>
      </w:r>
    </w:p>
    <w:p>
      <w:pPr>
        <w:pStyle w:val="Normal"/>
        <w:bidi w:val="0"/>
        <w:jc w:val="left"/>
        <w:rPr/>
      </w:pPr>
      <w:r>
        <w:rPr/>
        <w:t>- В случае пожара — немедленно сообщить коменданту и покинуть здание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Ответственность</w:t>
      </w:r>
    </w:p>
    <w:p>
      <w:pPr>
        <w:pStyle w:val="Normal"/>
        <w:bidi w:val="0"/>
        <w:jc w:val="left"/>
        <w:rPr/>
      </w:pPr>
      <w:r>
        <w:rPr/>
        <w:t>- За порчу имущества — возмещение ущерба</w:t>
      </w:r>
    </w:p>
    <w:p>
      <w:pPr>
        <w:pStyle w:val="Normal"/>
        <w:bidi w:val="0"/>
        <w:jc w:val="left"/>
        <w:rPr/>
      </w:pPr>
      <w:r>
        <w:rPr/>
        <w:t>- За нарушение правил — предупреждение, штраф, выселение</w:t>
      </w:r>
    </w:p>
    <w:p>
      <w:pPr>
        <w:pStyle w:val="Normal"/>
        <w:bidi w:val="0"/>
        <w:jc w:val="left"/>
        <w:rPr/>
      </w:pPr>
      <w:r>
        <w:rPr/>
        <w:t>- Комендант имеет право проверять комнаты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Адреса общежитий</w:t>
      </w:r>
    </w:p>
    <w:p>
      <w:pPr>
        <w:pStyle w:val="Normal"/>
        <w:bidi w:val="0"/>
        <w:jc w:val="left"/>
        <w:rPr/>
      </w:pPr>
      <w:r>
        <w:rPr/>
        <w:t>- Общежитие №1, №2, №3: 194100, Санкт-Петербург, 1-й Муринский пр., д. 1 (м. Лесная)</w:t>
      </w:r>
    </w:p>
    <w:p>
      <w:pPr>
        <w:pStyle w:val="Normal"/>
        <w:bidi w:val="0"/>
        <w:jc w:val="left"/>
        <w:rPr/>
      </w:pPr>
      <w:r>
        <w:rPr/>
        <w:t>- Общежитие №4: 194100, Санкт-Петербург, Студенческая ул., д. 3 (м. Лесная)</w:t>
      </w:r>
    </w:p>
    <w:p>
      <w:pPr>
        <w:pStyle w:val="Normal"/>
        <w:bidi w:val="0"/>
        <w:jc w:val="left"/>
        <w:rPr/>
      </w:pPr>
      <w:r>
        <w:rPr/>
        <w:t>- Общежитие №5 (Межвузовский студенческий городок): 196128, Санкт-Петербург, Новоизмайловский пр., д. 16 (м. Парк Победы)</w:t>
      </w:r>
    </w:p>
    <w:p>
      <w:pPr>
        <w:pStyle w:val="Normal"/>
        <w:bidi w:val="0"/>
        <w:jc w:val="left"/>
        <w:rPr/>
      </w:pPr>
      <w:r>
        <w:rPr/>
        <w:t>- Общежитие №6: 197022, Санкт-Петербург, наб. реки Карповки, д. 34 (м. Петроградская)</w:t>
      </w:r>
    </w:p>
    <w:p>
      <w:pPr>
        <w:pStyle w:val="Normal"/>
        <w:bidi w:val="0"/>
        <w:jc w:val="left"/>
        <w:rPr/>
      </w:pPr>
      <w:r>
        <w:rPr/>
        <w:t>- Общежитие №7: 197227, Санкт-Петербург, пр. Испытателей, д. 10 (м. Пионерская)</w:t>
      </w:r>
    </w:p>
    <w:p>
      <w:pPr>
        <w:pStyle w:val="Normal"/>
        <w:bidi w:val="0"/>
        <w:jc w:val="left"/>
        <w:rPr/>
      </w:pPr>
      <w:r>
        <w:rPr/>
        <w:t>- Общежитие №8: 197343, Санкт-Петербург, Торжковская ул., д. 15 (м. Черная речка)</w:t>
      </w:r>
    </w:p>
    <w:p>
      <w:pPr>
        <w:pStyle w:val="Normal"/>
        <w:bidi w:val="0"/>
        <w:jc w:val="left"/>
        <w:rPr/>
      </w:pPr>
      <w:r>
        <w:rPr/>
        <w:t>- Общежитие №11 (повышенной комфортности): 198096, Санкт-Петербург, Корабельная ул., д. 6, корп. 4 (м. Кировский завод / Автово)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Как добраться от аэропорта Пулково</w:t>
      </w:r>
    </w:p>
    <w:p>
      <w:pPr>
        <w:pStyle w:val="Normal"/>
        <w:bidi w:val="0"/>
        <w:jc w:val="left"/>
        <w:rPr/>
      </w:pPr>
      <w:r>
        <w:rPr/>
        <w:t>- Автобус/маршрутка №39 или 39э до м. Московская (~50 руб.)</w:t>
      </w:r>
    </w:p>
    <w:p>
      <w:pPr>
        <w:pStyle w:val="Normal"/>
        <w:bidi w:val="0"/>
        <w:jc w:val="left"/>
        <w:rPr/>
      </w:pPr>
      <w:r>
        <w:rPr/>
        <w:t>- Рекомендуется официальное такси или приложения (Яндекс.Такси, Uber, Ситимобил)</w:t>
      </w:r>
    </w:p>
    <w:p>
      <w:pPr>
        <w:pStyle w:val="Normal"/>
        <w:bidi w:val="0"/>
        <w:jc w:val="left"/>
        <w:rPr/>
      </w:pPr>
      <w:r>
        <w:rPr/>
        <w:t>- От м. Петроградская до кампуса — 15–20 минут пешком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Контакты</w:t>
      </w:r>
    </w:p>
    <w:p>
      <w:pPr>
        <w:pStyle w:val="Normal"/>
        <w:bidi w:val="0"/>
        <w:jc w:val="left"/>
        <w:rPr/>
      </w:pPr>
      <w:r>
        <w:rPr/>
        <w:t>- Комендант — по телефону на вахте общежития</w:t>
      </w:r>
    </w:p>
    <w:p>
      <w:pPr>
        <w:pStyle w:val="Normal"/>
        <w:bidi w:val="0"/>
        <w:jc w:val="left"/>
        <w:rPr/>
      </w:pPr>
      <w:r>
        <w:rPr/>
        <w:t>- Экстренный номер: 112</w:t>
      </w:r>
    </w:p>
    <w:p>
      <w:pPr>
        <w:pStyle w:val="Normal"/>
        <w:bidi w:val="0"/>
        <w:jc w:val="left"/>
        <w:rPr/>
      </w:pPr>
      <w:r>
        <w:rPr/>
        <w:t>- Подробная информация: https://etu.ru/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LibreOffice/25.8.5.2$Windows_X86_64 LibreOffice_project/9c8b85f387cc00a89945a79c9e6239f32e450ac2</Application>
  <AppVersion>15.0000</AppVersion>
  <Pages>2</Pages>
  <Words>319</Words>
  <Characters>1970</Characters>
  <CharactersWithSpaces>2260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2026-03-05T19:52:57Z</dcterms:created>
  <dc:creator/>
  <dc:description/>
  <dc:language>ru-RU</dc:language>
  <cp:lastModifiedBy/>
  <dcterms:modified xsi:type="dcterms:W3CDTF">2026-03-15T17:07:37Z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