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33932" cy="1024979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33932" cy="10249791"/>
                    </a:xfrm>
                    <a:prstGeom prst="rect">
                      <a:avLst/>
                    </a:prstGeom>
                  </pic:spPr>
                </pic:pic>
              </a:graphicData>
            </a:graphic>
          </wp:anchor>
        </w:drawing>
      </w:r>
    </w:p>
    <w:p>
      <w:pPr>
        <w:pStyle w:val="BodyText"/>
        <w:spacing w:after="0"/>
        <w:rPr>
          <w:sz w:val="17"/>
        </w:rPr>
        <w:sectPr>
          <w:type w:val="continuous"/>
          <w:pgSz w:w="11870" w:h="16750"/>
          <w:pgMar w:top="1920" w:bottom="280" w:left="1700" w:right="1700"/>
        </w:sectPr>
      </w:pPr>
    </w:p>
    <w:tbl>
      <w:tblPr>
        <w:tblW w:w="0" w:type="auto"/>
        <w:jc w:val="left"/>
        <w:tblInd w:w="1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41"/>
        <w:gridCol w:w="407"/>
      </w:tblGrid>
      <w:tr>
        <w:trPr>
          <w:trHeight w:val="3307" w:hRule="atLeast"/>
        </w:trPr>
        <w:tc>
          <w:tcPr>
            <w:tcW w:w="8441" w:type="dxa"/>
          </w:tcPr>
          <w:p>
            <w:pPr>
              <w:pStyle w:val="TableParagraph"/>
              <w:spacing w:line="374" w:lineRule="exact" w:before="0"/>
              <w:ind w:left="0" w:right="49"/>
              <w:jc w:val="center"/>
              <w:rPr>
                <w:rFonts w:ascii="Cambria"/>
                <w:b/>
                <w:sz w:val="32"/>
              </w:rPr>
            </w:pPr>
            <w:r>
              <w:rPr>
                <w:rFonts w:ascii="Cambria"/>
                <w:b/>
                <w:spacing w:val="-2"/>
                <w:sz w:val="32"/>
              </w:rPr>
              <w:t>CONTENTS</w:t>
            </w:r>
          </w:p>
          <w:p>
            <w:pPr>
              <w:pStyle w:val="TableParagraph"/>
              <w:spacing w:before="184"/>
              <w:ind w:left="0"/>
              <w:rPr>
                <w:sz w:val="32"/>
              </w:rPr>
            </w:pPr>
          </w:p>
          <w:p>
            <w:pPr>
              <w:pStyle w:val="TableParagraph"/>
              <w:spacing w:before="0"/>
              <w:ind w:right="113"/>
              <w:rPr>
                <w:sz w:val="24"/>
              </w:rPr>
            </w:pPr>
            <w:r>
              <w:rPr>
                <w:sz w:val="24"/>
              </w:rPr>
              <w:t>RUSSIA</w:t>
            </w:r>
            <w:r>
              <w:rPr>
                <w:spacing w:val="-15"/>
                <w:sz w:val="24"/>
              </w:rPr>
              <w:t> </w:t>
            </w:r>
            <w:r>
              <w:rPr>
                <w:sz w:val="24"/>
              </w:rPr>
              <w:t>IN</w:t>
            </w:r>
            <w:r>
              <w:rPr>
                <w:spacing w:val="-15"/>
                <w:sz w:val="24"/>
              </w:rPr>
              <w:t> </w:t>
            </w:r>
            <w:r>
              <w:rPr>
                <w:sz w:val="24"/>
              </w:rPr>
              <w:t>BRIEF……………………………………………………...……….…...... Official name and Authorities…………………………………………………….….. </w:t>
            </w:r>
            <w:r>
              <w:rPr>
                <w:spacing w:val="-2"/>
                <w:sz w:val="24"/>
              </w:rPr>
              <w:t>Territory…………………………………………………………………………..…… Capital…………………………………………………………………………….…... Population……………………………………………………………………….……. Religion……………………………………………………………………………….... </w:t>
            </w:r>
            <w:r>
              <w:rPr>
                <w:sz w:val="24"/>
              </w:rPr>
              <w:t>Official</w:t>
            </w:r>
            <w:r>
              <w:rPr>
                <w:spacing w:val="-15"/>
                <w:sz w:val="24"/>
              </w:rPr>
              <w:t> </w:t>
            </w:r>
            <w:r>
              <w:rPr>
                <w:sz w:val="24"/>
              </w:rPr>
              <w:t>language……………………………………………………………………...... </w:t>
            </w:r>
            <w:r>
              <w:rPr>
                <w:spacing w:val="-2"/>
                <w:sz w:val="24"/>
              </w:rPr>
              <w:t>Currency……………………………………………………………………..................</w:t>
            </w:r>
          </w:p>
        </w:tc>
        <w:tc>
          <w:tcPr>
            <w:tcW w:w="407" w:type="dxa"/>
          </w:tcPr>
          <w:p>
            <w:pPr>
              <w:pStyle w:val="TableParagraph"/>
              <w:spacing w:before="0"/>
              <w:ind w:left="0"/>
              <w:rPr>
                <w:sz w:val="24"/>
              </w:rPr>
            </w:pPr>
          </w:p>
          <w:p>
            <w:pPr>
              <w:pStyle w:val="TableParagraph"/>
              <w:spacing w:before="0"/>
              <w:ind w:left="0"/>
              <w:rPr>
                <w:sz w:val="24"/>
              </w:rPr>
            </w:pPr>
          </w:p>
          <w:p>
            <w:pPr>
              <w:pStyle w:val="TableParagraph"/>
              <w:spacing w:before="158"/>
              <w:ind w:left="0"/>
              <w:rPr>
                <w:sz w:val="24"/>
              </w:rPr>
            </w:pPr>
          </w:p>
          <w:p>
            <w:pPr>
              <w:pStyle w:val="TableParagraph"/>
              <w:spacing w:before="1"/>
              <w:ind w:left="116"/>
              <w:rPr>
                <w:sz w:val="24"/>
              </w:rPr>
            </w:pPr>
            <w:r>
              <w:rPr>
                <w:spacing w:val="-10"/>
                <w:sz w:val="24"/>
              </w:rPr>
              <w:t>3</w:t>
            </w:r>
          </w:p>
          <w:p>
            <w:pPr>
              <w:pStyle w:val="TableParagraph"/>
              <w:spacing w:before="0"/>
              <w:ind w:left="116"/>
              <w:rPr>
                <w:sz w:val="24"/>
              </w:rPr>
            </w:pPr>
            <w:r>
              <w:rPr>
                <w:spacing w:val="-10"/>
                <w:sz w:val="24"/>
              </w:rPr>
              <w:t>3</w:t>
            </w:r>
          </w:p>
          <w:p>
            <w:pPr>
              <w:pStyle w:val="TableParagraph"/>
              <w:spacing w:before="0"/>
              <w:ind w:left="116"/>
              <w:rPr>
                <w:sz w:val="24"/>
              </w:rPr>
            </w:pPr>
            <w:r>
              <w:rPr>
                <w:spacing w:val="-10"/>
                <w:sz w:val="24"/>
              </w:rPr>
              <w:t>3</w:t>
            </w:r>
          </w:p>
          <w:p>
            <w:pPr>
              <w:pStyle w:val="TableParagraph"/>
              <w:spacing w:before="0"/>
              <w:ind w:left="116"/>
              <w:rPr>
                <w:sz w:val="24"/>
              </w:rPr>
            </w:pPr>
            <w:r>
              <w:rPr>
                <w:spacing w:val="-10"/>
                <w:sz w:val="24"/>
              </w:rPr>
              <w:t>3</w:t>
            </w:r>
          </w:p>
          <w:p>
            <w:pPr>
              <w:pStyle w:val="TableParagraph"/>
              <w:spacing w:before="0"/>
              <w:ind w:left="116"/>
              <w:rPr>
                <w:sz w:val="24"/>
              </w:rPr>
            </w:pPr>
            <w:r>
              <w:rPr>
                <w:spacing w:val="-10"/>
                <w:sz w:val="24"/>
              </w:rPr>
              <w:t>3</w:t>
            </w:r>
          </w:p>
          <w:p>
            <w:pPr>
              <w:pStyle w:val="TableParagraph"/>
              <w:spacing w:before="0"/>
              <w:ind w:left="116"/>
              <w:rPr>
                <w:sz w:val="24"/>
              </w:rPr>
            </w:pPr>
            <w:r>
              <w:rPr>
                <w:spacing w:val="-10"/>
                <w:sz w:val="24"/>
              </w:rPr>
              <w:t>3</w:t>
            </w:r>
          </w:p>
          <w:p>
            <w:pPr>
              <w:pStyle w:val="TableParagraph"/>
              <w:spacing w:before="0"/>
              <w:ind w:left="116"/>
              <w:rPr>
                <w:sz w:val="24"/>
              </w:rPr>
            </w:pPr>
            <w:r>
              <w:rPr>
                <w:spacing w:val="-10"/>
                <w:sz w:val="24"/>
              </w:rPr>
              <w:t>3</w:t>
            </w:r>
          </w:p>
          <w:p>
            <w:pPr>
              <w:pStyle w:val="TableParagraph"/>
              <w:spacing w:before="0"/>
              <w:ind w:left="116"/>
              <w:rPr>
                <w:sz w:val="24"/>
              </w:rPr>
            </w:pPr>
            <w:r>
              <w:rPr>
                <w:spacing w:val="-10"/>
                <w:sz w:val="24"/>
              </w:rPr>
              <w:t>3</w:t>
            </w:r>
          </w:p>
        </w:tc>
      </w:tr>
      <w:tr>
        <w:trPr>
          <w:trHeight w:val="1074" w:hRule="atLeast"/>
        </w:trPr>
        <w:tc>
          <w:tcPr>
            <w:tcW w:w="8441" w:type="dxa"/>
          </w:tcPr>
          <w:p>
            <w:pPr>
              <w:pStyle w:val="TableParagraph"/>
              <w:spacing w:before="103"/>
              <w:ind w:right="205"/>
              <w:jc w:val="both"/>
              <w:rPr>
                <w:sz w:val="24"/>
              </w:rPr>
            </w:pPr>
            <w:r>
              <w:rPr>
                <w:sz w:val="24"/>
              </w:rPr>
              <w:t>Time</w:t>
            </w:r>
            <w:r>
              <w:rPr>
                <w:spacing w:val="-14"/>
                <w:sz w:val="24"/>
              </w:rPr>
              <w:t> </w:t>
            </w:r>
            <w:r>
              <w:rPr>
                <w:sz w:val="24"/>
              </w:rPr>
              <w:t>in</w:t>
            </w:r>
            <w:r>
              <w:rPr>
                <w:spacing w:val="-14"/>
                <w:sz w:val="24"/>
              </w:rPr>
              <w:t> </w:t>
            </w:r>
            <w:r>
              <w:rPr>
                <w:sz w:val="24"/>
              </w:rPr>
              <w:t>Russia……………………………………………………………………........ SAINT</w:t>
            </w:r>
            <w:r>
              <w:rPr>
                <w:spacing w:val="-15"/>
                <w:sz w:val="24"/>
              </w:rPr>
              <w:t> </w:t>
            </w:r>
            <w:r>
              <w:rPr>
                <w:sz w:val="24"/>
              </w:rPr>
              <w:t>PETERSBURG……………………………………………………………..… Main attractions…………………………………………………………………….....</w:t>
            </w:r>
          </w:p>
        </w:tc>
        <w:tc>
          <w:tcPr>
            <w:tcW w:w="407" w:type="dxa"/>
          </w:tcPr>
          <w:p>
            <w:pPr>
              <w:pStyle w:val="TableParagraph"/>
              <w:spacing w:before="103"/>
              <w:ind w:left="116"/>
              <w:rPr>
                <w:sz w:val="24"/>
              </w:rPr>
            </w:pPr>
            <w:r>
              <w:rPr>
                <w:spacing w:val="-10"/>
                <w:sz w:val="24"/>
              </w:rPr>
              <w:t>4</w:t>
            </w:r>
          </w:p>
          <w:p>
            <w:pPr>
              <w:pStyle w:val="TableParagraph"/>
              <w:spacing w:before="0"/>
              <w:ind w:left="116"/>
              <w:rPr>
                <w:sz w:val="24"/>
              </w:rPr>
            </w:pPr>
            <w:r>
              <w:rPr>
                <w:spacing w:val="-10"/>
                <w:sz w:val="24"/>
              </w:rPr>
              <w:t>4</w:t>
            </w:r>
          </w:p>
          <w:p>
            <w:pPr>
              <w:pStyle w:val="TableParagraph"/>
              <w:spacing w:before="0"/>
              <w:ind w:left="116"/>
              <w:rPr>
                <w:sz w:val="24"/>
              </w:rPr>
            </w:pPr>
            <w:r>
              <w:rPr>
                <w:spacing w:val="-10"/>
                <w:sz w:val="24"/>
              </w:rPr>
              <w:t>4</w:t>
            </w:r>
          </w:p>
        </w:tc>
      </w:tr>
      <w:tr>
        <w:trPr>
          <w:trHeight w:val="827" w:hRule="atLeast"/>
        </w:trPr>
        <w:tc>
          <w:tcPr>
            <w:tcW w:w="8441" w:type="dxa"/>
          </w:tcPr>
          <w:p>
            <w:pPr>
              <w:pStyle w:val="TableParagraph"/>
              <w:spacing w:before="133"/>
              <w:ind w:right="113"/>
              <w:rPr>
                <w:sz w:val="24"/>
              </w:rPr>
            </w:pPr>
            <w:r>
              <w:rPr>
                <w:sz w:val="24"/>
              </w:rPr>
              <w:t>Climate and weather…………………………………………………………………. Russian</w:t>
            </w:r>
            <w:r>
              <w:rPr>
                <w:spacing w:val="-1"/>
                <w:sz w:val="24"/>
              </w:rPr>
              <w:t> </w:t>
            </w:r>
            <w:r>
              <w:rPr>
                <w:sz w:val="24"/>
              </w:rPr>
              <w:t>Customs and</w:t>
            </w:r>
            <w:r>
              <w:rPr>
                <w:spacing w:val="-1"/>
                <w:sz w:val="24"/>
              </w:rPr>
              <w:t> </w:t>
            </w:r>
            <w:r>
              <w:rPr>
                <w:spacing w:val="-2"/>
                <w:sz w:val="24"/>
              </w:rPr>
              <w:t>Traditions……………………………………………………...</w:t>
            </w:r>
          </w:p>
        </w:tc>
        <w:tc>
          <w:tcPr>
            <w:tcW w:w="407" w:type="dxa"/>
          </w:tcPr>
          <w:p>
            <w:pPr>
              <w:pStyle w:val="TableParagraph"/>
              <w:spacing w:before="133"/>
              <w:ind w:left="116"/>
              <w:rPr>
                <w:sz w:val="24"/>
              </w:rPr>
            </w:pPr>
            <w:r>
              <w:rPr>
                <w:spacing w:val="-10"/>
                <w:sz w:val="24"/>
              </w:rPr>
              <w:t>5</w:t>
            </w:r>
          </w:p>
          <w:p>
            <w:pPr>
              <w:pStyle w:val="TableParagraph"/>
              <w:spacing w:before="0"/>
              <w:ind w:left="116"/>
              <w:rPr>
                <w:sz w:val="24"/>
              </w:rPr>
            </w:pPr>
            <w:r>
              <w:rPr>
                <w:spacing w:val="-10"/>
                <w:sz w:val="24"/>
              </w:rPr>
              <w:t>5</w:t>
            </w:r>
          </w:p>
        </w:tc>
      </w:tr>
      <w:tr>
        <w:trPr>
          <w:trHeight w:val="552" w:hRule="atLeast"/>
        </w:trPr>
        <w:tc>
          <w:tcPr>
            <w:tcW w:w="8441" w:type="dxa"/>
          </w:tcPr>
          <w:p>
            <w:pPr>
              <w:pStyle w:val="TableParagraph"/>
              <w:spacing w:before="133"/>
              <w:rPr>
                <w:sz w:val="24"/>
              </w:rPr>
            </w:pPr>
            <w:r>
              <w:rPr>
                <w:spacing w:val="-2"/>
                <w:sz w:val="24"/>
              </w:rPr>
              <w:t>Money…………………………………………………………………….....................</w:t>
            </w:r>
          </w:p>
        </w:tc>
        <w:tc>
          <w:tcPr>
            <w:tcW w:w="407" w:type="dxa"/>
          </w:tcPr>
          <w:p>
            <w:pPr>
              <w:pStyle w:val="TableParagraph"/>
              <w:spacing w:before="133"/>
              <w:ind w:left="116"/>
              <w:rPr>
                <w:sz w:val="24"/>
              </w:rPr>
            </w:pPr>
            <w:r>
              <w:rPr>
                <w:spacing w:val="-10"/>
                <w:sz w:val="24"/>
              </w:rPr>
              <w:t>7</w:t>
            </w:r>
          </w:p>
        </w:tc>
      </w:tr>
      <w:tr>
        <w:trPr>
          <w:trHeight w:val="1380" w:hRule="atLeast"/>
        </w:trPr>
        <w:tc>
          <w:tcPr>
            <w:tcW w:w="8441" w:type="dxa"/>
          </w:tcPr>
          <w:p>
            <w:pPr>
              <w:pStyle w:val="TableParagraph"/>
              <w:spacing w:before="133"/>
              <w:ind w:right="113"/>
              <w:rPr>
                <w:sz w:val="24"/>
              </w:rPr>
            </w:pPr>
            <w:r>
              <w:rPr>
                <w:sz w:val="24"/>
              </w:rPr>
              <w:t>Customs office……………………………………………………………………...... </w:t>
            </w:r>
            <w:r>
              <w:rPr>
                <w:spacing w:val="-2"/>
                <w:sz w:val="24"/>
              </w:rPr>
              <w:t>TRANSPORT……………………………………………………………………......... </w:t>
            </w:r>
            <w:r>
              <w:rPr>
                <w:sz w:val="24"/>
              </w:rPr>
              <w:t>Airport Pulkovo……………………………………………………………………..... Railway stations……………………………………………………………………....</w:t>
            </w:r>
          </w:p>
        </w:tc>
        <w:tc>
          <w:tcPr>
            <w:tcW w:w="407" w:type="dxa"/>
          </w:tcPr>
          <w:p>
            <w:pPr>
              <w:pStyle w:val="TableParagraph"/>
              <w:spacing w:before="133"/>
              <w:ind w:left="116"/>
              <w:rPr>
                <w:sz w:val="24"/>
              </w:rPr>
            </w:pPr>
            <w:r>
              <w:rPr>
                <w:spacing w:val="-10"/>
                <w:sz w:val="24"/>
              </w:rPr>
              <w:t>8</w:t>
            </w:r>
          </w:p>
          <w:p>
            <w:pPr>
              <w:pStyle w:val="TableParagraph"/>
              <w:spacing w:before="0"/>
              <w:ind w:left="116"/>
              <w:rPr>
                <w:sz w:val="24"/>
              </w:rPr>
            </w:pPr>
            <w:r>
              <w:rPr>
                <w:spacing w:val="-10"/>
                <w:sz w:val="24"/>
              </w:rPr>
              <w:t>8</w:t>
            </w:r>
          </w:p>
          <w:p>
            <w:pPr>
              <w:pStyle w:val="TableParagraph"/>
              <w:spacing w:before="0"/>
              <w:ind w:left="116"/>
              <w:rPr>
                <w:sz w:val="24"/>
              </w:rPr>
            </w:pPr>
            <w:r>
              <w:rPr>
                <w:spacing w:val="-10"/>
                <w:sz w:val="24"/>
              </w:rPr>
              <w:t>8</w:t>
            </w:r>
          </w:p>
          <w:p>
            <w:pPr>
              <w:pStyle w:val="TableParagraph"/>
              <w:spacing w:before="0"/>
              <w:ind w:left="116"/>
              <w:rPr>
                <w:sz w:val="24"/>
              </w:rPr>
            </w:pPr>
            <w:r>
              <w:rPr>
                <w:spacing w:val="-10"/>
                <w:sz w:val="24"/>
              </w:rPr>
              <w:t>8</w:t>
            </w:r>
          </w:p>
        </w:tc>
      </w:tr>
      <w:tr>
        <w:trPr>
          <w:trHeight w:val="828" w:hRule="atLeast"/>
        </w:trPr>
        <w:tc>
          <w:tcPr>
            <w:tcW w:w="8441" w:type="dxa"/>
          </w:tcPr>
          <w:p>
            <w:pPr>
              <w:pStyle w:val="TableParagraph"/>
              <w:spacing w:before="133"/>
              <w:ind w:right="113"/>
              <w:rPr>
                <w:sz w:val="24"/>
              </w:rPr>
            </w:pPr>
            <w:r>
              <w:rPr>
                <w:sz w:val="24"/>
              </w:rPr>
              <w:t>Metro,</w:t>
            </w:r>
            <w:r>
              <w:rPr>
                <w:spacing w:val="-15"/>
                <w:sz w:val="24"/>
              </w:rPr>
              <w:t> </w:t>
            </w:r>
            <w:r>
              <w:rPr>
                <w:sz w:val="24"/>
              </w:rPr>
              <w:t>the</w:t>
            </w:r>
            <w:r>
              <w:rPr>
                <w:spacing w:val="-15"/>
                <w:sz w:val="24"/>
              </w:rPr>
              <w:t> </w:t>
            </w:r>
            <w:r>
              <w:rPr>
                <w:sz w:val="24"/>
              </w:rPr>
              <w:t>underground………………………………………………………………... Public transport in St. Petersburg: ……………………………………………………</w:t>
            </w:r>
          </w:p>
        </w:tc>
        <w:tc>
          <w:tcPr>
            <w:tcW w:w="407" w:type="dxa"/>
          </w:tcPr>
          <w:p>
            <w:pPr>
              <w:pStyle w:val="TableParagraph"/>
              <w:spacing w:before="133"/>
              <w:ind w:left="116"/>
              <w:rPr>
                <w:sz w:val="24"/>
              </w:rPr>
            </w:pPr>
            <w:r>
              <w:rPr>
                <w:spacing w:val="-10"/>
                <w:sz w:val="24"/>
              </w:rPr>
              <w:t>9</w:t>
            </w:r>
          </w:p>
          <w:p>
            <w:pPr>
              <w:pStyle w:val="TableParagraph"/>
              <w:spacing w:before="0"/>
              <w:ind w:left="116"/>
              <w:rPr>
                <w:sz w:val="24"/>
              </w:rPr>
            </w:pPr>
            <w:r>
              <w:rPr>
                <w:spacing w:val="-10"/>
                <w:sz w:val="24"/>
              </w:rPr>
              <w:t>9</w:t>
            </w:r>
          </w:p>
        </w:tc>
      </w:tr>
      <w:tr>
        <w:trPr>
          <w:trHeight w:val="1380" w:hRule="atLeast"/>
        </w:trPr>
        <w:tc>
          <w:tcPr>
            <w:tcW w:w="8441" w:type="dxa"/>
          </w:tcPr>
          <w:p>
            <w:pPr>
              <w:pStyle w:val="TableParagraph"/>
              <w:spacing w:before="132"/>
              <w:ind w:left="0"/>
              <w:rPr>
                <w:sz w:val="24"/>
              </w:rPr>
            </w:pPr>
          </w:p>
          <w:p>
            <w:pPr>
              <w:pStyle w:val="TableParagraph"/>
              <w:spacing w:before="1"/>
              <w:ind w:right="241"/>
              <w:jc w:val="both"/>
              <w:rPr>
                <w:sz w:val="24"/>
              </w:rPr>
            </w:pPr>
            <w:r>
              <w:rPr>
                <w:sz w:val="24"/>
              </w:rPr>
              <w:t>Night bus routes and metro. Working schedule……………………………………… OTHER USEFULL INFORMATION……………………………………………….. Cell</w:t>
            </w:r>
            <w:r>
              <w:rPr>
                <w:spacing w:val="-1"/>
                <w:sz w:val="24"/>
              </w:rPr>
              <w:t> </w:t>
            </w:r>
            <w:r>
              <w:rPr>
                <w:sz w:val="24"/>
              </w:rPr>
              <w:t>(mobile)</w:t>
            </w:r>
            <w:r>
              <w:rPr>
                <w:spacing w:val="-2"/>
                <w:sz w:val="24"/>
              </w:rPr>
              <w:t> </w:t>
            </w:r>
            <w:r>
              <w:rPr>
                <w:spacing w:val="-2"/>
                <w:sz w:val="24"/>
              </w:rPr>
              <w:t>phones………………………………………………………………..…</w:t>
            </w:r>
          </w:p>
        </w:tc>
        <w:tc>
          <w:tcPr>
            <w:tcW w:w="407" w:type="dxa"/>
          </w:tcPr>
          <w:p>
            <w:pPr>
              <w:pStyle w:val="TableParagraph"/>
              <w:spacing w:before="133"/>
              <w:ind w:left="116"/>
              <w:rPr>
                <w:sz w:val="24"/>
              </w:rPr>
            </w:pPr>
            <w:r>
              <w:rPr>
                <w:spacing w:val="-5"/>
                <w:sz w:val="24"/>
              </w:rPr>
              <w:t>10</w:t>
            </w:r>
          </w:p>
          <w:p>
            <w:pPr>
              <w:pStyle w:val="TableParagraph"/>
              <w:spacing w:before="0"/>
              <w:ind w:left="116"/>
              <w:rPr>
                <w:sz w:val="24"/>
              </w:rPr>
            </w:pPr>
            <w:r>
              <w:rPr>
                <w:spacing w:val="-5"/>
                <w:sz w:val="24"/>
              </w:rPr>
              <w:t>10</w:t>
            </w:r>
          </w:p>
          <w:p>
            <w:pPr>
              <w:pStyle w:val="TableParagraph"/>
              <w:spacing w:before="0"/>
              <w:ind w:left="116"/>
              <w:rPr>
                <w:sz w:val="24"/>
              </w:rPr>
            </w:pPr>
            <w:r>
              <w:rPr>
                <w:spacing w:val="-5"/>
                <w:sz w:val="24"/>
              </w:rPr>
              <w:t>10</w:t>
            </w:r>
          </w:p>
        </w:tc>
      </w:tr>
      <w:tr>
        <w:trPr>
          <w:trHeight w:val="551" w:hRule="atLeast"/>
        </w:trPr>
        <w:tc>
          <w:tcPr>
            <w:tcW w:w="8441" w:type="dxa"/>
          </w:tcPr>
          <w:p>
            <w:pPr>
              <w:pStyle w:val="TableParagraph"/>
              <w:spacing w:before="133"/>
              <w:rPr>
                <w:sz w:val="24"/>
              </w:rPr>
            </w:pPr>
            <w:r>
              <w:rPr>
                <w:spacing w:val="-2"/>
                <w:sz w:val="24"/>
              </w:rPr>
              <w:t>Safety…………………………………………………………………….......................</w:t>
            </w:r>
          </w:p>
        </w:tc>
        <w:tc>
          <w:tcPr>
            <w:tcW w:w="407" w:type="dxa"/>
          </w:tcPr>
          <w:p>
            <w:pPr>
              <w:pStyle w:val="TableParagraph"/>
              <w:spacing w:before="133"/>
              <w:ind w:left="116"/>
              <w:rPr>
                <w:sz w:val="24"/>
              </w:rPr>
            </w:pPr>
            <w:r>
              <w:rPr>
                <w:spacing w:val="-5"/>
                <w:sz w:val="24"/>
              </w:rPr>
              <w:t>11</w:t>
            </w:r>
          </w:p>
        </w:tc>
      </w:tr>
      <w:tr>
        <w:trPr>
          <w:trHeight w:val="1104" w:hRule="atLeast"/>
        </w:trPr>
        <w:tc>
          <w:tcPr>
            <w:tcW w:w="8441" w:type="dxa"/>
          </w:tcPr>
          <w:p>
            <w:pPr>
              <w:pStyle w:val="TableParagraph"/>
              <w:spacing w:before="133"/>
              <w:ind w:right="183"/>
              <w:jc w:val="both"/>
              <w:rPr>
                <w:sz w:val="24"/>
              </w:rPr>
            </w:pPr>
            <w:r>
              <w:rPr>
                <w:sz w:val="24"/>
              </w:rPr>
              <w:t>Health</w:t>
            </w:r>
            <w:r>
              <w:rPr>
                <w:spacing w:val="-12"/>
                <w:sz w:val="24"/>
              </w:rPr>
              <w:t> </w:t>
            </w:r>
            <w:r>
              <w:rPr>
                <w:sz w:val="24"/>
              </w:rPr>
              <w:t>care…………………………………………………………………….............. Emergency</w:t>
            </w:r>
            <w:r>
              <w:rPr>
                <w:spacing w:val="-15"/>
                <w:sz w:val="24"/>
              </w:rPr>
              <w:t> </w:t>
            </w:r>
            <w:r>
              <w:rPr>
                <w:sz w:val="24"/>
              </w:rPr>
              <w:t>phone</w:t>
            </w:r>
            <w:r>
              <w:rPr>
                <w:spacing w:val="-15"/>
                <w:sz w:val="24"/>
              </w:rPr>
              <w:t> </w:t>
            </w:r>
            <w:r>
              <w:rPr>
                <w:sz w:val="24"/>
              </w:rPr>
              <w:t>numbers……………………………………………………………. </w:t>
            </w:r>
            <w:r>
              <w:rPr>
                <w:spacing w:val="-2"/>
                <w:sz w:val="24"/>
              </w:rPr>
              <w:t>Pharmacies………………………………………………………………………….….</w:t>
            </w:r>
          </w:p>
        </w:tc>
        <w:tc>
          <w:tcPr>
            <w:tcW w:w="407" w:type="dxa"/>
          </w:tcPr>
          <w:p>
            <w:pPr>
              <w:pStyle w:val="TableParagraph"/>
              <w:spacing w:before="133"/>
              <w:ind w:left="116"/>
              <w:rPr>
                <w:sz w:val="24"/>
              </w:rPr>
            </w:pPr>
            <w:r>
              <w:rPr>
                <w:spacing w:val="-5"/>
                <w:sz w:val="24"/>
              </w:rPr>
              <w:t>12</w:t>
            </w:r>
          </w:p>
          <w:p>
            <w:pPr>
              <w:pStyle w:val="TableParagraph"/>
              <w:spacing w:before="0"/>
              <w:ind w:left="116"/>
              <w:rPr>
                <w:sz w:val="24"/>
              </w:rPr>
            </w:pPr>
            <w:r>
              <w:rPr>
                <w:spacing w:val="-5"/>
                <w:sz w:val="24"/>
              </w:rPr>
              <w:t>12</w:t>
            </w:r>
          </w:p>
          <w:p>
            <w:pPr>
              <w:pStyle w:val="TableParagraph"/>
              <w:spacing w:before="0"/>
              <w:ind w:left="116"/>
              <w:rPr>
                <w:sz w:val="24"/>
              </w:rPr>
            </w:pPr>
            <w:r>
              <w:rPr>
                <w:spacing w:val="-5"/>
                <w:sz w:val="24"/>
              </w:rPr>
              <w:t>12</w:t>
            </w:r>
          </w:p>
        </w:tc>
      </w:tr>
      <w:tr>
        <w:trPr>
          <w:trHeight w:val="1170" w:hRule="atLeast"/>
        </w:trPr>
        <w:tc>
          <w:tcPr>
            <w:tcW w:w="8441" w:type="dxa"/>
          </w:tcPr>
          <w:p>
            <w:pPr>
              <w:pStyle w:val="TableParagraph"/>
              <w:spacing w:before="133"/>
              <w:ind w:right="115"/>
              <w:jc w:val="both"/>
              <w:rPr>
                <w:sz w:val="24"/>
              </w:rPr>
            </w:pPr>
            <w:r>
              <w:rPr>
                <w:sz w:val="24"/>
              </w:rPr>
              <w:t>Foreign</w:t>
            </w:r>
            <w:r>
              <w:rPr>
                <w:spacing w:val="-5"/>
                <w:sz w:val="24"/>
              </w:rPr>
              <w:t> </w:t>
            </w:r>
            <w:r>
              <w:rPr>
                <w:sz w:val="24"/>
              </w:rPr>
              <w:t>consulates</w:t>
            </w:r>
            <w:r>
              <w:rPr>
                <w:spacing w:val="-5"/>
                <w:sz w:val="24"/>
              </w:rPr>
              <w:t> </w:t>
            </w:r>
            <w:r>
              <w:rPr>
                <w:sz w:val="24"/>
              </w:rPr>
              <w:t>in</w:t>
            </w:r>
            <w:r>
              <w:rPr>
                <w:spacing w:val="-5"/>
                <w:sz w:val="24"/>
              </w:rPr>
              <w:t> </w:t>
            </w:r>
            <w:r>
              <w:rPr>
                <w:sz w:val="24"/>
              </w:rPr>
              <w:t>Saint</w:t>
            </w:r>
            <w:r>
              <w:rPr>
                <w:spacing w:val="-5"/>
                <w:sz w:val="24"/>
              </w:rPr>
              <w:t> </w:t>
            </w:r>
            <w:r>
              <w:rPr>
                <w:sz w:val="24"/>
              </w:rPr>
              <w:t>Petersburg………………………………………………… Electricity …………………………………………………………………………… </w:t>
            </w:r>
            <w:r>
              <w:rPr>
                <w:color w:val="17365D"/>
                <w:sz w:val="24"/>
              </w:rPr>
              <w:t>Must</w:t>
            </w:r>
            <w:r>
              <w:rPr>
                <w:color w:val="17365D"/>
                <w:spacing w:val="22"/>
                <w:sz w:val="24"/>
              </w:rPr>
              <w:t> </w:t>
            </w:r>
            <w:r>
              <w:rPr>
                <w:color w:val="17365D"/>
                <w:sz w:val="24"/>
              </w:rPr>
              <w:t>have</w:t>
            </w:r>
            <w:r>
              <w:rPr>
                <w:color w:val="17365D"/>
                <w:spacing w:val="26"/>
                <w:sz w:val="24"/>
              </w:rPr>
              <w:t> </w:t>
            </w:r>
            <w:r>
              <w:rPr>
                <w:color w:val="17365D"/>
                <w:sz w:val="24"/>
              </w:rPr>
              <w:t>apps</w:t>
            </w:r>
            <w:r>
              <w:rPr>
                <w:color w:val="17365D"/>
                <w:spacing w:val="24"/>
                <w:sz w:val="24"/>
              </w:rPr>
              <w:t> </w:t>
            </w:r>
            <w:r>
              <w:rPr>
                <w:color w:val="17365D"/>
                <w:sz w:val="24"/>
              </w:rPr>
              <w:t>in</w:t>
            </w:r>
            <w:r>
              <w:rPr>
                <w:color w:val="17365D"/>
                <w:spacing w:val="25"/>
                <w:sz w:val="24"/>
              </w:rPr>
              <w:t> </w:t>
            </w:r>
            <w:r>
              <w:rPr>
                <w:color w:val="17365D"/>
                <w:sz w:val="24"/>
              </w:rPr>
              <w:t>Saint</w:t>
            </w:r>
            <w:r>
              <w:rPr>
                <w:color w:val="17365D"/>
                <w:spacing w:val="35"/>
                <w:sz w:val="24"/>
              </w:rPr>
              <w:t> </w:t>
            </w:r>
            <w:r>
              <w:rPr>
                <w:color w:val="17365D"/>
                <w:sz w:val="24"/>
              </w:rPr>
              <w:t>Petersburg</w:t>
            </w:r>
            <w:r>
              <w:rPr>
                <w:color w:val="17365D"/>
                <w:spacing w:val="25"/>
                <w:sz w:val="24"/>
              </w:rPr>
              <w:t> </w:t>
            </w:r>
            <w:r>
              <w:rPr>
                <w:color w:val="17365D"/>
                <w:spacing w:val="-2"/>
                <w:sz w:val="24"/>
              </w:rPr>
              <w:t>…………………………………………………</w:t>
            </w:r>
          </w:p>
        </w:tc>
        <w:tc>
          <w:tcPr>
            <w:tcW w:w="407" w:type="dxa"/>
          </w:tcPr>
          <w:p>
            <w:pPr>
              <w:pStyle w:val="TableParagraph"/>
              <w:spacing w:before="135"/>
              <w:ind w:left="116"/>
              <w:rPr>
                <w:sz w:val="24"/>
              </w:rPr>
            </w:pPr>
            <w:r>
              <w:rPr>
                <w:spacing w:val="-5"/>
                <w:sz w:val="24"/>
              </w:rPr>
              <w:t>13</w:t>
            </w:r>
          </w:p>
          <w:p>
            <w:pPr>
              <w:pStyle w:val="TableParagraph"/>
              <w:spacing w:before="41"/>
              <w:ind w:left="116"/>
              <w:rPr>
                <w:sz w:val="24"/>
              </w:rPr>
            </w:pPr>
            <w:r>
              <w:rPr>
                <w:spacing w:val="-5"/>
                <w:sz w:val="24"/>
              </w:rPr>
              <w:t>13</w:t>
            </w:r>
          </w:p>
          <w:p>
            <w:pPr>
              <w:pStyle w:val="TableParagraph"/>
              <w:spacing w:before="41"/>
              <w:ind w:left="116"/>
              <w:rPr>
                <w:sz w:val="24"/>
              </w:rPr>
            </w:pPr>
            <w:r>
              <w:rPr>
                <w:spacing w:val="-5"/>
                <w:sz w:val="24"/>
              </w:rPr>
              <w:t>13</w:t>
            </w:r>
          </w:p>
        </w:tc>
      </w:tr>
      <w:tr>
        <w:trPr>
          <w:trHeight w:val="948" w:hRule="atLeast"/>
        </w:trPr>
        <w:tc>
          <w:tcPr>
            <w:tcW w:w="8441" w:type="dxa"/>
          </w:tcPr>
          <w:p>
            <w:pPr>
              <w:pStyle w:val="TableParagraph"/>
              <w:spacing w:before="115"/>
              <w:ind w:right="113"/>
              <w:rPr>
                <w:sz w:val="24"/>
              </w:rPr>
            </w:pPr>
            <w:r>
              <w:rPr>
                <w:spacing w:val="-2"/>
                <w:sz w:val="24"/>
              </w:rPr>
              <w:t>Education…………………………………………………………………………......</w:t>
            </w:r>
            <w:r>
              <w:rPr>
                <w:spacing w:val="80"/>
                <w:sz w:val="24"/>
              </w:rPr>
              <w:t> </w:t>
            </w:r>
            <w:r>
              <w:rPr>
                <w:sz w:val="24"/>
              </w:rPr>
              <w:t>ST. PETERSBURG ELECTROTECHNICAL UNIVERSITY «LETI»……….……</w:t>
            </w:r>
          </w:p>
        </w:tc>
        <w:tc>
          <w:tcPr>
            <w:tcW w:w="407" w:type="dxa"/>
          </w:tcPr>
          <w:p>
            <w:pPr>
              <w:pStyle w:val="TableParagraph"/>
              <w:spacing w:before="115"/>
              <w:ind w:left="116"/>
              <w:rPr>
                <w:sz w:val="24"/>
              </w:rPr>
            </w:pPr>
            <w:r>
              <w:rPr>
                <w:spacing w:val="-5"/>
                <w:sz w:val="24"/>
              </w:rPr>
              <w:t>14</w:t>
            </w:r>
          </w:p>
          <w:p>
            <w:pPr>
              <w:pStyle w:val="TableParagraph"/>
              <w:spacing w:before="0"/>
              <w:ind w:left="116"/>
              <w:rPr>
                <w:sz w:val="24"/>
              </w:rPr>
            </w:pPr>
            <w:r>
              <w:rPr>
                <w:spacing w:val="-5"/>
                <w:sz w:val="24"/>
              </w:rPr>
              <w:t>14</w:t>
            </w:r>
          </w:p>
        </w:tc>
      </w:tr>
      <w:tr>
        <w:trPr>
          <w:trHeight w:val="689" w:hRule="atLeast"/>
        </w:trPr>
        <w:tc>
          <w:tcPr>
            <w:tcW w:w="8441" w:type="dxa"/>
          </w:tcPr>
          <w:p>
            <w:pPr>
              <w:pStyle w:val="TableParagraph"/>
              <w:spacing w:before="271"/>
              <w:rPr>
                <w:sz w:val="24"/>
              </w:rPr>
            </w:pPr>
            <w:r>
              <w:rPr>
                <w:sz w:val="24"/>
              </w:rPr>
              <w:t>The University</w:t>
            </w:r>
            <w:r>
              <w:rPr>
                <w:spacing w:val="-3"/>
                <w:sz w:val="24"/>
              </w:rPr>
              <w:t> </w:t>
            </w:r>
            <w:r>
              <w:rPr>
                <w:spacing w:val="-2"/>
                <w:sz w:val="24"/>
              </w:rPr>
              <w:t>today………………………………………………………………….</w:t>
            </w:r>
          </w:p>
        </w:tc>
        <w:tc>
          <w:tcPr>
            <w:tcW w:w="407" w:type="dxa"/>
          </w:tcPr>
          <w:p>
            <w:pPr>
              <w:pStyle w:val="TableParagraph"/>
              <w:spacing w:before="271"/>
              <w:ind w:left="116"/>
              <w:rPr>
                <w:sz w:val="24"/>
              </w:rPr>
            </w:pPr>
            <w:r>
              <w:rPr>
                <w:spacing w:val="-5"/>
                <w:sz w:val="24"/>
              </w:rPr>
              <w:t>15</w:t>
            </w:r>
          </w:p>
        </w:tc>
      </w:tr>
      <w:tr>
        <w:trPr>
          <w:trHeight w:val="684" w:hRule="atLeast"/>
        </w:trPr>
        <w:tc>
          <w:tcPr>
            <w:tcW w:w="8441" w:type="dxa"/>
          </w:tcPr>
          <w:p>
            <w:pPr>
              <w:pStyle w:val="TableParagraph"/>
              <w:spacing w:line="270" w:lineRule="atLeast" w:before="113"/>
              <w:ind w:right="113"/>
              <w:rPr>
                <w:sz w:val="24"/>
              </w:rPr>
            </w:pPr>
            <w:r>
              <w:rPr>
                <w:sz w:val="24"/>
              </w:rPr>
              <w:t>Applying</w:t>
            </w:r>
            <w:r>
              <w:rPr>
                <w:spacing w:val="-14"/>
                <w:sz w:val="24"/>
              </w:rPr>
              <w:t> </w:t>
            </w:r>
            <w:r>
              <w:rPr>
                <w:sz w:val="24"/>
              </w:rPr>
              <w:t>to</w:t>
            </w:r>
            <w:r>
              <w:rPr>
                <w:spacing w:val="-12"/>
                <w:sz w:val="24"/>
              </w:rPr>
              <w:t> </w:t>
            </w:r>
            <w:r>
              <w:rPr>
                <w:sz w:val="24"/>
              </w:rPr>
              <w:t>ETU</w:t>
            </w:r>
            <w:r>
              <w:rPr>
                <w:spacing w:val="-12"/>
                <w:sz w:val="24"/>
              </w:rPr>
              <w:t> </w:t>
            </w:r>
            <w:r>
              <w:rPr>
                <w:sz w:val="24"/>
              </w:rPr>
              <w:t>“LETI”……………………………………………………………… Preparatory Department for International Students……………………………………</w:t>
            </w:r>
          </w:p>
        </w:tc>
        <w:tc>
          <w:tcPr>
            <w:tcW w:w="407" w:type="dxa"/>
          </w:tcPr>
          <w:p>
            <w:pPr>
              <w:pStyle w:val="TableParagraph"/>
              <w:spacing w:before="133"/>
              <w:ind w:left="116"/>
              <w:rPr>
                <w:sz w:val="24"/>
              </w:rPr>
            </w:pPr>
            <w:r>
              <w:rPr>
                <w:spacing w:val="-5"/>
                <w:sz w:val="24"/>
              </w:rPr>
              <w:t>16</w:t>
            </w:r>
          </w:p>
          <w:p>
            <w:pPr>
              <w:pStyle w:val="TableParagraph"/>
              <w:spacing w:line="256" w:lineRule="exact" w:before="0"/>
              <w:ind w:left="116"/>
              <w:rPr>
                <w:sz w:val="24"/>
              </w:rPr>
            </w:pPr>
            <w:r>
              <w:rPr>
                <w:spacing w:val="-5"/>
                <w:sz w:val="24"/>
              </w:rPr>
              <w:t>16</w:t>
            </w:r>
          </w:p>
        </w:tc>
      </w:tr>
    </w:tbl>
    <w:p>
      <w:pPr>
        <w:pStyle w:val="TableParagraph"/>
        <w:spacing w:after="0" w:line="256" w:lineRule="exact"/>
        <w:rPr>
          <w:sz w:val="24"/>
        </w:rPr>
        <w:sectPr>
          <w:footerReference w:type="default" r:id="rId6"/>
          <w:pgSz w:w="11910" w:h="16840"/>
          <w:pgMar w:header="0" w:footer="972" w:top="960" w:bottom="1160" w:left="283" w:right="283"/>
          <w:pgNumType w:start="1"/>
        </w:sectPr>
      </w:pPr>
    </w:p>
    <w:tbl>
      <w:tblPr>
        <w:tblW w:w="0" w:type="auto"/>
        <w:jc w:val="left"/>
        <w:tblInd w:w="1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47"/>
        <w:gridCol w:w="401"/>
      </w:tblGrid>
      <w:tr>
        <w:trPr>
          <w:trHeight w:val="685" w:hRule="atLeast"/>
        </w:trPr>
        <w:tc>
          <w:tcPr>
            <w:tcW w:w="8447" w:type="dxa"/>
          </w:tcPr>
          <w:p>
            <w:pPr>
              <w:pStyle w:val="TableParagraph"/>
              <w:spacing w:before="0"/>
              <w:rPr>
                <w:sz w:val="24"/>
              </w:rPr>
            </w:pPr>
            <w:r>
              <w:rPr>
                <w:sz w:val="24"/>
              </w:rPr>
              <w:t>International Students Office……………………………………………………..…… Required</w:t>
            </w:r>
            <w:r>
              <w:rPr>
                <w:spacing w:val="-4"/>
                <w:sz w:val="24"/>
              </w:rPr>
              <w:t> </w:t>
            </w:r>
            <w:r>
              <w:rPr>
                <w:sz w:val="24"/>
              </w:rPr>
              <w:t>documents</w:t>
            </w:r>
            <w:r>
              <w:rPr>
                <w:spacing w:val="4"/>
                <w:sz w:val="24"/>
              </w:rPr>
              <w:t> </w:t>
            </w:r>
            <w:r>
              <w:rPr>
                <w:sz w:val="24"/>
              </w:rPr>
              <w:t>you</w:t>
            </w:r>
            <w:r>
              <w:rPr>
                <w:spacing w:val="1"/>
                <w:sz w:val="24"/>
              </w:rPr>
              <w:t> </w:t>
            </w:r>
            <w:r>
              <w:rPr>
                <w:sz w:val="24"/>
              </w:rPr>
              <w:t>need</w:t>
            </w:r>
            <w:r>
              <w:rPr>
                <w:spacing w:val="-1"/>
                <w:sz w:val="24"/>
              </w:rPr>
              <w:t> </w:t>
            </w:r>
            <w:r>
              <w:rPr>
                <w:sz w:val="24"/>
              </w:rPr>
              <w:t>to</w:t>
            </w:r>
            <w:r>
              <w:rPr>
                <w:spacing w:val="-1"/>
                <w:sz w:val="24"/>
              </w:rPr>
              <w:t> </w:t>
            </w:r>
            <w:r>
              <w:rPr>
                <w:sz w:val="24"/>
              </w:rPr>
              <w:t>apply</w:t>
            </w:r>
            <w:r>
              <w:rPr>
                <w:spacing w:val="-6"/>
                <w:sz w:val="24"/>
              </w:rPr>
              <w:t> </w:t>
            </w:r>
            <w:r>
              <w:rPr>
                <w:sz w:val="24"/>
              </w:rPr>
              <w:t>for</w:t>
            </w:r>
            <w:r>
              <w:rPr>
                <w:spacing w:val="-2"/>
                <w:sz w:val="24"/>
              </w:rPr>
              <w:t> </w:t>
            </w:r>
            <w:r>
              <w:rPr>
                <w:spacing w:val="-2"/>
                <w:sz w:val="24"/>
              </w:rPr>
              <w:t>study………………………………………</w:t>
            </w:r>
          </w:p>
        </w:tc>
        <w:tc>
          <w:tcPr>
            <w:tcW w:w="401" w:type="dxa"/>
          </w:tcPr>
          <w:p>
            <w:pPr>
              <w:pStyle w:val="TableParagraph"/>
              <w:spacing w:line="266" w:lineRule="exact" w:before="0"/>
              <w:ind w:left="110"/>
              <w:rPr>
                <w:sz w:val="24"/>
              </w:rPr>
            </w:pPr>
            <w:r>
              <w:rPr>
                <w:spacing w:val="-5"/>
                <w:sz w:val="24"/>
              </w:rPr>
              <w:t>18</w:t>
            </w:r>
          </w:p>
          <w:p>
            <w:pPr>
              <w:pStyle w:val="TableParagraph"/>
              <w:spacing w:before="0"/>
              <w:ind w:left="110"/>
              <w:rPr>
                <w:sz w:val="24"/>
              </w:rPr>
            </w:pPr>
            <w:r>
              <w:rPr>
                <w:spacing w:val="-5"/>
                <w:sz w:val="24"/>
              </w:rPr>
              <w:t>18</w:t>
            </w:r>
          </w:p>
        </w:tc>
      </w:tr>
      <w:tr>
        <w:trPr>
          <w:trHeight w:val="552" w:hRule="atLeast"/>
        </w:trPr>
        <w:tc>
          <w:tcPr>
            <w:tcW w:w="8447" w:type="dxa"/>
          </w:tcPr>
          <w:p>
            <w:pPr>
              <w:pStyle w:val="TableParagraph"/>
              <w:spacing w:before="133"/>
              <w:rPr>
                <w:sz w:val="24"/>
              </w:rPr>
            </w:pPr>
            <w:r>
              <w:rPr>
                <w:sz w:val="24"/>
              </w:rPr>
              <w:t>Legalization</w:t>
            </w:r>
            <w:r>
              <w:rPr>
                <w:spacing w:val="-2"/>
                <w:sz w:val="24"/>
              </w:rPr>
              <w:t> </w:t>
            </w:r>
            <w:r>
              <w:rPr>
                <w:sz w:val="24"/>
              </w:rPr>
              <w:t>of</w:t>
            </w:r>
            <w:r>
              <w:rPr>
                <w:spacing w:val="-2"/>
                <w:sz w:val="24"/>
              </w:rPr>
              <w:t> </w:t>
            </w:r>
            <w:r>
              <w:rPr>
                <w:sz w:val="24"/>
              </w:rPr>
              <w:t>educational</w:t>
            </w:r>
            <w:r>
              <w:rPr>
                <w:spacing w:val="-1"/>
                <w:sz w:val="24"/>
              </w:rPr>
              <w:t> </w:t>
            </w:r>
            <w:r>
              <w:rPr>
                <w:spacing w:val="-2"/>
                <w:sz w:val="24"/>
              </w:rPr>
              <w:t>certificates……………………………………………...…</w:t>
            </w:r>
          </w:p>
        </w:tc>
        <w:tc>
          <w:tcPr>
            <w:tcW w:w="401" w:type="dxa"/>
          </w:tcPr>
          <w:p>
            <w:pPr>
              <w:pStyle w:val="TableParagraph"/>
              <w:spacing w:before="133"/>
              <w:ind w:left="0" w:right="48"/>
              <w:jc w:val="right"/>
              <w:rPr>
                <w:sz w:val="24"/>
              </w:rPr>
            </w:pPr>
            <w:r>
              <w:rPr>
                <w:spacing w:val="-5"/>
                <w:sz w:val="24"/>
              </w:rPr>
              <w:t>19</w:t>
            </w:r>
          </w:p>
        </w:tc>
      </w:tr>
      <w:tr>
        <w:trPr>
          <w:trHeight w:val="552" w:hRule="atLeast"/>
        </w:trPr>
        <w:tc>
          <w:tcPr>
            <w:tcW w:w="8447" w:type="dxa"/>
          </w:tcPr>
          <w:p>
            <w:pPr>
              <w:pStyle w:val="TableParagraph"/>
              <w:spacing w:before="133"/>
              <w:rPr>
                <w:sz w:val="24"/>
              </w:rPr>
            </w:pPr>
            <w:r>
              <w:rPr>
                <w:sz w:val="24"/>
              </w:rPr>
              <w:t>Visa:</w:t>
            </w:r>
            <w:r>
              <w:rPr>
                <w:spacing w:val="-3"/>
                <w:sz w:val="24"/>
              </w:rPr>
              <w:t> </w:t>
            </w:r>
            <w:r>
              <w:rPr>
                <w:sz w:val="24"/>
              </w:rPr>
              <w:t>how</w:t>
            </w:r>
            <w:r>
              <w:rPr>
                <w:spacing w:val="-1"/>
                <w:sz w:val="24"/>
              </w:rPr>
              <w:t> </w:t>
            </w:r>
            <w:r>
              <w:rPr>
                <w:sz w:val="24"/>
              </w:rPr>
              <w:t>to obtain Russian Student’s</w:t>
            </w:r>
            <w:r>
              <w:rPr>
                <w:spacing w:val="-1"/>
                <w:sz w:val="24"/>
              </w:rPr>
              <w:t> </w:t>
            </w:r>
            <w:r>
              <w:rPr>
                <w:sz w:val="24"/>
              </w:rPr>
              <w:t>visa</w:t>
            </w:r>
            <w:r>
              <w:rPr>
                <w:spacing w:val="-1"/>
                <w:sz w:val="24"/>
              </w:rPr>
              <w:t> </w:t>
            </w:r>
            <w:r>
              <w:rPr>
                <w:sz w:val="24"/>
              </w:rPr>
              <w:t>step by</w:t>
            </w:r>
            <w:r>
              <w:rPr>
                <w:spacing w:val="-3"/>
                <w:sz w:val="24"/>
              </w:rPr>
              <w:t> </w:t>
            </w:r>
            <w:r>
              <w:rPr>
                <w:spacing w:val="-2"/>
                <w:sz w:val="24"/>
              </w:rPr>
              <w:t>step………………………………</w:t>
            </w:r>
          </w:p>
        </w:tc>
        <w:tc>
          <w:tcPr>
            <w:tcW w:w="401" w:type="dxa"/>
          </w:tcPr>
          <w:p>
            <w:pPr>
              <w:pStyle w:val="TableParagraph"/>
              <w:spacing w:before="133"/>
              <w:ind w:left="0" w:right="48"/>
              <w:jc w:val="right"/>
              <w:rPr>
                <w:sz w:val="24"/>
              </w:rPr>
            </w:pPr>
            <w:r>
              <w:rPr>
                <w:spacing w:val="-5"/>
                <w:sz w:val="24"/>
              </w:rPr>
              <w:t>22</w:t>
            </w:r>
          </w:p>
        </w:tc>
      </w:tr>
      <w:tr>
        <w:trPr>
          <w:trHeight w:val="827" w:hRule="atLeast"/>
        </w:trPr>
        <w:tc>
          <w:tcPr>
            <w:tcW w:w="8447" w:type="dxa"/>
          </w:tcPr>
          <w:p>
            <w:pPr>
              <w:pStyle w:val="TableParagraph"/>
              <w:spacing w:before="133"/>
              <w:ind w:right="125"/>
              <w:rPr>
                <w:sz w:val="24"/>
              </w:rPr>
            </w:pPr>
            <w:r>
              <w:rPr>
                <w:sz w:val="24"/>
              </w:rPr>
              <w:t>Migration</w:t>
            </w:r>
            <w:r>
              <w:rPr>
                <w:spacing w:val="-15"/>
                <w:sz w:val="24"/>
              </w:rPr>
              <w:t> </w:t>
            </w:r>
            <w:r>
              <w:rPr>
                <w:sz w:val="24"/>
              </w:rPr>
              <w:t>Card…………………………………………………………………….…… Registration of</w:t>
            </w:r>
            <w:r>
              <w:rPr>
                <w:spacing w:val="40"/>
                <w:sz w:val="24"/>
              </w:rPr>
              <w:t> </w:t>
            </w:r>
            <w:r>
              <w:rPr>
                <w:sz w:val="24"/>
              </w:rPr>
              <w:t>foreign citizens……………………………………………………….</w:t>
            </w:r>
          </w:p>
        </w:tc>
        <w:tc>
          <w:tcPr>
            <w:tcW w:w="401" w:type="dxa"/>
          </w:tcPr>
          <w:p>
            <w:pPr>
              <w:pStyle w:val="TableParagraph"/>
              <w:spacing w:before="133"/>
              <w:ind w:left="110"/>
              <w:rPr>
                <w:sz w:val="24"/>
              </w:rPr>
            </w:pPr>
            <w:r>
              <w:rPr>
                <w:spacing w:val="-5"/>
                <w:sz w:val="24"/>
              </w:rPr>
              <w:t>23</w:t>
            </w:r>
          </w:p>
          <w:p>
            <w:pPr>
              <w:pStyle w:val="TableParagraph"/>
              <w:spacing w:before="0"/>
              <w:ind w:left="110"/>
              <w:rPr>
                <w:sz w:val="24"/>
              </w:rPr>
            </w:pPr>
            <w:r>
              <w:rPr>
                <w:spacing w:val="-5"/>
                <w:sz w:val="24"/>
              </w:rPr>
              <w:t>23</w:t>
            </w:r>
          </w:p>
        </w:tc>
      </w:tr>
      <w:tr>
        <w:trPr>
          <w:trHeight w:val="552" w:hRule="atLeast"/>
        </w:trPr>
        <w:tc>
          <w:tcPr>
            <w:tcW w:w="8447" w:type="dxa"/>
          </w:tcPr>
          <w:p>
            <w:pPr>
              <w:pStyle w:val="TableParagraph"/>
              <w:spacing w:before="133"/>
              <w:rPr>
                <w:sz w:val="24"/>
              </w:rPr>
            </w:pPr>
            <w:r>
              <w:rPr>
                <w:sz w:val="24"/>
              </w:rPr>
              <w:t>Upon </w:t>
            </w:r>
            <w:r>
              <w:rPr>
                <w:spacing w:val="-2"/>
                <w:sz w:val="24"/>
              </w:rPr>
              <w:t>graduation……………………………………………………………………..…</w:t>
            </w:r>
          </w:p>
        </w:tc>
        <w:tc>
          <w:tcPr>
            <w:tcW w:w="401" w:type="dxa"/>
          </w:tcPr>
          <w:p>
            <w:pPr>
              <w:pStyle w:val="TableParagraph"/>
              <w:spacing w:before="133"/>
              <w:ind w:left="0" w:right="48"/>
              <w:jc w:val="right"/>
              <w:rPr>
                <w:sz w:val="24"/>
              </w:rPr>
            </w:pPr>
            <w:r>
              <w:rPr>
                <w:spacing w:val="-5"/>
                <w:sz w:val="24"/>
              </w:rPr>
              <w:t>24</w:t>
            </w:r>
          </w:p>
        </w:tc>
      </w:tr>
      <w:tr>
        <w:trPr>
          <w:trHeight w:val="827" w:hRule="atLeast"/>
        </w:trPr>
        <w:tc>
          <w:tcPr>
            <w:tcW w:w="8447" w:type="dxa"/>
          </w:tcPr>
          <w:p>
            <w:pPr>
              <w:pStyle w:val="TableParagraph"/>
              <w:spacing w:before="133"/>
              <w:rPr>
                <w:sz w:val="24"/>
              </w:rPr>
            </w:pPr>
            <w:r>
              <w:rPr>
                <w:sz w:val="24"/>
              </w:rPr>
              <w:t>Student accommodation ………………………………………………………………. Medical</w:t>
            </w:r>
            <w:r>
              <w:rPr>
                <w:spacing w:val="-3"/>
                <w:sz w:val="24"/>
              </w:rPr>
              <w:t> </w:t>
            </w:r>
            <w:r>
              <w:rPr>
                <w:spacing w:val="-2"/>
                <w:sz w:val="24"/>
              </w:rPr>
              <w:t>insurance………………………………………………………………………</w:t>
            </w:r>
          </w:p>
        </w:tc>
        <w:tc>
          <w:tcPr>
            <w:tcW w:w="401" w:type="dxa"/>
          </w:tcPr>
          <w:p>
            <w:pPr>
              <w:pStyle w:val="TableParagraph"/>
              <w:spacing w:before="133"/>
              <w:ind w:left="110"/>
              <w:rPr>
                <w:sz w:val="24"/>
              </w:rPr>
            </w:pPr>
            <w:r>
              <w:rPr>
                <w:spacing w:val="-5"/>
                <w:sz w:val="24"/>
              </w:rPr>
              <w:t>25</w:t>
            </w:r>
          </w:p>
          <w:p>
            <w:pPr>
              <w:pStyle w:val="TableParagraph"/>
              <w:spacing w:before="0"/>
              <w:ind w:left="110"/>
              <w:rPr>
                <w:sz w:val="24"/>
              </w:rPr>
            </w:pPr>
            <w:r>
              <w:rPr>
                <w:spacing w:val="-5"/>
                <w:sz w:val="24"/>
              </w:rPr>
              <w:t>25</w:t>
            </w:r>
          </w:p>
        </w:tc>
      </w:tr>
      <w:tr>
        <w:trPr>
          <w:trHeight w:val="1104" w:hRule="atLeast"/>
        </w:trPr>
        <w:tc>
          <w:tcPr>
            <w:tcW w:w="8447" w:type="dxa"/>
          </w:tcPr>
          <w:p>
            <w:pPr>
              <w:pStyle w:val="TableParagraph"/>
              <w:spacing w:before="133"/>
              <w:ind w:left="0"/>
              <w:rPr>
                <w:sz w:val="24"/>
              </w:rPr>
            </w:pPr>
          </w:p>
          <w:p>
            <w:pPr>
              <w:pStyle w:val="TableParagraph"/>
              <w:spacing w:before="0"/>
              <w:rPr>
                <w:sz w:val="24"/>
              </w:rPr>
            </w:pPr>
            <w:r>
              <w:rPr>
                <w:sz w:val="24"/>
              </w:rPr>
              <w:t>Welcome</w:t>
            </w:r>
            <w:r>
              <w:rPr>
                <w:spacing w:val="-13"/>
                <w:sz w:val="24"/>
              </w:rPr>
              <w:t> </w:t>
            </w:r>
            <w:r>
              <w:rPr>
                <w:sz w:val="24"/>
              </w:rPr>
              <w:t>to</w:t>
            </w:r>
            <w:r>
              <w:rPr>
                <w:spacing w:val="-13"/>
                <w:sz w:val="24"/>
              </w:rPr>
              <w:t> </w:t>
            </w:r>
            <w:r>
              <w:rPr>
                <w:sz w:val="24"/>
              </w:rPr>
              <w:t>ETU</w:t>
            </w:r>
            <w:r>
              <w:rPr>
                <w:spacing w:val="-13"/>
                <w:sz w:val="24"/>
              </w:rPr>
              <w:t> </w:t>
            </w:r>
            <w:r>
              <w:rPr>
                <w:sz w:val="24"/>
              </w:rPr>
              <w:t>“LETI”………………………………………………………….…... How to get from the airport to the dormitory or ETU “LETI”……………………….</w:t>
            </w:r>
          </w:p>
        </w:tc>
        <w:tc>
          <w:tcPr>
            <w:tcW w:w="401" w:type="dxa"/>
          </w:tcPr>
          <w:p>
            <w:pPr>
              <w:pStyle w:val="TableParagraph"/>
              <w:spacing w:before="133"/>
              <w:ind w:left="110"/>
              <w:rPr>
                <w:sz w:val="24"/>
              </w:rPr>
            </w:pPr>
            <w:r>
              <w:rPr>
                <w:spacing w:val="-5"/>
                <w:sz w:val="24"/>
              </w:rPr>
              <w:t>26</w:t>
            </w:r>
          </w:p>
          <w:p>
            <w:pPr>
              <w:pStyle w:val="TableParagraph"/>
              <w:spacing w:before="0"/>
              <w:ind w:left="110"/>
              <w:rPr>
                <w:sz w:val="24"/>
              </w:rPr>
            </w:pPr>
            <w:r>
              <w:rPr>
                <w:spacing w:val="-5"/>
                <w:sz w:val="24"/>
              </w:rPr>
              <w:t>26</w:t>
            </w:r>
          </w:p>
        </w:tc>
      </w:tr>
      <w:tr>
        <w:trPr>
          <w:trHeight w:val="1380" w:hRule="atLeast"/>
        </w:trPr>
        <w:tc>
          <w:tcPr>
            <w:tcW w:w="8447" w:type="dxa"/>
          </w:tcPr>
          <w:p>
            <w:pPr>
              <w:pStyle w:val="TableParagraph"/>
              <w:spacing w:before="133"/>
              <w:ind w:right="132"/>
              <w:jc w:val="both"/>
              <w:rPr>
                <w:sz w:val="24"/>
              </w:rPr>
            </w:pPr>
            <w:r>
              <w:rPr>
                <w:sz w:val="24"/>
              </w:rPr>
              <w:t>STUDENT LIFE……………………………………………………………..………... </w:t>
            </w:r>
            <w:r>
              <w:rPr>
                <w:spacing w:val="-2"/>
                <w:sz w:val="24"/>
              </w:rPr>
              <w:t>Canteens…………………………………………………………………………...…… Leisure…………………………………………………………………………..……... Self-administration……………………………………………………………..………</w:t>
            </w:r>
          </w:p>
        </w:tc>
        <w:tc>
          <w:tcPr>
            <w:tcW w:w="401" w:type="dxa"/>
          </w:tcPr>
          <w:p>
            <w:pPr>
              <w:pStyle w:val="TableParagraph"/>
              <w:spacing w:before="133"/>
              <w:ind w:left="110"/>
              <w:rPr>
                <w:sz w:val="24"/>
              </w:rPr>
            </w:pPr>
            <w:r>
              <w:rPr>
                <w:spacing w:val="-5"/>
                <w:sz w:val="24"/>
              </w:rPr>
              <w:t>28</w:t>
            </w:r>
          </w:p>
          <w:p>
            <w:pPr>
              <w:pStyle w:val="TableParagraph"/>
              <w:spacing w:before="0"/>
              <w:ind w:left="110"/>
              <w:rPr>
                <w:sz w:val="24"/>
              </w:rPr>
            </w:pPr>
            <w:r>
              <w:rPr>
                <w:spacing w:val="-5"/>
                <w:sz w:val="24"/>
              </w:rPr>
              <w:t>28</w:t>
            </w:r>
          </w:p>
          <w:p>
            <w:pPr>
              <w:pStyle w:val="TableParagraph"/>
              <w:spacing w:before="0"/>
              <w:ind w:left="110"/>
              <w:rPr>
                <w:sz w:val="24"/>
              </w:rPr>
            </w:pPr>
            <w:r>
              <w:rPr>
                <w:spacing w:val="-5"/>
                <w:sz w:val="24"/>
              </w:rPr>
              <w:t>28</w:t>
            </w:r>
          </w:p>
          <w:p>
            <w:pPr>
              <w:pStyle w:val="TableParagraph"/>
              <w:spacing w:before="0"/>
              <w:ind w:left="110"/>
              <w:rPr>
                <w:sz w:val="24"/>
              </w:rPr>
            </w:pPr>
            <w:r>
              <w:rPr>
                <w:spacing w:val="-5"/>
                <w:sz w:val="24"/>
              </w:rPr>
              <w:t>28</w:t>
            </w:r>
          </w:p>
        </w:tc>
      </w:tr>
      <w:tr>
        <w:trPr>
          <w:trHeight w:val="553" w:hRule="atLeast"/>
        </w:trPr>
        <w:tc>
          <w:tcPr>
            <w:tcW w:w="8447" w:type="dxa"/>
          </w:tcPr>
          <w:p>
            <w:pPr>
              <w:pStyle w:val="TableParagraph"/>
              <w:spacing w:before="133"/>
              <w:rPr>
                <w:sz w:val="24"/>
              </w:rPr>
            </w:pPr>
            <w:r>
              <w:rPr>
                <w:spacing w:val="-2"/>
                <w:sz w:val="24"/>
              </w:rPr>
              <w:t>Library…………………………………………………………………………...……...</w:t>
            </w:r>
          </w:p>
        </w:tc>
        <w:tc>
          <w:tcPr>
            <w:tcW w:w="401" w:type="dxa"/>
          </w:tcPr>
          <w:p>
            <w:pPr>
              <w:pStyle w:val="TableParagraph"/>
              <w:spacing w:before="135"/>
              <w:ind w:left="0" w:right="48"/>
              <w:jc w:val="right"/>
              <w:rPr>
                <w:sz w:val="24"/>
              </w:rPr>
            </w:pPr>
            <w:r>
              <w:rPr>
                <w:spacing w:val="-5"/>
                <w:sz w:val="24"/>
              </w:rPr>
              <w:t>30</w:t>
            </w:r>
          </w:p>
        </w:tc>
      </w:tr>
      <w:tr>
        <w:trPr>
          <w:trHeight w:val="852" w:hRule="atLeast"/>
        </w:trPr>
        <w:tc>
          <w:tcPr>
            <w:tcW w:w="8447" w:type="dxa"/>
          </w:tcPr>
          <w:p>
            <w:pPr>
              <w:pStyle w:val="TableParagraph"/>
              <w:spacing w:before="131"/>
              <w:rPr>
                <w:sz w:val="24"/>
              </w:rPr>
            </w:pPr>
            <w:r>
              <w:rPr>
                <w:sz w:val="24"/>
              </w:rPr>
              <w:t>Needful University phone numbers…………………………………………………... Contact</w:t>
            </w:r>
            <w:r>
              <w:rPr>
                <w:spacing w:val="-2"/>
                <w:sz w:val="24"/>
              </w:rPr>
              <w:t> </w:t>
            </w:r>
            <w:r>
              <w:rPr>
                <w:spacing w:val="-2"/>
                <w:sz w:val="24"/>
              </w:rPr>
              <w:t>information………………………………………………………………...…..</w:t>
            </w:r>
          </w:p>
        </w:tc>
        <w:tc>
          <w:tcPr>
            <w:tcW w:w="401" w:type="dxa"/>
          </w:tcPr>
          <w:p>
            <w:pPr>
              <w:pStyle w:val="TableParagraph"/>
              <w:spacing w:before="134"/>
              <w:ind w:left="110"/>
              <w:rPr>
                <w:sz w:val="24"/>
              </w:rPr>
            </w:pPr>
            <w:r>
              <w:rPr>
                <w:spacing w:val="-5"/>
                <w:sz w:val="24"/>
              </w:rPr>
              <w:t>31</w:t>
            </w:r>
          </w:p>
          <w:p>
            <w:pPr>
              <w:pStyle w:val="TableParagraph"/>
              <w:spacing w:before="41"/>
              <w:ind w:left="110"/>
              <w:rPr>
                <w:sz w:val="24"/>
              </w:rPr>
            </w:pPr>
            <w:r>
              <w:rPr>
                <w:spacing w:val="-5"/>
                <w:sz w:val="24"/>
              </w:rPr>
              <w:t>31</w:t>
            </w:r>
          </w:p>
        </w:tc>
      </w:tr>
      <w:tr>
        <w:trPr>
          <w:trHeight w:val="654" w:hRule="atLeast"/>
        </w:trPr>
        <w:tc>
          <w:tcPr>
            <w:tcW w:w="8447" w:type="dxa"/>
          </w:tcPr>
          <w:p>
            <w:pPr>
              <w:pStyle w:val="TableParagraph"/>
              <w:spacing w:before="115"/>
              <w:rPr>
                <w:sz w:val="24"/>
              </w:rPr>
            </w:pPr>
            <w:r>
              <w:rPr>
                <w:sz w:val="24"/>
              </w:rPr>
              <w:t>BASIC</w:t>
            </w:r>
            <w:r>
              <w:rPr>
                <w:spacing w:val="13"/>
                <w:sz w:val="24"/>
              </w:rPr>
              <w:t> </w:t>
            </w:r>
            <w:r>
              <w:rPr>
                <w:sz w:val="24"/>
              </w:rPr>
              <w:t>RULES</w:t>
            </w:r>
            <w:r>
              <w:rPr>
                <w:spacing w:val="15"/>
                <w:sz w:val="24"/>
              </w:rPr>
              <w:t> </w:t>
            </w:r>
            <w:r>
              <w:rPr>
                <w:sz w:val="24"/>
              </w:rPr>
              <w:t>OF</w:t>
            </w:r>
            <w:r>
              <w:rPr>
                <w:spacing w:val="12"/>
                <w:sz w:val="24"/>
              </w:rPr>
              <w:t> </w:t>
            </w:r>
            <w:r>
              <w:rPr>
                <w:sz w:val="24"/>
              </w:rPr>
              <w:t>STAY</w:t>
            </w:r>
            <w:r>
              <w:rPr>
                <w:spacing w:val="15"/>
                <w:sz w:val="24"/>
              </w:rPr>
              <w:t> </w:t>
            </w:r>
            <w:r>
              <w:rPr>
                <w:sz w:val="24"/>
              </w:rPr>
              <w:t>OF</w:t>
            </w:r>
            <w:r>
              <w:rPr>
                <w:spacing w:val="15"/>
                <w:sz w:val="24"/>
              </w:rPr>
              <w:t> </w:t>
            </w:r>
            <w:r>
              <w:rPr>
                <w:sz w:val="24"/>
              </w:rPr>
              <w:t>FOREIGN</w:t>
            </w:r>
            <w:r>
              <w:rPr>
                <w:spacing w:val="13"/>
                <w:sz w:val="24"/>
              </w:rPr>
              <w:t> </w:t>
            </w:r>
            <w:r>
              <w:rPr>
                <w:sz w:val="24"/>
              </w:rPr>
              <w:t>CITIZENS</w:t>
            </w:r>
            <w:r>
              <w:rPr>
                <w:spacing w:val="17"/>
                <w:sz w:val="24"/>
              </w:rPr>
              <w:t> </w:t>
            </w:r>
            <w:r>
              <w:rPr>
                <w:sz w:val="24"/>
              </w:rPr>
              <w:t>IN</w:t>
            </w:r>
            <w:r>
              <w:rPr>
                <w:spacing w:val="14"/>
                <w:sz w:val="24"/>
              </w:rPr>
              <w:t> </w:t>
            </w:r>
            <w:r>
              <w:rPr>
                <w:sz w:val="24"/>
              </w:rPr>
              <w:t>RUSSIAN</w:t>
            </w:r>
            <w:r>
              <w:rPr>
                <w:spacing w:val="17"/>
                <w:sz w:val="24"/>
              </w:rPr>
              <w:t> </w:t>
            </w:r>
            <w:r>
              <w:rPr>
                <w:spacing w:val="-2"/>
                <w:sz w:val="24"/>
              </w:rPr>
              <w:t>FEDERATION</w:t>
            </w:r>
          </w:p>
        </w:tc>
        <w:tc>
          <w:tcPr>
            <w:tcW w:w="401" w:type="dxa"/>
          </w:tcPr>
          <w:p>
            <w:pPr>
              <w:pStyle w:val="TableParagraph"/>
              <w:spacing w:before="115"/>
              <w:ind w:left="0" w:right="48"/>
              <w:jc w:val="right"/>
              <w:rPr>
                <w:sz w:val="24"/>
              </w:rPr>
            </w:pPr>
            <w:r>
              <w:rPr>
                <w:spacing w:val="-5"/>
                <w:sz w:val="24"/>
              </w:rPr>
              <w:t>32</w:t>
            </w:r>
          </w:p>
        </w:tc>
      </w:tr>
      <w:tr>
        <w:trPr>
          <w:trHeight w:val="3388" w:hRule="atLeast"/>
        </w:trPr>
        <w:tc>
          <w:tcPr>
            <w:tcW w:w="8447" w:type="dxa"/>
          </w:tcPr>
          <w:p>
            <w:pPr>
              <w:pStyle w:val="TableParagraph"/>
              <w:spacing w:before="253"/>
              <w:rPr>
                <w:sz w:val="24"/>
              </w:rPr>
            </w:pPr>
            <w:r>
              <w:rPr>
                <w:b/>
                <w:sz w:val="24"/>
              </w:rPr>
              <w:t>Pic.</w:t>
            </w:r>
            <w:r>
              <w:rPr>
                <w:b/>
                <w:spacing w:val="-2"/>
                <w:sz w:val="24"/>
              </w:rPr>
              <w:t> </w:t>
            </w:r>
            <w:r>
              <w:rPr>
                <w:b/>
                <w:sz w:val="24"/>
              </w:rPr>
              <w:t>1.</w:t>
            </w:r>
            <w:r>
              <w:rPr>
                <w:b/>
                <w:spacing w:val="-2"/>
                <w:sz w:val="24"/>
              </w:rPr>
              <w:t> </w:t>
            </w:r>
            <w:r>
              <w:rPr>
                <w:sz w:val="24"/>
              </w:rPr>
              <w:t>Scheme</w:t>
            </w:r>
            <w:r>
              <w:rPr>
                <w:spacing w:val="-1"/>
                <w:sz w:val="24"/>
              </w:rPr>
              <w:t> </w:t>
            </w:r>
            <w:r>
              <w:rPr>
                <w:sz w:val="24"/>
              </w:rPr>
              <w:t>of</w:t>
            </w:r>
            <w:r>
              <w:rPr>
                <w:spacing w:val="-2"/>
                <w:sz w:val="24"/>
              </w:rPr>
              <w:t> </w:t>
            </w:r>
            <w:r>
              <w:rPr>
                <w:sz w:val="24"/>
              </w:rPr>
              <w:t>Saint</w:t>
            </w:r>
            <w:r>
              <w:rPr>
                <w:spacing w:val="-1"/>
                <w:sz w:val="24"/>
              </w:rPr>
              <w:t> </w:t>
            </w:r>
            <w:r>
              <w:rPr>
                <w:sz w:val="24"/>
              </w:rPr>
              <w:t>Petersburg</w:t>
            </w:r>
            <w:r>
              <w:rPr>
                <w:spacing w:val="-3"/>
                <w:sz w:val="24"/>
              </w:rPr>
              <w:t> </w:t>
            </w:r>
            <w:r>
              <w:rPr>
                <w:spacing w:val="-2"/>
                <w:sz w:val="24"/>
              </w:rPr>
              <w:t>metro………………………………………………</w:t>
            </w:r>
          </w:p>
          <w:p>
            <w:pPr>
              <w:pStyle w:val="TableParagraph"/>
              <w:spacing w:before="240"/>
              <w:rPr>
                <w:sz w:val="24"/>
              </w:rPr>
            </w:pPr>
            <w:r>
              <w:rPr>
                <w:b/>
                <w:sz w:val="24"/>
              </w:rPr>
              <w:t>Pic. 2. </w:t>
            </w:r>
            <w:r>
              <w:rPr>
                <w:sz w:val="24"/>
              </w:rPr>
              <w:t>ETU “LETI”. Professor Popov St., 5. Metro “Petrogradskaya” </w:t>
            </w:r>
            <w:r>
              <w:rPr>
                <w:spacing w:val="-2"/>
                <w:sz w:val="24"/>
              </w:rPr>
              <w:t>(Петроградская)………………………………………………………………………..</w:t>
            </w:r>
          </w:p>
          <w:p>
            <w:pPr>
              <w:pStyle w:val="TableParagraph"/>
              <w:spacing w:before="240"/>
              <w:rPr>
                <w:sz w:val="24"/>
              </w:rPr>
            </w:pPr>
            <w:r>
              <w:rPr>
                <w:b/>
                <w:sz w:val="24"/>
              </w:rPr>
              <w:t>Pic.</w:t>
            </w:r>
            <w:r>
              <w:rPr>
                <w:b/>
                <w:spacing w:val="-3"/>
                <w:sz w:val="24"/>
              </w:rPr>
              <w:t> </w:t>
            </w:r>
            <w:r>
              <w:rPr>
                <w:b/>
                <w:sz w:val="24"/>
              </w:rPr>
              <w:t>3.</w:t>
            </w:r>
            <w:r>
              <w:rPr>
                <w:b/>
                <w:spacing w:val="-2"/>
                <w:sz w:val="24"/>
              </w:rPr>
              <w:t> </w:t>
            </w:r>
            <w:r>
              <w:rPr>
                <w:sz w:val="24"/>
              </w:rPr>
              <w:t>Dormitory</w:t>
            </w:r>
            <w:r>
              <w:rPr>
                <w:spacing w:val="-4"/>
                <w:sz w:val="24"/>
              </w:rPr>
              <w:t> </w:t>
            </w:r>
            <w:r>
              <w:rPr>
                <w:sz w:val="24"/>
              </w:rPr>
              <w:t>№</w:t>
            </w:r>
            <w:r>
              <w:rPr>
                <w:spacing w:val="-2"/>
                <w:sz w:val="24"/>
              </w:rPr>
              <w:t> </w:t>
            </w:r>
            <w:r>
              <w:rPr>
                <w:sz w:val="24"/>
              </w:rPr>
              <w:t>7.</w:t>
            </w:r>
            <w:r>
              <w:rPr>
                <w:spacing w:val="1"/>
                <w:sz w:val="24"/>
              </w:rPr>
              <w:t> </w:t>
            </w:r>
            <w:r>
              <w:rPr>
                <w:sz w:val="24"/>
              </w:rPr>
              <w:t>Ispitateley</w:t>
            </w:r>
            <w:r>
              <w:rPr>
                <w:spacing w:val="-4"/>
                <w:sz w:val="24"/>
              </w:rPr>
              <w:t> </w:t>
            </w:r>
            <w:r>
              <w:rPr>
                <w:sz w:val="24"/>
              </w:rPr>
              <w:t>Prospect,</w:t>
            </w:r>
            <w:r>
              <w:rPr>
                <w:spacing w:val="-1"/>
                <w:sz w:val="24"/>
              </w:rPr>
              <w:t> </w:t>
            </w:r>
            <w:r>
              <w:rPr>
                <w:sz w:val="24"/>
              </w:rPr>
              <w:t>10.</w:t>
            </w:r>
            <w:r>
              <w:rPr>
                <w:spacing w:val="-1"/>
                <w:sz w:val="24"/>
              </w:rPr>
              <w:t> </w:t>
            </w:r>
            <w:r>
              <w:rPr>
                <w:sz w:val="24"/>
              </w:rPr>
              <w:t>Metro</w:t>
            </w:r>
            <w:r>
              <w:rPr>
                <w:spacing w:val="-1"/>
                <w:sz w:val="24"/>
              </w:rPr>
              <w:t> </w:t>
            </w:r>
            <w:r>
              <w:rPr>
                <w:sz w:val="24"/>
              </w:rPr>
              <w:t>“Pionerskaya”</w:t>
            </w:r>
            <w:r>
              <w:rPr>
                <w:spacing w:val="-1"/>
                <w:sz w:val="24"/>
              </w:rPr>
              <w:t> </w:t>
            </w:r>
            <w:r>
              <w:rPr>
                <w:spacing w:val="-2"/>
                <w:sz w:val="24"/>
              </w:rPr>
              <w:t>(Пионерская)..</w:t>
            </w:r>
          </w:p>
          <w:p>
            <w:pPr>
              <w:pStyle w:val="TableParagraph"/>
              <w:spacing w:before="237"/>
              <w:rPr>
                <w:sz w:val="24"/>
              </w:rPr>
            </w:pPr>
            <w:r>
              <w:rPr>
                <w:b/>
                <w:sz w:val="24"/>
              </w:rPr>
              <w:t>Pic. 4. </w:t>
            </w:r>
            <w:r>
              <w:rPr>
                <w:sz w:val="24"/>
              </w:rPr>
              <w:t>Dormitory № 8. Address: Torzhkovskaya st., 15. Metro “Chernaya rechka” (Черная</w:t>
            </w:r>
            <w:r>
              <w:rPr>
                <w:spacing w:val="-3"/>
                <w:sz w:val="24"/>
              </w:rPr>
              <w:t> </w:t>
            </w:r>
            <w:r>
              <w:rPr>
                <w:sz w:val="24"/>
              </w:rPr>
              <w:t>речка)</w:t>
            </w:r>
            <w:r>
              <w:rPr>
                <w:spacing w:val="-3"/>
                <w:sz w:val="24"/>
              </w:rPr>
              <w:t> </w:t>
            </w:r>
            <w:r>
              <w:rPr>
                <w:spacing w:val="-2"/>
                <w:sz w:val="24"/>
              </w:rPr>
              <w:t>………………………………………………………………...............</w:t>
            </w:r>
          </w:p>
          <w:p>
            <w:pPr>
              <w:pStyle w:val="TableParagraph"/>
              <w:spacing w:before="241"/>
              <w:rPr>
                <w:sz w:val="24"/>
              </w:rPr>
            </w:pPr>
            <w:r>
              <w:rPr>
                <w:b/>
                <w:sz w:val="24"/>
              </w:rPr>
              <w:t>Pic.</w:t>
            </w:r>
            <w:r>
              <w:rPr>
                <w:b/>
                <w:spacing w:val="-3"/>
                <w:sz w:val="24"/>
              </w:rPr>
              <w:t> </w:t>
            </w:r>
            <w:r>
              <w:rPr>
                <w:b/>
                <w:sz w:val="24"/>
              </w:rPr>
              <w:t>5.</w:t>
            </w:r>
            <w:r>
              <w:rPr>
                <w:b/>
                <w:spacing w:val="-3"/>
                <w:sz w:val="24"/>
              </w:rPr>
              <w:t> </w:t>
            </w:r>
            <w:r>
              <w:rPr>
                <w:sz w:val="24"/>
              </w:rPr>
              <w:t>Campus’</w:t>
            </w:r>
            <w:r>
              <w:rPr>
                <w:spacing w:val="-2"/>
                <w:sz w:val="24"/>
              </w:rPr>
              <w:t> scheme………………………………………………………………...</w:t>
            </w:r>
          </w:p>
        </w:tc>
        <w:tc>
          <w:tcPr>
            <w:tcW w:w="401" w:type="dxa"/>
          </w:tcPr>
          <w:p>
            <w:pPr>
              <w:pStyle w:val="TableParagraph"/>
              <w:spacing w:before="12"/>
              <w:ind w:left="0"/>
              <w:rPr>
                <w:sz w:val="24"/>
              </w:rPr>
            </w:pPr>
          </w:p>
          <w:p>
            <w:pPr>
              <w:pStyle w:val="TableParagraph"/>
              <w:spacing w:before="1"/>
              <w:ind w:left="110"/>
              <w:rPr>
                <w:sz w:val="24"/>
              </w:rPr>
            </w:pPr>
            <w:r>
              <w:rPr>
                <w:spacing w:val="-5"/>
                <w:sz w:val="24"/>
              </w:rPr>
              <w:t>33</w:t>
            </w:r>
          </w:p>
          <w:p>
            <w:pPr>
              <w:pStyle w:val="TableParagraph"/>
              <w:spacing w:before="136"/>
              <w:ind w:left="0"/>
              <w:rPr>
                <w:sz w:val="24"/>
              </w:rPr>
            </w:pPr>
          </w:p>
          <w:p>
            <w:pPr>
              <w:pStyle w:val="TableParagraph"/>
              <w:spacing w:before="0"/>
              <w:ind w:left="110"/>
              <w:rPr>
                <w:sz w:val="24"/>
              </w:rPr>
            </w:pPr>
            <w:r>
              <w:rPr>
                <w:spacing w:val="-5"/>
                <w:sz w:val="24"/>
              </w:rPr>
              <w:t>34</w:t>
            </w:r>
          </w:p>
          <w:p>
            <w:pPr>
              <w:pStyle w:val="TableParagraph"/>
              <w:spacing w:before="92"/>
              <w:ind w:left="0"/>
              <w:rPr>
                <w:sz w:val="24"/>
              </w:rPr>
            </w:pPr>
          </w:p>
          <w:p>
            <w:pPr>
              <w:pStyle w:val="TableParagraph"/>
              <w:spacing w:before="0"/>
              <w:ind w:left="110"/>
              <w:rPr>
                <w:sz w:val="24"/>
              </w:rPr>
            </w:pPr>
            <w:r>
              <w:rPr>
                <w:spacing w:val="-5"/>
                <w:sz w:val="24"/>
              </w:rPr>
              <w:t>35</w:t>
            </w:r>
          </w:p>
          <w:p>
            <w:pPr>
              <w:pStyle w:val="TableParagraph"/>
              <w:spacing w:before="0"/>
              <w:ind w:left="0"/>
              <w:rPr>
                <w:sz w:val="24"/>
              </w:rPr>
            </w:pPr>
          </w:p>
          <w:p>
            <w:pPr>
              <w:pStyle w:val="TableParagraph"/>
              <w:spacing w:before="19"/>
              <w:ind w:left="0"/>
              <w:rPr>
                <w:sz w:val="24"/>
              </w:rPr>
            </w:pPr>
          </w:p>
          <w:p>
            <w:pPr>
              <w:pStyle w:val="TableParagraph"/>
              <w:spacing w:before="0"/>
              <w:ind w:left="110"/>
              <w:rPr>
                <w:sz w:val="24"/>
              </w:rPr>
            </w:pPr>
            <w:r>
              <w:rPr>
                <w:spacing w:val="-5"/>
                <w:sz w:val="24"/>
              </w:rPr>
              <w:t>35</w:t>
            </w:r>
          </w:p>
          <w:p>
            <w:pPr>
              <w:pStyle w:val="TableParagraph"/>
              <w:spacing w:before="116"/>
              <w:ind w:left="110"/>
              <w:rPr>
                <w:sz w:val="24"/>
              </w:rPr>
            </w:pPr>
            <w:r>
              <w:rPr>
                <w:spacing w:val="-5"/>
                <w:sz w:val="24"/>
              </w:rPr>
              <w:t>36</w:t>
            </w:r>
          </w:p>
        </w:tc>
      </w:tr>
      <w:tr>
        <w:trPr>
          <w:trHeight w:val="546" w:hRule="atLeast"/>
        </w:trPr>
        <w:tc>
          <w:tcPr>
            <w:tcW w:w="8447" w:type="dxa"/>
          </w:tcPr>
          <w:p>
            <w:pPr>
              <w:pStyle w:val="TableParagraph"/>
              <w:spacing w:before="235"/>
              <w:rPr>
                <w:sz w:val="24"/>
              </w:rPr>
            </w:pPr>
            <w:r>
              <w:rPr>
                <w:sz w:val="24"/>
              </w:rPr>
              <w:t>How</w:t>
            </w:r>
            <w:r>
              <w:rPr>
                <w:spacing w:val="-1"/>
                <w:sz w:val="24"/>
              </w:rPr>
              <w:t> </w:t>
            </w:r>
            <w:r>
              <w:rPr>
                <w:sz w:val="24"/>
              </w:rPr>
              <w:t>to </w:t>
            </w:r>
            <w:r>
              <w:rPr>
                <w:spacing w:val="-2"/>
                <w:sz w:val="24"/>
              </w:rPr>
              <w:t>navigate………………………………………………………………………</w:t>
            </w:r>
          </w:p>
        </w:tc>
        <w:tc>
          <w:tcPr>
            <w:tcW w:w="401" w:type="dxa"/>
          </w:tcPr>
          <w:p>
            <w:pPr>
              <w:pStyle w:val="TableParagraph"/>
              <w:spacing w:line="256" w:lineRule="exact" w:before="271"/>
              <w:ind w:left="0" w:right="48"/>
              <w:jc w:val="right"/>
              <w:rPr>
                <w:sz w:val="24"/>
              </w:rPr>
            </w:pPr>
            <w:r>
              <w:rPr>
                <w:spacing w:val="-5"/>
                <w:sz w:val="24"/>
              </w:rPr>
              <w:t>37</w:t>
            </w:r>
          </w:p>
        </w:tc>
      </w:tr>
    </w:tbl>
    <w:p>
      <w:pPr>
        <w:pStyle w:val="TableParagraph"/>
        <w:spacing w:after="0" w:line="256" w:lineRule="exact"/>
        <w:jc w:val="right"/>
        <w:rPr>
          <w:sz w:val="24"/>
        </w:rPr>
        <w:sectPr>
          <w:type w:val="continuous"/>
          <w:pgSz w:w="11910" w:h="16840"/>
          <w:pgMar w:header="0" w:footer="972" w:top="680" w:bottom="1200" w:left="283" w:right="283"/>
        </w:sectPr>
      </w:pPr>
    </w:p>
    <w:p>
      <w:pPr>
        <w:pStyle w:val="BodyText"/>
        <w:ind w:left="408"/>
        <w:rPr>
          <w:sz w:val="20"/>
        </w:rPr>
      </w:pPr>
      <w:r>
        <w:rPr>
          <w:sz w:val="20"/>
        </w:rPr>
        <mc:AlternateContent>
          <mc:Choice Requires="wps">
            <w:drawing>
              <wp:inline distT="0" distB="0" distL="0" distR="0">
                <wp:extent cx="6684009" cy="356870"/>
                <wp:effectExtent l="0" t="0" r="0" b="0"/>
                <wp:docPr id="3" name="Textbox 3"/>
                <wp:cNvGraphicFramePr>
                  <a:graphicFrameLocks/>
                </wp:cNvGraphicFramePr>
                <a:graphic>
                  <a:graphicData uri="http://schemas.microsoft.com/office/word/2010/wordprocessingShape">
                    <wps:wsp>
                      <wps:cNvPr id="3" name="Textbox 3"/>
                      <wps:cNvSpPr txBox="1"/>
                      <wps:spPr>
                        <a:xfrm>
                          <a:off x="0" y="0"/>
                          <a:ext cx="6684009" cy="356870"/>
                        </a:xfrm>
                        <a:prstGeom prst="rect">
                          <a:avLst/>
                        </a:prstGeom>
                        <a:solidFill>
                          <a:srgbClr val="A3D4E3"/>
                        </a:solidFill>
                      </wps:spPr>
                      <wps:txbx>
                        <w:txbxContent>
                          <w:p>
                            <w:pPr>
                              <w:spacing w:line="373" w:lineRule="exact" w:before="0"/>
                              <w:ind w:left="3" w:right="3" w:firstLine="0"/>
                              <w:jc w:val="center"/>
                              <w:rPr>
                                <w:rFonts w:ascii="Cambria"/>
                                <w:b/>
                                <w:color w:val="000000"/>
                                <w:sz w:val="32"/>
                              </w:rPr>
                            </w:pPr>
                            <w:r>
                              <w:rPr>
                                <w:rFonts w:ascii="Cambria"/>
                                <w:b/>
                                <w:color w:val="000000"/>
                                <w:sz w:val="32"/>
                              </w:rPr>
                              <w:t>RUSSIA</w:t>
                            </w:r>
                            <w:r>
                              <w:rPr>
                                <w:rFonts w:ascii="Cambria"/>
                                <w:b/>
                                <w:color w:val="000000"/>
                                <w:spacing w:val="-9"/>
                                <w:sz w:val="32"/>
                              </w:rPr>
                              <w:t> </w:t>
                            </w:r>
                            <w:r>
                              <w:rPr>
                                <w:rFonts w:ascii="Cambria"/>
                                <w:b/>
                                <w:color w:val="000000"/>
                                <w:sz w:val="32"/>
                              </w:rPr>
                              <w:t>IN</w:t>
                            </w:r>
                            <w:r>
                              <w:rPr>
                                <w:rFonts w:ascii="Cambria"/>
                                <w:b/>
                                <w:color w:val="000000"/>
                                <w:spacing w:val="-11"/>
                                <w:sz w:val="32"/>
                              </w:rPr>
                              <w:t> </w:t>
                            </w:r>
                            <w:r>
                              <w:rPr>
                                <w:rFonts w:ascii="Cambria"/>
                                <w:b/>
                                <w:color w:val="000000"/>
                                <w:spacing w:val="-2"/>
                                <w:sz w:val="32"/>
                              </w:rPr>
                              <w:t>BRIEF</w:t>
                            </w:r>
                          </w:p>
                        </w:txbxContent>
                      </wps:txbx>
                      <wps:bodyPr wrap="square" lIns="0" tIns="0" rIns="0" bIns="0" rtlCol="0">
                        <a:noAutofit/>
                      </wps:bodyPr>
                    </wps:wsp>
                  </a:graphicData>
                </a:graphic>
              </wp:inline>
            </w:drawing>
          </mc:Choice>
          <mc:Fallback>
            <w:pict>
              <v:shape style="width:526.3pt;height:28.1pt;mso-position-horizontal-relative:char;mso-position-vertical-relative:line" type="#_x0000_t202" id="docshape2" filled="true" fillcolor="#a3d4e3" stroked="false">
                <w10:anchorlock/>
                <v:textbox inset="0,0,0,0">
                  <w:txbxContent>
                    <w:p>
                      <w:pPr>
                        <w:spacing w:line="373" w:lineRule="exact" w:before="0"/>
                        <w:ind w:left="3" w:right="3" w:firstLine="0"/>
                        <w:jc w:val="center"/>
                        <w:rPr>
                          <w:rFonts w:ascii="Cambria"/>
                          <w:b/>
                          <w:color w:val="000000"/>
                          <w:sz w:val="32"/>
                        </w:rPr>
                      </w:pPr>
                      <w:r>
                        <w:rPr>
                          <w:rFonts w:ascii="Cambria"/>
                          <w:b/>
                          <w:color w:val="000000"/>
                          <w:sz w:val="32"/>
                        </w:rPr>
                        <w:t>RUSSIA</w:t>
                      </w:r>
                      <w:r>
                        <w:rPr>
                          <w:rFonts w:ascii="Cambria"/>
                          <w:b/>
                          <w:color w:val="000000"/>
                          <w:spacing w:val="-9"/>
                          <w:sz w:val="32"/>
                        </w:rPr>
                        <w:t> </w:t>
                      </w:r>
                      <w:r>
                        <w:rPr>
                          <w:rFonts w:ascii="Cambria"/>
                          <w:b/>
                          <w:color w:val="000000"/>
                          <w:sz w:val="32"/>
                        </w:rPr>
                        <w:t>IN</w:t>
                      </w:r>
                      <w:r>
                        <w:rPr>
                          <w:rFonts w:ascii="Cambria"/>
                          <w:b/>
                          <w:color w:val="000000"/>
                          <w:spacing w:val="-11"/>
                          <w:sz w:val="32"/>
                        </w:rPr>
                        <w:t> </w:t>
                      </w:r>
                      <w:r>
                        <w:rPr>
                          <w:rFonts w:ascii="Cambria"/>
                          <w:b/>
                          <w:color w:val="000000"/>
                          <w:spacing w:val="-2"/>
                          <w:sz w:val="32"/>
                        </w:rPr>
                        <w:t>BRIEF</w:t>
                      </w:r>
                    </w:p>
                  </w:txbxContent>
                </v:textbox>
                <v:fill type="solid"/>
              </v:shape>
            </w:pict>
          </mc:Fallback>
        </mc:AlternateContent>
      </w:r>
      <w:r>
        <w:rPr>
          <w:sz w:val="20"/>
        </w:rPr>
      </w:r>
    </w:p>
    <w:p>
      <w:pPr>
        <w:pStyle w:val="Heading1"/>
        <w:spacing w:before="217"/>
      </w:pPr>
      <w:r>
        <w:rPr>
          <w:color w:val="17365D"/>
        </w:rPr>
        <w:t>Official</w:t>
      </w:r>
      <w:r>
        <w:rPr>
          <w:color w:val="17365D"/>
          <w:spacing w:val="25"/>
        </w:rPr>
        <w:t> </w:t>
      </w:r>
      <w:r>
        <w:rPr>
          <w:color w:val="17365D"/>
        </w:rPr>
        <w:t>name</w:t>
      </w:r>
      <w:r>
        <w:rPr>
          <w:color w:val="17365D"/>
          <w:spacing w:val="23"/>
        </w:rPr>
        <w:t> </w:t>
      </w:r>
      <w:r>
        <w:rPr>
          <w:color w:val="17365D"/>
        </w:rPr>
        <w:t>and</w:t>
      </w:r>
      <w:r>
        <w:rPr>
          <w:color w:val="17365D"/>
          <w:spacing w:val="26"/>
        </w:rPr>
        <w:t> </w:t>
      </w:r>
      <w:r>
        <w:rPr>
          <w:color w:val="17365D"/>
          <w:spacing w:val="-2"/>
        </w:rPr>
        <w:t>Authorities</w:t>
      </w:r>
    </w:p>
    <w:p>
      <w:pPr>
        <w:pStyle w:val="BodyText"/>
        <w:spacing w:before="11"/>
        <w:rPr>
          <w:rFonts w:ascii="Cambria"/>
          <w:sz w:val="4"/>
        </w:rPr>
      </w:pPr>
      <w:r>
        <w:rPr>
          <w:rFonts w:ascii="Cambria"/>
          <w:sz w:val="4"/>
        </w:rPr>
        <mc:AlternateContent>
          <mc:Choice Requires="wps">
            <w:drawing>
              <wp:anchor distT="0" distB="0" distL="0" distR="0" allowOverlap="1" layoutInCell="1" locked="0" behindDoc="1" simplePos="0" relativeHeight="487588864">
                <wp:simplePos x="0" y="0"/>
                <wp:positionH relativeFrom="page">
                  <wp:posOffset>438912</wp:posOffset>
                </wp:positionH>
                <wp:positionV relativeFrom="paragraph">
                  <wp:posOffset>52157</wp:posOffset>
                </wp:positionV>
                <wp:extent cx="6684009" cy="1270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106914pt;width:526.3pt;height:.96pt;mso-position-horizontal-relative:page;mso-position-vertical-relative:paragraph;z-index:-15727616;mso-wrap-distance-left:0;mso-wrap-distance-right:0" id="docshape3" filled="true" fillcolor="#4f81bc" stroked="false">
                <v:fill type="solid"/>
                <w10:wrap type="topAndBottom"/>
              </v:rect>
            </w:pict>
          </mc:Fallback>
        </mc:AlternateContent>
      </w:r>
    </w:p>
    <w:p>
      <w:pPr>
        <w:pStyle w:val="BodyText"/>
        <w:spacing w:before="12"/>
        <w:rPr>
          <w:rFonts w:ascii="Cambria"/>
        </w:rPr>
      </w:pPr>
    </w:p>
    <w:p>
      <w:pPr>
        <w:pStyle w:val="BodyText"/>
        <w:spacing w:line="312" w:lineRule="auto" w:before="1"/>
        <w:ind w:left="437" w:right="434"/>
        <w:jc w:val="both"/>
      </w:pPr>
      <w:r>
        <w:rPr/>
        <w:t>The Russian Federation (Russia) (</w:t>
      </w:r>
      <w:r>
        <w:rPr>
          <w:b/>
          <w:color w:val="CC0099"/>
        </w:rPr>
        <w:t>Российская Федерация (Россия</w:t>
      </w:r>
      <w:r>
        <w:rPr/>
        <w:t>) is a country</w:t>
      </w:r>
      <w:r>
        <w:rPr>
          <w:spacing w:val="-1"/>
        </w:rPr>
        <w:t> </w:t>
      </w:r>
      <w:r>
        <w:rPr/>
        <w:t>in Northern Eurasia. It is a federal semi-presidential republic. Each region has its own regional government and parliament. The Head of the State is elected by</w:t>
      </w:r>
      <w:r>
        <w:rPr>
          <w:spacing w:val="-2"/>
        </w:rPr>
        <w:t> </w:t>
      </w:r>
      <w:r>
        <w:rPr/>
        <w:t>direct voting every</w:t>
      </w:r>
      <w:r>
        <w:rPr>
          <w:spacing w:val="-4"/>
        </w:rPr>
        <w:t> </w:t>
      </w:r>
      <w:r>
        <w:rPr/>
        <w:t>six years. The</w:t>
      </w:r>
      <w:r>
        <w:rPr>
          <w:spacing w:val="-1"/>
        </w:rPr>
        <w:t> </w:t>
      </w:r>
      <w:r>
        <w:rPr/>
        <w:t>Russian Federation was formed after the collapse of the Soviet Union (USSR) in 1991.</w:t>
      </w:r>
    </w:p>
    <w:p>
      <w:pPr>
        <w:pStyle w:val="Heading1"/>
        <w:spacing w:before="246"/>
      </w:pPr>
      <w:r>
        <w:rPr>
          <w:color w:val="17365D"/>
          <w:spacing w:val="-2"/>
        </w:rPr>
        <w:t>Territory</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589376">
                <wp:simplePos x="0" y="0"/>
                <wp:positionH relativeFrom="page">
                  <wp:posOffset>438912</wp:posOffset>
                </wp:positionH>
                <wp:positionV relativeFrom="paragraph">
                  <wp:posOffset>50478</wp:posOffset>
                </wp:positionV>
                <wp:extent cx="6684009" cy="1270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74658pt;width:526.3pt;height:.95999pt;mso-position-horizontal-relative:page;mso-position-vertical-relative:paragraph;z-index:-15727104;mso-wrap-distance-left:0;mso-wrap-distance-right:0" id="docshape4" filled="true" fillcolor="#4f81bc" stroked="false">
                <v:fill type="solid"/>
                <w10:wrap type="topAndBottom"/>
              </v:rect>
            </w:pict>
          </mc:Fallback>
        </mc:AlternateContent>
      </w:r>
      <w:r>
        <w:rPr>
          <w:rFonts w:ascii="Cambria"/>
          <w:sz w:val="4"/>
        </w:rPr>
        <mc:AlternateContent>
          <mc:Choice Requires="wps">
            <w:drawing>
              <wp:anchor distT="0" distB="0" distL="0" distR="0" allowOverlap="1" layoutInCell="1" locked="0" behindDoc="1" simplePos="0" relativeHeight="487589888">
                <wp:simplePos x="0" y="0"/>
                <wp:positionH relativeFrom="page">
                  <wp:posOffset>438912</wp:posOffset>
                </wp:positionH>
                <wp:positionV relativeFrom="paragraph">
                  <wp:posOffset>245550</wp:posOffset>
                </wp:positionV>
                <wp:extent cx="6689090" cy="211201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6689090" cy="2112010"/>
                          <a:chExt cx="6689090" cy="2112010"/>
                        </a:xfrm>
                      </wpg:grpSpPr>
                      <pic:pic>
                        <pic:nvPicPr>
                          <pic:cNvPr id="7" name="Image 7"/>
                          <pic:cNvPicPr/>
                        </pic:nvPicPr>
                        <pic:blipFill>
                          <a:blip r:embed="rId7" cstate="print"/>
                          <a:stretch>
                            <a:fillRect/>
                          </a:stretch>
                        </pic:blipFill>
                        <pic:spPr>
                          <a:xfrm>
                            <a:off x="4564253" y="0"/>
                            <a:ext cx="2124710" cy="2112009"/>
                          </a:xfrm>
                          <a:prstGeom prst="rect">
                            <a:avLst/>
                          </a:prstGeom>
                        </pic:spPr>
                      </pic:pic>
                      <wps:wsp>
                        <wps:cNvPr id="8" name="Graphic 8"/>
                        <wps:cNvSpPr/>
                        <wps:spPr>
                          <a:xfrm>
                            <a:off x="0" y="1940433"/>
                            <a:ext cx="4649470" cy="12700"/>
                          </a:xfrm>
                          <a:custGeom>
                            <a:avLst/>
                            <a:gdLst/>
                            <a:ahLst/>
                            <a:cxnLst/>
                            <a:rect l="l" t="t" r="r" b="b"/>
                            <a:pathLst>
                              <a:path w="4649470" h="12700">
                                <a:moveTo>
                                  <a:pt x="4649089" y="0"/>
                                </a:moveTo>
                                <a:lnTo>
                                  <a:pt x="0" y="0"/>
                                </a:lnTo>
                                <a:lnTo>
                                  <a:pt x="0" y="12191"/>
                                </a:lnTo>
                                <a:lnTo>
                                  <a:pt x="4649089" y="12191"/>
                                </a:lnTo>
                                <a:lnTo>
                                  <a:pt x="4649089" y="0"/>
                                </a:lnTo>
                                <a:close/>
                              </a:path>
                            </a:pathLst>
                          </a:custGeom>
                          <a:solidFill>
                            <a:srgbClr val="4F81BC"/>
                          </a:solidFill>
                        </wps:spPr>
                        <wps:bodyPr wrap="square" lIns="0" tIns="0" rIns="0" bIns="0" rtlCol="0">
                          <a:prstTxWarp prst="textNoShape">
                            <a:avLst/>
                          </a:prstTxWarp>
                          <a:noAutofit/>
                        </wps:bodyPr>
                      </wps:wsp>
                      <wps:wsp>
                        <wps:cNvPr id="9" name="Textbox 9"/>
                        <wps:cNvSpPr txBox="1"/>
                        <wps:spPr>
                          <a:xfrm>
                            <a:off x="0" y="0"/>
                            <a:ext cx="6689090" cy="2112010"/>
                          </a:xfrm>
                          <a:prstGeom prst="rect">
                            <a:avLst/>
                          </a:prstGeom>
                        </wps:spPr>
                        <wps:txbx>
                          <w:txbxContent>
                            <w:p>
                              <w:pPr>
                                <w:spacing w:line="312" w:lineRule="auto" w:before="6"/>
                                <w:ind w:left="28" w:right="2694" w:firstLine="0"/>
                                <w:jc w:val="left"/>
                                <w:rPr>
                                  <w:sz w:val="24"/>
                                </w:rPr>
                              </w:pPr>
                              <w:r>
                                <w:rPr>
                                  <w:sz w:val="24"/>
                                </w:rPr>
                                <w:t>The total area of Russia is 17 million square kilometers, its length - 9000 km</w:t>
                              </w:r>
                              <w:r>
                                <w:rPr>
                                  <w:spacing w:val="40"/>
                                  <w:sz w:val="24"/>
                                </w:rPr>
                                <w:t> </w:t>
                              </w:r>
                              <w:r>
                                <w:rPr>
                                  <w:sz w:val="24"/>
                                </w:rPr>
                                <w:t>from</w:t>
                              </w:r>
                              <w:r>
                                <w:rPr>
                                  <w:spacing w:val="40"/>
                                  <w:sz w:val="24"/>
                                </w:rPr>
                                <w:t> </w:t>
                              </w:r>
                              <w:r>
                                <w:rPr>
                                  <w:sz w:val="24"/>
                                </w:rPr>
                                <w:t>West</w:t>
                              </w:r>
                              <w:r>
                                <w:rPr>
                                  <w:spacing w:val="40"/>
                                  <w:sz w:val="24"/>
                                </w:rPr>
                                <w:t> </w:t>
                              </w:r>
                              <w:r>
                                <w:rPr>
                                  <w:sz w:val="24"/>
                                </w:rPr>
                                <w:t>to</w:t>
                              </w:r>
                              <w:r>
                                <w:rPr>
                                  <w:spacing w:val="40"/>
                                  <w:sz w:val="24"/>
                                </w:rPr>
                                <w:t> </w:t>
                              </w:r>
                              <w:r>
                                <w:rPr>
                                  <w:sz w:val="24"/>
                                </w:rPr>
                                <w:t>East,</w:t>
                              </w:r>
                              <w:r>
                                <w:rPr>
                                  <w:spacing w:val="40"/>
                                  <w:sz w:val="24"/>
                                </w:rPr>
                                <w:t> </w:t>
                              </w:r>
                              <w:r>
                                <w:rPr>
                                  <w:sz w:val="24"/>
                                </w:rPr>
                                <w:t>5000</w:t>
                              </w:r>
                              <w:r>
                                <w:rPr>
                                  <w:spacing w:val="40"/>
                                  <w:sz w:val="24"/>
                                </w:rPr>
                                <w:t> </w:t>
                              </w:r>
                              <w:r>
                                <w:rPr>
                                  <w:sz w:val="24"/>
                                </w:rPr>
                                <w:t>km</w:t>
                              </w:r>
                              <w:r>
                                <w:rPr>
                                  <w:spacing w:val="40"/>
                                  <w:sz w:val="24"/>
                                </w:rPr>
                                <w:t> </w:t>
                              </w:r>
                              <w:r>
                                <w:rPr>
                                  <w:sz w:val="24"/>
                                </w:rPr>
                                <w:t>from</w:t>
                              </w:r>
                              <w:r>
                                <w:rPr>
                                  <w:spacing w:val="40"/>
                                  <w:sz w:val="24"/>
                                </w:rPr>
                                <w:t> </w:t>
                              </w:r>
                              <w:r>
                                <w:rPr>
                                  <w:sz w:val="24"/>
                                </w:rPr>
                                <w:t>North</w:t>
                              </w:r>
                              <w:r>
                                <w:rPr>
                                  <w:spacing w:val="40"/>
                                  <w:sz w:val="24"/>
                                </w:rPr>
                                <w:t> </w:t>
                              </w:r>
                              <w:r>
                                <w:rPr>
                                  <w:sz w:val="24"/>
                                </w:rPr>
                                <w:t>to</w:t>
                              </w:r>
                              <w:r>
                                <w:rPr>
                                  <w:spacing w:val="40"/>
                                  <w:sz w:val="24"/>
                                </w:rPr>
                                <w:t> </w:t>
                              </w:r>
                              <w:r>
                                <w:rPr>
                                  <w:sz w:val="24"/>
                                </w:rPr>
                                <w:t>South.</w:t>
                              </w:r>
                              <w:r>
                                <w:rPr>
                                  <w:spacing w:val="40"/>
                                  <w:sz w:val="24"/>
                                </w:rPr>
                                <w:t> </w:t>
                              </w:r>
                              <w:r>
                                <w:rPr>
                                  <w:sz w:val="24"/>
                                </w:rPr>
                                <w:t>One</w:t>
                              </w:r>
                              <w:r>
                                <w:rPr>
                                  <w:spacing w:val="40"/>
                                  <w:sz w:val="24"/>
                                </w:rPr>
                                <w:t> </w:t>
                              </w:r>
                              <w:r>
                                <w:rPr>
                                  <w:sz w:val="24"/>
                                </w:rPr>
                                <w:t>quarter</w:t>
                              </w:r>
                              <w:r>
                                <w:rPr>
                                  <w:spacing w:val="40"/>
                                  <w:sz w:val="24"/>
                                </w:rPr>
                                <w:t> </w:t>
                              </w:r>
                              <w:r>
                                <w:rPr>
                                  <w:sz w:val="24"/>
                                </w:rPr>
                                <w:t>of</w:t>
                              </w:r>
                              <w:r>
                                <w:rPr>
                                  <w:spacing w:val="40"/>
                                  <w:sz w:val="24"/>
                                </w:rPr>
                                <w:t> </w:t>
                              </w:r>
                              <w:r>
                                <w:rPr>
                                  <w:sz w:val="24"/>
                                </w:rPr>
                                <w:t>the country's territory is located in Europe and the rest - in Asia.</w:t>
                              </w:r>
                            </w:p>
                            <w:p>
                              <w:pPr>
                                <w:spacing w:line="312" w:lineRule="auto" w:before="242"/>
                                <w:ind w:left="28" w:right="3540" w:firstLine="0"/>
                                <w:jc w:val="both"/>
                                <w:rPr>
                                  <w:sz w:val="24"/>
                                </w:rPr>
                              </w:pPr>
                              <w:r>
                                <w:rPr>
                                  <w:sz w:val="24"/>
                                </w:rPr>
                                <w:t>Russia is the largest country in the world, covering more than one- eighth of the Earth and is home to a wide range of environments and </w:t>
                              </w:r>
                              <w:r>
                                <w:rPr>
                                  <w:spacing w:val="-2"/>
                                  <w:sz w:val="24"/>
                                </w:rPr>
                                <w:t>landforms.</w:t>
                              </w:r>
                            </w:p>
                            <w:p>
                              <w:pPr>
                                <w:spacing w:before="245"/>
                                <w:ind w:left="28" w:right="0" w:firstLine="0"/>
                                <w:jc w:val="left"/>
                                <w:rPr>
                                  <w:rFonts w:ascii="Cambria"/>
                                  <w:sz w:val="28"/>
                                </w:rPr>
                              </w:pPr>
                              <w:r>
                                <w:rPr>
                                  <w:rFonts w:ascii="Cambria"/>
                                  <w:color w:val="17365D"/>
                                  <w:spacing w:val="-2"/>
                                  <w:sz w:val="28"/>
                                </w:rPr>
                                <w:t>Capital</w:t>
                              </w:r>
                            </w:p>
                          </w:txbxContent>
                        </wps:txbx>
                        <wps:bodyPr wrap="square" lIns="0" tIns="0" rIns="0" bIns="0" rtlCol="0">
                          <a:noAutofit/>
                        </wps:bodyPr>
                      </wps:wsp>
                    </wpg:wgp>
                  </a:graphicData>
                </a:graphic>
              </wp:anchor>
            </w:drawing>
          </mc:Choice>
          <mc:Fallback>
            <w:pict>
              <v:group style="position:absolute;margin-left:34.560001pt;margin-top:19.334648pt;width:526.7pt;height:166.3pt;mso-position-horizontal-relative:page;mso-position-vertical-relative:paragraph;z-index:-15726592;mso-wrap-distance-left:0;mso-wrap-distance-right:0" id="docshapegroup5" coordorigin="691,387" coordsize="10534,3326">
                <v:shape style="position:absolute;left:7879;top:386;width:3346;height:3326" type="#_x0000_t75" id="docshape6" stroked="false">
                  <v:imagedata r:id="rId7" o:title=""/>
                </v:shape>
                <v:rect style="position:absolute;left:691;top:3442;width:7322;height:20" id="docshape7" filled="true" fillcolor="#4f81bc" stroked="false">
                  <v:fill type="solid"/>
                </v:rect>
                <v:shape style="position:absolute;left:691;top:386;width:10534;height:3326" type="#_x0000_t202" id="docshape8" filled="false" stroked="false">
                  <v:textbox inset="0,0,0,0">
                    <w:txbxContent>
                      <w:p>
                        <w:pPr>
                          <w:spacing w:line="312" w:lineRule="auto" w:before="6"/>
                          <w:ind w:left="28" w:right="2694" w:firstLine="0"/>
                          <w:jc w:val="left"/>
                          <w:rPr>
                            <w:sz w:val="24"/>
                          </w:rPr>
                        </w:pPr>
                        <w:r>
                          <w:rPr>
                            <w:sz w:val="24"/>
                          </w:rPr>
                          <w:t>The total area of Russia is 17 million square kilometers, its length - 9000 km</w:t>
                        </w:r>
                        <w:r>
                          <w:rPr>
                            <w:spacing w:val="40"/>
                            <w:sz w:val="24"/>
                          </w:rPr>
                          <w:t> </w:t>
                        </w:r>
                        <w:r>
                          <w:rPr>
                            <w:sz w:val="24"/>
                          </w:rPr>
                          <w:t>from</w:t>
                        </w:r>
                        <w:r>
                          <w:rPr>
                            <w:spacing w:val="40"/>
                            <w:sz w:val="24"/>
                          </w:rPr>
                          <w:t> </w:t>
                        </w:r>
                        <w:r>
                          <w:rPr>
                            <w:sz w:val="24"/>
                          </w:rPr>
                          <w:t>West</w:t>
                        </w:r>
                        <w:r>
                          <w:rPr>
                            <w:spacing w:val="40"/>
                            <w:sz w:val="24"/>
                          </w:rPr>
                          <w:t> </w:t>
                        </w:r>
                        <w:r>
                          <w:rPr>
                            <w:sz w:val="24"/>
                          </w:rPr>
                          <w:t>to</w:t>
                        </w:r>
                        <w:r>
                          <w:rPr>
                            <w:spacing w:val="40"/>
                            <w:sz w:val="24"/>
                          </w:rPr>
                          <w:t> </w:t>
                        </w:r>
                        <w:r>
                          <w:rPr>
                            <w:sz w:val="24"/>
                          </w:rPr>
                          <w:t>East,</w:t>
                        </w:r>
                        <w:r>
                          <w:rPr>
                            <w:spacing w:val="40"/>
                            <w:sz w:val="24"/>
                          </w:rPr>
                          <w:t> </w:t>
                        </w:r>
                        <w:r>
                          <w:rPr>
                            <w:sz w:val="24"/>
                          </w:rPr>
                          <w:t>5000</w:t>
                        </w:r>
                        <w:r>
                          <w:rPr>
                            <w:spacing w:val="40"/>
                            <w:sz w:val="24"/>
                          </w:rPr>
                          <w:t> </w:t>
                        </w:r>
                        <w:r>
                          <w:rPr>
                            <w:sz w:val="24"/>
                          </w:rPr>
                          <w:t>km</w:t>
                        </w:r>
                        <w:r>
                          <w:rPr>
                            <w:spacing w:val="40"/>
                            <w:sz w:val="24"/>
                          </w:rPr>
                          <w:t> </w:t>
                        </w:r>
                        <w:r>
                          <w:rPr>
                            <w:sz w:val="24"/>
                          </w:rPr>
                          <w:t>from</w:t>
                        </w:r>
                        <w:r>
                          <w:rPr>
                            <w:spacing w:val="40"/>
                            <w:sz w:val="24"/>
                          </w:rPr>
                          <w:t> </w:t>
                        </w:r>
                        <w:r>
                          <w:rPr>
                            <w:sz w:val="24"/>
                          </w:rPr>
                          <w:t>North</w:t>
                        </w:r>
                        <w:r>
                          <w:rPr>
                            <w:spacing w:val="40"/>
                            <w:sz w:val="24"/>
                          </w:rPr>
                          <w:t> </w:t>
                        </w:r>
                        <w:r>
                          <w:rPr>
                            <w:sz w:val="24"/>
                          </w:rPr>
                          <w:t>to</w:t>
                        </w:r>
                        <w:r>
                          <w:rPr>
                            <w:spacing w:val="40"/>
                            <w:sz w:val="24"/>
                          </w:rPr>
                          <w:t> </w:t>
                        </w:r>
                        <w:r>
                          <w:rPr>
                            <w:sz w:val="24"/>
                          </w:rPr>
                          <w:t>South.</w:t>
                        </w:r>
                        <w:r>
                          <w:rPr>
                            <w:spacing w:val="40"/>
                            <w:sz w:val="24"/>
                          </w:rPr>
                          <w:t> </w:t>
                        </w:r>
                        <w:r>
                          <w:rPr>
                            <w:sz w:val="24"/>
                          </w:rPr>
                          <w:t>One</w:t>
                        </w:r>
                        <w:r>
                          <w:rPr>
                            <w:spacing w:val="40"/>
                            <w:sz w:val="24"/>
                          </w:rPr>
                          <w:t> </w:t>
                        </w:r>
                        <w:r>
                          <w:rPr>
                            <w:sz w:val="24"/>
                          </w:rPr>
                          <w:t>quarter</w:t>
                        </w:r>
                        <w:r>
                          <w:rPr>
                            <w:spacing w:val="40"/>
                            <w:sz w:val="24"/>
                          </w:rPr>
                          <w:t> </w:t>
                        </w:r>
                        <w:r>
                          <w:rPr>
                            <w:sz w:val="24"/>
                          </w:rPr>
                          <w:t>of</w:t>
                        </w:r>
                        <w:r>
                          <w:rPr>
                            <w:spacing w:val="40"/>
                            <w:sz w:val="24"/>
                          </w:rPr>
                          <w:t> </w:t>
                        </w:r>
                        <w:r>
                          <w:rPr>
                            <w:sz w:val="24"/>
                          </w:rPr>
                          <w:t>the country's territory is located in Europe and the rest - in Asia.</w:t>
                        </w:r>
                      </w:p>
                      <w:p>
                        <w:pPr>
                          <w:spacing w:line="312" w:lineRule="auto" w:before="242"/>
                          <w:ind w:left="28" w:right="3540" w:firstLine="0"/>
                          <w:jc w:val="both"/>
                          <w:rPr>
                            <w:sz w:val="24"/>
                          </w:rPr>
                        </w:pPr>
                        <w:r>
                          <w:rPr>
                            <w:sz w:val="24"/>
                          </w:rPr>
                          <w:t>Russia is the largest country in the world, covering more than one- eighth of the Earth and is home to a wide range of environments and </w:t>
                        </w:r>
                        <w:r>
                          <w:rPr>
                            <w:spacing w:val="-2"/>
                            <w:sz w:val="24"/>
                          </w:rPr>
                          <w:t>landforms.</w:t>
                        </w:r>
                      </w:p>
                      <w:p>
                        <w:pPr>
                          <w:spacing w:before="245"/>
                          <w:ind w:left="28" w:right="0" w:firstLine="0"/>
                          <w:jc w:val="left"/>
                          <w:rPr>
                            <w:rFonts w:ascii="Cambria"/>
                            <w:sz w:val="28"/>
                          </w:rPr>
                        </w:pPr>
                        <w:r>
                          <w:rPr>
                            <w:rFonts w:ascii="Cambria"/>
                            <w:color w:val="17365D"/>
                            <w:spacing w:val="-2"/>
                            <w:sz w:val="28"/>
                          </w:rPr>
                          <w:t>Capital</w:t>
                        </w:r>
                      </w:p>
                    </w:txbxContent>
                  </v:textbox>
                  <w10:wrap type="none"/>
                </v:shape>
                <w10:wrap type="topAndBottom"/>
              </v:group>
            </w:pict>
          </mc:Fallback>
        </mc:AlternateContent>
      </w:r>
    </w:p>
    <w:p>
      <w:pPr>
        <w:pStyle w:val="BodyText"/>
        <w:spacing w:before="29"/>
        <w:rPr>
          <w:rFonts w:ascii="Cambria"/>
          <w:sz w:val="20"/>
        </w:rPr>
      </w:pPr>
    </w:p>
    <w:p>
      <w:pPr>
        <w:pStyle w:val="BodyText"/>
        <w:spacing w:before="43"/>
        <w:ind w:left="437"/>
      </w:pPr>
      <w:r>
        <w:rPr/>
        <w:t>Moscow</w:t>
      </w:r>
      <w:r>
        <w:rPr>
          <w:spacing w:val="-2"/>
        </w:rPr>
        <w:t> </w:t>
      </w:r>
      <w:r>
        <w:rPr/>
        <w:t>(</w:t>
      </w:r>
      <w:r>
        <w:rPr>
          <w:b/>
          <w:color w:val="CC0099"/>
        </w:rPr>
        <w:t>Москва</w:t>
      </w:r>
      <w:r>
        <w:rPr/>
        <w:t>),</w:t>
      </w:r>
      <w:r>
        <w:rPr>
          <w:spacing w:val="-1"/>
        </w:rPr>
        <w:t> </w:t>
      </w:r>
      <w:r>
        <w:rPr/>
        <w:t>13.2</w:t>
      </w:r>
      <w:r>
        <w:rPr>
          <w:spacing w:val="2"/>
        </w:rPr>
        <w:t> </w:t>
      </w:r>
      <w:r>
        <w:rPr/>
        <w:t>million </w:t>
      </w:r>
      <w:r>
        <w:rPr>
          <w:spacing w:val="-2"/>
        </w:rPr>
        <w:t>(2016).</w:t>
      </w:r>
    </w:p>
    <w:p>
      <w:pPr>
        <w:pStyle w:val="BodyText"/>
        <w:spacing w:before="52"/>
      </w:pPr>
    </w:p>
    <w:p>
      <w:pPr>
        <w:pStyle w:val="Heading1"/>
      </w:pPr>
      <w:r>
        <w:rPr>
          <w:color w:val="17365D"/>
          <w:spacing w:val="-2"/>
        </w:rPr>
        <w:t>Population</w:t>
      </w:r>
    </w:p>
    <w:p>
      <w:pPr>
        <w:pStyle w:val="BodyText"/>
        <w:spacing w:before="11"/>
        <w:rPr>
          <w:rFonts w:ascii="Cambria"/>
          <w:sz w:val="4"/>
        </w:rPr>
      </w:pPr>
      <w:r>
        <w:rPr>
          <w:rFonts w:ascii="Cambria"/>
          <w:sz w:val="4"/>
        </w:rPr>
        <mc:AlternateContent>
          <mc:Choice Requires="wps">
            <w:drawing>
              <wp:anchor distT="0" distB="0" distL="0" distR="0" allowOverlap="1" layoutInCell="1" locked="0" behindDoc="1" simplePos="0" relativeHeight="487590400">
                <wp:simplePos x="0" y="0"/>
                <wp:positionH relativeFrom="page">
                  <wp:posOffset>438912</wp:posOffset>
                </wp:positionH>
                <wp:positionV relativeFrom="paragraph">
                  <wp:posOffset>52187</wp:posOffset>
                </wp:positionV>
                <wp:extent cx="6684009" cy="1270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109268pt;width:526.3pt;height:.95999pt;mso-position-horizontal-relative:page;mso-position-vertical-relative:paragraph;z-index:-15726080;mso-wrap-distance-left:0;mso-wrap-distance-right:0" id="docshape9" filled="true" fillcolor="#4f81bc" stroked="false">
                <v:fill type="solid"/>
                <w10:wrap type="topAndBottom"/>
              </v:rect>
            </w:pict>
          </mc:Fallback>
        </mc:AlternateContent>
      </w:r>
    </w:p>
    <w:p>
      <w:pPr>
        <w:pStyle w:val="BodyText"/>
        <w:spacing w:before="12"/>
        <w:rPr>
          <w:rFonts w:ascii="Cambria"/>
        </w:rPr>
      </w:pPr>
    </w:p>
    <w:p>
      <w:pPr>
        <w:pStyle w:val="BodyText"/>
        <w:spacing w:line="312" w:lineRule="auto" w:before="1"/>
        <w:ind w:left="437" w:right="434"/>
        <w:jc w:val="both"/>
      </w:pPr>
      <w:r>
        <w:rPr/>
        <w:t>146.3 million people (2015). Russia is the world's ninth most populous nation. The ethnic groups of Russia are Russians (80%), Tatars, Ukrainians, Bashkirs, Chuvashs, Chechens, Armenians and others (more than 190 different ethnic groups).</w:t>
      </w:r>
    </w:p>
    <w:p>
      <w:pPr>
        <w:pStyle w:val="Heading1"/>
        <w:spacing w:before="245"/>
      </w:pPr>
      <w:r>
        <w:rPr>
          <w:color w:val="17365D"/>
          <w:spacing w:val="-2"/>
        </w:rPr>
        <w:t>Religion</w:t>
      </w:r>
    </w:p>
    <w:p>
      <w:pPr>
        <w:pStyle w:val="BodyText"/>
        <w:spacing w:before="10"/>
        <w:rPr>
          <w:rFonts w:ascii="Cambria"/>
          <w:sz w:val="4"/>
        </w:rPr>
      </w:pPr>
      <w:r>
        <w:rPr>
          <w:rFonts w:ascii="Cambria"/>
          <w:sz w:val="4"/>
        </w:rPr>
        <mc:AlternateContent>
          <mc:Choice Requires="wps">
            <w:drawing>
              <wp:anchor distT="0" distB="0" distL="0" distR="0" allowOverlap="1" layoutInCell="1" locked="0" behindDoc="1" simplePos="0" relativeHeight="487590912">
                <wp:simplePos x="0" y="0"/>
                <wp:positionH relativeFrom="page">
                  <wp:posOffset>438912</wp:posOffset>
                </wp:positionH>
                <wp:positionV relativeFrom="paragraph">
                  <wp:posOffset>51856</wp:posOffset>
                </wp:positionV>
                <wp:extent cx="6684009" cy="1270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083165pt;width:526.3pt;height:.95996pt;mso-position-horizontal-relative:page;mso-position-vertical-relative:paragraph;z-index:-15725568;mso-wrap-distance-left:0;mso-wrap-distance-right:0" id="docshape10" filled="true" fillcolor="#4f81bc" stroked="false">
                <v:fill type="solid"/>
                <w10:wrap type="topAndBottom"/>
              </v:rect>
            </w:pict>
          </mc:Fallback>
        </mc:AlternateContent>
      </w:r>
    </w:p>
    <w:p>
      <w:pPr>
        <w:pStyle w:val="BodyText"/>
        <w:spacing w:before="12"/>
        <w:rPr>
          <w:rFonts w:ascii="Cambria"/>
        </w:rPr>
      </w:pPr>
    </w:p>
    <w:p>
      <w:pPr>
        <w:pStyle w:val="BodyText"/>
        <w:spacing w:line="312" w:lineRule="auto" w:before="1"/>
        <w:ind w:left="437" w:right="430"/>
        <w:jc w:val="both"/>
      </w:pPr>
      <w:r>
        <w:rPr/>
        <w:t>Russia is a secular country - there is no official religion. However, the majority of the population consider themselves as Orthodox (75%). Also, Russia is home to many</w:t>
      </w:r>
      <w:r>
        <w:rPr>
          <w:spacing w:val="-5"/>
        </w:rPr>
        <w:t> </w:t>
      </w:r>
      <w:r>
        <w:rPr/>
        <w:t>Muslims (6-7%), Buddhists and others. Many people are atheists (16%).</w:t>
      </w:r>
    </w:p>
    <w:p>
      <w:pPr>
        <w:pStyle w:val="Heading1"/>
        <w:spacing w:before="245"/>
        <w:jc w:val="both"/>
      </w:pPr>
      <w:r>
        <w:rPr>
          <w:color w:val="17365D"/>
        </w:rPr>
        <w:t>Official</w:t>
      </w:r>
      <w:r>
        <w:rPr>
          <w:color w:val="17365D"/>
          <w:spacing w:val="38"/>
        </w:rPr>
        <w:t> </w:t>
      </w:r>
      <w:r>
        <w:rPr>
          <w:color w:val="17365D"/>
          <w:spacing w:val="-2"/>
        </w:rPr>
        <w:t>language</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591424">
                <wp:simplePos x="0" y="0"/>
                <wp:positionH relativeFrom="page">
                  <wp:posOffset>438912</wp:posOffset>
                </wp:positionH>
                <wp:positionV relativeFrom="paragraph">
                  <wp:posOffset>50712</wp:posOffset>
                </wp:positionV>
                <wp:extent cx="6684009" cy="1270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93105pt;width:526.3pt;height:.96002pt;mso-position-horizontal-relative:page;mso-position-vertical-relative:paragraph;z-index:-15725056;mso-wrap-distance-left:0;mso-wrap-distance-right:0" id="docshape11" filled="true" fillcolor="#4f81bc" stroked="false">
                <v:fill type="solid"/>
                <w10:wrap type="topAndBottom"/>
              </v:rect>
            </w:pict>
          </mc:Fallback>
        </mc:AlternateContent>
      </w:r>
    </w:p>
    <w:p>
      <w:pPr>
        <w:pStyle w:val="BodyText"/>
        <w:spacing w:before="12"/>
        <w:rPr>
          <w:rFonts w:ascii="Cambria"/>
        </w:rPr>
      </w:pPr>
    </w:p>
    <w:p>
      <w:pPr>
        <w:pStyle w:val="BodyText"/>
        <w:spacing w:before="1"/>
        <w:ind w:left="437"/>
      </w:pPr>
      <w:r>
        <w:rPr/>
        <w:t>Official</w:t>
      </w:r>
      <w:r>
        <w:rPr>
          <w:spacing w:val="-3"/>
        </w:rPr>
        <w:t> </w:t>
      </w:r>
      <w:r>
        <w:rPr/>
        <w:t>language</w:t>
      </w:r>
      <w:r>
        <w:rPr>
          <w:spacing w:val="-2"/>
        </w:rPr>
        <w:t> </w:t>
      </w:r>
      <w:r>
        <w:rPr/>
        <w:t>is</w:t>
      </w:r>
      <w:r>
        <w:rPr>
          <w:spacing w:val="-2"/>
        </w:rPr>
        <w:t> Russian.</w:t>
      </w:r>
    </w:p>
    <w:p>
      <w:pPr>
        <w:pStyle w:val="BodyText"/>
        <w:spacing w:before="54"/>
      </w:pPr>
    </w:p>
    <w:p>
      <w:pPr>
        <w:pStyle w:val="Heading1"/>
      </w:pPr>
      <w:r>
        <w:rPr>
          <w:color w:val="17365D"/>
          <w:spacing w:val="-2"/>
        </w:rPr>
        <w:t>Currency</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591936">
                <wp:simplePos x="0" y="0"/>
                <wp:positionH relativeFrom="page">
                  <wp:posOffset>438912</wp:posOffset>
                </wp:positionH>
                <wp:positionV relativeFrom="paragraph">
                  <wp:posOffset>50430</wp:posOffset>
                </wp:positionV>
                <wp:extent cx="6684009" cy="1270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70878pt;width:526.3pt;height:.96002pt;mso-position-horizontal-relative:page;mso-position-vertical-relative:paragraph;z-index:-15724544;mso-wrap-distance-left:0;mso-wrap-distance-right:0" id="docshape12" filled="true" fillcolor="#4f81bc" stroked="false">
                <v:fill type="solid"/>
                <w10:wrap type="topAndBottom"/>
              </v:rect>
            </w:pict>
          </mc:Fallback>
        </mc:AlternateContent>
      </w:r>
    </w:p>
    <w:p>
      <w:pPr>
        <w:pStyle w:val="BodyText"/>
        <w:spacing w:before="12"/>
        <w:rPr>
          <w:rFonts w:ascii="Cambria"/>
        </w:rPr>
      </w:pPr>
    </w:p>
    <w:p>
      <w:pPr>
        <w:pStyle w:val="BodyText"/>
        <w:spacing w:before="1"/>
        <w:ind w:left="437"/>
      </w:pPr>
      <w:r>
        <w:rPr/>
        <w:t>The</w:t>
      </w:r>
      <w:r>
        <w:rPr>
          <w:spacing w:val="-5"/>
        </w:rPr>
        <w:t> </w:t>
      </w:r>
      <w:r>
        <w:rPr/>
        <w:t>Russian currency</w:t>
      </w:r>
      <w:r>
        <w:rPr>
          <w:spacing w:val="-5"/>
        </w:rPr>
        <w:t> </w:t>
      </w:r>
      <w:r>
        <w:rPr/>
        <w:t>is</w:t>
      </w:r>
      <w:r>
        <w:rPr>
          <w:spacing w:val="-1"/>
        </w:rPr>
        <w:t> </w:t>
      </w:r>
      <w:r>
        <w:rPr/>
        <w:t>the</w:t>
      </w:r>
      <w:r>
        <w:rPr>
          <w:spacing w:val="-1"/>
        </w:rPr>
        <w:t> </w:t>
      </w:r>
      <w:r>
        <w:rPr/>
        <w:t>Russian Ruble</w:t>
      </w:r>
      <w:r>
        <w:rPr>
          <w:spacing w:val="-1"/>
        </w:rPr>
        <w:t> </w:t>
      </w:r>
      <w:r>
        <w:rPr/>
        <w:t>(</w:t>
      </w:r>
      <w:r>
        <w:rPr>
          <w:b/>
          <w:color w:val="CC0099"/>
        </w:rPr>
        <w:t>рубль</w:t>
      </w:r>
      <w:r>
        <w:rPr/>
        <w:t>)</w:t>
      </w:r>
      <w:r>
        <w:rPr>
          <w:spacing w:val="-1"/>
        </w:rPr>
        <w:t> </w:t>
      </w:r>
      <w:r>
        <w:rPr/>
        <w:t>– RUB,</w:t>
      </w:r>
      <w:r>
        <w:rPr>
          <w:spacing w:val="-1"/>
        </w:rPr>
        <w:t> </w:t>
      </w:r>
      <w:r>
        <w:rPr/>
        <w:t>1 ruble</w:t>
      </w:r>
      <w:r>
        <w:rPr>
          <w:spacing w:val="1"/>
        </w:rPr>
        <w:t> </w:t>
      </w:r>
      <w:r>
        <w:rPr/>
        <w:t>=</w:t>
      </w:r>
      <w:r>
        <w:rPr>
          <w:spacing w:val="-2"/>
        </w:rPr>
        <w:t> </w:t>
      </w:r>
      <w:r>
        <w:rPr/>
        <w:t>100 kopeecks </w:t>
      </w:r>
      <w:r>
        <w:rPr>
          <w:spacing w:val="-2"/>
        </w:rPr>
        <w:t>(</w:t>
      </w:r>
      <w:r>
        <w:rPr>
          <w:b/>
          <w:color w:val="CC0099"/>
          <w:spacing w:val="-2"/>
        </w:rPr>
        <w:t>копейка</w:t>
      </w:r>
      <w:r>
        <w:rPr>
          <w:spacing w:val="-2"/>
        </w:rPr>
        <w:t>).</w:t>
      </w:r>
    </w:p>
    <w:p>
      <w:pPr>
        <w:pStyle w:val="BodyText"/>
        <w:spacing w:after="0"/>
        <w:sectPr>
          <w:pgSz w:w="11910" w:h="16840"/>
          <w:pgMar w:header="0" w:footer="972" w:top="700" w:bottom="1200" w:left="283" w:right="283"/>
        </w:sectPr>
      </w:pPr>
    </w:p>
    <w:p>
      <w:pPr>
        <w:pStyle w:val="Heading1"/>
        <w:spacing w:before="82"/>
      </w:pPr>
      <w:r>
        <w:rPr>
          <w:color w:val="17365D"/>
        </w:rPr>
        <w:t>Time</w:t>
      </w:r>
      <w:r>
        <w:rPr>
          <w:color w:val="17365D"/>
          <w:spacing w:val="17"/>
        </w:rPr>
        <w:t> </w:t>
      </w:r>
      <w:r>
        <w:rPr>
          <w:color w:val="17365D"/>
        </w:rPr>
        <w:t>in</w:t>
      </w:r>
      <w:r>
        <w:rPr>
          <w:color w:val="17365D"/>
          <w:spacing w:val="14"/>
        </w:rPr>
        <w:t> </w:t>
      </w:r>
      <w:r>
        <w:rPr>
          <w:color w:val="17365D"/>
          <w:spacing w:val="-2"/>
        </w:rPr>
        <w:t>Russia</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592448">
                <wp:simplePos x="0" y="0"/>
                <wp:positionH relativeFrom="page">
                  <wp:posOffset>438912</wp:posOffset>
                </wp:positionH>
                <wp:positionV relativeFrom="paragraph">
                  <wp:posOffset>50379</wp:posOffset>
                </wp:positionV>
                <wp:extent cx="6684009" cy="1270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66914pt;width:526.3pt;height:.96pt;mso-position-horizontal-relative:page;mso-position-vertical-relative:paragraph;z-index:-15724032;mso-wrap-distance-left:0;mso-wrap-distance-right:0" id="docshape13" filled="true" fillcolor="#4f81bc" stroked="false">
                <v:fill type="solid"/>
                <w10:wrap type="topAndBottom"/>
              </v:rect>
            </w:pict>
          </mc:Fallback>
        </mc:AlternateContent>
      </w:r>
    </w:p>
    <w:p>
      <w:pPr>
        <w:pStyle w:val="BodyText"/>
        <w:spacing w:before="12"/>
        <w:rPr>
          <w:rFonts w:ascii="Cambria"/>
        </w:rPr>
      </w:pPr>
    </w:p>
    <w:p>
      <w:pPr>
        <w:pStyle w:val="BodyText"/>
        <w:spacing w:line="312" w:lineRule="auto" w:before="1"/>
        <w:ind w:left="437" w:right="434"/>
        <w:jc w:val="both"/>
      </w:pPr>
      <w:r>
        <w:rPr/>
        <w:t>Russia spans eleven time zones. St. Petersburg is located in the same time zone as Moscow (+3 hours from Greenwich). Since 2011 Daylight Saving Time was cancelled, so people do not adjust clock one hour close to the start of spring and do not adjust them backwards in the autumn to standard.</w:t>
      </w:r>
    </w:p>
    <w:p>
      <w:pPr>
        <w:pStyle w:val="BodyText"/>
        <w:spacing w:before="4"/>
        <w:rPr>
          <w:sz w:val="19"/>
        </w:rPr>
      </w:pPr>
      <w:r>
        <w:rPr>
          <w:sz w:val="19"/>
        </w:rPr>
        <mc:AlternateContent>
          <mc:Choice Requires="wps">
            <w:drawing>
              <wp:anchor distT="0" distB="0" distL="0" distR="0" allowOverlap="1" layoutInCell="1" locked="0" behindDoc="1" simplePos="0" relativeHeight="487592960">
                <wp:simplePos x="0" y="0"/>
                <wp:positionH relativeFrom="page">
                  <wp:posOffset>438912</wp:posOffset>
                </wp:positionH>
                <wp:positionV relativeFrom="paragraph">
                  <wp:posOffset>157050</wp:posOffset>
                </wp:positionV>
                <wp:extent cx="6684009" cy="35687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6684009" cy="356870"/>
                        </a:xfrm>
                        <a:prstGeom prst="rect">
                          <a:avLst/>
                        </a:prstGeom>
                        <a:solidFill>
                          <a:srgbClr val="A3D4E3"/>
                        </a:solidFill>
                      </wps:spPr>
                      <wps:txbx>
                        <w:txbxContent>
                          <w:p>
                            <w:pPr>
                              <w:spacing w:line="373" w:lineRule="exact" w:before="0"/>
                              <w:ind w:left="2" w:right="3" w:firstLine="0"/>
                              <w:jc w:val="center"/>
                              <w:rPr>
                                <w:rFonts w:ascii="Cambria"/>
                                <w:b/>
                                <w:color w:val="000000"/>
                                <w:sz w:val="32"/>
                              </w:rPr>
                            </w:pPr>
                            <w:r>
                              <w:rPr>
                                <w:rFonts w:ascii="Cambria"/>
                                <w:b/>
                                <w:color w:val="000000"/>
                                <w:sz w:val="32"/>
                              </w:rPr>
                              <w:t>SAINT</w:t>
                            </w:r>
                            <w:r>
                              <w:rPr>
                                <w:rFonts w:ascii="Cambria"/>
                                <w:b/>
                                <w:color w:val="000000"/>
                                <w:spacing w:val="-12"/>
                                <w:sz w:val="32"/>
                              </w:rPr>
                              <w:t> </w:t>
                            </w:r>
                            <w:r>
                              <w:rPr>
                                <w:rFonts w:ascii="Cambria"/>
                                <w:b/>
                                <w:color w:val="000000"/>
                                <w:spacing w:val="-2"/>
                                <w:sz w:val="32"/>
                              </w:rPr>
                              <w:t>PETERSBURG</w:t>
                            </w:r>
                          </w:p>
                        </w:txbxContent>
                      </wps:txbx>
                      <wps:bodyPr wrap="square" lIns="0" tIns="0" rIns="0" bIns="0" rtlCol="0">
                        <a:noAutofit/>
                      </wps:bodyPr>
                    </wps:wsp>
                  </a:graphicData>
                </a:graphic>
              </wp:anchor>
            </w:drawing>
          </mc:Choice>
          <mc:Fallback>
            <w:pict>
              <v:shape style="position:absolute;margin-left:34.560001pt;margin-top:12.366211pt;width:526.3pt;height:28.1pt;mso-position-horizontal-relative:page;mso-position-vertical-relative:paragraph;z-index:-15723520;mso-wrap-distance-left:0;mso-wrap-distance-right:0" type="#_x0000_t202" id="docshape14" filled="true" fillcolor="#a3d4e3" stroked="false">
                <v:textbox inset="0,0,0,0">
                  <w:txbxContent>
                    <w:p>
                      <w:pPr>
                        <w:spacing w:line="373" w:lineRule="exact" w:before="0"/>
                        <w:ind w:left="2" w:right="3" w:firstLine="0"/>
                        <w:jc w:val="center"/>
                        <w:rPr>
                          <w:rFonts w:ascii="Cambria"/>
                          <w:b/>
                          <w:color w:val="000000"/>
                          <w:sz w:val="32"/>
                        </w:rPr>
                      </w:pPr>
                      <w:r>
                        <w:rPr>
                          <w:rFonts w:ascii="Cambria"/>
                          <w:b/>
                          <w:color w:val="000000"/>
                          <w:sz w:val="32"/>
                        </w:rPr>
                        <w:t>SAINT</w:t>
                      </w:r>
                      <w:r>
                        <w:rPr>
                          <w:rFonts w:ascii="Cambria"/>
                          <w:b/>
                          <w:color w:val="000000"/>
                          <w:spacing w:val="-12"/>
                          <w:sz w:val="32"/>
                        </w:rPr>
                        <w:t> </w:t>
                      </w:r>
                      <w:r>
                        <w:rPr>
                          <w:rFonts w:ascii="Cambria"/>
                          <w:b/>
                          <w:color w:val="000000"/>
                          <w:spacing w:val="-2"/>
                          <w:sz w:val="32"/>
                        </w:rPr>
                        <w:t>PETERSBURG</w:t>
                      </w:r>
                    </w:p>
                  </w:txbxContent>
                </v:textbox>
                <v:fill type="solid"/>
                <w10:wrap type="topAndBottom"/>
              </v:shape>
            </w:pict>
          </mc:Fallback>
        </mc:AlternateContent>
      </w:r>
    </w:p>
    <w:p>
      <w:pPr>
        <w:pStyle w:val="BodyText"/>
        <w:spacing w:line="312" w:lineRule="auto" w:before="234"/>
        <w:ind w:left="437" w:right="432"/>
        <w:jc w:val="both"/>
      </w:pPr>
      <w:r>
        <w:rPr/>
        <w:t>Saint Petersburg (</w:t>
      </w:r>
      <w:r>
        <w:rPr>
          <w:b/>
          <w:color w:val="CC0099"/>
        </w:rPr>
        <w:t>Санкт-Петербург</w:t>
      </w:r>
      <w:r>
        <w:rPr/>
        <w:t>) is the second largest city in Russia. Petersburg is situated on the middle taiga lowlands along the shores of the Neva Bay</w:t>
      </w:r>
      <w:r>
        <w:rPr>
          <w:spacing w:val="-1"/>
        </w:rPr>
        <w:t> </w:t>
      </w:r>
      <w:r>
        <w:rPr/>
        <w:t>of the Gulf of Finland and islands of the river delta. In 1914 the name of the city was changed from Saint Petersburg to Petrograd, in 1924 to Leningrad and in 1991, back to Saint Petersburg.</w:t>
      </w:r>
    </w:p>
    <w:p>
      <w:pPr>
        <w:pStyle w:val="BodyText"/>
        <w:spacing w:line="312" w:lineRule="auto" w:before="241"/>
        <w:ind w:left="437" w:right="3365"/>
        <w:jc w:val="both"/>
      </w:pPr>
      <w:r>
        <w:rPr/>
        <w:drawing>
          <wp:anchor distT="0" distB="0" distL="0" distR="0" allowOverlap="1" layoutInCell="1" locked="0" behindDoc="0" simplePos="0" relativeHeight="15734784">
            <wp:simplePos x="0" y="0"/>
            <wp:positionH relativeFrom="page">
              <wp:posOffset>5374640</wp:posOffset>
            </wp:positionH>
            <wp:positionV relativeFrom="paragraph">
              <wp:posOffset>-35482</wp:posOffset>
            </wp:positionV>
            <wp:extent cx="1747519" cy="167386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747519" cy="1673860"/>
                    </a:xfrm>
                    <a:prstGeom prst="rect">
                      <a:avLst/>
                    </a:prstGeom>
                  </pic:spPr>
                </pic:pic>
              </a:graphicData>
            </a:graphic>
          </wp:anchor>
        </w:drawing>
      </w:r>
      <w:r>
        <w:rPr/>
        <w:t>In Russian literature, informal documents, and discourse, the word "Saint" (</w:t>
      </w:r>
      <w:r>
        <w:rPr>
          <w:b/>
          <w:color w:val="CC0099"/>
        </w:rPr>
        <w:t>Санкт</w:t>
      </w:r>
      <w:r>
        <w:rPr/>
        <w:t>) is usually omitted, leaving "Petersburg" (</w:t>
      </w:r>
      <w:r>
        <w:rPr>
          <w:b/>
          <w:color w:val="CC0099"/>
        </w:rPr>
        <w:t>Петербург</w:t>
      </w:r>
      <w:r>
        <w:rPr/>
        <w:t>). In casual conversation Russians may drop the "burg" as well, referring to it as "Piter" </w:t>
      </w:r>
      <w:r>
        <w:rPr>
          <w:spacing w:val="-2"/>
        </w:rPr>
        <w:t>(</w:t>
      </w:r>
      <w:r>
        <w:rPr>
          <w:b/>
          <w:color w:val="CC0099"/>
          <w:spacing w:val="-2"/>
        </w:rPr>
        <w:t>Питер</w:t>
      </w:r>
      <w:r>
        <w:rPr>
          <w:spacing w:val="-2"/>
        </w:rPr>
        <w:t>).</w:t>
      </w:r>
    </w:p>
    <w:p>
      <w:pPr>
        <w:pStyle w:val="BodyText"/>
        <w:spacing w:line="312" w:lineRule="auto" w:before="240"/>
        <w:ind w:left="437" w:right="3025"/>
      </w:pPr>
      <w:r>
        <w:rPr/>
        <w:t>Saint Petersburg was founded by Tsar Peter the Great on May 27, 1703 as a</w:t>
      </w:r>
      <w:r>
        <w:rPr>
          <w:spacing w:val="40"/>
        </w:rPr>
        <w:t> </w:t>
      </w:r>
      <w:r>
        <w:rPr/>
        <w:t>window</w:t>
      </w:r>
      <w:r>
        <w:rPr>
          <w:spacing w:val="49"/>
        </w:rPr>
        <w:t> </w:t>
      </w:r>
      <w:r>
        <w:rPr/>
        <w:t>to</w:t>
      </w:r>
      <w:r>
        <w:rPr>
          <w:spacing w:val="52"/>
        </w:rPr>
        <w:t> </w:t>
      </w:r>
      <w:r>
        <w:rPr/>
        <w:t>Europe.</w:t>
      </w:r>
      <w:r>
        <w:rPr>
          <w:spacing w:val="51"/>
        </w:rPr>
        <w:t> </w:t>
      </w:r>
      <w:r>
        <w:rPr/>
        <w:t>Between</w:t>
      </w:r>
      <w:r>
        <w:rPr>
          <w:spacing w:val="52"/>
        </w:rPr>
        <w:t> </w:t>
      </w:r>
      <w:r>
        <w:rPr/>
        <w:t>1713–1728</w:t>
      </w:r>
      <w:r>
        <w:rPr>
          <w:spacing w:val="51"/>
        </w:rPr>
        <w:t> </w:t>
      </w:r>
      <w:r>
        <w:rPr/>
        <w:t>and</w:t>
      </w:r>
      <w:r>
        <w:rPr>
          <w:spacing w:val="51"/>
        </w:rPr>
        <w:t> </w:t>
      </w:r>
      <w:r>
        <w:rPr/>
        <w:t>1732–1918,</w:t>
      </w:r>
      <w:r>
        <w:rPr>
          <w:spacing w:val="51"/>
        </w:rPr>
        <w:t> </w:t>
      </w:r>
      <w:r>
        <w:rPr/>
        <w:t>Saint</w:t>
      </w:r>
      <w:r>
        <w:rPr>
          <w:spacing w:val="53"/>
        </w:rPr>
        <w:t> </w:t>
      </w:r>
      <w:r>
        <w:rPr>
          <w:spacing w:val="-2"/>
        </w:rPr>
        <w:t>Petersburg</w:t>
      </w:r>
    </w:p>
    <w:p>
      <w:pPr>
        <w:pStyle w:val="BodyText"/>
        <w:spacing w:line="312" w:lineRule="auto"/>
        <w:ind w:left="437"/>
      </w:pPr>
      <w:r>
        <w:rPr/>
        <w:t>was the imperial capital of Russia. In 1918, the central government bodies moved from Saint Petersburg to </w:t>
      </w:r>
      <w:r>
        <w:rPr>
          <w:spacing w:val="-2"/>
        </w:rPr>
        <w:t>Moscow.</w:t>
      </w:r>
    </w:p>
    <w:p>
      <w:pPr>
        <w:pStyle w:val="BodyText"/>
        <w:spacing w:line="312" w:lineRule="auto" w:before="240"/>
        <w:ind w:left="437" w:right="433"/>
        <w:jc w:val="both"/>
      </w:pPr>
      <w:r>
        <w:rPr/>
        <w:t>Saint Petersburg is a major trade gateway, financial and industrial centre of Russia specializing in oil and</w:t>
      </w:r>
      <w:r>
        <w:rPr>
          <w:spacing w:val="40"/>
        </w:rPr>
        <w:t> </w:t>
      </w:r>
      <w:r>
        <w:rPr/>
        <w:t>gas trade, shipbuilding yards, aerospace industry, radio and electronics, software and computers; machine building, heavy machinery and transport, including tanks and other military equipment, mining, instrument manufacture,</w:t>
      </w:r>
      <w:r>
        <w:rPr>
          <w:spacing w:val="-3"/>
        </w:rPr>
        <w:t> </w:t>
      </w:r>
      <w:r>
        <w:rPr/>
        <w:t>ferrous</w:t>
      </w:r>
      <w:r>
        <w:rPr>
          <w:spacing w:val="-4"/>
        </w:rPr>
        <w:t> </w:t>
      </w:r>
      <w:r>
        <w:rPr/>
        <w:t>and</w:t>
      </w:r>
      <w:r>
        <w:rPr>
          <w:spacing w:val="-1"/>
        </w:rPr>
        <w:t> </w:t>
      </w:r>
      <w:r>
        <w:rPr/>
        <w:t>nonferrous metallurgy,</w:t>
      </w:r>
      <w:r>
        <w:rPr>
          <w:spacing w:val="-3"/>
        </w:rPr>
        <w:t> </w:t>
      </w:r>
      <w:r>
        <w:rPr/>
        <w:t>chemicals, pharmaceuticals,</w:t>
      </w:r>
      <w:r>
        <w:rPr>
          <w:spacing w:val="-2"/>
        </w:rPr>
        <w:t> </w:t>
      </w:r>
      <w:r>
        <w:rPr/>
        <w:t>medical</w:t>
      </w:r>
      <w:r>
        <w:rPr>
          <w:spacing w:val="-3"/>
        </w:rPr>
        <w:t> </w:t>
      </w:r>
      <w:r>
        <w:rPr/>
        <w:t>equipment,</w:t>
      </w:r>
      <w:r>
        <w:rPr>
          <w:spacing w:val="-3"/>
        </w:rPr>
        <w:t> </w:t>
      </w:r>
      <w:r>
        <w:rPr/>
        <w:t>publishing and printing, food and catering, wholesale and retail, textile and apparel industries, and many other </w:t>
      </w:r>
      <w:r>
        <w:rPr>
          <w:spacing w:val="-2"/>
        </w:rPr>
        <w:t>businesses.</w:t>
      </w:r>
    </w:p>
    <w:p>
      <w:pPr>
        <w:pStyle w:val="BodyText"/>
        <w:spacing w:line="312" w:lineRule="auto" w:before="241"/>
        <w:ind w:left="437" w:right="438"/>
        <w:jc w:val="both"/>
      </w:pPr>
      <w:r>
        <w:rPr/>
        <w:t>St. Petersburg is one of the largest scientific centers in Russia; the </w:t>
      </w:r>
      <w:r>
        <w:rPr>
          <w:color w:val="000000"/>
          <w:shd w:fill="F8F8F8" w:color="auto" w:val="clear"/>
        </w:rPr>
        <w:t>Saint Petersburg Scientific Center of the</w:t>
      </w:r>
      <w:r>
        <w:rPr>
          <w:color w:val="000000"/>
        </w:rPr>
        <w:t> </w:t>
      </w:r>
      <w:r>
        <w:rPr>
          <w:color w:val="000000"/>
          <w:shd w:fill="F8F8F8" w:color="auto" w:val="clear"/>
        </w:rPr>
        <w:t>Russian Academy of Sciences</w:t>
      </w:r>
      <w:r>
        <w:rPr>
          <w:color w:val="000000"/>
        </w:rPr>
        <w:t> unites over 60 academic and research institutions. Petersburg is a renowned center of higher education in Russia. The city</w:t>
      </w:r>
      <w:r>
        <w:rPr>
          <w:color w:val="000000"/>
          <w:spacing w:val="-3"/>
        </w:rPr>
        <w:t> </w:t>
      </w:r>
      <w:r>
        <w:rPr>
          <w:color w:val="000000"/>
        </w:rPr>
        <w:t>has dozens of public and private higher education institutions, including one of the most famous - St. Petersburg Electrotechnical University "LETI".</w:t>
      </w:r>
    </w:p>
    <w:p>
      <w:pPr>
        <w:pStyle w:val="Heading1"/>
        <w:spacing w:before="246"/>
        <w:jc w:val="both"/>
      </w:pPr>
      <w:r>
        <w:rPr>
          <w:color w:val="17365D"/>
        </w:rPr>
        <w:t>Main</w:t>
      </w:r>
      <w:r>
        <w:rPr>
          <w:color w:val="17365D"/>
          <w:spacing w:val="21"/>
        </w:rPr>
        <w:t> </w:t>
      </w:r>
      <w:r>
        <w:rPr>
          <w:color w:val="17365D"/>
          <w:spacing w:val="-2"/>
        </w:rPr>
        <w:t>attractions</w:t>
      </w:r>
    </w:p>
    <w:p>
      <w:pPr>
        <w:pStyle w:val="BodyText"/>
        <w:spacing w:before="11"/>
        <w:rPr>
          <w:rFonts w:ascii="Cambria"/>
          <w:sz w:val="4"/>
        </w:rPr>
      </w:pPr>
      <w:r>
        <w:rPr>
          <w:rFonts w:ascii="Cambria"/>
          <w:sz w:val="4"/>
        </w:rPr>
        <mc:AlternateContent>
          <mc:Choice Requires="wps">
            <w:drawing>
              <wp:anchor distT="0" distB="0" distL="0" distR="0" allowOverlap="1" layoutInCell="1" locked="0" behindDoc="1" simplePos="0" relativeHeight="487593472">
                <wp:simplePos x="0" y="0"/>
                <wp:positionH relativeFrom="page">
                  <wp:posOffset>438912</wp:posOffset>
                </wp:positionH>
                <wp:positionV relativeFrom="paragraph">
                  <wp:posOffset>52329</wp:posOffset>
                </wp:positionV>
                <wp:extent cx="6684009" cy="1270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12047pt;width:526.3pt;height:.95996pt;mso-position-horizontal-relative:page;mso-position-vertical-relative:paragraph;z-index:-15723008;mso-wrap-distance-left:0;mso-wrap-distance-right:0" id="docshape15" filled="true" fillcolor="#4f81bc" stroked="false">
                <v:fill type="solid"/>
                <w10:wrap type="topAndBottom"/>
              </v:rect>
            </w:pict>
          </mc:Fallback>
        </mc:AlternateContent>
      </w:r>
    </w:p>
    <w:p>
      <w:pPr>
        <w:pStyle w:val="BodyText"/>
        <w:spacing w:before="12"/>
        <w:rPr>
          <w:rFonts w:ascii="Cambria"/>
        </w:rPr>
      </w:pPr>
    </w:p>
    <w:p>
      <w:pPr>
        <w:pStyle w:val="BodyText"/>
        <w:spacing w:line="312" w:lineRule="auto" w:before="1"/>
        <w:ind w:left="437" w:right="436"/>
        <w:jc w:val="both"/>
      </w:pPr>
      <w:r>
        <w:rPr/>
        <w:t>Saint Petersburg</w:t>
      </w:r>
      <w:r>
        <w:rPr>
          <w:spacing w:val="-1"/>
        </w:rPr>
        <w:t> </w:t>
      </w:r>
      <w:r>
        <w:rPr/>
        <w:t>is often described as the most westernized city</w:t>
      </w:r>
      <w:r>
        <w:rPr>
          <w:spacing w:val="-3"/>
        </w:rPr>
        <w:t> </w:t>
      </w:r>
      <w:r>
        <w:rPr/>
        <w:t>of Russia, as well as its cultural capital. The city has a large number of cultural and historical monuments. The historic centre of Saint Petersburg and related groups of monuments constitute a UNESCO World Heritage Site.</w:t>
      </w:r>
    </w:p>
    <w:p>
      <w:pPr>
        <w:pStyle w:val="BodyText"/>
        <w:spacing w:line="312" w:lineRule="auto" w:before="238"/>
        <w:ind w:left="437" w:right="431"/>
        <w:jc w:val="both"/>
      </w:pPr>
      <w:r>
        <w:rPr/>
        <w:t>Saint Petersburg is home to more than two hundred museums, many of them are located in historic</w:t>
      </w:r>
      <w:r>
        <w:rPr>
          <w:spacing w:val="40"/>
        </w:rPr>
        <w:t> </w:t>
      </w:r>
      <w:r>
        <w:rPr/>
        <w:t>buildings.</w:t>
      </w:r>
      <w:r>
        <w:rPr>
          <w:spacing w:val="52"/>
        </w:rPr>
        <w:t> </w:t>
      </w:r>
      <w:r>
        <w:rPr/>
        <w:t>The</w:t>
      </w:r>
      <w:r>
        <w:rPr>
          <w:spacing w:val="52"/>
        </w:rPr>
        <w:t> </w:t>
      </w:r>
      <w:r>
        <w:rPr/>
        <w:t>largest</w:t>
      </w:r>
      <w:r>
        <w:rPr>
          <w:spacing w:val="54"/>
        </w:rPr>
        <w:t> </w:t>
      </w:r>
      <w:r>
        <w:rPr/>
        <w:t>museums</w:t>
      </w:r>
      <w:r>
        <w:rPr>
          <w:spacing w:val="54"/>
        </w:rPr>
        <w:t> </w:t>
      </w:r>
      <w:r>
        <w:rPr/>
        <w:t>are</w:t>
      </w:r>
      <w:r>
        <w:rPr>
          <w:spacing w:val="52"/>
        </w:rPr>
        <w:t> </w:t>
      </w:r>
      <w:r>
        <w:rPr/>
        <w:t>the</w:t>
      </w:r>
      <w:r>
        <w:rPr>
          <w:spacing w:val="55"/>
        </w:rPr>
        <w:t> </w:t>
      </w:r>
      <w:r>
        <w:rPr/>
        <w:t>Hermitage</w:t>
      </w:r>
      <w:r>
        <w:rPr>
          <w:spacing w:val="52"/>
        </w:rPr>
        <w:t> </w:t>
      </w:r>
      <w:r>
        <w:rPr/>
        <w:t>Museum,</w:t>
      </w:r>
      <w:r>
        <w:rPr>
          <w:spacing w:val="53"/>
        </w:rPr>
        <w:t> </w:t>
      </w:r>
      <w:r>
        <w:rPr/>
        <w:t>featuring</w:t>
      </w:r>
      <w:r>
        <w:rPr>
          <w:spacing w:val="54"/>
        </w:rPr>
        <w:t> </w:t>
      </w:r>
      <w:r>
        <w:rPr/>
        <w:t>interiors</w:t>
      </w:r>
      <w:r>
        <w:rPr>
          <w:spacing w:val="53"/>
        </w:rPr>
        <w:t> </w:t>
      </w:r>
      <w:r>
        <w:rPr/>
        <w:t>of</w:t>
      </w:r>
      <w:r>
        <w:rPr>
          <w:spacing w:val="53"/>
        </w:rPr>
        <w:t> </w:t>
      </w:r>
      <w:r>
        <w:rPr/>
        <w:t>the</w:t>
      </w:r>
      <w:r>
        <w:rPr>
          <w:spacing w:val="53"/>
        </w:rPr>
        <w:t> </w:t>
      </w:r>
      <w:r>
        <w:rPr/>
        <w:t>former</w:t>
      </w:r>
      <w:r>
        <w:rPr>
          <w:spacing w:val="53"/>
        </w:rPr>
        <w:t> </w:t>
      </w:r>
      <w:r>
        <w:rPr>
          <w:spacing w:val="-2"/>
        </w:rPr>
        <w:t>imperial</w:t>
      </w:r>
    </w:p>
    <w:p>
      <w:pPr>
        <w:pStyle w:val="BodyText"/>
        <w:spacing w:after="0" w:line="312" w:lineRule="auto"/>
        <w:jc w:val="both"/>
        <w:sectPr>
          <w:pgSz w:w="11910" w:h="16840"/>
          <w:pgMar w:header="0" w:footer="972" w:top="620" w:bottom="1200" w:left="283" w:right="283"/>
        </w:sectPr>
      </w:pPr>
    </w:p>
    <w:p>
      <w:pPr>
        <w:pStyle w:val="BodyText"/>
        <w:spacing w:line="312" w:lineRule="auto" w:before="76"/>
        <w:ind w:left="437" w:right="435"/>
        <w:jc w:val="both"/>
      </w:pPr>
      <w:r>
        <w:rPr/>
        <w:t>residence and a vast collection of art. The Russian Museum is a large museum devoted specifically to Russian fine art. There are more than 70 theaters in St. Petersburg including the pearl of St Petersburg performing arts - Mariinsky theatre.</w:t>
      </w:r>
    </w:p>
    <w:p>
      <w:pPr>
        <w:pStyle w:val="BodyText"/>
        <w:spacing w:line="312" w:lineRule="auto" w:before="239"/>
        <w:ind w:left="437" w:right="431"/>
        <w:jc w:val="both"/>
      </w:pPr>
      <w:r>
        <w:rPr/>
        <w:t>Petersburg is not only the city itself but also its famous suburbs. The Southern suburbs of the city feature former imperial residences, including Peterhof, with majestic fountain cascades and parks, Pushkin, with the baroque Catherine Palace and the neoclassical Alexander Palace, and Pavlovsk, which contains a domed palace of Emperor Paul and one of the largest English-style parks in Europe.</w:t>
      </w:r>
    </w:p>
    <w:p>
      <w:pPr>
        <w:spacing w:before="239"/>
        <w:ind w:left="437" w:right="0" w:firstLine="0"/>
        <w:jc w:val="both"/>
        <w:rPr>
          <w:sz w:val="20"/>
        </w:rPr>
      </w:pPr>
      <w:r>
        <w:rPr>
          <w:sz w:val="20"/>
        </w:rPr>
        <w:t>For</w:t>
      </w:r>
      <w:r>
        <w:rPr>
          <w:spacing w:val="-8"/>
          <w:sz w:val="20"/>
        </w:rPr>
        <w:t> </w:t>
      </w:r>
      <w:r>
        <w:rPr>
          <w:sz w:val="20"/>
        </w:rPr>
        <w:t>more</w:t>
      </w:r>
      <w:r>
        <w:rPr>
          <w:spacing w:val="-8"/>
          <w:sz w:val="20"/>
        </w:rPr>
        <w:t> </w:t>
      </w:r>
      <w:r>
        <w:rPr>
          <w:sz w:val="20"/>
        </w:rPr>
        <w:t>information</w:t>
      </w:r>
      <w:r>
        <w:rPr>
          <w:spacing w:val="-9"/>
          <w:sz w:val="20"/>
        </w:rPr>
        <w:t> </w:t>
      </w:r>
      <w:r>
        <w:rPr>
          <w:sz w:val="20"/>
        </w:rPr>
        <w:t>on</w:t>
      </w:r>
      <w:r>
        <w:rPr>
          <w:spacing w:val="-9"/>
          <w:sz w:val="20"/>
        </w:rPr>
        <w:t> </w:t>
      </w:r>
      <w:r>
        <w:rPr>
          <w:sz w:val="20"/>
        </w:rPr>
        <w:t>attractions</w:t>
      </w:r>
      <w:r>
        <w:rPr>
          <w:spacing w:val="-3"/>
          <w:sz w:val="20"/>
        </w:rPr>
        <w:t> </w:t>
      </w:r>
      <w:r>
        <w:rPr>
          <w:sz w:val="20"/>
        </w:rPr>
        <w:t>follow</w:t>
      </w:r>
      <w:r>
        <w:rPr>
          <w:spacing w:val="-8"/>
          <w:sz w:val="20"/>
        </w:rPr>
        <w:t> </w:t>
      </w:r>
      <w:hyperlink r:id="rId9">
        <w:r>
          <w:rPr>
            <w:color w:val="072ADB"/>
            <w:sz w:val="20"/>
            <w:u w:val="single" w:color="072ADB"/>
          </w:rPr>
          <w:t>http://www.saint-</w:t>
        </w:r>
        <w:r>
          <w:rPr>
            <w:color w:val="072ADB"/>
            <w:spacing w:val="-2"/>
            <w:sz w:val="20"/>
            <w:u w:val="single" w:color="072ADB"/>
          </w:rPr>
          <w:t>petersburg.com/</w:t>
        </w:r>
      </w:hyperlink>
    </w:p>
    <w:p>
      <w:pPr>
        <w:pStyle w:val="BodyText"/>
        <w:spacing w:before="41"/>
        <w:rPr>
          <w:sz w:val="28"/>
        </w:rPr>
      </w:pPr>
    </w:p>
    <w:p>
      <w:pPr>
        <w:pStyle w:val="Heading1"/>
      </w:pPr>
      <w:r>
        <w:rPr>
          <w:color w:val="17365D"/>
        </w:rPr>
        <w:t>Climate</w:t>
      </w:r>
      <w:r>
        <w:rPr>
          <w:color w:val="17365D"/>
          <w:spacing w:val="24"/>
        </w:rPr>
        <w:t> </w:t>
      </w:r>
      <w:r>
        <w:rPr>
          <w:color w:val="17365D"/>
        </w:rPr>
        <w:t>and</w:t>
      </w:r>
      <w:r>
        <w:rPr>
          <w:color w:val="17365D"/>
          <w:spacing w:val="20"/>
        </w:rPr>
        <w:t> </w:t>
      </w:r>
      <w:r>
        <w:rPr>
          <w:color w:val="17365D"/>
          <w:spacing w:val="-2"/>
        </w:rPr>
        <w:t>weather</w:t>
      </w:r>
    </w:p>
    <w:p>
      <w:pPr>
        <w:pStyle w:val="BodyText"/>
        <w:spacing w:before="10"/>
        <w:rPr>
          <w:rFonts w:ascii="Cambria"/>
          <w:sz w:val="4"/>
        </w:rPr>
      </w:pPr>
      <w:r>
        <w:rPr>
          <w:rFonts w:ascii="Cambria"/>
          <w:sz w:val="4"/>
        </w:rPr>
        <mc:AlternateContent>
          <mc:Choice Requires="wps">
            <w:drawing>
              <wp:anchor distT="0" distB="0" distL="0" distR="0" allowOverlap="1" layoutInCell="1" locked="0" behindDoc="1" simplePos="0" relativeHeight="487594496">
                <wp:simplePos x="0" y="0"/>
                <wp:positionH relativeFrom="page">
                  <wp:posOffset>438912</wp:posOffset>
                </wp:positionH>
                <wp:positionV relativeFrom="paragraph">
                  <wp:posOffset>51942</wp:posOffset>
                </wp:positionV>
                <wp:extent cx="6684009" cy="1270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089932pt;width:526.3pt;height:.95999pt;mso-position-horizontal-relative:page;mso-position-vertical-relative:paragraph;z-index:-15721984;mso-wrap-distance-left:0;mso-wrap-distance-right:0" id="docshape16" filled="true" fillcolor="#4f81bc" stroked="false">
                <v:fill type="solid"/>
                <w10:wrap type="topAndBottom"/>
              </v:rect>
            </w:pict>
          </mc:Fallback>
        </mc:AlternateContent>
      </w:r>
    </w:p>
    <w:p>
      <w:pPr>
        <w:pStyle w:val="BodyText"/>
        <w:spacing w:before="13"/>
        <w:rPr>
          <w:rFonts w:ascii="Cambria"/>
        </w:rPr>
      </w:pPr>
    </w:p>
    <w:p>
      <w:pPr>
        <w:pStyle w:val="BodyText"/>
        <w:spacing w:line="312" w:lineRule="auto"/>
        <w:ind w:left="437" w:right="433"/>
        <w:jc w:val="both"/>
      </w:pPr>
      <w:r>
        <w:rPr/>
        <w:t>Saint Petersburg</w:t>
      </w:r>
      <w:r>
        <w:rPr>
          <w:spacing w:val="-1"/>
        </w:rPr>
        <w:t> </w:t>
      </w:r>
      <w:r>
        <w:rPr/>
        <w:t>is classified as a humid continental climate. Distinct moderating influence of the Baltic Sea cyclones result in warm, humid and short summers and long, cold wet winters.</w:t>
      </w:r>
    </w:p>
    <w:p>
      <w:pPr>
        <w:pStyle w:val="BodyText"/>
        <w:spacing w:line="312" w:lineRule="auto" w:before="240"/>
        <w:ind w:left="437" w:right="433"/>
        <w:jc w:val="both"/>
      </w:pPr>
      <w:r>
        <w:rPr/>
        <w:t>The average summer temperature is +20 °C, but can reach +25 °C, +30 °C. The average winter temperature around -8 °C, but may be cooling to -30 °C or -25 °C and warming to 0 °C, +5 °C. The Neva River within the city limits usually freezes up in November–December and break-up occurs in April. From December to March there are 118 days on average with snow cover, which reaches an average snow depth of 19 cm by February. The frost-free period in the city lasts on average for about 135 days. The city also has a slightly warmer climate than its suburbs. But average data can be deceiving, and weather conditions are quite variable all year round. St. Petersburg is famous for its unpredictable rains at any time of the year (even in winter),</w:t>
      </w:r>
      <w:r>
        <w:rPr>
          <w:spacing w:val="-1"/>
        </w:rPr>
        <w:t> </w:t>
      </w:r>
      <w:r>
        <w:rPr/>
        <w:t>and we recommend that when you travel to St. Petersburg</w:t>
      </w:r>
      <w:r>
        <w:rPr>
          <w:spacing w:val="-1"/>
        </w:rPr>
        <w:t> </w:t>
      </w:r>
      <w:r>
        <w:rPr/>
        <w:t>to take an umbrella. At the</w:t>
      </w:r>
      <w:r>
        <w:rPr>
          <w:spacing w:val="-1"/>
        </w:rPr>
        <w:t> </w:t>
      </w:r>
      <w:r>
        <w:rPr/>
        <w:t>same time,</w:t>
      </w:r>
      <w:r>
        <w:rPr>
          <w:spacing w:val="-1"/>
        </w:rPr>
        <w:t> </w:t>
      </w:r>
      <w:r>
        <w:rPr/>
        <w:t>St. Petersburg is famous for its white nights.</w:t>
      </w:r>
    </w:p>
    <w:p>
      <w:pPr>
        <w:spacing w:before="239"/>
        <w:ind w:left="437" w:right="0" w:firstLine="0"/>
        <w:jc w:val="both"/>
        <w:rPr>
          <w:sz w:val="20"/>
        </w:rPr>
      </w:pPr>
      <w:r>
        <w:rPr>
          <w:sz w:val="20"/>
        </w:rPr>
        <w:t>For</w:t>
      </w:r>
      <w:r>
        <w:rPr>
          <w:spacing w:val="-8"/>
          <w:sz w:val="20"/>
        </w:rPr>
        <w:t> </w:t>
      </w:r>
      <w:r>
        <w:rPr>
          <w:sz w:val="20"/>
        </w:rPr>
        <w:t>more</w:t>
      </w:r>
      <w:r>
        <w:rPr>
          <w:spacing w:val="-7"/>
          <w:sz w:val="20"/>
        </w:rPr>
        <w:t> </w:t>
      </w:r>
      <w:r>
        <w:rPr>
          <w:sz w:val="20"/>
        </w:rPr>
        <w:t>information</w:t>
      </w:r>
      <w:r>
        <w:rPr>
          <w:spacing w:val="-8"/>
          <w:sz w:val="20"/>
        </w:rPr>
        <w:t> </w:t>
      </w:r>
      <w:r>
        <w:rPr>
          <w:sz w:val="20"/>
        </w:rPr>
        <w:t>about</w:t>
      </w:r>
      <w:r>
        <w:rPr>
          <w:spacing w:val="-8"/>
          <w:sz w:val="20"/>
        </w:rPr>
        <w:t> </w:t>
      </w:r>
      <w:r>
        <w:rPr>
          <w:sz w:val="20"/>
        </w:rPr>
        <w:t>the</w:t>
      </w:r>
      <w:r>
        <w:rPr>
          <w:spacing w:val="-5"/>
          <w:sz w:val="20"/>
        </w:rPr>
        <w:t> </w:t>
      </w:r>
      <w:r>
        <w:rPr>
          <w:sz w:val="20"/>
        </w:rPr>
        <w:t>weather</w:t>
      </w:r>
      <w:r>
        <w:rPr>
          <w:spacing w:val="-1"/>
          <w:sz w:val="20"/>
        </w:rPr>
        <w:t> </w:t>
      </w:r>
      <w:r>
        <w:rPr>
          <w:sz w:val="20"/>
        </w:rPr>
        <w:t>follow</w:t>
      </w:r>
      <w:r>
        <w:rPr>
          <w:spacing w:val="-9"/>
          <w:sz w:val="20"/>
        </w:rPr>
        <w:t> </w:t>
      </w:r>
      <w:hyperlink r:id="rId10">
        <w:r>
          <w:rPr>
            <w:color w:val="0000FF"/>
            <w:sz w:val="20"/>
            <w:u w:val="single" w:color="0000FF"/>
          </w:rPr>
          <w:t>http://www.saint-</w:t>
        </w:r>
        <w:r>
          <w:rPr>
            <w:color w:val="0000FF"/>
            <w:spacing w:val="-2"/>
            <w:sz w:val="20"/>
            <w:u w:val="single" w:color="0000FF"/>
          </w:rPr>
          <w:t>petersburg.com/weather/</w:t>
        </w:r>
      </w:hyperlink>
    </w:p>
    <w:p>
      <w:pPr>
        <w:pStyle w:val="BodyText"/>
        <w:spacing w:before="40"/>
        <w:rPr>
          <w:sz w:val="28"/>
        </w:rPr>
      </w:pPr>
    </w:p>
    <w:p>
      <w:pPr>
        <w:pStyle w:val="Heading1"/>
      </w:pPr>
      <w:r>
        <w:rPr>
          <w:color w:val="17365D"/>
        </w:rPr>
        <w:t>Russian</w:t>
      </w:r>
      <w:r>
        <w:rPr>
          <w:color w:val="17365D"/>
          <w:spacing w:val="26"/>
        </w:rPr>
        <w:t> </w:t>
      </w:r>
      <w:r>
        <w:rPr>
          <w:color w:val="17365D"/>
        </w:rPr>
        <w:t>Customs</w:t>
      </w:r>
      <w:r>
        <w:rPr>
          <w:color w:val="17365D"/>
          <w:spacing w:val="24"/>
        </w:rPr>
        <w:t> </w:t>
      </w:r>
      <w:r>
        <w:rPr>
          <w:color w:val="17365D"/>
        </w:rPr>
        <w:t>and</w:t>
      </w:r>
      <w:r>
        <w:rPr>
          <w:color w:val="17365D"/>
          <w:spacing w:val="28"/>
        </w:rPr>
        <w:t> </w:t>
      </w:r>
      <w:r>
        <w:rPr>
          <w:color w:val="17365D"/>
          <w:spacing w:val="-2"/>
        </w:rPr>
        <w:t>Traditions</w:t>
      </w:r>
    </w:p>
    <w:p>
      <w:pPr>
        <w:pStyle w:val="BodyText"/>
        <w:spacing w:before="9"/>
        <w:rPr>
          <w:rFonts w:ascii="Cambria"/>
          <w:sz w:val="4"/>
        </w:rPr>
      </w:pPr>
      <w:r>
        <w:rPr>
          <w:rFonts w:ascii="Cambria"/>
          <w:sz w:val="4"/>
        </w:rPr>
        <mc:AlternateContent>
          <mc:Choice Requires="wps">
            <w:drawing>
              <wp:anchor distT="0" distB="0" distL="0" distR="0" allowOverlap="1" layoutInCell="1" locked="0" behindDoc="1" simplePos="0" relativeHeight="487595008">
                <wp:simplePos x="0" y="0"/>
                <wp:positionH relativeFrom="page">
                  <wp:posOffset>438912</wp:posOffset>
                </wp:positionH>
                <wp:positionV relativeFrom="paragraph">
                  <wp:posOffset>50896</wp:posOffset>
                </wp:positionV>
                <wp:extent cx="6684009" cy="1270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007636pt;width:526.3pt;height:.96002pt;mso-position-horizontal-relative:page;mso-position-vertical-relative:paragraph;z-index:-15721472;mso-wrap-distance-left:0;mso-wrap-distance-right:0" id="docshape17" filled="true" fillcolor="#4f81bc" stroked="false">
                <v:fill type="solid"/>
                <w10:wrap type="topAndBottom"/>
              </v:rect>
            </w:pict>
          </mc:Fallback>
        </mc:AlternateContent>
      </w:r>
    </w:p>
    <w:p>
      <w:pPr>
        <w:pStyle w:val="BodyText"/>
        <w:spacing w:before="12"/>
        <w:rPr>
          <w:rFonts w:ascii="Cambria"/>
        </w:rPr>
      </w:pPr>
    </w:p>
    <w:p>
      <w:pPr>
        <w:pStyle w:val="BodyText"/>
        <w:spacing w:before="1"/>
        <w:ind w:left="437"/>
      </w:pPr>
      <w:r>
        <w:rPr/>
        <w:t>Russian</w:t>
      </w:r>
      <w:r>
        <w:rPr>
          <w:spacing w:val="-2"/>
        </w:rPr>
        <w:t> </w:t>
      </w:r>
      <w:r>
        <w:rPr/>
        <w:t>names</w:t>
      </w:r>
      <w:r>
        <w:rPr>
          <w:spacing w:val="-1"/>
        </w:rPr>
        <w:t> </w:t>
      </w:r>
      <w:r>
        <w:rPr/>
        <w:t>are</w:t>
      </w:r>
      <w:r>
        <w:rPr>
          <w:spacing w:val="-1"/>
        </w:rPr>
        <w:t> </w:t>
      </w:r>
      <w:r>
        <w:rPr/>
        <w:t>comprised</w:t>
      </w:r>
      <w:r>
        <w:rPr>
          <w:spacing w:val="-1"/>
        </w:rPr>
        <w:t> </w:t>
      </w:r>
      <w:r>
        <w:rPr>
          <w:spacing w:val="-5"/>
        </w:rPr>
        <w:t>of:</w:t>
      </w:r>
    </w:p>
    <w:p>
      <w:pPr>
        <w:pStyle w:val="BodyText"/>
        <w:spacing w:before="48"/>
      </w:pPr>
    </w:p>
    <w:p>
      <w:pPr>
        <w:pStyle w:val="ListParagraph"/>
        <w:numPr>
          <w:ilvl w:val="0"/>
          <w:numId w:val="1"/>
        </w:numPr>
        <w:tabs>
          <w:tab w:pos="580" w:val="left" w:leader="none"/>
        </w:tabs>
        <w:spacing w:line="240" w:lineRule="auto" w:before="0" w:after="0"/>
        <w:ind w:left="580" w:right="0" w:hanging="143"/>
        <w:jc w:val="both"/>
        <w:rPr>
          <w:sz w:val="24"/>
        </w:rPr>
      </w:pPr>
      <w:r>
        <w:rPr>
          <w:sz w:val="24"/>
        </w:rPr>
        <w:t>First</w:t>
      </w:r>
      <w:r>
        <w:rPr>
          <w:spacing w:val="-4"/>
          <w:sz w:val="24"/>
        </w:rPr>
        <w:t> </w:t>
      </w:r>
      <w:r>
        <w:rPr>
          <w:sz w:val="24"/>
        </w:rPr>
        <w:t>name,</w:t>
      </w:r>
      <w:r>
        <w:rPr>
          <w:spacing w:val="-1"/>
          <w:sz w:val="24"/>
        </w:rPr>
        <w:t> </w:t>
      </w:r>
      <w:r>
        <w:rPr>
          <w:sz w:val="24"/>
        </w:rPr>
        <w:t>which</w:t>
      </w:r>
      <w:r>
        <w:rPr>
          <w:spacing w:val="-2"/>
          <w:sz w:val="24"/>
        </w:rPr>
        <w:t> </w:t>
      </w:r>
      <w:r>
        <w:rPr>
          <w:sz w:val="24"/>
        </w:rPr>
        <w:t>is</w:t>
      </w:r>
      <w:r>
        <w:rPr>
          <w:spacing w:val="-1"/>
          <w:sz w:val="24"/>
        </w:rPr>
        <w:t> </w:t>
      </w:r>
      <w:r>
        <w:rPr>
          <w:sz w:val="24"/>
        </w:rPr>
        <w:t>the</w:t>
      </w:r>
      <w:r>
        <w:rPr>
          <w:spacing w:val="-1"/>
          <w:sz w:val="24"/>
        </w:rPr>
        <w:t> </w:t>
      </w:r>
      <w:r>
        <w:rPr>
          <w:sz w:val="24"/>
        </w:rPr>
        <w:t>person's</w:t>
      </w:r>
      <w:r>
        <w:rPr>
          <w:spacing w:val="1"/>
          <w:sz w:val="24"/>
        </w:rPr>
        <w:t> </w:t>
      </w:r>
      <w:r>
        <w:rPr>
          <w:sz w:val="24"/>
        </w:rPr>
        <w:t>given</w:t>
      </w:r>
      <w:r>
        <w:rPr>
          <w:spacing w:val="-1"/>
          <w:sz w:val="24"/>
        </w:rPr>
        <w:t> </w:t>
      </w:r>
      <w:r>
        <w:rPr>
          <w:spacing w:val="-2"/>
          <w:sz w:val="24"/>
        </w:rPr>
        <w:t>name.</w:t>
      </w:r>
    </w:p>
    <w:p>
      <w:pPr>
        <w:pStyle w:val="BodyText"/>
        <w:spacing w:before="46"/>
      </w:pPr>
    </w:p>
    <w:p>
      <w:pPr>
        <w:pStyle w:val="ListParagraph"/>
        <w:numPr>
          <w:ilvl w:val="0"/>
          <w:numId w:val="1"/>
        </w:numPr>
        <w:tabs>
          <w:tab w:pos="595" w:val="left" w:leader="none"/>
        </w:tabs>
        <w:spacing w:line="312" w:lineRule="auto" w:before="0" w:after="0"/>
        <w:ind w:left="437" w:right="434" w:firstLine="0"/>
        <w:jc w:val="both"/>
        <w:rPr>
          <w:sz w:val="24"/>
        </w:rPr>
      </w:pPr>
      <w:r>
        <w:rPr>
          <w:sz w:val="24"/>
        </w:rPr>
        <w:t>Middle name, which is a patronymic or a version of the father's first name formed by adding '- vich' or '- ovich' for a male and '-avna' or '- ovna' for a female. The son of Ivan would have the patronymic Ivanovich while the daughter's patronymic would be Ivanovna.</w:t>
      </w:r>
    </w:p>
    <w:p>
      <w:pPr>
        <w:pStyle w:val="ListParagraph"/>
        <w:spacing w:after="0" w:line="312" w:lineRule="auto"/>
        <w:jc w:val="both"/>
        <w:rPr>
          <w:sz w:val="24"/>
        </w:rPr>
        <w:sectPr>
          <w:pgSz w:w="11910" w:h="16840"/>
          <w:pgMar w:header="0" w:footer="972" w:top="620" w:bottom="1200" w:left="283" w:right="283"/>
        </w:sectPr>
      </w:pPr>
    </w:p>
    <w:p>
      <w:pPr>
        <w:pStyle w:val="ListParagraph"/>
        <w:numPr>
          <w:ilvl w:val="0"/>
          <w:numId w:val="1"/>
        </w:numPr>
        <w:tabs>
          <w:tab w:pos="583" w:val="left" w:leader="none"/>
        </w:tabs>
        <w:spacing w:line="240" w:lineRule="auto" w:before="76" w:after="0"/>
        <w:ind w:left="583" w:right="0" w:hanging="146"/>
        <w:jc w:val="both"/>
        <w:rPr>
          <w:sz w:val="24"/>
        </w:rPr>
      </w:pPr>
      <w:r>
        <w:rPr>
          <w:sz w:val="24"/>
        </w:rPr>
        <mc:AlternateContent>
          <mc:Choice Requires="wps">
            <w:drawing>
              <wp:anchor distT="0" distB="0" distL="0" distR="0" allowOverlap="1" layoutInCell="1" locked="0" behindDoc="0" simplePos="0" relativeHeight="15736320">
                <wp:simplePos x="0" y="0"/>
                <wp:positionH relativeFrom="page">
                  <wp:posOffset>4851780</wp:posOffset>
                </wp:positionH>
                <wp:positionV relativeFrom="paragraph">
                  <wp:posOffset>73152</wp:posOffset>
                </wp:positionV>
                <wp:extent cx="2349500" cy="284924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2349500" cy="2849245"/>
                          <a:chExt cx="2349500" cy="2849245"/>
                        </a:xfrm>
                      </wpg:grpSpPr>
                      <wps:wsp>
                        <wps:cNvPr id="21" name="Graphic 21"/>
                        <wps:cNvSpPr/>
                        <wps:spPr>
                          <a:xfrm>
                            <a:off x="0" y="0"/>
                            <a:ext cx="2349500" cy="2849245"/>
                          </a:xfrm>
                          <a:custGeom>
                            <a:avLst/>
                            <a:gdLst/>
                            <a:ahLst/>
                            <a:cxnLst/>
                            <a:rect l="l" t="t" r="r" b="b"/>
                            <a:pathLst>
                              <a:path w="2349500" h="2849245">
                                <a:moveTo>
                                  <a:pt x="56375" y="2839847"/>
                                </a:moveTo>
                                <a:lnTo>
                                  <a:pt x="38100" y="2839847"/>
                                </a:lnTo>
                                <a:lnTo>
                                  <a:pt x="38100" y="2792298"/>
                                </a:lnTo>
                                <a:lnTo>
                                  <a:pt x="0" y="2792298"/>
                                </a:lnTo>
                                <a:lnTo>
                                  <a:pt x="0" y="2839847"/>
                                </a:lnTo>
                                <a:lnTo>
                                  <a:pt x="0" y="2848991"/>
                                </a:lnTo>
                                <a:lnTo>
                                  <a:pt x="38100" y="2848991"/>
                                </a:lnTo>
                                <a:lnTo>
                                  <a:pt x="56375" y="2848991"/>
                                </a:lnTo>
                                <a:lnTo>
                                  <a:pt x="56375" y="2839847"/>
                                </a:lnTo>
                                <a:close/>
                              </a:path>
                              <a:path w="2349500" h="2849245">
                                <a:moveTo>
                                  <a:pt x="56375" y="0"/>
                                </a:moveTo>
                                <a:lnTo>
                                  <a:pt x="0" y="0"/>
                                </a:lnTo>
                                <a:lnTo>
                                  <a:pt x="0" y="38100"/>
                                </a:lnTo>
                                <a:lnTo>
                                  <a:pt x="0" y="57912"/>
                                </a:lnTo>
                                <a:lnTo>
                                  <a:pt x="0" y="2792222"/>
                                </a:lnTo>
                                <a:lnTo>
                                  <a:pt x="38100" y="2792222"/>
                                </a:lnTo>
                                <a:lnTo>
                                  <a:pt x="38100" y="57912"/>
                                </a:lnTo>
                                <a:lnTo>
                                  <a:pt x="38100" y="38100"/>
                                </a:lnTo>
                                <a:lnTo>
                                  <a:pt x="56375" y="38100"/>
                                </a:lnTo>
                                <a:lnTo>
                                  <a:pt x="56375" y="0"/>
                                </a:lnTo>
                                <a:close/>
                              </a:path>
                              <a:path w="2349500" h="2849245">
                                <a:moveTo>
                                  <a:pt x="2330831" y="2792298"/>
                                </a:moveTo>
                                <a:lnTo>
                                  <a:pt x="2292731" y="2792298"/>
                                </a:lnTo>
                                <a:lnTo>
                                  <a:pt x="56388" y="2792298"/>
                                </a:lnTo>
                                <a:lnTo>
                                  <a:pt x="47244" y="2792298"/>
                                </a:lnTo>
                                <a:lnTo>
                                  <a:pt x="47244" y="2830703"/>
                                </a:lnTo>
                                <a:lnTo>
                                  <a:pt x="56388" y="2830703"/>
                                </a:lnTo>
                                <a:lnTo>
                                  <a:pt x="2292731" y="2830703"/>
                                </a:lnTo>
                                <a:lnTo>
                                  <a:pt x="2330831" y="2830703"/>
                                </a:lnTo>
                                <a:lnTo>
                                  <a:pt x="2330831" y="2792298"/>
                                </a:lnTo>
                                <a:close/>
                              </a:path>
                              <a:path w="2349500" h="2849245">
                                <a:moveTo>
                                  <a:pt x="2330831" y="47244"/>
                                </a:moveTo>
                                <a:lnTo>
                                  <a:pt x="2292731" y="47244"/>
                                </a:lnTo>
                                <a:lnTo>
                                  <a:pt x="56388" y="47244"/>
                                </a:lnTo>
                                <a:lnTo>
                                  <a:pt x="47244" y="47244"/>
                                </a:lnTo>
                                <a:lnTo>
                                  <a:pt x="47244" y="56388"/>
                                </a:lnTo>
                                <a:lnTo>
                                  <a:pt x="47244" y="57912"/>
                                </a:lnTo>
                                <a:lnTo>
                                  <a:pt x="47244" y="2792222"/>
                                </a:lnTo>
                                <a:lnTo>
                                  <a:pt x="56388" y="2792222"/>
                                </a:lnTo>
                                <a:lnTo>
                                  <a:pt x="56388" y="57912"/>
                                </a:lnTo>
                                <a:lnTo>
                                  <a:pt x="56388" y="56388"/>
                                </a:lnTo>
                                <a:lnTo>
                                  <a:pt x="2292731" y="56388"/>
                                </a:lnTo>
                                <a:lnTo>
                                  <a:pt x="2292731" y="57912"/>
                                </a:lnTo>
                                <a:lnTo>
                                  <a:pt x="2292731" y="2792222"/>
                                </a:lnTo>
                                <a:lnTo>
                                  <a:pt x="2330831" y="2792222"/>
                                </a:lnTo>
                                <a:lnTo>
                                  <a:pt x="2330831" y="57912"/>
                                </a:lnTo>
                                <a:lnTo>
                                  <a:pt x="2330831" y="56388"/>
                                </a:lnTo>
                                <a:lnTo>
                                  <a:pt x="2330831" y="47244"/>
                                </a:lnTo>
                                <a:close/>
                              </a:path>
                              <a:path w="2349500" h="2849245">
                                <a:moveTo>
                                  <a:pt x="2349119" y="2839847"/>
                                </a:moveTo>
                                <a:lnTo>
                                  <a:pt x="2349106" y="2792298"/>
                                </a:lnTo>
                                <a:lnTo>
                                  <a:pt x="2339975" y="2792298"/>
                                </a:lnTo>
                                <a:lnTo>
                                  <a:pt x="2339975" y="2839847"/>
                                </a:lnTo>
                                <a:lnTo>
                                  <a:pt x="2292731" y="2839847"/>
                                </a:lnTo>
                                <a:lnTo>
                                  <a:pt x="56388" y="2839847"/>
                                </a:lnTo>
                                <a:lnTo>
                                  <a:pt x="56388" y="2848991"/>
                                </a:lnTo>
                                <a:lnTo>
                                  <a:pt x="2292731" y="2848991"/>
                                </a:lnTo>
                                <a:lnTo>
                                  <a:pt x="2339975" y="2848991"/>
                                </a:lnTo>
                                <a:lnTo>
                                  <a:pt x="2349106" y="2848991"/>
                                </a:lnTo>
                                <a:lnTo>
                                  <a:pt x="2349119" y="2839847"/>
                                </a:lnTo>
                                <a:close/>
                              </a:path>
                              <a:path w="2349500" h="2849245">
                                <a:moveTo>
                                  <a:pt x="2349119" y="0"/>
                                </a:moveTo>
                                <a:lnTo>
                                  <a:pt x="2292731" y="0"/>
                                </a:lnTo>
                                <a:lnTo>
                                  <a:pt x="56388" y="0"/>
                                </a:lnTo>
                                <a:lnTo>
                                  <a:pt x="56388" y="38100"/>
                                </a:lnTo>
                                <a:lnTo>
                                  <a:pt x="2292731" y="38100"/>
                                </a:lnTo>
                                <a:lnTo>
                                  <a:pt x="2339975" y="38100"/>
                                </a:lnTo>
                                <a:lnTo>
                                  <a:pt x="2339975" y="57912"/>
                                </a:lnTo>
                                <a:lnTo>
                                  <a:pt x="2339975" y="2792222"/>
                                </a:lnTo>
                                <a:lnTo>
                                  <a:pt x="2349106" y="2792222"/>
                                </a:lnTo>
                                <a:lnTo>
                                  <a:pt x="2349106" y="57912"/>
                                </a:lnTo>
                                <a:lnTo>
                                  <a:pt x="2349106" y="38100"/>
                                </a:lnTo>
                                <a:lnTo>
                                  <a:pt x="2349119" y="0"/>
                                </a:lnTo>
                                <a:close/>
                              </a:path>
                            </a:pathLst>
                          </a:custGeom>
                          <a:solidFill>
                            <a:srgbClr val="E21F1B"/>
                          </a:solidFill>
                        </wps:spPr>
                        <wps:bodyPr wrap="square" lIns="0" tIns="0" rIns="0" bIns="0" rtlCol="0">
                          <a:prstTxWarp prst="textNoShape">
                            <a:avLst/>
                          </a:prstTxWarp>
                          <a:noAutofit/>
                        </wps:bodyPr>
                      </wps:wsp>
                      <wps:wsp>
                        <wps:cNvPr id="22" name="Textbox 22"/>
                        <wps:cNvSpPr txBox="1"/>
                        <wps:spPr>
                          <a:xfrm>
                            <a:off x="47244" y="47244"/>
                            <a:ext cx="2254885" cy="2754630"/>
                          </a:xfrm>
                          <a:prstGeom prst="rect">
                            <a:avLst/>
                          </a:prstGeom>
                        </wps:spPr>
                        <wps:txbx>
                          <w:txbxContent>
                            <w:p>
                              <w:pPr>
                                <w:spacing w:line="312" w:lineRule="auto" w:before="8"/>
                                <w:ind w:left="79" w:right="77" w:firstLine="0"/>
                                <w:jc w:val="both"/>
                                <w:rPr>
                                  <w:sz w:val="24"/>
                                </w:rPr>
                              </w:pPr>
                              <w:r>
                                <w:rPr>
                                  <w:sz w:val="24"/>
                                </w:rPr>
                                <w:t>By the way, you, as a foreigner when you officially </w:t>
                              </w:r>
                              <w:r>
                                <w:rPr>
                                  <w:sz w:val="24"/>
                                </w:rPr>
                                <w:t>introduce yourself to somebody you should indicate which part of your name</w:t>
                              </w:r>
                              <w:r>
                                <w:rPr>
                                  <w:spacing w:val="40"/>
                                  <w:sz w:val="24"/>
                                </w:rPr>
                                <w:t> </w:t>
                              </w:r>
                              <w:r>
                                <w:rPr>
                                  <w:sz w:val="24"/>
                                </w:rPr>
                                <w:t>is your personal name, and which part can be considered as a surname, even if in your traditions there are no surnames as such. In Russian documents, from a visa to a diploma of education, your name will be divided into a first name and a surname.</w:t>
                              </w:r>
                            </w:p>
                          </w:txbxContent>
                        </wps:txbx>
                        <wps:bodyPr wrap="square" lIns="0" tIns="0" rIns="0" bIns="0" rtlCol="0">
                          <a:noAutofit/>
                        </wps:bodyPr>
                      </wps:wsp>
                    </wpg:wgp>
                  </a:graphicData>
                </a:graphic>
              </wp:anchor>
            </w:drawing>
          </mc:Choice>
          <mc:Fallback>
            <w:pict>
              <v:group style="position:absolute;margin-left:382.029999pt;margin-top:5.76pt;width:185pt;height:224.35pt;mso-position-horizontal-relative:page;mso-position-vertical-relative:paragraph;z-index:15736320" id="docshapegroup18" coordorigin="7641,115" coordsize="3700,4487">
                <v:shape style="position:absolute;left:7640;top:115;width:3700;height:4487" id="docshape19" coordorigin="7641,115" coordsize="3700,4487" path="m7729,4587l7701,4587,7701,4513,7641,4513,7641,4587,7641,4602,7701,4602,7729,4602,7729,4587xm7729,115l7641,115,7641,115,7641,175,7641,206,7641,4512,7701,4512,7701,206,7701,175,7729,175,7729,115xm11311,4513l11251,4513,7729,4513,7715,4513,7715,4573,7729,4573,11251,4573,11311,4573,11311,4513xm11311,190l11251,190,7729,190,7715,190,7715,204,7715,206,7715,4512,7729,4512,7729,206,7729,204,11251,204,11251,206,11251,4512,11311,4512,11311,206,11311,204,11311,190xm11340,4587l11340,4587,11340,4513,11326,4513,11326,4587,11251,4587,7729,4587,7729,4602,11251,4602,11326,4602,11340,4602,11340,4602,11340,4587xm11340,115l11251,115,7729,115,7729,175,11251,175,11326,175,11326,206,11326,4512,11340,4512,11340,206,11340,175,11340,175,11340,115xe" filled="true" fillcolor="#e21f1b" stroked="false">
                  <v:path arrowok="t"/>
                  <v:fill type="solid"/>
                </v:shape>
                <v:shape style="position:absolute;left:7715;top:189;width:3551;height:4338" type="#_x0000_t202" id="docshape20" filled="false" stroked="false">
                  <v:textbox inset="0,0,0,0">
                    <w:txbxContent>
                      <w:p>
                        <w:pPr>
                          <w:spacing w:line="312" w:lineRule="auto" w:before="8"/>
                          <w:ind w:left="79" w:right="77" w:firstLine="0"/>
                          <w:jc w:val="both"/>
                          <w:rPr>
                            <w:sz w:val="24"/>
                          </w:rPr>
                        </w:pPr>
                        <w:r>
                          <w:rPr>
                            <w:sz w:val="24"/>
                          </w:rPr>
                          <w:t>By the way, you, as a foreigner when you officially </w:t>
                        </w:r>
                        <w:r>
                          <w:rPr>
                            <w:sz w:val="24"/>
                          </w:rPr>
                          <w:t>introduce yourself to somebody you should indicate which part of your name</w:t>
                        </w:r>
                        <w:r>
                          <w:rPr>
                            <w:spacing w:val="40"/>
                            <w:sz w:val="24"/>
                          </w:rPr>
                          <w:t> </w:t>
                        </w:r>
                        <w:r>
                          <w:rPr>
                            <w:sz w:val="24"/>
                          </w:rPr>
                          <w:t>is your personal name, and which part can be considered as a surname, even if in your traditions there are no surnames as such. In Russian documents, from a visa to a diploma of education, your name will be divided into a first name and a surname.</w:t>
                        </w:r>
                      </w:p>
                    </w:txbxContent>
                  </v:textbox>
                  <w10:wrap type="none"/>
                </v:shape>
                <w10:wrap type="none"/>
              </v:group>
            </w:pict>
          </mc:Fallback>
        </mc:AlternateContent>
      </w:r>
      <w:r>
        <w:rPr>
          <w:sz w:val="24"/>
        </w:rPr>
        <w:t>Last</w:t>
      </w:r>
      <w:r>
        <w:rPr>
          <w:spacing w:val="-1"/>
          <w:sz w:val="24"/>
        </w:rPr>
        <w:t> </w:t>
      </w:r>
      <w:r>
        <w:rPr>
          <w:sz w:val="24"/>
        </w:rPr>
        <w:t>name,</w:t>
      </w:r>
      <w:r>
        <w:rPr>
          <w:spacing w:val="-1"/>
          <w:sz w:val="24"/>
        </w:rPr>
        <w:t> </w:t>
      </w:r>
      <w:r>
        <w:rPr>
          <w:sz w:val="24"/>
        </w:rPr>
        <w:t>which</w:t>
      </w:r>
      <w:r>
        <w:rPr>
          <w:spacing w:val="-1"/>
          <w:sz w:val="24"/>
        </w:rPr>
        <w:t> </w:t>
      </w:r>
      <w:r>
        <w:rPr>
          <w:sz w:val="24"/>
        </w:rPr>
        <w:t>is</w:t>
      </w:r>
      <w:r>
        <w:rPr>
          <w:spacing w:val="-2"/>
          <w:sz w:val="24"/>
        </w:rPr>
        <w:t> </w:t>
      </w:r>
      <w:r>
        <w:rPr>
          <w:sz w:val="24"/>
        </w:rPr>
        <w:t>the</w:t>
      </w:r>
      <w:r>
        <w:rPr>
          <w:spacing w:val="1"/>
          <w:sz w:val="24"/>
        </w:rPr>
        <w:t> </w:t>
      </w:r>
      <w:r>
        <w:rPr>
          <w:sz w:val="24"/>
        </w:rPr>
        <w:t>family</w:t>
      </w:r>
      <w:r>
        <w:rPr>
          <w:spacing w:val="-6"/>
          <w:sz w:val="24"/>
        </w:rPr>
        <w:t> </w:t>
      </w:r>
      <w:r>
        <w:rPr>
          <w:sz w:val="24"/>
        </w:rPr>
        <w:t>name</w:t>
      </w:r>
      <w:r>
        <w:rPr>
          <w:spacing w:val="-2"/>
          <w:sz w:val="24"/>
        </w:rPr>
        <w:t> </w:t>
      </w:r>
      <w:r>
        <w:rPr>
          <w:sz w:val="24"/>
        </w:rPr>
        <w:t>or </w:t>
      </w:r>
      <w:r>
        <w:rPr>
          <w:spacing w:val="-2"/>
          <w:sz w:val="24"/>
        </w:rPr>
        <w:t>surname.</w:t>
      </w:r>
    </w:p>
    <w:p>
      <w:pPr>
        <w:pStyle w:val="BodyText"/>
        <w:spacing w:before="45"/>
      </w:pPr>
    </w:p>
    <w:p>
      <w:pPr>
        <w:pStyle w:val="BodyText"/>
        <w:spacing w:line="312" w:lineRule="auto"/>
        <w:ind w:left="437" w:right="4167"/>
        <w:jc w:val="both"/>
      </w:pPr>
      <w:r>
        <w:rPr/>
        <w:t>It is polite to refer to elderly people or seniors by both first and</w:t>
      </w:r>
      <w:r>
        <w:rPr>
          <w:spacing w:val="40"/>
        </w:rPr>
        <w:t> </w:t>
      </w:r>
      <w:r>
        <w:rPr/>
        <w:t>middle name. To others you can address only by first name. It is</w:t>
      </w:r>
      <w:r>
        <w:rPr>
          <w:spacing w:val="40"/>
        </w:rPr>
        <w:t> </w:t>
      </w:r>
      <w:r>
        <w:rPr/>
        <w:t>better to avoid addressing people by their surnames.</w:t>
      </w:r>
    </w:p>
    <w:p>
      <w:pPr>
        <w:pStyle w:val="BodyText"/>
        <w:spacing w:line="312" w:lineRule="auto" w:before="242"/>
        <w:ind w:left="437" w:right="4169"/>
        <w:jc w:val="both"/>
      </w:pPr>
      <w:r>
        <w:rPr/>
        <w:t>For example, Elena Vladimirovna Zueva, where Elena is the first name, Vladimirovna is a patronymic (her father's name is Vladimir), and Zueva is a surname. So, in a conversation it is polite to address her</w:t>
      </w:r>
      <w:r>
        <w:rPr>
          <w:spacing w:val="-1"/>
        </w:rPr>
        <w:t> </w:t>
      </w:r>
      <w:r>
        <w:rPr/>
        <w:t>Elena</w:t>
      </w:r>
      <w:r>
        <w:rPr>
          <w:spacing w:val="-2"/>
        </w:rPr>
        <w:t> </w:t>
      </w:r>
      <w:r>
        <w:rPr/>
        <w:t>Vladimirovna. In all official documents she</w:t>
      </w:r>
      <w:r>
        <w:rPr>
          <w:spacing w:val="-1"/>
        </w:rPr>
        <w:t> </w:t>
      </w:r>
      <w:r>
        <w:rPr/>
        <w:t>will be</w:t>
      </w:r>
      <w:r>
        <w:rPr>
          <w:spacing w:val="-1"/>
        </w:rPr>
        <w:t> </w:t>
      </w:r>
      <w:r>
        <w:rPr/>
        <w:t>referred to as E.V. Zueva.</w:t>
      </w:r>
    </w:p>
    <w:p>
      <w:pPr>
        <w:pStyle w:val="ListParagraph"/>
        <w:numPr>
          <w:ilvl w:val="0"/>
          <w:numId w:val="1"/>
        </w:numPr>
        <w:tabs>
          <w:tab w:pos="583" w:val="left" w:leader="none"/>
        </w:tabs>
        <w:spacing w:line="312" w:lineRule="auto" w:before="239" w:after="0"/>
        <w:ind w:left="437" w:right="4161" w:firstLine="0"/>
        <w:jc w:val="both"/>
        <w:rPr>
          <w:sz w:val="24"/>
        </w:rPr>
      </w:pPr>
      <w:r>
        <w:rPr>
          <w:sz w:val="24"/>
        </w:rPr>
        <w:t>The</w:t>
      </w:r>
      <w:r>
        <w:rPr>
          <w:spacing w:val="-3"/>
          <w:sz w:val="24"/>
        </w:rPr>
        <w:t> </w:t>
      </w:r>
      <w:r>
        <w:rPr>
          <w:sz w:val="24"/>
        </w:rPr>
        <w:t>typical greeting</w:t>
      </w:r>
      <w:r>
        <w:rPr>
          <w:spacing w:val="-5"/>
          <w:sz w:val="24"/>
        </w:rPr>
        <w:t> </w:t>
      </w:r>
      <w:r>
        <w:rPr>
          <w:sz w:val="24"/>
        </w:rPr>
        <w:t>between</w:t>
      </w:r>
      <w:r>
        <w:rPr>
          <w:spacing w:val="-2"/>
          <w:sz w:val="24"/>
        </w:rPr>
        <w:t> </w:t>
      </w:r>
      <w:r>
        <w:rPr>
          <w:sz w:val="24"/>
        </w:rPr>
        <w:t>men</w:t>
      </w:r>
      <w:r>
        <w:rPr>
          <w:spacing w:val="-2"/>
          <w:sz w:val="24"/>
        </w:rPr>
        <w:t> </w:t>
      </w:r>
      <w:r>
        <w:rPr>
          <w:sz w:val="24"/>
        </w:rPr>
        <w:t>is</w:t>
      </w:r>
      <w:r>
        <w:rPr>
          <w:spacing w:val="-2"/>
          <w:sz w:val="24"/>
        </w:rPr>
        <w:t> </w:t>
      </w:r>
      <w:r>
        <w:rPr>
          <w:sz w:val="24"/>
        </w:rPr>
        <w:t>a</w:t>
      </w:r>
      <w:r>
        <w:rPr>
          <w:spacing w:val="-3"/>
          <w:sz w:val="24"/>
        </w:rPr>
        <w:t> </w:t>
      </w:r>
      <w:r>
        <w:rPr>
          <w:sz w:val="24"/>
        </w:rPr>
        <w:t>handshake.</w:t>
      </w:r>
      <w:r>
        <w:rPr>
          <w:spacing w:val="-1"/>
          <w:sz w:val="24"/>
        </w:rPr>
        <w:t> </w:t>
      </w:r>
      <w:r>
        <w:rPr>
          <w:sz w:val="24"/>
        </w:rPr>
        <w:t>With</w:t>
      </w:r>
      <w:r>
        <w:rPr>
          <w:spacing w:val="-5"/>
          <w:sz w:val="24"/>
        </w:rPr>
        <w:t> </w:t>
      </w:r>
      <w:r>
        <w:rPr>
          <w:sz w:val="24"/>
        </w:rPr>
        <w:t>older</w:t>
      </w:r>
      <w:r>
        <w:rPr>
          <w:spacing w:val="-4"/>
          <w:sz w:val="24"/>
        </w:rPr>
        <w:t> </w:t>
      </w:r>
      <w:r>
        <w:rPr>
          <w:sz w:val="24"/>
        </w:rPr>
        <w:t>people you shake</w:t>
      </w:r>
      <w:r>
        <w:rPr>
          <w:spacing w:val="-1"/>
          <w:sz w:val="24"/>
        </w:rPr>
        <w:t> </w:t>
      </w:r>
      <w:r>
        <w:rPr>
          <w:sz w:val="24"/>
        </w:rPr>
        <w:t>hands only</w:t>
      </w:r>
      <w:r>
        <w:rPr>
          <w:spacing w:val="-4"/>
          <w:sz w:val="24"/>
        </w:rPr>
        <w:t> </w:t>
      </w:r>
      <w:r>
        <w:rPr>
          <w:sz w:val="24"/>
        </w:rPr>
        <w:t>if they</w:t>
      </w:r>
      <w:r>
        <w:rPr>
          <w:spacing w:val="-4"/>
          <w:sz w:val="24"/>
        </w:rPr>
        <w:t> </w:t>
      </w:r>
      <w:r>
        <w:rPr>
          <w:sz w:val="24"/>
        </w:rPr>
        <w:t>stretch out their hand first. And a simple greeting according to the time of day would be good for everyone.</w:t>
      </w:r>
    </w:p>
    <w:p>
      <w:pPr>
        <w:pStyle w:val="ListParagraph"/>
        <w:numPr>
          <w:ilvl w:val="0"/>
          <w:numId w:val="1"/>
        </w:numPr>
        <w:tabs>
          <w:tab w:pos="595" w:val="left" w:leader="none"/>
        </w:tabs>
        <w:spacing w:line="312" w:lineRule="auto" w:before="242" w:after="0"/>
        <w:ind w:left="437" w:right="434" w:firstLine="0"/>
        <w:jc w:val="both"/>
        <w:rPr>
          <w:sz w:val="24"/>
        </w:rPr>
      </w:pPr>
      <w:r>
        <w:rPr>
          <w:sz w:val="24"/>
        </w:rPr>
        <w:t>Women and old people are respected here. It is considered basic politeness to offer your seat to a woman</w:t>
      </w:r>
      <w:r>
        <w:rPr>
          <w:spacing w:val="40"/>
          <w:sz w:val="24"/>
        </w:rPr>
        <w:t> </w:t>
      </w:r>
      <w:r>
        <w:rPr>
          <w:sz w:val="24"/>
        </w:rPr>
        <w:t>or an elderly person in public transport.</w:t>
      </w:r>
    </w:p>
    <w:p>
      <w:pPr>
        <w:pStyle w:val="ListParagraph"/>
        <w:numPr>
          <w:ilvl w:val="0"/>
          <w:numId w:val="1"/>
        </w:numPr>
        <w:tabs>
          <w:tab w:pos="580" w:val="left" w:leader="none"/>
        </w:tabs>
        <w:spacing w:line="240" w:lineRule="auto" w:before="240" w:after="0"/>
        <w:ind w:left="580" w:right="0" w:hanging="143"/>
        <w:jc w:val="both"/>
        <w:rPr>
          <w:sz w:val="24"/>
        </w:rPr>
      </w:pPr>
      <w:r>
        <w:rPr>
          <w:sz w:val="24"/>
        </w:rPr>
        <w:t>Russian</w:t>
      </w:r>
      <w:r>
        <w:rPr>
          <w:spacing w:val="-1"/>
          <w:sz w:val="24"/>
        </w:rPr>
        <w:t> </w:t>
      </w:r>
      <w:r>
        <w:rPr>
          <w:sz w:val="24"/>
        </w:rPr>
        <w:t>etiquette</w:t>
      </w:r>
      <w:r>
        <w:rPr>
          <w:spacing w:val="-2"/>
          <w:sz w:val="24"/>
        </w:rPr>
        <w:t> </w:t>
      </w:r>
      <w:r>
        <w:rPr>
          <w:sz w:val="24"/>
        </w:rPr>
        <w:t>dictates</w:t>
      </w:r>
      <w:r>
        <w:rPr>
          <w:spacing w:val="-1"/>
          <w:sz w:val="24"/>
        </w:rPr>
        <w:t> </w:t>
      </w:r>
      <w:r>
        <w:rPr>
          <w:sz w:val="24"/>
        </w:rPr>
        <w:t>that men</w:t>
      </w:r>
      <w:r>
        <w:rPr>
          <w:spacing w:val="-1"/>
          <w:sz w:val="24"/>
        </w:rPr>
        <w:t> </w:t>
      </w:r>
      <w:r>
        <w:rPr>
          <w:sz w:val="24"/>
        </w:rPr>
        <w:t>take</w:t>
      </w:r>
      <w:r>
        <w:rPr>
          <w:spacing w:val="-3"/>
          <w:sz w:val="24"/>
        </w:rPr>
        <w:t> </w:t>
      </w:r>
      <w:r>
        <w:rPr>
          <w:sz w:val="24"/>
        </w:rPr>
        <w:t>off</w:t>
      </w:r>
      <w:r>
        <w:rPr>
          <w:spacing w:val="-1"/>
          <w:sz w:val="24"/>
        </w:rPr>
        <w:t> </w:t>
      </w:r>
      <w:r>
        <w:rPr>
          <w:sz w:val="24"/>
        </w:rPr>
        <w:t>their headwear (hat,</w:t>
      </w:r>
      <w:r>
        <w:rPr>
          <w:spacing w:val="-1"/>
          <w:sz w:val="24"/>
        </w:rPr>
        <w:t> </w:t>
      </w:r>
      <w:r>
        <w:rPr>
          <w:sz w:val="24"/>
        </w:rPr>
        <w:t>cap</w:t>
      </w:r>
      <w:r>
        <w:rPr>
          <w:spacing w:val="1"/>
          <w:sz w:val="24"/>
        </w:rPr>
        <w:t> </w:t>
      </w:r>
      <w:r>
        <w:rPr>
          <w:sz w:val="24"/>
        </w:rPr>
        <w:t>etc.)</w:t>
      </w:r>
      <w:r>
        <w:rPr>
          <w:spacing w:val="-1"/>
          <w:sz w:val="24"/>
        </w:rPr>
        <w:t> </w:t>
      </w:r>
      <w:r>
        <w:rPr>
          <w:sz w:val="24"/>
        </w:rPr>
        <w:t>when they</w:t>
      </w:r>
      <w:r>
        <w:rPr>
          <w:spacing w:val="-6"/>
          <w:sz w:val="24"/>
        </w:rPr>
        <w:t> </w:t>
      </w:r>
      <w:r>
        <w:rPr>
          <w:sz w:val="24"/>
        </w:rPr>
        <w:t>enter</w:t>
      </w:r>
      <w:r>
        <w:rPr>
          <w:spacing w:val="-1"/>
          <w:sz w:val="24"/>
        </w:rPr>
        <w:t> </w:t>
      </w:r>
      <w:r>
        <w:rPr>
          <w:sz w:val="24"/>
        </w:rPr>
        <w:t>a</w:t>
      </w:r>
      <w:r>
        <w:rPr>
          <w:spacing w:val="-2"/>
          <w:sz w:val="24"/>
        </w:rPr>
        <w:t> </w:t>
      </w:r>
      <w:r>
        <w:rPr>
          <w:spacing w:val="-4"/>
          <w:sz w:val="24"/>
        </w:rPr>
        <w:t>room.</w:t>
      </w:r>
    </w:p>
    <w:p>
      <w:pPr>
        <w:pStyle w:val="BodyText"/>
        <w:spacing w:before="45"/>
      </w:pPr>
    </w:p>
    <w:p>
      <w:pPr>
        <w:pStyle w:val="ListParagraph"/>
        <w:numPr>
          <w:ilvl w:val="0"/>
          <w:numId w:val="1"/>
        </w:numPr>
        <w:tabs>
          <w:tab w:pos="595" w:val="left" w:leader="none"/>
        </w:tabs>
        <w:spacing w:line="312" w:lineRule="auto" w:before="1" w:after="0"/>
        <w:ind w:left="437" w:right="433" w:firstLine="0"/>
        <w:jc w:val="both"/>
        <w:rPr>
          <w:sz w:val="24"/>
        </w:rPr>
      </w:pPr>
      <w:r>
        <w:rPr>
          <w:sz w:val="24"/>
        </w:rPr>
        <w:t>If you are invited to a non official party or dinner it is polite to bring something with you – a small snack</w:t>
      </w:r>
      <w:r>
        <w:rPr>
          <w:spacing w:val="40"/>
          <w:sz w:val="24"/>
        </w:rPr>
        <w:t> </w:t>
      </w:r>
      <w:r>
        <w:rPr>
          <w:sz w:val="24"/>
        </w:rPr>
        <w:t>or drink is usually accepted with pleasure.</w:t>
      </w:r>
    </w:p>
    <w:p>
      <w:pPr>
        <w:pStyle w:val="ListParagraph"/>
        <w:numPr>
          <w:ilvl w:val="0"/>
          <w:numId w:val="1"/>
        </w:numPr>
        <w:tabs>
          <w:tab w:pos="597" w:val="left" w:leader="none"/>
        </w:tabs>
        <w:spacing w:line="312" w:lineRule="auto" w:before="240" w:after="0"/>
        <w:ind w:left="437" w:right="434" w:firstLine="0"/>
        <w:jc w:val="both"/>
        <w:rPr>
          <w:sz w:val="24"/>
        </w:rPr>
      </w:pPr>
      <w:r>
        <w:rPr>
          <w:sz w:val="24"/>
        </w:rPr>
        <w:t>It is not customary for us to smile at strangers, so it may seem that people here are surly or grumpy. The Russian smile is a sign of genuine personal affinity and good graces rather than mere politeness. The Russians rarely</w:t>
      </w:r>
      <w:r>
        <w:rPr>
          <w:spacing w:val="-3"/>
          <w:sz w:val="24"/>
        </w:rPr>
        <w:t> </w:t>
      </w:r>
      <w:r>
        <w:rPr>
          <w:sz w:val="24"/>
        </w:rPr>
        <w:t>smile to strangers. In Russian communication the smile is generally</w:t>
      </w:r>
      <w:r>
        <w:rPr>
          <w:spacing w:val="-5"/>
          <w:sz w:val="24"/>
        </w:rPr>
        <w:t> </w:t>
      </w:r>
      <w:r>
        <w:rPr>
          <w:sz w:val="24"/>
        </w:rPr>
        <w:t>addressed to friends and acquaintances. It is not typical for</w:t>
      </w:r>
      <w:r>
        <w:rPr>
          <w:spacing w:val="-2"/>
          <w:sz w:val="24"/>
        </w:rPr>
        <w:t> </w:t>
      </w:r>
      <w:r>
        <w:rPr>
          <w:sz w:val="24"/>
        </w:rPr>
        <w:t>the</w:t>
      </w:r>
      <w:r>
        <w:rPr>
          <w:spacing w:val="-1"/>
          <w:sz w:val="24"/>
        </w:rPr>
        <w:t> </w:t>
      </w:r>
      <w:r>
        <w:rPr>
          <w:sz w:val="24"/>
        </w:rPr>
        <w:t>Russians to</w:t>
      </w:r>
      <w:r>
        <w:rPr>
          <w:spacing w:val="-2"/>
          <w:sz w:val="24"/>
        </w:rPr>
        <w:t> </w:t>
      </w:r>
      <w:r>
        <w:rPr>
          <w:sz w:val="24"/>
        </w:rPr>
        <w:t>smile</w:t>
      </w:r>
      <w:r>
        <w:rPr>
          <w:spacing w:val="-1"/>
          <w:sz w:val="24"/>
        </w:rPr>
        <w:t> </w:t>
      </w:r>
      <w:r>
        <w:rPr>
          <w:sz w:val="24"/>
        </w:rPr>
        <w:t>in response.</w:t>
      </w:r>
      <w:r>
        <w:rPr>
          <w:spacing w:val="40"/>
          <w:sz w:val="24"/>
        </w:rPr>
        <w:t> </w:t>
      </w:r>
      <w:r>
        <w:rPr>
          <w:sz w:val="24"/>
        </w:rPr>
        <w:t>Anyway</w:t>
      </w:r>
      <w:r>
        <w:rPr>
          <w:spacing w:val="-5"/>
          <w:sz w:val="24"/>
        </w:rPr>
        <w:t> </w:t>
      </w:r>
      <w:r>
        <w:rPr>
          <w:sz w:val="24"/>
        </w:rPr>
        <w:t>most of</w:t>
      </w:r>
      <w:r>
        <w:rPr>
          <w:spacing w:val="-1"/>
          <w:sz w:val="24"/>
        </w:rPr>
        <w:t> </w:t>
      </w:r>
      <w:r>
        <w:rPr>
          <w:sz w:val="24"/>
        </w:rPr>
        <w:t>the</w:t>
      </w:r>
      <w:r>
        <w:rPr>
          <w:spacing w:val="-1"/>
          <w:sz w:val="24"/>
        </w:rPr>
        <w:t> </w:t>
      </w:r>
      <w:r>
        <w:rPr>
          <w:sz w:val="24"/>
        </w:rPr>
        <w:t>Russians are</w:t>
      </w:r>
      <w:r>
        <w:rPr>
          <w:spacing w:val="-2"/>
          <w:sz w:val="24"/>
        </w:rPr>
        <w:t> </w:t>
      </w:r>
      <w:r>
        <w:rPr>
          <w:sz w:val="24"/>
        </w:rPr>
        <w:t>quite cheerful and witty. Thus, for example, customs officers at the airports rarely smile because they are</w:t>
      </w:r>
      <w:r>
        <w:rPr>
          <w:spacing w:val="80"/>
          <w:sz w:val="24"/>
        </w:rPr>
        <w:t> </w:t>
      </w:r>
      <w:r>
        <w:rPr>
          <w:sz w:val="24"/>
        </w:rPr>
        <w:t>occupied with a matter of concernment. The Russian smile is aimed to be sincere only: it is considered as one’s heartfelt expression of good mood or goodwill to the interlocutor. So, if a foreigner smiles at you it may mean nothing but the fact that he/she was taught to smile at everyone, but if a Russian smiles it is only because he or she really wants to smile.</w:t>
      </w:r>
    </w:p>
    <w:p>
      <w:pPr>
        <w:pStyle w:val="ListParagraph"/>
        <w:numPr>
          <w:ilvl w:val="0"/>
          <w:numId w:val="1"/>
        </w:numPr>
        <w:tabs>
          <w:tab w:pos="600" w:val="left" w:leader="none"/>
        </w:tabs>
        <w:spacing w:line="312" w:lineRule="auto" w:before="242" w:after="0"/>
        <w:ind w:left="437" w:right="437" w:firstLine="0"/>
        <w:jc w:val="both"/>
        <w:rPr>
          <w:sz w:val="24"/>
        </w:rPr>
      </w:pPr>
      <w:r>
        <w:rPr>
          <w:sz w:val="24"/>
        </w:rPr>
        <w:t>In Russia, there are days of national holidays, when no one works. If this day falls on the weekend, then Friday or Monday is also appointed as a day off - in order not to happen, that people lost a "legitimate" additional day of rest because of an unsuccessful calendar. All official institutions, including consulates and embassies in your country do not work these days. The calendar of holidays for each year is different, but it can be easily found on the Internet. This is a list of national holidays:</w:t>
      </w:r>
    </w:p>
    <w:p>
      <w:pPr>
        <w:pStyle w:val="BodyText"/>
        <w:tabs>
          <w:tab w:pos="1157" w:val="left" w:leader="none"/>
        </w:tabs>
        <w:spacing w:before="239"/>
        <w:ind w:left="797"/>
      </w:pPr>
      <w:r>
        <w:rPr>
          <w:rFonts w:ascii="Symbol" w:hAnsi="Symbol"/>
          <w:spacing w:val="-10"/>
        </w:rPr>
        <w:t></w:t>
      </w:r>
      <w:r>
        <w:rPr/>
        <w:tab/>
        <w:t>1-6</w:t>
      </w:r>
      <w:r>
        <w:rPr>
          <w:spacing w:val="-1"/>
        </w:rPr>
        <w:t> </w:t>
      </w:r>
      <w:r>
        <w:rPr/>
        <w:t>and 8 January</w:t>
      </w:r>
      <w:r>
        <w:rPr>
          <w:spacing w:val="-6"/>
        </w:rPr>
        <w:t> </w:t>
      </w:r>
      <w:r>
        <w:rPr/>
        <w:t>-</w:t>
      </w:r>
      <w:r>
        <w:rPr>
          <w:spacing w:val="-1"/>
        </w:rPr>
        <w:t> </w:t>
      </w:r>
      <w:r>
        <w:rPr/>
        <w:t>New</w:t>
      </w:r>
      <w:r>
        <w:rPr>
          <w:spacing w:val="1"/>
        </w:rPr>
        <w:t> </w:t>
      </w:r>
      <w:r>
        <w:rPr/>
        <w:t>Year </w:t>
      </w:r>
      <w:r>
        <w:rPr>
          <w:spacing w:val="-2"/>
        </w:rPr>
        <w:t>holidays;</w:t>
      </w:r>
    </w:p>
    <w:p>
      <w:pPr>
        <w:pStyle w:val="BodyText"/>
        <w:tabs>
          <w:tab w:pos="1157" w:val="left" w:leader="none"/>
        </w:tabs>
        <w:spacing w:before="82"/>
        <w:ind w:left="797"/>
      </w:pPr>
      <w:r>
        <w:rPr>
          <w:rFonts w:ascii="Symbol" w:hAnsi="Symbol"/>
          <w:color w:val="333333"/>
          <w:spacing w:val="-10"/>
        </w:rPr>
        <w:t></w:t>
      </w:r>
      <w:r>
        <w:rPr>
          <w:color w:val="333333"/>
        </w:rPr>
        <w:tab/>
        <w:t>January</w:t>
      </w:r>
      <w:r>
        <w:rPr>
          <w:color w:val="333333"/>
          <w:spacing w:val="-6"/>
        </w:rPr>
        <w:t> </w:t>
      </w:r>
      <w:r>
        <w:rPr>
          <w:color w:val="333333"/>
        </w:rPr>
        <w:t>7 -</w:t>
      </w:r>
      <w:r>
        <w:rPr>
          <w:color w:val="333333"/>
          <w:spacing w:val="1"/>
        </w:rPr>
        <w:t> </w:t>
      </w:r>
      <w:r>
        <w:rPr>
          <w:color w:val="333333"/>
        </w:rPr>
        <w:t>Orthodox</w:t>
      </w:r>
      <w:r>
        <w:rPr>
          <w:color w:val="333333"/>
          <w:spacing w:val="2"/>
        </w:rPr>
        <w:t> </w:t>
      </w:r>
      <w:r>
        <w:rPr>
          <w:color w:val="333333"/>
          <w:spacing w:val="-2"/>
        </w:rPr>
        <w:t>Christmas;</w:t>
      </w:r>
    </w:p>
    <w:p>
      <w:pPr>
        <w:pStyle w:val="BodyText"/>
        <w:tabs>
          <w:tab w:pos="1157" w:val="left" w:leader="none"/>
        </w:tabs>
        <w:spacing w:before="81"/>
        <w:ind w:left="797"/>
      </w:pPr>
      <w:r>
        <w:rPr>
          <w:rFonts w:ascii="Symbol" w:hAnsi="Symbol"/>
          <w:color w:val="333333"/>
          <w:spacing w:val="-10"/>
        </w:rPr>
        <w:t></w:t>
      </w:r>
      <w:r>
        <w:rPr>
          <w:color w:val="333333"/>
        </w:rPr>
        <w:tab/>
        <w:t>February</w:t>
      </w:r>
      <w:r>
        <w:rPr>
          <w:color w:val="333333"/>
          <w:spacing w:val="-6"/>
        </w:rPr>
        <w:t> </w:t>
      </w:r>
      <w:r>
        <w:rPr>
          <w:color w:val="333333"/>
        </w:rPr>
        <w:t>23</w:t>
      </w:r>
      <w:r>
        <w:rPr>
          <w:color w:val="333333"/>
          <w:spacing w:val="-1"/>
        </w:rPr>
        <w:t> </w:t>
      </w:r>
      <w:r>
        <w:rPr>
          <w:color w:val="333333"/>
        </w:rPr>
        <w:t>- Defender</w:t>
      </w:r>
      <w:r>
        <w:rPr>
          <w:color w:val="333333"/>
          <w:spacing w:val="-1"/>
        </w:rPr>
        <w:t> </w:t>
      </w:r>
      <w:r>
        <w:rPr>
          <w:color w:val="333333"/>
        </w:rPr>
        <w:t>of</w:t>
      </w:r>
      <w:r>
        <w:rPr>
          <w:color w:val="333333"/>
          <w:spacing w:val="-1"/>
        </w:rPr>
        <w:t> </w:t>
      </w:r>
      <w:r>
        <w:rPr>
          <w:color w:val="333333"/>
        </w:rPr>
        <w:t>the</w:t>
      </w:r>
      <w:r>
        <w:rPr>
          <w:color w:val="333333"/>
          <w:spacing w:val="-3"/>
        </w:rPr>
        <w:t> </w:t>
      </w:r>
      <w:r>
        <w:rPr>
          <w:color w:val="333333"/>
        </w:rPr>
        <w:t>Fatherland </w:t>
      </w:r>
      <w:r>
        <w:rPr>
          <w:color w:val="333333"/>
          <w:spacing w:val="-4"/>
        </w:rPr>
        <w:t>Day;</w:t>
      </w:r>
    </w:p>
    <w:p>
      <w:pPr>
        <w:pStyle w:val="BodyText"/>
        <w:tabs>
          <w:tab w:pos="1157" w:val="left" w:leader="none"/>
        </w:tabs>
        <w:spacing w:before="82"/>
        <w:ind w:left="797"/>
      </w:pPr>
      <w:r>
        <w:rPr>
          <w:rFonts w:ascii="Symbol" w:hAnsi="Symbol"/>
          <w:color w:val="333333"/>
          <w:spacing w:val="-10"/>
        </w:rPr>
        <w:t></w:t>
      </w:r>
      <w:r>
        <w:rPr>
          <w:color w:val="333333"/>
        </w:rPr>
        <w:tab/>
        <w:t>March</w:t>
      </w:r>
      <w:r>
        <w:rPr>
          <w:color w:val="333333"/>
          <w:spacing w:val="-3"/>
        </w:rPr>
        <w:t> </w:t>
      </w:r>
      <w:r>
        <w:rPr>
          <w:color w:val="333333"/>
        </w:rPr>
        <w:t>8</w:t>
      </w:r>
      <w:r>
        <w:rPr>
          <w:color w:val="333333"/>
          <w:spacing w:val="-4"/>
        </w:rPr>
        <w:t> </w:t>
      </w:r>
      <w:r>
        <w:rPr>
          <w:color w:val="333333"/>
        </w:rPr>
        <w:t>-</w:t>
      </w:r>
      <w:r>
        <w:rPr>
          <w:color w:val="333333"/>
          <w:spacing w:val="2"/>
        </w:rPr>
        <w:t> </w:t>
      </w:r>
      <w:r>
        <w:rPr>
          <w:color w:val="333333"/>
        </w:rPr>
        <w:t>International</w:t>
      </w:r>
      <w:r>
        <w:rPr>
          <w:color w:val="333333"/>
          <w:spacing w:val="-1"/>
        </w:rPr>
        <w:t> </w:t>
      </w:r>
      <w:r>
        <w:rPr>
          <w:color w:val="333333"/>
        </w:rPr>
        <w:t>Women's</w:t>
      </w:r>
      <w:r>
        <w:rPr>
          <w:color w:val="333333"/>
          <w:spacing w:val="-2"/>
        </w:rPr>
        <w:t> </w:t>
      </w:r>
      <w:r>
        <w:rPr>
          <w:color w:val="333333"/>
          <w:spacing w:val="-4"/>
        </w:rPr>
        <w:t>Day;</w:t>
      </w:r>
    </w:p>
    <w:p>
      <w:pPr>
        <w:pStyle w:val="BodyText"/>
        <w:spacing w:after="0"/>
        <w:sectPr>
          <w:pgSz w:w="11910" w:h="16840"/>
          <w:pgMar w:header="0" w:footer="972" w:top="620" w:bottom="1200" w:left="283" w:right="283"/>
        </w:sectPr>
      </w:pPr>
    </w:p>
    <w:p>
      <w:pPr>
        <w:pStyle w:val="BodyText"/>
        <w:tabs>
          <w:tab w:pos="1157" w:val="left" w:leader="none"/>
        </w:tabs>
        <w:spacing w:before="75"/>
        <w:ind w:left="797"/>
      </w:pPr>
      <w:r>
        <w:rPr>
          <w:rFonts w:ascii="Symbol" w:hAnsi="Symbol"/>
          <w:color w:val="333333"/>
          <w:spacing w:val="-10"/>
        </w:rPr>
        <w:t></w:t>
      </w:r>
      <w:r>
        <w:rPr>
          <w:color w:val="333333"/>
        </w:rPr>
        <w:tab/>
        <w:t>May</w:t>
      </w:r>
      <w:r>
        <w:rPr>
          <w:color w:val="333333"/>
          <w:spacing w:val="-6"/>
        </w:rPr>
        <w:t> </w:t>
      </w:r>
      <w:r>
        <w:rPr>
          <w:color w:val="333333"/>
        </w:rPr>
        <w:t>1</w:t>
      </w:r>
      <w:r>
        <w:rPr>
          <w:color w:val="333333"/>
          <w:spacing w:val="2"/>
        </w:rPr>
        <w:t> </w:t>
      </w:r>
      <w:r>
        <w:rPr>
          <w:color w:val="333333"/>
        </w:rPr>
        <w:t>-</w:t>
      </w:r>
      <w:r>
        <w:rPr>
          <w:color w:val="333333"/>
          <w:spacing w:val="-2"/>
        </w:rPr>
        <w:t> </w:t>
      </w:r>
      <w:r>
        <w:rPr>
          <w:color w:val="333333"/>
        </w:rPr>
        <w:t>Spring and</w:t>
      </w:r>
      <w:r>
        <w:rPr>
          <w:color w:val="333333"/>
          <w:spacing w:val="1"/>
        </w:rPr>
        <w:t> </w:t>
      </w:r>
      <w:r>
        <w:rPr>
          <w:color w:val="333333"/>
        </w:rPr>
        <w:t>Labor </w:t>
      </w:r>
      <w:r>
        <w:rPr>
          <w:color w:val="333333"/>
          <w:spacing w:val="-4"/>
        </w:rPr>
        <w:t>Day;</w:t>
      </w:r>
    </w:p>
    <w:p>
      <w:pPr>
        <w:pStyle w:val="BodyText"/>
        <w:tabs>
          <w:tab w:pos="1157" w:val="left" w:leader="none"/>
        </w:tabs>
        <w:spacing w:before="83"/>
        <w:ind w:left="797"/>
      </w:pPr>
      <w:r>
        <w:rPr>
          <w:rFonts w:ascii="Symbol" w:hAnsi="Symbol"/>
          <w:color w:val="333333"/>
          <w:spacing w:val="-10"/>
        </w:rPr>
        <w:t></w:t>
      </w:r>
      <w:r>
        <w:rPr>
          <w:color w:val="333333"/>
        </w:rPr>
        <w:tab/>
        <w:t>May</w:t>
      </w:r>
      <w:r>
        <w:rPr>
          <w:color w:val="333333"/>
          <w:spacing w:val="-7"/>
        </w:rPr>
        <w:t> </w:t>
      </w:r>
      <w:r>
        <w:rPr>
          <w:color w:val="333333"/>
        </w:rPr>
        <w:t>9</w:t>
      </w:r>
      <w:r>
        <w:rPr>
          <w:color w:val="333333"/>
          <w:spacing w:val="4"/>
        </w:rPr>
        <w:t> </w:t>
      </w:r>
      <w:r>
        <w:rPr>
          <w:color w:val="333333"/>
        </w:rPr>
        <w:t>- Victory</w:t>
      </w:r>
      <w:r>
        <w:rPr>
          <w:color w:val="333333"/>
          <w:spacing w:val="-4"/>
        </w:rPr>
        <w:t> Day;</w:t>
      </w:r>
    </w:p>
    <w:p>
      <w:pPr>
        <w:pStyle w:val="BodyText"/>
        <w:tabs>
          <w:tab w:pos="1157" w:val="left" w:leader="none"/>
        </w:tabs>
        <w:spacing w:before="80"/>
        <w:ind w:left="797"/>
      </w:pPr>
      <w:r>
        <w:rPr>
          <w:rFonts w:ascii="Symbol" w:hAnsi="Symbol"/>
          <w:color w:val="333333"/>
          <w:spacing w:val="-10"/>
        </w:rPr>
        <w:t></w:t>
      </w:r>
      <w:r>
        <w:rPr>
          <w:color w:val="333333"/>
        </w:rPr>
        <w:tab/>
        <w:t>June</w:t>
      </w:r>
      <w:r>
        <w:rPr>
          <w:color w:val="333333"/>
          <w:spacing w:val="-1"/>
        </w:rPr>
        <w:t> </w:t>
      </w:r>
      <w:r>
        <w:rPr>
          <w:color w:val="333333"/>
        </w:rPr>
        <w:t>12</w:t>
      </w:r>
      <w:r>
        <w:rPr>
          <w:color w:val="333333"/>
          <w:spacing w:val="1"/>
        </w:rPr>
        <w:t> </w:t>
      </w:r>
      <w:r>
        <w:rPr>
          <w:color w:val="333333"/>
        </w:rPr>
        <w:t>- Day</w:t>
      </w:r>
      <w:r>
        <w:rPr>
          <w:color w:val="333333"/>
          <w:spacing w:val="-4"/>
        </w:rPr>
        <w:t> </w:t>
      </w:r>
      <w:r>
        <w:rPr>
          <w:color w:val="333333"/>
        </w:rPr>
        <w:t>of</w:t>
      </w:r>
      <w:r>
        <w:rPr>
          <w:color w:val="333333"/>
          <w:spacing w:val="1"/>
        </w:rPr>
        <w:t> </w:t>
      </w:r>
      <w:r>
        <w:rPr>
          <w:color w:val="333333"/>
          <w:spacing w:val="-2"/>
        </w:rPr>
        <w:t>Russia;</w:t>
      </w:r>
    </w:p>
    <w:p>
      <w:pPr>
        <w:pStyle w:val="BodyText"/>
        <w:tabs>
          <w:tab w:pos="1157" w:val="left" w:leader="none"/>
        </w:tabs>
        <w:spacing w:before="84"/>
        <w:ind w:left="797"/>
      </w:pPr>
      <w:r>
        <w:rPr>
          <w:rFonts w:ascii="Symbol" w:hAnsi="Symbol"/>
          <w:spacing w:val="-10"/>
        </w:rPr>
        <w:t></w:t>
      </w:r>
      <w:r>
        <w:rPr/>
        <w:tab/>
      </w:r>
      <w:r>
        <w:rPr>
          <w:color w:val="333333"/>
        </w:rPr>
        <w:t>November</w:t>
      </w:r>
      <w:r>
        <w:rPr>
          <w:color w:val="333333"/>
          <w:spacing w:val="-2"/>
        </w:rPr>
        <w:t> </w:t>
      </w:r>
      <w:r>
        <w:rPr>
          <w:color w:val="333333"/>
        </w:rPr>
        <w:t>4 -</w:t>
      </w:r>
      <w:r>
        <w:rPr>
          <w:color w:val="333333"/>
          <w:spacing w:val="1"/>
        </w:rPr>
        <w:t> </w:t>
      </w:r>
      <w:r>
        <w:rPr>
          <w:color w:val="333333"/>
        </w:rPr>
        <w:t>National Unity</w:t>
      </w:r>
      <w:r>
        <w:rPr>
          <w:color w:val="333333"/>
          <w:spacing w:val="-5"/>
        </w:rPr>
        <w:t> </w:t>
      </w:r>
      <w:r>
        <w:rPr>
          <w:color w:val="333333"/>
          <w:spacing w:val="-4"/>
        </w:rPr>
        <w:t>Day.</w:t>
      </w:r>
    </w:p>
    <w:p>
      <w:pPr>
        <w:pStyle w:val="BodyText"/>
        <w:spacing w:before="46"/>
      </w:pPr>
    </w:p>
    <w:p>
      <w:pPr>
        <w:spacing w:before="0"/>
        <w:ind w:left="437" w:right="0" w:firstLine="0"/>
        <w:jc w:val="left"/>
        <w:rPr>
          <w:sz w:val="20"/>
        </w:rPr>
      </w:pPr>
      <w:r>
        <w:rPr>
          <w:sz w:val="20"/>
        </w:rPr>
        <w:t>More</w:t>
      </w:r>
      <w:r>
        <w:rPr>
          <w:spacing w:val="-10"/>
          <w:sz w:val="20"/>
        </w:rPr>
        <w:t> </w:t>
      </w:r>
      <w:r>
        <w:rPr>
          <w:sz w:val="20"/>
        </w:rPr>
        <w:t>information</w:t>
      </w:r>
      <w:r>
        <w:rPr>
          <w:spacing w:val="-11"/>
          <w:sz w:val="20"/>
        </w:rPr>
        <w:t> </w:t>
      </w:r>
      <w:r>
        <w:rPr>
          <w:sz w:val="20"/>
        </w:rPr>
        <w:t>about</w:t>
      </w:r>
      <w:r>
        <w:rPr>
          <w:spacing w:val="-10"/>
          <w:sz w:val="20"/>
        </w:rPr>
        <w:t> </w:t>
      </w:r>
      <w:r>
        <w:rPr>
          <w:sz w:val="20"/>
        </w:rPr>
        <w:t>customs</w:t>
      </w:r>
      <w:r>
        <w:rPr>
          <w:spacing w:val="-11"/>
          <w:sz w:val="20"/>
        </w:rPr>
        <w:t> </w:t>
      </w:r>
      <w:r>
        <w:rPr>
          <w:sz w:val="20"/>
        </w:rPr>
        <w:t>and</w:t>
      </w:r>
      <w:r>
        <w:rPr>
          <w:spacing w:val="-9"/>
          <w:sz w:val="20"/>
        </w:rPr>
        <w:t> </w:t>
      </w:r>
      <w:r>
        <w:rPr>
          <w:sz w:val="20"/>
        </w:rPr>
        <w:t>traditions</w:t>
      </w:r>
      <w:r>
        <w:rPr>
          <w:spacing w:val="-8"/>
          <w:sz w:val="20"/>
        </w:rPr>
        <w:t> </w:t>
      </w:r>
      <w:r>
        <w:rPr>
          <w:sz w:val="20"/>
        </w:rPr>
        <w:t>you</w:t>
      </w:r>
      <w:r>
        <w:rPr>
          <w:spacing w:val="-10"/>
          <w:sz w:val="20"/>
        </w:rPr>
        <w:t> </w:t>
      </w:r>
      <w:r>
        <w:rPr>
          <w:sz w:val="20"/>
        </w:rPr>
        <w:t>can</w:t>
      </w:r>
      <w:r>
        <w:rPr>
          <w:spacing w:val="-9"/>
          <w:sz w:val="20"/>
        </w:rPr>
        <w:t> </w:t>
      </w:r>
      <w:r>
        <w:rPr>
          <w:sz w:val="20"/>
        </w:rPr>
        <w:t>find</w:t>
      </w:r>
      <w:r>
        <w:rPr>
          <w:spacing w:val="-9"/>
          <w:sz w:val="20"/>
        </w:rPr>
        <w:t> </w:t>
      </w:r>
      <w:r>
        <w:rPr>
          <w:sz w:val="20"/>
        </w:rPr>
        <w:t>here:</w:t>
      </w:r>
      <w:r>
        <w:rPr>
          <w:spacing w:val="-4"/>
          <w:sz w:val="20"/>
        </w:rPr>
        <w:t> </w:t>
      </w:r>
      <w:hyperlink r:id="rId11">
        <w:r>
          <w:rPr>
            <w:color w:val="0000FF"/>
            <w:sz w:val="20"/>
            <w:u w:val="single" w:color="0000FF"/>
          </w:rPr>
          <w:t>http://www.commisceo-global.com/country-guides/russia-</w:t>
        </w:r>
        <w:r>
          <w:rPr>
            <w:color w:val="0000FF"/>
            <w:spacing w:val="-2"/>
            <w:sz w:val="20"/>
            <w:u w:val="single" w:color="0000FF"/>
          </w:rPr>
          <w:t>guide</w:t>
        </w:r>
      </w:hyperlink>
    </w:p>
    <w:p>
      <w:pPr>
        <w:pStyle w:val="BodyText"/>
        <w:spacing w:before="38"/>
        <w:rPr>
          <w:sz w:val="28"/>
        </w:rPr>
      </w:pPr>
    </w:p>
    <w:p>
      <w:pPr>
        <w:pStyle w:val="Heading1"/>
      </w:pPr>
      <w:r>
        <w:rPr>
          <w:color w:val="17365D"/>
          <w:spacing w:val="-2"/>
        </w:rPr>
        <w:t>Money</w:t>
      </w:r>
    </w:p>
    <w:p>
      <w:pPr>
        <w:pStyle w:val="BodyText"/>
        <w:spacing w:before="11"/>
        <w:rPr>
          <w:rFonts w:ascii="Cambria"/>
          <w:sz w:val="4"/>
        </w:rPr>
      </w:pPr>
      <w:r>
        <w:rPr>
          <w:rFonts w:ascii="Cambria"/>
          <w:sz w:val="4"/>
        </w:rPr>
        <mc:AlternateContent>
          <mc:Choice Requires="wps">
            <w:drawing>
              <wp:anchor distT="0" distB="0" distL="0" distR="0" allowOverlap="1" layoutInCell="1" locked="0" behindDoc="1" simplePos="0" relativeHeight="487596032">
                <wp:simplePos x="0" y="0"/>
                <wp:positionH relativeFrom="page">
                  <wp:posOffset>438912</wp:posOffset>
                </wp:positionH>
                <wp:positionV relativeFrom="paragraph">
                  <wp:posOffset>52142</wp:posOffset>
                </wp:positionV>
                <wp:extent cx="6684009" cy="1270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105732pt;width:526.3pt;height:.96001pt;mso-position-horizontal-relative:page;mso-position-vertical-relative:paragraph;z-index:-15720448;mso-wrap-distance-left:0;mso-wrap-distance-right:0" id="docshape21" filled="true" fillcolor="#4f81bc" stroked="false">
                <v:fill type="solid"/>
                <w10:wrap type="topAndBottom"/>
              </v:rect>
            </w:pict>
          </mc:Fallback>
        </mc:AlternateContent>
      </w:r>
    </w:p>
    <w:p>
      <w:pPr>
        <w:pStyle w:val="BodyText"/>
        <w:spacing w:before="12"/>
        <w:rPr>
          <w:rFonts w:ascii="Cambria"/>
        </w:rPr>
      </w:pPr>
    </w:p>
    <w:p>
      <w:pPr>
        <w:pStyle w:val="BodyText"/>
        <w:spacing w:line="312" w:lineRule="auto" w:before="1"/>
        <w:ind w:left="437" w:right="436"/>
        <w:jc w:val="both"/>
      </w:pPr>
      <w:r>
        <w:rPr/>
        <w:t>It's better to carry US dollars or Euros - then you won't have any problems with changing them. There are currency exchange offices all around St. Petersburg, many of them work 24 hours, but it's safer to change money in banks. There are also many ATMs, usually next to banks, metro stations’ exits and department stores. The ATMs take no commission or only 1%, but your bank in your country will charge you about $5 for the transaction. Take enough cash, credit cards and checks in advance to avoid problems.</w:t>
      </w:r>
    </w:p>
    <w:p>
      <w:pPr>
        <w:pStyle w:val="BodyText"/>
        <w:spacing w:line="312" w:lineRule="auto" w:before="239"/>
        <w:ind w:left="437" w:right="434"/>
        <w:jc w:val="both"/>
      </w:pPr>
      <w:r>
        <w:rPr/>
        <w:drawing>
          <wp:anchor distT="0" distB="0" distL="0" distR="0" allowOverlap="1" layoutInCell="1" locked="0" behindDoc="1" simplePos="0" relativeHeight="486579200">
            <wp:simplePos x="0" y="0"/>
            <wp:positionH relativeFrom="page">
              <wp:posOffset>3939540</wp:posOffset>
            </wp:positionH>
            <wp:positionV relativeFrom="paragraph">
              <wp:posOffset>1153023</wp:posOffset>
            </wp:positionV>
            <wp:extent cx="1512189" cy="735964"/>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1512189" cy="735964"/>
                    </a:xfrm>
                    <a:prstGeom prst="rect">
                      <a:avLst/>
                    </a:prstGeom>
                  </pic:spPr>
                </pic:pic>
              </a:graphicData>
            </a:graphic>
          </wp:anchor>
        </w:drawing>
      </w:r>
      <w:r>
        <w:rPr/>
        <w:t>It is best to have a bank card that supports an international payment system, such as Visa, MasterCard, Maestro, etc. Or, to use international money transfer systems (MoneyGram, Western Union or others). But do not forget that when you use a credit card, you can withdraw the money gradually, which is always a</w:t>
      </w:r>
      <w:r>
        <w:rPr>
          <w:spacing w:val="40"/>
        </w:rPr>
        <w:t> </w:t>
      </w:r>
      <w:r>
        <w:rPr/>
        <w:t>safer option than getting a large amount of money by transfer at once and walk with it in the crowd. Most banks are open from 9.00 to 17.00-20.00.</w:t>
      </w:r>
    </w:p>
    <w:p>
      <w:pPr>
        <w:pStyle w:val="BodyText"/>
        <w:spacing w:before="242"/>
        <w:ind w:left="437"/>
        <w:jc w:val="both"/>
      </w:pPr>
      <w:r>
        <w:rPr/>
        <w:t>The</w:t>
      </w:r>
      <w:r>
        <w:rPr>
          <w:spacing w:val="-3"/>
        </w:rPr>
        <w:t> </w:t>
      </w:r>
      <w:r>
        <w:rPr/>
        <w:t>state</w:t>
      </w:r>
      <w:r>
        <w:rPr>
          <w:spacing w:val="-1"/>
        </w:rPr>
        <w:t> </w:t>
      </w:r>
      <w:r>
        <w:rPr/>
        <w:t>bank</w:t>
      </w:r>
      <w:r>
        <w:rPr>
          <w:spacing w:val="-1"/>
        </w:rPr>
        <w:t> </w:t>
      </w:r>
      <w:r>
        <w:rPr/>
        <w:t>of</w:t>
      </w:r>
      <w:r>
        <w:rPr>
          <w:spacing w:val="-1"/>
        </w:rPr>
        <w:t> </w:t>
      </w:r>
      <w:r>
        <w:rPr/>
        <w:t>Russia is Sberbank </w:t>
      </w:r>
      <w:r>
        <w:rPr>
          <w:spacing w:val="-2"/>
        </w:rPr>
        <w:t>(</w:t>
      </w:r>
      <w:r>
        <w:rPr>
          <w:b/>
          <w:color w:val="CC0099"/>
          <w:spacing w:val="-2"/>
        </w:rPr>
        <w:t>Сбербанк</w:t>
      </w:r>
      <w:r>
        <w:rPr>
          <w:spacing w:val="-2"/>
        </w:rPr>
        <w:t>).</w:t>
      </w:r>
    </w:p>
    <w:p>
      <w:pPr>
        <w:pStyle w:val="BodyText"/>
        <w:spacing w:before="45"/>
      </w:pPr>
    </w:p>
    <w:p>
      <w:pPr>
        <w:pStyle w:val="BodyText"/>
        <w:spacing w:line="312" w:lineRule="auto" w:before="1"/>
        <w:ind w:left="437" w:right="439"/>
        <w:jc w:val="both"/>
      </w:pPr>
      <w:r>
        <w:rPr/>
        <w:t>On average, 15 thousand rubles a month are sufficient. This is enough for subsistence, travel expenses and other minor expenses. In reality it can be less or more, but this amount of money is enough for a normal </w:t>
      </w:r>
      <w:r>
        <w:rPr>
          <w:spacing w:val="-2"/>
        </w:rPr>
        <w:t>existence.</w:t>
      </w:r>
    </w:p>
    <w:p>
      <w:pPr>
        <w:pStyle w:val="BodyText"/>
        <w:spacing w:line="312" w:lineRule="auto" w:before="241"/>
        <w:ind w:left="437" w:right="435"/>
        <w:jc w:val="both"/>
      </w:pPr>
      <w:r>
        <w:rPr/>
        <w:t>There are many shops in St. Petersburg. For example, around metro Pionerskaya you can find the supermarkets Ashan, Karusel’, O’key, Dixi, Lenta, Pyaterochka, Lime, etc. Some food stores are open 24 hours, so you can buy almost anything you need at any time.</w:t>
      </w:r>
    </w:p>
    <w:p>
      <w:pPr>
        <w:pStyle w:val="BodyText"/>
        <w:spacing w:line="312" w:lineRule="auto" w:before="239"/>
        <w:ind w:left="437" w:right="432"/>
        <w:jc w:val="both"/>
      </w:pPr>
      <w:r>
        <w:rPr/>
        <w:t>Here are the approximate prices of some items (2017): bread (1 kg) – $ 0,7; milk (1 l) – $ 0,8-1; potatoes (1 kg) – $ 0,6-1; eggs (10) – $ 0,8; chicken (1 kg) - $ 3; water (2 l) - $ 0,5; Coca-Cola (0,5 l) - $ 0,7.</w:t>
      </w:r>
    </w:p>
    <w:p>
      <w:pPr>
        <w:pStyle w:val="BodyText"/>
        <w:rPr>
          <w:sz w:val="20"/>
        </w:rPr>
      </w:pPr>
    </w:p>
    <w:p>
      <w:pPr>
        <w:pStyle w:val="BodyText"/>
        <w:spacing w:before="11"/>
        <w:rPr>
          <w:sz w:val="20"/>
        </w:rPr>
      </w:pPr>
      <w:r>
        <w:rPr>
          <w:sz w:val="20"/>
        </w:rPr>
        <w:drawing>
          <wp:anchor distT="0" distB="0" distL="0" distR="0" allowOverlap="1" layoutInCell="1" locked="0" behindDoc="1" simplePos="0" relativeHeight="487596544">
            <wp:simplePos x="0" y="0"/>
            <wp:positionH relativeFrom="page">
              <wp:posOffset>550544</wp:posOffset>
            </wp:positionH>
            <wp:positionV relativeFrom="paragraph">
              <wp:posOffset>189768</wp:posOffset>
            </wp:positionV>
            <wp:extent cx="1466271" cy="40405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3" cstate="print"/>
                    <a:stretch>
                      <a:fillRect/>
                    </a:stretch>
                  </pic:blipFill>
                  <pic:spPr>
                    <a:xfrm>
                      <a:off x="0" y="0"/>
                      <a:ext cx="1466271" cy="404050"/>
                    </a:xfrm>
                    <a:prstGeom prst="rect">
                      <a:avLst/>
                    </a:prstGeom>
                  </pic:spPr>
                </pic:pic>
              </a:graphicData>
            </a:graphic>
          </wp:anchor>
        </w:drawing>
      </w:r>
      <w:r>
        <w:rPr>
          <w:sz w:val="20"/>
        </w:rPr>
        <w:drawing>
          <wp:anchor distT="0" distB="0" distL="0" distR="0" allowOverlap="1" layoutInCell="1" locked="0" behindDoc="1" simplePos="0" relativeHeight="487597056">
            <wp:simplePos x="0" y="0"/>
            <wp:positionH relativeFrom="page">
              <wp:posOffset>2304414</wp:posOffset>
            </wp:positionH>
            <wp:positionV relativeFrom="paragraph">
              <wp:posOffset>168813</wp:posOffset>
            </wp:positionV>
            <wp:extent cx="1635873" cy="561975"/>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4" cstate="print"/>
                    <a:stretch>
                      <a:fillRect/>
                    </a:stretch>
                  </pic:blipFill>
                  <pic:spPr>
                    <a:xfrm>
                      <a:off x="0" y="0"/>
                      <a:ext cx="1635873" cy="561975"/>
                    </a:xfrm>
                    <a:prstGeom prst="rect">
                      <a:avLst/>
                    </a:prstGeom>
                  </pic:spPr>
                </pic:pic>
              </a:graphicData>
            </a:graphic>
          </wp:anchor>
        </w:drawing>
      </w:r>
      <w:r>
        <w:rPr>
          <w:sz w:val="20"/>
        </w:rPr>
        <w:drawing>
          <wp:anchor distT="0" distB="0" distL="0" distR="0" allowOverlap="1" layoutInCell="1" locked="0" behindDoc="1" simplePos="0" relativeHeight="487597568">
            <wp:simplePos x="0" y="0"/>
            <wp:positionH relativeFrom="page">
              <wp:posOffset>4208145</wp:posOffset>
            </wp:positionH>
            <wp:positionV relativeFrom="paragraph">
              <wp:posOffset>264698</wp:posOffset>
            </wp:positionV>
            <wp:extent cx="2120646" cy="55321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5" cstate="print"/>
                    <a:stretch>
                      <a:fillRect/>
                    </a:stretch>
                  </pic:blipFill>
                  <pic:spPr>
                    <a:xfrm>
                      <a:off x="0" y="0"/>
                      <a:ext cx="2120646" cy="553212"/>
                    </a:xfrm>
                    <a:prstGeom prst="rect">
                      <a:avLst/>
                    </a:prstGeom>
                  </pic:spPr>
                </pic:pic>
              </a:graphicData>
            </a:graphic>
          </wp:anchor>
        </w:drawing>
      </w:r>
      <w:r>
        <w:rPr>
          <w:sz w:val="20"/>
        </w:rPr>
        <w:drawing>
          <wp:anchor distT="0" distB="0" distL="0" distR="0" allowOverlap="1" layoutInCell="1" locked="0" behindDoc="1" simplePos="0" relativeHeight="487598080">
            <wp:simplePos x="0" y="0"/>
            <wp:positionH relativeFrom="page">
              <wp:posOffset>6461759</wp:posOffset>
            </wp:positionH>
            <wp:positionV relativeFrom="paragraph">
              <wp:posOffset>178973</wp:posOffset>
            </wp:positionV>
            <wp:extent cx="672260" cy="644937"/>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6" cstate="print"/>
                    <a:stretch>
                      <a:fillRect/>
                    </a:stretch>
                  </pic:blipFill>
                  <pic:spPr>
                    <a:xfrm>
                      <a:off x="0" y="0"/>
                      <a:ext cx="672260" cy="644937"/>
                    </a:xfrm>
                    <a:prstGeom prst="rect">
                      <a:avLst/>
                    </a:prstGeom>
                  </pic:spPr>
                </pic:pic>
              </a:graphicData>
            </a:graphic>
          </wp:anchor>
        </w:drawing>
      </w:r>
      <w:r>
        <w:rPr>
          <w:sz w:val="20"/>
        </w:rPr>
        <w:drawing>
          <wp:anchor distT="0" distB="0" distL="0" distR="0" allowOverlap="1" layoutInCell="1" locked="0" behindDoc="1" simplePos="0" relativeHeight="487598592">
            <wp:simplePos x="0" y="0"/>
            <wp:positionH relativeFrom="page">
              <wp:posOffset>486409</wp:posOffset>
            </wp:positionH>
            <wp:positionV relativeFrom="paragraph">
              <wp:posOffset>902238</wp:posOffset>
            </wp:positionV>
            <wp:extent cx="1749782" cy="603504"/>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7" cstate="print"/>
                    <a:stretch>
                      <a:fillRect/>
                    </a:stretch>
                  </pic:blipFill>
                  <pic:spPr>
                    <a:xfrm>
                      <a:off x="0" y="0"/>
                      <a:ext cx="1749782" cy="603504"/>
                    </a:xfrm>
                    <a:prstGeom prst="rect">
                      <a:avLst/>
                    </a:prstGeom>
                  </pic:spPr>
                </pic:pic>
              </a:graphicData>
            </a:graphic>
          </wp:anchor>
        </w:drawing>
      </w:r>
      <w:r>
        <w:rPr>
          <w:sz w:val="20"/>
        </w:rPr>
        <w:drawing>
          <wp:anchor distT="0" distB="0" distL="0" distR="0" allowOverlap="1" layoutInCell="1" locked="0" behindDoc="1" simplePos="0" relativeHeight="487599104">
            <wp:simplePos x="0" y="0"/>
            <wp:positionH relativeFrom="page">
              <wp:posOffset>2485389</wp:posOffset>
            </wp:positionH>
            <wp:positionV relativeFrom="paragraph">
              <wp:posOffset>987328</wp:posOffset>
            </wp:positionV>
            <wp:extent cx="2084439" cy="519684"/>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8" cstate="print"/>
                    <a:stretch>
                      <a:fillRect/>
                    </a:stretch>
                  </pic:blipFill>
                  <pic:spPr>
                    <a:xfrm>
                      <a:off x="0" y="0"/>
                      <a:ext cx="2084439" cy="519684"/>
                    </a:xfrm>
                    <a:prstGeom prst="rect">
                      <a:avLst/>
                    </a:prstGeom>
                  </pic:spPr>
                </pic:pic>
              </a:graphicData>
            </a:graphic>
          </wp:anchor>
        </w:drawing>
      </w:r>
      <w:r>
        <w:rPr>
          <w:sz w:val="20"/>
        </w:rPr>
        <w:drawing>
          <wp:anchor distT="0" distB="0" distL="0" distR="0" allowOverlap="1" layoutInCell="1" locked="0" behindDoc="1" simplePos="0" relativeHeight="487599616">
            <wp:simplePos x="0" y="0"/>
            <wp:positionH relativeFrom="page">
              <wp:posOffset>4941570</wp:posOffset>
            </wp:positionH>
            <wp:positionV relativeFrom="paragraph">
              <wp:posOffset>987328</wp:posOffset>
            </wp:positionV>
            <wp:extent cx="2192020" cy="53149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9" cstate="print"/>
                    <a:stretch>
                      <a:fillRect/>
                    </a:stretch>
                  </pic:blipFill>
                  <pic:spPr>
                    <a:xfrm>
                      <a:off x="0" y="0"/>
                      <a:ext cx="2192020" cy="531494"/>
                    </a:xfrm>
                    <a:prstGeom prst="rect">
                      <a:avLst/>
                    </a:prstGeom>
                  </pic:spPr>
                </pic:pic>
              </a:graphicData>
            </a:graphic>
          </wp:anchor>
        </w:drawing>
      </w:r>
    </w:p>
    <w:p>
      <w:pPr>
        <w:pStyle w:val="BodyText"/>
        <w:spacing w:before="7"/>
        <w:rPr>
          <w:sz w:val="8"/>
        </w:rPr>
      </w:pPr>
    </w:p>
    <w:p>
      <w:pPr>
        <w:pStyle w:val="BodyText"/>
      </w:pPr>
    </w:p>
    <w:p>
      <w:pPr>
        <w:pStyle w:val="BodyText"/>
        <w:spacing w:before="106"/>
      </w:pPr>
    </w:p>
    <w:p>
      <w:pPr>
        <w:spacing w:before="0"/>
        <w:ind w:left="437" w:right="0" w:firstLine="0"/>
        <w:jc w:val="both"/>
        <w:rPr>
          <w:sz w:val="20"/>
        </w:rPr>
      </w:pPr>
      <w:r>
        <w:rPr>
          <w:sz w:val="20"/>
        </w:rPr>
        <w:t>More</w:t>
      </w:r>
      <w:r>
        <w:rPr>
          <w:spacing w:val="-5"/>
          <w:sz w:val="20"/>
        </w:rPr>
        <w:t> </w:t>
      </w:r>
      <w:r>
        <w:rPr>
          <w:sz w:val="20"/>
        </w:rPr>
        <w:t>information</w:t>
      </w:r>
      <w:r>
        <w:rPr>
          <w:spacing w:val="-5"/>
          <w:sz w:val="20"/>
        </w:rPr>
        <w:t> </w:t>
      </w:r>
      <w:r>
        <w:rPr>
          <w:sz w:val="20"/>
        </w:rPr>
        <w:t>about</w:t>
      </w:r>
      <w:r>
        <w:rPr>
          <w:spacing w:val="-6"/>
          <w:sz w:val="20"/>
        </w:rPr>
        <w:t> </w:t>
      </w:r>
      <w:r>
        <w:rPr>
          <w:sz w:val="20"/>
        </w:rPr>
        <w:t>cost</w:t>
      </w:r>
      <w:r>
        <w:rPr>
          <w:spacing w:val="-5"/>
          <w:sz w:val="20"/>
        </w:rPr>
        <w:t> </w:t>
      </w:r>
      <w:r>
        <w:rPr>
          <w:sz w:val="20"/>
        </w:rPr>
        <w:t>of</w:t>
      </w:r>
      <w:r>
        <w:rPr>
          <w:spacing w:val="-7"/>
          <w:sz w:val="20"/>
        </w:rPr>
        <w:t> </w:t>
      </w:r>
      <w:r>
        <w:rPr>
          <w:sz w:val="20"/>
        </w:rPr>
        <w:t>living</w:t>
      </w:r>
      <w:r>
        <w:rPr>
          <w:spacing w:val="-3"/>
          <w:sz w:val="20"/>
        </w:rPr>
        <w:t> </w:t>
      </w:r>
      <w:r>
        <w:rPr>
          <w:sz w:val="20"/>
        </w:rPr>
        <w:t>you</w:t>
      </w:r>
      <w:r>
        <w:rPr>
          <w:spacing w:val="-6"/>
          <w:sz w:val="20"/>
        </w:rPr>
        <w:t> </w:t>
      </w:r>
      <w:r>
        <w:rPr>
          <w:sz w:val="20"/>
        </w:rPr>
        <w:t>can</w:t>
      </w:r>
      <w:r>
        <w:rPr>
          <w:spacing w:val="-3"/>
          <w:sz w:val="20"/>
        </w:rPr>
        <w:t> </w:t>
      </w:r>
      <w:r>
        <w:rPr>
          <w:sz w:val="20"/>
        </w:rPr>
        <w:t>find</w:t>
      </w:r>
      <w:r>
        <w:rPr>
          <w:spacing w:val="-4"/>
          <w:sz w:val="20"/>
        </w:rPr>
        <w:t> </w:t>
      </w:r>
      <w:r>
        <w:rPr>
          <w:sz w:val="20"/>
        </w:rPr>
        <w:t>here:</w:t>
      </w:r>
      <w:r>
        <w:rPr>
          <w:spacing w:val="4"/>
          <w:sz w:val="20"/>
        </w:rPr>
        <w:t> </w:t>
      </w:r>
      <w:hyperlink r:id="rId20">
        <w:r>
          <w:rPr>
            <w:color w:val="0000FF"/>
            <w:spacing w:val="-2"/>
            <w:sz w:val="20"/>
            <w:u w:val="single" w:color="0000FF"/>
          </w:rPr>
          <w:t>www.numbeo.com</w:t>
        </w:r>
      </w:hyperlink>
    </w:p>
    <w:p>
      <w:pPr>
        <w:spacing w:after="0"/>
        <w:jc w:val="both"/>
        <w:rPr>
          <w:sz w:val="20"/>
        </w:rPr>
        <w:sectPr>
          <w:pgSz w:w="11910" w:h="16840"/>
          <w:pgMar w:header="0" w:footer="972" w:top="620" w:bottom="1200" w:left="283" w:right="283"/>
        </w:sectPr>
      </w:pPr>
    </w:p>
    <w:p>
      <w:pPr>
        <w:pStyle w:val="Heading1"/>
        <w:spacing w:before="82"/>
      </w:pPr>
      <w:r>
        <w:rPr>
          <w:color w:val="17365D"/>
        </w:rPr>
        <w:t>Customs</w:t>
      </w:r>
      <w:r>
        <w:rPr>
          <w:color w:val="17365D"/>
          <w:spacing w:val="30"/>
        </w:rPr>
        <w:t> </w:t>
      </w:r>
      <w:r>
        <w:rPr>
          <w:color w:val="17365D"/>
          <w:spacing w:val="-2"/>
        </w:rPr>
        <w:t>office</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600640">
                <wp:simplePos x="0" y="0"/>
                <wp:positionH relativeFrom="page">
                  <wp:posOffset>438912</wp:posOffset>
                </wp:positionH>
                <wp:positionV relativeFrom="paragraph">
                  <wp:posOffset>50379</wp:posOffset>
                </wp:positionV>
                <wp:extent cx="6684009" cy="1270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66914pt;width:526.3pt;height:.96pt;mso-position-horizontal-relative:page;mso-position-vertical-relative:paragraph;z-index:-15715840;mso-wrap-distance-left:0;mso-wrap-distance-right:0" id="docshape22" filled="true" fillcolor="#4f81bc" stroked="false">
                <v:fill type="solid"/>
                <w10:wrap type="topAndBottom"/>
              </v:rect>
            </w:pict>
          </mc:Fallback>
        </mc:AlternateContent>
      </w:r>
    </w:p>
    <w:p>
      <w:pPr>
        <w:pStyle w:val="BodyText"/>
        <w:spacing w:before="12"/>
        <w:rPr>
          <w:rFonts w:ascii="Cambria"/>
        </w:rPr>
      </w:pPr>
    </w:p>
    <w:p>
      <w:pPr>
        <w:pStyle w:val="BodyText"/>
        <w:spacing w:line="312" w:lineRule="auto" w:before="1"/>
        <w:ind w:left="437" w:right="441"/>
        <w:jc w:val="both"/>
      </w:pPr>
      <w:r>
        <w:rPr/>
        <w:t>The export of antiques made earlier than 1945 is not allowed. The export of souvenirs and handicrafts (including handmade items) does not require special permission. However, it is better to keep the sales receipt or registers before leaving Russia.</w:t>
      </w:r>
    </w:p>
    <w:p>
      <w:pPr>
        <w:pStyle w:val="BodyText"/>
        <w:spacing w:line="312" w:lineRule="auto" w:before="241"/>
        <w:ind w:left="437" w:right="439"/>
        <w:jc w:val="both"/>
      </w:pPr>
      <w:r>
        <w:rPr/>
        <w:t>Restrictions also apply to the export of currency - no more than $ 10,000. The amount of money is to be registered in the customs declaration, which should be kept until your departure from Russia. The import of foreign currency is unlimited.</w:t>
      </w:r>
    </w:p>
    <w:p>
      <w:pPr>
        <w:pStyle w:val="BodyText"/>
        <w:spacing w:before="239"/>
        <w:ind w:left="437"/>
        <w:jc w:val="both"/>
      </w:pPr>
      <w:r>
        <w:rPr/>
        <w:t>It</w:t>
      </w:r>
      <w:r>
        <w:rPr>
          <w:spacing w:val="-3"/>
        </w:rPr>
        <w:t> </w:t>
      </w:r>
      <w:r>
        <w:rPr/>
        <w:t>is</w:t>
      </w:r>
      <w:r>
        <w:rPr>
          <w:spacing w:val="-1"/>
        </w:rPr>
        <w:t> </w:t>
      </w:r>
      <w:r>
        <w:rPr/>
        <w:t>advisable</w:t>
      </w:r>
      <w:r>
        <w:rPr>
          <w:spacing w:val="-1"/>
        </w:rPr>
        <w:t> </w:t>
      </w:r>
      <w:r>
        <w:rPr/>
        <w:t>to</w:t>
      </w:r>
      <w:r>
        <w:rPr>
          <w:spacing w:val="-1"/>
        </w:rPr>
        <w:t> </w:t>
      </w:r>
      <w:r>
        <w:rPr/>
        <w:t>save</w:t>
      </w:r>
      <w:r>
        <w:rPr>
          <w:spacing w:val="-1"/>
        </w:rPr>
        <w:t> </w:t>
      </w:r>
      <w:r>
        <w:rPr/>
        <w:t>the customs</w:t>
      </w:r>
      <w:r>
        <w:rPr>
          <w:spacing w:val="-1"/>
        </w:rPr>
        <w:t> </w:t>
      </w:r>
      <w:r>
        <w:rPr/>
        <w:t>declaration to</w:t>
      </w:r>
      <w:r>
        <w:rPr>
          <w:spacing w:val="-1"/>
        </w:rPr>
        <w:t> </w:t>
      </w:r>
      <w:r>
        <w:rPr/>
        <w:t>be</w:t>
      </w:r>
      <w:r>
        <w:rPr>
          <w:spacing w:val="-1"/>
        </w:rPr>
        <w:t> </w:t>
      </w:r>
      <w:r>
        <w:rPr/>
        <w:t>able</w:t>
      </w:r>
      <w:r>
        <w:rPr>
          <w:spacing w:val="-1"/>
        </w:rPr>
        <w:t> </w:t>
      </w:r>
      <w:r>
        <w:rPr/>
        <w:t>to</w:t>
      </w:r>
      <w:r>
        <w:rPr>
          <w:spacing w:val="-1"/>
        </w:rPr>
        <w:t> </w:t>
      </w:r>
      <w:r>
        <w:rPr/>
        <w:t>exchange</w:t>
      </w:r>
      <w:r>
        <w:rPr>
          <w:spacing w:val="1"/>
        </w:rPr>
        <w:t> </w:t>
      </w:r>
      <w:r>
        <w:rPr/>
        <w:t>currency</w:t>
      </w:r>
      <w:r>
        <w:rPr>
          <w:spacing w:val="-6"/>
        </w:rPr>
        <w:t> </w:t>
      </w:r>
      <w:r>
        <w:rPr/>
        <w:t>on more</w:t>
      </w:r>
      <w:r>
        <w:rPr>
          <w:spacing w:val="-3"/>
        </w:rPr>
        <w:t> </w:t>
      </w:r>
      <w:r>
        <w:rPr/>
        <w:t>favorable </w:t>
      </w:r>
      <w:r>
        <w:rPr>
          <w:spacing w:val="-2"/>
        </w:rPr>
        <w:t>terms.</w:t>
      </w:r>
    </w:p>
    <w:p>
      <w:pPr>
        <w:pStyle w:val="BodyText"/>
        <w:spacing w:before="76"/>
        <w:rPr>
          <w:sz w:val="20"/>
        </w:rPr>
      </w:pPr>
      <w:r>
        <w:rPr>
          <w:sz w:val="20"/>
        </w:rPr>
        <mc:AlternateContent>
          <mc:Choice Requires="wps">
            <w:drawing>
              <wp:anchor distT="0" distB="0" distL="0" distR="0" allowOverlap="1" layoutInCell="1" locked="0" behindDoc="1" simplePos="0" relativeHeight="487601152">
                <wp:simplePos x="0" y="0"/>
                <wp:positionH relativeFrom="page">
                  <wp:posOffset>438912</wp:posOffset>
                </wp:positionH>
                <wp:positionV relativeFrom="paragraph">
                  <wp:posOffset>209778</wp:posOffset>
                </wp:positionV>
                <wp:extent cx="6684009" cy="357505"/>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6684009" cy="357505"/>
                        </a:xfrm>
                        <a:prstGeom prst="rect">
                          <a:avLst/>
                        </a:prstGeom>
                        <a:solidFill>
                          <a:srgbClr val="A3D4E3"/>
                        </a:solidFill>
                      </wps:spPr>
                      <wps:txbx>
                        <w:txbxContent>
                          <w:p>
                            <w:pPr>
                              <w:spacing w:line="373" w:lineRule="exact" w:before="0"/>
                              <w:ind w:left="3" w:right="3" w:firstLine="0"/>
                              <w:jc w:val="center"/>
                              <w:rPr>
                                <w:rFonts w:ascii="Cambria"/>
                                <w:b/>
                                <w:color w:val="000000"/>
                                <w:sz w:val="32"/>
                              </w:rPr>
                            </w:pPr>
                            <w:r>
                              <w:rPr>
                                <w:rFonts w:ascii="Cambria"/>
                                <w:b/>
                                <w:color w:val="000000"/>
                                <w:spacing w:val="-2"/>
                                <w:sz w:val="32"/>
                              </w:rPr>
                              <w:t>TRANSPORT</w:t>
                            </w:r>
                          </w:p>
                        </w:txbxContent>
                      </wps:txbx>
                      <wps:bodyPr wrap="square" lIns="0" tIns="0" rIns="0" bIns="0" rtlCol="0">
                        <a:noAutofit/>
                      </wps:bodyPr>
                    </wps:wsp>
                  </a:graphicData>
                </a:graphic>
              </wp:anchor>
            </w:drawing>
          </mc:Choice>
          <mc:Fallback>
            <w:pict>
              <v:shape style="position:absolute;margin-left:34.560001pt;margin-top:16.517954pt;width:526.3pt;height:28.15pt;mso-position-horizontal-relative:page;mso-position-vertical-relative:paragraph;z-index:-15715328;mso-wrap-distance-left:0;mso-wrap-distance-right:0" type="#_x0000_t202" id="docshape23" filled="true" fillcolor="#a3d4e3" stroked="false">
                <v:textbox inset="0,0,0,0">
                  <w:txbxContent>
                    <w:p>
                      <w:pPr>
                        <w:spacing w:line="373" w:lineRule="exact" w:before="0"/>
                        <w:ind w:left="3" w:right="3" w:firstLine="0"/>
                        <w:jc w:val="center"/>
                        <w:rPr>
                          <w:rFonts w:ascii="Cambria"/>
                          <w:b/>
                          <w:color w:val="000000"/>
                          <w:sz w:val="32"/>
                        </w:rPr>
                      </w:pPr>
                      <w:r>
                        <w:rPr>
                          <w:rFonts w:ascii="Cambria"/>
                          <w:b/>
                          <w:color w:val="000000"/>
                          <w:spacing w:val="-2"/>
                          <w:sz w:val="32"/>
                        </w:rPr>
                        <w:t>TRANSPORT</w:t>
                      </w:r>
                    </w:p>
                  </w:txbxContent>
                </v:textbox>
                <v:fill type="solid"/>
                <w10:wrap type="topAndBottom"/>
              </v:shape>
            </w:pict>
          </mc:Fallback>
        </mc:AlternateContent>
      </w:r>
    </w:p>
    <w:p>
      <w:pPr>
        <w:pStyle w:val="Heading1"/>
        <w:spacing w:before="240"/>
      </w:pPr>
      <w:r>
        <w:rPr>
          <w:color w:val="17365D"/>
        </w:rPr>
        <w:t>Airport</w:t>
      </w:r>
      <w:r>
        <w:rPr>
          <w:color w:val="17365D"/>
          <w:spacing w:val="33"/>
        </w:rPr>
        <w:t> </w:t>
      </w:r>
      <w:r>
        <w:rPr>
          <w:color w:val="17365D"/>
          <w:spacing w:val="-2"/>
        </w:rPr>
        <w:t>Pulkovo</w:t>
      </w:r>
    </w:p>
    <w:p>
      <w:pPr>
        <w:pStyle w:val="BodyText"/>
        <w:spacing w:before="11"/>
        <w:rPr>
          <w:rFonts w:ascii="Cambria"/>
          <w:sz w:val="4"/>
        </w:rPr>
      </w:pPr>
      <w:r>
        <w:rPr>
          <w:rFonts w:ascii="Cambria"/>
          <w:sz w:val="4"/>
        </w:rPr>
        <mc:AlternateContent>
          <mc:Choice Requires="wps">
            <w:drawing>
              <wp:anchor distT="0" distB="0" distL="0" distR="0" allowOverlap="1" layoutInCell="1" locked="0" behindDoc="1" simplePos="0" relativeHeight="487601664">
                <wp:simplePos x="0" y="0"/>
                <wp:positionH relativeFrom="page">
                  <wp:posOffset>438912</wp:posOffset>
                </wp:positionH>
                <wp:positionV relativeFrom="paragraph">
                  <wp:posOffset>52157</wp:posOffset>
                </wp:positionV>
                <wp:extent cx="6684009" cy="1270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106924pt;width:526.3pt;height:.95999pt;mso-position-horizontal-relative:page;mso-position-vertical-relative:paragraph;z-index:-15714816;mso-wrap-distance-left:0;mso-wrap-distance-right:0" id="docshape24" filled="true" fillcolor="#4f81bc" stroked="false">
                <v:fill type="solid"/>
                <w10:wrap type="topAndBottom"/>
              </v:rect>
            </w:pict>
          </mc:Fallback>
        </mc:AlternateContent>
      </w:r>
    </w:p>
    <w:p>
      <w:pPr>
        <w:pStyle w:val="BodyText"/>
        <w:spacing w:before="12"/>
        <w:rPr>
          <w:rFonts w:ascii="Cambria"/>
        </w:rPr>
      </w:pPr>
    </w:p>
    <w:p>
      <w:pPr>
        <w:pStyle w:val="BodyText"/>
        <w:spacing w:line="312" w:lineRule="auto" w:before="1"/>
        <w:ind w:left="437" w:right="440"/>
      </w:pPr>
      <w:r>
        <w:rPr/>
        <w:t>Pulkovo Airport (</w:t>
      </w:r>
      <w:r>
        <w:rPr>
          <w:b/>
          <w:color w:val="CC0099"/>
        </w:rPr>
        <w:t>Аэропорт Пулково</w:t>
      </w:r>
      <w:r>
        <w:rPr/>
        <w:t>) is the international airport serving Saint Petersburg.</w:t>
      </w:r>
      <w:r>
        <w:rPr>
          <w:spacing w:val="25"/>
        </w:rPr>
        <w:t> </w:t>
      </w:r>
      <w:r>
        <w:rPr/>
        <w:t>It consists of</w:t>
      </w:r>
      <w:r>
        <w:rPr>
          <w:spacing w:val="80"/>
        </w:rPr>
        <w:t> </w:t>
      </w:r>
      <w:r>
        <w:rPr/>
        <w:t>one terminal, which is located 23 km south of the city centre.</w:t>
      </w:r>
    </w:p>
    <w:p>
      <w:pPr>
        <w:pStyle w:val="BodyText"/>
        <w:tabs>
          <w:tab w:pos="1046" w:val="left" w:leader="none"/>
          <w:tab w:pos="1756" w:val="left" w:leader="none"/>
          <w:tab w:pos="2833" w:val="left" w:leader="none"/>
          <w:tab w:pos="3416" w:val="left" w:leader="none"/>
          <w:tab w:pos="4145" w:val="left" w:leader="none"/>
          <w:tab w:pos="5515" w:val="left" w:leader="none"/>
          <w:tab w:pos="5952" w:val="left" w:leader="none"/>
          <w:tab w:pos="6482" w:val="left" w:leader="none"/>
          <w:tab w:pos="7357" w:val="left" w:leader="none"/>
          <w:tab w:pos="8588" w:val="left" w:leader="none"/>
          <w:tab w:pos="9157" w:val="left" w:leader="none"/>
          <w:tab w:pos="9620" w:val="left" w:leader="none"/>
          <w:tab w:pos="10418" w:val="left" w:leader="none"/>
        </w:tabs>
        <w:spacing w:line="312" w:lineRule="auto" w:before="240"/>
        <w:ind w:left="437" w:right="442"/>
      </w:pPr>
      <w:r>
        <w:rPr>
          <w:spacing w:val="-4"/>
        </w:rPr>
        <w:t>The</w:t>
      </w:r>
      <w:r>
        <w:rPr/>
        <w:tab/>
      </w:r>
      <w:r>
        <w:rPr>
          <w:spacing w:val="-2"/>
        </w:rPr>
        <w:t>plan,</w:t>
      </w:r>
      <w:r>
        <w:rPr/>
        <w:tab/>
      </w:r>
      <w:r>
        <w:rPr>
          <w:spacing w:val="-2"/>
        </w:rPr>
        <w:t>schedule</w:t>
      </w:r>
      <w:r>
        <w:rPr/>
        <w:tab/>
      </w:r>
      <w:r>
        <w:rPr>
          <w:spacing w:val="-4"/>
        </w:rPr>
        <w:t>and</w:t>
      </w:r>
      <w:r>
        <w:rPr/>
        <w:tab/>
      </w:r>
      <w:r>
        <w:rPr>
          <w:spacing w:val="-2"/>
        </w:rPr>
        <w:t>other</w:t>
      </w:r>
      <w:r>
        <w:rPr/>
        <w:tab/>
      </w:r>
      <w:r>
        <w:rPr>
          <w:spacing w:val="-2"/>
        </w:rPr>
        <w:t>information</w:t>
      </w:r>
      <w:r>
        <w:rPr/>
        <w:tab/>
      </w:r>
      <w:r>
        <w:rPr>
          <w:spacing w:val="-6"/>
        </w:rPr>
        <w:t>of</w:t>
      </w:r>
      <w:r>
        <w:rPr/>
        <w:tab/>
      </w:r>
      <w:r>
        <w:rPr>
          <w:spacing w:val="-4"/>
        </w:rPr>
        <w:t>the</w:t>
      </w:r>
      <w:r>
        <w:rPr/>
        <w:tab/>
      </w:r>
      <w:r>
        <w:rPr>
          <w:spacing w:val="-2"/>
        </w:rPr>
        <w:t>airport</w:t>
      </w:r>
      <w:r>
        <w:rPr/>
        <w:tab/>
      </w:r>
      <w:r>
        <w:rPr>
          <w:spacing w:val="-2"/>
        </w:rPr>
        <w:t>"Pulkovo"</w:t>
      </w:r>
      <w:r>
        <w:rPr/>
        <w:tab/>
      </w:r>
      <w:r>
        <w:rPr>
          <w:spacing w:val="-4"/>
        </w:rPr>
        <w:t>can</w:t>
      </w:r>
      <w:r>
        <w:rPr/>
        <w:tab/>
      </w:r>
      <w:r>
        <w:rPr>
          <w:spacing w:val="-6"/>
        </w:rPr>
        <w:t>be</w:t>
      </w:r>
      <w:r>
        <w:rPr/>
        <w:tab/>
      </w:r>
      <w:r>
        <w:rPr>
          <w:spacing w:val="-2"/>
        </w:rPr>
        <w:t>found</w:t>
      </w:r>
      <w:r>
        <w:rPr/>
        <w:tab/>
      </w:r>
      <w:r>
        <w:rPr>
          <w:spacing w:val="-2"/>
        </w:rPr>
        <w:t>here: </w:t>
      </w:r>
      <w:hyperlink r:id="rId21">
        <w:r>
          <w:rPr>
            <w:color w:val="0000FF"/>
            <w:u w:val="single" w:color="0000FF"/>
          </w:rPr>
          <w:t>http://www.pulkovoairport.ru/en/</w:t>
        </w:r>
        <w:r>
          <w:rPr/>
          <w:t>,</w:t>
        </w:r>
      </w:hyperlink>
      <w:r>
        <w:rPr/>
        <w:t> or by phone +7 (812) 337-38-22, +7 (812) 337-34-44</w:t>
      </w:r>
    </w:p>
    <w:p>
      <w:pPr>
        <w:pStyle w:val="Heading1"/>
        <w:spacing w:before="246"/>
      </w:pPr>
      <w:r>
        <w:rPr>
          <w:color w:val="17365D"/>
        </w:rPr>
        <w:t>Railway</w:t>
      </w:r>
      <w:r>
        <w:rPr>
          <w:color w:val="17365D"/>
          <w:spacing w:val="18"/>
        </w:rPr>
        <w:t> </w:t>
      </w:r>
      <w:r>
        <w:rPr>
          <w:color w:val="17365D"/>
          <w:spacing w:val="-2"/>
        </w:rPr>
        <w:t>stations</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602176">
                <wp:simplePos x="0" y="0"/>
                <wp:positionH relativeFrom="page">
                  <wp:posOffset>438912</wp:posOffset>
                </wp:positionH>
                <wp:positionV relativeFrom="paragraph">
                  <wp:posOffset>50478</wp:posOffset>
                </wp:positionV>
                <wp:extent cx="6684009" cy="1270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74658pt;width:526.3pt;height:.95999pt;mso-position-horizontal-relative:page;mso-position-vertical-relative:paragraph;z-index:-15714304;mso-wrap-distance-left:0;mso-wrap-distance-right:0" id="docshape25" filled="true" fillcolor="#4f81bc" stroked="false">
                <v:fill type="solid"/>
                <w10:wrap type="topAndBottom"/>
              </v:rect>
            </w:pict>
          </mc:Fallback>
        </mc:AlternateContent>
      </w:r>
    </w:p>
    <w:p>
      <w:pPr>
        <w:pStyle w:val="BodyText"/>
        <w:spacing w:before="13"/>
        <w:rPr>
          <w:rFonts w:ascii="Cambria"/>
        </w:rPr>
      </w:pPr>
    </w:p>
    <w:p>
      <w:pPr>
        <w:pStyle w:val="BodyText"/>
        <w:ind w:left="437"/>
      </w:pPr>
      <w:r>
        <w:rPr/>
        <w:t>There</w:t>
      </w:r>
      <w:r>
        <w:rPr>
          <w:spacing w:val="4"/>
        </w:rPr>
        <w:t> </w:t>
      </w:r>
      <w:r>
        <w:rPr/>
        <w:t>are</w:t>
      </w:r>
      <w:r>
        <w:rPr>
          <w:spacing w:val="6"/>
        </w:rPr>
        <w:t> </w:t>
      </w:r>
      <w:r>
        <w:rPr/>
        <w:t>5</w:t>
      </w:r>
      <w:r>
        <w:rPr>
          <w:spacing w:val="8"/>
        </w:rPr>
        <w:t> </w:t>
      </w:r>
      <w:r>
        <w:rPr/>
        <w:t>railway</w:t>
      </w:r>
      <w:r>
        <w:rPr>
          <w:spacing w:val="7"/>
        </w:rPr>
        <w:t> </w:t>
      </w:r>
      <w:r>
        <w:rPr/>
        <w:t>stations</w:t>
      </w:r>
      <w:r>
        <w:rPr>
          <w:spacing w:val="6"/>
        </w:rPr>
        <w:t> </w:t>
      </w:r>
      <w:r>
        <w:rPr/>
        <w:t>in</w:t>
      </w:r>
      <w:r>
        <w:rPr>
          <w:spacing w:val="7"/>
        </w:rPr>
        <w:t> </w:t>
      </w:r>
      <w:r>
        <w:rPr/>
        <w:t>St.</w:t>
      </w:r>
      <w:r>
        <w:rPr>
          <w:spacing w:val="6"/>
        </w:rPr>
        <w:t> </w:t>
      </w:r>
      <w:r>
        <w:rPr/>
        <w:t>Petersburg.</w:t>
      </w:r>
      <w:r>
        <w:rPr>
          <w:spacing w:val="9"/>
        </w:rPr>
        <w:t> </w:t>
      </w:r>
      <w:r>
        <w:rPr/>
        <w:t>You</w:t>
      </w:r>
      <w:r>
        <w:rPr>
          <w:spacing w:val="5"/>
        </w:rPr>
        <w:t> </w:t>
      </w:r>
      <w:r>
        <w:rPr/>
        <w:t>can</w:t>
      </w:r>
      <w:r>
        <w:rPr>
          <w:spacing w:val="9"/>
        </w:rPr>
        <w:t> </w:t>
      </w:r>
      <w:r>
        <w:rPr/>
        <w:t>call</w:t>
      </w:r>
      <w:r>
        <w:rPr>
          <w:spacing w:val="9"/>
        </w:rPr>
        <w:t> </w:t>
      </w:r>
      <w:r>
        <w:rPr/>
        <w:t>and</w:t>
      </w:r>
      <w:r>
        <w:rPr>
          <w:spacing w:val="8"/>
        </w:rPr>
        <w:t> </w:t>
      </w:r>
      <w:r>
        <w:rPr/>
        <w:t>ask</w:t>
      </w:r>
      <w:r>
        <w:rPr>
          <w:spacing w:val="7"/>
        </w:rPr>
        <w:t> </w:t>
      </w:r>
      <w:r>
        <w:rPr/>
        <w:t>about</w:t>
      </w:r>
      <w:r>
        <w:rPr>
          <w:spacing w:val="8"/>
        </w:rPr>
        <w:t> </w:t>
      </w:r>
      <w:r>
        <w:rPr/>
        <w:t>schedule,</w:t>
      </w:r>
      <w:r>
        <w:rPr>
          <w:spacing w:val="6"/>
        </w:rPr>
        <w:t> </w:t>
      </w:r>
      <w:r>
        <w:rPr/>
        <w:t>tickets,</w:t>
      </w:r>
      <w:r>
        <w:rPr>
          <w:spacing w:val="6"/>
        </w:rPr>
        <w:t> </w:t>
      </w:r>
      <w:r>
        <w:rPr/>
        <w:t>prices</w:t>
      </w:r>
      <w:r>
        <w:rPr>
          <w:spacing w:val="9"/>
        </w:rPr>
        <w:t> </w:t>
      </w:r>
      <w:r>
        <w:rPr/>
        <w:t>by</w:t>
      </w:r>
      <w:r>
        <w:rPr>
          <w:spacing w:val="2"/>
        </w:rPr>
        <w:t> </w:t>
      </w:r>
      <w:r>
        <w:rPr>
          <w:spacing w:val="-2"/>
        </w:rPr>
        <w:t>phone</w:t>
      </w:r>
    </w:p>
    <w:p>
      <w:pPr>
        <w:pStyle w:val="BodyText"/>
        <w:spacing w:before="84"/>
        <w:ind w:left="437"/>
      </w:pPr>
      <w:r>
        <w:rPr/>
        <w:t>+7</w:t>
      </w:r>
      <w:r>
        <w:rPr>
          <w:spacing w:val="-3"/>
        </w:rPr>
        <w:t> </w:t>
      </w:r>
      <w:r>
        <w:rPr/>
        <w:t>(800)</w:t>
      </w:r>
      <w:r>
        <w:rPr>
          <w:spacing w:val="-1"/>
        </w:rPr>
        <w:t> </w:t>
      </w:r>
      <w:r>
        <w:rPr/>
        <w:t>775-00-00. Or</w:t>
      </w:r>
      <w:r>
        <w:rPr>
          <w:spacing w:val="-2"/>
        </w:rPr>
        <w:t> </w:t>
      </w:r>
      <w:r>
        <w:rPr/>
        <w:t>use</w:t>
      </w:r>
      <w:r>
        <w:rPr>
          <w:spacing w:val="-1"/>
        </w:rPr>
        <w:t> </w:t>
      </w:r>
      <w:hyperlink r:id="rId22">
        <w:r>
          <w:rPr>
            <w:color w:val="0000FF"/>
            <w:u w:val="single" w:color="0000FF"/>
          </w:rPr>
          <w:t>www.pass.rzd.ru</w:t>
        </w:r>
        <w:r>
          <w:rPr/>
          <w:t>,</w:t>
        </w:r>
      </w:hyperlink>
      <w:r>
        <w:rPr/>
        <w:t> </w:t>
      </w:r>
      <w:hyperlink r:id="rId23">
        <w:r>
          <w:rPr>
            <w:color w:val="0000FF"/>
            <w:spacing w:val="-2"/>
            <w:u w:val="single" w:color="0000FF"/>
          </w:rPr>
          <w:t>www.tutu.ru</w:t>
        </w:r>
        <w:r>
          <w:rPr>
            <w:spacing w:val="-2"/>
          </w:rPr>
          <w:t>.</w:t>
        </w:r>
      </w:hyperlink>
    </w:p>
    <w:p>
      <w:pPr>
        <w:pStyle w:val="BodyText"/>
        <w:spacing w:before="46"/>
      </w:pPr>
    </w:p>
    <w:p>
      <w:pPr>
        <w:pStyle w:val="BodyText"/>
        <w:spacing w:line="312" w:lineRule="auto"/>
        <w:ind w:left="437" w:right="433"/>
        <w:jc w:val="both"/>
      </w:pPr>
      <w:r>
        <w:rPr>
          <w:u w:val="single"/>
        </w:rPr>
        <w:t>Baltiisky station</w:t>
      </w:r>
      <w:r>
        <w:rPr/>
        <w:t>: Serving trains to suburb Peterhof, Oranienbaum (Lomonosov), Gatchina. Address: 120 Obvodnogo Kanala nab. Metro: Baltiyskaya.</w:t>
      </w:r>
    </w:p>
    <w:p>
      <w:pPr>
        <w:pStyle w:val="BodyText"/>
        <w:spacing w:line="312" w:lineRule="auto" w:before="240"/>
        <w:ind w:left="437" w:right="429"/>
        <w:jc w:val="both"/>
      </w:pPr>
      <w:r>
        <w:rPr>
          <w:u w:val="single"/>
        </w:rPr>
        <w:t>Vitebsky station</w:t>
      </w:r>
      <w:r>
        <w:rPr/>
        <w:t>: Serving trains to South-Western Russia, Ukraine, Belarus, Estonia, Latvia, Lithuania, Poland, Germany, Bulgaria, Czech Republic, Slovakia, Hungary. Serving trains to suburbs (Пушкин) Pushkin, Pavlovsk. Address: 52 Zagorodnyy pr. Metro: Pushkinskaya.</w:t>
      </w:r>
    </w:p>
    <w:p>
      <w:pPr>
        <w:pStyle w:val="BodyText"/>
        <w:spacing w:line="312" w:lineRule="auto" w:before="242"/>
        <w:ind w:left="437" w:right="435"/>
        <w:jc w:val="both"/>
      </w:pPr>
      <w:r>
        <w:rPr>
          <w:u w:val="single"/>
        </w:rPr>
        <w:t>Ladozhsky</w:t>
      </w:r>
      <w:r>
        <w:rPr>
          <w:spacing w:val="-3"/>
          <w:u w:val="single"/>
        </w:rPr>
        <w:t> </w:t>
      </w:r>
      <w:r>
        <w:rPr>
          <w:u w:val="single"/>
        </w:rPr>
        <w:t>station</w:t>
      </w:r>
      <w:r>
        <w:rPr/>
        <w:t>: Serving trains to North/ North-East of Russia, Finland. Address: 73 Zanevsky</w:t>
      </w:r>
      <w:r>
        <w:rPr>
          <w:spacing w:val="-3"/>
        </w:rPr>
        <w:t> </w:t>
      </w:r>
      <w:r>
        <w:rPr/>
        <w:t>pr. Metro: </w:t>
      </w:r>
      <w:r>
        <w:rPr>
          <w:spacing w:val="-2"/>
        </w:rPr>
        <w:t>Ladozhskaya.</w:t>
      </w:r>
    </w:p>
    <w:p>
      <w:pPr>
        <w:pStyle w:val="BodyText"/>
        <w:spacing w:line="312" w:lineRule="auto" w:before="240"/>
        <w:ind w:left="437" w:right="431"/>
        <w:jc w:val="both"/>
      </w:pPr>
      <w:r>
        <w:rPr>
          <w:u w:val="single"/>
        </w:rPr>
        <w:t>Moskovsky</w:t>
      </w:r>
      <w:r>
        <w:rPr>
          <w:spacing w:val="-7"/>
          <w:u w:val="single"/>
        </w:rPr>
        <w:t> </w:t>
      </w:r>
      <w:r>
        <w:rPr>
          <w:u w:val="single"/>
        </w:rPr>
        <w:t>station</w:t>
      </w:r>
      <w:r>
        <w:rPr/>
        <w:t>:</w:t>
      </w:r>
      <w:r>
        <w:rPr>
          <w:spacing w:val="-2"/>
        </w:rPr>
        <w:t> </w:t>
      </w:r>
      <w:r>
        <w:rPr/>
        <w:t>Serving</w:t>
      </w:r>
      <w:r>
        <w:rPr>
          <w:spacing w:val="-5"/>
        </w:rPr>
        <w:t> </w:t>
      </w:r>
      <w:r>
        <w:rPr/>
        <w:t>trains</w:t>
      </w:r>
      <w:r>
        <w:rPr>
          <w:spacing w:val="-2"/>
        </w:rPr>
        <w:t> </w:t>
      </w:r>
      <w:r>
        <w:rPr/>
        <w:t>to</w:t>
      </w:r>
      <w:r>
        <w:rPr>
          <w:spacing w:val="-2"/>
        </w:rPr>
        <w:t> </w:t>
      </w:r>
      <w:r>
        <w:rPr/>
        <w:t>Moscow,</w:t>
      </w:r>
      <w:r>
        <w:rPr>
          <w:spacing w:val="-1"/>
        </w:rPr>
        <w:t> </w:t>
      </w:r>
      <w:r>
        <w:rPr/>
        <w:t>Northern</w:t>
      </w:r>
      <w:r>
        <w:rPr>
          <w:spacing w:val="-2"/>
        </w:rPr>
        <w:t> </w:t>
      </w:r>
      <w:r>
        <w:rPr/>
        <w:t>Russia,</w:t>
      </w:r>
      <w:r>
        <w:rPr>
          <w:spacing w:val="-2"/>
        </w:rPr>
        <w:t> </w:t>
      </w:r>
      <w:r>
        <w:rPr/>
        <w:t>Urals,</w:t>
      </w:r>
      <w:r>
        <w:rPr>
          <w:spacing w:val="-2"/>
        </w:rPr>
        <w:t> </w:t>
      </w:r>
      <w:r>
        <w:rPr/>
        <w:t>Siberia,</w:t>
      </w:r>
      <w:r>
        <w:rPr>
          <w:spacing w:val="-2"/>
        </w:rPr>
        <w:t> </w:t>
      </w:r>
      <w:r>
        <w:rPr/>
        <w:t>Central</w:t>
      </w:r>
      <w:r>
        <w:rPr>
          <w:spacing w:val="-1"/>
        </w:rPr>
        <w:t> </w:t>
      </w:r>
      <w:r>
        <w:rPr/>
        <w:t>and</w:t>
      </w:r>
      <w:r>
        <w:rPr>
          <w:spacing w:val="-2"/>
        </w:rPr>
        <w:t> </w:t>
      </w:r>
      <w:r>
        <w:rPr/>
        <w:t>Southern</w:t>
      </w:r>
      <w:r>
        <w:rPr>
          <w:spacing w:val="-2"/>
        </w:rPr>
        <w:t> </w:t>
      </w:r>
      <w:r>
        <w:rPr/>
        <w:t>Russia. Address: 85 Nevsky pr. Metro: Mayakovskaya, Pl. Vostaniya.</w:t>
      </w:r>
    </w:p>
    <w:p>
      <w:pPr>
        <w:pStyle w:val="BodyText"/>
        <w:spacing w:line="312" w:lineRule="auto" w:before="240"/>
        <w:ind w:left="437" w:right="433"/>
        <w:jc w:val="both"/>
      </w:pPr>
      <w:r>
        <w:rPr>
          <w:u w:val="single"/>
        </w:rPr>
        <w:t>Finlyandsky station</w:t>
      </w:r>
      <w:r>
        <w:rPr/>
        <w:t>: Serving trains to Vyborg, Karelia and Finland. Address: 6 Lenina pl. Metro: Ploschad </w:t>
      </w:r>
      <w:r>
        <w:rPr>
          <w:spacing w:val="-2"/>
        </w:rPr>
        <w:t>Lenina.</w:t>
      </w:r>
    </w:p>
    <w:p>
      <w:pPr>
        <w:spacing w:before="236"/>
        <w:ind w:left="437" w:right="0" w:firstLine="0"/>
        <w:jc w:val="both"/>
        <w:rPr>
          <w:sz w:val="20"/>
        </w:rPr>
      </w:pPr>
      <w:r>
        <w:rPr>
          <w:sz w:val="20"/>
        </w:rPr>
        <w:t>Information</w:t>
      </w:r>
      <w:r>
        <w:rPr>
          <w:spacing w:val="-6"/>
          <w:sz w:val="20"/>
        </w:rPr>
        <w:t> </w:t>
      </w:r>
      <w:r>
        <w:rPr>
          <w:sz w:val="20"/>
        </w:rPr>
        <w:t>about</w:t>
      </w:r>
      <w:r>
        <w:rPr>
          <w:spacing w:val="-5"/>
          <w:sz w:val="20"/>
        </w:rPr>
        <w:t> </w:t>
      </w:r>
      <w:r>
        <w:rPr>
          <w:sz w:val="20"/>
        </w:rPr>
        <w:t>train</w:t>
      </w:r>
      <w:r>
        <w:rPr>
          <w:spacing w:val="-6"/>
          <w:sz w:val="20"/>
        </w:rPr>
        <w:t> </w:t>
      </w:r>
      <w:r>
        <w:rPr>
          <w:sz w:val="20"/>
        </w:rPr>
        <w:t>schedules</w:t>
      </w:r>
      <w:r>
        <w:rPr>
          <w:spacing w:val="-5"/>
          <w:sz w:val="20"/>
        </w:rPr>
        <w:t> </w:t>
      </w:r>
      <w:r>
        <w:rPr>
          <w:sz w:val="20"/>
        </w:rPr>
        <w:t>can</w:t>
      </w:r>
      <w:r>
        <w:rPr>
          <w:spacing w:val="-6"/>
          <w:sz w:val="20"/>
        </w:rPr>
        <w:t> </w:t>
      </w:r>
      <w:r>
        <w:rPr>
          <w:sz w:val="20"/>
        </w:rPr>
        <w:t>be</w:t>
      </w:r>
      <w:r>
        <w:rPr>
          <w:spacing w:val="-4"/>
          <w:sz w:val="20"/>
        </w:rPr>
        <w:t> </w:t>
      </w:r>
      <w:r>
        <w:rPr>
          <w:sz w:val="20"/>
        </w:rPr>
        <w:t>found</w:t>
      </w:r>
      <w:r>
        <w:rPr>
          <w:spacing w:val="-4"/>
          <w:sz w:val="20"/>
        </w:rPr>
        <w:t> </w:t>
      </w:r>
      <w:r>
        <w:rPr>
          <w:sz w:val="20"/>
        </w:rPr>
        <w:t>on</w:t>
      </w:r>
      <w:r>
        <w:rPr>
          <w:spacing w:val="2"/>
          <w:sz w:val="20"/>
        </w:rPr>
        <w:t> </w:t>
      </w:r>
      <w:hyperlink r:id="rId24">
        <w:r>
          <w:rPr>
            <w:color w:val="072ADB"/>
            <w:spacing w:val="-2"/>
            <w:sz w:val="20"/>
            <w:u w:val="single" w:color="072ADB"/>
          </w:rPr>
          <w:t>www.rzd.ru</w:t>
        </w:r>
      </w:hyperlink>
    </w:p>
    <w:p>
      <w:pPr>
        <w:spacing w:after="0"/>
        <w:jc w:val="both"/>
        <w:rPr>
          <w:sz w:val="20"/>
        </w:rPr>
        <w:sectPr>
          <w:pgSz w:w="11910" w:h="16840"/>
          <w:pgMar w:header="0" w:footer="972" w:top="620" w:bottom="1200" w:left="283" w:right="283"/>
        </w:sectPr>
      </w:pPr>
    </w:p>
    <w:p>
      <w:pPr>
        <w:pStyle w:val="Heading1"/>
        <w:spacing w:before="82"/>
      </w:pPr>
      <w:r>
        <w:rPr>
          <w:color w:val="17365D"/>
        </w:rPr>
        <w:t>Metro,</w:t>
      </w:r>
      <w:r>
        <w:rPr>
          <w:color w:val="17365D"/>
          <w:spacing w:val="21"/>
        </w:rPr>
        <w:t> </w:t>
      </w:r>
      <w:r>
        <w:rPr>
          <w:color w:val="17365D"/>
        </w:rPr>
        <w:t>the</w:t>
      </w:r>
      <w:r>
        <w:rPr>
          <w:color w:val="17365D"/>
          <w:spacing w:val="22"/>
        </w:rPr>
        <w:t> </w:t>
      </w:r>
      <w:r>
        <w:rPr>
          <w:color w:val="17365D"/>
          <w:spacing w:val="-2"/>
        </w:rPr>
        <w:t>underground</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602688">
                <wp:simplePos x="0" y="0"/>
                <wp:positionH relativeFrom="page">
                  <wp:posOffset>438912</wp:posOffset>
                </wp:positionH>
                <wp:positionV relativeFrom="paragraph">
                  <wp:posOffset>50379</wp:posOffset>
                </wp:positionV>
                <wp:extent cx="6684009" cy="1270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66914pt;width:526.3pt;height:.96pt;mso-position-horizontal-relative:page;mso-position-vertical-relative:paragraph;z-index:-15713792;mso-wrap-distance-left:0;mso-wrap-distance-right:0" id="docshape26" filled="true" fillcolor="#4f81bc" stroked="false">
                <v:fill type="solid"/>
                <w10:wrap type="topAndBottom"/>
              </v:rect>
            </w:pict>
          </mc:Fallback>
        </mc:AlternateContent>
      </w:r>
    </w:p>
    <w:p>
      <w:pPr>
        <w:pStyle w:val="BodyText"/>
        <w:spacing w:before="12"/>
        <w:rPr>
          <w:rFonts w:ascii="Cambria"/>
        </w:rPr>
      </w:pPr>
    </w:p>
    <w:p>
      <w:pPr>
        <w:pStyle w:val="BodyText"/>
        <w:spacing w:line="314" w:lineRule="auto" w:before="1"/>
        <w:ind w:left="437" w:right="437"/>
        <w:jc w:val="both"/>
      </w:pPr>
      <w:r>
        <w:rPr/>
        <w:drawing>
          <wp:anchor distT="0" distB="0" distL="0" distR="0" allowOverlap="1" layoutInCell="1" locked="0" behindDoc="0" simplePos="0" relativeHeight="15745536">
            <wp:simplePos x="0" y="0"/>
            <wp:positionH relativeFrom="page">
              <wp:posOffset>5766434</wp:posOffset>
            </wp:positionH>
            <wp:positionV relativeFrom="paragraph">
              <wp:posOffset>376194</wp:posOffset>
            </wp:positionV>
            <wp:extent cx="1358264" cy="1021079"/>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25" cstate="print"/>
                    <a:stretch>
                      <a:fillRect/>
                    </a:stretch>
                  </pic:blipFill>
                  <pic:spPr>
                    <a:xfrm>
                      <a:off x="0" y="0"/>
                      <a:ext cx="1358264" cy="1021079"/>
                    </a:xfrm>
                    <a:prstGeom prst="rect">
                      <a:avLst/>
                    </a:prstGeom>
                  </pic:spPr>
                </pic:pic>
              </a:graphicData>
            </a:graphic>
          </wp:anchor>
        </w:drawing>
      </w:r>
      <w:r>
        <w:rPr/>
        <w:t>It's easy and safe. Saint Petersburg metro has five color-coded (red, yellow, blue, green, violet) and numbered</w:t>
      </w:r>
      <w:r>
        <w:rPr>
          <w:spacing w:val="40"/>
        </w:rPr>
        <w:t> </w:t>
      </w:r>
      <w:r>
        <w:rPr/>
        <w:t>metro</w:t>
      </w:r>
      <w:r>
        <w:rPr>
          <w:spacing w:val="40"/>
        </w:rPr>
        <w:t> </w:t>
      </w:r>
      <w:r>
        <w:rPr/>
        <w:t>lines</w:t>
      </w:r>
      <w:r>
        <w:rPr>
          <w:spacing w:val="40"/>
        </w:rPr>
        <w:t> </w:t>
      </w:r>
      <w:r>
        <w:rPr/>
        <w:t>(M1,</w:t>
      </w:r>
      <w:r>
        <w:rPr>
          <w:spacing w:val="40"/>
        </w:rPr>
        <w:t> </w:t>
      </w:r>
      <w:r>
        <w:rPr/>
        <w:t>M2,</w:t>
      </w:r>
      <w:r>
        <w:rPr>
          <w:spacing w:val="40"/>
        </w:rPr>
        <w:t> </w:t>
      </w:r>
      <w:r>
        <w:rPr/>
        <w:t>M3,</w:t>
      </w:r>
      <w:r>
        <w:rPr>
          <w:spacing w:val="40"/>
        </w:rPr>
        <w:t> </w:t>
      </w:r>
      <w:r>
        <w:rPr/>
        <w:t>M4,</w:t>
      </w:r>
      <w:r>
        <w:rPr>
          <w:spacing w:val="40"/>
        </w:rPr>
        <w:t> </w:t>
      </w:r>
      <w:r>
        <w:rPr/>
        <w:t>M5)</w:t>
      </w:r>
      <w:r>
        <w:rPr>
          <w:spacing w:val="40"/>
        </w:rPr>
        <w:t> </w:t>
      </w:r>
      <w:r>
        <w:rPr/>
        <w:t>and</w:t>
      </w:r>
      <w:r>
        <w:rPr>
          <w:spacing w:val="40"/>
        </w:rPr>
        <w:t> </w:t>
      </w:r>
      <w:r>
        <w:rPr/>
        <w:t>67</w:t>
      </w:r>
      <w:r>
        <w:rPr>
          <w:spacing w:val="40"/>
        </w:rPr>
        <w:t> </w:t>
      </w:r>
      <w:r>
        <w:rPr/>
        <w:t>stations.</w:t>
      </w:r>
      <w:r>
        <w:rPr>
          <w:spacing w:val="40"/>
        </w:rPr>
        <w:t> </w:t>
      </w:r>
      <w:r>
        <w:rPr/>
        <w:t>When</w:t>
      </w:r>
      <w:r>
        <w:rPr>
          <w:spacing w:val="40"/>
        </w:rPr>
        <w:t> </w:t>
      </w:r>
      <w:r>
        <w:rPr/>
        <w:t>getting</w:t>
      </w:r>
      <w:r>
        <w:rPr>
          <w:spacing w:val="40"/>
        </w:rPr>
        <w:t> </w:t>
      </w:r>
      <w:r>
        <w:rPr/>
        <w:t>the</w:t>
      </w:r>
    </w:p>
    <w:p>
      <w:pPr>
        <w:pStyle w:val="BodyText"/>
        <w:spacing w:line="312" w:lineRule="auto"/>
        <w:ind w:left="437" w:right="2747"/>
        <w:jc w:val="both"/>
      </w:pPr>
      <w:r>
        <w:rPr/>
        <w:t>Russian underground, so be ready to do some additional walking. The trains run quite frequently (every 2-3 min) and are on time, even though it is often crowded during rush hours, so it is better to avoid travelling during these times if possible. The map of Saint Petersburg metro, all tourist information and metro signs are provided in English.</w:t>
      </w:r>
    </w:p>
    <w:p>
      <w:pPr>
        <w:spacing w:before="235"/>
        <w:ind w:left="437" w:right="0" w:firstLine="0"/>
        <w:jc w:val="both"/>
        <w:rPr>
          <w:sz w:val="20"/>
        </w:rPr>
      </w:pPr>
      <w:r>
        <w:rPr>
          <w:sz w:val="20"/>
        </w:rPr>
        <w:t>Interactive</w:t>
      </w:r>
      <w:r>
        <w:rPr>
          <w:spacing w:val="-5"/>
          <w:sz w:val="20"/>
        </w:rPr>
        <w:t> </w:t>
      </w:r>
      <w:r>
        <w:rPr>
          <w:sz w:val="20"/>
        </w:rPr>
        <w:t>metro</w:t>
      </w:r>
      <w:r>
        <w:rPr>
          <w:spacing w:val="-3"/>
          <w:sz w:val="20"/>
        </w:rPr>
        <w:t> </w:t>
      </w:r>
      <w:r>
        <w:rPr>
          <w:sz w:val="20"/>
        </w:rPr>
        <w:t>map</w:t>
      </w:r>
      <w:r>
        <w:rPr>
          <w:spacing w:val="-1"/>
          <w:sz w:val="20"/>
        </w:rPr>
        <w:t> </w:t>
      </w:r>
      <w:r>
        <w:rPr>
          <w:sz w:val="20"/>
        </w:rPr>
        <w:t>you</w:t>
      </w:r>
      <w:r>
        <w:rPr>
          <w:spacing w:val="-7"/>
          <w:sz w:val="20"/>
        </w:rPr>
        <w:t> </w:t>
      </w:r>
      <w:r>
        <w:rPr>
          <w:sz w:val="20"/>
        </w:rPr>
        <w:t>can</w:t>
      </w:r>
      <w:r>
        <w:rPr>
          <w:spacing w:val="-6"/>
          <w:sz w:val="20"/>
        </w:rPr>
        <w:t> </w:t>
      </w:r>
      <w:r>
        <w:rPr>
          <w:sz w:val="20"/>
        </w:rPr>
        <w:t>find</w:t>
      </w:r>
      <w:r>
        <w:rPr>
          <w:spacing w:val="-1"/>
          <w:sz w:val="20"/>
        </w:rPr>
        <w:t> </w:t>
      </w:r>
      <w:r>
        <w:rPr>
          <w:sz w:val="20"/>
        </w:rPr>
        <w:t>here</w:t>
      </w:r>
      <w:r>
        <w:rPr>
          <w:spacing w:val="-6"/>
          <w:sz w:val="20"/>
        </w:rPr>
        <w:t> </w:t>
      </w:r>
      <w:hyperlink r:id="rId26">
        <w:r>
          <w:rPr>
            <w:color w:val="0000FF"/>
            <w:spacing w:val="-2"/>
            <w:sz w:val="20"/>
            <w:u w:val="single" w:color="0000FF"/>
          </w:rPr>
          <w:t>http://www.metro.spb.ru/map1/route.html</w:t>
        </w:r>
      </w:hyperlink>
    </w:p>
    <w:p>
      <w:pPr>
        <w:pStyle w:val="BodyText"/>
        <w:spacing w:before="32"/>
      </w:pPr>
    </w:p>
    <w:p>
      <w:pPr>
        <w:pStyle w:val="BodyText"/>
        <w:spacing w:line="312" w:lineRule="auto" w:before="1"/>
        <w:ind w:left="437" w:right="434"/>
        <w:jc w:val="both"/>
      </w:pPr>
      <w:r>
        <w:rPr/>
        <w:drawing>
          <wp:anchor distT="0" distB="0" distL="0" distR="0" allowOverlap="1" layoutInCell="1" locked="0" behindDoc="0" simplePos="0" relativeHeight="15746048">
            <wp:simplePos x="0" y="0"/>
            <wp:positionH relativeFrom="page">
              <wp:posOffset>486409</wp:posOffset>
            </wp:positionH>
            <wp:positionV relativeFrom="paragraph">
              <wp:posOffset>651871</wp:posOffset>
            </wp:positionV>
            <wp:extent cx="1586230" cy="1052194"/>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27" cstate="print"/>
                    <a:stretch>
                      <a:fillRect/>
                    </a:stretch>
                  </pic:blipFill>
                  <pic:spPr>
                    <a:xfrm>
                      <a:off x="0" y="0"/>
                      <a:ext cx="1586230" cy="1052194"/>
                    </a:xfrm>
                    <a:prstGeom prst="rect">
                      <a:avLst/>
                    </a:prstGeom>
                  </pic:spPr>
                </pic:pic>
              </a:graphicData>
            </a:graphic>
          </wp:anchor>
        </w:drawing>
      </w:r>
      <w:r>
        <w:rPr/>
        <w:t>The Saint Petersburg Metro entrances are marked with a blue letter “M” over the entrance. The </w:t>
      </w:r>
      <w:r>
        <w:rPr>
          <w:b/>
        </w:rPr>
        <w:t>Metro is open from 5.45 to 24.00</w:t>
      </w:r>
      <w:r>
        <w:rPr/>
        <w:t>. To take the metro you will have to pay</w:t>
      </w:r>
      <w:r>
        <w:rPr>
          <w:spacing w:val="-2"/>
        </w:rPr>
        <w:t> </w:t>
      </w:r>
      <w:r>
        <w:rPr/>
        <w:t>with tokens which can be bought from the ticket windows (labelled “</w:t>
      </w:r>
      <w:r>
        <w:rPr>
          <w:b/>
          <w:color w:val="CC0099"/>
        </w:rPr>
        <w:t>Kacca</w:t>
      </w:r>
      <w:r>
        <w:rPr/>
        <w:t>”) inside each metro station.</w:t>
      </w:r>
    </w:p>
    <w:p>
      <w:pPr>
        <w:pStyle w:val="BodyText"/>
        <w:spacing w:line="312" w:lineRule="auto" w:before="241"/>
        <w:ind w:left="3154" w:right="430"/>
        <w:jc w:val="both"/>
      </w:pPr>
      <w:r>
        <w:rPr/>
        <w:t>The fare is fixed. Cost of token for passenger or luggage - </w:t>
      </w:r>
      <w:r>
        <w:rPr>
          <w:b/>
        </w:rPr>
        <w:t>45 RUB/1 way</w:t>
      </w:r>
      <w:r>
        <w:rPr/>
        <w:t>. And you</w:t>
      </w:r>
      <w:r>
        <w:rPr>
          <w:spacing w:val="-2"/>
        </w:rPr>
        <w:t> </w:t>
      </w:r>
      <w:r>
        <w:rPr/>
        <w:t>will</w:t>
      </w:r>
      <w:r>
        <w:rPr>
          <w:spacing w:val="-2"/>
        </w:rPr>
        <w:t> </w:t>
      </w:r>
      <w:r>
        <w:rPr/>
        <w:t>pay</w:t>
      </w:r>
      <w:r>
        <w:rPr>
          <w:spacing w:val="-7"/>
        </w:rPr>
        <w:t> </w:t>
      </w:r>
      <w:r>
        <w:rPr/>
        <w:t>only</w:t>
      </w:r>
      <w:r>
        <w:rPr>
          <w:spacing w:val="-7"/>
        </w:rPr>
        <w:t> </w:t>
      </w:r>
      <w:r>
        <w:rPr/>
        <w:t>to enter</w:t>
      </w:r>
      <w:r>
        <w:rPr>
          <w:spacing w:val="-2"/>
        </w:rPr>
        <w:t> </w:t>
      </w:r>
      <w:r>
        <w:rPr/>
        <w:t>the</w:t>
      </w:r>
      <w:r>
        <w:rPr>
          <w:spacing w:val="-4"/>
        </w:rPr>
        <w:t> </w:t>
      </w:r>
      <w:r>
        <w:rPr/>
        <w:t>metro -</w:t>
      </w:r>
      <w:r>
        <w:rPr>
          <w:spacing w:val="-3"/>
        </w:rPr>
        <w:t> </w:t>
      </w:r>
      <w:r>
        <w:rPr/>
        <w:t>the</w:t>
      </w:r>
      <w:r>
        <w:rPr>
          <w:spacing w:val="-2"/>
        </w:rPr>
        <w:t> </w:t>
      </w:r>
      <w:r>
        <w:rPr/>
        <w:t>time</w:t>
      </w:r>
      <w:r>
        <w:rPr>
          <w:spacing w:val="-3"/>
        </w:rPr>
        <w:t> </w:t>
      </w:r>
      <w:r>
        <w:rPr/>
        <w:t>spent</w:t>
      </w:r>
      <w:r>
        <w:rPr>
          <w:spacing w:val="-2"/>
        </w:rPr>
        <w:t> </w:t>
      </w:r>
      <w:r>
        <w:rPr/>
        <w:t>there,</w:t>
      </w:r>
      <w:r>
        <w:rPr>
          <w:spacing w:val="-2"/>
        </w:rPr>
        <w:t> </w:t>
      </w:r>
      <w:r>
        <w:rPr/>
        <w:t>distance</w:t>
      </w:r>
      <w:r>
        <w:rPr>
          <w:spacing w:val="-3"/>
        </w:rPr>
        <w:t> </w:t>
      </w:r>
      <w:r>
        <w:rPr/>
        <w:t>travelled</w:t>
      </w:r>
      <w:r>
        <w:rPr>
          <w:spacing w:val="-2"/>
        </w:rPr>
        <w:t> </w:t>
      </w:r>
      <w:r>
        <w:rPr/>
        <w:t>and routes covered will be unlimited.</w:t>
      </w:r>
    </w:p>
    <w:p>
      <w:pPr>
        <w:pStyle w:val="BodyText"/>
        <w:spacing w:line="312" w:lineRule="auto" w:before="239"/>
        <w:ind w:left="437" w:right="438" w:firstLine="2717"/>
        <w:jc w:val="both"/>
      </w:pPr>
      <w:r>
        <w:rPr/>
        <w:t>A really good way to save time and money is to buy a magnetic card or electronic pass for as many rides as you want (10/20/40/70 units). Or simply a travel card called "Podorozhnik" - you just top up the amount money you need and you are ready to go.</w:t>
      </w:r>
    </w:p>
    <w:p>
      <w:pPr>
        <w:pStyle w:val="BodyText"/>
        <w:spacing w:line="312" w:lineRule="auto" w:before="242"/>
        <w:ind w:left="437" w:right="433" w:firstLine="62"/>
        <w:jc w:val="both"/>
      </w:pPr>
      <w:r>
        <w:rPr/>
        <w:t>If you come</w:t>
      </w:r>
      <w:r>
        <w:rPr>
          <w:spacing w:val="-1"/>
        </w:rPr>
        <w:t> </w:t>
      </w:r>
      <w:r>
        <w:rPr/>
        <w:t>for</w:t>
      </w:r>
      <w:r>
        <w:rPr>
          <w:spacing w:val="-2"/>
        </w:rPr>
        <w:t> </w:t>
      </w:r>
      <w:r>
        <w:rPr/>
        <w:t>more</w:t>
      </w:r>
      <w:r>
        <w:rPr>
          <w:spacing w:val="-2"/>
        </w:rPr>
        <w:t> </w:t>
      </w:r>
      <w:r>
        <w:rPr/>
        <w:t>than three months, you can buy</w:t>
      </w:r>
      <w:r>
        <w:rPr>
          <w:spacing w:val="-5"/>
        </w:rPr>
        <w:t> </w:t>
      </w:r>
      <w:r>
        <w:rPr/>
        <w:t>a</w:t>
      </w:r>
      <w:r>
        <w:rPr>
          <w:spacing w:val="-1"/>
        </w:rPr>
        <w:t> </w:t>
      </w:r>
      <w:r>
        <w:rPr/>
        <w:t>student card.</w:t>
      </w:r>
      <w:r>
        <w:rPr>
          <w:spacing w:val="-1"/>
        </w:rPr>
        <w:t> </w:t>
      </w:r>
      <w:r>
        <w:rPr/>
        <w:t>A </w:t>
      </w:r>
      <w:r>
        <w:rPr>
          <w:b/>
        </w:rPr>
        <w:t>student</w:t>
      </w:r>
      <w:r>
        <w:rPr>
          <w:b/>
          <w:spacing w:val="-1"/>
        </w:rPr>
        <w:t> </w:t>
      </w:r>
      <w:r>
        <w:rPr>
          <w:b/>
        </w:rPr>
        <w:t>monthly card </w:t>
      </w:r>
      <w:r>
        <w:rPr/>
        <w:t>valid for</w:t>
      </w:r>
      <w:r>
        <w:rPr>
          <w:spacing w:val="-1"/>
        </w:rPr>
        <w:t> </w:t>
      </w:r>
      <w:r>
        <w:rPr/>
        <w:t>100 journeys in the metro and unlimited use in ground transport. It costs </w:t>
      </w:r>
      <w:r>
        <w:rPr>
          <w:b/>
        </w:rPr>
        <w:t>1035 rubles per month </w:t>
      </w:r>
      <w:r>
        <w:rPr/>
        <w:t>(2017).</w:t>
      </w:r>
      <w:r>
        <w:rPr>
          <w:spacing w:val="40"/>
        </w:rPr>
        <w:t> </w:t>
      </w:r>
      <w:r>
        <w:rPr/>
        <w:t>For more information please contact the International Students Office.</w:t>
      </w:r>
    </w:p>
    <w:p>
      <w:pPr>
        <w:pStyle w:val="BodyText"/>
        <w:spacing w:before="239"/>
        <w:ind w:left="437"/>
        <w:jc w:val="both"/>
      </w:pPr>
      <w:r>
        <w:rPr>
          <w:u w:val="single"/>
        </w:rPr>
        <w:t>Smoking</w:t>
      </w:r>
      <w:r>
        <w:rPr>
          <w:spacing w:val="-4"/>
          <w:u w:val="single"/>
        </w:rPr>
        <w:t> </w:t>
      </w:r>
      <w:r>
        <w:rPr>
          <w:u w:val="single"/>
        </w:rPr>
        <w:t>in the</w:t>
      </w:r>
      <w:r>
        <w:rPr>
          <w:spacing w:val="-1"/>
          <w:u w:val="single"/>
        </w:rPr>
        <w:t> </w:t>
      </w:r>
      <w:r>
        <w:rPr>
          <w:u w:val="single"/>
        </w:rPr>
        <w:t>metro is </w:t>
      </w:r>
      <w:r>
        <w:rPr>
          <w:spacing w:val="-2"/>
          <w:u w:val="single"/>
        </w:rPr>
        <w:t>prohibited.</w:t>
      </w:r>
    </w:p>
    <w:p>
      <w:pPr>
        <w:pStyle w:val="BodyText"/>
        <w:spacing w:before="103"/>
      </w:pPr>
    </w:p>
    <w:p>
      <w:pPr>
        <w:pStyle w:val="BodyText"/>
        <w:ind w:left="437"/>
      </w:pPr>
      <w:r>
        <w:rPr>
          <w:b/>
        </w:rPr>
        <w:t>Metro</w:t>
      </w:r>
      <w:r>
        <w:rPr>
          <w:b/>
          <w:spacing w:val="-1"/>
        </w:rPr>
        <w:t> </w:t>
      </w:r>
      <w:r>
        <w:rPr>
          <w:b/>
        </w:rPr>
        <w:t>scheme</w:t>
      </w:r>
      <w:r>
        <w:rPr>
          <w:b/>
          <w:spacing w:val="4"/>
        </w:rPr>
        <w:t> </w:t>
      </w:r>
      <w:r>
        <w:rPr/>
        <w:t>you</w:t>
      </w:r>
      <w:r>
        <w:rPr>
          <w:spacing w:val="-1"/>
        </w:rPr>
        <w:t> </w:t>
      </w:r>
      <w:r>
        <w:rPr/>
        <w:t>can</w:t>
      </w:r>
      <w:r>
        <w:rPr>
          <w:spacing w:val="1"/>
        </w:rPr>
        <w:t> </w:t>
      </w:r>
      <w:r>
        <w:rPr/>
        <w:t>find</w:t>
      </w:r>
      <w:r>
        <w:rPr>
          <w:spacing w:val="-1"/>
        </w:rPr>
        <w:t> </w:t>
      </w:r>
      <w:r>
        <w:rPr/>
        <w:t>at</w:t>
      </w:r>
      <w:r>
        <w:rPr>
          <w:spacing w:val="-1"/>
        </w:rPr>
        <w:t> </w:t>
      </w:r>
      <w:r>
        <w:rPr/>
        <w:t>the</w:t>
      </w:r>
      <w:r>
        <w:rPr>
          <w:spacing w:val="-1"/>
        </w:rPr>
        <w:t> </w:t>
      </w:r>
      <w:r>
        <w:rPr/>
        <w:t>end</w:t>
      </w:r>
      <w:r>
        <w:rPr>
          <w:spacing w:val="-1"/>
        </w:rPr>
        <w:t> </w:t>
      </w:r>
      <w:r>
        <w:rPr/>
        <w:t>of</w:t>
      </w:r>
      <w:r>
        <w:rPr>
          <w:spacing w:val="-2"/>
        </w:rPr>
        <w:t> </w:t>
      </w:r>
      <w:r>
        <w:rPr/>
        <w:t>this</w:t>
      </w:r>
      <w:r>
        <w:rPr>
          <w:spacing w:val="-1"/>
        </w:rPr>
        <w:t> </w:t>
      </w:r>
      <w:r>
        <w:rPr/>
        <w:t>booklet,</w:t>
      </w:r>
      <w:r>
        <w:rPr>
          <w:spacing w:val="-1"/>
        </w:rPr>
        <w:t> </w:t>
      </w:r>
      <w:r>
        <w:rPr/>
        <w:t>p.</w:t>
      </w:r>
      <w:r>
        <w:rPr>
          <w:spacing w:val="1"/>
        </w:rPr>
        <w:t> </w:t>
      </w:r>
      <w:r>
        <w:rPr/>
        <w:t>33,</w:t>
      </w:r>
      <w:r>
        <w:rPr>
          <w:spacing w:val="-1"/>
        </w:rPr>
        <w:t> </w:t>
      </w:r>
      <w:r>
        <w:rPr/>
        <w:t>pic. </w:t>
      </w:r>
      <w:r>
        <w:rPr>
          <w:spacing w:val="-5"/>
        </w:rPr>
        <w:t>1.</w:t>
      </w:r>
    </w:p>
    <w:p>
      <w:pPr>
        <w:pStyle w:val="BodyText"/>
        <w:spacing w:before="100"/>
      </w:pPr>
    </w:p>
    <w:p>
      <w:pPr>
        <w:spacing w:before="0"/>
        <w:ind w:left="437" w:right="0" w:firstLine="0"/>
        <w:jc w:val="left"/>
        <w:rPr>
          <w:sz w:val="20"/>
        </w:rPr>
      </w:pPr>
      <w:r>
        <w:rPr>
          <w:sz w:val="20"/>
        </w:rPr>
        <w:t>More</w:t>
      </w:r>
      <w:r>
        <w:rPr>
          <w:spacing w:val="-6"/>
          <w:sz w:val="20"/>
        </w:rPr>
        <w:t> </w:t>
      </w:r>
      <w:r>
        <w:rPr>
          <w:sz w:val="20"/>
        </w:rPr>
        <w:t>information</w:t>
      </w:r>
      <w:r>
        <w:rPr>
          <w:spacing w:val="-6"/>
          <w:sz w:val="20"/>
        </w:rPr>
        <w:t> </w:t>
      </w:r>
      <w:r>
        <w:rPr>
          <w:sz w:val="20"/>
        </w:rPr>
        <w:t>about</w:t>
      </w:r>
      <w:r>
        <w:rPr>
          <w:spacing w:val="-6"/>
          <w:sz w:val="20"/>
        </w:rPr>
        <w:t> </w:t>
      </w:r>
      <w:r>
        <w:rPr>
          <w:sz w:val="20"/>
        </w:rPr>
        <w:t>Petersburg</w:t>
      </w:r>
      <w:r>
        <w:rPr>
          <w:spacing w:val="-6"/>
          <w:sz w:val="20"/>
        </w:rPr>
        <w:t> </w:t>
      </w:r>
      <w:r>
        <w:rPr>
          <w:sz w:val="20"/>
        </w:rPr>
        <w:t>subway</w:t>
      </w:r>
      <w:r>
        <w:rPr>
          <w:spacing w:val="-6"/>
          <w:sz w:val="20"/>
        </w:rPr>
        <w:t> </w:t>
      </w:r>
      <w:r>
        <w:rPr>
          <w:sz w:val="20"/>
        </w:rPr>
        <w:t>you</w:t>
      </w:r>
      <w:r>
        <w:rPr>
          <w:spacing w:val="-7"/>
          <w:sz w:val="20"/>
        </w:rPr>
        <w:t> </w:t>
      </w:r>
      <w:r>
        <w:rPr>
          <w:sz w:val="20"/>
        </w:rPr>
        <w:t>can</w:t>
      </w:r>
      <w:r>
        <w:rPr>
          <w:spacing w:val="-4"/>
          <w:sz w:val="20"/>
        </w:rPr>
        <w:t> </w:t>
      </w:r>
      <w:r>
        <w:rPr>
          <w:sz w:val="20"/>
        </w:rPr>
        <w:t>find</w:t>
      </w:r>
      <w:r>
        <w:rPr>
          <w:spacing w:val="3"/>
          <w:sz w:val="20"/>
        </w:rPr>
        <w:t> </w:t>
      </w:r>
      <w:r>
        <w:rPr>
          <w:sz w:val="20"/>
        </w:rPr>
        <w:t>here</w:t>
      </w:r>
      <w:r>
        <w:rPr>
          <w:color w:val="365F91"/>
          <w:sz w:val="20"/>
        </w:rPr>
        <w:t>:</w:t>
      </w:r>
      <w:r>
        <w:rPr>
          <w:color w:val="365F91"/>
          <w:spacing w:val="-5"/>
          <w:sz w:val="20"/>
        </w:rPr>
        <w:t> </w:t>
      </w:r>
      <w:hyperlink r:id="rId28">
        <w:r>
          <w:rPr>
            <w:color w:val="072ADB"/>
            <w:spacing w:val="-2"/>
            <w:sz w:val="20"/>
            <w:u w:val="single" w:color="072ADB"/>
          </w:rPr>
          <w:t>http://hp10.metro.spb.ru/en/</w:t>
        </w:r>
      </w:hyperlink>
    </w:p>
    <w:p>
      <w:pPr>
        <w:pStyle w:val="BodyText"/>
        <w:spacing w:before="41"/>
        <w:rPr>
          <w:sz w:val="28"/>
        </w:rPr>
      </w:pPr>
    </w:p>
    <w:p>
      <w:pPr>
        <w:pStyle w:val="Heading1"/>
      </w:pPr>
      <w:r>
        <w:rPr>
          <w:color w:val="17365D"/>
        </w:rPr>
        <w:t>Public</w:t>
      </w:r>
      <w:r>
        <w:rPr>
          <w:color w:val="17365D"/>
          <w:spacing w:val="26"/>
        </w:rPr>
        <w:t> </w:t>
      </w:r>
      <w:r>
        <w:rPr>
          <w:color w:val="17365D"/>
        </w:rPr>
        <w:t>transport</w:t>
      </w:r>
      <w:r>
        <w:rPr>
          <w:color w:val="17365D"/>
          <w:spacing w:val="27"/>
        </w:rPr>
        <w:t> </w:t>
      </w:r>
      <w:r>
        <w:rPr>
          <w:color w:val="17365D"/>
        </w:rPr>
        <w:t>in</w:t>
      </w:r>
      <w:r>
        <w:rPr>
          <w:color w:val="17365D"/>
          <w:spacing w:val="22"/>
        </w:rPr>
        <w:t> </w:t>
      </w:r>
      <w:r>
        <w:rPr>
          <w:color w:val="17365D"/>
        </w:rPr>
        <w:t>St.</w:t>
      </w:r>
      <w:r>
        <w:rPr>
          <w:color w:val="17365D"/>
          <w:spacing w:val="26"/>
        </w:rPr>
        <w:t> </w:t>
      </w:r>
      <w:r>
        <w:rPr>
          <w:color w:val="17365D"/>
          <w:spacing w:val="-2"/>
        </w:rPr>
        <w:t>Petersburg</w:t>
      </w:r>
    </w:p>
    <w:p>
      <w:pPr>
        <w:pStyle w:val="BodyText"/>
        <w:spacing w:before="9"/>
        <w:rPr>
          <w:rFonts w:ascii="Cambria"/>
          <w:sz w:val="4"/>
        </w:rPr>
      </w:pPr>
      <w:r>
        <w:rPr>
          <w:rFonts w:ascii="Cambria"/>
          <w:sz w:val="4"/>
        </w:rPr>
        <mc:AlternateContent>
          <mc:Choice Requires="wps">
            <w:drawing>
              <wp:anchor distT="0" distB="0" distL="0" distR="0" allowOverlap="1" layoutInCell="1" locked="0" behindDoc="1" simplePos="0" relativeHeight="487603200">
                <wp:simplePos x="0" y="0"/>
                <wp:positionH relativeFrom="page">
                  <wp:posOffset>438912</wp:posOffset>
                </wp:positionH>
                <wp:positionV relativeFrom="paragraph">
                  <wp:posOffset>50808</wp:posOffset>
                </wp:positionV>
                <wp:extent cx="6684009" cy="1270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000683pt;width:526.3pt;height:.96002pt;mso-position-horizontal-relative:page;mso-position-vertical-relative:paragraph;z-index:-15713280;mso-wrap-distance-left:0;mso-wrap-distance-right:0" id="docshape27" filled="true" fillcolor="#4f81bc" stroked="false">
                <v:fill type="solid"/>
                <w10:wrap type="topAndBottom"/>
              </v:rect>
            </w:pict>
          </mc:Fallback>
        </mc:AlternateContent>
      </w:r>
    </w:p>
    <w:p>
      <w:pPr>
        <w:pStyle w:val="BodyText"/>
        <w:spacing w:before="12"/>
        <w:rPr>
          <w:rFonts w:ascii="Cambria"/>
        </w:rPr>
      </w:pPr>
    </w:p>
    <w:p>
      <w:pPr>
        <w:pStyle w:val="BodyText"/>
        <w:spacing w:before="1"/>
        <w:ind w:left="437"/>
      </w:pPr>
      <w:r>
        <w:rPr/>
        <w:t>You</w:t>
      </w:r>
      <w:r>
        <w:rPr>
          <w:spacing w:val="-3"/>
        </w:rPr>
        <w:t> </w:t>
      </w:r>
      <w:r>
        <w:rPr/>
        <w:t>can</w:t>
      </w:r>
      <w:r>
        <w:rPr>
          <w:spacing w:val="-1"/>
        </w:rPr>
        <w:t> </w:t>
      </w:r>
      <w:r>
        <w:rPr/>
        <w:t>download</w:t>
      </w:r>
      <w:r>
        <w:rPr>
          <w:spacing w:val="-1"/>
        </w:rPr>
        <w:t> </w:t>
      </w:r>
      <w:r>
        <w:rPr/>
        <w:t>application with</w:t>
      </w:r>
      <w:r>
        <w:rPr>
          <w:spacing w:val="-1"/>
        </w:rPr>
        <w:t> </w:t>
      </w:r>
      <w:r>
        <w:rPr/>
        <w:t>routs</w:t>
      </w:r>
      <w:r>
        <w:rPr>
          <w:spacing w:val="-1"/>
        </w:rPr>
        <w:t> </w:t>
      </w:r>
      <w:r>
        <w:rPr/>
        <w:t>and</w:t>
      </w:r>
      <w:r>
        <w:rPr>
          <w:spacing w:val="-1"/>
        </w:rPr>
        <w:t> </w:t>
      </w:r>
      <w:r>
        <w:rPr/>
        <w:t>on-line</w:t>
      </w:r>
      <w:r>
        <w:rPr>
          <w:spacing w:val="-1"/>
        </w:rPr>
        <w:t> </w:t>
      </w:r>
      <w:r>
        <w:rPr/>
        <w:t>location</w:t>
      </w:r>
      <w:r>
        <w:rPr>
          <w:spacing w:val="-1"/>
        </w:rPr>
        <w:t> </w:t>
      </w:r>
      <w:r>
        <w:rPr/>
        <w:t>of</w:t>
      </w:r>
      <w:r>
        <w:rPr>
          <w:spacing w:val="-1"/>
        </w:rPr>
        <w:t> </w:t>
      </w:r>
      <w:r>
        <w:rPr/>
        <w:t>transport (“YANDEX</w:t>
      </w:r>
      <w:r>
        <w:rPr>
          <w:spacing w:val="-2"/>
        </w:rPr>
        <w:t> TRANSPORT”)</w:t>
      </w:r>
    </w:p>
    <w:p>
      <w:pPr>
        <w:pStyle w:val="BodyText"/>
        <w:spacing w:before="106"/>
        <w:rPr>
          <w:sz w:val="20"/>
        </w:rPr>
      </w:pPr>
      <w:r>
        <w:rPr>
          <w:sz w:val="20"/>
        </w:rPr>
        <w:drawing>
          <wp:anchor distT="0" distB="0" distL="0" distR="0" allowOverlap="1" layoutInCell="1" locked="0" behindDoc="1" simplePos="0" relativeHeight="487603712">
            <wp:simplePos x="0" y="0"/>
            <wp:positionH relativeFrom="page">
              <wp:posOffset>473793</wp:posOffset>
            </wp:positionH>
            <wp:positionV relativeFrom="paragraph">
              <wp:posOffset>235738</wp:posOffset>
            </wp:positionV>
            <wp:extent cx="860177" cy="293369"/>
            <wp:effectExtent l="0" t="0" r="0" b="0"/>
            <wp:wrapTopAndBottom/>
            <wp:docPr id="40" name="Image 40">
              <a:hlinkClick r:id="rId29"/>
            </wp:docPr>
            <wp:cNvGraphicFramePr>
              <a:graphicFrameLocks/>
            </wp:cNvGraphicFramePr>
            <a:graphic>
              <a:graphicData uri="http://schemas.openxmlformats.org/drawingml/2006/picture">
                <pic:pic>
                  <pic:nvPicPr>
                    <pic:cNvPr id="40" name="Image 40">
                      <a:hlinkClick r:id="rId29"/>
                    </pic:cNvPr>
                    <pic:cNvPicPr/>
                  </pic:nvPicPr>
                  <pic:blipFill>
                    <a:blip r:embed="rId30" cstate="print"/>
                    <a:stretch>
                      <a:fillRect/>
                    </a:stretch>
                  </pic:blipFill>
                  <pic:spPr>
                    <a:xfrm>
                      <a:off x="0" y="0"/>
                      <a:ext cx="860177" cy="293369"/>
                    </a:xfrm>
                    <a:prstGeom prst="rect">
                      <a:avLst/>
                    </a:prstGeom>
                  </pic:spPr>
                </pic:pic>
              </a:graphicData>
            </a:graphic>
          </wp:anchor>
        </w:drawing>
      </w:r>
      <w:r>
        <w:rPr>
          <w:sz w:val="20"/>
        </w:rPr>
        <w:drawing>
          <wp:anchor distT="0" distB="0" distL="0" distR="0" allowOverlap="1" layoutInCell="1" locked="0" behindDoc="1" simplePos="0" relativeHeight="487604224">
            <wp:simplePos x="0" y="0"/>
            <wp:positionH relativeFrom="page">
              <wp:posOffset>1408538</wp:posOffset>
            </wp:positionH>
            <wp:positionV relativeFrom="paragraph">
              <wp:posOffset>228789</wp:posOffset>
            </wp:positionV>
            <wp:extent cx="842400" cy="297561"/>
            <wp:effectExtent l="0" t="0" r="0" b="0"/>
            <wp:wrapTopAndBottom/>
            <wp:docPr id="41" name="Image 41">
              <a:hlinkClick r:id="rId31"/>
            </wp:docPr>
            <wp:cNvGraphicFramePr>
              <a:graphicFrameLocks/>
            </wp:cNvGraphicFramePr>
            <a:graphic>
              <a:graphicData uri="http://schemas.openxmlformats.org/drawingml/2006/picture">
                <pic:pic>
                  <pic:nvPicPr>
                    <pic:cNvPr id="41" name="Image 41">
                      <a:hlinkClick r:id="rId31"/>
                    </pic:cNvPr>
                    <pic:cNvPicPr/>
                  </pic:nvPicPr>
                  <pic:blipFill>
                    <a:blip r:embed="rId32" cstate="print"/>
                    <a:stretch>
                      <a:fillRect/>
                    </a:stretch>
                  </pic:blipFill>
                  <pic:spPr>
                    <a:xfrm>
                      <a:off x="0" y="0"/>
                      <a:ext cx="842400" cy="297561"/>
                    </a:xfrm>
                    <a:prstGeom prst="rect">
                      <a:avLst/>
                    </a:prstGeom>
                  </pic:spPr>
                </pic:pic>
              </a:graphicData>
            </a:graphic>
          </wp:anchor>
        </w:drawing>
      </w:r>
    </w:p>
    <w:p>
      <w:pPr>
        <w:pStyle w:val="BodyText"/>
        <w:spacing w:before="66"/>
      </w:pPr>
    </w:p>
    <w:p>
      <w:pPr>
        <w:pStyle w:val="BodyText"/>
        <w:ind w:left="437"/>
      </w:pPr>
      <w:r>
        <w:rPr>
          <w:b/>
          <w:u w:val="single"/>
        </w:rPr>
        <w:t>Bus</w:t>
      </w:r>
      <w:r>
        <w:rPr>
          <w:b/>
          <w:spacing w:val="-3"/>
        </w:rPr>
        <w:t> </w:t>
      </w:r>
      <w:r>
        <w:rPr/>
        <w:t>(running</w:t>
      </w:r>
      <w:r>
        <w:rPr>
          <w:spacing w:val="-2"/>
        </w:rPr>
        <w:t> </w:t>
      </w:r>
      <w:r>
        <w:rPr/>
        <w:t>from 6.00 to </w:t>
      </w:r>
      <w:r>
        <w:rPr>
          <w:spacing w:val="-2"/>
        </w:rPr>
        <w:t>24.00)</w:t>
      </w:r>
    </w:p>
    <w:p>
      <w:pPr>
        <w:pStyle w:val="BodyText"/>
        <w:spacing w:before="46"/>
      </w:pPr>
    </w:p>
    <w:p>
      <w:pPr>
        <w:pStyle w:val="ListParagraph"/>
        <w:numPr>
          <w:ilvl w:val="0"/>
          <w:numId w:val="2"/>
        </w:numPr>
        <w:tabs>
          <w:tab w:pos="595" w:val="left" w:leader="none"/>
        </w:tabs>
        <w:spacing w:line="312" w:lineRule="auto" w:before="0" w:after="0"/>
        <w:ind w:left="437" w:right="437" w:firstLine="0"/>
        <w:jc w:val="left"/>
        <w:rPr>
          <w:sz w:val="24"/>
        </w:rPr>
      </w:pPr>
      <w:r>
        <w:rPr>
          <w:b/>
          <w:i/>
          <w:sz w:val="24"/>
        </w:rPr>
        <w:t>Regular buses</w:t>
      </w:r>
      <w:r>
        <w:rPr>
          <w:sz w:val="24"/>
        </w:rPr>
        <w:t>. You can pay the fare by purchasing a single ticket or monthly travel card. Tickets can be</w:t>
      </w:r>
      <w:r>
        <w:rPr>
          <w:spacing w:val="40"/>
          <w:sz w:val="24"/>
        </w:rPr>
        <w:t> </w:t>
      </w:r>
      <w:r>
        <w:rPr>
          <w:sz w:val="24"/>
        </w:rPr>
        <w:t>purchased</w:t>
      </w:r>
      <w:r>
        <w:rPr>
          <w:spacing w:val="28"/>
          <w:sz w:val="24"/>
        </w:rPr>
        <w:t> </w:t>
      </w:r>
      <w:r>
        <w:rPr>
          <w:sz w:val="24"/>
        </w:rPr>
        <w:t>on</w:t>
      </w:r>
      <w:r>
        <w:rPr>
          <w:spacing w:val="28"/>
          <w:sz w:val="24"/>
        </w:rPr>
        <w:t> </w:t>
      </w:r>
      <w:r>
        <w:rPr>
          <w:sz w:val="24"/>
        </w:rPr>
        <w:t>board</w:t>
      </w:r>
      <w:r>
        <w:rPr>
          <w:spacing w:val="29"/>
          <w:sz w:val="24"/>
        </w:rPr>
        <w:t> </w:t>
      </w:r>
      <w:r>
        <w:rPr>
          <w:sz w:val="24"/>
        </w:rPr>
        <w:t>the</w:t>
      </w:r>
      <w:r>
        <w:rPr>
          <w:spacing w:val="30"/>
          <w:sz w:val="24"/>
        </w:rPr>
        <w:t> </w:t>
      </w:r>
      <w:r>
        <w:rPr>
          <w:sz w:val="24"/>
        </w:rPr>
        <w:t>bus</w:t>
      </w:r>
      <w:r>
        <w:rPr>
          <w:spacing w:val="29"/>
          <w:sz w:val="24"/>
        </w:rPr>
        <w:t> </w:t>
      </w:r>
      <w:r>
        <w:rPr>
          <w:sz w:val="24"/>
        </w:rPr>
        <w:t>directly</w:t>
      </w:r>
      <w:r>
        <w:rPr>
          <w:spacing w:val="24"/>
          <w:sz w:val="24"/>
        </w:rPr>
        <w:t> </w:t>
      </w:r>
      <w:r>
        <w:rPr>
          <w:sz w:val="24"/>
        </w:rPr>
        <w:t>from</w:t>
      </w:r>
      <w:r>
        <w:rPr>
          <w:spacing w:val="29"/>
          <w:sz w:val="24"/>
        </w:rPr>
        <w:t> </w:t>
      </w:r>
      <w:r>
        <w:rPr>
          <w:sz w:val="24"/>
        </w:rPr>
        <w:t>the</w:t>
      </w:r>
      <w:r>
        <w:rPr>
          <w:spacing w:val="28"/>
          <w:sz w:val="24"/>
        </w:rPr>
        <w:t> </w:t>
      </w:r>
      <w:r>
        <w:rPr>
          <w:sz w:val="24"/>
        </w:rPr>
        <w:t>conductor</w:t>
      </w:r>
      <w:r>
        <w:rPr>
          <w:spacing w:val="28"/>
          <w:sz w:val="24"/>
        </w:rPr>
        <w:t> </w:t>
      </w:r>
      <w:r>
        <w:rPr>
          <w:sz w:val="24"/>
        </w:rPr>
        <w:t>(note</w:t>
      </w:r>
      <w:r>
        <w:rPr>
          <w:spacing w:val="27"/>
          <w:sz w:val="24"/>
        </w:rPr>
        <w:t> </w:t>
      </w:r>
      <w:r>
        <w:rPr>
          <w:sz w:val="24"/>
        </w:rPr>
        <w:t>that</w:t>
      </w:r>
      <w:r>
        <w:rPr>
          <w:spacing w:val="28"/>
          <w:sz w:val="24"/>
        </w:rPr>
        <w:t> </w:t>
      </w:r>
      <w:r>
        <w:rPr>
          <w:sz w:val="24"/>
        </w:rPr>
        <w:t>most</w:t>
      </w:r>
      <w:r>
        <w:rPr>
          <w:spacing w:val="27"/>
          <w:sz w:val="24"/>
        </w:rPr>
        <w:t> </w:t>
      </w:r>
      <w:r>
        <w:rPr>
          <w:sz w:val="24"/>
        </w:rPr>
        <w:t>conductors</w:t>
      </w:r>
      <w:r>
        <w:rPr>
          <w:spacing w:val="28"/>
          <w:sz w:val="24"/>
        </w:rPr>
        <w:t> </w:t>
      </w:r>
      <w:r>
        <w:rPr>
          <w:sz w:val="24"/>
        </w:rPr>
        <w:t>are</w:t>
      </w:r>
      <w:r>
        <w:rPr>
          <w:spacing w:val="27"/>
          <w:sz w:val="24"/>
        </w:rPr>
        <w:t> </w:t>
      </w:r>
      <w:r>
        <w:rPr>
          <w:sz w:val="24"/>
        </w:rPr>
        <w:t>unlikely</w:t>
      </w:r>
      <w:r>
        <w:rPr>
          <w:spacing w:val="24"/>
          <w:sz w:val="24"/>
        </w:rPr>
        <w:t> </w:t>
      </w:r>
      <w:r>
        <w:rPr>
          <w:sz w:val="24"/>
        </w:rPr>
        <w:t>to</w:t>
      </w:r>
      <w:r>
        <w:rPr>
          <w:spacing w:val="29"/>
          <w:sz w:val="24"/>
        </w:rPr>
        <w:t> </w:t>
      </w:r>
      <w:r>
        <w:rPr>
          <w:sz w:val="24"/>
        </w:rPr>
        <w:t>speak</w:t>
      </w:r>
    </w:p>
    <w:p>
      <w:pPr>
        <w:pStyle w:val="ListParagraph"/>
        <w:spacing w:after="0" w:line="312" w:lineRule="auto"/>
        <w:jc w:val="left"/>
        <w:rPr>
          <w:sz w:val="24"/>
        </w:rPr>
        <w:sectPr>
          <w:pgSz w:w="11910" w:h="16840"/>
          <w:pgMar w:header="0" w:footer="972" w:top="620" w:bottom="1200" w:left="283" w:right="283"/>
        </w:sectPr>
      </w:pPr>
    </w:p>
    <w:p>
      <w:pPr>
        <w:pStyle w:val="BodyText"/>
        <w:spacing w:line="312" w:lineRule="auto" w:before="76"/>
        <w:ind w:left="437" w:right="433"/>
        <w:jc w:val="both"/>
      </w:pPr>
      <w:r>
        <w:rPr/>
        <w:t>English) (</w:t>
      </w:r>
      <w:r>
        <w:rPr>
          <w:b/>
        </w:rPr>
        <w:t>40 RUB/1 way</w:t>
      </w:r>
      <w:r>
        <w:rPr/>
        <w:t>). There are more ways to pay for the trip: </w:t>
      </w:r>
      <w:hyperlink r:id="rId33">
        <w:r>
          <w:rPr>
            <w:color w:val="0000FF"/>
            <w:u w:val="single" w:color="0000FF"/>
          </w:rPr>
          <w:t>http://www.metro.spb.ru/en/pricetickets.html</w:t>
        </w:r>
      </w:hyperlink>
      <w:r>
        <w:rPr>
          <w:color w:val="0000FF"/>
        </w:rPr>
        <w:t> </w:t>
      </w:r>
      <w:r>
        <w:rPr/>
        <w:t>Keep the ticket during the trip by bus, tram or trolleybus - you have to be able to show ticket or travel card to the conductor or inspector.</w:t>
      </w:r>
    </w:p>
    <w:p>
      <w:pPr>
        <w:pStyle w:val="ListParagraph"/>
        <w:numPr>
          <w:ilvl w:val="0"/>
          <w:numId w:val="2"/>
        </w:numPr>
        <w:tabs>
          <w:tab w:pos="604" w:val="left" w:leader="none"/>
        </w:tabs>
        <w:spacing w:line="312" w:lineRule="auto" w:before="239" w:after="0"/>
        <w:ind w:left="437" w:right="434" w:firstLine="0"/>
        <w:jc w:val="both"/>
        <w:rPr>
          <w:sz w:val="24"/>
        </w:rPr>
      </w:pPr>
      <w:r>
        <w:rPr>
          <w:b/>
          <w:i/>
          <w:sz w:val="24"/>
        </w:rPr>
        <w:t>Public taxi buses (“marshrutka”)</w:t>
      </w:r>
      <w:r>
        <w:rPr>
          <w:sz w:val="24"/>
        </w:rPr>
        <w:t>. The fare is paid to the driver in cash only or by card “Podorozhnik” (about </w:t>
      </w:r>
      <w:r>
        <w:rPr>
          <w:b/>
          <w:sz w:val="24"/>
        </w:rPr>
        <w:t>35-45 RUB/1 way</w:t>
      </w:r>
      <w:r>
        <w:rPr>
          <w:sz w:val="24"/>
        </w:rPr>
        <w:t>). Stops are made at the request of passengers. The driver should be informed of</w:t>
      </w:r>
      <w:r>
        <w:rPr>
          <w:spacing w:val="40"/>
          <w:sz w:val="24"/>
        </w:rPr>
        <w:t> </w:t>
      </w:r>
      <w:r>
        <w:rPr>
          <w:sz w:val="24"/>
        </w:rPr>
        <w:t>the stop loudly and in advance.</w:t>
      </w:r>
    </w:p>
    <w:p>
      <w:pPr>
        <w:spacing w:before="240"/>
        <w:ind w:left="437" w:right="0" w:firstLine="0"/>
        <w:jc w:val="both"/>
        <w:rPr>
          <w:sz w:val="20"/>
        </w:rPr>
      </w:pPr>
      <w:r>
        <w:rPr>
          <w:sz w:val="20"/>
        </w:rPr>
        <w:t>More</w:t>
      </w:r>
      <w:r>
        <w:rPr>
          <w:spacing w:val="-5"/>
          <w:sz w:val="20"/>
        </w:rPr>
        <w:t> </w:t>
      </w:r>
      <w:r>
        <w:rPr>
          <w:sz w:val="20"/>
        </w:rPr>
        <w:t>information</w:t>
      </w:r>
      <w:r>
        <w:rPr>
          <w:spacing w:val="-6"/>
          <w:sz w:val="20"/>
        </w:rPr>
        <w:t> </w:t>
      </w:r>
      <w:r>
        <w:rPr>
          <w:sz w:val="20"/>
        </w:rPr>
        <w:t>about</w:t>
      </w:r>
      <w:r>
        <w:rPr>
          <w:spacing w:val="-2"/>
          <w:sz w:val="20"/>
        </w:rPr>
        <w:t> </w:t>
      </w:r>
      <w:r>
        <w:rPr>
          <w:sz w:val="20"/>
        </w:rPr>
        <w:t>fares</w:t>
      </w:r>
      <w:r>
        <w:rPr>
          <w:spacing w:val="-5"/>
          <w:sz w:val="20"/>
        </w:rPr>
        <w:t> </w:t>
      </w:r>
      <w:r>
        <w:rPr>
          <w:sz w:val="20"/>
        </w:rPr>
        <w:t>you</w:t>
      </w:r>
      <w:r>
        <w:rPr>
          <w:spacing w:val="-6"/>
          <w:sz w:val="20"/>
        </w:rPr>
        <w:t> </w:t>
      </w:r>
      <w:r>
        <w:rPr>
          <w:sz w:val="20"/>
        </w:rPr>
        <w:t>can</w:t>
      </w:r>
      <w:r>
        <w:rPr>
          <w:spacing w:val="-3"/>
          <w:sz w:val="20"/>
        </w:rPr>
        <w:t> </w:t>
      </w:r>
      <w:r>
        <w:rPr>
          <w:sz w:val="20"/>
        </w:rPr>
        <w:t>find</w:t>
      </w:r>
      <w:r>
        <w:rPr>
          <w:spacing w:val="-4"/>
          <w:sz w:val="20"/>
        </w:rPr>
        <w:t> </w:t>
      </w:r>
      <w:r>
        <w:rPr>
          <w:sz w:val="20"/>
        </w:rPr>
        <w:t>here</w:t>
      </w:r>
      <w:r>
        <w:rPr>
          <w:color w:val="365F91"/>
          <w:sz w:val="20"/>
        </w:rPr>
        <w:t>:</w:t>
      </w:r>
      <w:r>
        <w:rPr>
          <w:color w:val="365F91"/>
          <w:spacing w:val="-5"/>
          <w:sz w:val="20"/>
        </w:rPr>
        <w:t> </w:t>
      </w:r>
      <w:hyperlink r:id="rId33">
        <w:r>
          <w:rPr>
            <w:color w:val="0000FF"/>
            <w:spacing w:val="-2"/>
            <w:sz w:val="20"/>
            <w:u w:val="single" w:color="0000FF"/>
          </w:rPr>
          <w:t>http://www.metro.spb.ru/en/pricetickets.html</w:t>
        </w:r>
      </w:hyperlink>
    </w:p>
    <w:p>
      <w:pPr>
        <w:pStyle w:val="BodyText"/>
        <w:spacing w:before="33"/>
      </w:pPr>
    </w:p>
    <w:p>
      <w:pPr>
        <w:spacing w:before="0"/>
        <w:ind w:left="437" w:right="0" w:firstLine="0"/>
        <w:jc w:val="left"/>
        <w:rPr>
          <w:sz w:val="24"/>
        </w:rPr>
      </w:pPr>
      <w:r>
        <w:rPr>
          <w:b/>
          <w:sz w:val="24"/>
          <w:u w:val="single"/>
        </w:rPr>
        <w:t>Trams</w:t>
      </w:r>
      <w:r>
        <w:rPr>
          <w:b/>
          <w:spacing w:val="-2"/>
          <w:sz w:val="24"/>
          <w:u w:val="single"/>
        </w:rPr>
        <w:t> </w:t>
      </w:r>
      <w:r>
        <w:rPr>
          <w:b/>
          <w:sz w:val="24"/>
          <w:u w:val="single"/>
        </w:rPr>
        <w:t>and</w:t>
      </w:r>
      <w:r>
        <w:rPr>
          <w:b/>
          <w:spacing w:val="-2"/>
          <w:sz w:val="24"/>
          <w:u w:val="single"/>
        </w:rPr>
        <w:t> </w:t>
      </w:r>
      <w:r>
        <w:rPr>
          <w:b/>
          <w:sz w:val="24"/>
          <w:u w:val="single"/>
        </w:rPr>
        <w:t>trolleybuses</w:t>
      </w:r>
      <w:r>
        <w:rPr>
          <w:b/>
          <w:spacing w:val="1"/>
          <w:sz w:val="24"/>
        </w:rPr>
        <w:t> </w:t>
      </w:r>
      <w:r>
        <w:rPr>
          <w:sz w:val="24"/>
        </w:rPr>
        <w:t>(running</w:t>
      </w:r>
      <w:r>
        <w:rPr>
          <w:spacing w:val="-1"/>
          <w:sz w:val="24"/>
        </w:rPr>
        <w:t> </w:t>
      </w:r>
      <w:r>
        <w:rPr>
          <w:sz w:val="24"/>
        </w:rPr>
        <w:t>from</w:t>
      </w:r>
      <w:r>
        <w:rPr>
          <w:spacing w:val="-2"/>
          <w:sz w:val="24"/>
        </w:rPr>
        <w:t> </w:t>
      </w:r>
      <w:r>
        <w:rPr>
          <w:sz w:val="24"/>
        </w:rPr>
        <w:t>6.00</w:t>
      </w:r>
      <w:r>
        <w:rPr>
          <w:spacing w:val="-2"/>
          <w:sz w:val="24"/>
        </w:rPr>
        <w:t> </w:t>
      </w:r>
      <w:r>
        <w:rPr>
          <w:sz w:val="24"/>
        </w:rPr>
        <w:t>to</w:t>
      </w:r>
      <w:r>
        <w:rPr>
          <w:spacing w:val="-1"/>
          <w:sz w:val="24"/>
        </w:rPr>
        <w:t> </w:t>
      </w:r>
      <w:r>
        <w:rPr>
          <w:spacing w:val="-2"/>
          <w:sz w:val="24"/>
        </w:rPr>
        <w:t>24.00).</w:t>
      </w:r>
    </w:p>
    <w:p>
      <w:pPr>
        <w:pStyle w:val="BodyText"/>
        <w:spacing w:before="48"/>
      </w:pPr>
    </w:p>
    <w:p>
      <w:pPr>
        <w:pStyle w:val="BodyText"/>
        <w:ind w:left="437"/>
      </w:pPr>
      <w:r>
        <w:rPr/>
        <w:t>The</w:t>
      </w:r>
      <w:r>
        <w:rPr>
          <w:spacing w:val="-3"/>
        </w:rPr>
        <w:t> </w:t>
      </w:r>
      <w:r>
        <w:rPr/>
        <w:t>procedure</w:t>
      </w:r>
      <w:r>
        <w:rPr>
          <w:spacing w:val="-3"/>
        </w:rPr>
        <w:t> </w:t>
      </w:r>
      <w:r>
        <w:rPr/>
        <w:t>is the</w:t>
      </w:r>
      <w:r>
        <w:rPr>
          <w:spacing w:val="-2"/>
        </w:rPr>
        <w:t> </w:t>
      </w:r>
      <w:r>
        <w:rPr/>
        <w:t>same</w:t>
      </w:r>
      <w:r>
        <w:rPr>
          <w:spacing w:val="-1"/>
        </w:rPr>
        <w:t> </w:t>
      </w:r>
      <w:r>
        <w:rPr/>
        <w:t>as in regular</w:t>
      </w:r>
      <w:r>
        <w:rPr>
          <w:spacing w:val="-1"/>
        </w:rPr>
        <w:t> </w:t>
      </w:r>
      <w:r>
        <w:rPr/>
        <w:t>buses (</w:t>
      </w:r>
      <w:r>
        <w:rPr>
          <w:b/>
        </w:rPr>
        <w:t>40</w:t>
      </w:r>
      <w:r>
        <w:rPr>
          <w:b/>
          <w:spacing w:val="1"/>
        </w:rPr>
        <w:t> </w:t>
      </w:r>
      <w:r>
        <w:rPr>
          <w:b/>
        </w:rPr>
        <w:t>RUB/1 </w:t>
      </w:r>
      <w:r>
        <w:rPr>
          <w:b/>
          <w:spacing w:val="-2"/>
        </w:rPr>
        <w:t>way</w:t>
      </w:r>
      <w:r>
        <w:rPr>
          <w:spacing w:val="-2"/>
        </w:rPr>
        <w:t>).</w:t>
      </w:r>
    </w:p>
    <w:p>
      <w:pPr>
        <w:pStyle w:val="BodyText"/>
        <w:spacing w:before="52"/>
      </w:pPr>
    </w:p>
    <w:p>
      <w:pPr>
        <w:pStyle w:val="Heading1"/>
      </w:pPr>
      <w:r>
        <w:rPr>
          <w:color w:val="17365D"/>
        </w:rPr>
        <w:t>Night</w:t>
      </w:r>
      <w:r>
        <w:rPr>
          <w:color w:val="17365D"/>
          <w:spacing w:val="20"/>
        </w:rPr>
        <w:t> </w:t>
      </w:r>
      <w:r>
        <w:rPr>
          <w:color w:val="17365D"/>
        </w:rPr>
        <w:t>bus</w:t>
      </w:r>
      <w:r>
        <w:rPr>
          <w:color w:val="17365D"/>
          <w:spacing w:val="18"/>
        </w:rPr>
        <w:t> </w:t>
      </w:r>
      <w:r>
        <w:rPr>
          <w:color w:val="17365D"/>
        </w:rPr>
        <w:t>routes</w:t>
      </w:r>
      <w:r>
        <w:rPr>
          <w:color w:val="17365D"/>
          <w:spacing w:val="18"/>
        </w:rPr>
        <w:t> </w:t>
      </w:r>
      <w:r>
        <w:rPr>
          <w:color w:val="17365D"/>
        </w:rPr>
        <w:t>and</w:t>
      </w:r>
      <w:r>
        <w:rPr>
          <w:color w:val="17365D"/>
          <w:spacing w:val="27"/>
        </w:rPr>
        <w:t> </w:t>
      </w:r>
      <w:r>
        <w:rPr>
          <w:color w:val="17365D"/>
        </w:rPr>
        <w:t>metro.</w:t>
      </w:r>
      <w:r>
        <w:rPr>
          <w:color w:val="17365D"/>
          <w:spacing w:val="19"/>
        </w:rPr>
        <w:t> </w:t>
      </w:r>
      <w:r>
        <w:rPr>
          <w:color w:val="17365D"/>
        </w:rPr>
        <w:t>Working</w:t>
      </w:r>
      <w:r>
        <w:rPr>
          <w:color w:val="17365D"/>
          <w:spacing w:val="21"/>
        </w:rPr>
        <w:t> </w:t>
      </w:r>
      <w:r>
        <w:rPr>
          <w:color w:val="17365D"/>
          <w:spacing w:val="-2"/>
        </w:rPr>
        <w:t>schedule</w:t>
      </w:r>
    </w:p>
    <w:p>
      <w:pPr>
        <w:pStyle w:val="BodyText"/>
        <w:spacing w:before="11"/>
        <w:rPr>
          <w:rFonts w:ascii="Cambria"/>
          <w:sz w:val="4"/>
        </w:rPr>
      </w:pPr>
      <w:r>
        <w:rPr>
          <w:rFonts w:ascii="Cambria"/>
          <w:sz w:val="4"/>
        </w:rPr>
        <mc:AlternateContent>
          <mc:Choice Requires="wps">
            <w:drawing>
              <wp:anchor distT="0" distB="0" distL="0" distR="0" allowOverlap="1" layoutInCell="1" locked="0" behindDoc="1" simplePos="0" relativeHeight="487605760">
                <wp:simplePos x="0" y="0"/>
                <wp:positionH relativeFrom="page">
                  <wp:posOffset>438912</wp:posOffset>
                </wp:positionH>
                <wp:positionV relativeFrom="paragraph">
                  <wp:posOffset>52233</wp:posOffset>
                </wp:positionV>
                <wp:extent cx="6684009" cy="1270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112901pt;width:526.3pt;height:.95999pt;mso-position-horizontal-relative:page;mso-position-vertical-relative:paragraph;z-index:-15710720;mso-wrap-distance-left:0;mso-wrap-distance-right:0" id="docshape28" filled="true" fillcolor="#4f81bc" stroked="false">
                <v:fill type="solid"/>
                <w10:wrap type="topAndBottom"/>
              </v:rect>
            </w:pict>
          </mc:Fallback>
        </mc:AlternateContent>
      </w:r>
    </w:p>
    <w:p>
      <w:pPr>
        <w:pStyle w:val="BodyText"/>
        <w:spacing w:before="12"/>
        <w:rPr>
          <w:rFonts w:ascii="Cambria"/>
        </w:rPr>
      </w:pPr>
    </w:p>
    <w:p>
      <w:pPr>
        <w:pStyle w:val="BodyText"/>
        <w:spacing w:line="312" w:lineRule="auto" w:before="1"/>
        <w:ind w:left="437" w:right="436"/>
        <w:jc w:val="both"/>
      </w:pPr>
      <w:r>
        <w:rPr/>
        <w:t>The navigation season in St. Petersburg begins on April 10. At this time the bridges across the Neva River and its tributaries are open during the night. Navigation is over on November 20. During the navigation season check the bridges schedule carefully when planning to go out in the city centre at night. For the convenience of the residents at this time there is a night bus route and metro shuttle.</w:t>
      </w:r>
    </w:p>
    <w:p>
      <w:pPr>
        <w:pStyle w:val="BodyText"/>
        <w:spacing w:line="312" w:lineRule="auto" w:before="240"/>
        <w:ind w:left="437" w:right="438"/>
        <w:jc w:val="both"/>
      </w:pPr>
      <w:r>
        <w:rPr/>
        <w:t>Night train-shuttle service is provided between the stations "Admiralteyskaya" and "Sportivnaya" on the nights from Friday to Saturday and from Saturday to Sunday. Train shuttle will transport passengers from 01:00 to 03:00 with a 20 minutes interval.</w:t>
      </w:r>
    </w:p>
    <w:p>
      <w:pPr>
        <w:pStyle w:val="BodyText"/>
        <w:spacing w:line="312" w:lineRule="auto" w:before="239"/>
        <w:ind w:left="437" w:right="434"/>
        <w:jc w:val="both"/>
      </w:pPr>
      <w:r>
        <w:rPr/>
        <w:t>Night buses during those nights run from 00:00 till 06:00 with a 30 minutes interval. The route is altered in accordance with the bridge schedule.</w:t>
      </w:r>
    </w:p>
    <w:p>
      <w:pPr>
        <w:spacing w:before="239"/>
        <w:ind w:left="437" w:right="0" w:firstLine="0"/>
        <w:jc w:val="both"/>
        <w:rPr>
          <w:sz w:val="20"/>
        </w:rPr>
      </w:pPr>
      <w:r>
        <w:rPr>
          <w:sz w:val="20"/>
        </w:rPr>
        <w:t>The</w:t>
      </w:r>
      <w:r>
        <w:rPr>
          <w:spacing w:val="-5"/>
          <w:sz w:val="20"/>
        </w:rPr>
        <w:t> </w:t>
      </w:r>
      <w:r>
        <w:rPr>
          <w:sz w:val="20"/>
        </w:rPr>
        <w:t>bridge</w:t>
      </w:r>
      <w:r>
        <w:rPr>
          <w:spacing w:val="-4"/>
          <w:sz w:val="20"/>
        </w:rPr>
        <w:t> </w:t>
      </w:r>
      <w:r>
        <w:rPr>
          <w:sz w:val="20"/>
        </w:rPr>
        <w:t>schedule</w:t>
      </w:r>
      <w:r>
        <w:rPr>
          <w:spacing w:val="-5"/>
          <w:sz w:val="20"/>
        </w:rPr>
        <w:t> </w:t>
      </w:r>
      <w:r>
        <w:rPr>
          <w:sz w:val="20"/>
        </w:rPr>
        <w:t>and</w:t>
      </w:r>
      <w:r>
        <w:rPr>
          <w:spacing w:val="-3"/>
          <w:sz w:val="20"/>
        </w:rPr>
        <w:t> </w:t>
      </w:r>
      <w:r>
        <w:rPr>
          <w:sz w:val="20"/>
        </w:rPr>
        <w:t>the</w:t>
      </w:r>
      <w:r>
        <w:rPr>
          <w:spacing w:val="-5"/>
          <w:sz w:val="20"/>
        </w:rPr>
        <w:t> </w:t>
      </w:r>
      <w:r>
        <w:rPr>
          <w:sz w:val="20"/>
        </w:rPr>
        <w:t>night</w:t>
      </w:r>
      <w:r>
        <w:rPr>
          <w:spacing w:val="-5"/>
          <w:sz w:val="20"/>
        </w:rPr>
        <w:t> </w:t>
      </w:r>
      <w:r>
        <w:rPr>
          <w:sz w:val="20"/>
        </w:rPr>
        <w:t>bus</w:t>
      </w:r>
      <w:r>
        <w:rPr>
          <w:spacing w:val="-3"/>
          <w:sz w:val="20"/>
        </w:rPr>
        <w:t> </w:t>
      </w:r>
      <w:r>
        <w:rPr>
          <w:sz w:val="20"/>
        </w:rPr>
        <w:t>map</w:t>
      </w:r>
      <w:r>
        <w:rPr>
          <w:spacing w:val="-3"/>
          <w:sz w:val="20"/>
        </w:rPr>
        <w:t> </w:t>
      </w:r>
      <w:r>
        <w:rPr>
          <w:sz w:val="20"/>
        </w:rPr>
        <w:t>can</w:t>
      </w:r>
      <w:r>
        <w:rPr>
          <w:spacing w:val="-6"/>
          <w:sz w:val="20"/>
        </w:rPr>
        <w:t> </w:t>
      </w:r>
      <w:r>
        <w:rPr>
          <w:sz w:val="20"/>
        </w:rPr>
        <w:t>be</w:t>
      </w:r>
      <w:r>
        <w:rPr>
          <w:spacing w:val="-4"/>
          <w:sz w:val="20"/>
        </w:rPr>
        <w:t> </w:t>
      </w:r>
      <w:r>
        <w:rPr>
          <w:sz w:val="20"/>
        </w:rPr>
        <w:t>found</w:t>
      </w:r>
      <w:r>
        <w:rPr>
          <w:spacing w:val="-4"/>
          <w:sz w:val="20"/>
        </w:rPr>
        <w:t> here:</w:t>
      </w:r>
    </w:p>
    <w:p>
      <w:pPr>
        <w:pStyle w:val="BodyText"/>
        <w:spacing w:before="86"/>
        <w:rPr>
          <w:sz w:val="20"/>
        </w:rPr>
      </w:pPr>
    </w:p>
    <w:p>
      <w:pPr>
        <w:spacing w:before="0"/>
        <w:ind w:left="437" w:right="0" w:firstLine="0"/>
        <w:jc w:val="both"/>
        <w:rPr>
          <w:rFonts w:ascii="Calibri"/>
          <w:sz w:val="20"/>
        </w:rPr>
      </w:pPr>
      <w:r>
        <w:rPr>
          <w:rFonts w:ascii="Calibri"/>
          <w:sz w:val="20"/>
        </w:rPr>
        <mc:AlternateContent>
          <mc:Choice Requires="wps">
            <w:drawing>
              <wp:anchor distT="0" distB="0" distL="0" distR="0" allowOverlap="1" layoutInCell="1" locked="0" behindDoc="0" simplePos="0" relativeHeight="15748608">
                <wp:simplePos x="0" y="0"/>
                <wp:positionH relativeFrom="page">
                  <wp:posOffset>2175001</wp:posOffset>
                </wp:positionH>
                <wp:positionV relativeFrom="paragraph">
                  <wp:posOffset>134839</wp:posOffset>
                </wp:positionV>
                <wp:extent cx="32384" cy="635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32384" cy="6350"/>
                        </a:xfrm>
                        <a:custGeom>
                          <a:avLst/>
                          <a:gdLst/>
                          <a:ahLst/>
                          <a:cxnLst/>
                          <a:rect l="l" t="t" r="r" b="b"/>
                          <a:pathLst>
                            <a:path w="32384" h="6350">
                              <a:moveTo>
                                <a:pt x="32004" y="0"/>
                              </a:moveTo>
                              <a:lnTo>
                                <a:pt x="0" y="0"/>
                              </a:lnTo>
                              <a:lnTo>
                                <a:pt x="0" y="6096"/>
                              </a:lnTo>
                              <a:lnTo>
                                <a:pt x="32004" y="6096"/>
                              </a:lnTo>
                              <a:lnTo>
                                <a:pt x="32004" y="0"/>
                              </a:lnTo>
                              <a:close/>
                            </a:path>
                          </a:pathLst>
                        </a:custGeom>
                        <a:solidFill>
                          <a:srgbClr val="072ADB"/>
                        </a:solidFill>
                      </wps:spPr>
                      <wps:bodyPr wrap="square" lIns="0" tIns="0" rIns="0" bIns="0" rtlCol="0">
                        <a:prstTxWarp prst="textNoShape">
                          <a:avLst/>
                        </a:prstTxWarp>
                        <a:noAutofit/>
                      </wps:bodyPr>
                    </wps:wsp>
                  </a:graphicData>
                </a:graphic>
              </wp:anchor>
            </w:drawing>
          </mc:Choice>
          <mc:Fallback>
            <w:pict>
              <v:rect style="position:absolute;margin-left:171.259995pt;margin-top:10.617265pt;width:2.52pt;height:.48004pt;mso-position-horizontal-relative:page;mso-position-vertical-relative:paragraph;z-index:15748608" id="docshape29" filled="true" fillcolor="#072adb" stroked="false">
                <v:fill type="solid"/>
                <w10:wrap type="none"/>
              </v:rect>
            </w:pict>
          </mc:Fallback>
        </mc:AlternateContent>
      </w:r>
      <w:hyperlink r:id="rId34">
        <w:r>
          <w:rPr>
            <w:rFonts w:ascii="Calibri"/>
            <w:color w:val="0000FF"/>
            <w:sz w:val="20"/>
            <w:u w:val="single" w:color="0000FF"/>
          </w:rPr>
          <w:t>https://en.mostotrest-spb.ru/</w:t>
        </w:r>
      </w:hyperlink>
      <w:r>
        <w:rPr>
          <w:rFonts w:ascii="Calibri"/>
          <w:color w:val="0000FF"/>
          <w:spacing w:val="-11"/>
          <w:sz w:val="20"/>
        </w:rPr>
        <w:t> </w:t>
      </w:r>
      <w:r>
        <w:rPr>
          <w:sz w:val="20"/>
        </w:rPr>
        <w:t>or</w:t>
      </w:r>
      <w:r>
        <w:rPr>
          <w:spacing w:val="21"/>
          <w:sz w:val="20"/>
        </w:rPr>
        <w:t> </w:t>
      </w:r>
      <w:hyperlink r:id="rId35">
        <w:r>
          <w:rPr>
            <w:color w:val="0000FF"/>
            <w:sz w:val="20"/>
            <w:u w:val="single" w:color="0000FF"/>
          </w:rPr>
          <w:t>http://www.metro.spb.ru/en/avtonightline.html</w:t>
        </w:r>
      </w:hyperlink>
      <w:r>
        <w:rPr>
          <w:color w:val="0000FF"/>
          <w:spacing w:val="-12"/>
          <w:sz w:val="20"/>
        </w:rPr>
        <w:t> </w:t>
      </w:r>
      <w:r>
        <w:rPr>
          <w:sz w:val="20"/>
        </w:rPr>
        <w:t>or</w:t>
      </w:r>
      <w:r>
        <w:rPr>
          <w:spacing w:val="-13"/>
          <w:sz w:val="20"/>
        </w:rPr>
        <w:t> </w:t>
      </w:r>
      <w:hyperlink r:id="rId36">
        <w:r>
          <w:rPr>
            <w:rFonts w:ascii="Calibri"/>
            <w:color w:val="0000FF"/>
            <w:spacing w:val="-2"/>
            <w:sz w:val="20"/>
            <w:u w:val="single" w:color="0000FF"/>
          </w:rPr>
          <w:t>http://transportmap.ru/nightspb.html</w:t>
        </w:r>
      </w:hyperlink>
    </w:p>
    <w:p>
      <w:pPr>
        <w:pStyle w:val="BodyText"/>
        <w:spacing w:before="45"/>
        <w:rPr>
          <w:rFonts w:ascii="Calibri"/>
          <w:sz w:val="20"/>
        </w:rPr>
      </w:pPr>
      <w:r>
        <w:rPr>
          <w:rFonts w:ascii="Calibri"/>
          <w:sz w:val="20"/>
        </w:rPr>
        <mc:AlternateContent>
          <mc:Choice Requires="wps">
            <w:drawing>
              <wp:anchor distT="0" distB="0" distL="0" distR="0" allowOverlap="1" layoutInCell="1" locked="0" behindDoc="1" simplePos="0" relativeHeight="487606272">
                <wp:simplePos x="0" y="0"/>
                <wp:positionH relativeFrom="page">
                  <wp:posOffset>438912</wp:posOffset>
                </wp:positionH>
                <wp:positionV relativeFrom="paragraph">
                  <wp:posOffset>199266</wp:posOffset>
                </wp:positionV>
                <wp:extent cx="6684009" cy="35814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6684009" cy="358140"/>
                        </a:xfrm>
                        <a:prstGeom prst="rect">
                          <a:avLst/>
                        </a:prstGeom>
                        <a:solidFill>
                          <a:srgbClr val="A3D4E3"/>
                        </a:solidFill>
                      </wps:spPr>
                      <wps:txbx>
                        <w:txbxContent>
                          <w:p>
                            <w:pPr>
                              <w:spacing w:line="373" w:lineRule="exact" w:before="0"/>
                              <w:ind w:left="0" w:right="3" w:firstLine="0"/>
                              <w:jc w:val="center"/>
                              <w:rPr>
                                <w:rFonts w:ascii="Cambria"/>
                                <w:b/>
                                <w:color w:val="000000"/>
                                <w:sz w:val="32"/>
                              </w:rPr>
                            </w:pPr>
                            <w:r>
                              <w:rPr>
                                <w:rFonts w:ascii="Cambria"/>
                                <w:b/>
                                <w:color w:val="000000"/>
                                <w:sz w:val="32"/>
                              </w:rPr>
                              <w:t>OTHER</w:t>
                            </w:r>
                            <w:r>
                              <w:rPr>
                                <w:rFonts w:ascii="Cambria"/>
                                <w:b/>
                                <w:color w:val="000000"/>
                                <w:spacing w:val="-11"/>
                                <w:sz w:val="32"/>
                              </w:rPr>
                              <w:t> </w:t>
                            </w:r>
                            <w:r>
                              <w:rPr>
                                <w:rFonts w:ascii="Cambria"/>
                                <w:b/>
                                <w:color w:val="000000"/>
                                <w:sz w:val="32"/>
                              </w:rPr>
                              <w:t>USEFULL</w:t>
                            </w:r>
                            <w:r>
                              <w:rPr>
                                <w:rFonts w:ascii="Cambria"/>
                                <w:b/>
                                <w:color w:val="000000"/>
                                <w:spacing w:val="-12"/>
                                <w:sz w:val="32"/>
                              </w:rPr>
                              <w:t> </w:t>
                            </w:r>
                            <w:r>
                              <w:rPr>
                                <w:rFonts w:ascii="Cambria"/>
                                <w:b/>
                                <w:color w:val="000000"/>
                                <w:spacing w:val="-2"/>
                                <w:sz w:val="32"/>
                              </w:rPr>
                              <w:t>INFORMATION</w:t>
                            </w:r>
                          </w:p>
                        </w:txbxContent>
                      </wps:txbx>
                      <wps:bodyPr wrap="square" lIns="0" tIns="0" rIns="0" bIns="0" rtlCol="0">
                        <a:noAutofit/>
                      </wps:bodyPr>
                    </wps:wsp>
                  </a:graphicData>
                </a:graphic>
              </wp:anchor>
            </w:drawing>
          </mc:Choice>
          <mc:Fallback>
            <w:pict>
              <v:shape style="position:absolute;margin-left:34.560001pt;margin-top:15.690273pt;width:526.3pt;height:28.2pt;mso-position-horizontal-relative:page;mso-position-vertical-relative:paragraph;z-index:-15710208;mso-wrap-distance-left:0;mso-wrap-distance-right:0" type="#_x0000_t202" id="docshape30" filled="true" fillcolor="#a3d4e3" stroked="false">
                <v:textbox inset="0,0,0,0">
                  <w:txbxContent>
                    <w:p>
                      <w:pPr>
                        <w:spacing w:line="373" w:lineRule="exact" w:before="0"/>
                        <w:ind w:left="0" w:right="3" w:firstLine="0"/>
                        <w:jc w:val="center"/>
                        <w:rPr>
                          <w:rFonts w:ascii="Cambria"/>
                          <w:b/>
                          <w:color w:val="000000"/>
                          <w:sz w:val="32"/>
                        </w:rPr>
                      </w:pPr>
                      <w:r>
                        <w:rPr>
                          <w:rFonts w:ascii="Cambria"/>
                          <w:b/>
                          <w:color w:val="000000"/>
                          <w:sz w:val="32"/>
                        </w:rPr>
                        <w:t>OTHER</w:t>
                      </w:r>
                      <w:r>
                        <w:rPr>
                          <w:rFonts w:ascii="Cambria"/>
                          <w:b/>
                          <w:color w:val="000000"/>
                          <w:spacing w:val="-11"/>
                          <w:sz w:val="32"/>
                        </w:rPr>
                        <w:t> </w:t>
                      </w:r>
                      <w:r>
                        <w:rPr>
                          <w:rFonts w:ascii="Cambria"/>
                          <w:b/>
                          <w:color w:val="000000"/>
                          <w:sz w:val="32"/>
                        </w:rPr>
                        <w:t>USEFULL</w:t>
                      </w:r>
                      <w:r>
                        <w:rPr>
                          <w:rFonts w:ascii="Cambria"/>
                          <w:b/>
                          <w:color w:val="000000"/>
                          <w:spacing w:val="-12"/>
                          <w:sz w:val="32"/>
                        </w:rPr>
                        <w:t> </w:t>
                      </w:r>
                      <w:r>
                        <w:rPr>
                          <w:rFonts w:ascii="Cambria"/>
                          <w:b/>
                          <w:color w:val="000000"/>
                          <w:spacing w:val="-2"/>
                          <w:sz w:val="32"/>
                        </w:rPr>
                        <w:t>INFORMATION</w:t>
                      </w:r>
                    </w:p>
                  </w:txbxContent>
                </v:textbox>
                <v:fill type="solid"/>
                <w10:wrap type="topAndBottom"/>
              </v:shape>
            </w:pict>
          </mc:Fallback>
        </mc:AlternateContent>
      </w:r>
    </w:p>
    <w:p>
      <w:pPr>
        <w:pStyle w:val="Heading1"/>
        <w:spacing w:before="240"/>
      </w:pPr>
      <w:r>
        <w:rPr>
          <w:color w:val="17365D"/>
        </w:rPr>
        <w:t>Cell</w:t>
      </w:r>
      <w:r>
        <w:rPr>
          <w:color w:val="17365D"/>
          <w:spacing w:val="30"/>
        </w:rPr>
        <w:t> </w:t>
      </w:r>
      <w:r>
        <w:rPr>
          <w:color w:val="17365D"/>
        </w:rPr>
        <w:t>(mobile)</w:t>
      </w:r>
      <w:r>
        <w:rPr>
          <w:color w:val="17365D"/>
          <w:spacing w:val="29"/>
        </w:rPr>
        <w:t> </w:t>
      </w:r>
      <w:r>
        <w:rPr>
          <w:color w:val="17365D"/>
          <w:spacing w:val="-2"/>
        </w:rPr>
        <w:t>phones</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606784">
                <wp:simplePos x="0" y="0"/>
                <wp:positionH relativeFrom="page">
                  <wp:posOffset>438912</wp:posOffset>
                </wp:positionH>
                <wp:positionV relativeFrom="paragraph">
                  <wp:posOffset>50709</wp:posOffset>
                </wp:positionV>
                <wp:extent cx="6684009" cy="1270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6684009" cy="12700"/>
                        </a:xfrm>
                        <a:custGeom>
                          <a:avLst/>
                          <a:gdLst/>
                          <a:ahLst/>
                          <a:cxnLst/>
                          <a:rect l="l" t="t" r="r" b="b"/>
                          <a:pathLst>
                            <a:path w="6684009" h="12700">
                              <a:moveTo>
                                <a:pt x="6684009" y="0"/>
                              </a:moveTo>
                              <a:lnTo>
                                <a:pt x="0" y="0"/>
                              </a:lnTo>
                              <a:lnTo>
                                <a:pt x="0" y="12496"/>
                              </a:lnTo>
                              <a:lnTo>
                                <a:pt x="6684009" y="12496"/>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92904pt;width:526.3pt;height:.98401pt;mso-position-horizontal-relative:page;mso-position-vertical-relative:paragraph;z-index:-15709696;mso-wrap-distance-left:0;mso-wrap-distance-right:0" id="docshape31" filled="true" fillcolor="#4f81bc" stroked="false">
                <v:fill type="solid"/>
                <w10:wrap type="topAndBottom"/>
              </v:rect>
            </w:pict>
          </mc:Fallback>
        </mc:AlternateContent>
      </w:r>
    </w:p>
    <w:p>
      <w:pPr>
        <w:pStyle w:val="BodyText"/>
        <w:spacing w:before="12"/>
        <w:rPr>
          <w:rFonts w:ascii="Cambria"/>
        </w:rPr>
      </w:pPr>
    </w:p>
    <w:p>
      <w:pPr>
        <w:pStyle w:val="BodyText"/>
        <w:spacing w:line="520" w:lineRule="auto" w:before="1"/>
        <w:ind w:left="437" w:right="3025"/>
      </w:pPr>
      <w:r>
        <w:rPr/>
        <w:drawing>
          <wp:anchor distT="0" distB="0" distL="0" distR="0" allowOverlap="1" layoutInCell="1" locked="0" behindDoc="0" simplePos="0" relativeHeight="15748096">
            <wp:simplePos x="0" y="0"/>
            <wp:positionH relativeFrom="page">
              <wp:posOffset>5332729</wp:posOffset>
            </wp:positionH>
            <wp:positionV relativeFrom="paragraph">
              <wp:posOffset>1331095</wp:posOffset>
            </wp:positionV>
            <wp:extent cx="714684" cy="387381"/>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37" cstate="print"/>
                    <a:stretch>
                      <a:fillRect/>
                    </a:stretch>
                  </pic:blipFill>
                  <pic:spPr>
                    <a:xfrm>
                      <a:off x="0" y="0"/>
                      <a:ext cx="714684" cy="387381"/>
                    </a:xfrm>
                    <a:prstGeom prst="rect">
                      <a:avLst/>
                    </a:prstGeom>
                  </pic:spPr>
                </pic:pic>
              </a:graphicData>
            </a:graphic>
          </wp:anchor>
        </w:drawing>
      </w:r>
      <w:r>
        <w:rPr/>
        <w:drawing>
          <wp:anchor distT="0" distB="0" distL="0" distR="0" allowOverlap="1" layoutInCell="1" locked="0" behindDoc="0" simplePos="0" relativeHeight="15749120">
            <wp:simplePos x="0" y="0"/>
            <wp:positionH relativeFrom="page">
              <wp:posOffset>5332729</wp:posOffset>
            </wp:positionH>
            <wp:positionV relativeFrom="paragraph">
              <wp:posOffset>777133</wp:posOffset>
            </wp:positionV>
            <wp:extent cx="617103" cy="423862"/>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38" cstate="print"/>
                    <a:stretch>
                      <a:fillRect/>
                    </a:stretch>
                  </pic:blipFill>
                  <pic:spPr>
                    <a:xfrm>
                      <a:off x="0" y="0"/>
                      <a:ext cx="617103" cy="423862"/>
                    </a:xfrm>
                    <a:prstGeom prst="rect">
                      <a:avLst/>
                    </a:prstGeom>
                  </pic:spPr>
                </pic:pic>
              </a:graphicData>
            </a:graphic>
          </wp:anchor>
        </w:drawing>
      </w:r>
      <w:r>
        <w:rPr/>
        <w:t>Make</w:t>
      </w:r>
      <w:r>
        <w:rPr>
          <w:spacing w:val="-6"/>
        </w:rPr>
        <w:t> </w:t>
      </w:r>
      <w:r>
        <w:rPr/>
        <w:t>sure</w:t>
      </w:r>
      <w:r>
        <w:rPr>
          <w:spacing w:val="-5"/>
        </w:rPr>
        <w:t> </w:t>
      </w:r>
      <w:r>
        <w:rPr/>
        <w:t>that your</w:t>
      </w:r>
      <w:r>
        <w:rPr>
          <w:spacing w:val="-4"/>
        </w:rPr>
        <w:t> </w:t>
      </w:r>
      <w:r>
        <w:rPr/>
        <w:t>mobile</w:t>
      </w:r>
      <w:r>
        <w:rPr>
          <w:spacing w:val="-5"/>
        </w:rPr>
        <w:t> </w:t>
      </w:r>
      <w:r>
        <w:rPr/>
        <w:t>operator</w:t>
      </w:r>
      <w:r>
        <w:rPr>
          <w:spacing w:val="-4"/>
        </w:rPr>
        <w:t> </w:t>
      </w:r>
      <w:r>
        <w:rPr/>
        <w:t>provides</w:t>
      </w:r>
      <w:r>
        <w:rPr>
          <w:spacing w:val="-4"/>
        </w:rPr>
        <w:t> </w:t>
      </w:r>
      <w:r>
        <w:rPr/>
        <w:t>roaming</w:t>
      </w:r>
      <w:r>
        <w:rPr>
          <w:spacing w:val="-7"/>
        </w:rPr>
        <w:t> </w:t>
      </w:r>
      <w:r>
        <w:rPr/>
        <w:t>in</w:t>
      </w:r>
      <w:r>
        <w:rPr>
          <w:spacing w:val="-4"/>
        </w:rPr>
        <w:t> </w:t>
      </w:r>
      <w:r>
        <w:rPr/>
        <w:t>Russia</w:t>
      </w:r>
      <w:r>
        <w:rPr>
          <w:spacing w:val="-5"/>
        </w:rPr>
        <w:t> </w:t>
      </w:r>
      <w:r>
        <w:rPr/>
        <w:t>(St.</w:t>
      </w:r>
      <w:r>
        <w:rPr>
          <w:spacing w:val="-4"/>
        </w:rPr>
        <w:t> </w:t>
      </w:r>
      <w:r>
        <w:rPr/>
        <w:t>Petersburg). The major mobile operators in St. Petersburg are:</w:t>
      </w:r>
    </w:p>
    <w:p>
      <w:pPr>
        <w:pStyle w:val="BodyText"/>
        <w:spacing w:before="20"/>
        <w:rPr>
          <w:sz w:val="20"/>
        </w:rPr>
      </w:pPr>
    </w:p>
    <w:tbl>
      <w:tblPr>
        <w:tblW w:w="0" w:type="auto"/>
        <w:jc w:val="left"/>
        <w:tblInd w:w="10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8"/>
        <w:gridCol w:w="2333"/>
      </w:tblGrid>
      <w:tr>
        <w:trPr>
          <w:trHeight w:val="579" w:hRule="atLeast"/>
        </w:trPr>
        <w:tc>
          <w:tcPr>
            <w:tcW w:w="2728" w:type="dxa"/>
          </w:tcPr>
          <w:p>
            <w:pPr>
              <w:pStyle w:val="TableParagraph"/>
              <w:spacing w:line="266" w:lineRule="exact" w:before="0"/>
              <w:ind w:left="0" w:right="554"/>
              <w:jc w:val="center"/>
              <w:rPr>
                <w:sz w:val="24"/>
              </w:rPr>
            </w:pPr>
            <w:r>
              <w:rPr>
                <w:sz w:val="24"/>
              </w:rPr>
              <w:t>Megafon</w:t>
            </w:r>
            <w:r>
              <w:rPr>
                <w:spacing w:val="-2"/>
                <w:sz w:val="24"/>
              </w:rPr>
              <w:t> (</w:t>
            </w:r>
            <w:r>
              <w:rPr>
                <w:b/>
                <w:color w:val="D50092"/>
                <w:spacing w:val="-2"/>
                <w:sz w:val="24"/>
              </w:rPr>
              <w:t>Мегафон</w:t>
            </w:r>
            <w:r>
              <w:rPr>
                <w:spacing w:val="-2"/>
                <w:sz w:val="24"/>
              </w:rPr>
              <w:t>)</w:t>
            </w:r>
          </w:p>
        </w:tc>
        <w:tc>
          <w:tcPr>
            <w:tcW w:w="2333" w:type="dxa"/>
          </w:tcPr>
          <w:p>
            <w:pPr>
              <w:pStyle w:val="TableParagraph"/>
              <w:spacing w:line="266" w:lineRule="exact" w:before="0"/>
              <w:ind w:left="0" w:right="48"/>
              <w:jc w:val="right"/>
              <w:rPr>
                <w:sz w:val="24"/>
              </w:rPr>
            </w:pPr>
            <w:hyperlink r:id="rId39">
              <w:r>
                <w:rPr>
                  <w:color w:val="0000FF"/>
                  <w:spacing w:val="-2"/>
                  <w:sz w:val="24"/>
                  <w:u w:val="single" w:color="0000FF"/>
                </w:rPr>
                <w:t>www.megafon.ru</w:t>
              </w:r>
            </w:hyperlink>
          </w:p>
        </w:tc>
      </w:tr>
      <w:tr>
        <w:trPr>
          <w:trHeight w:val="579" w:hRule="atLeast"/>
        </w:trPr>
        <w:tc>
          <w:tcPr>
            <w:tcW w:w="2728" w:type="dxa"/>
          </w:tcPr>
          <w:p>
            <w:pPr>
              <w:pStyle w:val="TableParagraph"/>
              <w:spacing w:before="27"/>
              <w:ind w:left="0"/>
              <w:rPr>
                <w:sz w:val="24"/>
              </w:rPr>
            </w:pPr>
          </w:p>
          <w:p>
            <w:pPr>
              <w:pStyle w:val="TableParagraph"/>
              <w:spacing w:line="256" w:lineRule="exact" w:before="0"/>
              <w:ind w:left="3" w:right="554"/>
              <w:jc w:val="center"/>
              <w:rPr>
                <w:sz w:val="24"/>
              </w:rPr>
            </w:pPr>
            <w:r>
              <w:rPr>
                <w:sz w:val="24"/>
              </w:rPr>
              <w:t>MTS </w:t>
            </w:r>
            <w:r>
              <w:rPr>
                <w:spacing w:val="-2"/>
                <w:sz w:val="24"/>
              </w:rPr>
              <w:t>(МТС)</w:t>
            </w:r>
          </w:p>
        </w:tc>
        <w:tc>
          <w:tcPr>
            <w:tcW w:w="2333" w:type="dxa"/>
          </w:tcPr>
          <w:p>
            <w:pPr>
              <w:pStyle w:val="TableParagraph"/>
              <w:spacing w:before="27"/>
              <w:ind w:left="0"/>
              <w:rPr>
                <w:sz w:val="24"/>
              </w:rPr>
            </w:pPr>
          </w:p>
          <w:p>
            <w:pPr>
              <w:pStyle w:val="TableParagraph"/>
              <w:spacing w:line="256" w:lineRule="exact" w:before="0"/>
              <w:ind w:left="0" w:right="95"/>
              <w:jc w:val="right"/>
              <w:rPr>
                <w:sz w:val="24"/>
              </w:rPr>
            </w:pPr>
            <w:hyperlink r:id="rId40">
              <w:r>
                <w:rPr>
                  <w:color w:val="0000FF"/>
                  <w:spacing w:val="-2"/>
                  <w:sz w:val="24"/>
                  <w:u w:val="single" w:color="0000FF"/>
                </w:rPr>
                <w:t>www.spb.mts.ru</w:t>
              </w:r>
            </w:hyperlink>
          </w:p>
        </w:tc>
      </w:tr>
    </w:tbl>
    <w:p>
      <w:pPr>
        <w:pStyle w:val="TableParagraph"/>
        <w:spacing w:after="0" w:line="256" w:lineRule="exact"/>
        <w:jc w:val="right"/>
        <w:rPr>
          <w:sz w:val="24"/>
        </w:rPr>
        <w:sectPr>
          <w:pgSz w:w="11910" w:h="16840"/>
          <w:pgMar w:header="0" w:footer="972" w:top="620" w:bottom="1200" w:left="283" w:right="283"/>
        </w:sectPr>
      </w:pPr>
    </w:p>
    <w:p>
      <w:pPr>
        <w:pStyle w:val="BodyText"/>
        <w:spacing w:before="16"/>
        <w:rPr>
          <w:sz w:val="20"/>
        </w:rPr>
      </w:pPr>
      <w:r>
        <w:rPr>
          <w:sz w:val="20"/>
        </w:rPr>
        <w:drawing>
          <wp:anchor distT="0" distB="0" distL="0" distR="0" allowOverlap="1" layoutInCell="1" locked="0" behindDoc="0" simplePos="0" relativeHeight="15750144">
            <wp:simplePos x="0" y="0"/>
            <wp:positionH relativeFrom="page">
              <wp:posOffset>5444490</wp:posOffset>
            </wp:positionH>
            <wp:positionV relativeFrom="page">
              <wp:posOffset>460755</wp:posOffset>
            </wp:positionV>
            <wp:extent cx="667467" cy="485775"/>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41" cstate="print"/>
                    <a:stretch>
                      <a:fillRect/>
                    </a:stretch>
                  </pic:blipFill>
                  <pic:spPr>
                    <a:xfrm>
                      <a:off x="0" y="0"/>
                      <a:ext cx="667467" cy="485775"/>
                    </a:xfrm>
                    <a:prstGeom prst="rect">
                      <a:avLst/>
                    </a:prstGeom>
                  </pic:spPr>
                </pic:pic>
              </a:graphicData>
            </a:graphic>
          </wp:anchor>
        </w:drawing>
      </w:r>
      <w:r>
        <w:rPr>
          <w:sz w:val="20"/>
        </w:rPr>
        <w:drawing>
          <wp:anchor distT="0" distB="0" distL="0" distR="0" allowOverlap="1" layoutInCell="1" locked="0" behindDoc="0" simplePos="0" relativeHeight="15750656">
            <wp:simplePos x="0" y="0"/>
            <wp:positionH relativeFrom="page">
              <wp:posOffset>5332729</wp:posOffset>
            </wp:positionH>
            <wp:positionV relativeFrom="page">
              <wp:posOffset>1039875</wp:posOffset>
            </wp:positionV>
            <wp:extent cx="723544" cy="423862"/>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42" cstate="print"/>
                    <a:stretch>
                      <a:fillRect/>
                    </a:stretch>
                  </pic:blipFill>
                  <pic:spPr>
                    <a:xfrm>
                      <a:off x="0" y="0"/>
                      <a:ext cx="723544" cy="423862"/>
                    </a:xfrm>
                    <a:prstGeom prst="rect">
                      <a:avLst/>
                    </a:prstGeom>
                  </pic:spPr>
                </pic:pic>
              </a:graphicData>
            </a:graphic>
          </wp:anchor>
        </w:drawing>
      </w:r>
    </w:p>
    <w:tbl>
      <w:tblPr>
        <w:tblW w:w="0" w:type="auto"/>
        <w:jc w:val="left"/>
        <w:tblInd w:w="1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48"/>
        <w:gridCol w:w="2596"/>
      </w:tblGrid>
      <w:tr>
        <w:trPr>
          <w:trHeight w:val="580" w:hRule="atLeast"/>
        </w:trPr>
        <w:tc>
          <w:tcPr>
            <w:tcW w:w="2448" w:type="dxa"/>
          </w:tcPr>
          <w:p>
            <w:pPr>
              <w:pStyle w:val="TableParagraph"/>
              <w:spacing w:line="266" w:lineRule="exact" w:before="0"/>
              <w:ind w:left="7" w:right="569"/>
              <w:jc w:val="center"/>
              <w:rPr>
                <w:sz w:val="24"/>
              </w:rPr>
            </w:pPr>
            <w:r>
              <w:rPr>
                <w:sz w:val="24"/>
              </w:rPr>
              <w:t>Beeline</w:t>
            </w:r>
            <w:r>
              <w:rPr>
                <w:spacing w:val="-3"/>
                <w:sz w:val="24"/>
              </w:rPr>
              <w:t> </w:t>
            </w:r>
            <w:r>
              <w:rPr>
                <w:spacing w:val="-2"/>
                <w:sz w:val="24"/>
              </w:rPr>
              <w:t>(</w:t>
            </w:r>
            <w:r>
              <w:rPr>
                <w:b/>
                <w:color w:val="D50092"/>
                <w:spacing w:val="-2"/>
                <w:sz w:val="24"/>
              </w:rPr>
              <w:t>Билайн</w:t>
            </w:r>
            <w:r>
              <w:rPr>
                <w:spacing w:val="-2"/>
                <w:sz w:val="24"/>
              </w:rPr>
              <w:t>)</w:t>
            </w:r>
          </w:p>
        </w:tc>
        <w:tc>
          <w:tcPr>
            <w:tcW w:w="2596" w:type="dxa"/>
          </w:tcPr>
          <w:p>
            <w:pPr>
              <w:pStyle w:val="TableParagraph"/>
              <w:spacing w:line="266" w:lineRule="exact" w:before="0"/>
              <w:ind w:left="564" w:right="2"/>
              <w:jc w:val="center"/>
              <w:rPr>
                <w:sz w:val="24"/>
              </w:rPr>
            </w:pPr>
            <w:hyperlink r:id="rId43">
              <w:r>
                <w:rPr>
                  <w:color w:val="0000FF"/>
                  <w:spacing w:val="-2"/>
                  <w:sz w:val="24"/>
                  <w:u w:val="single" w:color="0000FF"/>
                </w:rPr>
                <w:t>www.beeline.ru</w:t>
              </w:r>
            </w:hyperlink>
          </w:p>
        </w:tc>
      </w:tr>
      <w:tr>
        <w:trPr>
          <w:trHeight w:val="955" w:hRule="atLeast"/>
        </w:trPr>
        <w:tc>
          <w:tcPr>
            <w:tcW w:w="2448" w:type="dxa"/>
          </w:tcPr>
          <w:p>
            <w:pPr>
              <w:pStyle w:val="TableParagraph"/>
              <w:spacing w:before="28"/>
              <w:ind w:left="0"/>
              <w:rPr>
                <w:sz w:val="24"/>
              </w:rPr>
            </w:pPr>
          </w:p>
          <w:p>
            <w:pPr>
              <w:pStyle w:val="TableParagraph"/>
              <w:spacing w:before="0"/>
              <w:ind w:left="0" w:right="569"/>
              <w:jc w:val="center"/>
              <w:rPr>
                <w:sz w:val="24"/>
              </w:rPr>
            </w:pPr>
            <w:r>
              <w:rPr>
                <w:sz w:val="24"/>
              </w:rPr>
              <w:t>Tele2</w:t>
            </w:r>
            <w:r>
              <w:rPr>
                <w:spacing w:val="-2"/>
                <w:sz w:val="24"/>
              </w:rPr>
              <w:t> (</w:t>
            </w:r>
            <w:r>
              <w:rPr>
                <w:b/>
                <w:color w:val="D50092"/>
                <w:spacing w:val="-2"/>
                <w:sz w:val="24"/>
              </w:rPr>
              <w:t>Теле2</w:t>
            </w:r>
            <w:r>
              <w:rPr>
                <w:spacing w:val="-2"/>
                <w:sz w:val="24"/>
              </w:rPr>
              <w:t>)</w:t>
            </w:r>
          </w:p>
        </w:tc>
        <w:tc>
          <w:tcPr>
            <w:tcW w:w="2596" w:type="dxa"/>
          </w:tcPr>
          <w:p>
            <w:pPr>
              <w:pStyle w:val="TableParagraph"/>
              <w:spacing w:before="28"/>
              <w:ind w:left="0"/>
              <w:rPr>
                <w:sz w:val="24"/>
              </w:rPr>
            </w:pPr>
          </w:p>
          <w:p>
            <w:pPr>
              <w:pStyle w:val="TableParagraph"/>
              <w:spacing w:before="0"/>
              <w:ind w:left="564" w:right="4"/>
              <w:jc w:val="center"/>
              <w:rPr>
                <w:sz w:val="24"/>
              </w:rPr>
            </w:pPr>
            <w:hyperlink r:id="rId44">
              <w:r>
                <w:rPr>
                  <w:color w:val="0000FF"/>
                  <w:spacing w:val="-2"/>
                  <w:sz w:val="24"/>
                  <w:u w:val="single" w:color="0000FF"/>
                </w:rPr>
                <w:t>www.tele2.ru</w:t>
              </w:r>
            </w:hyperlink>
          </w:p>
        </w:tc>
      </w:tr>
      <w:tr>
        <w:trPr>
          <w:trHeight w:val="643" w:hRule="atLeast"/>
        </w:trPr>
        <w:tc>
          <w:tcPr>
            <w:tcW w:w="2448" w:type="dxa"/>
          </w:tcPr>
          <w:p>
            <w:pPr>
              <w:pStyle w:val="TableParagraph"/>
              <w:spacing w:before="88"/>
              <w:ind w:left="0"/>
              <w:rPr>
                <w:sz w:val="24"/>
              </w:rPr>
            </w:pPr>
          </w:p>
          <w:p>
            <w:pPr>
              <w:pStyle w:val="TableParagraph"/>
              <w:spacing w:line="259" w:lineRule="exact" w:before="0"/>
              <w:ind w:left="5" w:right="569"/>
              <w:jc w:val="center"/>
              <w:rPr>
                <w:sz w:val="24"/>
              </w:rPr>
            </w:pPr>
            <w:r>
              <w:rPr>
                <w:spacing w:val="-4"/>
                <w:sz w:val="24"/>
              </w:rPr>
              <w:t>Yota</w:t>
            </w:r>
          </w:p>
        </w:tc>
        <w:tc>
          <w:tcPr>
            <w:tcW w:w="2596" w:type="dxa"/>
          </w:tcPr>
          <w:p>
            <w:pPr>
              <w:pStyle w:val="TableParagraph"/>
              <w:spacing w:before="111"/>
              <w:ind w:left="0"/>
              <w:rPr>
                <w:sz w:val="22"/>
              </w:rPr>
            </w:pPr>
          </w:p>
          <w:p>
            <w:pPr>
              <w:pStyle w:val="TableParagraph"/>
              <w:spacing w:line="259" w:lineRule="exact" w:before="0"/>
              <w:ind w:left="564"/>
              <w:jc w:val="center"/>
              <w:rPr>
                <w:sz w:val="24"/>
              </w:rPr>
            </w:pPr>
            <w:hyperlink r:id="rId45">
              <w:r>
                <w:rPr>
                  <w:rFonts w:ascii="Calibri"/>
                  <w:color w:val="0000FF"/>
                  <w:spacing w:val="-2"/>
                  <w:sz w:val="22"/>
                  <w:u w:val="single" w:color="0000FF"/>
                </w:rPr>
                <w:t>https://www.yota.ru</w:t>
              </w:r>
              <w:r>
                <w:rPr>
                  <w:color w:val="0000FF"/>
                  <w:spacing w:val="-2"/>
                  <w:sz w:val="24"/>
                  <w:u w:val="single" w:color="0000FF"/>
                </w:rPr>
                <w:t>/</w:t>
              </w:r>
            </w:hyperlink>
          </w:p>
        </w:tc>
      </w:tr>
    </w:tbl>
    <w:p>
      <w:pPr>
        <w:pStyle w:val="BodyText"/>
      </w:pPr>
    </w:p>
    <w:p>
      <w:pPr>
        <w:pStyle w:val="BodyText"/>
      </w:pPr>
    </w:p>
    <w:p>
      <w:pPr>
        <w:pStyle w:val="BodyText"/>
      </w:pPr>
    </w:p>
    <w:p>
      <w:pPr>
        <w:pStyle w:val="BodyText"/>
        <w:spacing w:before="231"/>
      </w:pPr>
    </w:p>
    <w:p>
      <w:pPr>
        <w:pStyle w:val="BodyText"/>
        <w:spacing w:line="312" w:lineRule="auto"/>
        <w:ind w:left="437" w:right="431"/>
        <w:jc w:val="both"/>
      </w:pPr>
      <w:r>
        <w:rPr/>
        <w:drawing>
          <wp:anchor distT="0" distB="0" distL="0" distR="0" allowOverlap="1" layoutInCell="1" locked="0" behindDoc="0" simplePos="0" relativeHeight="15751168">
            <wp:simplePos x="0" y="0"/>
            <wp:positionH relativeFrom="page">
              <wp:posOffset>5438775</wp:posOffset>
            </wp:positionH>
            <wp:positionV relativeFrom="paragraph">
              <wp:posOffset>-1176298</wp:posOffset>
            </wp:positionV>
            <wp:extent cx="635405" cy="632841"/>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46" cstate="print"/>
                    <a:stretch>
                      <a:fillRect/>
                    </a:stretch>
                  </pic:blipFill>
                  <pic:spPr>
                    <a:xfrm>
                      <a:off x="0" y="0"/>
                      <a:ext cx="635405" cy="632841"/>
                    </a:xfrm>
                    <a:prstGeom prst="rect">
                      <a:avLst/>
                    </a:prstGeom>
                  </pic:spPr>
                </pic:pic>
              </a:graphicData>
            </a:graphic>
          </wp:anchor>
        </w:drawing>
      </w:r>
      <w:r>
        <w:rPr/>
        <w:t>SIM cards for Russian mobile operators in St. Petersburg</w:t>
      </w:r>
      <w:r>
        <w:rPr>
          <w:spacing w:val="-2"/>
        </w:rPr>
        <w:t> </w:t>
      </w:r>
      <w:r>
        <w:rPr/>
        <w:t>can be purchased in mobile operators offices at the nearest</w:t>
      </w:r>
      <w:r>
        <w:rPr>
          <w:spacing w:val="-2"/>
        </w:rPr>
        <w:t> </w:t>
      </w:r>
      <w:r>
        <w:rPr/>
        <w:t>metro</w:t>
      </w:r>
      <w:r>
        <w:rPr>
          <w:spacing w:val="-1"/>
        </w:rPr>
        <w:t> </w:t>
      </w:r>
      <w:r>
        <w:rPr/>
        <w:t>station.</w:t>
      </w:r>
      <w:r>
        <w:rPr>
          <w:spacing w:val="-2"/>
        </w:rPr>
        <w:t> </w:t>
      </w:r>
      <w:r>
        <w:rPr/>
        <w:t>To</w:t>
      </w:r>
      <w:r>
        <w:rPr>
          <w:spacing w:val="-2"/>
        </w:rPr>
        <w:t> </w:t>
      </w:r>
      <w:r>
        <w:rPr/>
        <w:t>buy</w:t>
      </w:r>
      <w:r>
        <w:rPr>
          <w:spacing w:val="-7"/>
        </w:rPr>
        <w:t> </w:t>
      </w:r>
      <w:r>
        <w:rPr/>
        <w:t>a</w:t>
      </w:r>
      <w:r>
        <w:rPr>
          <w:spacing w:val="-1"/>
        </w:rPr>
        <w:t> </w:t>
      </w:r>
      <w:r>
        <w:rPr/>
        <w:t>card you</w:t>
      </w:r>
      <w:r>
        <w:rPr>
          <w:spacing w:val="-2"/>
        </w:rPr>
        <w:t> </w:t>
      </w:r>
      <w:r>
        <w:rPr/>
        <w:t>must</w:t>
      </w:r>
      <w:r>
        <w:rPr>
          <w:spacing w:val="-2"/>
        </w:rPr>
        <w:t> </w:t>
      </w:r>
      <w:r>
        <w:rPr/>
        <w:t>show your</w:t>
      </w:r>
      <w:r>
        <w:rPr>
          <w:spacing w:val="-2"/>
        </w:rPr>
        <w:t> </w:t>
      </w:r>
      <w:r>
        <w:rPr/>
        <w:t>passport. Phone</w:t>
      </w:r>
      <w:r>
        <w:rPr>
          <w:spacing w:val="-3"/>
        </w:rPr>
        <w:t> </w:t>
      </w:r>
      <w:r>
        <w:rPr/>
        <w:t>calls</w:t>
      </w:r>
      <w:r>
        <w:rPr>
          <w:spacing w:val="-2"/>
        </w:rPr>
        <w:t> </w:t>
      </w:r>
      <w:r>
        <w:rPr/>
        <w:t>to</w:t>
      </w:r>
      <w:r>
        <w:rPr>
          <w:spacing w:val="-2"/>
        </w:rPr>
        <w:t> </w:t>
      </w:r>
      <w:r>
        <w:rPr/>
        <w:t>St.</w:t>
      </w:r>
      <w:r>
        <w:rPr>
          <w:spacing w:val="-2"/>
        </w:rPr>
        <w:t> </w:t>
      </w:r>
      <w:r>
        <w:rPr/>
        <w:t>Petersburg:</w:t>
      </w:r>
      <w:r>
        <w:rPr>
          <w:spacing w:val="-2"/>
        </w:rPr>
        <w:t> </w:t>
      </w:r>
      <w:r>
        <w:rPr/>
        <w:t>the code</w:t>
      </w:r>
      <w:r>
        <w:rPr>
          <w:spacing w:val="-3"/>
        </w:rPr>
        <w:t> </w:t>
      </w:r>
      <w:r>
        <w:rPr/>
        <w:t>for Russia is +7 (or 007), St. Petersburg city code is 812, landline number contains 7 digits. If you call the mobile number, the number will consist of +7, three digits denoting the mobile operator and 7 digits</w:t>
      </w:r>
      <w:r>
        <w:rPr>
          <w:spacing w:val="40"/>
        </w:rPr>
        <w:t> </w:t>
      </w:r>
      <w:r>
        <w:rPr/>
        <w:t>denoting the personal number.</w:t>
      </w:r>
    </w:p>
    <w:p>
      <w:pPr>
        <w:pStyle w:val="Heading1"/>
        <w:spacing w:before="246"/>
      </w:pPr>
      <w:r>
        <w:rPr/>
        <mc:AlternateContent>
          <mc:Choice Requires="wps">
            <w:drawing>
              <wp:anchor distT="0" distB="0" distL="0" distR="0" allowOverlap="1" layoutInCell="1" locked="0" behindDoc="0" simplePos="0" relativeHeight="15751680">
                <wp:simplePos x="0" y="0"/>
                <wp:positionH relativeFrom="page">
                  <wp:posOffset>4851780</wp:posOffset>
                </wp:positionH>
                <wp:positionV relativeFrom="paragraph">
                  <wp:posOffset>661995</wp:posOffset>
                </wp:positionV>
                <wp:extent cx="2349500" cy="221805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2349500" cy="2218055"/>
                          <a:chExt cx="2349500" cy="2218055"/>
                        </a:xfrm>
                      </wpg:grpSpPr>
                      <wps:wsp>
                        <wps:cNvPr id="52" name="Graphic 52"/>
                        <wps:cNvSpPr/>
                        <wps:spPr>
                          <a:xfrm>
                            <a:off x="0" y="0"/>
                            <a:ext cx="2349500" cy="2218055"/>
                          </a:xfrm>
                          <a:custGeom>
                            <a:avLst/>
                            <a:gdLst/>
                            <a:ahLst/>
                            <a:cxnLst/>
                            <a:rect l="l" t="t" r="r" b="b"/>
                            <a:pathLst>
                              <a:path w="2349500" h="2218055">
                                <a:moveTo>
                                  <a:pt x="56375" y="0"/>
                                </a:moveTo>
                                <a:lnTo>
                                  <a:pt x="38100" y="0"/>
                                </a:lnTo>
                                <a:lnTo>
                                  <a:pt x="0" y="0"/>
                                </a:lnTo>
                                <a:lnTo>
                                  <a:pt x="0" y="38100"/>
                                </a:lnTo>
                                <a:lnTo>
                                  <a:pt x="0" y="57912"/>
                                </a:lnTo>
                                <a:lnTo>
                                  <a:pt x="0" y="2161286"/>
                                </a:lnTo>
                                <a:lnTo>
                                  <a:pt x="0" y="2208530"/>
                                </a:lnTo>
                                <a:lnTo>
                                  <a:pt x="0" y="2217674"/>
                                </a:lnTo>
                                <a:lnTo>
                                  <a:pt x="38100" y="2217674"/>
                                </a:lnTo>
                                <a:lnTo>
                                  <a:pt x="56375" y="2217674"/>
                                </a:lnTo>
                                <a:lnTo>
                                  <a:pt x="56375" y="2208530"/>
                                </a:lnTo>
                                <a:lnTo>
                                  <a:pt x="38100" y="2208530"/>
                                </a:lnTo>
                                <a:lnTo>
                                  <a:pt x="38100" y="2161286"/>
                                </a:lnTo>
                                <a:lnTo>
                                  <a:pt x="38100" y="57912"/>
                                </a:lnTo>
                                <a:lnTo>
                                  <a:pt x="38100" y="38100"/>
                                </a:lnTo>
                                <a:lnTo>
                                  <a:pt x="56375" y="38100"/>
                                </a:lnTo>
                                <a:lnTo>
                                  <a:pt x="56375" y="0"/>
                                </a:lnTo>
                                <a:close/>
                              </a:path>
                              <a:path w="2349500" h="2218055">
                                <a:moveTo>
                                  <a:pt x="2330831" y="47244"/>
                                </a:moveTo>
                                <a:lnTo>
                                  <a:pt x="2292731" y="47244"/>
                                </a:lnTo>
                                <a:lnTo>
                                  <a:pt x="2292731" y="56388"/>
                                </a:lnTo>
                                <a:lnTo>
                                  <a:pt x="2292731" y="57912"/>
                                </a:lnTo>
                                <a:lnTo>
                                  <a:pt x="2292731" y="2161286"/>
                                </a:lnTo>
                                <a:lnTo>
                                  <a:pt x="56388" y="2161286"/>
                                </a:lnTo>
                                <a:lnTo>
                                  <a:pt x="56388" y="57912"/>
                                </a:lnTo>
                                <a:lnTo>
                                  <a:pt x="56388" y="56388"/>
                                </a:lnTo>
                                <a:lnTo>
                                  <a:pt x="2292731" y="56388"/>
                                </a:lnTo>
                                <a:lnTo>
                                  <a:pt x="2292731" y="47244"/>
                                </a:lnTo>
                                <a:lnTo>
                                  <a:pt x="56388" y="47244"/>
                                </a:lnTo>
                                <a:lnTo>
                                  <a:pt x="47244" y="47244"/>
                                </a:lnTo>
                                <a:lnTo>
                                  <a:pt x="47244" y="56388"/>
                                </a:lnTo>
                                <a:lnTo>
                                  <a:pt x="47244" y="57912"/>
                                </a:lnTo>
                                <a:lnTo>
                                  <a:pt x="47244" y="2161286"/>
                                </a:lnTo>
                                <a:lnTo>
                                  <a:pt x="47244" y="2199386"/>
                                </a:lnTo>
                                <a:lnTo>
                                  <a:pt x="56388" y="2199386"/>
                                </a:lnTo>
                                <a:lnTo>
                                  <a:pt x="2292731" y="2199386"/>
                                </a:lnTo>
                                <a:lnTo>
                                  <a:pt x="2330831" y="2199386"/>
                                </a:lnTo>
                                <a:lnTo>
                                  <a:pt x="2330831" y="2161286"/>
                                </a:lnTo>
                                <a:lnTo>
                                  <a:pt x="2330831" y="57912"/>
                                </a:lnTo>
                                <a:lnTo>
                                  <a:pt x="2330831" y="56388"/>
                                </a:lnTo>
                                <a:lnTo>
                                  <a:pt x="2330831" y="47244"/>
                                </a:lnTo>
                                <a:close/>
                              </a:path>
                              <a:path w="2349500" h="2218055">
                                <a:moveTo>
                                  <a:pt x="2349119" y="0"/>
                                </a:moveTo>
                                <a:lnTo>
                                  <a:pt x="2339975" y="0"/>
                                </a:lnTo>
                                <a:lnTo>
                                  <a:pt x="2292731" y="0"/>
                                </a:lnTo>
                                <a:lnTo>
                                  <a:pt x="56388" y="0"/>
                                </a:lnTo>
                                <a:lnTo>
                                  <a:pt x="56388" y="38100"/>
                                </a:lnTo>
                                <a:lnTo>
                                  <a:pt x="2292731" y="38100"/>
                                </a:lnTo>
                                <a:lnTo>
                                  <a:pt x="2339975" y="38100"/>
                                </a:lnTo>
                                <a:lnTo>
                                  <a:pt x="2339975" y="57912"/>
                                </a:lnTo>
                                <a:lnTo>
                                  <a:pt x="2339975" y="2161286"/>
                                </a:lnTo>
                                <a:lnTo>
                                  <a:pt x="2339975" y="2208530"/>
                                </a:lnTo>
                                <a:lnTo>
                                  <a:pt x="2292731" y="2208530"/>
                                </a:lnTo>
                                <a:lnTo>
                                  <a:pt x="56388" y="2208530"/>
                                </a:lnTo>
                                <a:lnTo>
                                  <a:pt x="56388" y="2217674"/>
                                </a:lnTo>
                                <a:lnTo>
                                  <a:pt x="2292731" y="2217674"/>
                                </a:lnTo>
                                <a:lnTo>
                                  <a:pt x="2339975" y="2217674"/>
                                </a:lnTo>
                                <a:lnTo>
                                  <a:pt x="2349106" y="2217674"/>
                                </a:lnTo>
                                <a:lnTo>
                                  <a:pt x="2349119" y="2208530"/>
                                </a:lnTo>
                                <a:lnTo>
                                  <a:pt x="2349106" y="2161286"/>
                                </a:lnTo>
                                <a:lnTo>
                                  <a:pt x="2349106" y="57912"/>
                                </a:lnTo>
                                <a:lnTo>
                                  <a:pt x="2349106" y="38100"/>
                                </a:lnTo>
                                <a:lnTo>
                                  <a:pt x="2349119" y="0"/>
                                </a:lnTo>
                                <a:close/>
                              </a:path>
                            </a:pathLst>
                          </a:custGeom>
                          <a:solidFill>
                            <a:srgbClr val="E21F1B"/>
                          </a:solidFill>
                        </wps:spPr>
                        <wps:bodyPr wrap="square" lIns="0" tIns="0" rIns="0" bIns="0" rtlCol="0">
                          <a:prstTxWarp prst="textNoShape">
                            <a:avLst/>
                          </a:prstTxWarp>
                          <a:noAutofit/>
                        </wps:bodyPr>
                      </wps:wsp>
                      <wps:wsp>
                        <wps:cNvPr id="53" name="Textbox 53"/>
                        <wps:cNvSpPr txBox="1"/>
                        <wps:spPr>
                          <a:xfrm>
                            <a:off x="47244" y="47244"/>
                            <a:ext cx="2254885" cy="2123440"/>
                          </a:xfrm>
                          <a:prstGeom prst="rect">
                            <a:avLst/>
                          </a:prstGeom>
                        </wps:spPr>
                        <wps:txbx>
                          <w:txbxContent>
                            <w:p>
                              <w:pPr>
                                <w:spacing w:line="312" w:lineRule="auto" w:before="11"/>
                                <w:ind w:left="79" w:right="73" w:firstLine="0"/>
                                <w:jc w:val="both"/>
                                <w:rPr>
                                  <w:sz w:val="24"/>
                                </w:rPr>
                              </w:pPr>
                              <w:r>
                                <w:rPr>
                                  <w:sz w:val="24"/>
                                </w:rPr>
                                <w:t>The police may stop you and ask you to show your documents at</w:t>
                              </w:r>
                              <w:r>
                                <w:rPr>
                                  <w:spacing w:val="40"/>
                                  <w:sz w:val="24"/>
                                </w:rPr>
                                <w:t> </w:t>
                              </w:r>
                              <w:r>
                                <w:rPr>
                                  <w:sz w:val="24"/>
                                </w:rPr>
                                <w:t>any</w:t>
                              </w:r>
                              <w:r>
                                <w:rPr>
                                  <w:spacing w:val="-13"/>
                                  <w:sz w:val="24"/>
                                </w:rPr>
                                <w:t> </w:t>
                              </w:r>
                              <w:r>
                                <w:rPr>
                                  <w:sz w:val="24"/>
                                </w:rPr>
                                <w:t>time.</w:t>
                              </w:r>
                              <w:r>
                                <w:rPr>
                                  <w:spacing w:val="-8"/>
                                  <w:sz w:val="24"/>
                                </w:rPr>
                                <w:t> </w:t>
                              </w:r>
                              <w:r>
                                <w:rPr>
                                  <w:b/>
                                  <w:sz w:val="24"/>
                                </w:rPr>
                                <w:t>Your</w:t>
                              </w:r>
                              <w:r>
                                <w:rPr>
                                  <w:b/>
                                  <w:spacing w:val="-7"/>
                                  <w:sz w:val="24"/>
                                </w:rPr>
                                <w:t> </w:t>
                              </w:r>
                              <w:r>
                                <w:rPr>
                                  <w:b/>
                                  <w:sz w:val="24"/>
                                </w:rPr>
                                <w:t>documents</w:t>
                              </w:r>
                              <w:r>
                                <w:rPr>
                                  <w:b/>
                                  <w:spacing w:val="-8"/>
                                  <w:sz w:val="24"/>
                                </w:rPr>
                                <w:t> </w:t>
                              </w:r>
                              <w:r>
                                <w:rPr>
                                  <w:b/>
                                  <w:sz w:val="24"/>
                                </w:rPr>
                                <w:t>should always be with you (passport, registration, migration </w:t>
                              </w:r>
                              <w:r>
                                <w:rPr>
                                  <w:b/>
                                  <w:sz w:val="24"/>
                                </w:rPr>
                                <w:t>card, medical insurance and student card)</w:t>
                              </w:r>
                              <w:r>
                                <w:rPr>
                                  <w:sz w:val="24"/>
                                </w:rPr>
                                <w:t>. In case there is a problem, please inform the International Students Office immediately.</w:t>
                              </w:r>
                            </w:p>
                          </w:txbxContent>
                        </wps:txbx>
                        <wps:bodyPr wrap="square" lIns="0" tIns="0" rIns="0" bIns="0" rtlCol="0">
                          <a:noAutofit/>
                        </wps:bodyPr>
                      </wps:wsp>
                    </wpg:wgp>
                  </a:graphicData>
                </a:graphic>
              </wp:anchor>
            </w:drawing>
          </mc:Choice>
          <mc:Fallback>
            <w:pict>
              <v:group style="position:absolute;margin-left:382.029999pt;margin-top:52.125664pt;width:185pt;height:174.65pt;mso-position-horizontal-relative:page;mso-position-vertical-relative:paragraph;z-index:15751680" id="docshapegroup32" coordorigin="7641,1043" coordsize="3700,3493">
                <v:shape style="position:absolute;left:7640;top:1042;width:3700;height:3493" id="docshape33" coordorigin="7641,1043" coordsize="3700,3493" path="m7729,1043l7701,1043,7641,1043,7641,1103,7641,1134,7641,4446,7641,4521,7641,4535,7701,4535,7729,4535,7729,4521,7701,4521,7701,4446,7701,1134,7701,1103,7729,1103,7729,1043xm11311,1117l11251,1117,11251,1131,11251,1134,11251,4446,7729,4446,7729,1134,7729,1131,11251,1131,11251,1117,7729,1117,7715,1117,7715,1131,7715,1134,7715,4446,7715,4506,7729,4506,11251,4506,11311,4506,11311,4446,11311,1134,11311,1131,11311,1117xm11340,1043l11340,1043,11326,1043,11251,1043,7729,1043,7729,1103,11251,1103,11326,1103,11326,1134,11326,4446,11326,4521,11251,4521,7729,4521,7729,4535,11251,4535,11326,4535,11340,4535,11340,4535,11340,4521,11340,4521,11340,4446,11340,1134,11340,1103,11340,1103,11340,1043xe" filled="true" fillcolor="#e21f1b" stroked="false">
                  <v:path arrowok="t"/>
                  <v:fill type="solid"/>
                </v:shape>
                <v:shape style="position:absolute;left:7715;top:1116;width:3551;height:3344" type="#_x0000_t202" id="docshape34" filled="false" stroked="false">
                  <v:textbox inset="0,0,0,0">
                    <w:txbxContent>
                      <w:p>
                        <w:pPr>
                          <w:spacing w:line="312" w:lineRule="auto" w:before="11"/>
                          <w:ind w:left="79" w:right="73" w:firstLine="0"/>
                          <w:jc w:val="both"/>
                          <w:rPr>
                            <w:sz w:val="24"/>
                          </w:rPr>
                        </w:pPr>
                        <w:r>
                          <w:rPr>
                            <w:sz w:val="24"/>
                          </w:rPr>
                          <w:t>The police may stop you and ask you to show your documents at</w:t>
                        </w:r>
                        <w:r>
                          <w:rPr>
                            <w:spacing w:val="40"/>
                            <w:sz w:val="24"/>
                          </w:rPr>
                          <w:t> </w:t>
                        </w:r>
                        <w:r>
                          <w:rPr>
                            <w:sz w:val="24"/>
                          </w:rPr>
                          <w:t>any</w:t>
                        </w:r>
                        <w:r>
                          <w:rPr>
                            <w:spacing w:val="-13"/>
                            <w:sz w:val="24"/>
                          </w:rPr>
                          <w:t> </w:t>
                        </w:r>
                        <w:r>
                          <w:rPr>
                            <w:sz w:val="24"/>
                          </w:rPr>
                          <w:t>time.</w:t>
                        </w:r>
                        <w:r>
                          <w:rPr>
                            <w:spacing w:val="-8"/>
                            <w:sz w:val="24"/>
                          </w:rPr>
                          <w:t> </w:t>
                        </w:r>
                        <w:r>
                          <w:rPr>
                            <w:b/>
                            <w:sz w:val="24"/>
                          </w:rPr>
                          <w:t>Your</w:t>
                        </w:r>
                        <w:r>
                          <w:rPr>
                            <w:b/>
                            <w:spacing w:val="-7"/>
                            <w:sz w:val="24"/>
                          </w:rPr>
                          <w:t> </w:t>
                        </w:r>
                        <w:r>
                          <w:rPr>
                            <w:b/>
                            <w:sz w:val="24"/>
                          </w:rPr>
                          <w:t>documents</w:t>
                        </w:r>
                        <w:r>
                          <w:rPr>
                            <w:b/>
                            <w:spacing w:val="-8"/>
                            <w:sz w:val="24"/>
                          </w:rPr>
                          <w:t> </w:t>
                        </w:r>
                        <w:r>
                          <w:rPr>
                            <w:b/>
                            <w:sz w:val="24"/>
                          </w:rPr>
                          <w:t>should always be with you (passport, registration, migration </w:t>
                        </w:r>
                        <w:r>
                          <w:rPr>
                            <w:b/>
                            <w:sz w:val="24"/>
                          </w:rPr>
                          <w:t>card, medical insurance and student card)</w:t>
                        </w:r>
                        <w:r>
                          <w:rPr>
                            <w:sz w:val="24"/>
                          </w:rPr>
                          <w:t>. In case there is a problem, please inform the International Students Office immediately.</w:t>
                        </w:r>
                      </w:p>
                    </w:txbxContent>
                  </v:textbox>
                  <w10:wrap type="none"/>
                </v:shape>
                <w10:wrap type="none"/>
              </v:group>
            </w:pict>
          </mc:Fallback>
        </mc:AlternateContent>
      </w:r>
      <w:r>
        <w:rPr>
          <w:color w:val="17365D"/>
          <w:spacing w:val="-2"/>
        </w:rPr>
        <w:t>Safety</w:t>
      </w:r>
    </w:p>
    <w:p>
      <w:pPr>
        <w:pStyle w:val="BodyText"/>
        <w:spacing w:before="10"/>
        <w:rPr>
          <w:rFonts w:ascii="Cambria"/>
          <w:sz w:val="4"/>
        </w:rPr>
      </w:pPr>
      <w:r>
        <w:rPr>
          <w:rFonts w:ascii="Cambria"/>
          <w:sz w:val="4"/>
        </w:rPr>
        <mc:AlternateContent>
          <mc:Choice Requires="wps">
            <w:drawing>
              <wp:anchor distT="0" distB="0" distL="0" distR="0" allowOverlap="1" layoutInCell="1" locked="0" behindDoc="1" simplePos="0" relativeHeight="487608832">
                <wp:simplePos x="0" y="0"/>
                <wp:positionH relativeFrom="page">
                  <wp:posOffset>438912</wp:posOffset>
                </wp:positionH>
                <wp:positionV relativeFrom="paragraph">
                  <wp:posOffset>51975</wp:posOffset>
                </wp:positionV>
                <wp:extent cx="6684009" cy="1270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092588pt;width:526.3pt;height:.95999pt;mso-position-horizontal-relative:page;mso-position-vertical-relative:paragraph;z-index:-15707648;mso-wrap-distance-left:0;mso-wrap-distance-right:0" id="docshape35" filled="true" fillcolor="#4f81bc" stroked="false">
                <v:fill type="solid"/>
                <w10:wrap type="topAndBottom"/>
              </v:rect>
            </w:pict>
          </mc:Fallback>
        </mc:AlternateContent>
      </w:r>
    </w:p>
    <w:p>
      <w:pPr>
        <w:pStyle w:val="BodyText"/>
        <w:spacing w:line="312" w:lineRule="auto" w:before="294"/>
        <w:ind w:left="437" w:right="4160"/>
        <w:jc w:val="both"/>
      </w:pPr>
      <w:r>
        <w:rPr/>
        <w:t>St. Petersburg generally has the same level of security as any other</w:t>
      </w:r>
      <w:r>
        <w:rPr>
          <w:spacing w:val="40"/>
        </w:rPr>
        <w:t> </w:t>
      </w:r>
      <w:r>
        <w:rPr/>
        <w:t>big European city; in some cases it is safer. There are quite as many policemen on the streets as in Moscow and there's a rare chance to</w:t>
      </w:r>
      <w:r>
        <w:rPr>
          <w:spacing w:val="80"/>
        </w:rPr>
        <w:t> </w:t>
      </w:r>
      <w:r>
        <w:rPr/>
        <w:t>see somebody who might represent any danger (especially in the centre). Like in any big city you should avoid dark streets and courtyards at night and some urban areas. If you are vigilant, the</w:t>
      </w:r>
      <w:r>
        <w:rPr>
          <w:spacing w:val="40"/>
        </w:rPr>
        <w:t> </w:t>
      </w:r>
      <w:r>
        <w:rPr/>
        <w:t>event of robbery is unlikely, however, take extra care in busy streets and watch out for pickpockets.</w:t>
      </w:r>
    </w:p>
    <w:p>
      <w:pPr>
        <w:pStyle w:val="BodyText"/>
        <w:spacing w:line="312" w:lineRule="auto" w:before="241"/>
        <w:ind w:left="437" w:right="4160"/>
        <w:jc w:val="both"/>
      </w:pPr>
      <w:r>
        <w:rPr/>
        <w:t>If you are robbed or lose something important, please contact the International</w:t>
      </w:r>
      <w:r>
        <w:rPr>
          <w:spacing w:val="10"/>
        </w:rPr>
        <w:t> </w:t>
      </w:r>
      <w:r>
        <w:rPr/>
        <w:t>Students</w:t>
      </w:r>
      <w:r>
        <w:rPr>
          <w:spacing w:val="13"/>
        </w:rPr>
        <w:t> </w:t>
      </w:r>
      <w:r>
        <w:rPr/>
        <w:t>Office</w:t>
      </w:r>
      <w:r>
        <w:rPr>
          <w:spacing w:val="14"/>
        </w:rPr>
        <w:t> </w:t>
      </w:r>
      <w:r>
        <w:rPr/>
        <w:t>in</w:t>
      </w:r>
      <w:r>
        <w:rPr>
          <w:spacing w:val="13"/>
        </w:rPr>
        <w:t> </w:t>
      </w:r>
      <w:r>
        <w:rPr/>
        <w:t>ETU</w:t>
      </w:r>
      <w:r>
        <w:rPr>
          <w:spacing w:val="12"/>
        </w:rPr>
        <w:t> </w:t>
      </w:r>
      <w:r>
        <w:rPr/>
        <w:t>first</w:t>
      </w:r>
      <w:r>
        <w:rPr>
          <w:spacing w:val="13"/>
        </w:rPr>
        <w:t> </w:t>
      </w:r>
      <w:r>
        <w:rPr/>
        <w:t>and</w:t>
      </w:r>
      <w:r>
        <w:rPr>
          <w:spacing w:val="13"/>
        </w:rPr>
        <w:t> </w:t>
      </w:r>
      <w:r>
        <w:rPr/>
        <w:t>then</w:t>
      </w:r>
      <w:r>
        <w:rPr>
          <w:spacing w:val="12"/>
        </w:rPr>
        <w:t> </w:t>
      </w:r>
      <w:r>
        <w:rPr/>
        <w:t>do</w:t>
      </w:r>
      <w:r>
        <w:rPr>
          <w:spacing w:val="13"/>
        </w:rPr>
        <w:t> </w:t>
      </w:r>
      <w:r>
        <w:rPr/>
        <w:t>as</w:t>
      </w:r>
      <w:r>
        <w:rPr>
          <w:spacing w:val="12"/>
        </w:rPr>
        <w:t> </w:t>
      </w:r>
      <w:r>
        <w:rPr/>
        <w:t>they</w:t>
      </w:r>
      <w:r>
        <w:rPr>
          <w:spacing w:val="6"/>
        </w:rPr>
        <w:t> </w:t>
      </w:r>
      <w:r>
        <w:rPr>
          <w:spacing w:val="-2"/>
        </w:rPr>
        <w:t>advise</w:t>
      </w:r>
    </w:p>
    <w:p>
      <w:pPr>
        <w:pStyle w:val="BodyText"/>
        <w:spacing w:line="312" w:lineRule="auto"/>
        <w:ind w:left="437" w:right="433"/>
        <w:jc w:val="both"/>
      </w:pPr>
      <w:r>
        <w:rPr/>
        <w:t>you. The police phone number is </w:t>
      </w:r>
      <w:r>
        <w:rPr>
          <w:b/>
        </w:rPr>
        <w:t>02 </w:t>
      </w:r>
      <w:r>
        <w:rPr/>
        <w:t>(or </w:t>
      </w:r>
      <w:r>
        <w:rPr>
          <w:b/>
        </w:rPr>
        <w:t>020</w:t>
      </w:r>
      <w:r>
        <w:rPr/>
        <w:t>, </w:t>
      </w:r>
      <w:r>
        <w:rPr>
          <w:b/>
        </w:rPr>
        <w:t>112</w:t>
      </w:r>
      <w:r>
        <w:rPr/>
        <w:t>). You can dial this number from any payphone or mobile for free. Also, you can find police stations in the city (</w:t>
      </w:r>
      <w:r>
        <w:rPr>
          <w:b/>
          <w:color w:val="D50092"/>
        </w:rPr>
        <w:t>Полиция </w:t>
      </w:r>
      <w:r>
        <w:rPr/>
        <w:t>(Politsia) sign) or inside metro stations.</w:t>
      </w:r>
      <w:r>
        <w:rPr>
          <w:spacing w:val="80"/>
        </w:rPr>
        <w:t> </w:t>
      </w:r>
      <w:r>
        <w:rPr/>
        <w:t>The problem is that policemen usually speak Russian only, so it is better to find someone to help you to </w:t>
      </w:r>
      <w:r>
        <w:rPr>
          <w:spacing w:val="-2"/>
        </w:rPr>
        <w:t>explain.</w:t>
      </w:r>
    </w:p>
    <w:p>
      <w:pPr>
        <w:pStyle w:val="Heading2"/>
        <w:jc w:val="both"/>
      </w:pPr>
      <w:r>
        <w:rPr>
          <w:u w:val="single"/>
        </w:rPr>
        <w:t>Safety</w:t>
      </w:r>
      <w:r>
        <w:rPr>
          <w:spacing w:val="-2"/>
          <w:u w:val="single"/>
        </w:rPr>
        <w:t> </w:t>
      </w:r>
      <w:r>
        <w:rPr>
          <w:spacing w:val="-4"/>
          <w:u w:val="single"/>
        </w:rPr>
        <w:t>Tips</w:t>
      </w:r>
    </w:p>
    <w:p>
      <w:pPr>
        <w:pStyle w:val="BodyText"/>
        <w:spacing w:before="96"/>
        <w:rPr>
          <w:b/>
        </w:rPr>
      </w:pPr>
    </w:p>
    <w:p>
      <w:pPr>
        <w:pStyle w:val="BodyText"/>
        <w:spacing w:line="312" w:lineRule="auto"/>
        <w:ind w:left="437" w:right="440"/>
      </w:pPr>
      <w:r>
        <w:rPr/>
        <w:t>Your health and safety depend on the decisions that you take every day. What you need to know, not to get into a crisis situation:</w:t>
      </w:r>
    </w:p>
    <w:p>
      <w:pPr>
        <w:pStyle w:val="ListParagraph"/>
        <w:numPr>
          <w:ilvl w:val="0"/>
          <w:numId w:val="2"/>
        </w:numPr>
        <w:tabs>
          <w:tab w:pos="583" w:val="left" w:leader="none"/>
        </w:tabs>
        <w:spacing w:line="312" w:lineRule="auto" w:before="240" w:after="0"/>
        <w:ind w:left="437" w:right="446" w:firstLine="0"/>
        <w:jc w:val="left"/>
        <w:rPr>
          <w:sz w:val="24"/>
        </w:rPr>
      </w:pPr>
      <w:r>
        <w:rPr>
          <w:sz w:val="24"/>
        </w:rPr>
        <w:t>Take into</w:t>
      </w:r>
      <w:r>
        <w:rPr>
          <w:spacing w:val="-1"/>
          <w:sz w:val="24"/>
        </w:rPr>
        <w:t> </w:t>
      </w:r>
      <w:r>
        <w:rPr>
          <w:sz w:val="24"/>
        </w:rPr>
        <w:t>account</w:t>
      </w:r>
      <w:r>
        <w:rPr>
          <w:spacing w:val="-1"/>
          <w:sz w:val="24"/>
        </w:rPr>
        <w:t> </w:t>
      </w:r>
      <w:r>
        <w:rPr>
          <w:sz w:val="24"/>
        </w:rPr>
        <w:t>the characteristics</w:t>
      </w:r>
      <w:r>
        <w:rPr>
          <w:spacing w:val="-1"/>
          <w:sz w:val="24"/>
        </w:rPr>
        <w:t> </w:t>
      </w:r>
      <w:r>
        <w:rPr>
          <w:sz w:val="24"/>
        </w:rPr>
        <w:t>of your</w:t>
      </w:r>
      <w:r>
        <w:rPr>
          <w:spacing w:val="-2"/>
          <w:sz w:val="24"/>
        </w:rPr>
        <w:t> </w:t>
      </w:r>
      <w:r>
        <w:rPr>
          <w:sz w:val="24"/>
        </w:rPr>
        <w:t>health</w:t>
      </w:r>
      <w:r>
        <w:rPr>
          <w:spacing w:val="-1"/>
          <w:sz w:val="24"/>
        </w:rPr>
        <w:t> </w:t>
      </w:r>
      <w:r>
        <w:rPr>
          <w:sz w:val="24"/>
        </w:rPr>
        <w:t>and</w:t>
      </w:r>
      <w:r>
        <w:rPr>
          <w:spacing w:val="-1"/>
          <w:sz w:val="24"/>
        </w:rPr>
        <w:t> </w:t>
      </w:r>
      <w:r>
        <w:rPr>
          <w:sz w:val="24"/>
        </w:rPr>
        <w:t>other personal</w:t>
      </w:r>
      <w:r>
        <w:rPr>
          <w:spacing w:val="-1"/>
          <w:sz w:val="24"/>
        </w:rPr>
        <w:t> </w:t>
      </w:r>
      <w:r>
        <w:rPr>
          <w:sz w:val="24"/>
        </w:rPr>
        <w:t>circumstances when applying</w:t>
      </w:r>
      <w:r>
        <w:rPr>
          <w:spacing w:val="-1"/>
          <w:sz w:val="24"/>
        </w:rPr>
        <w:t> </w:t>
      </w:r>
      <w:r>
        <w:rPr>
          <w:sz w:val="24"/>
        </w:rPr>
        <w:t>for an educational program.</w:t>
      </w:r>
    </w:p>
    <w:p>
      <w:pPr>
        <w:pStyle w:val="ListParagraph"/>
        <w:spacing w:after="0" w:line="312" w:lineRule="auto"/>
        <w:jc w:val="left"/>
        <w:rPr>
          <w:sz w:val="24"/>
        </w:rPr>
        <w:sectPr>
          <w:pgSz w:w="11910" w:h="16840"/>
          <w:pgMar w:header="0" w:footer="972" w:top="700" w:bottom="1200" w:left="283" w:right="283"/>
        </w:sectPr>
      </w:pPr>
    </w:p>
    <w:p>
      <w:pPr>
        <w:pStyle w:val="ListParagraph"/>
        <w:numPr>
          <w:ilvl w:val="0"/>
          <w:numId w:val="2"/>
        </w:numPr>
        <w:tabs>
          <w:tab w:pos="604" w:val="left" w:leader="none"/>
        </w:tabs>
        <w:spacing w:line="312" w:lineRule="auto" w:before="76" w:after="0"/>
        <w:ind w:left="437" w:right="443" w:firstLine="0"/>
        <w:jc w:val="left"/>
        <w:rPr>
          <w:sz w:val="24"/>
        </w:rPr>
      </w:pPr>
      <w:r>
        <w:rPr>
          <w:sz w:val="24"/>
        </w:rPr>
        <w:t>Provide your educational institution with detailed personal information needed for planning your stay in</w:t>
      </w:r>
      <w:r>
        <w:rPr>
          <w:spacing w:val="80"/>
          <w:sz w:val="24"/>
        </w:rPr>
        <w:t> </w:t>
      </w:r>
      <w:r>
        <w:rPr>
          <w:spacing w:val="-2"/>
          <w:sz w:val="24"/>
        </w:rPr>
        <w:t>Russia.</w:t>
      </w:r>
    </w:p>
    <w:p>
      <w:pPr>
        <w:pStyle w:val="ListParagraph"/>
        <w:numPr>
          <w:ilvl w:val="0"/>
          <w:numId w:val="2"/>
        </w:numPr>
        <w:tabs>
          <w:tab w:pos="580" w:val="left" w:leader="none"/>
        </w:tabs>
        <w:spacing w:line="240" w:lineRule="auto" w:before="0" w:after="0"/>
        <w:ind w:left="580" w:right="0" w:hanging="143"/>
        <w:jc w:val="left"/>
        <w:rPr>
          <w:sz w:val="24"/>
        </w:rPr>
      </w:pPr>
      <w:r>
        <w:rPr>
          <w:sz w:val="24"/>
        </w:rPr>
        <w:t>Buy</w:t>
      </w:r>
      <w:r>
        <w:rPr>
          <w:spacing w:val="-6"/>
          <w:sz w:val="24"/>
        </w:rPr>
        <w:t> </w:t>
      </w:r>
      <w:r>
        <w:rPr>
          <w:sz w:val="24"/>
        </w:rPr>
        <w:t>and timely</w:t>
      </w:r>
      <w:r>
        <w:rPr>
          <w:spacing w:val="-5"/>
          <w:sz w:val="24"/>
        </w:rPr>
        <w:t> </w:t>
      </w:r>
      <w:r>
        <w:rPr>
          <w:sz w:val="24"/>
        </w:rPr>
        <w:t>renew</w:t>
      </w:r>
      <w:r>
        <w:rPr>
          <w:spacing w:val="3"/>
          <w:sz w:val="24"/>
        </w:rPr>
        <w:t> </w:t>
      </w:r>
      <w:r>
        <w:rPr>
          <w:sz w:val="24"/>
        </w:rPr>
        <w:t>your health </w:t>
      </w:r>
      <w:r>
        <w:rPr>
          <w:spacing w:val="-2"/>
          <w:sz w:val="24"/>
        </w:rPr>
        <w:t>insurance.</w:t>
      </w:r>
    </w:p>
    <w:p>
      <w:pPr>
        <w:pStyle w:val="ListParagraph"/>
        <w:numPr>
          <w:ilvl w:val="0"/>
          <w:numId w:val="2"/>
        </w:numPr>
        <w:tabs>
          <w:tab w:pos="583" w:val="left" w:leader="none"/>
        </w:tabs>
        <w:spacing w:line="240" w:lineRule="auto" w:before="82" w:after="0"/>
        <w:ind w:left="583" w:right="0" w:hanging="146"/>
        <w:jc w:val="left"/>
        <w:rPr>
          <w:sz w:val="24"/>
        </w:rPr>
      </w:pPr>
      <w:r>
        <w:rPr>
          <w:sz w:val="24"/>
        </w:rPr>
        <w:t>Inform</w:t>
      </w:r>
      <w:r>
        <w:rPr>
          <w:spacing w:val="2"/>
          <w:sz w:val="24"/>
        </w:rPr>
        <w:t> </w:t>
      </w:r>
      <w:r>
        <w:rPr>
          <w:sz w:val="24"/>
        </w:rPr>
        <w:t>your</w:t>
      </w:r>
      <w:r>
        <w:rPr>
          <w:spacing w:val="-3"/>
          <w:sz w:val="24"/>
        </w:rPr>
        <w:t> </w:t>
      </w:r>
      <w:r>
        <w:rPr>
          <w:sz w:val="24"/>
        </w:rPr>
        <w:t>relatives</w:t>
      </w:r>
      <w:r>
        <w:rPr>
          <w:spacing w:val="-3"/>
          <w:sz w:val="24"/>
        </w:rPr>
        <w:t> </w:t>
      </w:r>
      <w:r>
        <w:rPr>
          <w:sz w:val="24"/>
        </w:rPr>
        <w:t>about</w:t>
      </w:r>
      <w:r>
        <w:rPr>
          <w:spacing w:val="-1"/>
          <w:sz w:val="24"/>
        </w:rPr>
        <w:t> </w:t>
      </w:r>
      <w:r>
        <w:rPr>
          <w:sz w:val="24"/>
        </w:rPr>
        <w:t>your</w:t>
      </w:r>
      <w:r>
        <w:rPr>
          <w:spacing w:val="-2"/>
          <w:sz w:val="24"/>
        </w:rPr>
        <w:t> </w:t>
      </w:r>
      <w:r>
        <w:rPr>
          <w:sz w:val="24"/>
        </w:rPr>
        <w:t>decisions</w:t>
      </w:r>
      <w:r>
        <w:rPr>
          <w:spacing w:val="-3"/>
          <w:sz w:val="24"/>
        </w:rPr>
        <w:t> </w:t>
      </w:r>
      <w:r>
        <w:rPr>
          <w:sz w:val="24"/>
        </w:rPr>
        <w:t>and</w:t>
      </w:r>
      <w:r>
        <w:rPr>
          <w:spacing w:val="-1"/>
          <w:sz w:val="24"/>
        </w:rPr>
        <w:t> </w:t>
      </w:r>
      <w:r>
        <w:rPr>
          <w:sz w:val="24"/>
        </w:rPr>
        <w:t>your</w:t>
      </w:r>
      <w:r>
        <w:rPr>
          <w:spacing w:val="-3"/>
          <w:sz w:val="24"/>
        </w:rPr>
        <w:t> </w:t>
      </w:r>
      <w:r>
        <w:rPr>
          <w:spacing w:val="-2"/>
          <w:sz w:val="24"/>
        </w:rPr>
        <w:t>health.</w:t>
      </w:r>
    </w:p>
    <w:p>
      <w:pPr>
        <w:pStyle w:val="ListParagraph"/>
        <w:numPr>
          <w:ilvl w:val="0"/>
          <w:numId w:val="2"/>
        </w:numPr>
        <w:tabs>
          <w:tab w:pos="580" w:val="left" w:leader="none"/>
        </w:tabs>
        <w:spacing w:line="240" w:lineRule="auto" w:before="84" w:after="0"/>
        <w:ind w:left="580" w:right="0" w:hanging="143"/>
        <w:jc w:val="left"/>
        <w:rPr>
          <w:sz w:val="24"/>
        </w:rPr>
      </w:pPr>
      <w:r>
        <w:rPr>
          <w:sz w:val="24"/>
        </w:rPr>
        <w:t>Fulfill</w:t>
      </w:r>
      <w:r>
        <w:rPr>
          <w:spacing w:val="-2"/>
          <w:sz w:val="24"/>
        </w:rPr>
        <w:t> </w:t>
      </w:r>
      <w:r>
        <w:rPr>
          <w:sz w:val="24"/>
        </w:rPr>
        <w:t>the</w:t>
      </w:r>
      <w:r>
        <w:rPr>
          <w:spacing w:val="-1"/>
          <w:sz w:val="24"/>
        </w:rPr>
        <w:t> </w:t>
      </w:r>
      <w:r>
        <w:rPr>
          <w:sz w:val="24"/>
        </w:rPr>
        <w:t>set conditions</w:t>
      </w:r>
      <w:r>
        <w:rPr>
          <w:spacing w:val="-1"/>
          <w:sz w:val="24"/>
        </w:rPr>
        <w:t> </w:t>
      </w:r>
      <w:r>
        <w:rPr>
          <w:sz w:val="24"/>
        </w:rPr>
        <w:t>for</w:t>
      </w:r>
      <w:r>
        <w:rPr>
          <w:spacing w:val="-2"/>
          <w:sz w:val="24"/>
        </w:rPr>
        <w:t> </w:t>
      </w:r>
      <w:r>
        <w:rPr>
          <w:sz w:val="24"/>
        </w:rPr>
        <w:t>participation</w:t>
      </w:r>
      <w:r>
        <w:rPr>
          <w:spacing w:val="-1"/>
          <w:sz w:val="24"/>
        </w:rPr>
        <w:t> </w:t>
      </w:r>
      <w:r>
        <w:rPr>
          <w:sz w:val="24"/>
        </w:rPr>
        <w:t>in the program,</w:t>
      </w:r>
      <w:r>
        <w:rPr>
          <w:spacing w:val="-1"/>
          <w:sz w:val="24"/>
        </w:rPr>
        <w:t> </w:t>
      </w:r>
      <w:r>
        <w:rPr>
          <w:sz w:val="24"/>
        </w:rPr>
        <w:t>follow safety</w:t>
      </w:r>
      <w:r>
        <w:rPr>
          <w:spacing w:val="-6"/>
          <w:sz w:val="24"/>
        </w:rPr>
        <w:t> </w:t>
      </w:r>
      <w:r>
        <w:rPr>
          <w:sz w:val="24"/>
        </w:rPr>
        <w:t>rules and</w:t>
      </w:r>
      <w:r>
        <w:rPr>
          <w:spacing w:val="-1"/>
          <w:sz w:val="24"/>
        </w:rPr>
        <w:t> </w:t>
      </w:r>
      <w:r>
        <w:rPr>
          <w:sz w:val="24"/>
        </w:rPr>
        <w:t>the laws</w:t>
      </w:r>
      <w:r>
        <w:rPr>
          <w:spacing w:val="-1"/>
          <w:sz w:val="24"/>
        </w:rPr>
        <w:t> </w:t>
      </w:r>
      <w:r>
        <w:rPr>
          <w:sz w:val="24"/>
        </w:rPr>
        <w:t>of</w:t>
      </w:r>
      <w:r>
        <w:rPr>
          <w:spacing w:val="-1"/>
          <w:sz w:val="24"/>
        </w:rPr>
        <w:t> </w:t>
      </w:r>
      <w:r>
        <w:rPr>
          <w:spacing w:val="-2"/>
          <w:sz w:val="24"/>
        </w:rPr>
        <w:t>Russia.</w:t>
      </w:r>
    </w:p>
    <w:p>
      <w:pPr>
        <w:pStyle w:val="ListParagraph"/>
        <w:numPr>
          <w:ilvl w:val="0"/>
          <w:numId w:val="2"/>
        </w:numPr>
        <w:tabs>
          <w:tab w:pos="588" w:val="left" w:leader="none"/>
        </w:tabs>
        <w:spacing w:line="312" w:lineRule="auto" w:before="81" w:after="0"/>
        <w:ind w:left="437" w:right="432" w:firstLine="0"/>
        <w:jc w:val="both"/>
        <w:rPr>
          <w:sz w:val="24"/>
        </w:rPr>
      </w:pPr>
      <w:r>
        <w:rPr>
          <w:sz w:val="24"/>
        </w:rPr>
        <w:t>Get acquainted with the conditions and traditions of the host country which may pose a risk to your health and safety in advance. Promptly inform the administration or other authorized persons about any security threat or health problems.</w:t>
      </w:r>
    </w:p>
    <w:p>
      <w:pPr>
        <w:pStyle w:val="ListParagraph"/>
        <w:numPr>
          <w:ilvl w:val="0"/>
          <w:numId w:val="2"/>
        </w:numPr>
        <w:tabs>
          <w:tab w:pos="580" w:val="left" w:leader="none"/>
        </w:tabs>
        <w:spacing w:line="240" w:lineRule="auto" w:before="2" w:after="0"/>
        <w:ind w:left="580" w:right="0" w:hanging="143"/>
        <w:jc w:val="both"/>
        <w:rPr>
          <w:sz w:val="24"/>
        </w:rPr>
      </w:pPr>
      <w:r>
        <w:rPr>
          <w:sz w:val="24"/>
        </w:rPr>
        <w:t>Be</w:t>
      </w:r>
      <w:r>
        <w:rPr>
          <w:spacing w:val="-4"/>
          <w:sz w:val="24"/>
        </w:rPr>
        <w:t> </w:t>
      </w:r>
      <w:r>
        <w:rPr>
          <w:sz w:val="24"/>
        </w:rPr>
        <w:t>aware</w:t>
      </w:r>
      <w:r>
        <w:rPr>
          <w:spacing w:val="-1"/>
          <w:sz w:val="24"/>
        </w:rPr>
        <w:t> </w:t>
      </w:r>
      <w:r>
        <w:rPr>
          <w:sz w:val="24"/>
        </w:rPr>
        <w:t>of the responsibility</w:t>
      </w:r>
      <w:r>
        <w:rPr>
          <w:spacing w:val="-9"/>
          <w:sz w:val="24"/>
        </w:rPr>
        <w:t> </w:t>
      </w:r>
      <w:r>
        <w:rPr>
          <w:sz w:val="24"/>
        </w:rPr>
        <w:t>for the</w:t>
      </w:r>
      <w:r>
        <w:rPr>
          <w:spacing w:val="-2"/>
          <w:sz w:val="24"/>
        </w:rPr>
        <w:t> </w:t>
      </w:r>
      <w:r>
        <w:rPr>
          <w:sz w:val="24"/>
        </w:rPr>
        <w:t>decisions</w:t>
      </w:r>
      <w:r>
        <w:rPr>
          <w:spacing w:val="2"/>
          <w:sz w:val="24"/>
        </w:rPr>
        <w:t> </w:t>
      </w:r>
      <w:r>
        <w:rPr>
          <w:sz w:val="24"/>
        </w:rPr>
        <w:t>you </w:t>
      </w:r>
      <w:r>
        <w:rPr>
          <w:spacing w:val="-2"/>
          <w:sz w:val="24"/>
        </w:rPr>
        <w:t>take.</w:t>
      </w:r>
    </w:p>
    <w:p>
      <w:pPr>
        <w:pStyle w:val="ListParagraph"/>
        <w:numPr>
          <w:ilvl w:val="0"/>
          <w:numId w:val="2"/>
        </w:numPr>
        <w:tabs>
          <w:tab w:pos="580" w:val="left" w:leader="none"/>
        </w:tabs>
        <w:spacing w:line="240" w:lineRule="auto" w:before="81" w:after="0"/>
        <w:ind w:left="580" w:right="0" w:hanging="143"/>
        <w:jc w:val="both"/>
        <w:rPr>
          <w:sz w:val="24"/>
        </w:rPr>
      </w:pPr>
      <w:r>
        <w:rPr>
          <w:sz w:val="24"/>
        </w:rPr>
        <w:t>Familiarize</w:t>
      </w:r>
      <w:r>
        <w:rPr>
          <w:spacing w:val="-1"/>
          <w:sz w:val="24"/>
        </w:rPr>
        <w:t> </w:t>
      </w:r>
      <w:r>
        <w:rPr>
          <w:sz w:val="24"/>
        </w:rPr>
        <w:t>yourself</w:t>
      </w:r>
      <w:r>
        <w:rPr>
          <w:spacing w:val="-1"/>
          <w:sz w:val="24"/>
        </w:rPr>
        <w:t> </w:t>
      </w:r>
      <w:r>
        <w:rPr>
          <w:sz w:val="24"/>
        </w:rPr>
        <w:t>with</w:t>
      </w:r>
      <w:r>
        <w:rPr>
          <w:spacing w:val="-1"/>
          <w:sz w:val="24"/>
        </w:rPr>
        <w:t> </w:t>
      </w:r>
      <w:r>
        <w:rPr>
          <w:sz w:val="24"/>
        </w:rPr>
        <w:t>current</w:t>
      </w:r>
      <w:r>
        <w:rPr>
          <w:spacing w:val="-1"/>
          <w:sz w:val="24"/>
        </w:rPr>
        <w:t> </w:t>
      </w:r>
      <w:r>
        <w:rPr>
          <w:sz w:val="24"/>
        </w:rPr>
        <w:t>Russian</w:t>
      </w:r>
      <w:r>
        <w:rPr>
          <w:spacing w:val="-1"/>
          <w:sz w:val="24"/>
        </w:rPr>
        <w:t> </w:t>
      </w:r>
      <w:r>
        <w:rPr>
          <w:sz w:val="24"/>
        </w:rPr>
        <w:t>laws</w:t>
      </w:r>
      <w:r>
        <w:rPr>
          <w:spacing w:val="1"/>
          <w:sz w:val="24"/>
        </w:rPr>
        <w:t> </w:t>
      </w:r>
      <w:r>
        <w:rPr>
          <w:sz w:val="24"/>
        </w:rPr>
        <w:t>and</w:t>
      </w:r>
      <w:r>
        <w:rPr>
          <w:spacing w:val="-1"/>
          <w:sz w:val="24"/>
        </w:rPr>
        <w:t> </w:t>
      </w:r>
      <w:r>
        <w:rPr>
          <w:sz w:val="24"/>
        </w:rPr>
        <w:t>the</w:t>
      </w:r>
      <w:r>
        <w:rPr>
          <w:spacing w:val="-1"/>
          <w:sz w:val="24"/>
        </w:rPr>
        <w:t> </w:t>
      </w:r>
      <w:r>
        <w:rPr>
          <w:sz w:val="24"/>
        </w:rPr>
        <w:t>terms</w:t>
      </w:r>
      <w:r>
        <w:rPr>
          <w:spacing w:val="-1"/>
          <w:sz w:val="24"/>
        </w:rPr>
        <w:t> </w:t>
      </w:r>
      <w:r>
        <w:rPr>
          <w:sz w:val="24"/>
        </w:rPr>
        <w:t>of</w:t>
      </w:r>
      <w:r>
        <w:rPr>
          <w:spacing w:val="-2"/>
          <w:sz w:val="24"/>
        </w:rPr>
        <w:t> </w:t>
      </w:r>
      <w:r>
        <w:rPr>
          <w:sz w:val="24"/>
        </w:rPr>
        <w:t>service</w:t>
      </w:r>
      <w:r>
        <w:rPr>
          <w:spacing w:val="-2"/>
          <w:sz w:val="24"/>
        </w:rPr>
        <w:t> </w:t>
      </w:r>
      <w:r>
        <w:rPr>
          <w:sz w:val="24"/>
        </w:rPr>
        <w:t>in emergency</w:t>
      </w:r>
      <w:r>
        <w:rPr>
          <w:spacing w:val="-5"/>
          <w:sz w:val="24"/>
        </w:rPr>
        <w:t> </w:t>
      </w:r>
      <w:r>
        <w:rPr>
          <w:spacing w:val="-2"/>
          <w:sz w:val="24"/>
        </w:rPr>
        <w:t>situations.</w:t>
      </w:r>
    </w:p>
    <w:p>
      <w:pPr>
        <w:pStyle w:val="ListParagraph"/>
        <w:numPr>
          <w:ilvl w:val="0"/>
          <w:numId w:val="2"/>
        </w:numPr>
        <w:tabs>
          <w:tab w:pos="597" w:val="left" w:leader="none"/>
        </w:tabs>
        <w:spacing w:line="312" w:lineRule="auto" w:before="84" w:after="0"/>
        <w:ind w:left="437" w:right="442" w:firstLine="0"/>
        <w:jc w:val="both"/>
        <w:rPr>
          <w:sz w:val="24"/>
        </w:rPr>
      </w:pPr>
      <w:r>
        <w:rPr>
          <w:sz w:val="24"/>
        </w:rPr>
        <w:t>Follow the rules set by the program and inform the management of the program about your whereabouts and state of health.</w:t>
      </w:r>
    </w:p>
    <w:p>
      <w:pPr>
        <w:spacing w:before="241"/>
        <w:ind w:left="437" w:right="0" w:firstLine="0"/>
        <w:jc w:val="left"/>
        <w:rPr>
          <w:i/>
          <w:sz w:val="24"/>
        </w:rPr>
      </w:pPr>
      <w:r>
        <w:rPr>
          <w:b/>
          <w:i/>
          <w:sz w:val="24"/>
        </w:rPr>
        <w:t>In</w:t>
      </w:r>
      <w:r>
        <w:rPr>
          <w:b/>
          <w:i/>
          <w:spacing w:val="-3"/>
          <w:sz w:val="24"/>
        </w:rPr>
        <w:t> </w:t>
      </w:r>
      <w:r>
        <w:rPr>
          <w:b/>
          <w:i/>
          <w:sz w:val="24"/>
        </w:rPr>
        <w:t>the</w:t>
      </w:r>
      <w:r>
        <w:rPr>
          <w:b/>
          <w:i/>
          <w:spacing w:val="-2"/>
          <w:sz w:val="24"/>
        </w:rPr>
        <w:t> </w:t>
      </w:r>
      <w:r>
        <w:rPr>
          <w:b/>
          <w:i/>
          <w:sz w:val="24"/>
        </w:rPr>
        <w:t>event</w:t>
      </w:r>
      <w:r>
        <w:rPr>
          <w:b/>
          <w:i/>
          <w:spacing w:val="-1"/>
          <w:sz w:val="24"/>
        </w:rPr>
        <w:t> </w:t>
      </w:r>
      <w:r>
        <w:rPr>
          <w:b/>
          <w:i/>
          <w:sz w:val="24"/>
        </w:rPr>
        <w:t>of any</w:t>
      </w:r>
      <w:r>
        <w:rPr>
          <w:b/>
          <w:i/>
          <w:spacing w:val="-2"/>
          <w:sz w:val="24"/>
        </w:rPr>
        <w:t> </w:t>
      </w:r>
      <w:r>
        <w:rPr>
          <w:b/>
          <w:i/>
          <w:sz w:val="24"/>
        </w:rPr>
        <w:t>health</w:t>
      </w:r>
      <w:r>
        <w:rPr>
          <w:b/>
          <w:i/>
          <w:spacing w:val="-1"/>
          <w:sz w:val="24"/>
        </w:rPr>
        <w:t> </w:t>
      </w:r>
      <w:r>
        <w:rPr>
          <w:b/>
          <w:i/>
          <w:sz w:val="24"/>
        </w:rPr>
        <w:t>emergencies,</w:t>
      </w:r>
      <w:r>
        <w:rPr>
          <w:b/>
          <w:i/>
          <w:spacing w:val="-1"/>
          <w:sz w:val="24"/>
        </w:rPr>
        <w:t> </w:t>
      </w:r>
      <w:r>
        <w:rPr>
          <w:b/>
          <w:i/>
          <w:sz w:val="24"/>
        </w:rPr>
        <w:t>call the</w:t>
      </w:r>
      <w:r>
        <w:rPr>
          <w:b/>
          <w:i/>
          <w:spacing w:val="-5"/>
          <w:sz w:val="24"/>
        </w:rPr>
        <w:t> </w:t>
      </w:r>
      <w:r>
        <w:rPr>
          <w:b/>
          <w:i/>
          <w:sz w:val="24"/>
        </w:rPr>
        <w:t>number</w:t>
      </w:r>
      <w:r>
        <w:rPr>
          <w:b/>
          <w:i/>
          <w:spacing w:val="-1"/>
          <w:sz w:val="24"/>
        </w:rPr>
        <w:t> </w:t>
      </w:r>
      <w:r>
        <w:rPr>
          <w:b/>
          <w:i/>
          <w:sz w:val="24"/>
        </w:rPr>
        <w:t>listed on</w:t>
      </w:r>
      <w:r>
        <w:rPr>
          <w:b/>
          <w:i/>
          <w:spacing w:val="-1"/>
          <w:sz w:val="24"/>
        </w:rPr>
        <w:t> </w:t>
      </w:r>
      <w:r>
        <w:rPr>
          <w:b/>
          <w:i/>
          <w:sz w:val="24"/>
        </w:rPr>
        <w:t>your</w:t>
      </w:r>
      <w:r>
        <w:rPr>
          <w:b/>
          <w:i/>
          <w:spacing w:val="-4"/>
          <w:sz w:val="24"/>
        </w:rPr>
        <w:t> </w:t>
      </w:r>
      <w:r>
        <w:rPr>
          <w:b/>
          <w:i/>
          <w:sz w:val="24"/>
        </w:rPr>
        <w:t>medical </w:t>
      </w:r>
      <w:r>
        <w:rPr>
          <w:b/>
          <w:i/>
          <w:spacing w:val="-2"/>
          <w:sz w:val="24"/>
        </w:rPr>
        <w:t>insurance</w:t>
      </w:r>
      <w:r>
        <w:rPr>
          <w:i/>
          <w:spacing w:val="-2"/>
          <w:sz w:val="24"/>
        </w:rPr>
        <w:t>.</w:t>
      </w:r>
    </w:p>
    <w:p>
      <w:pPr>
        <w:pStyle w:val="BodyText"/>
        <w:spacing w:before="107"/>
        <w:rPr>
          <w:i/>
        </w:rPr>
      </w:pPr>
    </w:p>
    <w:p>
      <w:pPr>
        <w:pStyle w:val="Heading1"/>
      </w:pPr>
      <w:r>
        <w:rPr>
          <w:color w:val="17365D"/>
        </w:rPr>
        <w:t>Health</w:t>
      </w:r>
      <w:r>
        <w:rPr>
          <w:color w:val="17365D"/>
          <w:spacing w:val="27"/>
        </w:rPr>
        <w:t> </w:t>
      </w:r>
      <w:r>
        <w:rPr>
          <w:color w:val="17365D"/>
          <w:spacing w:val="-4"/>
        </w:rPr>
        <w:t>care</w:t>
      </w:r>
    </w:p>
    <w:p>
      <w:pPr>
        <w:pStyle w:val="BodyText"/>
        <w:spacing w:before="11"/>
        <w:rPr>
          <w:rFonts w:ascii="Cambria"/>
          <w:sz w:val="4"/>
        </w:rPr>
      </w:pPr>
      <w:r>
        <w:rPr>
          <w:rFonts w:ascii="Cambria"/>
          <w:sz w:val="4"/>
        </w:rPr>
        <mc:AlternateContent>
          <mc:Choice Requires="wps">
            <w:drawing>
              <wp:anchor distT="0" distB="0" distL="0" distR="0" allowOverlap="1" layoutInCell="1" locked="0" behindDoc="1" simplePos="0" relativeHeight="487611392">
                <wp:simplePos x="0" y="0"/>
                <wp:positionH relativeFrom="page">
                  <wp:posOffset>438912</wp:posOffset>
                </wp:positionH>
                <wp:positionV relativeFrom="paragraph">
                  <wp:posOffset>52016</wp:posOffset>
                </wp:positionV>
                <wp:extent cx="6684009" cy="1270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095791pt;width:526.3pt;height:.95999pt;mso-position-horizontal-relative:page;mso-position-vertical-relative:paragraph;z-index:-15705088;mso-wrap-distance-left:0;mso-wrap-distance-right:0" id="docshape36" filled="true" fillcolor="#4f81bc" stroked="false">
                <v:fill type="solid"/>
                <w10:wrap type="topAndBottom"/>
              </v:rect>
            </w:pict>
          </mc:Fallback>
        </mc:AlternateContent>
      </w:r>
    </w:p>
    <w:p>
      <w:pPr>
        <w:pStyle w:val="BodyText"/>
        <w:spacing w:before="12"/>
        <w:rPr>
          <w:rFonts w:ascii="Cambria"/>
        </w:rPr>
      </w:pPr>
    </w:p>
    <w:p>
      <w:pPr>
        <w:pStyle w:val="BodyText"/>
        <w:spacing w:line="312" w:lineRule="auto" w:before="1"/>
        <w:ind w:left="437" w:right="440"/>
        <w:jc w:val="both"/>
      </w:pPr>
      <w:r>
        <w:rPr/>
        <w:t>Medical services are provided on the terms of your health insurance, which must be purchased for the time of your arrival. For more details see p. 25.</w:t>
      </w:r>
    </w:p>
    <w:p>
      <w:pPr>
        <w:pStyle w:val="Heading1"/>
        <w:spacing w:before="246"/>
      </w:pPr>
      <w:r>
        <w:rPr>
          <w:color w:val="17365D"/>
        </w:rPr>
        <w:t>Emergency</w:t>
      </w:r>
      <w:r>
        <w:rPr>
          <w:color w:val="17365D"/>
          <w:spacing w:val="31"/>
        </w:rPr>
        <w:t> </w:t>
      </w:r>
      <w:r>
        <w:rPr>
          <w:color w:val="17365D"/>
        </w:rPr>
        <w:t>phone</w:t>
      </w:r>
      <w:r>
        <w:rPr>
          <w:color w:val="17365D"/>
          <w:spacing w:val="29"/>
        </w:rPr>
        <w:t> </w:t>
      </w:r>
      <w:r>
        <w:rPr>
          <w:color w:val="17365D"/>
          <w:spacing w:val="-2"/>
        </w:rPr>
        <w:t>number</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611904">
                <wp:simplePos x="0" y="0"/>
                <wp:positionH relativeFrom="page">
                  <wp:posOffset>438912</wp:posOffset>
                </wp:positionH>
                <wp:positionV relativeFrom="paragraph">
                  <wp:posOffset>50439</wp:posOffset>
                </wp:positionV>
                <wp:extent cx="6684009" cy="1270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71611pt;width:526.3pt;height:.95999pt;mso-position-horizontal-relative:page;mso-position-vertical-relative:paragraph;z-index:-15704576;mso-wrap-distance-left:0;mso-wrap-distance-right:0" id="docshape37" filled="true" fillcolor="#4f81bc" stroked="false">
                <v:fill type="solid"/>
                <w10:wrap type="topAndBottom"/>
              </v:rect>
            </w:pict>
          </mc:Fallback>
        </mc:AlternateContent>
      </w:r>
    </w:p>
    <w:p>
      <w:pPr>
        <w:pStyle w:val="BodyText"/>
        <w:spacing w:before="298"/>
        <w:ind w:left="437"/>
      </w:pPr>
      <w:r>
        <w:rPr/>
        <w:t>In</w:t>
      </w:r>
      <w:r>
        <w:rPr>
          <w:spacing w:val="-1"/>
        </w:rPr>
        <w:t> </w:t>
      </w:r>
      <w:r>
        <w:rPr/>
        <w:t>the</w:t>
      </w:r>
      <w:r>
        <w:rPr>
          <w:spacing w:val="1"/>
        </w:rPr>
        <w:t> </w:t>
      </w:r>
      <w:r>
        <w:rPr/>
        <w:t>event</w:t>
      </w:r>
      <w:r>
        <w:rPr>
          <w:spacing w:val="-1"/>
        </w:rPr>
        <w:t> </w:t>
      </w:r>
      <w:r>
        <w:rPr/>
        <w:t>of any</w:t>
      </w:r>
      <w:r>
        <w:rPr>
          <w:spacing w:val="-5"/>
        </w:rPr>
        <w:t> </w:t>
      </w:r>
      <w:r>
        <w:rPr/>
        <w:t>danger to your life</w:t>
      </w:r>
      <w:r>
        <w:rPr>
          <w:spacing w:val="-2"/>
        </w:rPr>
        <w:t> </w:t>
      </w:r>
      <w:r>
        <w:rPr/>
        <w:t>and health</w:t>
      </w:r>
      <w:r>
        <w:rPr>
          <w:spacing w:val="-1"/>
        </w:rPr>
        <w:t> </w:t>
      </w:r>
      <w:r>
        <w:rPr/>
        <w:t>call</w:t>
      </w:r>
      <w:r>
        <w:rPr>
          <w:spacing w:val="5"/>
        </w:rPr>
        <w:t> </w:t>
      </w:r>
      <w:r>
        <w:rPr>
          <w:b/>
          <w:spacing w:val="-4"/>
          <w:sz w:val="48"/>
        </w:rPr>
        <w:t>112</w:t>
      </w:r>
      <w:r>
        <w:rPr>
          <w:spacing w:val="-4"/>
        </w:rPr>
        <w:t>.</w:t>
      </w:r>
    </w:p>
    <w:p>
      <w:pPr>
        <w:pStyle w:val="BodyText"/>
        <w:spacing w:before="126"/>
      </w:pPr>
    </w:p>
    <w:p>
      <w:pPr>
        <w:pStyle w:val="BodyText"/>
        <w:spacing w:line="312" w:lineRule="auto"/>
        <w:ind w:left="437" w:right="431"/>
        <w:jc w:val="both"/>
      </w:pPr>
      <w:r>
        <w:rPr/>
        <w:t>System-112 provides calls to emergency services on a single number "112" on the territory of the Russian Federation. The system provides emergency assistance to the population in health and life-threatening situations</w:t>
      </w:r>
      <w:r>
        <w:rPr>
          <w:spacing w:val="-2"/>
        </w:rPr>
        <w:t> </w:t>
      </w:r>
      <w:r>
        <w:rPr/>
        <w:t>to</w:t>
      </w:r>
      <w:r>
        <w:rPr>
          <w:spacing w:val="-2"/>
        </w:rPr>
        <w:t> </w:t>
      </w:r>
      <w:r>
        <w:rPr/>
        <w:t>reduce</w:t>
      </w:r>
      <w:r>
        <w:rPr>
          <w:spacing w:val="-3"/>
        </w:rPr>
        <w:t> </w:t>
      </w:r>
      <w:r>
        <w:rPr/>
        <w:t>material</w:t>
      </w:r>
      <w:r>
        <w:rPr>
          <w:spacing w:val="-2"/>
        </w:rPr>
        <w:t> </w:t>
      </w:r>
      <w:r>
        <w:rPr/>
        <w:t>damage</w:t>
      </w:r>
      <w:r>
        <w:rPr>
          <w:spacing w:val="-3"/>
        </w:rPr>
        <w:t> </w:t>
      </w:r>
      <w:r>
        <w:rPr/>
        <w:t>in case</w:t>
      </w:r>
      <w:r>
        <w:rPr>
          <w:spacing w:val="-3"/>
        </w:rPr>
        <w:t> </w:t>
      </w:r>
      <w:r>
        <w:rPr/>
        <w:t>of</w:t>
      </w:r>
      <w:r>
        <w:rPr>
          <w:spacing w:val="-2"/>
        </w:rPr>
        <w:t> </w:t>
      </w:r>
      <w:r>
        <w:rPr/>
        <w:t>accidents,</w:t>
      </w:r>
      <w:r>
        <w:rPr>
          <w:spacing w:val="-2"/>
        </w:rPr>
        <w:t> </w:t>
      </w:r>
      <w:r>
        <w:rPr/>
        <w:t>fires,</w:t>
      </w:r>
      <w:r>
        <w:rPr>
          <w:spacing w:val="-2"/>
        </w:rPr>
        <w:t> </w:t>
      </w:r>
      <w:r>
        <w:rPr/>
        <w:t>violations of</w:t>
      </w:r>
      <w:r>
        <w:rPr>
          <w:spacing w:val="-3"/>
        </w:rPr>
        <w:t> </w:t>
      </w:r>
      <w:r>
        <w:rPr/>
        <w:t>public</w:t>
      </w:r>
      <w:r>
        <w:rPr>
          <w:spacing w:val="-3"/>
        </w:rPr>
        <w:t> </w:t>
      </w:r>
      <w:r>
        <w:rPr/>
        <w:t>order</w:t>
      </w:r>
      <w:r>
        <w:rPr>
          <w:spacing w:val="-1"/>
        </w:rPr>
        <w:t> </w:t>
      </w:r>
      <w:r>
        <w:rPr/>
        <w:t>and</w:t>
      </w:r>
      <w:r>
        <w:rPr>
          <w:spacing w:val="-2"/>
        </w:rPr>
        <w:t> </w:t>
      </w:r>
      <w:r>
        <w:rPr/>
        <w:t>other accidents and emergency situations.</w:t>
      </w:r>
    </w:p>
    <w:p>
      <w:pPr>
        <w:pStyle w:val="BodyText"/>
        <w:spacing w:before="240"/>
        <w:ind w:left="437"/>
        <w:jc w:val="both"/>
      </w:pPr>
      <w:r>
        <w:rPr/>
        <w:t>You</w:t>
      </w:r>
      <w:r>
        <w:rPr>
          <w:spacing w:val="-2"/>
        </w:rPr>
        <w:t> </w:t>
      </w:r>
      <w:r>
        <w:rPr/>
        <w:t>can</w:t>
      </w:r>
      <w:r>
        <w:rPr>
          <w:spacing w:val="-1"/>
        </w:rPr>
        <w:t> </w:t>
      </w:r>
      <w:r>
        <w:rPr/>
        <w:t>also</w:t>
      </w:r>
      <w:r>
        <w:rPr>
          <w:spacing w:val="1"/>
        </w:rPr>
        <w:t> </w:t>
      </w:r>
      <w:r>
        <w:rPr/>
        <w:t>call</w:t>
      </w:r>
      <w:r>
        <w:rPr>
          <w:spacing w:val="-2"/>
        </w:rPr>
        <w:t> </w:t>
      </w:r>
      <w:r>
        <w:rPr/>
        <w:t>a</w:t>
      </w:r>
      <w:r>
        <w:rPr>
          <w:spacing w:val="-2"/>
        </w:rPr>
        <w:t> </w:t>
      </w:r>
      <w:r>
        <w:rPr/>
        <w:t>specific</w:t>
      </w:r>
      <w:r>
        <w:rPr>
          <w:spacing w:val="-1"/>
        </w:rPr>
        <w:t> </w:t>
      </w:r>
      <w:r>
        <w:rPr/>
        <w:t>service</w:t>
      </w:r>
      <w:r>
        <w:rPr>
          <w:spacing w:val="-3"/>
        </w:rPr>
        <w:t> </w:t>
      </w:r>
      <w:r>
        <w:rPr/>
        <w:t>from</w:t>
      </w:r>
      <w:r>
        <w:rPr>
          <w:spacing w:val="3"/>
        </w:rPr>
        <w:t> </w:t>
      </w:r>
      <w:r>
        <w:rPr/>
        <w:t>your</w:t>
      </w:r>
      <w:r>
        <w:rPr>
          <w:spacing w:val="-1"/>
        </w:rPr>
        <w:t> </w:t>
      </w:r>
      <w:r>
        <w:rPr/>
        <w:t>mobile</w:t>
      </w:r>
      <w:r>
        <w:rPr>
          <w:spacing w:val="-2"/>
        </w:rPr>
        <w:t> phone:</w:t>
      </w:r>
    </w:p>
    <w:p>
      <w:pPr>
        <w:pStyle w:val="BodyText"/>
        <w:spacing w:before="104"/>
        <w:rPr>
          <w:sz w:val="20"/>
        </w:rPr>
      </w:pPr>
    </w:p>
    <w:tbl>
      <w:tblPr>
        <w:tblW w:w="0" w:type="auto"/>
        <w:jc w:val="left"/>
        <w:tblInd w:w="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9"/>
        <w:gridCol w:w="2118"/>
        <w:gridCol w:w="2655"/>
        <w:gridCol w:w="2103"/>
      </w:tblGrid>
      <w:tr>
        <w:trPr>
          <w:trHeight w:val="265" w:hRule="atLeast"/>
        </w:trPr>
        <w:tc>
          <w:tcPr>
            <w:tcW w:w="2129" w:type="dxa"/>
          </w:tcPr>
          <w:p>
            <w:pPr>
              <w:pStyle w:val="TableParagraph"/>
              <w:spacing w:line="246" w:lineRule="exact" w:before="0"/>
              <w:rPr>
                <w:b/>
                <w:sz w:val="24"/>
              </w:rPr>
            </w:pPr>
            <w:r>
              <w:rPr>
                <w:b/>
                <w:i/>
                <w:sz w:val="24"/>
              </w:rPr>
              <w:t>Fire</w:t>
            </w:r>
            <w:r>
              <w:rPr>
                <w:b/>
                <w:i/>
                <w:spacing w:val="-1"/>
                <w:sz w:val="24"/>
              </w:rPr>
              <w:t> </w:t>
            </w:r>
            <w:r>
              <w:rPr>
                <w:b/>
                <w:i/>
                <w:sz w:val="24"/>
              </w:rPr>
              <w:t>service</w:t>
            </w:r>
            <w:r>
              <w:rPr>
                <w:b/>
                <w:i/>
                <w:spacing w:val="-2"/>
                <w:sz w:val="24"/>
              </w:rPr>
              <w:t> </w:t>
            </w:r>
            <w:r>
              <w:rPr>
                <w:sz w:val="24"/>
              </w:rPr>
              <w:t>– </w:t>
            </w:r>
            <w:r>
              <w:rPr>
                <w:b/>
                <w:spacing w:val="-5"/>
                <w:sz w:val="24"/>
              </w:rPr>
              <w:t>010</w:t>
            </w:r>
          </w:p>
        </w:tc>
        <w:tc>
          <w:tcPr>
            <w:tcW w:w="2118" w:type="dxa"/>
          </w:tcPr>
          <w:p>
            <w:pPr>
              <w:pStyle w:val="TableParagraph"/>
              <w:spacing w:line="246" w:lineRule="exact" w:before="0"/>
              <w:ind w:left="314"/>
              <w:rPr>
                <w:b/>
                <w:sz w:val="24"/>
              </w:rPr>
            </w:pPr>
            <w:r>
              <w:rPr>
                <w:b/>
                <w:i/>
                <w:sz w:val="24"/>
              </w:rPr>
              <w:t>Police</w:t>
            </w:r>
            <w:r>
              <w:rPr>
                <w:b/>
                <w:i/>
                <w:spacing w:val="-1"/>
                <w:sz w:val="24"/>
              </w:rPr>
              <w:t> </w:t>
            </w:r>
            <w:r>
              <w:rPr>
                <w:sz w:val="24"/>
              </w:rPr>
              <w:t>– </w:t>
            </w:r>
            <w:r>
              <w:rPr>
                <w:b/>
                <w:spacing w:val="-5"/>
                <w:sz w:val="24"/>
              </w:rPr>
              <w:t>020</w:t>
            </w:r>
          </w:p>
        </w:tc>
        <w:tc>
          <w:tcPr>
            <w:tcW w:w="2655" w:type="dxa"/>
          </w:tcPr>
          <w:p>
            <w:pPr>
              <w:pStyle w:val="TableParagraph"/>
              <w:spacing w:line="246" w:lineRule="exact" w:before="0"/>
              <w:ind w:left="589"/>
              <w:rPr>
                <w:b/>
                <w:sz w:val="24"/>
              </w:rPr>
            </w:pPr>
            <w:r>
              <w:rPr>
                <w:b/>
                <w:i/>
                <w:sz w:val="24"/>
              </w:rPr>
              <w:t>Ambulance </w:t>
            </w:r>
            <w:r>
              <w:rPr>
                <w:sz w:val="24"/>
              </w:rPr>
              <w:t>– </w:t>
            </w:r>
            <w:r>
              <w:rPr>
                <w:b/>
                <w:spacing w:val="-5"/>
                <w:sz w:val="24"/>
              </w:rPr>
              <w:t>030</w:t>
            </w:r>
          </w:p>
        </w:tc>
        <w:tc>
          <w:tcPr>
            <w:tcW w:w="2103" w:type="dxa"/>
          </w:tcPr>
          <w:p>
            <w:pPr>
              <w:pStyle w:val="TableParagraph"/>
              <w:spacing w:line="246" w:lineRule="exact" w:before="0"/>
              <w:ind w:left="327"/>
              <w:rPr>
                <w:b/>
                <w:sz w:val="24"/>
              </w:rPr>
            </w:pPr>
            <w:r>
              <w:rPr>
                <w:b/>
                <w:i/>
                <w:sz w:val="24"/>
              </w:rPr>
              <w:t>Gas</w:t>
            </w:r>
            <w:r>
              <w:rPr>
                <w:b/>
                <w:i/>
                <w:spacing w:val="-1"/>
                <w:sz w:val="24"/>
              </w:rPr>
              <w:t> </w:t>
            </w:r>
            <w:r>
              <w:rPr>
                <w:b/>
                <w:i/>
                <w:sz w:val="24"/>
              </w:rPr>
              <w:t>service</w:t>
            </w:r>
            <w:r>
              <w:rPr>
                <w:b/>
                <w:i/>
                <w:spacing w:val="-2"/>
                <w:sz w:val="24"/>
              </w:rPr>
              <w:t> </w:t>
            </w:r>
            <w:r>
              <w:rPr>
                <w:sz w:val="24"/>
              </w:rPr>
              <w:t>– </w:t>
            </w:r>
            <w:r>
              <w:rPr>
                <w:b/>
                <w:spacing w:val="-5"/>
                <w:sz w:val="24"/>
              </w:rPr>
              <w:t>040</w:t>
            </w:r>
          </w:p>
        </w:tc>
      </w:tr>
    </w:tbl>
    <w:p>
      <w:pPr>
        <w:pStyle w:val="BodyText"/>
        <w:spacing w:before="108"/>
      </w:pPr>
    </w:p>
    <w:p>
      <w:pPr>
        <w:pStyle w:val="Heading1"/>
      </w:pPr>
      <w:r>
        <w:rPr>
          <w:color w:val="17365D"/>
          <w:spacing w:val="-2"/>
        </w:rPr>
        <w:t>Pharmacies</w:t>
      </w:r>
    </w:p>
    <w:p>
      <w:pPr>
        <w:pStyle w:val="BodyText"/>
        <w:spacing w:before="11"/>
        <w:rPr>
          <w:rFonts w:ascii="Cambria"/>
          <w:sz w:val="4"/>
        </w:rPr>
      </w:pPr>
      <w:r>
        <w:rPr>
          <w:rFonts w:ascii="Cambria"/>
          <w:sz w:val="4"/>
        </w:rPr>
        <mc:AlternateContent>
          <mc:Choice Requires="wps">
            <w:drawing>
              <wp:anchor distT="0" distB="0" distL="0" distR="0" allowOverlap="1" layoutInCell="1" locked="0" behindDoc="1" simplePos="0" relativeHeight="487612416">
                <wp:simplePos x="0" y="0"/>
                <wp:positionH relativeFrom="page">
                  <wp:posOffset>438912</wp:posOffset>
                </wp:positionH>
                <wp:positionV relativeFrom="paragraph">
                  <wp:posOffset>52088</wp:posOffset>
                </wp:positionV>
                <wp:extent cx="6684009" cy="1270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101425pt;width:526.3pt;height:.96002pt;mso-position-horizontal-relative:page;mso-position-vertical-relative:paragraph;z-index:-15704064;mso-wrap-distance-left:0;mso-wrap-distance-right:0" id="docshape38" filled="true" fillcolor="#4f81bc" stroked="false">
                <v:fill type="solid"/>
                <w10:wrap type="topAndBottom"/>
              </v:rect>
            </w:pict>
          </mc:Fallback>
        </mc:AlternateContent>
      </w:r>
    </w:p>
    <w:p>
      <w:pPr>
        <w:pStyle w:val="BodyText"/>
        <w:spacing w:before="12"/>
        <w:rPr>
          <w:rFonts w:ascii="Cambria"/>
        </w:rPr>
      </w:pPr>
    </w:p>
    <w:p>
      <w:pPr>
        <w:pStyle w:val="BodyText"/>
        <w:spacing w:line="312" w:lineRule="auto" w:before="1"/>
        <w:ind w:left="437" w:right="430"/>
        <w:jc w:val="both"/>
      </w:pPr>
      <w:r>
        <w:rPr/>
        <w:t>There are lots of pharmacies around the city. So if you need to find one look for the sign </w:t>
      </w:r>
      <w:r>
        <w:rPr>
          <w:b/>
          <w:color w:val="D50092"/>
        </w:rPr>
        <w:t>Аптека </w:t>
      </w:r>
      <w:r>
        <w:rPr/>
        <w:t>(pronounced as Apteka). Usually they close after 22.00, but there are several in every district that remain open all night as pharmacies on duty. You can find out about pharmacies on duty by calling </w:t>
      </w:r>
      <w:r>
        <w:rPr>
          <w:b/>
        </w:rPr>
        <w:t>003</w:t>
      </w:r>
      <w:r>
        <w:rPr/>
        <w:t>.</w:t>
      </w:r>
    </w:p>
    <w:p>
      <w:pPr>
        <w:pStyle w:val="BodyText"/>
        <w:spacing w:line="312" w:lineRule="auto" w:before="239"/>
        <w:ind w:left="437" w:right="435"/>
        <w:jc w:val="both"/>
      </w:pPr>
      <w:r>
        <w:rPr/>
        <w:t>Here</w:t>
      </w:r>
      <w:r>
        <w:rPr>
          <w:spacing w:val="-4"/>
        </w:rPr>
        <w:t> </w:t>
      </w:r>
      <w:r>
        <w:rPr/>
        <w:t>is</w:t>
      </w:r>
      <w:r>
        <w:rPr>
          <w:spacing w:val="-1"/>
        </w:rPr>
        <w:t> </w:t>
      </w:r>
      <w:r>
        <w:rPr/>
        <w:t>an</w:t>
      </w:r>
      <w:r>
        <w:rPr>
          <w:spacing w:val="-3"/>
        </w:rPr>
        <w:t> </w:t>
      </w:r>
      <w:r>
        <w:rPr/>
        <w:t>address</w:t>
      </w:r>
      <w:r>
        <w:rPr>
          <w:spacing w:val="-3"/>
        </w:rPr>
        <w:t> </w:t>
      </w:r>
      <w:r>
        <w:rPr/>
        <w:t>of</w:t>
      </w:r>
      <w:r>
        <w:rPr>
          <w:spacing w:val="-3"/>
        </w:rPr>
        <w:t> </w:t>
      </w:r>
      <w:r>
        <w:rPr/>
        <w:t>24h</w:t>
      </w:r>
      <w:r>
        <w:rPr>
          <w:spacing w:val="-2"/>
        </w:rPr>
        <w:t> </w:t>
      </w:r>
      <w:r>
        <w:rPr/>
        <w:t>pharmacy</w:t>
      </w:r>
      <w:r>
        <w:rPr>
          <w:spacing w:val="-4"/>
        </w:rPr>
        <w:t> </w:t>
      </w:r>
      <w:r>
        <w:rPr/>
        <w:t>near</w:t>
      </w:r>
      <w:r>
        <w:rPr>
          <w:spacing w:val="-3"/>
        </w:rPr>
        <w:t> </w:t>
      </w:r>
      <w:r>
        <w:rPr/>
        <w:t>the</w:t>
      </w:r>
      <w:r>
        <w:rPr>
          <w:spacing w:val="-4"/>
        </w:rPr>
        <w:t> </w:t>
      </w:r>
      <w:r>
        <w:rPr>
          <w:u w:val="single"/>
        </w:rPr>
        <w:t>Dormitory</w:t>
      </w:r>
      <w:r>
        <w:rPr>
          <w:spacing w:val="-7"/>
          <w:u w:val="single"/>
        </w:rPr>
        <w:t> </w:t>
      </w:r>
      <w:r>
        <w:rPr>
          <w:u w:val="single"/>
        </w:rPr>
        <w:t>7</w:t>
      </w:r>
      <w:r>
        <w:rPr/>
        <w:t>:</w:t>
      </w:r>
      <w:r>
        <w:rPr>
          <w:spacing w:val="-3"/>
        </w:rPr>
        <w:t> </w:t>
      </w:r>
      <w:r>
        <w:rPr/>
        <w:t>“Fialka”</w:t>
      </w:r>
      <w:r>
        <w:rPr>
          <w:spacing w:val="-4"/>
        </w:rPr>
        <w:t> </w:t>
      </w:r>
      <w:r>
        <w:rPr/>
        <w:t>(Аптека «Фиалка»), Alleya</w:t>
      </w:r>
      <w:r>
        <w:rPr>
          <w:spacing w:val="-4"/>
        </w:rPr>
        <w:t> </w:t>
      </w:r>
      <w:r>
        <w:rPr/>
        <w:t>Polikarpova 2, +7 (812) 392-48-67, +7 (812) 292-00-00.</w:t>
      </w:r>
    </w:p>
    <w:p>
      <w:pPr>
        <w:pStyle w:val="BodyText"/>
        <w:spacing w:after="0" w:line="312" w:lineRule="auto"/>
        <w:jc w:val="both"/>
        <w:sectPr>
          <w:pgSz w:w="11910" w:h="16840"/>
          <w:pgMar w:header="0" w:footer="972" w:top="620" w:bottom="1200" w:left="283" w:right="283"/>
        </w:sectPr>
      </w:pPr>
    </w:p>
    <w:p>
      <w:pPr>
        <w:pStyle w:val="BodyText"/>
        <w:spacing w:line="312" w:lineRule="auto" w:before="76"/>
        <w:ind w:left="437" w:right="438"/>
        <w:jc w:val="both"/>
      </w:pPr>
      <w:r>
        <w:rPr/>
        <w:t>And near the </w:t>
      </w:r>
      <w:r>
        <w:rPr>
          <w:u w:val="single"/>
        </w:rPr>
        <w:t>Dormitory 8</w:t>
      </w:r>
      <w:r>
        <w:rPr/>
        <w:t> is pharmacy “Pervaya pomosch” (Аптека «Первая помощь»), Savushkina str., 1/2, +7 (812) 492-04-09, +7 </w:t>
      </w:r>
      <w:r>
        <w:rPr>
          <w:color w:val="212121"/>
        </w:rPr>
        <w:t>(812) 324-44-00.</w:t>
      </w:r>
    </w:p>
    <w:p>
      <w:pPr>
        <w:pStyle w:val="BodyText"/>
        <w:spacing w:line="312" w:lineRule="auto" w:before="240"/>
        <w:ind w:left="437" w:right="445"/>
        <w:jc w:val="both"/>
      </w:pPr>
      <w:r>
        <w:rPr/>
        <w:t>If you are looking for a specific medicine, it is better find out where to find one in advance by calling 003. They will tell you what is the nearest pharmacy with the necessary medicine and inform you of the prices. You can also find out which pharmacy sells it at the lowest price.</w:t>
      </w:r>
    </w:p>
    <w:p>
      <w:pPr>
        <w:pStyle w:val="Heading1"/>
        <w:spacing w:before="245"/>
        <w:jc w:val="both"/>
      </w:pPr>
      <w:r>
        <w:rPr>
          <w:color w:val="17365D"/>
        </w:rPr>
        <w:t>Foreign</w:t>
      </w:r>
      <w:r>
        <w:rPr>
          <w:color w:val="17365D"/>
          <w:spacing w:val="29"/>
        </w:rPr>
        <w:t> </w:t>
      </w:r>
      <w:r>
        <w:rPr>
          <w:color w:val="17365D"/>
        </w:rPr>
        <w:t>consulates</w:t>
      </w:r>
      <w:r>
        <w:rPr>
          <w:color w:val="17365D"/>
          <w:spacing w:val="26"/>
        </w:rPr>
        <w:t> </w:t>
      </w:r>
      <w:r>
        <w:rPr>
          <w:color w:val="17365D"/>
        </w:rPr>
        <w:t>in</w:t>
      </w:r>
      <w:r>
        <w:rPr>
          <w:color w:val="17365D"/>
          <w:spacing w:val="30"/>
        </w:rPr>
        <w:t> </w:t>
      </w:r>
      <w:r>
        <w:rPr>
          <w:color w:val="17365D"/>
        </w:rPr>
        <w:t>Saint</w:t>
      </w:r>
      <w:r>
        <w:rPr>
          <w:color w:val="17365D"/>
          <w:spacing w:val="32"/>
        </w:rPr>
        <w:t> </w:t>
      </w:r>
      <w:r>
        <w:rPr>
          <w:color w:val="17365D"/>
          <w:spacing w:val="-2"/>
        </w:rPr>
        <w:t>Petersburg</w:t>
      </w:r>
    </w:p>
    <w:p>
      <w:pPr>
        <w:pStyle w:val="BodyText"/>
        <w:spacing w:before="11"/>
        <w:rPr>
          <w:rFonts w:ascii="Cambria"/>
          <w:sz w:val="4"/>
        </w:rPr>
      </w:pPr>
      <w:r>
        <w:rPr>
          <w:rFonts w:ascii="Cambria"/>
          <w:sz w:val="4"/>
        </w:rPr>
        <mc:AlternateContent>
          <mc:Choice Requires="wps">
            <w:drawing>
              <wp:anchor distT="0" distB="0" distL="0" distR="0" allowOverlap="1" layoutInCell="1" locked="0" behindDoc="1" simplePos="0" relativeHeight="487612928">
                <wp:simplePos x="0" y="0"/>
                <wp:positionH relativeFrom="page">
                  <wp:posOffset>438912</wp:posOffset>
                </wp:positionH>
                <wp:positionV relativeFrom="paragraph">
                  <wp:posOffset>52127</wp:posOffset>
                </wp:positionV>
                <wp:extent cx="6684009" cy="1270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104541pt;width:526.3pt;height:.95999pt;mso-position-horizontal-relative:page;mso-position-vertical-relative:paragraph;z-index:-15703552;mso-wrap-distance-left:0;mso-wrap-distance-right:0" id="docshape39" filled="true" fillcolor="#4f81bc" stroked="false">
                <v:fill type="solid"/>
                <w10:wrap type="topAndBottom"/>
              </v:rect>
            </w:pict>
          </mc:Fallback>
        </mc:AlternateContent>
      </w:r>
    </w:p>
    <w:p>
      <w:pPr>
        <w:pStyle w:val="BodyText"/>
        <w:spacing w:before="12"/>
        <w:rPr>
          <w:rFonts w:ascii="Cambria"/>
        </w:rPr>
      </w:pPr>
    </w:p>
    <w:p>
      <w:pPr>
        <w:pStyle w:val="BodyText"/>
        <w:spacing w:line="312" w:lineRule="auto" w:before="1"/>
        <w:ind w:left="437"/>
      </w:pPr>
      <w:r>
        <w:rPr/>
        <w:t>Many</w:t>
      </w:r>
      <w:r>
        <w:rPr>
          <w:spacing w:val="18"/>
        </w:rPr>
        <w:t> </w:t>
      </w:r>
      <w:r>
        <w:rPr/>
        <w:t>countries</w:t>
      </w:r>
      <w:r>
        <w:rPr>
          <w:spacing w:val="23"/>
        </w:rPr>
        <w:t> </w:t>
      </w:r>
      <w:r>
        <w:rPr/>
        <w:t>have</w:t>
      </w:r>
      <w:r>
        <w:rPr>
          <w:spacing w:val="22"/>
        </w:rPr>
        <w:t> </w:t>
      </w:r>
      <w:r>
        <w:rPr/>
        <w:t>their</w:t>
      </w:r>
      <w:r>
        <w:rPr>
          <w:spacing w:val="22"/>
        </w:rPr>
        <w:t> </w:t>
      </w:r>
      <w:r>
        <w:rPr/>
        <w:t>consulates</w:t>
      </w:r>
      <w:r>
        <w:rPr>
          <w:spacing w:val="22"/>
        </w:rPr>
        <w:t> </w:t>
      </w:r>
      <w:r>
        <w:rPr/>
        <w:t>and</w:t>
      </w:r>
      <w:r>
        <w:rPr>
          <w:spacing w:val="23"/>
        </w:rPr>
        <w:t> </w:t>
      </w:r>
      <w:r>
        <w:rPr/>
        <w:t>embassies</w:t>
      </w:r>
      <w:r>
        <w:rPr>
          <w:spacing w:val="22"/>
        </w:rPr>
        <w:t> </w:t>
      </w:r>
      <w:r>
        <w:rPr/>
        <w:t>in</w:t>
      </w:r>
      <w:r>
        <w:rPr>
          <w:spacing w:val="23"/>
        </w:rPr>
        <w:t> </w:t>
      </w:r>
      <w:r>
        <w:rPr/>
        <w:t>St</w:t>
      </w:r>
      <w:r>
        <w:rPr>
          <w:spacing w:val="21"/>
        </w:rPr>
        <w:t> </w:t>
      </w:r>
      <w:r>
        <w:rPr/>
        <w:t>Petersburg,</w:t>
      </w:r>
      <w:r>
        <w:rPr>
          <w:spacing w:val="23"/>
        </w:rPr>
        <w:t> </w:t>
      </w:r>
      <w:r>
        <w:rPr/>
        <w:t>so</w:t>
      </w:r>
      <w:r>
        <w:rPr>
          <w:spacing w:val="23"/>
        </w:rPr>
        <w:t> </w:t>
      </w:r>
      <w:r>
        <w:rPr/>
        <w:t>if</w:t>
      </w:r>
      <w:r>
        <w:rPr>
          <w:spacing w:val="25"/>
        </w:rPr>
        <w:t> </w:t>
      </w:r>
      <w:r>
        <w:rPr/>
        <w:t>you</w:t>
      </w:r>
      <w:r>
        <w:rPr>
          <w:spacing w:val="23"/>
        </w:rPr>
        <w:t> </w:t>
      </w:r>
      <w:r>
        <w:rPr/>
        <w:t>need</w:t>
      </w:r>
      <w:r>
        <w:rPr>
          <w:spacing w:val="23"/>
        </w:rPr>
        <w:t> </w:t>
      </w:r>
      <w:r>
        <w:rPr/>
        <w:t>assistance</w:t>
      </w:r>
      <w:r>
        <w:rPr>
          <w:spacing w:val="22"/>
        </w:rPr>
        <w:t> </w:t>
      </w:r>
      <w:r>
        <w:rPr/>
        <w:t>or</w:t>
      </w:r>
      <w:r>
        <w:rPr>
          <w:spacing w:val="24"/>
        </w:rPr>
        <w:t> </w:t>
      </w:r>
      <w:r>
        <w:rPr/>
        <w:t>a</w:t>
      </w:r>
      <w:r>
        <w:rPr>
          <w:spacing w:val="22"/>
        </w:rPr>
        <w:t> </w:t>
      </w:r>
      <w:r>
        <w:rPr/>
        <w:t>visa, there's no need to travel to Moscow. You can find list of them here:</w:t>
      </w:r>
    </w:p>
    <w:p>
      <w:pPr>
        <w:pStyle w:val="BodyText"/>
        <w:tabs>
          <w:tab w:pos="6018" w:val="left" w:leader="none"/>
          <w:tab w:pos="6457" w:val="left" w:leader="none"/>
        </w:tabs>
        <w:spacing w:before="240"/>
        <w:ind w:left="437"/>
      </w:pPr>
      <w:hyperlink r:id="rId47">
        <w:r>
          <w:rPr>
            <w:color w:val="0000FF"/>
            <w:spacing w:val="-2"/>
            <w:u w:val="single" w:color="0000FF"/>
          </w:rPr>
          <w:t>http://waytorussia.net/SaintPetersburg/Consulates.html</w:t>
        </w:r>
      </w:hyperlink>
      <w:r>
        <w:rPr>
          <w:color w:val="0000FF"/>
        </w:rPr>
        <w:tab/>
      </w:r>
      <w:r>
        <w:rPr>
          <w:spacing w:val="-5"/>
        </w:rPr>
        <w:t>or</w:t>
      </w:r>
      <w:r>
        <w:rPr/>
        <w:tab/>
      </w:r>
      <w:hyperlink r:id="rId48">
        <w:r>
          <w:rPr>
            <w:color w:val="0000FF"/>
            <w:spacing w:val="-2"/>
            <w:u w:val="single" w:color="0000FF"/>
          </w:rPr>
          <w:t>http://en.russia.edu.ru/posol/</w:t>
        </w:r>
        <w:r>
          <w:rPr>
            <w:spacing w:val="-2"/>
          </w:rPr>
          <w:t>.</w:t>
        </w:r>
      </w:hyperlink>
    </w:p>
    <w:p>
      <w:pPr>
        <w:pStyle w:val="Heading1"/>
        <w:spacing w:before="88"/>
      </w:pPr>
      <w:r>
        <w:rPr>
          <w:color w:val="17365D"/>
          <w:spacing w:val="-2"/>
        </w:rPr>
        <w:t>Electricity</w:t>
      </w:r>
    </w:p>
    <w:p>
      <w:pPr>
        <w:pStyle w:val="BodyText"/>
        <w:spacing w:before="11"/>
        <w:rPr>
          <w:rFonts w:ascii="Cambria"/>
          <w:sz w:val="4"/>
        </w:rPr>
      </w:pPr>
      <w:r>
        <w:rPr>
          <w:rFonts w:ascii="Cambria"/>
          <w:sz w:val="4"/>
        </w:rPr>
        <mc:AlternateContent>
          <mc:Choice Requires="wps">
            <w:drawing>
              <wp:anchor distT="0" distB="0" distL="0" distR="0" allowOverlap="1" layoutInCell="1" locked="0" behindDoc="1" simplePos="0" relativeHeight="487613440">
                <wp:simplePos x="0" y="0"/>
                <wp:positionH relativeFrom="page">
                  <wp:posOffset>438912</wp:posOffset>
                </wp:positionH>
                <wp:positionV relativeFrom="paragraph">
                  <wp:posOffset>52105</wp:posOffset>
                </wp:positionV>
                <wp:extent cx="6684009" cy="1270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102783pt;width:526.3pt;height:.95999pt;mso-position-horizontal-relative:page;mso-position-vertical-relative:paragraph;z-index:-15703040;mso-wrap-distance-left:0;mso-wrap-distance-right:0" id="docshape40" filled="true" fillcolor="#4f81bc" stroked="false">
                <v:fill type="solid"/>
                <w10:wrap type="topAndBottom"/>
              </v:rect>
            </w:pict>
          </mc:Fallback>
        </mc:AlternateContent>
      </w:r>
    </w:p>
    <w:p>
      <w:pPr>
        <w:pStyle w:val="BodyText"/>
        <w:spacing w:line="276" w:lineRule="auto" w:before="299"/>
        <w:ind w:left="437" w:right="440"/>
      </w:pPr>
      <w:r>
        <w:rPr/>
        <w:t>The electric current in Russia operates at 220 Volts and uses C type plugs (Europlug)</w:t>
      </w:r>
      <w:r>
        <w:rPr>
          <w:spacing w:val="36"/>
        </w:rPr>
        <w:t> </w:t>
      </w:r>
      <w:r>
        <w:rPr>
          <w:spacing w:val="-18"/>
        </w:rPr>
        <w:drawing>
          <wp:inline distT="0" distB="0" distL="0" distR="0">
            <wp:extent cx="304800" cy="304418"/>
            <wp:effectExtent l="0" t="0" r="0" b="0"/>
            <wp:docPr id="60" name="Image 60" descr="rozetka_tip_c.gif"/>
            <wp:cNvGraphicFramePr>
              <a:graphicFrameLocks/>
            </wp:cNvGraphicFramePr>
            <a:graphic>
              <a:graphicData uri="http://schemas.openxmlformats.org/drawingml/2006/picture">
                <pic:pic>
                  <pic:nvPicPr>
                    <pic:cNvPr id="60" name="Image 60" descr="rozetka_tip_c.gif"/>
                    <pic:cNvPicPr/>
                  </pic:nvPicPr>
                  <pic:blipFill>
                    <a:blip r:embed="rId49" cstate="print"/>
                    <a:stretch>
                      <a:fillRect/>
                    </a:stretch>
                  </pic:blipFill>
                  <pic:spPr>
                    <a:xfrm>
                      <a:off x="0" y="0"/>
                      <a:ext cx="304800" cy="304418"/>
                    </a:xfrm>
                    <a:prstGeom prst="rect">
                      <a:avLst/>
                    </a:prstGeom>
                  </pic:spPr>
                </pic:pic>
              </a:graphicData>
            </a:graphic>
          </wp:inline>
        </w:drawing>
      </w:r>
      <w:r>
        <w:rPr>
          <w:spacing w:val="-18"/>
        </w:rPr>
      </w:r>
      <w:r>
        <w:rPr>
          <w:spacing w:val="23"/>
        </w:rPr>
        <w:t> </w:t>
      </w:r>
      <w:r>
        <w:rPr/>
        <w:t>or</w:t>
      </w:r>
      <w:r>
        <w:rPr>
          <w:spacing w:val="36"/>
        </w:rPr>
        <w:t> </w:t>
      </w:r>
      <w:r>
        <w:rPr>
          <w:spacing w:val="-18"/>
        </w:rPr>
        <w:drawing>
          <wp:inline distT="0" distB="0" distL="0" distR="0">
            <wp:extent cx="304799" cy="304418"/>
            <wp:effectExtent l="0" t="0" r="0" b="0"/>
            <wp:docPr id="61" name="Image 61" descr="rozetka_tip_f.gif"/>
            <wp:cNvGraphicFramePr>
              <a:graphicFrameLocks/>
            </wp:cNvGraphicFramePr>
            <a:graphic>
              <a:graphicData uri="http://schemas.openxmlformats.org/drawingml/2006/picture">
                <pic:pic>
                  <pic:nvPicPr>
                    <pic:cNvPr id="61" name="Image 61" descr="rozetka_tip_f.gif"/>
                    <pic:cNvPicPr/>
                  </pic:nvPicPr>
                  <pic:blipFill>
                    <a:blip r:embed="rId50" cstate="print"/>
                    <a:stretch>
                      <a:fillRect/>
                    </a:stretch>
                  </pic:blipFill>
                  <pic:spPr>
                    <a:xfrm>
                      <a:off x="0" y="0"/>
                      <a:ext cx="304799" cy="304418"/>
                    </a:xfrm>
                    <a:prstGeom prst="rect">
                      <a:avLst/>
                    </a:prstGeom>
                  </pic:spPr>
                </pic:pic>
              </a:graphicData>
            </a:graphic>
          </wp:inline>
        </w:drawing>
      </w:r>
      <w:r>
        <w:rPr>
          <w:spacing w:val="-18"/>
        </w:rPr>
      </w:r>
      <w:r>
        <w:rPr>
          <w:spacing w:val="23"/>
        </w:rPr>
        <w:t> </w:t>
      </w:r>
      <w:r>
        <w:rPr/>
        <w:t>F </w:t>
      </w:r>
      <w:r>
        <w:rPr/>
        <w:t>type plugs (Schuko), which is a European standard. Please, make sure that you have the necessary adapters.</w:t>
      </w:r>
    </w:p>
    <w:p>
      <w:pPr>
        <w:pStyle w:val="BodyText"/>
        <w:spacing w:before="16"/>
      </w:pPr>
    </w:p>
    <w:p>
      <w:pPr>
        <w:pStyle w:val="Heading1"/>
        <w:ind w:left="504"/>
      </w:pPr>
      <w:r>
        <w:rPr>
          <w:color w:val="17365D"/>
        </w:rPr>
        <w:t>Must</w:t>
      </w:r>
      <w:r>
        <w:rPr>
          <w:color w:val="17365D"/>
          <w:spacing w:val="20"/>
        </w:rPr>
        <w:t> </w:t>
      </w:r>
      <w:r>
        <w:rPr>
          <w:color w:val="17365D"/>
        </w:rPr>
        <w:t>have</w:t>
      </w:r>
      <w:r>
        <w:rPr>
          <w:color w:val="17365D"/>
          <w:spacing w:val="24"/>
        </w:rPr>
        <w:t> </w:t>
      </w:r>
      <w:r>
        <w:rPr>
          <w:color w:val="17365D"/>
        </w:rPr>
        <w:t>apps</w:t>
      </w:r>
      <w:r>
        <w:rPr>
          <w:color w:val="17365D"/>
          <w:spacing w:val="18"/>
        </w:rPr>
        <w:t> </w:t>
      </w:r>
      <w:r>
        <w:rPr>
          <w:color w:val="17365D"/>
        </w:rPr>
        <w:t>in</w:t>
      </w:r>
      <w:r>
        <w:rPr>
          <w:color w:val="17365D"/>
          <w:spacing w:val="17"/>
        </w:rPr>
        <w:t> </w:t>
      </w:r>
      <w:r>
        <w:rPr>
          <w:color w:val="17365D"/>
        </w:rPr>
        <w:t>Saint</w:t>
      </w:r>
      <w:r>
        <w:rPr>
          <w:color w:val="17365D"/>
          <w:spacing w:val="21"/>
        </w:rPr>
        <w:t> </w:t>
      </w:r>
      <w:r>
        <w:rPr>
          <w:color w:val="17365D"/>
          <w:spacing w:val="-2"/>
        </w:rPr>
        <w:t>Petersburg</w:t>
      </w:r>
    </w:p>
    <w:p>
      <w:pPr>
        <w:pStyle w:val="BodyText"/>
        <w:spacing w:before="11"/>
        <w:rPr>
          <w:rFonts w:ascii="Cambria"/>
          <w:sz w:val="4"/>
        </w:rPr>
      </w:pPr>
      <w:r>
        <w:rPr>
          <w:rFonts w:ascii="Cambria"/>
          <w:sz w:val="4"/>
        </w:rPr>
        <mc:AlternateContent>
          <mc:Choice Requires="wps">
            <w:drawing>
              <wp:anchor distT="0" distB="0" distL="0" distR="0" allowOverlap="1" layoutInCell="1" locked="0" behindDoc="1" simplePos="0" relativeHeight="487613952">
                <wp:simplePos x="0" y="0"/>
                <wp:positionH relativeFrom="page">
                  <wp:posOffset>438912</wp:posOffset>
                </wp:positionH>
                <wp:positionV relativeFrom="paragraph">
                  <wp:posOffset>52428</wp:posOffset>
                </wp:positionV>
                <wp:extent cx="6684009" cy="1270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128241pt;width:526.3pt;height:.95999pt;mso-position-horizontal-relative:page;mso-position-vertical-relative:paragraph;z-index:-15702528;mso-wrap-distance-left:0;mso-wrap-distance-right:0" id="docshape41" filled="true" fillcolor="#4f81bc" stroked="false">
                <v:fill type="solid"/>
                <w10:wrap type="topAndBottom"/>
              </v:rect>
            </w:pict>
          </mc:Fallback>
        </mc:AlternateContent>
      </w:r>
    </w:p>
    <w:p>
      <w:pPr>
        <w:pStyle w:val="BodyText"/>
        <w:spacing w:before="12"/>
        <w:rPr>
          <w:rFonts w:ascii="Cambria"/>
        </w:rPr>
      </w:pPr>
    </w:p>
    <w:p>
      <w:pPr>
        <w:pStyle w:val="ListParagraph"/>
        <w:numPr>
          <w:ilvl w:val="0"/>
          <w:numId w:val="3"/>
        </w:numPr>
        <w:tabs>
          <w:tab w:pos="797" w:val="left" w:leader="none"/>
        </w:tabs>
        <w:spacing w:line="240" w:lineRule="auto" w:before="1" w:after="0"/>
        <w:ind w:left="797" w:right="0" w:hanging="360"/>
        <w:jc w:val="left"/>
        <w:rPr>
          <w:sz w:val="24"/>
        </w:rPr>
      </w:pPr>
      <w:r>
        <w:rPr>
          <w:spacing w:val="-2"/>
          <w:sz w:val="24"/>
        </w:rPr>
        <w:t>MAPS.ME</w:t>
      </w:r>
    </w:p>
    <w:p>
      <w:pPr>
        <w:pStyle w:val="BodyText"/>
        <w:spacing w:before="94"/>
      </w:pPr>
    </w:p>
    <w:p>
      <w:pPr>
        <w:spacing w:before="1"/>
        <w:ind w:left="437" w:right="0" w:firstLine="0"/>
        <w:jc w:val="both"/>
        <w:rPr>
          <w:i/>
          <w:position w:val="2"/>
          <w:sz w:val="24"/>
        </w:rPr>
      </w:pPr>
      <w:r>
        <w:rPr>
          <w:i/>
          <w:position w:val="2"/>
          <w:sz w:val="24"/>
        </w:rPr>
        <w:drawing>
          <wp:anchor distT="0" distB="0" distL="0" distR="0" allowOverlap="1" layoutInCell="1" locked="0" behindDoc="0" simplePos="0" relativeHeight="15755264">
            <wp:simplePos x="0" y="0"/>
            <wp:positionH relativeFrom="page">
              <wp:posOffset>3523088</wp:posOffset>
            </wp:positionH>
            <wp:positionV relativeFrom="paragraph">
              <wp:posOffset>-6518</wp:posOffset>
            </wp:positionV>
            <wp:extent cx="833260" cy="294444"/>
            <wp:effectExtent l="0" t="0" r="0" b="0"/>
            <wp:wrapNone/>
            <wp:docPr id="63" name="Image 63">
              <a:hlinkClick r:id="rId51"/>
            </wp:docPr>
            <wp:cNvGraphicFramePr>
              <a:graphicFrameLocks/>
            </wp:cNvGraphicFramePr>
            <a:graphic>
              <a:graphicData uri="http://schemas.openxmlformats.org/drawingml/2006/picture">
                <pic:pic>
                  <pic:nvPicPr>
                    <pic:cNvPr id="63" name="Image 63">
                      <a:hlinkClick r:id="rId51"/>
                    </pic:cNvPr>
                    <pic:cNvPicPr/>
                  </pic:nvPicPr>
                  <pic:blipFill>
                    <a:blip r:embed="rId32" cstate="print"/>
                    <a:stretch>
                      <a:fillRect/>
                    </a:stretch>
                  </pic:blipFill>
                  <pic:spPr>
                    <a:xfrm>
                      <a:off x="0" y="0"/>
                      <a:ext cx="833260" cy="294444"/>
                    </a:xfrm>
                    <a:prstGeom prst="rect">
                      <a:avLst/>
                    </a:prstGeom>
                  </pic:spPr>
                </pic:pic>
              </a:graphicData>
            </a:graphic>
          </wp:anchor>
        </w:drawing>
      </w:r>
      <w:r>
        <w:rPr>
          <w:i/>
          <w:sz w:val="24"/>
        </w:rPr>
        <w:t>MAPS.ME - Free/ iOS/ Android/</w:t>
      </w:r>
      <w:r>
        <w:rPr>
          <w:i/>
          <w:spacing w:val="80"/>
          <w:w w:val="150"/>
          <w:sz w:val="24"/>
        </w:rPr>
        <w:t> </w:t>
      </w:r>
      <w:r>
        <w:rPr>
          <w:i/>
          <w:spacing w:val="-5"/>
          <w:position w:val="2"/>
          <w:sz w:val="24"/>
        </w:rPr>
        <w:drawing>
          <wp:inline distT="0" distB="0" distL="0" distR="0">
            <wp:extent cx="854568" cy="291456"/>
            <wp:effectExtent l="0" t="0" r="0" b="0"/>
            <wp:docPr id="64" name="Image 64">
              <a:hlinkClick r:id="rId52"/>
            </wp:docPr>
            <wp:cNvGraphicFramePr>
              <a:graphicFrameLocks/>
            </wp:cNvGraphicFramePr>
            <a:graphic>
              <a:graphicData uri="http://schemas.openxmlformats.org/drawingml/2006/picture">
                <pic:pic>
                  <pic:nvPicPr>
                    <pic:cNvPr id="64" name="Image 64">
                      <a:hlinkClick r:id="rId52"/>
                    </pic:cNvPr>
                    <pic:cNvPicPr/>
                  </pic:nvPicPr>
                  <pic:blipFill>
                    <a:blip r:embed="rId30" cstate="print"/>
                    <a:stretch>
                      <a:fillRect/>
                    </a:stretch>
                  </pic:blipFill>
                  <pic:spPr>
                    <a:xfrm>
                      <a:off x="0" y="0"/>
                      <a:ext cx="854568" cy="291456"/>
                    </a:xfrm>
                    <a:prstGeom prst="rect">
                      <a:avLst/>
                    </a:prstGeom>
                  </pic:spPr>
                </pic:pic>
              </a:graphicData>
            </a:graphic>
          </wp:inline>
        </w:drawing>
      </w:r>
      <w:r>
        <w:rPr>
          <w:i/>
          <w:spacing w:val="-5"/>
          <w:position w:val="2"/>
          <w:sz w:val="24"/>
        </w:rPr>
      </w:r>
    </w:p>
    <w:p>
      <w:pPr>
        <w:pStyle w:val="BodyText"/>
        <w:spacing w:before="47"/>
        <w:rPr>
          <w:i/>
        </w:rPr>
      </w:pPr>
    </w:p>
    <w:p>
      <w:pPr>
        <w:pStyle w:val="BodyText"/>
        <w:spacing w:line="312" w:lineRule="auto" w:before="1"/>
        <w:ind w:left="437" w:right="434"/>
        <w:jc w:val="both"/>
      </w:pPr>
      <w:r>
        <w:rPr>
          <w:i/>
        </w:rPr>
        <w:t>MAPS.ME</w:t>
      </w:r>
      <w:r>
        <w:rPr>
          <w:i/>
          <w:spacing w:val="40"/>
        </w:rPr>
        <w:t> </w:t>
      </w:r>
      <w:r>
        <w:rPr/>
        <w:t>–</w:t>
      </w:r>
      <w:r>
        <w:rPr>
          <w:spacing w:val="40"/>
        </w:rPr>
        <w:t> </w:t>
      </w:r>
      <w:r>
        <w:rPr/>
        <w:t>These</w:t>
      </w:r>
      <w:r>
        <w:rPr>
          <w:spacing w:val="40"/>
        </w:rPr>
        <w:t> </w:t>
      </w:r>
      <w:r>
        <w:rPr/>
        <w:t>maps</w:t>
      </w:r>
      <w:r>
        <w:rPr>
          <w:spacing w:val="40"/>
        </w:rPr>
        <w:t> </w:t>
      </w:r>
      <w:r>
        <w:rPr/>
        <w:t>work</w:t>
      </w:r>
      <w:r>
        <w:rPr>
          <w:spacing w:val="40"/>
        </w:rPr>
        <w:t> </w:t>
      </w:r>
      <w:r>
        <w:rPr/>
        <w:t>off</w:t>
      </w:r>
      <w:r>
        <w:rPr>
          <w:spacing w:val="40"/>
        </w:rPr>
        <w:t> </w:t>
      </w:r>
      <w:r>
        <w:rPr/>
        <w:t>line</w:t>
      </w:r>
      <w:r>
        <w:rPr>
          <w:spacing w:val="40"/>
        </w:rPr>
        <w:t> </w:t>
      </w:r>
      <w:r>
        <w:rPr/>
        <w:t>and</w:t>
      </w:r>
      <w:r>
        <w:rPr>
          <w:spacing w:val="70"/>
        </w:rPr>
        <w:t> </w:t>
      </w:r>
      <w:r>
        <w:rPr/>
        <w:t>it</w:t>
      </w:r>
      <w:r>
        <w:rPr>
          <w:spacing w:val="40"/>
        </w:rPr>
        <w:t> </w:t>
      </w:r>
      <w:r>
        <w:rPr/>
        <w:t>is</w:t>
      </w:r>
      <w:r>
        <w:rPr>
          <w:spacing w:val="40"/>
        </w:rPr>
        <w:t> </w:t>
      </w:r>
      <w:r>
        <w:rPr/>
        <w:t>very</w:t>
      </w:r>
      <w:r>
        <w:rPr>
          <w:spacing w:val="40"/>
        </w:rPr>
        <w:t> </w:t>
      </w:r>
      <w:r>
        <w:rPr/>
        <w:t>important</w:t>
      </w:r>
      <w:r>
        <w:rPr>
          <w:spacing w:val="40"/>
        </w:rPr>
        <w:t> </w:t>
      </w:r>
      <w:r>
        <w:rPr/>
        <w:t>when</w:t>
      </w:r>
      <w:r>
        <w:rPr>
          <w:spacing w:val="72"/>
        </w:rPr>
        <w:t> </w:t>
      </w:r>
      <w:r>
        <w:rPr/>
        <w:t>you</w:t>
      </w:r>
      <w:r>
        <w:rPr>
          <w:spacing w:val="40"/>
        </w:rPr>
        <w:t> </w:t>
      </w:r>
      <w:r>
        <w:rPr/>
        <w:t>are</w:t>
      </w:r>
      <w:r>
        <w:rPr>
          <w:spacing w:val="72"/>
        </w:rPr>
        <w:t> </w:t>
      </w:r>
      <w:r>
        <w:rPr/>
        <w:t>roaming.</w:t>
      </w:r>
      <w:r>
        <w:rPr>
          <w:spacing w:val="40"/>
        </w:rPr>
        <w:t> </w:t>
      </w:r>
      <w:r>
        <w:rPr/>
        <w:t>You</w:t>
      </w:r>
      <w:r>
        <w:rPr>
          <w:spacing w:val="40"/>
        </w:rPr>
        <w:t> </w:t>
      </w:r>
      <w:r>
        <w:rPr/>
        <w:t>need only</w:t>
      </w:r>
      <w:r>
        <w:rPr>
          <w:spacing w:val="-7"/>
        </w:rPr>
        <w:t> </w:t>
      </w:r>
      <w:r>
        <w:rPr/>
        <w:t>download the map to your phone when you are in Wi-Fi zone (or when you are at home before coming to Russia). It is hard to get lost with it - offline search find everything you need on the map.</w:t>
      </w:r>
    </w:p>
    <w:p>
      <w:pPr>
        <w:pStyle w:val="ListParagraph"/>
        <w:numPr>
          <w:ilvl w:val="0"/>
          <w:numId w:val="3"/>
        </w:numPr>
        <w:tabs>
          <w:tab w:pos="797" w:val="left" w:leader="none"/>
        </w:tabs>
        <w:spacing w:line="240" w:lineRule="auto" w:before="239" w:after="0"/>
        <w:ind w:left="797" w:right="0" w:hanging="360"/>
        <w:jc w:val="left"/>
        <w:rPr>
          <w:sz w:val="24"/>
        </w:rPr>
      </w:pPr>
      <w:r>
        <w:rPr>
          <w:sz w:val="24"/>
        </w:rPr>
        <w:t>Google</w:t>
      </w:r>
      <w:r>
        <w:rPr>
          <w:spacing w:val="-5"/>
          <w:sz w:val="24"/>
        </w:rPr>
        <w:t> </w:t>
      </w:r>
      <w:r>
        <w:rPr>
          <w:spacing w:val="-2"/>
          <w:sz w:val="24"/>
        </w:rPr>
        <w:t>Translate</w:t>
      </w:r>
    </w:p>
    <w:p>
      <w:pPr>
        <w:pStyle w:val="BodyText"/>
        <w:spacing w:before="47"/>
      </w:pPr>
    </w:p>
    <w:p>
      <w:pPr>
        <w:spacing w:before="1"/>
        <w:ind w:left="437" w:right="0" w:firstLine="0"/>
        <w:jc w:val="both"/>
        <w:rPr>
          <w:i/>
          <w:sz w:val="24"/>
        </w:rPr>
      </w:pPr>
      <w:r>
        <w:rPr>
          <w:i/>
          <w:sz w:val="24"/>
        </w:rPr>
        <w:t>Google</w:t>
      </w:r>
      <w:r>
        <w:rPr>
          <w:i/>
          <w:spacing w:val="-2"/>
          <w:sz w:val="24"/>
        </w:rPr>
        <w:t> </w:t>
      </w:r>
      <w:r>
        <w:rPr>
          <w:i/>
          <w:sz w:val="24"/>
        </w:rPr>
        <w:t>Translate -</w:t>
      </w:r>
      <w:r>
        <w:rPr>
          <w:i/>
          <w:spacing w:val="-2"/>
          <w:sz w:val="24"/>
        </w:rPr>
        <w:t> </w:t>
      </w:r>
      <w:r>
        <w:rPr>
          <w:i/>
          <w:sz w:val="24"/>
        </w:rPr>
        <w:t>Free/</w:t>
      </w:r>
      <w:r>
        <w:rPr>
          <w:i/>
          <w:spacing w:val="2"/>
          <w:sz w:val="24"/>
        </w:rPr>
        <w:t> </w:t>
      </w:r>
      <w:r>
        <w:rPr>
          <w:i/>
          <w:sz w:val="24"/>
        </w:rPr>
        <w:t>iOS/ </w:t>
      </w:r>
      <w:r>
        <w:rPr>
          <w:i/>
          <w:spacing w:val="-2"/>
          <w:sz w:val="24"/>
        </w:rPr>
        <w:t>Android/</w:t>
      </w:r>
    </w:p>
    <w:p>
      <w:pPr>
        <w:pStyle w:val="BodyText"/>
        <w:spacing w:before="45"/>
        <w:rPr>
          <w:i/>
        </w:rPr>
      </w:pPr>
    </w:p>
    <w:p>
      <w:pPr>
        <w:pStyle w:val="BodyText"/>
        <w:spacing w:line="314" w:lineRule="auto"/>
        <w:ind w:left="437" w:right="434"/>
        <w:jc w:val="both"/>
      </w:pPr>
      <w:r>
        <w:rPr/>
        <w:t>As you know the Russian language uses the Cyrillic alphabet. So it</w:t>
      </w:r>
      <w:r>
        <w:rPr>
          <w:spacing w:val="40"/>
        </w:rPr>
        <w:t> </w:t>
      </w:r>
      <w:r>
        <w:rPr/>
        <w:t>is very important app for you.</w:t>
      </w:r>
      <w:r>
        <w:rPr>
          <w:spacing w:val="40"/>
        </w:rPr>
        <w:t> </w:t>
      </w:r>
      <w:r>
        <w:rPr/>
        <w:t>In addition Google’s translation app can now recognize and translate text just by looking at it.</w:t>
      </w:r>
    </w:p>
    <w:p>
      <w:pPr>
        <w:pStyle w:val="ListParagraph"/>
        <w:numPr>
          <w:ilvl w:val="0"/>
          <w:numId w:val="3"/>
        </w:numPr>
        <w:tabs>
          <w:tab w:pos="797" w:val="left" w:leader="none"/>
        </w:tabs>
        <w:spacing w:line="240" w:lineRule="auto" w:before="235" w:after="0"/>
        <w:ind w:left="797" w:right="0" w:hanging="360"/>
        <w:jc w:val="left"/>
        <w:rPr>
          <w:sz w:val="24"/>
        </w:rPr>
      </w:pPr>
      <w:r>
        <w:rPr>
          <w:spacing w:val="-2"/>
          <w:sz w:val="24"/>
        </w:rPr>
        <w:t>Yandex.Metro</w:t>
      </w:r>
    </w:p>
    <w:p>
      <w:pPr>
        <w:pStyle w:val="BodyText"/>
        <w:spacing w:before="48"/>
      </w:pPr>
    </w:p>
    <w:p>
      <w:pPr>
        <w:spacing w:before="0"/>
        <w:ind w:left="437" w:right="0" w:firstLine="0"/>
        <w:jc w:val="both"/>
        <w:rPr>
          <w:i/>
          <w:sz w:val="24"/>
        </w:rPr>
      </w:pPr>
      <w:r>
        <w:rPr>
          <w:i/>
          <w:sz w:val="24"/>
        </w:rPr>
        <w:t>Yandex.Metro</w:t>
      </w:r>
      <w:r>
        <w:rPr>
          <w:i/>
          <w:spacing w:val="-2"/>
          <w:sz w:val="24"/>
        </w:rPr>
        <w:t> </w:t>
      </w:r>
      <w:r>
        <w:rPr>
          <w:i/>
          <w:sz w:val="24"/>
        </w:rPr>
        <w:t>-</w:t>
      </w:r>
      <w:r>
        <w:rPr>
          <w:i/>
          <w:spacing w:val="-1"/>
          <w:sz w:val="24"/>
        </w:rPr>
        <w:t> </w:t>
      </w:r>
      <w:r>
        <w:rPr>
          <w:i/>
          <w:sz w:val="24"/>
        </w:rPr>
        <w:t>Free/</w:t>
      </w:r>
      <w:r>
        <w:rPr>
          <w:i/>
          <w:spacing w:val="-1"/>
          <w:sz w:val="24"/>
        </w:rPr>
        <w:t> </w:t>
      </w:r>
      <w:r>
        <w:rPr>
          <w:i/>
          <w:sz w:val="24"/>
        </w:rPr>
        <w:t>iOS/ </w:t>
      </w:r>
      <w:r>
        <w:rPr>
          <w:i/>
          <w:spacing w:val="-2"/>
          <w:sz w:val="24"/>
        </w:rPr>
        <w:t>Android/</w:t>
      </w:r>
    </w:p>
    <w:p>
      <w:pPr>
        <w:pStyle w:val="BodyText"/>
        <w:spacing w:before="43"/>
        <w:rPr>
          <w:i/>
        </w:rPr>
      </w:pPr>
    </w:p>
    <w:p>
      <w:pPr>
        <w:pStyle w:val="BodyText"/>
        <w:spacing w:line="312" w:lineRule="auto"/>
        <w:ind w:left="437" w:right="435"/>
        <w:jc w:val="both"/>
      </w:pPr>
      <w:r>
        <w:rPr/>
        <w:t>Yandex.Metro is a</w:t>
      </w:r>
      <w:r>
        <w:rPr>
          <w:spacing w:val="-1"/>
        </w:rPr>
        <w:t> </w:t>
      </w:r>
      <w:r>
        <w:rPr/>
        <w:t>must-have</w:t>
      </w:r>
      <w:r>
        <w:rPr>
          <w:spacing w:val="-1"/>
        </w:rPr>
        <w:t> </w:t>
      </w:r>
      <w:r>
        <w:rPr/>
        <w:t>app similar</w:t>
      </w:r>
      <w:r>
        <w:rPr>
          <w:spacing w:val="-1"/>
        </w:rPr>
        <w:t> </w:t>
      </w:r>
      <w:r>
        <w:rPr/>
        <w:t>to HopStop. It builds the</w:t>
      </w:r>
      <w:r>
        <w:rPr>
          <w:spacing w:val="-1"/>
        </w:rPr>
        <w:t> </w:t>
      </w:r>
      <w:r>
        <w:rPr/>
        <w:t>most convenient metro</w:t>
      </w:r>
      <w:r>
        <w:rPr>
          <w:spacing w:val="-1"/>
        </w:rPr>
        <w:t> </w:t>
      </w:r>
      <w:r>
        <w:rPr/>
        <w:t>route</w:t>
      </w:r>
      <w:r>
        <w:rPr>
          <w:spacing w:val="-2"/>
        </w:rPr>
        <w:t> </w:t>
      </w:r>
      <w:r>
        <w:rPr/>
        <w:t>based either on your current location or the station name you type in. The app does not require an internet connection so you can use</w:t>
      </w:r>
      <w:r>
        <w:rPr>
          <w:spacing w:val="-1"/>
        </w:rPr>
        <w:t> </w:t>
      </w:r>
      <w:r>
        <w:rPr/>
        <w:t>it on the</w:t>
      </w:r>
      <w:r>
        <w:rPr>
          <w:spacing w:val="-1"/>
        </w:rPr>
        <w:t> </w:t>
      </w:r>
      <w:r>
        <w:rPr/>
        <w:t>go. You</w:t>
      </w:r>
      <w:r>
        <w:rPr>
          <w:spacing w:val="-1"/>
        </w:rPr>
        <w:t> </w:t>
      </w:r>
      <w:r>
        <w:rPr/>
        <w:t>can get an estimation of your</w:t>
      </w:r>
      <w:r>
        <w:rPr>
          <w:spacing w:val="-1"/>
        </w:rPr>
        <w:t> </w:t>
      </w:r>
      <w:r>
        <w:rPr/>
        <w:t>journey</w:t>
      </w:r>
      <w:r>
        <w:rPr>
          <w:spacing w:val="-5"/>
        </w:rPr>
        <w:t> </w:t>
      </w:r>
      <w:r>
        <w:rPr/>
        <w:t>time</w:t>
      </w:r>
      <w:r>
        <w:rPr>
          <w:spacing w:val="-1"/>
        </w:rPr>
        <w:t> </w:t>
      </w:r>
      <w:r>
        <w:rPr/>
        <w:t>and find</w:t>
      </w:r>
      <w:r>
        <w:rPr>
          <w:spacing w:val="-1"/>
        </w:rPr>
        <w:t> </w:t>
      </w:r>
      <w:r>
        <w:rPr/>
        <w:t>out which carriage to sit</w:t>
      </w:r>
      <w:r>
        <w:rPr>
          <w:spacing w:val="-2"/>
        </w:rPr>
        <w:t> </w:t>
      </w:r>
      <w:r>
        <w:rPr/>
        <w:t>in to avoid lengthy walks to the other end of the platform. The only disappointment is that station names are written in Cyrillic.</w:t>
      </w:r>
    </w:p>
    <w:p>
      <w:pPr>
        <w:pStyle w:val="BodyText"/>
        <w:spacing w:after="0" w:line="312" w:lineRule="auto"/>
        <w:jc w:val="both"/>
        <w:sectPr>
          <w:pgSz w:w="11910" w:h="16840"/>
          <w:pgMar w:header="0" w:footer="972" w:top="620" w:bottom="1160" w:left="283" w:right="283"/>
        </w:sectPr>
      </w:pPr>
    </w:p>
    <w:p>
      <w:pPr>
        <w:pStyle w:val="ListParagraph"/>
        <w:numPr>
          <w:ilvl w:val="0"/>
          <w:numId w:val="3"/>
        </w:numPr>
        <w:tabs>
          <w:tab w:pos="797" w:val="left" w:leader="none"/>
        </w:tabs>
        <w:spacing w:line="240" w:lineRule="auto" w:before="76" w:after="0"/>
        <w:ind w:left="797" w:right="0" w:hanging="360"/>
        <w:jc w:val="left"/>
        <w:rPr>
          <w:sz w:val="24"/>
        </w:rPr>
      </w:pPr>
      <w:r>
        <w:rPr>
          <w:sz w:val="24"/>
        </w:rPr>
        <w:t>Yandex.Taxi,</w:t>
      </w:r>
      <w:r>
        <w:rPr>
          <w:spacing w:val="-2"/>
          <w:sz w:val="24"/>
        </w:rPr>
        <w:t> </w:t>
      </w:r>
      <w:r>
        <w:rPr>
          <w:sz w:val="24"/>
        </w:rPr>
        <w:t>Get.Taxi</w:t>
      </w:r>
      <w:r>
        <w:rPr>
          <w:spacing w:val="-1"/>
          <w:sz w:val="24"/>
        </w:rPr>
        <w:t> </w:t>
      </w:r>
      <w:r>
        <w:rPr>
          <w:sz w:val="24"/>
        </w:rPr>
        <w:t>and</w:t>
      </w:r>
      <w:r>
        <w:rPr>
          <w:spacing w:val="-1"/>
          <w:sz w:val="24"/>
        </w:rPr>
        <w:t> </w:t>
      </w:r>
      <w:r>
        <w:rPr>
          <w:spacing w:val="-4"/>
          <w:sz w:val="24"/>
        </w:rPr>
        <w:t>Uber</w:t>
      </w:r>
    </w:p>
    <w:p>
      <w:pPr>
        <w:pStyle w:val="BodyText"/>
        <w:spacing w:before="100"/>
      </w:pPr>
    </w:p>
    <w:p>
      <w:pPr>
        <w:spacing w:line="312" w:lineRule="auto" w:before="0"/>
        <w:ind w:left="437" w:right="7480" w:firstLine="0"/>
        <w:jc w:val="left"/>
        <w:rPr>
          <w:i/>
          <w:sz w:val="24"/>
        </w:rPr>
      </w:pPr>
      <w:r>
        <w:rPr>
          <w:i/>
          <w:sz w:val="24"/>
        </w:rPr>
        <w:t>Yandex.Taxi</w:t>
      </w:r>
      <w:r>
        <w:rPr>
          <w:i/>
          <w:spacing w:val="-6"/>
          <w:sz w:val="24"/>
        </w:rPr>
        <w:t> </w:t>
      </w:r>
      <w:r>
        <w:rPr>
          <w:i/>
          <w:sz w:val="24"/>
        </w:rPr>
        <w:t>-</w:t>
      </w:r>
      <w:r>
        <w:rPr>
          <w:i/>
          <w:spacing w:val="-8"/>
          <w:sz w:val="24"/>
        </w:rPr>
        <w:t> </w:t>
      </w:r>
      <w:r>
        <w:rPr>
          <w:i/>
          <w:sz w:val="24"/>
        </w:rPr>
        <w:t>Free</w:t>
      </w:r>
      <w:r>
        <w:rPr>
          <w:i/>
          <w:spacing w:val="-8"/>
          <w:sz w:val="24"/>
        </w:rPr>
        <w:t> </w:t>
      </w:r>
      <w:r>
        <w:rPr>
          <w:i/>
          <w:sz w:val="24"/>
        </w:rPr>
        <w:t>/</w:t>
      </w:r>
      <w:r>
        <w:rPr>
          <w:i/>
          <w:spacing w:val="-7"/>
          <w:sz w:val="24"/>
        </w:rPr>
        <w:t> </w:t>
      </w:r>
      <w:r>
        <w:rPr>
          <w:i/>
          <w:sz w:val="24"/>
        </w:rPr>
        <w:t>iOS/</w:t>
      </w:r>
      <w:r>
        <w:rPr>
          <w:i/>
          <w:spacing w:val="-7"/>
          <w:sz w:val="24"/>
        </w:rPr>
        <w:t> </w:t>
      </w:r>
      <w:r>
        <w:rPr>
          <w:i/>
          <w:sz w:val="24"/>
        </w:rPr>
        <w:t>Android/ Get.Taxi - Free/ iOS/ Android/ Uber - Free/ iOS/ Android/</w:t>
      </w:r>
    </w:p>
    <w:p>
      <w:pPr>
        <w:pStyle w:val="BodyText"/>
        <w:spacing w:line="312" w:lineRule="auto" w:before="242"/>
        <w:ind w:left="437" w:right="432"/>
        <w:jc w:val="both"/>
      </w:pPr>
      <w:r>
        <w:rPr/>
        <w:t>Yandex.Taxi and</w:t>
      </w:r>
      <w:r>
        <w:rPr>
          <w:spacing w:val="-1"/>
        </w:rPr>
        <w:t> </w:t>
      </w:r>
      <w:r>
        <w:rPr/>
        <w:t>Get.Taxi are two very similar apps that allow you to order a taxi based on your current location or address. You can use the option “Get Taxi Now” or indicate a specific time. You can choose the best</w:t>
      </w:r>
      <w:r>
        <w:rPr>
          <w:spacing w:val="-2"/>
        </w:rPr>
        <w:t> </w:t>
      </w:r>
      <w:r>
        <w:rPr/>
        <w:t>rates</w:t>
      </w:r>
      <w:r>
        <w:rPr>
          <w:spacing w:val="-2"/>
        </w:rPr>
        <w:t> </w:t>
      </w:r>
      <w:r>
        <w:rPr/>
        <w:t>(economy,</w:t>
      </w:r>
      <w:r>
        <w:rPr>
          <w:spacing w:val="-2"/>
        </w:rPr>
        <w:t> </w:t>
      </w:r>
      <w:r>
        <w:rPr/>
        <w:t>comfort</w:t>
      </w:r>
      <w:r>
        <w:rPr>
          <w:spacing w:val="-2"/>
        </w:rPr>
        <w:t> </w:t>
      </w:r>
      <w:r>
        <w:rPr/>
        <w:t>or</w:t>
      </w:r>
      <w:r>
        <w:rPr>
          <w:spacing w:val="-2"/>
        </w:rPr>
        <w:t> </w:t>
      </w:r>
      <w:r>
        <w:rPr/>
        <w:t>business)</w:t>
      </w:r>
      <w:r>
        <w:rPr>
          <w:spacing w:val="-1"/>
        </w:rPr>
        <w:t> </w:t>
      </w:r>
      <w:r>
        <w:rPr/>
        <w:t>and</w:t>
      </w:r>
      <w:r>
        <w:rPr>
          <w:spacing w:val="-2"/>
        </w:rPr>
        <w:t> </w:t>
      </w:r>
      <w:r>
        <w:rPr/>
        <w:t>mark</w:t>
      </w:r>
      <w:r>
        <w:rPr>
          <w:spacing w:val="-2"/>
        </w:rPr>
        <w:t> </w:t>
      </w:r>
      <w:r>
        <w:rPr/>
        <w:t>that you had</w:t>
      </w:r>
      <w:r>
        <w:rPr>
          <w:spacing w:val="-2"/>
        </w:rPr>
        <w:t> </w:t>
      </w:r>
      <w:r>
        <w:rPr/>
        <w:t>rather</w:t>
      </w:r>
      <w:r>
        <w:rPr>
          <w:spacing w:val="-1"/>
        </w:rPr>
        <w:t> </w:t>
      </w:r>
      <w:r>
        <w:rPr/>
        <w:t>get a</w:t>
      </w:r>
      <w:r>
        <w:rPr>
          <w:spacing w:val="-3"/>
        </w:rPr>
        <w:t> </w:t>
      </w:r>
      <w:r>
        <w:rPr/>
        <w:t>ride</w:t>
      </w:r>
      <w:r>
        <w:rPr>
          <w:spacing w:val="-2"/>
        </w:rPr>
        <w:t> </w:t>
      </w:r>
      <w:r>
        <w:rPr/>
        <w:t>with</w:t>
      </w:r>
      <w:r>
        <w:rPr>
          <w:spacing w:val="-2"/>
        </w:rPr>
        <w:t> </w:t>
      </w:r>
      <w:r>
        <w:rPr/>
        <w:t>a</w:t>
      </w:r>
      <w:r>
        <w:rPr>
          <w:spacing w:val="-3"/>
        </w:rPr>
        <w:t> </w:t>
      </w:r>
      <w:r>
        <w:rPr/>
        <w:t>non-smoking</w:t>
      </w:r>
      <w:r>
        <w:rPr>
          <w:spacing w:val="-4"/>
        </w:rPr>
        <w:t> </w:t>
      </w:r>
      <w:r>
        <w:rPr/>
        <w:t>driver. Depending on the taxi company that picks up your order, you can pay using cash or Visa/MasterCard.</w:t>
      </w:r>
    </w:p>
    <w:p>
      <w:pPr>
        <w:pStyle w:val="BodyText"/>
        <w:spacing w:before="240"/>
        <w:ind w:left="437"/>
        <w:jc w:val="both"/>
      </w:pPr>
      <w:r>
        <w:rPr/>
        <w:t>Also</w:t>
      </w:r>
      <w:r>
        <w:rPr>
          <w:spacing w:val="1"/>
        </w:rPr>
        <w:t> </w:t>
      </w:r>
      <w:r>
        <w:rPr/>
        <w:t>you</w:t>
      </w:r>
      <w:r>
        <w:rPr>
          <w:spacing w:val="-1"/>
        </w:rPr>
        <w:t> </w:t>
      </w:r>
      <w:r>
        <w:rPr/>
        <w:t>can use</w:t>
      </w:r>
      <w:r>
        <w:rPr>
          <w:spacing w:val="-2"/>
        </w:rPr>
        <w:t> </w:t>
      </w:r>
      <w:r>
        <w:rPr/>
        <w:t>Uber</w:t>
      </w:r>
      <w:r>
        <w:rPr>
          <w:spacing w:val="-1"/>
        </w:rPr>
        <w:t> </w:t>
      </w:r>
      <w:r>
        <w:rPr/>
        <w:t>which is</w:t>
      </w:r>
      <w:r>
        <w:rPr>
          <w:spacing w:val="-1"/>
        </w:rPr>
        <w:t> </w:t>
      </w:r>
      <w:r>
        <w:rPr/>
        <w:t>known</w:t>
      </w:r>
      <w:r>
        <w:rPr>
          <w:spacing w:val="-1"/>
        </w:rPr>
        <w:t> </w:t>
      </w:r>
      <w:r>
        <w:rPr/>
        <w:t>all</w:t>
      </w:r>
      <w:r>
        <w:rPr>
          <w:spacing w:val="3"/>
        </w:rPr>
        <w:t> </w:t>
      </w:r>
      <w:r>
        <w:rPr/>
        <w:t>over</w:t>
      </w:r>
      <w:r>
        <w:rPr>
          <w:spacing w:val="-1"/>
        </w:rPr>
        <w:t> </w:t>
      </w:r>
      <w:r>
        <w:rPr/>
        <w:t>the</w:t>
      </w:r>
      <w:r>
        <w:rPr>
          <w:spacing w:val="-1"/>
        </w:rPr>
        <w:t> </w:t>
      </w:r>
      <w:r>
        <w:rPr>
          <w:spacing w:val="-2"/>
        </w:rPr>
        <w:t>world.</w:t>
      </w:r>
    </w:p>
    <w:p>
      <w:pPr>
        <w:pStyle w:val="BodyText"/>
        <w:spacing w:before="46"/>
      </w:pPr>
    </w:p>
    <w:p>
      <w:pPr>
        <w:pStyle w:val="ListParagraph"/>
        <w:numPr>
          <w:ilvl w:val="0"/>
          <w:numId w:val="3"/>
        </w:numPr>
        <w:tabs>
          <w:tab w:pos="797" w:val="left" w:leader="none"/>
        </w:tabs>
        <w:spacing w:line="240" w:lineRule="auto" w:before="1" w:after="0"/>
        <w:ind w:left="797" w:right="0" w:hanging="360"/>
        <w:jc w:val="left"/>
        <w:rPr>
          <w:sz w:val="24"/>
        </w:rPr>
      </w:pPr>
      <w:r>
        <w:rPr>
          <w:sz w:val="24"/>
        </w:rPr>
        <w:t>XE currency</w:t>
      </w:r>
      <w:r>
        <w:rPr>
          <w:spacing w:val="-5"/>
          <w:sz w:val="24"/>
        </w:rPr>
        <w:t> </w:t>
      </w:r>
      <w:r>
        <w:rPr>
          <w:spacing w:val="-2"/>
          <w:sz w:val="24"/>
        </w:rPr>
        <w:t>converter</w:t>
      </w:r>
    </w:p>
    <w:p>
      <w:pPr>
        <w:pStyle w:val="BodyText"/>
        <w:spacing w:before="103"/>
      </w:pPr>
    </w:p>
    <w:p>
      <w:pPr>
        <w:spacing w:before="0"/>
        <w:ind w:left="437" w:right="0" w:firstLine="0"/>
        <w:jc w:val="both"/>
        <w:rPr>
          <w:i/>
          <w:sz w:val="24"/>
        </w:rPr>
      </w:pPr>
      <w:r>
        <w:rPr>
          <w:i/>
          <w:sz w:val="24"/>
        </w:rPr>
        <w:t>XE</w:t>
      </w:r>
      <w:r>
        <w:rPr>
          <w:i/>
          <w:spacing w:val="-1"/>
          <w:sz w:val="24"/>
        </w:rPr>
        <w:t> </w:t>
      </w:r>
      <w:r>
        <w:rPr>
          <w:i/>
          <w:sz w:val="24"/>
        </w:rPr>
        <w:t>currency</w:t>
      </w:r>
      <w:r>
        <w:rPr>
          <w:i/>
          <w:spacing w:val="-2"/>
          <w:sz w:val="24"/>
        </w:rPr>
        <w:t> </w:t>
      </w:r>
      <w:r>
        <w:rPr>
          <w:i/>
          <w:sz w:val="24"/>
        </w:rPr>
        <w:t>converter</w:t>
      </w:r>
      <w:r>
        <w:rPr>
          <w:i/>
          <w:spacing w:val="1"/>
          <w:sz w:val="24"/>
        </w:rPr>
        <w:t> </w:t>
      </w:r>
      <w:r>
        <w:rPr>
          <w:i/>
          <w:sz w:val="24"/>
        </w:rPr>
        <w:t>- Free</w:t>
      </w:r>
      <w:r>
        <w:rPr>
          <w:i/>
          <w:spacing w:val="-1"/>
          <w:sz w:val="24"/>
        </w:rPr>
        <w:t> </w:t>
      </w:r>
      <w:r>
        <w:rPr>
          <w:i/>
          <w:sz w:val="24"/>
        </w:rPr>
        <w:t>/</w:t>
      </w:r>
      <w:r>
        <w:rPr>
          <w:i/>
          <w:spacing w:val="-1"/>
          <w:sz w:val="24"/>
        </w:rPr>
        <w:t> </w:t>
      </w:r>
      <w:r>
        <w:rPr>
          <w:i/>
          <w:sz w:val="24"/>
        </w:rPr>
        <w:t>iOS/ </w:t>
      </w:r>
      <w:r>
        <w:rPr>
          <w:i/>
          <w:spacing w:val="-2"/>
          <w:sz w:val="24"/>
        </w:rPr>
        <w:t>Android/</w:t>
      </w:r>
    </w:p>
    <w:p>
      <w:pPr>
        <w:pStyle w:val="BodyText"/>
        <w:spacing w:before="45"/>
        <w:rPr>
          <w:i/>
        </w:rPr>
      </w:pPr>
    </w:p>
    <w:p>
      <w:pPr>
        <w:pStyle w:val="BodyText"/>
        <w:spacing w:line="312" w:lineRule="auto"/>
        <w:ind w:left="437" w:right="435"/>
        <w:jc w:val="both"/>
      </w:pPr>
      <w:r>
        <w:rPr/>
        <w:t>Need to calculate currencies on-the-go? With the XE Currency App, you can access live exchange rates, view historical charts, and calculate prices on your smartphone or tablet. The XE Currency App for the iPhone lets you keep track of live rates for every world currency – or calculate prices with the mobile currency calculator.</w:t>
      </w:r>
    </w:p>
    <w:p>
      <w:pPr>
        <w:pStyle w:val="BodyText"/>
        <w:spacing w:before="4"/>
        <w:rPr>
          <w:sz w:val="19"/>
        </w:rPr>
      </w:pPr>
      <w:r>
        <w:rPr>
          <w:sz w:val="19"/>
        </w:rPr>
        <mc:AlternateContent>
          <mc:Choice Requires="wps">
            <w:drawing>
              <wp:anchor distT="0" distB="0" distL="0" distR="0" allowOverlap="1" layoutInCell="1" locked="0" behindDoc="1" simplePos="0" relativeHeight="487614976">
                <wp:simplePos x="0" y="0"/>
                <wp:positionH relativeFrom="page">
                  <wp:posOffset>438912</wp:posOffset>
                </wp:positionH>
                <wp:positionV relativeFrom="paragraph">
                  <wp:posOffset>156541</wp:posOffset>
                </wp:positionV>
                <wp:extent cx="6684009" cy="358140"/>
                <wp:effectExtent l="0" t="0" r="0" b="0"/>
                <wp:wrapTopAndBottom/>
                <wp:docPr id="65" name="Textbox 65"/>
                <wp:cNvGraphicFramePr>
                  <a:graphicFrameLocks/>
                </wp:cNvGraphicFramePr>
                <a:graphic>
                  <a:graphicData uri="http://schemas.microsoft.com/office/word/2010/wordprocessingShape">
                    <wps:wsp>
                      <wps:cNvPr id="65" name="Textbox 65"/>
                      <wps:cNvSpPr txBox="1"/>
                      <wps:spPr>
                        <a:xfrm>
                          <a:off x="0" y="0"/>
                          <a:ext cx="6684009" cy="358140"/>
                        </a:xfrm>
                        <a:prstGeom prst="rect">
                          <a:avLst/>
                        </a:prstGeom>
                        <a:solidFill>
                          <a:srgbClr val="A3D4E3"/>
                        </a:solidFill>
                      </wps:spPr>
                      <wps:txbx>
                        <w:txbxContent>
                          <w:p>
                            <w:pPr>
                              <w:spacing w:line="373" w:lineRule="exact" w:before="0"/>
                              <w:ind w:left="953" w:right="0" w:firstLine="0"/>
                              <w:jc w:val="left"/>
                              <w:rPr>
                                <w:rFonts w:ascii="Cambria" w:hAnsi="Cambria"/>
                                <w:b/>
                                <w:color w:val="000000"/>
                                <w:sz w:val="32"/>
                              </w:rPr>
                            </w:pPr>
                            <w:r>
                              <w:rPr>
                                <w:rFonts w:ascii="Cambria" w:hAnsi="Cambria"/>
                                <w:b/>
                                <w:color w:val="000000"/>
                                <w:sz w:val="32"/>
                              </w:rPr>
                              <w:t>ST.</w:t>
                            </w:r>
                            <w:r>
                              <w:rPr>
                                <w:rFonts w:ascii="Cambria" w:hAnsi="Cambria"/>
                                <w:b/>
                                <w:color w:val="000000"/>
                                <w:spacing w:val="-18"/>
                                <w:sz w:val="32"/>
                              </w:rPr>
                              <w:t> </w:t>
                            </w:r>
                            <w:r>
                              <w:rPr>
                                <w:rFonts w:ascii="Cambria" w:hAnsi="Cambria"/>
                                <w:b/>
                                <w:color w:val="000000"/>
                                <w:sz w:val="32"/>
                              </w:rPr>
                              <w:t>PETERSBURG</w:t>
                            </w:r>
                            <w:r>
                              <w:rPr>
                                <w:rFonts w:ascii="Cambria" w:hAnsi="Cambria"/>
                                <w:b/>
                                <w:color w:val="000000"/>
                                <w:spacing w:val="-18"/>
                                <w:sz w:val="32"/>
                              </w:rPr>
                              <w:t> </w:t>
                            </w:r>
                            <w:r>
                              <w:rPr>
                                <w:rFonts w:ascii="Cambria" w:hAnsi="Cambria"/>
                                <w:b/>
                                <w:color w:val="000000"/>
                                <w:sz w:val="32"/>
                              </w:rPr>
                              <w:t>ELECTROTECHNICAL</w:t>
                            </w:r>
                            <w:r>
                              <w:rPr>
                                <w:rFonts w:ascii="Cambria" w:hAnsi="Cambria"/>
                                <w:b/>
                                <w:color w:val="000000"/>
                                <w:spacing w:val="-17"/>
                                <w:sz w:val="32"/>
                              </w:rPr>
                              <w:t> </w:t>
                            </w:r>
                            <w:r>
                              <w:rPr>
                                <w:rFonts w:ascii="Cambria" w:hAnsi="Cambria"/>
                                <w:b/>
                                <w:color w:val="000000"/>
                                <w:sz w:val="32"/>
                              </w:rPr>
                              <w:t>UNIVERSITY</w:t>
                            </w:r>
                            <w:r>
                              <w:rPr>
                                <w:rFonts w:ascii="Cambria" w:hAnsi="Cambria"/>
                                <w:b/>
                                <w:color w:val="000000"/>
                                <w:spacing w:val="-17"/>
                                <w:sz w:val="32"/>
                              </w:rPr>
                              <w:t> </w:t>
                            </w:r>
                            <w:r>
                              <w:rPr>
                                <w:rFonts w:ascii="Cambria" w:hAnsi="Cambria"/>
                                <w:b/>
                                <w:color w:val="000000"/>
                                <w:spacing w:val="-2"/>
                                <w:sz w:val="32"/>
                              </w:rPr>
                              <w:t>«LETI»</w:t>
                            </w:r>
                          </w:p>
                        </w:txbxContent>
                      </wps:txbx>
                      <wps:bodyPr wrap="square" lIns="0" tIns="0" rIns="0" bIns="0" rtlCol="0">
                        <a:noAutofit/>
                      </wps:bodyPr>
                    </wps:wsp>
                  </a:graphicData>
                </a:graphic>
              </wp:anchor>
            </w:drawing>
          </mc:Choice>
          <mc:Fallback>
            <w:pict>
              <v:shape style="position:absolute;margin-left:34.560001pt;margin-top:12.326133pt;width:526.3pt;height:28.2pt;mso-position-horizontal-relative:page;mso-position-vertical-relative:paragraph;z-index:-15701504;mso-wrap-distance-left:0;mso-wrap-distance-right:0" type="#_x0000_t202" id="docshape42" filled="true" fillcolor="#a3d4e3" stroked="false">
                <v:textbox inset="0,0,0,0">
                  <w:txbxContent>
                    <w:p>
                      <w:pPr>
                        <w:spacing w:line="373" w:lineRule="exact" w:before="0"/>
                        <w:ind w:left="953" w:right="0" w:firstLine="0"/>
                        <w:jc w:val="left"/>
                        <w:rPr>
                          <w:rFonts w:ascii="Cambria" w:hAnsi="Cambria"/>
                          <w:b/>
                          <w:color w:val="000000"/>
                          <w:sz w:val="32"/>
                        </w:rPr>
                      </w:pPr>
                      <w:r>
                        <w:rPr>
                          <w:rFonts w:ascii="Cambria" w:hAnsi="Cambria"/>
                          <w:b/>
                          <w:color w:val="000000"/>
                          <w:sz w:val="32"/>
                        </w:rPr>
                        <w:t>ST.</w:t>
                      </w:r>
                      <w:r>
                        <w:rPr>
                          <w:rFonts w:ascii="Cambria" w:hAnsi="Cambria"/>
                          <w:b/>
                          <w:color w:val="000000"/>
                          <w:spacing w:val="-18"/>
                          <w:sz w:val="32"/>
                        </w:rPr>
                        <w:t> </w:t>
                      </w:r>
                      <w:r>
                        <w:rPr>
                          <w:rFonts w:ascii="Cambria" w:hAnsi="Cambria"/>
                          <w:b/>
                          <w:color w:val="000000"/>
                          <w:sz w:val="32"/>
                        </w:rPr>
                        <w:t>PETERSBURG</w:t>
                      </w:r>
                      <w:r>
                        <w:rPr>
                          <w:rFonts w:ascii="Cambria" w:hAnsi="Cambria"/>
                          <w:b/>
                          <w:color w:val="000000"/>
                          <w:spacing w:val="-18"/>
                          <w:sz w:val="32"/>
                        </w:rPr>
                        <w:t> </w:t>
                      </w:r>
                      <w:r>
                        <w:rPr>
                          <w:rFonts w:ascii="Cambria" w:hAnsi="Cambria"/>
                          <w:b/>
                          <w:color w:val="000000"/>
                          <w:sz w:val="32"/>
                        </w:rPr>
                        <w:t>ELECTROTECHNICAL</w:t>
                      </w:r>
                      <w:r>
                        <w:rPr>
                          <w:rFonts w:ascii="Cambria" w:hAnsi="Cambria"/>
                          <w:b/>
                          <w:color w:val="000000"/>
                          <w:spacing w:val="-17"/>
                          <w:sz w:val="32"/>
                        </w:rPr>
                        <w:t> </w:t>
                      </w:r>
                      <w:r>
                        <w:rPr>
                          <w:rFonts w:ascii="Cambria" w:hAnsi="Cambria"/>
                          <w:b/>
                          <w:color w:val="000000"/>
                          <w:sz w:val="32"/>
                        </w:rPr>
                        <w:t>UNIVERSITY</w:t>
                      </w:r>
                      <w:r>
                        <w:rPr>
                          <w:rFonts w:ascii="Cambria" w:hAnsi="Cambria"/>
                          <w:b/>
                          <w:color w:val="000000"/>
                          <w:spacing w:val="-17"/>
                          <w:sz w:val="32"/>
                        </w:rPr>
                        <w:t> </w:t>
                      </w:r>
                      <w:r>
                        <w:rPr>
                          <w:rFonts w:ascii="Cambria" w:hAnsi="Cambria"/>
                          <w:b/>
                          <w:color w:val="000000"/>
                          <w:spacing w:val="-2"/>
                          <w:sz w:val="32"/>
                        </w:rPr>
                        <w:t>«LETI»</w:t>
                      </w:r>
                    </w:p>
                  </w:txbxContent>
                </v:textbox>
                <v:fill type="solid"/>
                <w10:wrap type="topAndBottom"/>
              </v:shape>
            </w:pict>
          </mc:Fallback>
        </mc:AlternateContent>
      </w:r>
    </w:p>
    <w:p>
      <w:pPr>
        <w:pStyle w:val="Heading1"/>
        <w:spacing w:before="240"/>
      </w:pPr>
      <w:r>
        <w:rPr>
          <w:color w:val="17365D"/>
          <w:spacing w:val="-2"/>
        </w:rPr>
        <w:t>Education</w:t>
      </w:r>
    </w:p>
    <w:p>
      <w:pPr>
        <w:pStyle w:val="BodyText"/>
        <w:spacing w:before="9"/>
        <w:rPr>
          <w:rFonts w:ascii="Cambria"/>
          <w:sz w:val="4"/>
        </w:rPr>
      </w:pPr>
      <w:r>
        <w:rPr>
          <w:rFonts w:ascii="Cambria"/>
          <w:sz w:val="4"/>
        </w:rPr>
        <mc:AlternateContent>
          <mc:Choice Requires="wps">
            <w:drawing>
              <wp:anchor distT="0" distB="0" distL="0" distR="0" allowOverlap="1" layoutInCell="1" locked="0" behindDoc="1" simplePos="0" relativeHeight="487615488">
                <wp:simplePos x="0" y="0"/>
                <wp:positionH relativeFrom="page">
                  <wp:posOffset>438912</wp:posOffset>
                </wp:positionH>
                <wp:positionV relativeFrom="paragraph">
                  <wp:posOffset>50887</wp:posOffset>
                </wp:positionV>
                <wp:extent cx="6684009" cy="1270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006894pt;width:526.3pt;height:.96002pt;mso-position-horizontal-relative:page;mso-position-vertical-relative:paragraph;z-index:-15700992;mso-wrap-distance-left:0;mso-wrap-distance-right:0" id="docshape43" filled="true" fillcolor="#4f81bc" stroked="false">
                <v:fill type="solid"/>
                <w10:wrap type="topAndBottom"/>
              </v:rect>
            </w:pict>
          </mc:Fallback>
        </mc:AlternateContent>
      </w:r>
    </w:p>
    <w:p>
      <w:pPr>
        <w:pStyle w:val="BodyText"/>
        <w:spacing w:before="12"/>
        <w:rPr>
          <w:rFonts w:ascii="Cambria"/>
        </w:rPr>
      </w:pPr>
    </w:p>
    <w:p>
      <w:pPr>
        <w:pStyle w:val="BodyText"/>
        <w:spacing w:line="520" w:lineRule="auto" w:before="1"/>
        <w:ind w:left="437" w:right="5212"/>
      </w:pPr>
      <w:r>
        <w:rPr/>
        <w:t>A</w:t>
      </w:r>
      <w:r>
        <w:rPr>
          <w:spacing w:val="-5"/>
        </w:rPr>
        <w:t> </w:t>
      </w:r>
      <w:r>
        <w:rPr/>
        <w:t>full</w:t>
      </w:r>
      <w:r>
        <w:rPr>
          <w:spacing w:val="-4"/>
        </w:rPr>
        <w:t> </w:t>
      </w:r>
      <w:r>
        <w:rPr/>
        <w:t>school</w:t>
      </w:r>
      <w:r>
        <w:rPr>
          <w:spacing w:val="-4"/>
        </w:rPr>
        <w:t> </w:t>
      </w:r>
      <w:r>
        <w:rPr/>
        <w:t>education</w:t>
      </w:r>
      <w:r>
        <w:rPr>
          <w:spacing w:val="-4"/>
        </w:rPr>
        <w:t> </w:t>
      </w:r>
      <w:r>
        <w:rPr/>
        <w:t>in</w:t>
      </w:r>
      <w:r>
        <w:rPr>
          <w:spacing w:val="-4"/>
        </w:rPr>
        <w:t> </w:t>
      </w:r>
      <w:r>
        <w:rPr/>
        <w:t>Russia</w:t>
      </w:r>
      <w:r>
        <w:rPr>
          <w:spacing w:val="-4"/>
        </w:rPr>
        <w:t> </w:t>
      </w:r>
      <w:r>
        <w:rPr/>
        <w:t>lasts</w:t>
      </w:r>
      <w:r>
        <w:rPr>
          <w:spacing w:val="-4"/>
        </w:rPr>
        <w:t> </w:t>
      </w:r>
      <w:r>
        <w:rPr/>
        <w:t>10</w:t>
      </w:r>
      <w:r>
        <w:rPr>
          <w:spacing w:val="-3"/>
        </w:rPr>
        <w:t> </w:t>
      </w:r>
      <w:r>
        <w:rPr/>
        <w:t>–</w:t>
      </w:r>
      <w:r>
        <w:rPr>
          <w:spacing w:val="-4"/>
        </w:rPr>
        <w:t> </w:t>
      </w:r>
      <w:r>
        <w:rPr/>
        <w:t>12</w:t>
      </w:r>
      <w:r>
        <w:rPr>
          <w:spacing w:val="-2"/>
        </w:rPr>
        <w:t> </w:t>
      </w:r>
      <w:r>
        <w:rPr/>
        <w:t>years. Higher education in Russia consists of three steps:</w:t>
      </w:r>
    </w:p>
    <w:p>
      <w:pPr>
        <w:pStyle w:val="ListParagraph"/>
        <w:numPr>
          <w:ilvl w:val="1"/>
          <w:numId w:val="3"/>
        </w:numPr>
        <w:tabs>
          <w:tab w:pos="580" w:val="left" w:leader="none"/>
        </w:tabs>
        <w:spacing w:line="240" w:lineRule="auto" w:before="0" w:after="0"/>
        <w:ind w:left="580" w:right="0" w:hanging="143"/>
        <w:jc w:val="left"/>
        <w:rPr>
          <w:sz w:val="24"/>
        </w:rPr>
      </w:pPr>
      <w:r>
        <w:rPr>
          <w:sz w:val="24"/>
        </w:rPr>
        <w:t>undergraduate</w:t>
      </w:r>
      <w:r>
        <w:rPr>
          <w:spacing w:val="-2"/>
          <w:sz w:val="24"/>
        </w:rPr>
        <w:t> </w:t>
      </w:r>
      <w:r>
        <w:rPr>
          <w:sz w:val="24"/>
        </w:rPr>
        <w:t>study</w:t>
      </w:r>
      <w:r>
        <w:rPr>
          <w:spacing w:val="-6"/>
          <w:sz w:val="24"/>
        </w:rPr>
        <w:t> </w:t>
      </w:r>
      <w:r>
        <w:rPr>
          <w:sz w:val="24"/>
        </w:rPr>
        <w:t>- Bachelor's</w:t>
      </w:r>
      <w:r>
        <w:rPr>
          <w:spacing w:val="-1"/>
          <w:sz w:val="24"/>
        </w:rPr>
        <w:t> </w:t>
      </w:r>
      <w:r>
        <w:rPr>
          <w:sz w:val="24"/>
        </w:rPr>
        <w:t>degree with duration</w:t>
      </w:r>
      <w:r>
        <w:rPr>
          <w:spacing w:val="-1"/>
          <w:sz w:val="24"/>
        </w:rPr>
        <w:t> </w:t>
      </w:r>
      <w:r>
        <w:rPr>
          <w:sz w:val="24"/>
        </w:rPr>
        <w:t>of</w:t>
      </w:r>
      <w:r>
        <w:rPr>
          <w:spacing w:val="-2"/>
          <w:sz w:val="24"/>
        </w:rPr>
        <w:t> </w:t>
      </w:r>
      <w:r>
        <w:rPr>
          <w:sz w:val="24"/>
        </w:rPr>
        <w:t>4–4,5</w:t>
      </w:r>
      <w:r>
        <w:rPr>
          <w:spacing w:val="3"/>
          <w:sz w:val="24"/>
        </w:rPr>
        <w:t> </w:t>
      </w:r>
      <w:r>
        <w:rPr>
          <w:sz w:val="24"/>
        </w:rPr>
        <w:t>years</w:t>
      </w:r>
      <w:r>
        <w:rPr>
          <w:spacing w:val="-1"/>
          <w:sz w:val="24"/>
        </w:rPr>
        <w:t> </w:t>
      </w:r>
      <w:r>
        <w:rPr>
          <w:sz w:val="24"/>
        </w:rPr>
        <w:t>of </w:t>
      </w:r>
      <w:r>
        <w:rPr>
          <w:spacing w:val="-2"/>
          <w:sz w:val="24"/>
        </w:rPr>
        <w:t>study;</w:t>
      </w:r>
    </w:p>
    <w:p>
      <w:pPr>
        <w:pStyle w:val="ListParagraph"/>
        <w:numPr>
          <w:ilvl w:val="1"/>
          <w:numId w:val="3"/>
        </w:numPr>
        <w:tabs>
          <w:tab w:pos="580" w:val="left" w:leader="none"/>
        </w:tabs>
        <w:spacing w:line="240" w:lineRule="auto" w:before="84" w:after="0"/>
        <w:ind w:left="580" w:right="0" w:hanging="143"/>
        <w:jc w:val="left"/>
        <w:rPr>
          <w:sz w:val="24"/>
        </w:rPr>
      </w:pPr>
      <w:r>
        <w:rPr>
          <w:sz w:val="24"/>
        </w:rPr>
        <w:t>graduate</w:t>
      </w:r>
      <w:r>
        <w:rPr>
          <w:spacing w:val="-3"/>
          <w:sz w:val="24"/>
        </w:rPr>
        <w:t> </w:t>
      </w:r>
      <w:r>
        <w:rPr>
          <w:sz w:val="24"/>
        </w:rPr>
        <w:t>study</w:t>
      </w:r>
      <w:r>
        <w:rPr>
          <w:spacing w:val="-5"/>
          <w:sz w:val="24"/>
        </w:rPr>
        <w:t> </w:t>
      </w:r>
      <w:r>
        <w:rPr>
          <w:sz w:val="24"/>
        </w:rPr>
        <w:t>– Master’s</w:t>
      </w:r>
      <w:r>
        <w:rPr>
          <w:spacing w:val="-2"/>
          <w:sz w:val="24"/>
        </w:rPr>
        <w:t> </w:t>
      </w:r>
      <w:r>
        <w:rPr>
          <w:sz w:val="24"/>
        </w:rPr>
        <w:t>degree</w:t>
      </w:r>
      <w:r>
        <w:rPr>
          <w:spacing w:val="-2"/>
          <w:sz w:val="24"/>
        </w:rPr>
        <w:t> </w:t>
      </w:r>
      <w:r>
        <w:rPr>
          <w:sz w:val="24"/>
        </w:rPr>
        <w:t>(2</w:t>
      </w:r>
      <w:r>
        <w:rPr>
          <w:spacing w:val="4"/>
          <w:sz w:val="24"/>
        </w:rPr>
        <w:t> </w:t>
      </w:r>
      <w:r>
        <w:rPr>
          <w:spacing w:val="-2"/>
          <w:sz w:val="24"/>
        </w:rPr>
        <w:t>years);</w:t>
      </w:r>
    </w:p>
    <w:p>
      <w:pPr>
        <w:pStyle w:val="ListParagraph"/>
        <w:numPr>
          <w:ilvl w:val="1"/>
          <w:numId w:val="3"/>
        </w:numPr>
        <w:tabs>
          <w:tab w:pos="580" w:val="left" w:leader="none"/>
        </w:tabs>
        <w:spacing w:line="240" w:lineRule="auto" w:before="81" w:after="0"/>
        <w:ind w:left="580" w:right="0" w:hanging="143"/>
        <w:jc w:val="left"/>
        <w:rPr>
          <w:sz w:val="24"/>
        </w:rPr>
      </w:pPr>
      <w:r>
        <w:rPr>
          <w:sz w:val="24"/>
        </w:rPr>
        <w:t>post</w:t>
      </w:r>
      <w:r>
        <w:rPr>
          <w:spacing w:val="-3"/>
          <w:sz w:val="24"/>
        </w:rPr>
        <w:t> </w:t>
      </w:r>
      <w:r>
        <w:rPr>
          <w:sz w:val="24"/>
        </w:rPr>
        <w:t>graduate education</w:t>
      </w:r>
      <w:r>
        <w:rPr>
          <w:spacing w:val="2"/>
          <w:sz w:val="24"/>
        </w:rPr>
        <w:t> </w:t>
      </w:r>
      <w:r>
        <w:rPr>
          <w:sz w:val="24"/>
        </w:rPr>
        <w:t>– 3–4</w:t>
      </w:r>
      <w:r>
        <w:rPr>
          <w:spacing w:val="1"/>
          <w:sz w:val="24"/>
        </w:rPr>
        <w:t> </w:t>
      </w:r>
      <w:r>
        <w:rPr>
          <w:sz w:val="24"/>
        </w:rPr>
        <w:t>years of</w:t>
      </w:r>
      <w:r>
        <w:rPr>
          <w:spacing w:val="-2"/>
          <w:sz w:val="24"/>
        </w:rPr>
        <w:t> </w:t>
      </w:r>
      <w:r>
        <w:rPr>
          <w:sz w:val="24"/>
        </w:rPr>
        <w:t>study</w:t>
      </w:r>
      <w:r>
        <w:rPr>
          <w:spacing w:val="-6"/>
          <w:sz w:val="24"/>
        </w:rPr>
        <w:t> </w:t>
      </w:r>
      <w:r>
        <w:rPr>
          <w:sz w:val="24"/>
        </w:rPr>
        <w:t>with receiving</w:t>
      </w:r>
      <w:r>
        <w:rPr>
          <w:spacing w:val="-4"/>
          <w:sz w:val="24"/>
        </w:rPr>
        <w:t> </w:t>
      </w:r>
      <w:r>
        <w:rPr>
          <w:sz w:val="24"/>
        </w:rPr>
        <w:t>a</w:t>
      </w:r>
      <w:r>
        <w:rPr>
          <w:spacing w:val="-1"/>
          <w:sz w:val="24"/>
        </w:rPr>
        <w:t> </w:t>
      </w:r>
      <w:r>
        <w:rPr>
          <w:sz w:val="24"/>
        </w:rPr>
        <w:t>PhD </w:t>
      </w:r>
      <w:r>
        <w:rPr>
          <w:spacing w:val="-2"/>
          <w:sz w:val="24"/>
        </w:rPr>
        <w:t>degree.</w:t>
      </w:r>
    </w:p>
    <w:p>
      <w:pPr>
        <w:pStyle w:val="BodyText"/>
        <w:spacing w:before="49"/>
      </w:pPr>
    </w:p>
    <w:p>
      <w:pPr>
        <w:pStyle w:val="BodyText"/>
        <w:spacing w:line="312" w:lineRule="auto"/>
        <w:ind w:left="437" w:right="441"/>
        <w:jc w:val="both"/>
      </w:pPr>
      <w:r>
        <w:rPr/>
        <w:t>In addition, there is a possibility to study specialty (there you can apply right after school). A specialty degree takes 5-5,5 years. In this case you receive the Graduate Specialist degree, and after that you can go</w:t>
      </w:r>
      <w:r>
        <w:rPr>
          <w:spacing w:val="40"/>
        </w:rPr>
        <w:t> </w:t>
      </w:r>
      <w:r>
        <w:rPr/>
        <w:t>on to doing masters or postgraduate studies.</w:t>
      </w:r>
    </w:p>
    <w:p>
      <w:pPr>
        <w:pStyle w:val="BodyText"/>
        <w:spacing w:line="312" w:lineRule="auto" w:before="239"/>
        <w:ind w:left="437" w:right="439"/>
        <w:jc w:val="both"/>
      </w:pPr>
      <w:r>
        <w:rPr/>
        <w:t>Education is usually provided in Russian; therefore, it is necessary to study Russian at the Preparatory Department (1 year).</w:t>
      </w:r>
    </w:p>
    <w:p>
      <w:pPr>
        <w:pStyle w:val="BodyText"/>
        <w:spacing w:line="312" w:lineRule="auto" w:before="240"/>
        <w:ind w:left="437" w:right="431"/>
        <w:jc w:val="both"/>
      </w:pPr>
      <w:r>
        <w:rPr/>
        <w:t>The academic year (including Doctorate studies) starts in Russia on September 1 and is divided into two semesters. Each semester ends with the exam period, followed by holidays. During the exam period,</w:t>
      </w:r>
      <w:r>
        <w:rPr>
          <w:spacing w:val="40"/>
        </w:rPr>
        <w:t> </w:t>
      </w:r>
      <w:r>
        <w:rPr/>
        <w:t>students</w:t>
      </w:r>
      <w:r>
        <w:rPr>
          <w:spacing w:val="15"/>
        </w:rPr>
        <w:t> </w:t>
      </w:r>
      <w:r>
        <w:rPr/>
        <w:t>take</w:t>
      </w:r>
      <w:r>
        <w:rPr>
          <w:spacing w:val="16"/>
        </w:rPr>
        <w:t> </w:t>
      </w:r>
      <w:r>
        <w:rPr/>
        <w:t>tests</w:t>
      </w:r>
      <w:r>
        <w:rPr>
          <w:spacing w:val="20"/>
        </w:rPr>
        <w:t> </w:t>
      </w:r>
      <w:r>
        <w:rPr/>
        <w:t>and</w:t>
      </w:r>
      <w:r>
        <w:rPr>
          <w:spacing w:val="17"/>
        </w:rPr>
        <w:t> </w:t>
      </w:r>
      <w:r>
        <w:rPr/>
        <w:t>exams.</w:t>
      </w:r>
      <w:r>
        <w:rPr>
          <w:spacing w:val="21"/>
        </w:rPr>
        <w:t> </w:t>
      </w:r>
      <w:r>
        <w:rPr/>
        <w:t>If</w:t>
      </w:r>
      <w:r>
        <w:rPr>
          <w:spacing w:val="22"/>
        </w:rPr>
        <w:t> </w:t>
      </w:r>
      <w:r>
        <w:rPr/>
        <w:t>you</w:t>
      </w:r>
      <w:r>
        <w:rPr>
          <w:spacing w:val="22"/>
        </w:rPr>
        <w:t> </w:t>
      </w:r>
      <w:r>
        <w:rPr/>
        <w:t>get</w:t>
      </w:r>
      <w:r>
        <w:rPr>
          <w:spacing w:val="20"/>
        </w:rPr>
        <w:t> </w:t>
      </w:r>
      <w:r>
        <w:rPr/>
        <w:t>an</w:t>
      </w:r>
      <w:r>
        <w:rPr>
          <w:spacing w:val="16"/>
        </w:rPr>
        <w:t> </w:t>
      </w:r>
      <w:r>
        <w:rPr/>
        <w:t>unsatisfactory</w:t>
      </w:r>
      <w:r>
        <w:rPr>
          <w:spacing w:val="13"/>
        </w:rPr>
        <w:t> </w:t>
      </w:r>
      <w:r>
        <w:rPr/>
        <w:t>mark,</w:t>
      </w:r>
      <w:r>
        <w:rPr>
          <w:spacing w:val="22"/>
        </w:rPr>
        <w:t> </w:t>
      </w:r>
      <w:r>
        <w:rPr/>
        <w:t>you</w:t>
      </w:r>
      <w:r>
        <w:rPr>
          <w:spacing w:val="20"/>
        </w:rPr>
        <w:t> </w:t>
      </w:r>
      <w:r>
        <w:rPr/>
        <w:t>can</w:t>
      </w:r>
      <w:r>
        <w:rPr>
          <w:spacing w:val="20"/>
        </w:rPr>
        <w:t> </w:t>
      </w:r>
      <w:r>
        <w:rPr/>
        <w:t>reset</w:t>
      </w:r>
      <w:r>
        <w:rPr>
          <w:spacing w:val="20"/>
        </w:rPr>
        <w:t> </w:t>
      </w:r>
      <w:r>
        <w:rPr/>
        <w:t>exams</w:t>
      </w:r>
      <w:r>
        <w:rPr>
          <w:spacing w:val="18"/>
        </w:rPr>
        <w:t> </w:t>
      </w:r>
      <w:r>
        <w:rPr/>
        <w:t>and</w:t>
      </w:r>
      <w:r>
        <w:rPr>
          <w:spacing w:val="17"/>
        </w:rPr>
        <w:t> </w:t>
      </w:r>
      <w:r>
        <w:rPr/>
        <w:t>tests</w:t>
      </w:r>
      <w:r>
        <w:rPr>
          <w:spacing w:val="18"/>
        </w:rPr>
        <w:t> </w:t>
      </w:r>
      <w:r>
        <w:rPr/>
        <w:t>during</w:t>
      </w:r>
      <w:r>
        <w:rPr>
          <w:spacing w:val="16"/>
        </w:rPr>
        <w:t> </w:t>
      </w:r>
      <w:r>
        <w:rPr>
          <w:spacing w:val="-5"/>
        </w:rPr>
        <w:t>the</w:t>
      </w:r>
    </w:p>
    <w:p>
      <w:pPr>
        <w:pStyle w:val="BodyText"/>
        <w:spacing w:after="0" w:line="312" w:lineRule="auto"/>
        <w:jc w:val="both"/>
        <w:sectPr>
          <w:pgSz w:w="11910" w:h="16840"/>
          <w:pgMar w:header="0" w:footer="972" w:top="620" w:bottom="1200" w:left="283" w:right="283"/>
        </w:sectPr>
      </w:pPr>
    </w:p>
    <w:p>
      <w:pPr>
        <w:pStyle w:val="BodyText"/>
        <w:spacing w:line="312" w:lineRule="auto" w:before="76"/>
        <w:ind w:left="437"/>
      </w:pPr>
      <w:r>
        <w:rPr/>
        <w:t>extra</w:t>
      </w:r>
      <w:r>
        <w:rPr>
          <w:spacing w:val="22"/>
        </w:rPr>
        <w:t> </w:t>
      </w:r>
      <w:r>
        <w:rPr/>
        <w:t>period</w:t>
      </w:r>
      <w:r>
        <w:rPr>
          <w:spacing w:val="23"/>
        </w:rPr>
        <w:t> </w:t>
      </w:r>
      <w:r>
        <w:rPr/>
        <w:t>that</w:t>
      </w:r>
      <w:r>
        <w:rPr>
          <w:spacing w:val="24"/>
        </w:rPr>
        <w:t> </w:t>
      </w:r>
      <w:r>
        <w:rPr/>
        <w:t>usually</w:t>
      </w:r>
      <w:r>
        <w:rPr>
          <w:spacing w:val="21"/>
        </w:rPr>
        <w:t> </w:t>
      </w:r>
      <w:r>
        <w:rPr/>
        <w:t>takes</w:t>
      </w:r>
      <w:r>
        <w:rPr>
          <w:spacing w:val="24"/>
        </w:rPr>
        <w:t> </w:t>
      </w:r>
      <w:r>
        <w:rPr/>
        <w:t>place</w:t>
      </w:r>
      <w:r>
        <w:rPr>
          <w:spacing w:val="23"/>
        </w:rPr>
        <w:t> </w:t>
      </w:r>
      <w:r>
        <w:rPr/>
        <w:t>during</w:t>
      </w:r>
      <w:r>
        <w:rPr>
          <w:spacing w:val="21"/>
        </w:rPr>
        <w:t> </w:t>
      </w:r>
      <w:r>
        <w:rPr/>
        <w:t>student</w:t>
      </w:r>
      <w:r>
        <w:rPr>
          <w:spacing w:val="24"/>
        </w:rPr>
        <w:t> </w:t>
      </w:r>
      <w:r>
        <w:rPr/>
        <w:t>holidays.</w:t>
      </w:r>
      <w:r>
        <w:rPr>
          <w:spacing w:val="24"/>
        </w:rPr>
        <w:t> </w:t>
      </w:r>
      <w:r>
        <w:rPr/>
        <w:t>The</w:t>
      </w:r>
      <w:r>
        <w:rPr>
          <w:spacing w:val="22"/>
        </w:rPr>
        <w:t> </w:t>
      </w:r>
      <w:r>
        <w:rPr/>
        <w:t>first</w:t>
      </w:r>
      <w:r>
        <w:rPr>
          <w:spacing w:val="24"/>
        </w:rPr>
        <w:t> </w:t>
      </w:r>
      <w:r>
        <w:rPr/>
        <w:t>semester</w:t>
      </w:r>
      <w:r>
        <w:rPr>
          <w:spacing w:val="23"/>
        </w:rPr>
        <w:t> </w:t>
      </w:r>
      <w:r>
        <w:rPr/>
        <w:t>ends</w:t>
      </w:r>
      <w:r>
        <w:rPr>
          <w:spacing w:val="24"/>
        </w:rPr>
        <w:t> </w:t>
      </w:r>
      <w:r>
        <w:rPr/>
        <w:t>in</w:t>
      </w:r>
      <w:r>
        <w:rPr>
          <w:spacing w:val="24"/>
        </w:rPr>
        <w:t> </w:t>
      </w:r>
      <w:r>
        <w:rPr/>
        <w:t>late</w:t>
      </w:r>
      <w:r>
        <w:rPr>
          <w:spacing w:val="23"/>
        </w:rPr>
        <w:t> </w:t>
      </w:r>
      <w:r>
        <w:rPr/>
        <w:t>January.</w:t>
      </w:r>
      <w:r>
        <w:rPr>
          <w:spacing w:val="24"/>
        </w:rPr>
        <w:t> </w:t>
      </w:r>
      <w:r>
        <w:rPr/>
        <w:t>The second – in the end of June. Preparatory Department starts on October 1.</w:t>
      </w:r>
    </w:p>
    <w:p>
      <w:pPr>
        <w:pStyle w:val="Heading1"/>
        <w:spacing w:before="246"/>
      </w:pPr>
      <w:r>
        <w:rPr>
          <w:color w:val="17365D"/>
        </w:rPr>
        <w:t>The</w:t>
      </w:r>
      <w:r>
        <w:rPr>
          <w:color w:val="17365D"/>
          <w:spacing w:val="32"/>
        </w:rPr>
        <w:t> </w:t>
      </w:r>
      <w:r>
        <w:rPr>
          <w:color w:val="17365D"/>
        </w:rPr>
        <w:t>University</w:t>
      </w:r>
      <w:r>
        <w:rPr>
          <w:color w:val="17365D"/>
          <w:spacing w:val="31"/>
        </w:rPr>
        <w:t> </w:t>
      </w:r>
      <w:r>
        <w:rPr>
          <w:color w:val="17365D"/>
          <w:spacing w:val="-4"/>
        </w:rPr>
        <w:t>today</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616000">
                <wp:simplePos x="0" y="0"/>
                <wp:positionH relativeFrom="page">
                  <wp:posOffset>438912</wp:posOffset>
                </wp:positionH>
                <wp:positionV relativeFrom="paragraph">
                  <wp:posOffset>50672</wp:posOffset>
                </wp:positionV>
                <wp:extent cx="6684009" cy="1270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89961pt;width:526.3pt;height:.96pt;mso-position-horizontal-relative:page;mso-position-vertical-relative:paragraph;z-index:-15700480;mso-wrap-distance-left:0;mso-wrap-distance-right:0" id="docshape44" filled="true" fillcolor="#4f81bc" stroked="false">
                <v:fill type="solid"/>
                <w10:wrap type="topAndBottom"/>
              </v:rect>
            </w:pict>
          </mc:Fallback>
        </mc:AlternateContent>
      </w:r>
    </w:p>
    <w:p>
      <w:pPr>
        <w:pStyle w:val="BodyText"/>
        <w:spacing w:before="12"/>
        <w:rPr>
          <w:rFonts w:ascii="Cambria"/>
        </w:rPr>
      </w:pPr>
    </w:p>
    <w:p>
      <w:pPr>
        <w:pStyle w:val="BodyText"/>
        <w:spacing w:line="312" w:lineRule="auto" w:before="1"/>
        <w:ind w:left="437"/>
      </w:pPr>
      <w:r>
        <w:rPr/>
        <w:t>The English name of the university is Saint Petersburg Electrotechnical University «LETI» = ETU «LETI» </w:t>
      </w:r>
      <w:r>
        <w:rPr>
          <w:spacing w:val="-2"/>
        </w:rPr>
        <w:t>(ETU).</w:t>
      </w:r>
    </w:p>
    <w:p>
      <w:pPr>
        <w:spacing w:before="240"/>
        <w:ind w:left="437" w:right="0" w:firstLine="0"/>
        <w:jc w:val="left"/>
        <w:rPr>
          <w:b/>
          <w:sz w:val="24"/>
        </w:rPr>
      </w:pPr>
      <w:r>
        <w:rPr>
          <w:sz w:val="24"/>
        </w:rPr>
        <w:t>In</w:t>
      </w:r>
      <w:r>
        <w:rPr>
          <w:spacing w:val="25"/>
          <w:sz w:val="24"/>
        </w:rPr>
        <w:t> </w:t>
      </w:r>
      <w:r>
        <w:rPr>
          <w:sz w:val="24"/>
        </w:rPr>
        <w:t>Russian</w:t>
      </w:r>
      <w:r>
        <w:rPr>
          <w:spacing w:val="28"/>
          <w:sz w:val="24"/>
        </w:rPr>
        <w:t> </w:t>
      </w:r>
      <w:r>
        <w:rPr>
          <w:sz w:val="24"/>
        </w:rPr>
        <w:t>it</w:t>
      </w:r>
      <w:r>
        <w:rPr>
          <w:spacing w:val="28"/>
          <w:sz w:val="24"/>
        </w:rPr>
        <w:t> </w:t>
      </w:r>
      <w:r>
        <w:rPr>
          <w:sz w:val="24"/>
        </w:rPr>
        <w:t>is</w:t>
      </w:r>
      <w:r>
        <w:rPr>
          <w:spacing w:val="27"/>
          <w:sz w:val="24"/>
        </w:rPr>
        <w:t> </w:t>
      </w:r>
      <w:r>
        <w:rPr>
          <w:sz w:val="24"/>
        </w:rPr>
        <w:t>called</w:t>
      </w:r>
      <w:r>
        <w:rPr>
          <w:spacing w:val="30"/>
          <w:sz w:val="24"/>
        </w:rPr>
        <w:t> </w:t>
      </w:r>
      <w:r>
        <w:rPr>
          <w:b/>
          <w:color w:val="CC00CC"/>
          <w:sz w:val="24"/>
        </w:rPr>
        <w:t>Санкт-Петербургский</w:t>
      </w:r>
      <w:r>
        <w:rPr>
          <w:b/>
          <w:color w:val="CC00CC"/>
          <w:spacing w:val="26"/>
          <w:sz w:val="24"/>
        </w:rPr>
        <w:t> </w:t>
      </w:r>
      <w:r>
        <w:rPr>
          <w:b/>
          <w:color w:val="CC00CC"/>
          <w:sz w:val="24"/>
        </w:rPr>
        <w:t>государственный</w:t>
      </w:r>
      <w:r>
        <w:rPr>
          <w:b/>
          <w:color w:val="CC00CC"/>
          <w:spacing w:val="27"/>
          <w:sz w:val="24"/>
        </w:rPr>
        <w:t> </w:t>
      </w:r>
      <w:r>
        <w:rPr>
          <w:b/>
          <w:color w:val="CC00CC"/>
          <w:sz w:val="24"/>
        </w:rPr>
        <w:t>электротехнический</w:t>
      </w:r>
      <w:r>
        <w:rPr>
          <w:b/>
          <w:color w:val="CC00CC"/>
          <w:spacing w:val="28"/>
          <w:sz w:val="24"/>
        </w:rPr>
        <w:t> </w:t>
      </w:r>
      <w:r>
        <w:rPr>
          <w:b/>
          <w:color w:val="CC00CC"/>
          <w:spacing w:val="-2"/>
          <w:sz w:val="24"/>
        </w:rPr>
        <w:t>университет</w:t>
      </w:r>
    </w:p>
    <w:p>
      <w:pPr>
        <w:spacing w:before="84"/>
        <w:ind w:left="437" w:right="0" w:firstLine="0"/>
        <w:jc w:val="left"/>
        <w:rPr>
          <w:sz w:val="24"/>
        </w:rPr>
      </w:pPr>
      <w:r>
        <w:rPr>
          <w:b/>
          <w:color w:val="CC00CC"/>
          <w:sz w:val="24"/>
        </w:rPr>
        <w:t>«ЛЭТИ»</w:t>
      </w:r>
      <w:r>
        <w:rPr>
          <w:b/>
          <w:color w:val="CC00CC"/>
          <w:spacing w:val="-2"/>
          <w:sz w:val="24"/>
        </w:rPr>
        <w:t> </w:t>
      </w:r>
      <w:r>
        <w:rPr>
          <w:b/>
          <w:color w:val="CC00CC"/>
          <w:sz w:val="24"/>
        </w:rPr>
        <w:t>=</w:t>
      </w:r>
      <w:r>
        <w:rPr>
          <w:b/>
          <w:color w:val="CC00CC"/>
          <w:spacing w:val="-1"/>
          <w:sz w:val="24"/>
        </w:rPr>
        <w:t> </w:t>
      </w:r>
      <w:r>
        <w:rPr>
          <w:b/>
          <w:color w:val="CC00CC"/>
          <w:sz w:val="24"/>
        </w:rPr>
        <w:t>СПбГЭТУ</w:t>
      </w:r>
      <w:r>
        <w:rPr>
          <w:b/>
          <w:color w:val="CC00CC"/>
          <w:spacing w:val="-4"/>
          <w:sz w:val="24"/>
        </w:rPr>
        <w:t> </w:t>
      </w:r>
      <w:r>
        <w:rPr>
          <w:b/>
          <w:color w:val="CC00CC"/>
          <w:sz w:val="24"/>
        </w:rPr>
        <w:t>«ЛЭТИ»</w:t>
      </w:r>
      <w:r>
        <w:rPr>
          <w:b/>
          <w:color w:val="CC00CC"/>
          <w:spacing w:val="-1"/>
          <w:sz w:val="24"/>
        </w:rPr>
        <w:t> </w:t>
      </w:r>
      <w:r>
        <w:rPr>
          <w:b/>
          <w:color w:val="CC00CC"/>
          <w:spacing w:val="-2"/>
          <w:sz w:val="24"/>
        </w:rPr>
        <w:t>(СПбГЭТУ)</w:t>
      </w:r>
      <w:r>
        <w:rPr>
          <w:spacing w:val="-2"/>
          <w:sz w:val="24"/>
        </w:rPr>
        <w:t>.</w:t>
      </w:r>
    </w:p>
    <w:p>
      <w:pPr>
        <w:pStyle w:val="BodyText"/>
        <w:spacing w:before="45"/>
      </w:pPr>
    </w:p>
    <w:p>
      <w:pPr>
        <w:pStyle w:val="BodyText"/>
        <w:spacing w:line="312" w:lineRule="auto"/>
        <w:ind w:left="437" w:right="432" w:firstLine="60"/>
        <w:jc w:val="both"/>
      </w:pPr>
      <w:r>
        <w:rPr/>
        <w:t>St. Petersburg Electrotechnical University «LETI» was founded in 1886 and became the first higher education institution in Europe</w:t>
      </w:r>
      <w:r>
        <w:rPr>
          <w:spacing w:val="-1"/>
        </w:rPr>
        <w:t> </w:t>
      </w:r>
      <w:r>
        <w:rPr/>
        <w:t>that specialized in the</w:t>
      </w:r>
      <w:r>
        <w:rPr>
          <w:spacing w:val="-1"/>
        </w:rPr>
        <w:t> </w:t>
      </w:r>
      <w:r>
        <w:rPr/>
        <w:t>field of electrical engineering. Today</w:t>
      </w:r>
      <w:r>
        <w:rPr>
          <w:spacing w:val="-3"/>
        </w:rPr>
        <w:t> </w:t>
      </w:r>
      <w:r>
        <w:rPr/>
        <w:t>ETU</w:t>
      </w:r>
      <w:r>
        <w:rPr>
          <w:spacing w:val="-1"/>
        </w:rPr>
        <w:t> </w:t>
      </w:r>
      <w:r>
        <w:rPr/>
        <w:t>is a leading Russian educational and research center whose mission is to contribute to society through the pursuit of education, learning and research at the highest international levels of excellence. As such, ETU tries to sustain, strengthen, and increase its competitiveness, and to ensure a continuously high level of education and research.</w:t>
      </w:r>
    </w:p>
    <w:p>
      <w:pPr>
        <w:pStyle w:val="BodyText"/>
        <w:spacing w:line="312" w:lineRule="auto" w:before="241"/>
        <w:ind w:left="437" w:right="439"/>
        <w:jc w:val="both"/>
      </w:pPr>
      <w:r>
        <w:rPr/>
        <w:t>According to the SIR World Report 2010, Global Ranking of Worldwide Research Institutions by the SCImago Research Group, ETU was ranked one of the top 14 Russian institutions of the highest research significance, and one of the top 4 Russian universities of technology with the highest citation index.</w:t>
      </w:r>
    </w:p>
    <w:p>
      <w:pPr>
        <w:spacing w:before="241"/>
        <w:ind w:left="437" w:right="0" w:firstLine="0"/>
        <w:jc w:val="left"/>
        <w:rPr>
          <w:sz w:val="24"/>
        </w:rPr>
      </w:pPr>
      <w:r>
        <w:rPr>
          <w:sz w:val="24"/>
        </w:rPr>
        <w:t>Today</w:t>
      </w:r>
      <w:r>
        <w:rPr>
          <w:spacing w:val="-4"/>
          <w:sz w:val="24"/>
        </w:rPr>
        <w:t> </w:t>
      </w:r>
      <w:r>
        <w:rPr>
          <w:sz w:val="24"/>
        </w:rPr>
        <w:t>ETU</w:t>
      </w:r>
      <w:r>
        <w:rPr>
          <w:spacing w:val="-1"/>
          <w:sz w:val="24"/>
        </w:rPr>
        <w:t> </w:t>
      </w:r>
      <w:r>
        <w:rPr>
          <w:sz w:val="24"/>
        </w:rPr>
        <w:t>consists</w:t>
      </w:r>
      <w:r>
        <w:rPr>
          <w:spacing w:val="-1"/>
          <w:sz w:val="24"/>
        </w:rPr>
        <w:t> </w:t>
      </w:r>
      <w:r>
        <w:rPr>
          <w:sz w:val="24"/>
        </w:rPr>
        <w:t>of </w:t>
      </w:r>
      <w:r>
        <w:rPr>
          <w:b/>
          <w:i/>
          <w:sz w:val="24"/>
        </w:rPr>
        <w:t>seven </w:t>
      </w:r>
      <w:r>
        <w:rPr>
          <w:b/>
          <w:i/>
          <w:spacing w:val="-2"/>
          <w:sz w:val="24"/>
        </w:rPr>
        <w:t>faculties</w:t>
      </w:r>
      <w:r>
        <w:rPr>
          <w:spacing w:val="-2"/>
          <w:sz w:val="24"/>
        </w:rPr>
        <w:t>:</w:t>
      </w:r>
    </w:p>
    <w:p>
      <w:pPr>
        <w:pStyle w:val="BodyText"/>
        <w:spacing w:before="46"/>
      </w:pPr>
    </w:p>
    <w:p>
      <w:pPr>
        <w:pStyle w:val="ListParagraph"/>
        <w:numPr>
          <w:ilvl w:val="0"/>
          <w:numId w:val="4"/>
        </w:numPr>
        <w:tabs>
          <w:tab w:pos="677" w:val="left" w:leader="none"/>
        </w:tabs>
        <w:spacing w:line="240" w:lineRule="auto" w:before="1" w:after="0"/>
        <w:ind w:left="677" w:right="0" w:hanging="240"/>
        <w:jc w:val="left"/>
        <w:rPr>
          <w:sz w:val="24"/>
        </w:rPr>
      </w:pPr>
      <w:r>
        <w:rPr>
          <w:sz w:val="24"/>
        </w:rPr>
        <w:t>Radio </w:t>
      </w:r>
      <w:r>
        <w:rPr>
          <w:spacing w:val="-2"/>
          <w:sz w:val="24"/>
        </w:rPr>
        <w:t>Engineering</w:t>
      </w:r>
    </w:p>
    <w:p>
      <w:pPr>
        <w:pStyle w:val="ListParagraph"/>
        <w:numPr>
          <w:ilvl w:val="0"/>
          <w:numId w:val="4"/>
        </w:numPr>
        <w:tabs>
          <w:tab w:pos="677" w:val="left" w:leader="none"/>
        </w:tabs>
        <w:spacing w:line="240" w:lineRule="auto" w:before="84" w:after="0"/>
        <w:ind w:left="677" w:right="0" w:hanging="240"/>
        <w:jc w:val="left"/>
        <w:rPr>
          <w:sz w:val="24"/>
        </w:rPr>
      </w:pPr>
      <w:r>
        <w:rPr>
          <w:spacing w:val="-2"/>
          <w:sz w:val="24"/>
        </w:rPr>
        <w:t>Electronics</w:t>
      </w:r>
    </w:p>
    <w:p>
      <w:pPr>
        <w:pStyle w:val="ListParagraph"/>
        <w:numPr>
          <w:ilvl w:val="0"/>
          <w:numId w:val="4"/>
        </w:numPr>
        <w:tabs>
          <w:tab w:pos="677" w:val="left" w:leader="none"/>
        </w:tabs>
        <w:spacing w:line="240" w:lineRule="auto" w:before="81" w:after="0"/>
        <w:ind w:left="677" w:right="0" w:hanging="240"/>
        <w:jc w:val="left"/>
        <w:rPr>
          <w:sz w:val="24"/>
        </w:rPr>
      </w:pPr>
      <w:r>
        <w:rPr>
          <w:sz w:val="24"/>
        </w:rPr>
        <w:t>Computer</w:t>
      </w:r>
      <w:r>
        <w:rPr>
          <w:spacing w:val="-2"/>
          <w:sz w:val="24"/>
        </w:rPr>
        <w:t> </w:t>
      </w:r>
      <w:r>
        <w:rPr>
          <w:sz w:val="24"/>
        </w:rPr>
        <w:t>Science</w:t>
      </w:r>
      <w:r>
        <w:rPr>
          <w:spacing w:val="-3"/>
          <w:sz w:val="24"/>
        </w:rPr>
        <w:t> </w:t>
      </w:r>
      <w:r>
        <w:rPr>
          <w:sz w:val="24"/>
        </w:rPr>
        <w:t>and</w:t>
      </w:r>
      <w:r>
        <w:rPr>
          <w:spacing w:val="1"/>
          <w:sz w:val="24"/>
        </w:rPr>
        <w:t> </w:t>
      </w:r>
      <w:r>
        <w:rPr>
          <w:spacing w:val="-2"/>
          <w:sz w:val="24"/>
        </w:rPr>
        <w:t>Technology</w:t>
      </w:r>
    </w:p>
    <w:p>
      <w:pPr>
        <w:pStyle w:val="ListParagraph"/>
        <w:numPr>
          <w:ilvl w:val="0"/>
          <w:numId w:val="4"/>
        </w:numPr>
        <w:tabs>
          <w:tab w:pos="679" w:val="left" w:leader="none"/>
        </w:tabs>
        <w:spacing w:line="240" w:lineRule="auto" w:before="84" w:after="0"/>
        <w:ind w:left="679" w:right="0" w:hanging="242"/>
        <w:jc w:val="left"/>
        <w:rPr>
          <w:sz w:val="24"/>
        </w:rPr>
      </w:pPr>
      <w:r>
        <w:rPr>
          <w:sz w:val="24"/>
        </w:rPr>
        <w:t>Industrial</w:t>
      </w:r>
      <w:r>
        <w:rPr>
          <w:spacing w:val="-3"/>
          <w:sz w:val="24"/>
        </w:rPr>
        <w:t> </w:t>
      </w:r>
      <w:r>
        <w:rPr>
          <w:sz w:val="24"/>
        </w:rPr>
        <w:t>Automation</w:t>
      </w:r>
      <w:r>
        <w:rPr>
          <w:spacing w:val="-2"/>
          <w:sz w:val="24"/>
        </w:rPr>
        <w:t> </w:t>
      </w:r>
      <w:r>
        <w:rPr>
          <w:sz w:val="24"/>
        </w:rPr>
        <w:t>and</w:t>
      </w:r>
      <w:r>
        <w:rPr>
          <w:spacing w:val="-3"/>
          <w:sz w:val="24"/>
        </w:rPr>
        <w:t> </w:t>
      </w:r>
      <w:r>
        <w:rPr>
          <w:sz w:val="24"/>
        </w:rPr>
        <w:t>Electrical</w:t>
      </w:r>
      <w:r>
        <w:rPr>
          <w:spacing w:val="-2"/>
          <w:sz w:val="24"/>
        </w:rPr>
        <w:t> Engineering</w:t>
      </w:r>
    </w:p>
    <w:p>
      <w:pPr>
        <w:pStyle w:val="ListParagraph"/>
        <w:numPr>
          <w:ilvl w:val="0"/>
          <w:numId w:val="4"/>
        </w:numPr>
        <w:tabs>
          <w:tab w:pos="679" w:val="left" w:leader="none"/>
        </w:tabs>
        <w:spacing w:line="240" w:lineRule="auto" w:before="82" w:after="0"/>
        <w:ind w:left="679" w:right="0" w:hanging="242"/>
        <w:jc w:val="left"/>
        <w:rPr>
          <w:sz w:val="24"/>
        </w:rPr>
      </w:pPr>
      <w:r>
        <w:rPr>
          <w:sz w:val="24"/>
        </w:rPr>
        <w:t>Information</w:t>
      </w:r>
      <w:r>
        <w:rPr>
          <w:spacing w:val="-3"/>
          <w:sz w:val="24"/>
        </w:rPr>
        <w:t> </w:t>
      </w:r>
      <w:r>
        <w:rPr>
          <w:sz w:val="24"/>
        </w:rPr>
        <w:t>Measurement</w:t>
      </w:r>
      <w:r>
        <w:rPr>
          <w:spacing w:val="-3"/>
          <w:sz w:val="24"/>
        </w:rPr>
        <w:t> </w:t>
      </w:r>
      <w:r>
        <w:rPr>
          <w:sz w:val="24"/>
        </w:rPr>
        <w:t>and</w:t>
      </w:r>
      <w:r>
        <w:rPr>
          <w:spacing w:val="-3"/>
          <w:sz w:val="24"/>
        </w:rPr>
        <w:t> </w:t>
      </w:r>
      <w:r>
        <w:rPr>
          <w:sz w:val="24"/>
        </w:rPr>
        <w:t>Biotechnical</w:t>
      </w:r>
      <w:r>
        <w:rPr>
          <w:spacing w:val="-2"/>
          <w:sz w:val="24"/>
        </w:rPr>
        <w:t> Systems</w:t>
      </w:r>
    </w:p>
    <w:p>
      <w:pPr>
        <w:pStyle w:val="ListParagraph"/>
        <w:numPr>
          <w:ilvl w:val="0"/>
          <w:numId w:val="4"/>
        </w:numPr>
        <w:tabs>
          <w:tab w:pos="677" w:val="left" w:leader="none"/>
        </w:tabs>
        <w:spacing w:line="240" w:lineRule="auto" w:before="84" w:after="0"/>
        <w:ind w:left="677" w:right="0" w:hanging="240"/>
        <w:jc w:val="left"/>
        <w:rPr>
          <w:sz w:val="24"/>
        </w:rPr>
      </w:pPr>
      <w:r>
        <w:rPr>
          <w:sz w:val="24"/>
        </w:rPr>
        <w:t>Economics</w:t>
      </w:r>
      <w:r>
        <w:rPr>
          <w:spacing w:val="-2"/>
          <w:sz w:val="24"/>
        </w:rPr>
        <w:t> </w:t>
      </w:r>
      <w:r>
        <w:rPr>
          <w:sz w:val="24"/>
        </w:rPr>
        <w:t>and</w:t>
      </w:r>
      <w:r>
        <w:rPr>
          <w:spacing w:val="-2"/>
          <w:sz w:val="24"/>
        </w:rPr>
        <w:t> Management</w:t>
      </w:r>
    </w:p>
    <w:p>
      <w:pPr>
        <w:pStyle w:val="ListParagraph"/>
        <w:numPr>
          <w:ilvl w:val="0"/>
          <w:numId w:val="4"/>
        </w:numPr>
        <w:tabs>
          <w:tab w:pos="677" w:val="left" w:leader="none"/>
        </w:tabs>
        <w:spacing w:line="240" w:lineRule="auto" w:before="81" w:after="0"/>
        <w:ind w:left="677" w:right="0" w:hanging="240"/>
        <w:jc w:val="left"/>
        <w:rPr>
          <w:sz w:val="24"/>
        </w:rPr>
      </w:pPr>
      <w:r>
        <w:rPr>
          <w:spacing w:val="-2"/>
          <w:sz w:val="24"/>
        </w:rPr>
        <w:t>Humanities</w:t>
      </w:r>
    </w:p>
    <w:p>
      <w:pPr>
        <w:pStyle w:val="BodyText"/>
        <w:spacing w:before="48"/>
      </w:pPr>
    </w:p>
    <w:p>
      <w:pPr>
        <w:pStyle w:val="BodyText"/>
        <w:spacing w:line="312" w:lineRule="auto" w:before="1"/>
        <w:ind w:left="437" w:right="433"/>
        <w:jc w:val="both"/>
      </w:pPr>
      <w:r>
        <w:rPr/>
        <w:t>Training is conducted according to the Federal State Educational Standard. Bachelors are prepared on 44 educational programs, Masters on 56 educational programs + 6 programs in English, Specialists – on 2 </w:t>
      </w:r>
      <w:r>
        <w:rPr>
          <w:spacing w:val="-2"/>
        </w:rPr>
        <w:t>programs.</w:t>
      </w:r>
    </w:p>
    <w:p>
      <w:pPr>
        <w:pStyle w:val="BodyText"/>
        <w:spacing w:before="239"/>
        <w:ind w:left="437"/>
      </w:pPr>
      <w:r>
        <w:rPr/>
        <w:t>The</w:t>
      </w:r>
      <w:r>
        <w:rPr>
          <w:spacing w:val="-2"/>
        </w:rPr>
        <w:t> </w:t>
      </w:r>
      <w:r>
        <w:rPr/>
        <w:t>University</w:t>
      </w:r>
      <w:r>
        <w:rPr>
          <w:spacing w:val="-5"/>
        </w:rPr>
        <w:t> </w:t>
      </w:r>
      <w:r>
        <w:rPr/>
        <w:t>hosts five</w:t>
      </w:r>
      <w:r>
        <w:rPr>
          <w:spacing w:val="1"/>
        </w:rPr>
        <w:t> </w:t>
      </w:r>
      <w:r>
        <w:rPr/>
        <w:t>research </w:t>
      </w:r>
      <w:r>
        <w:rPr>
          <w:spacing w:val="-2"/>
        </w:rPr>
        <w:t>institutes:</w:t>
      </w:r>
    </w:p>
    <w:p>
      <w:pPr>
        <w:pStyle w:val="BodyText"/>
        <w:spacing w:before="48"/>
      </w:pPr>
    </w:p>
    <w:p>
      <w:pPr>
        <w:pStyle w:val="ListParagraph"/>
        <w:numPr>
          <w:ilvl w:val="0"/>
          <w:numId w:val="5"/>
        </w:numPr>
        <w:tabs>
          <w:tab w:pos="677" w:val="left" w:leader="none"/>
        </w:tabs>
        <w:spacing w:line="240" w:lineRule="auto" w:before="0" w:after="0"/>
        <w:ind w:left="677" w:right="0" w:hanging="240"/>
        <w:jc w:val="left"/>
        <w:rPr>
          <w:sz w:val="24"/>
        </w:rPr>
      </w:pPr>
      <w:r>
        <w:rPr>
          <w:sz w:val="24"/>
        </w:rPr>
        <w:t>Radiotechnics</w:t>
      </w:r>
      <w:r>
        <w:rPr>
          <w:spacing w:val="-2"/>
          <w:sz w:val="24"/>
        </w:rPr>
        <w:t> </w:t>
      </w:r>
      <w:r>
        <w:rPr>
          <w:sz w:val="24"/>
        </w:rPr>
        <w:t>and</w:t>
      </w:r>
      <w:r>
        <w:rPr>
          <w:spacing w:val="-2"/>
          <w:sz w:val="24"/>
        </w:rPr>
        <w:t> Telecommunication;</w:t>
      </w:r>
    </w:p>
    <w:p>
      <w:pPr>
        <w:pStyle w:val="ListParagraph"/>
        <w:numPr>
          <w:ilvl w:val="0"/>
          <w:numId w:val="5"/>
        </w:numPr>
        <w:tabs>
          <w:tab w:pos="677" w:val="left" w:leader="none"/>
        </w:tabs>
        <w:spacing w:line="240" w:lineRule="auto" w:before="82" w:after="0"/>
        <w:ind w:left="677" w:right="0" w:hanging="240"/>
        <w:jc w:val="left"/>
        <w:rPr>
          <w:sz w:val="24"/>
        </w:rPr>
      </w:pPr>
      <w:r>
        <w:rPr>
          <w:sz w:val="24"/>
        </w:rPr>
        <w:t>Radioelectronic</w:t>
      </w:r>
      <w:r>
        <w:rPr>
          <w:spacing w:val="-2"/>
          <w:sz w:val="24"/>
        </w:rPr>
        <w:t> </w:t>
      </w:r>
      <w:r>
        <w:rPr>
          <w:sz w:val="24"/>
        </w:rPr>
        <w:t>Systems</w:t>
      </w:r>
      <w:r>
        <w:rPr>
          <w:spacing w:val="-1"/>
          <w:sz w:val="24"/>
        </w:rPr>
        <w:t> </w:t>
      </w:r>
      <w:r>
        <w:rPr>
          <w:sz w:val="24"/>
        </w:rPr>
        <w:t>of</w:t>
      </w:r>
      <w:r>
        <w:rPr>
          <w:spacing w:val="-1"/>
          <w:sz w:val="24"/>
        </w:rPr>
        <w:t> </w:t>
      </w:r>
      <w:r>
        <w:rPr>
          <w:sz w:val="24"/>
        </w:rPr>
        <w:t>Emergency</w:t>
      </w:r>
      <w:r>
        <w:rPr>
          <w:spacing w:val="-3"/>
          <w:sz w:val="24"/>
        </w:rPr>
        <w:t> </w:t>
      </w:r>
      <w:r>
        <w:rPr>
          <w:spacing w:val="-2"/>
          <w:sz w:val="24"/>
        </w:rPr>
        <w:t>Forecast;</w:t>
      </w:r>
    </w:p>
    <w:p>
      <w:pPr>
        <w:pStyle w:val="ListParagraph"/>
        <w:numPr>
          <w:ilvl w:val="0"/>
          <w:numId w:val="5"/>
        </w:numPr>
        <w:tabs>
          <w:tab w:pos="677" w:val="left" w:leader="none"/>
        </w:tabs>
        <w:spacing w:line="240" w:lineRule="auto" w:before="84" w:after="0"/>
        <w:ind w:left="677" w:right="0" w:hanging="240"/>
        <w:jc w:val="left"/>
        <w:rPr>
          <w:sz w:val="24"/>
        </w:rPr>
      </w:pPr>
      <w:r>
        <w:rPr>
          <w:sz w:val="24"/>
        </w:rPr>
        <w:t>Biotechnical</w:t>
      </w:r>
      <w:r>
        <w:rPr>
          <w:spacing w:val="-4"/>
          <w:sz w:val="24"/>
        </w:rPr>
        <w:t> </w:t>
      </w:r>
      <w:r>
        <w:rPr>
          <w:spacing w:val="-2"/>
          <w:sz w:val="24"/>
        </w:rPr>
        <w:t>Systems;</w:t>
      </w:r>
    </w:p>
    <w:p>
      <w:pPr>
        <w:pStyle w:val="ListParagraph"/>
        <w:numPr>
          <w:ilvl w:val="0"/>
          <w:numId w:val="5"/>
        </w:numPr>
        <w:tabs>
          <w:tab w:pos="677" w:val="left" w:leader="none"/>
        </w:tabs>
        <w:spacing w:line="240" w:lineRule="auto" w:before="81" w:after="0"/>
        <w:ind w:left="677" w:right="0" w:hanging="240"/>
        <w:jc w:val="left"/>
        <w:rPr>
          <w:sz w:val="24"/>
        </w:rPr>
      </w:pPr>
      <w:r>
        <w:rPr>
          <w:sz w:val="24"/>
        </w:rPr>
        <w:t>Modeling</w:t>
      </w:r>
      <w:r>
        <w:rPr>
          <w:spacing w:val="-6"/>
          <w:sz w:val="24"/>
        </w:rPr>
        <w:t> </w:t>
      </w:r>
      <w:r>
        <w:rPr>
          <w:sz w:val="24"/>
        </w:rPr>
        <w:t>and</w:t>
      </w:r>
      <w:r>
        <w:rPr>
          <w:spacing w:val="2"/>
          <w:sz w:val="24"/>
        </w:rPr>
        <w:t> </w:t>
      </w:r>
      <w:r>
        <w:rPr>
          <w:sz w:val="24"/>
        </w:rPr>
        <w:t>Intellectualization</w:t>
      </w:r>
      <w:r>
        <w:rPr>
          <w:spacing w:val="-2"/>
          <w:sz w:val="24"/>
        </w:rPr>
        <w:t> </w:t>
      </w:r>
      <w:r>
        <w:rPr>
          <w:sz w:val="24"/>
        </w:rPr>
        <w:t>of</w:t>
      </w:r>
      <w:r>
        <w:rPr>
          <w:spacing w:val="-3"/>
          <w:sz w:val="24"/>
        </w:rPr>
        <w:t> </w:t>
      </w:r>
      <w:r>
        <w:rPr>
          <w:sz w:val="24"/>
        </w:rPr>
        <w:t>Complex </w:t>
      </w:r>
      <w:r>
        <w:rPr>
          <w:spacing w:val="-2"/>
          <w:sz w:val="24"/>
        </w:rPr>
        <w:t>Systems;</w:t>
      </w:r>
    </w:p>
    <w:p>
      <w:pPr>
        <w:pStyle w:val="ListParagraph"/>
        <w:numPr>
          <w:ilvl w:val="0"/>
          <w:numId w:val="5"/>
        </w:numPr>
        <w:tabs>
          <w:tab w:pos="677" w:val="left" w:leader="none"/>
        </w:tabs>
        <w:spacing w:line="240" w:lineRule="auto" w:before="84" w:after="0"/>
        <w:ind w:left="677" w:right="0" w:hanging="240"/>
        <w:jc w:val="left"/>
        <w:rPr>
          <w:sz w:val="24"/>
        </w:rPr>
      </w:pPr>
      <w:r>
        <w:rPr>
          <w:sz w:val="24"/>
        </w:rPr>
        <w:t>Advanced</w:t>
      </w:r>
      <w:r>
        <w:rPr>
          <w:spacing w:val="-2"/>
          <w:sz w:val="24"/>
        </w:rPr>
        <w:t> Education.</w:t>
      </w:r>
    </w:p>
    <w:p>
      <w:pPr>
        <w:pStyle w:val="ListParagraph"/>
        <w:spacing w:after="0" w:line="240" w:lineRule="auto"/>
        <w:jc w:val="left"/>
        <w:rPr>
          <w:sz w:val="24"/>
        </w:rPr>
        <w:sectPr>
          <w:pgSz w:w="11910" w:h="16840"/>
          <w:pgMar w:header="0" w:footer="972" w:top="620" w:bottom="1200" w:left="283" w:right="283"/>
        </w:sectPr>
      </w:pPr>
    </w:p>
    <w:p>
      <w:pPr>
        <w:pStyle w:val="BodyText"/>
        <w:spacing w:line="312" w:lineRule="auto" w:before="76"/>
        <w:ind w:left="437" w:right="434"/>
        <w:jc w:val="both"/>
      </w:pPr>
      <w:r>
        <w:rPr/>
        <w:t>Over 50 research teams in modern well-equipped laboratories carry out breakthrough fundamental and applied research in Radio Electronics, Radio Physics, Information and Telecommunications Systems, Solid State Physics, Nanotechnology, Optoelectronics and Quantum Electronics, Vacuum and Plasma</w:t>
      </w:r>
      <w:r>
        <w:rPr>
          <w:spacing w:val="40"/>
        </w:rPr>
        <w:t> </w:t>
      </w:r>
      <w:r>
        <w:rPr/>
        <w:t>Technology, Microwave and Millimeter-wave Technology, Biomedical Engineering etc.</w:t>
      </w:r>
    </w:p>
    <w:p>
      <w:pPr>
        <w:pStyle w:val="BodyText"/>
        <w:spacing w:line="312" w:lineRule="auto" w:before="240"/>
        <w:ind w:left="437" w:right="436"/>
        <w:jc w:val="both"/>
      </w:pPr>
      <w:r>
        <w:rPr/>
        <w:t>The ETU has strategic partnerships with more than 50 high-tech enterprises of industries. The University's foreign partnerships include 19 large plant facilities, 10 science and research institutes and centers, 63 universities from 23 countries.</w:t>
      </w:r>
    </w:p>
    <w:p>
      <w:pPr>
        <w:pStyle w:val="BodyText"/>
        <w:spacing w:line="312" w:lineRule="auto" w:before="239"/>
        <w:ind w:left="437" w:right="438"/>
        <w:jc w:val="both"/>
      </w:pPr>
      <w:r>
        <w:rPr/>
        <w:t>The University infrastructure includes the Center for Microelectronics and Diagnostics. The Center for Science and Education “Nanotechnologies for Safety Systems” was established at ETU as part of the</w:t>
      </w:r>
      <w:r>
        <w:rPr>
          <w:spacing w:val="40"/>
        </w:rPr>
        <w:t> </w:t>
      </w:r>
      <w:r>
        <w:rPr/>
        <w:t>Federal Target Program “The Russian Federation Nanoindustry Infrastructure Development”.</w:t>
      </w:r>
    </w:p>
    <w:p>
      <w:pPr>
        <w:pStyle w:val="BodyText"/>
        <w:spacing w:line="312" w:lineRule="auto" w:before="242"/>
        <w:ind w:left="437" w:right="434"/>
        <w:jc w:val="both"/>
      </w:pPr>
      <w:r>
        <w:rPr/>
        <w:t>Our</w:t>
      </w:r>
      <w:r>
        <w:rPr>
          <w:spacing w:val="80"/>
        </w:rPr>
        <w:t> </w:t>
      </w:r>
      <w:r>
        <w:rPr/>
        <w:t>University</w:t>
      </w:r>
      <w:r>
        <w:rPr>
          <w:spacing w:val="80"/>
        </w:rPr>
        <w:t> </w:t>
      </w:r>
      <w:r>
        <w:rPr/>
        <w:t>offers</w:t>
      </w:r>
      <w:r>
        <w:rPr>
          <w:spacing w:val="80"/>
        </w:rPr>
        <w:t> </w:t>
      </w:r>
      <w:r>
        <w:rPr/>
        <w:t>a</w:t>
      </w:r>
      <w:r>
        <w:rPr>
          <w:spacing w:val="80"/>
        </w:rPr>
        <w:t> </w:t>
      </w:r>
      <w:r>
        <w:rPr/>
        <w:t>wide</w:t>
      </w:r>
      <w:r>
        <w:rPr>
          <w:spacing w:val="80"/>
        </w:rPr>
        <w:t> </w:t>
      </w:r>
      <w:r>
        <w:rPr/>
        <w:t>range</w:t>
      </w:r>
      <w:r>
        <w:rPr>
          <w:spacing w:val="80"/>
        </w:rPr>
        <w:t> </w:t>
      </w:r>
      <w:r>
        <w:rPr/>
        <w:t>of</w:t>
      </w:r>
      <w:r>
        <w:rPr>
          <w:spacing w:val="80"/>
        </w:rPr>
        <w:t> </w:t>
      </w:r>
      <w:r>
        <w:rPr/>
        <w:t>educational</w:t>
      </w:r>
      <w:r>
        <w:rPr>
          <w:spacing w:val="80"/>
        </w:rPr>
        <w:t> </w:t>
      </w:r>
      <w:r>
        <w:rPr/>
        <w:t>courses</w:t>
      </w:r>
      <w:r>
        <w:rPr>
          <w:spacing w:val="80"/>
        </w:rPr>
        <w:t> </w:t>
      </w:r>
      <w:r>
        <w:rPr/>
        <w:t>of</w:t>
      </w:r>
      <w:r>
        <w:rPr>
          <w:spacing w:val="80"/>
        </w:rPr>
        <w:t> </w:t>
      </w:r>
      <w:r>
        <w:rPr/>
        <w:t>different</w:t>
      </w:r>
      <w:r>
        <w:rPr>
          <w:spacing w:val="80"/>
        </w:rPr>
        <w:t> </w:t>
      </w:r>
      <w:r>
        <w:rPr/>
        <w:t>levels.</w:t>
      </w:r>
      <w:r>
        <w:rPr>
          <w:spacing w:val="80"/>
        </w:rPr>
        <w:t> </w:t>
      </w:r>
      <w:r>
        <w:rPr/>
        <w:t>Graduates</w:t>
      </w:r>
      <w:r>
        <w:rPr>
          <w:spacing w:val="80"/>
        </w:rPr>
        <w:t> </w:t>
      </w:r>
      <w:r>
        <w:rPr/>
        <w:t>of</w:t>
      </w:r>
      <w:r>
        <w:rPr>
          <w:spacing w:val="80"/>
        </w:rPr>
        <w:t> </w:t>
      </w:r>
      <w:r>
        <w:rPr/>
        <w:t>the Saint</w:t>
      </w:r>
      <w:r>
        <w:rPr>
          <w:spacing w:val="-1"/>
        </w:rPr>
        <w:t> </w:t>
      </w:r>
      <w:r>
        <w:rPr/>
        <w:t>Petersburg Electrotechnical University «LETI»</w:t>
      </w:r>
      <w:r>
        <w:rPr>
          <w:spacing w:val="-1"/>
        </w:rPr>
        <w:t> </w:t>
      </w:r>
      <w:r>
        <w:rPr/>
        <w:t>have deep fundamental knowledge and practical skills. Friendly University environment helps open the abilities of scholars, support their creativity, develops internal culture, generates interest in acquiring new knowledge, and a taste for future professional activity. Excellent theoretical and practical basis of «LETI» graduates, their business acumen and wide outlook provide high competitiveness in the modern job market and stable career growth.</w:t>
      </w:r>
    </w:p>
    <w:p>
      <w:pPr>
        <w:pStyle w:val="BodyText"/>
        <w:spacing w:before="240"/>
        <w:ind w:left="437"/>
        <w:jc w:val="both"/>
      </w:pPr>
      <w:r>
        <w:rPr/>
        <w:t>In</w:t>
      </w:r>
      <w:r>
        <w:rPr>
          <w:spacing w:val="-2"/>
        </w:rPr>
        <w:t> </w:t>
      </w:r>
      <w:r>
        <w:rPr/>
        <w:t>2013</w:t>
      </w:r>
      <w:r>
        <w:rPr>
          <w:spacing w:val="-1"/>
        </w:rPr>
        <w:t> </w:t>
      </w:r>
      <w:r>
        <w:rPr/>
        <w:t>the</w:t>
      </w:r>
      <w:r>
        <w:rPr>
          <w:spacing w:val="-2"/>
        </w:rPr>
        <w:t> </w:t>
      </w:r>
      <w:r>
        <w:rPr/>
        <w:t>ETU</w:t>
      </w:r>
      <w:r>
        <w:rPr>
          <w:spacing w:val="3"/>
        </w:rPr>
        <w:t> </w:t>
      </w:r>
      <w:r>
        <w:rPr/>
        <w:t>«LETI»</w:t>
      </w:r>
      <w:r>
        <w:rPr>
          <w:spacing w:val="-4"/>
        </w:rPr>
        <w:t> </w:t>
      </w:r>
      <w:r>
        <w:rPr/>
        <w:t>was</w:t>
      </w:r>
      <w:r>
        <w:rPr>
          <w:spacing w:val="-1"/>
        </w:rPr>
        <w:t> </w:t>
      </w:r>
      <w:r>
        <w:rPr/>
        <w:t>awarded</w:t>
      </w:r>
      <w:r>
        <w:rPr>
          <w:spacing w:val="-1"/>
        </w:rPr>
        <w:t> </w:t>
      </w:r>
      <w:r>
        <w:rPr/>
        <w:t>the</w:t>
      </w:r>
      <w:r>
        <w:rPr>
          <w:spacing w:val="-1"/>
        </w:rPr>
        <w:t> </w:t>
      </w:r>
      <w:r>
        <w:rPr/>
        <w:t>St.</w:t>
      </w:r>
      <w:r>
        <w:rPr>
          <w:spacing w:val="-1"/>
        </w:rPr>
        <w:t> </w:t>
      </w:r>
      <w:r>
        <w:rPr/>
        <w:t>Petersburg</w:t>
      </w:r>
      <w:r>
        <w:rPr>
          <w:spacing w:val="-4"/>
        </w:rPr>
        <w:t> </w:t>
      </w:r>
      <w:r>
        <w:rPr/>
        <w:t>Government</w:t>
      </w:r>
      <w:r>
        <w:rPr>
          <w:spacing w:val="-1"/>
        </w:rPr>
        <w:t> </w:t>
      </w:r>
      <w:r>
        <w:rPr/>
        <w:t>Educational</w:t>
      </w:r>
      <w:r>
        <w:rPr>
          <w:spacing w:val="-1"/>
        </w:rPr>
        <w:t> </w:t>
      </w:r>
      <w:r>
        <w:rPr/>
        <w:t>Services</w:t>
      </w:r>
      <w:r>
        <w:rPr>
          <w:spacing w:val="-1"/>
        </w:rPr>
        <w:t> </w:t>
      </w:r>
      <w:r>
        <w:rPr/>
        <w:t>Quality</w:t>
      </w:r>
      <w:r>
        <w:rPr>
          <w:spacing w:val="-4"/>
        </w:rPr>
        <w:t> </w:t>
      </w:r>
      <w:r>
        <w:rPr>
          <w:spacing w:val="-2"/>
        </w:rPr>
        <w:t>Prize.</w:t>
      </w:r>
    </w:p>
    <w:p>
      <w:pPr>
        <w:pStyle w:val="BodyText"/>
        <w:spacing w:before="46"/>
      </w:pPr>
    </w:p>
    <w:p>
      <w:pPr>
        <w:pStyle w:val="BodyText"/>
        <w:ind w:left="437"/>
        <w:jc w:val="both"/>
      </w:pPr>
      <w:r>
        <w:rPr>
          <w:b/>
        </w:rPr>
        <w:t>Campus</w:t>
      </w:r>
      <w:r>
        <w:rPr>
          <w:b/>
          <w:spacing w:val="-1"/>
        </w:rPr>
        <w:t> </w:t>
      </w:r>
      <w:r>
        <w:rPr>
          <w:b/>
        </w:rPr>
        <w:t>map</w:t>
      </w:r>
      <w:r>
        <w:rPr>
          <w:b/>
          <w:spacing w:val="5"/>
        </w:rPr>
        <w:t> </w:t>
      </w:r>
      <w:r>
        <w:rPr/>
        <w:t>you</w:t>
      </w:r>
      <w:r>
        <w:rPr>
          <w:spacing w:val="-1"/>
        </w:rPr>
        <w:t> </w:t>
      </w:r>
      <w:r>
        <w:rPr/>
        <w:t>can</w:t>
      </w:r>
      <w:r>
        <w:rPr>
          <w:spacing w:val="1"/>
        </w:rPr>
        <w:t> </w:t>
      </w:r>
      <w:r>
        <w:rPr/>
        <w:t>find</w:t>
      </w:r>
      <w:r>
        <w:rPr>
          <w:spacing w:val="-1"/>
        </w:rPr>
        <w:t> </w:t>
      </w:r>
      <w:r>
        <w:rPr/>
        <w:t>at</w:t>
      </w:r>
      <w:r>
        <w:rPr>
          <w:spacing w:val="-1"/>
        </w:rPr>
        <w:t> </w:t>
      </w:r>
      <w:r>
        <w:rPr/>
        <w:t>the</w:t>
      </w:r>
      <w:r>
        <w:rPr>
          <w:spacing w:val="-2"/>
        </w:rPr>
        <w:t> </w:t>
      </w:r>
      <w:r>
        <w:rPr/>
        <w:t>end of</w:t>
      </w:r>
      <w:r>
        <w:rPr>
          <w:spacing w:val="-1"/>
        </w:rPr>
        <w:t> </w:t>
      </w:r>
      <w:r>
        <w:rPr/>
        <w:t>this</w:t>
      </w:r>
      <w:r>
        <w:rPr>
          <w:spacing w:val="-1"/>
        </w:rPr>
        <w:t> </w:t>
      </w:r>
      <w:r>
        <w:rPr/>
        <w:t>booklet,</w:t>
      </w:r>
      <w:r>
        <w:rPr>
          <w:spacing w:val="-1"/>
        </w:rPr>
        <w:t> </w:t>
      </w:r>
      <w:r>
        <w:rPr/>
        <w:t>p.</w:t>
      </w:r>
      <w:r>
        <w:rPr>
          <w:spacing w:val="-1"/>
        </w:rPr>
        <w:t> </w:t>
      </w:r>
      <w:r>
        <w:rPr/>
        <w:t>36,</w:t>
      </w:r>
      <w:r>
        <w:rPr>
          <w:spacing w:val="-1"/>
        </w:rPr>
        <w:t> </w:t>
      </w:r>
      <w:r>
        <w:rPr/>
        <w:t>pic. </w:t>
      </w:r>
      <w:r>
        <w:rPr>
          <w:spacing w:val="-5"/>
        </w:rPr>
        <w:t>5.</w:t>
      </w:r>
    </w:p>
    <w:p>
      <w:pPr>
        <w:pStyle w:val="BodyText"/>
        <w:spacing w:before="54"/>
      </w:pPr>
    </w:p>
    <w:p>
      <w:pPr>
        <w:pStyle w:val="Heading1"/>
        <w:jc w:val="both"/>
      </w:pPr>
      <w:r>
        <w:rPr>
          <w:color w:val="17365D"/>
        </w:rPr>
        <w:t>Applying</w:t>
      </w:r>
      <w:r>
        <w:rPr>
          <w:color w:val="17365D"/>
          <w:spacing w:val="22"/>
        </w:rPr>
        <w:t> </w:t>
      </w:r>
      <w:r>
        <w:rPr>
          <w:color w:val="17365D"/>
        </w:rPr>
        <w:t>to</w:t>
      </w:r>
      <w:r>
        <w:rPr>
          <w:color w:val="17365D"/>
          <w:spacing w:val="22"/>
        </w:rPr>
        <w:t> </w:t>
      </w:r>
      <w:r>
        <w:rPr>
          <w:color w:val="17365D"/>
          <w:spacing w:val="-5"/>
        </w:rPr>
        <w:t>ETU</w:t>
      </w:r>
    </w:p>
    <w:p>
      <w:pPr>
        <w:pStyle w:val="BodyText"/>
        <w:spacing w:before="9"/>
        <w:rPr>
          <w:rFonts w:ascii="Cambria"/>
          <w:sz w:val="4"/>
        </w:rPr>
      </w:pPr>
      <w:r>
        <w:rPr>
          <w:rFonts w:ascii="Cambria"/>
          <w:sz w:val="4"/>
        </w:rPr>
        <mc:AlternateContent>
          <mc:Choice Requires="wps">
            <w:drawing>
              <wp:anchor distT="0" distB="0" distL="0" distR="0" allowOverlap="1" layoutInCell="1" locked="0" behindDoc="1" simplePos="0" relativeHeight="487616512">
                <wp:simplePos x="0" y="0"/>
                <wp:positionH relativeFrom="page">
                  <wp:posOffset>438912</wp:posOffset>
                </wp:positionH>
                <wp:positionV relativeFrom="paragraph">
                  <wp:posOffset>50749</wp:posOffset>
                </wp:positionV>
                <wp:extent cx="6684009" cy="1270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95986pt;width:526.3pt;height:.95999pt;mso-position-horizontal-relative:page;mso-position-vertical-relative:paragraph;z-index:-15699968;mso-wrap-distance-left:0;mso-wrap-distance-right:0" id="docshape45" filled="true" fillcolor="#4f81bc" stroked="false">
                <v:fill type="solid"/>
                <w10:wrap type="topAndBottom"/>
              </v:rect>
            </w:pict>
          </mc:Fallback>
        </mc:AlternateContent>
      </w:r>
    </w:p>
    <w:p>
      <w:pPr>
        <w:pStyle w:val="BodyText"/>
        <w:spacing w:before="12"/>
        <w:rPr>
          <w:rFonts w:ascii="Cambria"/>
        </w:rPr>
      </w:pPr>
    </w:p>
    <w:p>
      <w:pPr>
        <w:pStyle w:val="ListParagraph"/>
        <w:numPr>
          <w:ilvl w:val="0"/>
          <w:numId w:val="6"/>
        </w:numPr>
        <w:tabs>
          <w:tab w:pos="520" w:val="left" w:leader="none"/>
        </w:tabs>
        <w:spacing w:line="240" w:lineRule="auto" w:before="1" w:after="0"/>
        <w:ind w:left="520" w:right="0" w:hanging="83"/>
        <w:jc w:val="left"/>
        <w:rPr>
          <w:sz w:val="24"/>
        </w:rPr>
      </w:pPr>
      <w:r>
        <w:rPr>
          <w:sz w:val="24"/>
        </w:rPr>
        <w:t>Choose</w:t>
      </w:r>
      <w:r>
        <w:rPr>
          <w:spacing w:val="-1"/>
          <w:sz w:val="24"/>
        </w:rPr>
        <w:t> </w:t>
      </w:r>
      <w:r>
        <w:rPr>
          <w:sz w:val="24"/>
        </w:rPr>
        <w:t>your</w:t>
      </w:r>
      <w:r>
        <w:rPr>
          <w:spacing w:val="-2"/>
          <w:sz w:val="24"/>
        </w:rPr>
        <w:t> </w:t>
      </w:r>
      <w:r>
        <w:rPr>
          <w:sz w:val="24"/>
        </w:rPr>
        <w:t>program</w:t>
      </w:r>
      <w:r>
        <w:rPr>
          <w:spacing w:val="2"/>
          <w:sz w:val="24"/>
        </w:rPr>
        <w:t> </w:t>
      </w:r>
      <w:r>
        <w:rPr>
          <w:sz w:val="24"/>
        </w:rPr>
        <w:t>and</w:t>
      </w:r>
      <w:r>
        <w:rPr>
          <w:spacing w:val="-1"/>
          <w:sz w:val="24"/>
        </w:rPr>
        <w:t> </w:t>
      </w:r>
      <w:r>
        <w:rPr>
          <w:spacing w:val="-2"/>
          <w:sz w:val="24"/>
        </w:rPr>
        <w:t>degree</w:t>
      </w:r>
    </w:p>
    <w:p>
      <w:pPr>
        <w:pStyle w:val="BodyText"/>
        <w:spacing w:before="84"/>
        <w:ind w:left="437"/>
      </w:pPr>
      <w:r>
        <w:rPr/>
        <w:t>•Explore</w:t>
      </w:r>
      <w:r>
        <w:rPr>
          <w:spacing w:val="-2"/>
        </w:rPr>
        <w:t> </w:t>
      </w:r>
      <w:r>
        <w:rPr/>
        <w:t>the</w:t>
      </w:r>
      <w:r>
        <w:rPr>
          <w:spacing w:val="-1"/>
        </w:rPr>
        <w:t> </w:t>
      </w:r>
      <w:r>
        <w:rPr/>
        <w:t>curriculum</w:t>
      </w:r>
      <w:r>
        <w:rPr>
          <w:spacing w:val="-1"/>
        </w:rPr>
        <w:t> </w:t>
      </w:r>
      <w:r>
        <w:rPr/>
        <w:t>to</w:t>
      </w:r>
      <w:r>
        <w:rPr>
          <w:spacing w:val="-1"/>
        </w:rPr>
        <w:t> </w:t>
      </w:r>
      <w:r>
        <w:rPr/>
        <w:t>make</w:t>
      </w:r>
      <w:r>
        <w:rPr>
          <w:spacing w:val="-2"/>
        </w:rPr>
        <w:t> </w:t>
      </w:r>
      <w:r>
        <w:rPr/>
        <w:t>sure</w:t>
      </w:r>
      <w:r>
        <w:rPr>
          <w:spacing w:val="-3"/>
        </w:rPr>
        <w:t> </w:t>
      </w:r>
      <w:r>
        <w:rPr/>
        <w:t>the</w:t>
      </w:r>
      <w:r>
        <w:rPr>
          <w:spacing w:val="-1"/>
        </w:rPr>
        <w:t> </w:t>
      </w:r>
      <w:r>
        <w:rPr/>
        <w:t>program</w:t>
      </w:r>
      <w:r>
        <w:rPr>
          <w:spacing w:val="1"/>
        </w:rPr>
        <w:t> </w:t>
      </w:r>
      <w:r>
        <w:rPr/>
        <w:t>suits</w:t>
      </w:r>
      <w:r>
        <w:rPr>
          <w:spacing w:val="2"/>
        </w:rPr>
        <w:t> </w:t>
      </w:r>
      <w:r>
        <w:rPr>
          <w:spacing w:val="-5"/>
        </w:rPr>
        <w:t>you</w:t>
      </w:r>
    </w:p>
    <w:p>
      <w:pPr>
        <w:pStyle w:val="BodyText"/>
        <w:spacing w:before="81"/>
        <w:ind w:left="437"/>
      </w:pPr>
      <w:r>
        <w:rPr/>
        <w:t>•Make</w:t>
      </w:r>
      <w:r>
        <w:rPr>
          <w:spacing w:val="-4"/>
        </w:rPr>
        <w:t> </w:t>
      </w:r>
      <w:r>
        <w:rPr/>
        <w:t>sure</w:t>
      </w:r>
      <w:r>
        <w:rPr>
          <w:spacing w:val="3"/>
        </w:rPr>
        <w:t> </w:t>
      </w:r>
      <w:r>
        <w:rPr/>
        <w:t>you</w:t>
      </w:r>
      <w:r>
        <w:rPr>
          <w:spacing w:val="-1"/>
        </w:rPr>
        <w:t> </w:t>
      </w:r>
      <w:r>
        <w:rPr/>
        <w:t>qualify</w:t>
      </w:r>
      <w:r>
        <w:rPr>
          <w:spacing w:val="-5"/>
        </w:rPr>
        <w:t> </w:t>
      </w:r>
      <w:r>
        <w:rPr/>
        <w:t>for</w:t>
      </w:r>
      <w:r>
        <w:rPr>
          <w:spacing w:val="-2"/>
        </w:rPr>
        <w:t> </w:t>
      </w:r>
      <w:r>
        <w:rPr/>
        <w:t>the chosen</w:t>
      </w:r>
      <w:r>
        <w:rPr>
          <w:spacing w:val="-2"/>
        </w:rPr>
        <w:t> </w:t>
      </w:r>
      <w:r>
        <w:rPr/>
        <w:t>program and</w:t>
      </w:r>
      <w:r>
        <w:rPr>
          <w:spacing w:val="-1"/>
        </w:rPr>
        <w:t> </w:t>
      </w:r>
      <w:r>
        <w:rPr/>
        <w:t>degree</w:t>
      </w:r>
      <w:r>
        <w:rPr>
          <w:spacing w:val="-1"/>
        </w:rPr>
        <w:t> </w:t>
      </w:r>
      <w:r>
        <w:rPr/>
        <w:t>of </w:t>
      </w:r>
      <w:r>
        <w:rPr>
          <w:spacing w:val="-2"/>
        </w:rPr>
        <w:t>study</w:t>
      </w:r>
    </w:p>
    <w:p>
      <w:pPr>
        <w:pStyle w:val="BodyText"/>
        <w:spacing w:before="48"/>
      </w:pPr>
    </w:p>
    <w:p>
      <w:pPr>
        <w:pStyle w:val="BodyText"/>
        <w:spacing w:line="312" w:lineRule="auto"/>
        <w:ind w:left="437" w:right="437"/>
        <w:jc w:val="both"/>
      </w:pPr>
      <w:r>
        <w:rPr/>
        <w:t>If you apply for program that is taught in Russian and you do not speak Russian or your Russian level does not feet University requirements, you will have to complete a year's course at the Preparatory Department</w:t>
      </w:r>
      <w:r>
        <w:rPr>
          <w:spacing w:val="40"/>
        </w:rPr>
        <w:t> </w:t>
      </w:r>
      <w:r>
        <w:rPr/>
        <w:t>for international students.</w:t>
      </w:r>
    </w:p>
    <w:p>
      <w:pPr>
        <w:pStyle w:val="Heading1"/>
        <w:spacing w:before="246"/>
        <w:jc w:val="both"/>
      </w:pPr>
      <w:r>
        <w:rPr/>
        <mc:AlternateContent>
          <mc:Choice Requires="wps">
            <w:drawing>
              <wp:anchor distT="0" distB="0" distL="0" distR="0" allowOverlap="1" layoutInCell="1" locked="0" behindDoc="0" simplePos="0" relativeHeight="15758336">
                <wp:simplePos x="0" y="0"/>
                <wp:positionH relativeFrom="page">
                  <wp:posOffset>5190109</wp:posOffset>
                </wp:positionH>
                <wp:positionV relativeFrom="paragraph">
                  <wp:posOffset>111517</wp:posOffset>
                </wp:positionV>
                <wp:extent cx="2011045" cy="2256155"/>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2011045" cy="2256155"/>
                          <a:chExt cx="2011045" cy="2256155"/>
                        </a:xfrm>
                      </wpg:grpSpPr>
                      <wps:wsp>
                        <wps:cNvPr id="70" name="Graphic 70"/>
                        <wps:cNvSpPr/>
                        <wps:spPr>
                          <a:xfrm>
                            <a:off x="0" y="0"/>
                            <a:ext cx="2011045" cy="2256155"/>
                          </a:xfrm>
                          <a:custGeom>
                            <a:avLst/>
                            <a:gdLst/>
                            <a:ahLst/>
                            <a:cxnLst/>
                            <a:rect l="l" t="t" r="r" b="b"/>
                            <a:pathLst>
                              <a:path w="2011045" h="2256155">
                                <a:moveTo>
                                  <a:pt x="1992503" y="57988"/>
                                </a:moveTo>
                                <a:lnTo>
                                  <a:pt x="1954403" y="57988"/>
                                </a:lnTo>
                                <a:lnTo>
                                  <a:pt x="1954403" y="2199462"/>
                                </a:lnTo>
                                <a:lnTo>
                                  <a:pt x="56388" y="2199462"/>
                                </a:lnTo>
                                <a:lnTo>
                                  <a:pt x="56388" y="57988"/>
                                </a:lnTo>
                                <a:lnTo>
                                  <a:pt x="47244" y="57988"/>
                                </a:lnTo>
                                <a:lnTo>
                                  <a:pt x="47244" y="2199462"/>
                                </a:lnTo>
                                <a:lnTo>
                                  <a:pt x="47244" y="2237562"/>
                                </a:lnTo>
                                <a:lnTo>
                                  <a:pt x="56388" y="2237562"/>
                                </a:lnTo>
                                <a:lnTo>
                                  <a:pt x="1954403" y="2237562"/>
                                </a:lnTo>
                                <a:lnTo>
                                  <a:pt x="1992503" y="2237562"/>
                                </a:lnTo>
                                <a:lnTo>
                                  <a:pt x="1992503" y="2199462"/>
                                </a:lnTo>
                                <a:lnTo>
                                  <a:pt x="1992503" y="57988"/>
                                </a:lnTo>
                                <a:close/>
                              </a:path>
                              <a:path w="2011045" h="2256155">
                                <a:moveTo>
                                  <a:pt x="1992503" y="47244"/>
                                </a:moveTo>
                                <a:lnTo>
                                  <a:pt x="1954403" y="47244"/>
                                </a:lnTo>
                                <a:lnTo>
                                  <a:pt x="56388" y="47244"/>
                                </a:lnTo>
                                <a:lnTo>
                                  <a:pt x="47244" y="47244"/>
                                </a:lnTo>
                                <a:lnTo>
                                  <a:pt x="47244" y="56388"/>
                                </a:lnTo>
                                <a:lnTo>
                                  <a:pt x="47244" y="57912"/>
                                </a:lnTo>
                                <a:lnTo>
                                  <a:pt x="56388" y="57912"/>
                                </a:lnTo>
                                <a:lnTo>
                                  <a:pt x="56388" y="56388"/>
                                </a:lnTo>
                                <a:lnTo>
                                  <a:pt x="1954403" y="56388"/>
                                </a:lnTo>
                                <a:lnTo>
                                  <a:pt x="1954403" y="57912"/>
                                </a:lnTo>
                                <a:lnTo>
                                  <a:pt x="1992503" y="57912"/>
                                </a:lnTo>
                                <a:lnTo>
                                  <a:pt x="1992503" y="56388"/>
                                </a:lnTo>
                                <a:lnTo>
                                  <a:pt x="1992503" y="47244"/>
                                </a:lnTo>
                                <a:close/>
                              </a:path>
                              <a:path w="2011045" h="2256155">
                                <a:moveTo>
                                  <a:pt x="2010791" y="2246719"/>
                                </a:moveTo>
                                <a:lnTo>
                                  <a:pt x="2010778" y="2199462"/>
                                </a:lnTo>
                                <a:lnTo>
                                  <a:pt x="2010778" y="57988"/>
                                </a:lnTo>
                                <a:lnTo>
                                  <a:pt x="2001647" y="57988"/>
                                </a:lnTo>
                                <a:lnTo>
                                  <a:pt x="2001647" y="2199462"/>
                                </a:lnTo>
                                <a:lnTo>
                                  <a:pt x="2001647" y="2246719"/>
                                </a:lnTo>
                                <a:lnTo>
                                  <a:pt x="1954403" y="2246719"/>
                                </a:lnTo>
                                <a:lnTo>
                                  <a:pt x="56388" y="2246719"/>
                                </a:lnTo>
                                <a:lnTo>
                                  <a:pt x="38100" y="2246719"/>
                                </a:lnTo>
                                <a:lnTo>
                                  <a:pt x="38100" y="2199462"/>
                                </a:lnTo>
                                <a:lnTo>
                                  <a:pt x="38100" y="57988"/>
                                </a:lnTo>
                                <a:lnTo>
                                  <a:pt x="0" y="57988"/>
                                </a:lnTo>
                                <a:lnTo>
                                  <a:pt x="0" y="2199462"/>
                                </a:lnTo>
                                <a:lnTo>
                                  <a:pt x="0" y="2246719"/>
                                </a:lnTo>
                                <a:lnTo>
                                  <a:pt x="0" y="2255850"/>
                                </a:lnTo>
                                <a:lnTo>
                                  <a:pt x="38100" y="2255850"/>
                                </a:lnTo>
                                <a:lnTo>
                                  <a:pt x="56388" y="2255850"/>
                                </a:lnTo>
                                <a:lnTo>
                                  <a:pt x="1954403" y="2255850"/>
                                </a:lnTo>
                                <a:lnTo>
                                  <a:pt x="2001647" y="2255850"/>
                                </a:lnTo>
                                <a:lnTo>
                                  <a:pt x="2010778" y="2255850"/>
                                </a:lnTo>
                                <a:lnTo>
                                  <a:pt x="2010791" y="2246719"/>
                                </a:lnTo>
                                <a:close/>
                              </a:path>
                              <a:path w="2011045" h="2256155">
                                <a:moveTo>
                                  <a:pt x="2010791" y="0"/>
                                </a:moveTo>
                                <a:lnTo>
                                  <a:pt x="2010791" y="0"/>
                                </a:lnTo>
                                <a:lnTo>
                                  <a:pt x="0" y="0"/>
                                </a:lnTo>
                                <a:lnTo>
                                  <a:pt x="0" y="38100"/>
                                </a:lnTo>
                                <a:lnTo>
                                  <a:pt x="0" y="57912"/>
                                </a:lnTo>
                                <a:lnTo>
                                  <a:pt x="38100" y="57912"/>
                                </a:lnTo>
                                <a:lnTo>
                                  <a:pt x="38100" y="38100"/>
                                </a:lnTo>
                                <a:lnTo>
                                  <a:pt x="56388" y="38100"/>
                                </a:lnTo>
                                <a:lnTo>
                                  <a:pt x="1954403" y="38100"/>
                                </a:lnTo>
                                <a:lnTo>
                                  <a:pt x="2001647" y="38100"/>
                                </a:lnTo>
                                <a:lnTo>
                                  <a:pt x="2001647" y="57912"/>
                                </a:lnTo>
                                <a:lnTo>
                                  <a:pt x="2010778" y="57912"/>
                                </a:lnTo>
                                <a:lnTo>
                                  <a:pt x="2010778" y="38100"/>
                                </a:lnTo>
                                <a:lnTo>
                                  <a:pt x="2010791" y="0"/>
                                </a:lnTo>
                                <a:close/>
                              </a:path>
                            </a:pathLst>
                          </a:custGeom>
                          <a:solidFill>
                            <a:srgbClr val="E21F1B"/>
                          </a:solidFill>
                        </wps:spPr>
                        <wps:bodyPr wrap="square" lIns="0" tIns="0" rIns="0" bIns="0" rtlCol="0">
                          <a:prstTxWarp prst="textNoShape">
                            <a:avLst/>
                          </a:prstTxWarp>
                          <a:noAutofit/>
                        </wps:bodyPr>
                      </wps:wsp>
                      <wps:wsp>
                        <wps:cNvPr id="71" name="Textbox 71"/>
                        <wps:cNvSpPr txBox="1"/>
                        <wps:spPr>
                          <a:xfrm>
                            <a:off x="47244" y="47244"/>
                            <a:ext cx="1916430" cy="2161540"/>
                          </a:xfrm>
                          <a:prstGeom prst="rect">
                            <a:avLst/>
                          </a:prstGeom>
                        </wps:spPr>
                        <wps:txbx>
                          <w:txbxContent>
                            <w:p>
                              <w:pPr>
                                <w:spacing w:before="17"/>
                                <w:ind w:left="79" w:right="0" w:firstLine="0"/>
                                <w:jc w:val="left"/>
                                <w:rPr>
                                  <w:b/>
                                  <w:sz w:val="24"/>
                                </w:rPr>
                              </w:pPr>
                              <w:r>
                                <w:rPr>
                                  <w:rFonts w:ascii="Comic Sans MS" w:hAnsi="Comic Sans MS"/>
                                  <w:b/>
                                  <w:color w:val="4F6128"/>
                                  <w:sz w:val="24"/>
                                </w:rPr>
                                <w:t>Sandra</w:t>
                              </w:r>
                              <w:r>
                                <w:rPr>
                                  <w:rFonts w:ascii="Comic Sans MS" w:hAnsi="Comic Sans MS"/>
                                  <w:b/>
                                  <w:color w:val="4F6128"/>
                                  <w:spacing w:val="-3"/>
                                  <w:sz w:val="24"/>
                                </w:rPr>
                                <w:t> </w:t>
                              </w:r>
                              <w:r>
                                <w:rPr>
                                  <w:rFonts w:ascii="Comic Sans MS" w:hAnsi="Comic Sans MS"/>
                                  <w:b/>
                                  <w:color w:val="4F6128"/>
                                  <w:sz w:val="24"/>
                                </w:rPr>
                                <w:t>V.</w:t>
                              </w:r>
                              <w:r>
                                <w:rPr>
                                  <w:rFonts w:ascii="Comic Sans MS" w:hAnsi="Comic Sans MS"/>
                                  <w:b/>
                                  <w:color w:val="4F6128"/>
                                  <w:spacing w:val="-4"/>
                                  <w:sz w:val="24"/>
                                </w:rPr>
                                <w:t> </w:t>
                              </w:r>
                              <w:r>
                                <w:rPr>
                                  <w:rFonts w:ascii="Comic Sans MS" w:hAnsi="Comic Sans MS"/>
                                  <w:b/>
                                  <w:color w:val="4F6128"/>
                                  <w:sz w:val="24"/>
                                </w:rPr>
                                <w:t>Kilina</w:t>
                              </w:r>
                              <w:r>
                                <w:rPr>
                                  <w:rFonts w:ascii="Comic Sans MS" w:hAnsi="Comic Sans MS"/>
                                  <w:b/>
                                  <w:color w:val="4F6128"/>
                                  <w:spacing w:val="-1"/>
                                  <w:sz w:val="24"/>
                                </w:rPr>
                                <w:t> </w:t>
                              </w:r>
                              <w:r>
                                <w:rPr>
                                  <w:b/>
                                  <w:spacing w:val="-10"/>
                                  <w:sz w:val="24"/>
                                </w:rPr>
                                <w:t>–</w:t>
                              </w:r>
                            </w:p>
                            <w:p>
                              <w:pPr>
                                <w:spacing w:line="312" w:lineRule="auto" w:before="162"/>
                                <w:ind w:left="79" w:right="0" w:firstLine="0"/>
                                <w:jc w:val="left"/>
                                <w:rPr>
                                  <w:i/>
                                  <w:sz w:val="24"/>
                                </w:rPr>
                              </w:pPr>
                              <w:r>
                                <w:rPr>
                                  <w:sz w:val="24"/>
                                </w:rPr>
                                <w:t>Head of </w:t>
                              </w:r>
                              <w:r>
                                <w:rPr>
                                  <w:i/>
                                  <w:sz w:val="24"/>
                                </w:rPr>
                                <w:t>the Preparatory Department</w:t>
                              </w:r>
                              <w:r>
                                <w:rPr>
                                  <w:i/>
                                  <w:spacing w:val="-15"/>
                                  <w:sz w:val="24"/>
                                </w:rPr>
                                <w:t> </w:t>
                              </w:r>
                              <w:r>
                                <w:rPr>
                                  <w:i/>
                                  <w:sz w:val="24"/>
                                </w:rPr>
                                <w:t>for</w:t>
                              </w:r>
                              <w:r>
                                <w:rPr>
                                  <w:i/>
                                  <w:spacing w:val="-15"/>
                                  <w:sz w:val="24"/>
                                </w:rPr>
                                <w:t> </w:t>
                              </w:r>
                              <w:r>
                                <w:rPr>
                                  <w:i/>
                                  <w:sz w:val="24"/>
                                </w:rPr>
                                <w:t>International </w:t>
                              </w:r>
                              <w:r>
                                <w:rPr>
                                  <w:i/>
                                  <w:spacing w:val="-2"/>
                                  <w:sz w:val="24"/>
                                </w:rPr>
                                <w:t>Students</w:t>
                              </w:r>
                            </w:p>
                            <w:p>
                              <w:pPr>
                                <w:spacing w:line="275" w:lineRule="exact" w:before="0"/>
                                <w:ind w:left="79" w:right="0" w:firstLine="0"/>
                                <w:jc w:val="left"/>
                                <w:rPr>
                                  <w:sz w:val="24"/>
                                </w:rPr>
                              </w:pPr>
                              <w:r>
                                <w:rPr>
                                  <w:sz w:val="24"/>
                                </w:rPr>
                                <w:t>+7</w:t>
                              </w:r>
                              <w:r>
                                <w:rPr>
                                  <w:spacing w:val="-1"/>
                                  <w:sz w:val="24"/>
                                </w:rPr>
                                <w:t> </w:t>
                              </w:r>
                              <w:r>
                                <w:rPr>
                                  <w:sz w:val="24"/>
                                </w:rPr>
                                <w:t>(812)</w:t>
                              </w:r>
                              <w:r>
                                <w:rPr>
                                  <w:spacing w:val="-2"/>
                                  <w:sz w:val="24"/>
                                </w:rPr>
                                <w:t> </w:t>
                              </w:r>
                              <w:r>
                                <w:rPr>
                                  <w:sz w:val="24"/>
                                </w:rPr>
                                <w:t>234-35-</w:t>
                              </w:r>
                              <w:r>
                                <w:rPr>
                                  <w:spacing w:val="-5"/>
                                  <w:sz w:val="24"/>
                                </w:rPr>
                                <w:t>53</w:t>
                              </w:r>
                            </w:p>
                            <w:p>
                              <w:pPr>
                                <w:spacing w:before="84"/>
                                <w:ind w:left="79" w:right="0" w:firstLine="0"/>
                                <w:jc w:val="left"/>
                                <w:rPr>
                                  <w:sz w:val="24"/>
                                </w:rPr>
                              </w:pPr>
                              <w:r>
                                <w:rPr>
                                  <w:sz w:val="24"/>
                                </w:rPr>
                                <w:t>+7</w:t>
                              </w:r>
                              <w:r>
                                <w:rPr>
                                  <w:spacing w:val="-1"/>
                                  <w:sz w:val="24"/>
                                </w:rPr>
                                <w:t> </w:t>
                              </w:r>
                              <w:r>
                                <w:rPr>
                                  <w:sz w:val="24"/>
                                </w:rPr>
                                <w:t>(812)</w:t>
                              </w:r>
                              <w:r>
                                <w:rPr>
                                  <w:spacing w:val="-2"/>
                                  <w:sz w:val="24"/>
                                </w:rPr>
                                <w:t> </w:t>
                              </w:r>
                              <w:r>
                                <w:rPr>
                                  <w:sz w:val="24"/>
                                </w:rPr>
                                <w:t>347-53-</w:t>
                              </w:r>
                              <w:r>
                                <w:rPr>
                                  <w:spacing w:val="-5"/>
                                  <w:sz w:val="24"/>
                                </w:rPr>
                                <w:t>30</w:t>
                              </w:r>
                            </w:p>
                            <w:p>
                              <w:pPr>
                                <w:spacing w:line="312" w:lineRule="auto" w:before="81"/>
                                <w:ind w:left="79" w:right="0" w:firstLine="0"/>
                                <w:jc w:val="left"/>
                                <w:rPr>
                                  <w:sz w:val="24"/>
                                </w:rPr>
                              </w:pPr>
                              <w:hyperlink r:id="rId53">
                                <w:r>
                                  <w:rPr>
                                    <w:color w:val="0000FF"/>
                                    <w:spacing w:val="-2"/>
                                    <w:sz w:val="24"/>
                                    <w:u w:val="single" w:color="0000FF"/>
                                  </w:rPr>
                                  <w:t>2343553@mail.ru</w:t>
                                </w:r>
                              </w:hyperlink>
                              <w:r>
                                <w:rPr>
                                  <w:color w:val="0000FF"/>
                                  <w:spacing w:val="-2"/>
                                  <w:sz w:val="24"/>
                                </w:rPr>
                                <w:t> </w:t>
                              </w:r>
                              <w:hyperlink r:id="rId54">
                                <w:r>
                                  <w:rPr>
                                    <w:color w:val="0000FF"/>
                                    <w:spacing w:val="-2"/>
                                    <w:sz w:val="24"/>
                                    <w:u w:val="single" w:color="0000FF"/>
                                  </w:rPr>
                                  <w:t>kilinaetu@gmail.com</w:t>
                                </w:r>
                              </w:hyperlink>
                              <w:r>
                                <w:rPr>
                                  <w:color w:val="0000FF"/>
                                  <w:spacing w:val="-2"/>
                                  <w:sz w:val="24"/>
                                </w:rPr>
                                <w:t> </w:t>
                              </w:r>
                              <w:hyperlink r:id="rId55">
                                <w:r>
                                  <w:rPr>
                                    <w:color w:val="6600FF"/>
                                    <w:spacing w:val="-2"/>
                                    <w:sz w:val="24"/>
                                    <w:u w:val="single" w:color="6600FF"/>
                                  </w:rPr>
                                  <w:t>https://vk.com/poi_leti</w:t>
                                </w:r>
                              </w:hyperlink>
                            </w:p>
                          </w:txbxContent>
                        </wps:txbx>
                        <wps:bodyPr wrap="square" lIns="0" tIns="0" rIns="0" bIns="0" rtlCol="0">
                          <a:noAutofit/>
                        </wps:bodyPr>
                      </wps:wsp>
                    </wpg:wgp>
                  </a:graphicData>
                </a:graphic>
              </wp:anchor>
            </w:drawing>
          </mc:Choice>
          <mc:Fallback>
            <w:pict>
              <v:group style="position:absolute;margin-left:408.670013pt;margin-top:8.780898pt;width:158.35pt;height:177.65pt;mso-position-horizontal-relative:page;mso-position-vertical-relative:paragraph;z-index:15758336" id="docshapegroup46" coordorigin="8173,176" coordsize="3167,3553">
                <v:shape style="position:absolute;left:8173;top:175;width:3167;height:3553" id="docshape47" coordorigin="8173,176" coordsize="3167,3553" path="m11311,267l11251,267,11251,3639,8262,3639,8262,267,8248,267,8248,3639,8248,3699,8262,3699,11251,3699,11311,3699,11311,3639,11311,267xm11311,250l11251,250,8262,250,8248,250,8248,264,8248,267,8262,267,8262,264,11251,264,11251,267,11311,267,11311,264,11311,250xm11340,3714l11340,3714,11340,3639,11340,267,11326,267,11326,3639,11326,3714,11251,3714,8262,3714,8233,3714,8233,3639,8233,267,8173,267,8173,3639,8173,3714,8173,3728,8233,3728,8262,3728,11251,3728,11326,3728,11340,3728,11340,3728,11340,3714xm11340,176l11340,176,11326,176,11251,176,8262,176,8233,176,8173,176,8173,236,8173,267,8233,267,8233,236,8262,236,11251,236,11326,236,11326,267,11340,267,11340,236,11340,236,11340,176xe" filled="true" fillcolor="#e21f1b" stroked="false">
                  <v:path arrowok="t"/>
                  <v:fill type="solid"/>
                </v:shape>
                <v:shape style="position:absolute;left:8247;top:250;width:3018;height:3404" type="#_x0000_t202" id="docshape48" filled="false" stroked="false">
                  <v:textbox inset="0,0,0,0">
                    <w:txbxContent>
                      <w:p>
                        <w:pPr>
                          <w:spacing w:before="17"/>
                          <w:ind w:left="79" w:right="0" w:firstLine="0"/>
                          <w:jc w:val="left"/>
                          <w:rPr>
                            <w:b/>
                            <w:sz w:val="24"/>
                          </w:rPr>
                        </w:pPr>
                        <w:r>
                          <w:rPr>
                            <w:rFonts w:ascii="Comic Sans MS" w:hAnsi="Comic Sans MS"/>
                            <w:b/>
                            <w:color w:val="4F6128"/>
                            <w:sz w:val="24"/>
                          </w:rPr>
                          <w:t>Sandra</w:t>
                        </w:r>
                        <w:r>
                          <w:rPr>
                            <w:rFonts w:ascii="Comic Sans MS" w:hAnsi="Comic Sans MS"/>
                            <w:b/>
                            <w:color w:val="4F6128"/>
                            <w:spacing w:val="-3"/>
                            <w:sz w:val="24"/>
                          </w:rPr>
                          <w:t> </w:t>
                        </w:r>
                        <w:r>
                          <w:rPr>
                            <w:rFonts w:ascii="Comic Sans MS" w:hAnsi="Comic Sans MS"/>
                            <w:b/>
                            <w:color w:val="4F6128"/>
                            <w:sz w:val="24"/>
                          </w:rPr>
                          <w:t>V.</w:t>
                        </w:r>
                        <w:r>
                          <w:rPr>
                            <w:rFonts w:ascii="Comic Sans MS" w:hAnsi="Comic Sans MS"/>
                            <w:b/>
                            <w:color w:val="4F6128"/>
                            <w:spacing w:val="-4"/>
                            <w:sz w:val="24"/>
                          </w:rPr>
                          <w:t> </w:t>
                        </w:r>
                        <w:r>
                          <w:rPr>
                            <w:rFonts w:ascii="Comic Sans MS" w:hAnsi="Comic Sans MS"/>
                            <w:b/>
                            <w:color w:val="4F6128"/>
                            <w:sz w:val="24"/>
                          </w:rPr>
                          <w:t>Kilina</w:t>
                        </w:r>
                        <w:r>
                          <w:rPr>
                            <w:rFonts w:ascii="Comic Sans MS" w:hAnsi="Comic Sans MS"/>
                            <w:b/>
                            <w:color w:val="4F6128"/>
                            <w:spacing w:val="-1"/>
                            <w:sz w:val="24"/>
                          </w:rPr>
                          <w:t> </w:t>
                        </w:r>
                        <w:r>
                          <w:rPr>
                            <w:b/>
                            <w:spacing w:val="-10"/>
                            <w:sz w:val="24"/>
                          </w:rPr>
                          <w:t>–</w:t>
                        </w:r>
                      </w:p>
                      <w:p>
                        <w:pPr>
                          <w:spacing w:line="312" w:lineRule="auto" w:before="162"/>
                          <w:ind w:left="79" w:right="0" w:firstLine="0"/>
                          <w:jc w:val="left"/>
                          <w:rPr>
                            <w:i/>
                            <w:sz w:val="24"/>
                          </w:rPr>
                        </w:pPr>
                        <w:r>
                          <w:rPr>
                            <w:sz w:val="24"/>
                          </w:rPr>
                          <w:t>Head of </w:t>
                        </w:r>
                        <w:r>
                          <w:rPr>
                            <w:i/>
                            <w:sz w:val="24"/>
                          </w:rPr>
                          <w:t>the Preparatory Department</w:t>
                        </w:r>
                        <w:r>
                          <w:rPr>
                            <w:i/>
                            <w:spacing w:val="-15"/>
                            <w:sz w:val="24"/>
                          </w:rPr>
                          <w:t> </w:t>
                        </w:r>
                        <w:r>
                          <w:rPr>
                            <w:i/>
                            <w:sz w:val="24"/>
                          </w:rPr>
                          <w:t>for</w:t>
                        </w:r>
                        <w:r>
                          <w:rPr>
                            <w:i/>
                            <w:spacing w:val="-15"/>
                            <w:sz w:val="24"/>
                          </w:rPr>
                          <w:t> </w:t>
                        </w:r>
                        <w:r>
                          <w:rPr>
                            <w:i/>
                            <w:sz w:val="24"/>
                          </w:rPr>
                          <w:t>International </w:t>
                        </w:r>
                        <w:r>
                          <w:rPr>
                            <w:i/>
                            <w:spacing w:val="-2"/>
                            <w:sz w:val="24"/>
                          </w:rPr>
                          <w:t>Students</w:t>
                        </w:r>
                      </w:p>
                      <w:p>
                        <w:pPr>
                          <w:spacing w:line="275" w:lineRule="exact" w:before="0"/>
                          <w:ind w:left="79" w:right="0" w:firstLine="0"/>
                          <w:jc w:val="left"/>
                          <w:rPr>
                            <w:sz w:val="24"/>
                          </w:rPr>
                        </w:pPr>
                        <w:r>
                          <w:rPr>
                            <w:sz w:val="24"/>
                          </w:rPr>
                          <w:t>+7</w:t>
                        </w:r>
                        <w:r>
                          <w:rPr>
                            <w:spacing w:val="-1"/>
                            <w:sz w:val="24"/>
                          </w:rPr>
                          <w:t> </w:t>
                        </w:r>
                        <w:r>
                          <w:rPr>
                            <w:sz w:val="24"/>
                          </w:rPr>
                          <w:t>(812)</w:t>
                        </w:r>
                        <w:r>
                          <w:rPr>
                            <w:spacing w:val="-2"/>
                            <w:sz w:val="24"/>
                          </w:rPr>
                          <w:t> </w:t>
                        </w:r>
                        <w:r>
                          <w:rPr>
                            <w:sz w:val="24"/>
                          </w:rPr>
                          <w:t>234-35-</w:t>
                        </w:r>
                        <w:r>
                          <w:rPr>
                            <w:spacing w:val="-5"/>
                            <w:sz w:val="24"/>
                          </w:rPr>
                          <w:t>53</w:t>
                        </w:r>
                      </w:p>
                      <w:p>
                        <w:pPr>
                          <w:spacing w:before="84"/>
                          <w:ind w:left="79" w:right="0" w:firstLine="0"/>
                          <w:jc w:val="left"/>
                          <w:rPr>
                            <w:sz w:val="24"/>
                          </w:rPr>
                        </w:pPr>
                        <w:r>
                          <w:rPr>
                            <w:sz w:val="24"/>
                          </w:rPr>
                          <w:t>+7</w:t>
                        </w:r>
                        <w:r>
                          <w:rPr>
                            <w:spacing w:val="-1"/>
                            <w:sz w:val="24"/>
                          </w:rPr>
                          <w:t> </w:t>
                        </w:r>
                        <w:r>
                          <w:rPr>
                            <w:sz w:val="24"/>
                          </w:rPr>
                          <w:t>(812)</w:t>
                        </w:r>
                        <w:r>
                          <w:rPr>
                            <w:spacing w:val="-2"/>
                            <w:sz w:val="24"/>
                          </w:rPr>
                          <w:t> </w:t>
                        </w:r>
                        <w:r>
                          <w:rPr>
                            <w:sz w:val="24"/>
                          </w:rPr>
                          <w:t>347-53-</w:t>
                        </w:r>
                        <w:r>
                          <w:rPr>
                            <w:spacing w:val="-5"/>
                            <w:sz w:val="24"/>
                          </w:rPr>
                          <w:t>30</w:t>
                        </w:r>
                      </w:p>
                      <w:p>
                        <w:pPr>
                          <w:spacing w:line="312" w:lineRule="auto" w:before="81"/>
                          <w:ind w:left="79" w:right="0" w:firstLine="0"/>
                          <w:jc w:val="left"/>
                          <w:rPr>
                            <w:sz w:val="24"/>
                          </w:rPr>
                        </w:pPr>
                        <w:hyperlink r:id="rId53">
                          <w:r>
                            <w:rPr>
                              <w:color w:val="0000FF"/>
                              <w:spacing w:val="-2"/>
                              <w:sz w:val="24"/>
                              <w:u w:val="single" w:color="0000FF"/>
                            </w:rPr>
                            <w:t>2343553@mail.ru</w:t>
                          </w:r>
                        </w:hyperlink>
                        <w:r>
                          <w:rPr>
                            <w:color w:val="0000FF"/>
                            <w:spacing w:val="-2"/>
                            <w:sz w:val="24"/>
                          </w:rPr>
                          <w:t> </w:t>
                        </w:r>
                        <w:hyperlink r:id="rId54">
                          <w:r>
                            <w:rPr>
                              <w:color w:val="0000FF"/>
                              <w:spacing w:val="-2"/>
                              <w:sz w:val="24"/>
                              <w:u w:val="single" w:color="0000FF"/>
                            </w:rPr>
                            <w:t>kilinaetu@gmail.com</w:t>
                          </w:r>
                        </w:hyperlink>
                        <w:r>
                          <w:rPr>
                            <w:color w:val="0000FF"/>
                            <w:spacing w:val="-2"/>
                            <w:sz w:val="24"/>
                          </w:rPr>
                          <w:t> </w:t>
                        </w:r>
                        <w:hyperlink r:id="rId55">
                          <w:r>
                            <w:rPr>
                              <w:color w:val="6600FF"/>
                              <w:spacing w:val="-2"/>
                              <w:sz w:val="24"/>
                              <w:u w:val="single" w:color="6600FF"/>
                            </w:rPr>
                            <w:t>https://vk.com/poi_leti</w:t>
                          </w:r>
                        </w:hyperlink>
                      </w:p>
                    </w:txbxContent>
                  </v:textbox>
                  <w10:wrap type="none"/>
                </v:shape>
                <w10:wrap type="none"/>
              </v:group>
            </w:pict>
          </mc:Fallback>
        </mc:AlternateContent>
      </w:r>
      <w:r>
        <w:rPr>
          <w:color w:val="17365D"/>
        </w:rPr>
        <w:t>Preparatory</w:t>
      </w:r>
      <w:r>
        <w:rPr>
          <w:color w:val="17365D"/>
          <w:spacing w:val="32"/>
        </w:rPr>
        <w:t> </w:t>
      </w:r>
      <w:r>
        <w:rPr>
          <w:color w:val="17365D"/>
        </w:rPr>
        <w:t>Department</w:t>
      </w:r>
      <w:r>
        <w:rPr>
          <w:color w:val="17365D"/>
          <w:spacing w:val="36"/>
        </w:rPr>
        <w:t> </w:t>
      </w:r>
      <w:r>
        <w:rPr>
          <w:color w:val="17365D"/>
        </w:rPr>
        <w:t>for</w:t>
      </w:r>
      <w:r>
        <w:rPr>
          <w:color w:val="17365D"/>
          <w:spacing w:val="45"/>
        </w:rPr>
        <w:t> </w:t>
      </w:r>
      <w:r>
        <w:rPr>
          <w:color w:val="17365D"/>
        </w:rPr>
        <w:t>International</w:t>
      </w:r>
      <w:r>
        <w:rPr>
          <w:color w:val="17365D"/>
          <w:spacing w:val="42"/>
        </w:rPr>
        <w:t> </w:t>
      </w:r>
      <w:r>
        <w:rPr>
          <w:color w:val="17365D"/>
          <w:spacing w:val="-2"/>
        </w:rPr>
        <w:t>Students</w:t>
      </w:r>
    </w:p>
    <w:p>
      <w:pPr>
        <w:pStyle w:val="BodyText"/>
        <w:spacing w:before="11"/>
        <w:rPr>
          <w:rFonts w:ascii="Cambria"/>
          <w:sz w:val="4"/>
        </w:rPr>
      </w:pPr>
      <w:r>
        <w:rPr>
          <w:rFonts w:ascii="Cambria"/>
          <w:sz w:val="4"/>
        </w:rPr>
        <mc:AlternateContent>
          <mc:Choice Requires="wps">
            <w:drawing>
              <wp:anchor distT="0" distB="0" distL="0" distR="0" allowOverlap="1" layoutInCell="1" locked="0" behindDoc="1" simplePos="0" relativeHeight="487617024">
                <wp:simplePos x="0" y="0"/>
                <wp:positionH relativeFrom="page">
                  <wp:posOffset>438912</wp:posOffset>
                </wp:positionH>
                <wp:positionV relativeFrom="paragraph">
                  <wp:posOffset>52041</wp:posOffset>
                </wp:positionV>
                <wp:extent cx="4655185" cy="1270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4655185" cy="12700"/>
                        </a:xfrm>
                        <a:custGeom>
                          <a:avLst/>
                          <a:gdLst/>
                          <a:ahLst/>
                          <a:cxnLst/>
                          <a:rect l="l" t="t" r="r" b="b"/>
                          <a:pathLst>
                            <a:path w="4655185" h="12700">
                              <a:moveTo>
                                <a:pt x="4655185" y="0"/>
                              </a:moveTo>
                              <a:lnTo>
                                <a:pt x="0" y="0"/>
                              </a:lnTo>
                              <a:lnTo>
                                <a:pt x="0" y="12192"/>
                              </a:lnTo>
                              <a:lnTo>
                                <a:pt x="4655185" y="12192"/>
                              </a:lnTo>
                              <a:lnTo>
                                <a:pt x="465518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097793pt;width:366.55pt;height:.96002pt;mso-position-horizontal-relative:page;mso-position-vertical-relative:paragraph;z-index:-15699456;mso-wrap-distance-left:0;mso-wrap-distance-right:0" id="docshape49" filled="true" fillcolor="#4f81bc" stroked="false">
                <v:fill type="solid"/>
                <w10:wrap type="topAndBottom"/>
              </v:rect>
            </w:pict>
          </mc:Fallback>
        </mc:AlternateContent>
      </w:r>
    </w:p>
    <w:p>
      <w:pPr>
        <w:pStyle w:val="BodyText"/>
        <w:spacing w:line="312" w:lineRule="auto" w:before="294"/>
        <w:ind w:left="437" w:right="4302"/>
        <w:jc w:val="both"/>
      </w:pPr>
      <w:r>
        <w:rPr/>
        <w:t>The</w:t>
      </w:r>
      <w:r>
        <w:rPr>
          <w:spacing w:val="-6"/>
        </w:rPr>
        <w:t> </w:t>
      </w:r>
      <w:r>
        <w:rPr/>
        <w:t>Preparatory</w:t>
      </w:r>
      <w:r>
        <w:rPr>
          <w:spacing w:val="-9"/>
        </w:rPr>
        <w:t> </w:t>
      </w:r>
      <w:r>
        <w:rPr/>
        <w:t>Department</w:t>
      </w:r>
      <w:r>
        <w:rPr>
          <w:spacing w:val="-4"/>
        </w:rPr>
        <w:t> </w:t>
      </w:r>
      <w:r>
        <w:rPr/>
        <w:t>provides</w:t>
      </w:r>
      <w:r>
        <w:rPr>
          <w:spacing w:val="-4"/>
        </w:rPr>
        <w:t> </w:t>
      </w:r>
      <w:r>
        <w:rPr/>
        <w:t>basic</w:t>
      </w:r>
      <w:r>
        <w:rPr>
          <w:spacing w:val="-5"/>
        </w:rPr>
        <w:t> </w:t>
      </w:r>
      <w:r>
        <w:rPr/>
        <w:t>training</w:t>
      </w:r>
      <w:r>
        <w:rPr>
          <w:spacing w:val="-7"/>
        </w:rPr>
        <w:t> </w:t>
      </w:r>
      <w:r>
        <w:rPr/>
        <w:t>(9</w:t>
      </w:r>
      <w:r>
        <w:rPr>
          <w:spacing w:val="-4"/>
        </w:rPr>
        <w:t> </w:t>
      </w:r>
      <w:r>
        <w:rPr/>
        <w:t>months,</w:t>
      </w:r>
      <w:r>
        <w:rPr>
          <w:spacing w:val="-4"/>
        </w:rPr>
        <w:t> </w:t>
      </w:r>
      <w:r>
        <w:rPr/>
        <w:t>from October to June), and special training programs.</w:t>
      </w:r>
    </w:p>
    <w:p>
      <w:pPr>
        <w:pStyle w:val="BodyText"/>
        <w:spacing w:line="350" w:lineRule="atLeast" w:before="166"/>
        <w:ind w:left="437" w:right="3628"/>
        <w:jc w:val="both"/>
      </w:pPr>
      <w:r>
        <w:rPr/>
        <w:t>The most training programs for students in our University are taught in the Russian</w:t>
      </w:r>
      <w:r>
        <w:rPr>
          <w:spacing w:val="13"/>
        </w:rPr>
        <w:t> </w:t>
      </w:r>
      <w:r>
        <w:rPr/>
        <w:t>language.</w:t>
      </w:r>
      <w:r>
        <w:rPr>
          <w:spacing w:val="13"/>
        </w:rPr>
        <w:t> </w:t>
      </w:r>
      <w:r>
        <w:rPr/>
        <w:t>To</w:t>
      </w:r>
      <w:r>
        <w:rPr>
          <w:spacing w:val="14"/>
        </w:rPr>
        <w:t> </w:t>
      </w:r>
      <w:r>
        <w:rPr/>
        <w:t>study</w:t>
      </w:r>
      <w:r>
        <w:rPr>
          <w:spacing w:val="9"/>
        </w:rPr>
        <w:t> </w:t>
      </w:r>
      <w:r>
        <w:rPr/>
        <w:t>undergraduate,</w:t>
      </w:r>
      <w:r>
        <w:rPr>
          <w:spacing w:val="15"/>
        </w:rPr>
        <w:t> </w:t>
      </w:r>
      <w:r>
        <w:rPr/>
        <w:t>graduate</w:t>
      </w:r>
      <w:r>
        <w:rPr>
          <w:spacing w:val="12"/>
        </w:rPr>
        <w:t> </w:t>
      </w:r>
      <w:r>
        <w:rPr/>
        <w:t>and</w:t>
      </w:r>
      <w:r>
        <w:rPr>
          <w:spacing w:val="13"/>
        </w:rPr>
        <w:t> </w:t>
      </w:r>
      <w:r>
        <w:rPr/>
        <w:t>PhD</w:t>
      </w:r>
      <w:r>
        <w:rPr>
          <w:spacing w:val="14"/>
        </w:rPr>
        <w:t> </w:t>
      </w:r>
      <w:r>
        <w:rPr/>
        <w:t>programs</w:t>
      </w:r>
      <w:r>
        <w:rPr>
          <w:spacing w:val="13"/>
        </w:rPr>
        <w:t> </w:t>
      </w:r>
      <w:r>
        <w:rPr>
          <w:spacing w:val="-5"/>
        </w:rPr>
        <w:t>in</w:t>
      </w:r>
    </w:p>
    <w:p>
      <w:pPr>
        <w:spacing w:line="312" w:lineRule="auto" w:before="92"/>
        <w:ind w:left="437" w:right="3628" w:firstLine="0"/>
        <w:jc w:val="both"/>
        <w:rPr>
          <w:b/>
          <w:i/>
          <w:sz w:val="24"/>
        </w:rPr>
      </w:pPr>
      <w:r>
        <w:rPr>
          <w:sz w:val="24"/>
        </w:rPr>
        <w:t>Russian foreign citizens have to pass a </w:t>
      </w:r>
      <w:r>
        <w:rPr>
          <w:b/>
          <w:sz w:val="24"/>
        </w:rPr>
        <w:t>Foundation course </w:t>
      </w:r>
      <w:r>
        <w:rPr>
          <w:sz w:val="24"/>
        </w:rPr>
        <w:t>(basic training) of the Russian language and other subjects. At the Preparatory Department there</w:t>
      </w:r>
      <w:r>
        <w:rPr>
          <w:spacing w:val="31"/>
          <w:sz w:val="24"/>
        </w:rPr>
        <w:t> </w:t>
      </w:r>
      <w:r>
        <w:rPr>
          <w:sz w:val="24"/>
        </w:rPr>
        <w:t>are</w:t>
      </w:r>
      <w:r>
        <w:rPr>
          <w:spacing w:val="30"/>
          <w:sz w:val="24"/>
        </w:rPr>
        <w:t> </w:t>
      </w:r>
      <w:r>
        <w:rPr>
          <w:sz w:val="24"/>
        </w:rPr>
        <w:t>three</w:t>
      </w:r>
      <w:r>
        <w:rPr>
          <w:spacing w:val="33"/>
          <w:sz w:val="24"/>
        </w:rPr>
        <w:t> </w:t>
      </w:r>
      <w:r>
        <w:rPr>
          <w:b/>
          <w:sz w:val="24"/>
        </w:rPr>
        <w:t>areas</w:t>
      </w:r>
      <w:r>
        <w:rPr>
          <w:b/>
          <w:spacing w:val="30"/>
          <w:sz w:val="24"/>
        </w:rPr>
        <w:t> </w:t>
      </w:r>
      <w:r>
        <w:rPr>
          <w:b/>
          <w:sz w:val="24"/>
        </w:rPr>
        <w:t>of</w:t>
      </w:r>
      <w:r>
        <w:rPr>
          <w:b/>
          <w:spacing w:val="32"/>
          <w:sz w:val="24"/>
        </w:rPr>
        <w:t> </w:t>
      </w:r>
      <w:r>
        <w:rPr>
          <w:b/>
          <w:sz w:val="24"/>
        </w:rPr>
        <w:t>training:</w:t>
      </w:r>
      <w:r>
        <w:rPr>
          <w:b/>
          <w:spacing w:val="31"/>
          <w:sz w:val="24"/>
        </w:rPr>
        <w:t> </w:t>
      </w:r>
      <w:r>
        <w:rPr>
          <w:b/>
          <w:i/>
          <w:sz w:val="24"/>
        </w:rPr>
        <w:t>Technical</w:t>
      </w:r>
      <w:r>
        <w:rPr>
          <w:b/>
          <w:i/>
          <w:spacing w:val="29"/>
          <w:sz w:val="24"/>
        </w:rPr>
        <w:t> </w:t>
      </w:r>
      <w:r>
        <w:rPr>
          <w:b/>
          <w:i/>
          <w:sz w:val="24"/>
        </w:rPr>
        <w:t>Profile</w:t>
      </w:r>
      <w:r>
        <w:rPr>
          <w:b/>
          <w:sz w:val="24"/>
        </w:rPr>
        <w:t>,</w:t>
      </w:r>
      <w:r>
        <w:rPr>
          <w:b/>
          <w:spacing w:val="30"/>
          <w:sz w:val="24"/>
        </w:rPr>
        <w:t> </w:t>
      </w:r>
      <w:r>
        <w:rPr>
          <w:b/>
          <w:i/>
          <w:sz w:val="24"/>
        </w:rPr>
        <w:t>Humanities</w:t>
      </w:r>
      <w:r>
        <w:rPr>
          <w:b/>
          <w:i/>
          <w:spacing w:val="30"/>
          <w:sz w:val="24"/>
        </w:rPr>
        <w:t> </w:t>
      </w:r>
      <w:r>
        <w:rPr>
          <w:b/>
          <w:i/>
          <w:spacing w:val="-2"/>
          <w:sz w:val="24"/>
        </w:rPr>
        <w:t>profile</w:t>
      </w:r>
    </w:p>
    <w:p>
      <w:pPr>
        <w:spacing w:after="0" w:line="312" w:lineRule="auto"/>
        <w:jc w:val="both"/>
        <w:rPr>
          <w:b/>
          <w:i/>
          <w:sz w:val="24"/>
        </w:rPr>
        <w:sectPr>
          <w:pgSz w:w="11910" w:h="16840"/>
          <w:pgMar w:header="0" w:footer="972" w:top="620" w:bottom="1200" w:left="283" w:right="283"/>
        </w:sectPr>
      </w:pPr>
    </w:p>
    <w:p>
      <w:pPr>
        <w:pStyle w:val="BodyText"/>
        <w:spacing w:line="312" w:lineRule="auto" w:before="76"/>
        <w:ind w:left="437" w:right="434"/>
        <w:jc w:val="both"/>
      </w:pPr>
      <w:r>
        <w:rPr/>
        <w:t>and</w:t>
      </w:r>
      <w:r>
        <w:rPr>
          <w:spacing w:val="-2"/>
        </w:rPr>
        <w:t> </w:t>
      </w:r>
      <w:r>
        <w:rPr>
          <w:b/>
          <w:i/>
        </w:rPr>
        <w:t>Economic</w:t>
      </w:r>
      <w:r>
        <w:rPr>
          <w:b/>
          <w:i/>
          <w:spacing w:val="-2"/>
        </w:rPr>
        <w:t> </w:t>
      </w:r>
      <w:r>
        <w:rPr>
          <w:b/>
          <w:i/>
        </w:rPr>
        <w:t>profile</w:t>
      </w:r>
      <w:r>
        <w:rPr/>
        <w:t>.</w:t>
      </w:r>
      <w:r>
        <w:rPr>
          <w:spacing w:val="-2"/>
        </w:rPr>
        <w:t> </w:t>
      </w:r>
      <w:r>
        <w:rPr/>
        <w:t>Each</w:t>
      </w:r>
      <w:r>
        <w:rPr>
          <w:spacing w:val="-2"/>
        </w:rPr>
        <w:t> </w:t>
      </w:r>
      <w:r>
        <w:rPr/>
        <w:t>profile</w:t>
      </w:r>
      <w:r>
        <w:rPr>
          <w:spacing w:val="-2"/>
        </w:rPr>
        <w:t> </w:t>
      </w:r>
      <w:r>
        <w:rPr/>
        <w:t>consists</w:t>
      </w:r>
      <w:r>
        <w:rPr>
          <w:spacing w:val="-2"/>
        </w:rPr>
        <w:t> </w:t>
      </w:r>
      <w:r>
        <w:rPr/>
        <w:t>of</w:t>
      </w:r>
      <w:r>
        <w:rPr>
          <w:spacing w:val="-2"/>
        </w:rPr>
        <w:t> </w:t>
      </w:r>
      <w:r>
        <w:rPr/>
        <w:t>subjects</w:t>
      </w:r>
      <w:r>
        <w:rPr>
          <w:spacing w:val="-2"/>
        </w:rPr>
        <w:t> </w:t>
      </w:r>
      <w:r>
        <w:rPr/>
        <w:t>for</w:t>
      </w:r>
      <w:r>
        <w:rPr>
          <w:spacing w:val="-1"/>
        </w:rPr>
        <w:t> </w:t>
      </w:r>
      <w:r>
        <w:rPr/>
        <w:t>which</w:t>
      </w:r>
      <w:r>
        <w:rPr>
          <w:spacing w:val="-2"/>
        </w:rPr>
        <w:t> </w:t>
      </w:r>
      <w:r>
        <w:rPr/>
        <w:t>applicants</w:t>
      </w:r>
      <w:r>
        <w:rPr>
          <w:spacing w:val="-2"/>
        </w:rPr>
        <w:t> </w:t>
      </w:r>
      <w:r>
        <w:rPr/>
        <w:t>have</w:t>
      </w:r>
      <w:r>
        <w:rPr>
          <w:spacing w:val="-3"/>
        </w:rPr>
        <w:t> </w:t>
      </w:r>
      <w:r>
        <w:rPr/>
        <w:t>to</w:t>
      </w:r>
      <w:r>
        <w:rPr>
          <w:spacing w:val="-2"/>
        </w:rPr>
        <w:t> </w:t>
      </w:r>
      <w:r>
        <w:rPr/>
        <w:t>pass examinations</w:t>
      </w:r>
      <w:r>
        <w:rPr>
          <w:spacing w:val="-2"/>
        </w:rPr>
        <w:t> </w:t>
      </w:r>
      <w:r>
        <w:rPr/>
        <w:t>to</w:t>
      </w:r>
      <w:r>
        <w:rPr>
          <w:spacing w:val="-2"/>
        </w:rPr>
        <w:t> </w:t>
      </w:r>
      <w:r>
        <w:rPr/>
        <w:t>be admitted to the University. In the first semester (October - January) students of the Preparatory Department study Russian 5 days a week (5-6 hours a day) and then pass the exam. In the second semester (February - June) students study:</w:t>
      </w:r>
    </w:p>
    <w:p>
      <w:pPr>
        <w:pStyle w:val="BodyText"/>
        <w:spacing w:before="25"/>
        <w:rPr>
          <w:sz w:val="20"/>
        </w:rPr>
      </w:pPr>
    </w:p>
    <w:tbl>
      <w:tblPr>
        <w:tblW w:w="0" w:type="auto"/>
        <w:jc w:val="left"/>
        <w:tblInd w:w="4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43"/>
        <w:gridCol w:w="3672"/>
        <w:gridCol w:w="3887"/>
      </w:tblGrid>
      <w:tr>
        <w:trPr>
          <w:trHeight w:val="599" w:hRule="atLeast"/>
        </w:trPr>
        <w:tc>
          <w:tcPr>
            <w:tcW w:w="3243" w:type="dxa"/>
            <w:tcBorders>
              <w:top w:val="double" w:sz="4" w:space="0" w:color="000000"/>
              <w:bottom w:val="single" w:sz="4" w:space="0" w:color="000000"/>
            </w:tcBorders>
          </w:tcPr>
          <w:p>
            <w:pPr>
              <w:pStyle w:val="TableParagraph"/>
              <w:spacing w:before="118"/>
              <w:ind w:left="14"/>
              <w:rPr>
                <w:b/>
                <w:i/>
                <w:sz w:val="24"/>
              </w:rPr>
            </w:pPr>
            <w:r>
              <w:rPr>
                <w:b/>
                <w:i/>
                <w:sz w:val="24"/>
              </w:rPr>
              <w:t>Technical</w:t>
            </w:r>
            <w:r>
              <w:rPr>
                <w:b/>
                <w:i/>
                <w:spacing w:val="-3"/>
                <w:sz w:val="24"/>
              </w:rPr>
              <w:t> </w:t>
            </w:r>
            <w:r>
              <w:rPr>
                <w:b/>
                <w:i/>
                <w:spacing w:val="-2"/>
                <w:sz w:val="24"/>
              </w:rPr>
              <w:t>Profile</w:t>
            </w:r>
          </w:p>
        </w:tc>
        <w:tc>
          <w:tcPr>
            <w:tcW w:w="3672" w:type="dxa"/>
            <w:tcBorders>
              <w:top w:val="double" w:sz="4" w:space="0" w:color="000000"/>
              <w:bottom w:val="single" w:sz="4" w:space="0" w:color="000000"/>
            </w:tcBorders>
          </w:tcPr>
          <w:p>
            <w:pPr>
              <w:pStyle w:val="TableParagraph"/>
              <w:spacing w:before="118"/>
              <w:ind w:left="365"/>
              <w:rPr>
                <w:b/>
                <w:i/>
                <w:sz w:val="24"/>
              </w:rPr>
            </w:pPr>
            <w:r>
              <w:rPr>
                <w:b/>
                <w:i/>
                <w:sz w:val="24"/>
              </w:rPr>
              <w:t>Humanities</w:t>
            </w:r>
            <w:r>
              <w:rPr>
                <w:b/>
                <w:i/>
                <w:spacing w:val="-2"/>
                <w:sz w:val="24"/>
              </w:rPr>
              <w:t> profile</w:t>
            </w:r>
          </w:p>
        </w:tc>
        <w:tc>
          <w:tcPr>
            <w:tcW w:w="3887" w:type="dxa"/>
            <w:tcBorders>
              <w:top w:val="double" w:sz="4" w:space="0" w:color="000000"/>
              <w:bottom w:val="single" w:sz="4" w:space="0" w:color="000000"/>
            </w:tcBorders>
          </w:tcPr>
          <w:p>
            <w:pPr>
              <w:pStyle w:val="TableParagraph"/>
              <w:spacing w:before="118"/>
              <w:ind w:left="288"/>
              <w:rPr>
                <w:b/>
                <w:i/>
                <w:sz w:val="24"/>
              </w:rPr>
            </w:pPr>
            <w:r>
              <w:rPr>
                <w:b/>
                <w:i/>
                <w:sz w:val="24"/>
              </w:rPr>
              <w:t>Economic</w:t>
            </w:r>
            <w:r>
              <w:rPr>
                <w:b/>
                <w:i/>
                <w:spacing w:val="-2"/>
                <w:sz w:val="24"/>
              </w:rPr>
              <w:t> profile</w:t>
            </w:r>
          </w:p>
        </w:tc>
      </w:tr>
      <w:tr>
        <w:trPr>
          <w:trHeight w:val="599" w:hRule="atLeast"/>
        </w:trPr>
        <w:tc>
          <w:tcPr>
            <w:tcW w:w="3243" w:type="dxa"/>
            <w:tcBorders>
              <w:top w:val="single" w:sz="4" w:space="0" w:color="000000"/>
              <w:bottom w:val="single" w:sz="4" w:space="0" w:color="000000"/>
            </w:tcBorders>
          </w:tcPr>
          <w:p>
            <w:pPr>
              <w:pStyle w:val="TableParagraph"/>
              <w:spacing w:before="114"/>
              <w:ind w:left="14"/>
              <w:rPr>
                <w:sz w:val="24"/>
              </w:rPr>
            </w:pPr>
            <w:r>
              <w:rPr>
                <w:sz w:val="24"/>
              </w:rPr>
              <w:t>Russian</w:t>
            </w:r>
            <w:r>
              <w:rPr>
                <w:spacing w:val="-2"/>
                <w:sz w:val="24"/>
              </w:rPr>
              <w:t> </w:t>
            </w:r>
            <w:r>
              <w:rPr>
                <w:sz w:val="24"/>
              </w:rPr>
              <w:t>as</w:t>
            </w:r>
            <w:r>
              <w:rPr>
                <w:spacing w:val="-2"/>
                <w:sz w:val="24"/>
              </w:rPr>
              <w:t> </w:t>
            </w:r>
            <w:r>
              <w:rPr>
                <w:sz w:val="24"/>
              </w:rPr>
              <w:t>a</w:t>
            </w:r>
            <w:r>
              <w:rPr>
                <w:spacing w:val="-2"/>
                <w:sz w:val="24"/>
              </w:rPr>
              <w:t> </w:t>
            </w:r>
            <w:r>
              <w:rPr>
                <w:sz w:val="24"/>
              </w:rPr>
              <w:t>foreign</w:t>
            </w:r>
            <w:r>
              <w:rPr>
                <w:spacing w:val="-1"/>
                <w:sz w:val="24"/>
              </w:rPr>
              <w:t> </w:t>
            </w:r>
            <w:r>
              <w:rPr>
                <w:spacing w:val="-2"/>
                <w:sz w:val="24"/>
              </w:rPr>
              <w:t>language</w:t>
            </w:r>
          </w:p>
        </w:tc>
        <w:tc>
          <w:tcPr>
            <w:tcW w:w="3672" w:type="dxa"/>
            <w:tcBorders>
              <w:top w:val="single" w:sz="4" w:space="0" w:color="000000"/>
              <w:bottom w:val="single" w:sz="4" w:space="0" w:color="000000"/>
            </w:tcBorders>
          </w:tcPr>
          <w:p>
            <w:pPr>
              <w:pStyle w:val="TableParagraph"/>
              <w:spacing w:before="114"/>
              <w:ind w:left="365"/>
              <w:rPr>
                <w:sz w:val="24"/>
              </w:rPr>
            </w:pPr>
            <w:r>
              <w:rPr>
                <w:sz w:val="24"/>
              </w:rPr>
              <w:t>Russian</w:t>
            </w:r>
            <w:r>
              <w:rPr>
                <w:spacing w:val="-2"/>
                <w:sz w:val="24"/>
              </w:rPr>
              <w:t> </w:t>
            </w:r>
            <w:r>
              <w:rPr>
                <w:sz w:val="24"/>
              </w:rPr>
              <w:t>as</w:t>
            </w:r>
            <w:r>
              <w:rPr>
                <w:spacing w:val="-2"/>
                <w:sz w:val="24"/>
              </w:rPr>
              <w:t> </w:t>
            </w:r>
            <w:r>
              <w:rPr>
                <w:sz w:val="24"/>
              </w:rPr>
              <w:t>a</w:t>
            </w:r>
            <w:r>
              <w:rPr>
                <w:spacing w:val="-2"/>
                <w:sz w:val="24"/>
              </w:rPr>
              <w:t> </w:t>
            </w:r>
            <w:r>
              <w:rPr>
                <w:sz w:val="24"/>
              </w:rPr>
              <w:t>foreign</w:t>
            </w:r>
            <w:r>
              <w:rPr>
                <w:spacing w:val="-1"/>
                <w:sz w:val="24"/>
              </w:rPr>
              <w:t> </w:t>
            </w:r>
            <w:r>
              <w:rPr>
                <w:spacing w:val="-2"/>
                <w:sz w:val="24"/>
              </w:rPr>
              <w:t>language</w:t>
            </w:r>
          </w:p>
        </w:tc>
        <w:tc>
          <w:tcPr>
            <w:tcW w:w="3887" w:type="dxa"/>
            <w:tcBorders>
              <w:top w:val="single" w:sz="4" w:space="0" w:color="000000"/>
              <w:bottom w:val="single" w:sz="4" w:space="0" w:color="000000"/>
            </w:tcBorders>
          </w:tcPr>
          <w:p>
            <w:pPr>
              <w:pStyle w:val="TableParagraph"/>
              <w:spacing w:before="114"/>
              <w:ind w:left="288"/>
              <w:rPr>
                <w:sz w:val="24"/>
              </w:rPr>
            </w:pPr>
            <w:r>
              <w:rPr>
                <w:sz w:val="24"/>
              </w:rPr>
              <w:t>Russian</w:t>
            </w:r>
            <w:r>
              <w:rPr>
                <w:spacing w:val="-2"/>
                <w:sz w:val="24"/>
              </w:rPr>
              <w:t> </w:t>
            </w:r>
            <w:r>
              <w:rPr>
                <w:sz w:val="24"/>
              </w:rPr>
              <w:t>as</w:t>
            </w:r>
            <w:r>
              <w:rPr>
                <w:spacing w:val="-2"/>
                <w:sz w:val="24"/>
              </w:rPr>
              <w:t> </w:t>
            </w:r>
            <w:r>
              <w:rPr>
                <w:sz w:val="24"/>
              </w:rPr>
              <w:t>a</w:t>
            </w:r>
            <w:r>
              <w:rPr>
                <w:spacing w:val="-2"/>
                <w:sz w:val="24"/>
              </w:rPr>
              <w:t> </w:t>
            </w:r>
            <w:r>
              <w:rPr>
                <w:sz w:val="24"/>
              </w:rPr>
              <w:t>foreign</w:t>
            </w:r>
            <w:r>
              <w:rPr>
                <w:spacing w:val="-1"/>
                <w:sz w:val="24"/>
              </w:rPr>
              <w:t> </w:t>
            </w:r>
            <w:r>
              <w:rPr>
                <w:spacing w:val="-2"/>
                <w:sz w:val="24"/>
              </w:rPr>
              <w:t>language</w:t>
            </w:r>
          </w:p>
        </w:tc>
      </w:tr>
      <w:tr>
        <w:trPr>
          <w:trHeight w:val="597" w:hRule="atLeast"/>
        </w:trPr>
        <w:tc>
          <w:tcPr>
            <w:tcW w:w="3243" w:type="dxa"/>
            <w:tcBorders>
              <w:top w:val="single" w:sz="4" w:space="0" w:color="000000"/>
              <w:bottom w:val="single" w:sz="4" w:space="0" w:color="000000"/>
            </w:tcBorders>
          </w:tcPr>
          <w:p>
            <w:pPr>
              <w:pStyle w:val="TableParagraph"/>
              <w:spacing w:before="114"/>
              <w:ind w:left="14"/>
              <w:rPr>
                <w:sz w:val="24"/>
              </w:rPr>
            </w:pPr>
            <w:r>
              <w:rPr>
                <w:spacing w:val="-2"/>
                <w:sz w:val="24"/>
              </w:rPr>
              <w:t>Mathematics</w:t>
            </w:r>
          </w:p>
        </w:tc>
        <w:tc>
          <w:tcPr>
            <w:tcW w:w="3672" w:type="dxa"/>
            <w:tcBorders>
              <w:top w:val="single" w:sz="4" w:space="0" w:color="000000"/>
              <w:bottom w:val="single" w:sz="4" w:space="0" w:color="000000"/>
            </w:tcBorders>
          </w:tcPr>
          <w:p>
            <w:pPr>
              <w:pStyle w:val="TableParagraph"/>
              <w:spacing w:before="114"/>
              <w:ind w:left="365"/>
              <w:rPr>
                <w:sz w:val="24"/>
              </w:rPr>
            </w:pPr>
            <w:r>
              <w:rPr>
                <w:sz w:val="24"/>
              </w:rPr>
              <w:t>Russian</w:t>
            </w:r>
            <w:r>
              <w:rPr>
                <w:spacing w:val="-2"/>
                <w:sz w:val="24"/>
              </w:rPr>
              <w:t> </w:t>
            </w:r>
            <w:r>
              <w:rPr>
                <w:sz w:val="24"/>
              </w:rPr>
              <w:t>language</w:t>
            </w:r>
            <w:r>
              <w:rPr>
                <w:spacing w:val="-2"/>
                <w:sz w:val="24"/>
              </w:rPr>
              <w:t> </w:t>
            </w:r>
            <w:r>
              <w:rPr>
                <w:sz w:val="24"/>
              </w:rPr>
              <w:t>and</w:t>
            </w:r>
            <w:r>
              <w:rPr>
                <w:spacing w:val="-1"/>
                <w:sz w:val="24"/>
              </w:rPr>
              <w:t> </w:t>
            </w:r>
            <w:r>
              <w:rPr>
                <w:spacing w:val="-2"/>
                <w:sz w:val="24"/>
              </w:rPr>
              <w:t>literature</w:t>
            </w:r>
          </w:p>
        </w:tc>
        <w:tc>
          <w:tcPr>
            <w:tcW w:w="3887" w:type="dxa"/>
            <w:tcBorders>
              <w:top w:val="single" w:sz="4" w:space="0" w:color="000000"/>
              <w:bottom w:val="single" w:sz="4" w:space="0" w:color="000000"/>
            </w:tcBorders>
          </w:tcPr>
          <w:p>
            <w:pPr>
              <w:pStyle w:val="TableParagraph"/>
              <w:spacing w:before="114"/>
              <w:ind w:left="288"/>
              <w:rPr>
                <w:sz w:val="24"/>
              </w:rPr>
            </w:pPr>
            <w:r>
              <w:rPr>
                <w:spacing w:val="-2"/>
                <w:sz w:val="24"/>
              </w:rPr>
              <w:t>Mathematics</w:t>
            </w:r>
          </w:p>
        </w:tc>
      </w:tr>
      <w:tr>
        <w:trPr>
          <w:trHeight w:val="599" w:hRule="atLeast"/>
        </w:trPr>
        <w:tc>
          <w:tcPr>
            <w:tcW w:w="3243" w:type="dxa"/>
            <w:tcBorders>
              <w:top w:val="single" w:sz="4" w:space="0" w:color="000000"/>
              <w:bottom w:val="single" w:sz="4" w:space="0" w:color="000000"/>
            </w:tcBorders>
          </w:tcPr>
          <w:p>
            <w:pPr>
              <w:pStyle w:val="TableParagraph"/>
              <w:spacing w:before="114"/>
              <w:ind w:left="14"/>
              <w:rPr>
                <w:sz w:val="24"/>
              </w:rPr>
            </w:pPr>
            <w:r>
              <w:rPr>
                <w:spacing w:val="-2"/>
                <w:sz w:val="24"/>
              </w:rPr>
              <w:t>Physics</w:t>
            </w:r>
          </w:p>
        </w:tc>
        <w:tc>
          <w:tcPr>
            <w:tcW w:w="3672" w:type="dxa"/>
            <w:tcBorders>
              <w:top w:val="single" w:sz="4" w:space="0" w:color="000000"/>
              <w:bottom w:val="single" w:sz="4" w:space="0" w:color="000000"/>
            </w:tcBorders>
          </w:tcPr>
          <w:p>
            <w:pPr>
              <w:pStyle w:val="TableParagraph"/>
              <w:spacing w:before="114"/>
              <w:ind w:left="365"/>
              <w:rPr>
                <w:sz w:val="24"/>
              </w:rPr>
            </w:pPr>
            <w:r>
              <w:rPr>
                <w:sz w:val="24"/>
              </w:rPr>
              <w:t>History</w:t>
            </w:r>
            <w:r>
              <w:rPr>
                <w:spacing w:val="-5"/>
                <w:sz w:val="24"/>
              </w:rPr>
              <w:t> </w:t>
            </w:r>
            <w:r>
              <w:rPr>
                <w:sz w:val="24"/>
              </w:rPr>
              <w:t>of World </w:t>
            </w:r>
            <w:r>
              <w:rPr>
                <w:spacing w:val="-2"/>
                <w:sz w:val="24"/>
              </w:rPr>
              <w:t>culture</w:t>
            </w:r>
          </w:p>
        </w:tc>
        <w:tc>
          <w:tcPr>
            <w:tcW w:w="3887" w:type="dxa"/>
            <w:tcBorders>
              <w:top w:val="single" w:sz="4" w:space="0" w:color="000000"/>
              <w:bottom w:val="single" w:sz="4" w:space="0" w:color="000000"/>
            </w:tcBorders>
          </w:tcPr>
          <w:p>
            <w:pPr>
              <w:pStyle w:val="TableParagraph"/>
              <w:spacing w:before="114"/>
              <w:ind w:left="288"/>
              <w:rPr>
                <w:sz w:val="24"/>
              </w:rPr>
            </w:pPr>
            <w:r>
              <w:rPr>
                <w:sz w:val="24"/>
              </w:rPr>
              <w:t>Social</w:t>
            </w:r>
            <w:r>
              <w:rPr>
                <w:spacing w:val="-1"/>
                <w:sz w:val="24"/>
              </w:rPr>
              <w:t> </w:t>
            </w:r>
            <w:r>
              <w:rPr>
                <w:spacing w:val="-2"/>
                <w:sz w:val="24"/>
              </w:rPr>
              <w:t>studies</w:t>
            </w:r>
          </w:p>
        </w:tc>
      </w:tr>
      <w:tr>
        <w:trPr>
          <w:trHeight w:val="600" w:hRule="atLeast"/>
        </w:trPr>
        <w:tc>
          <w:tcPr>
            <w:tcW w:w="3243" w:type="dxa"/>
            <w:tcBorders>
              <w:top w:val="single" w:sz="4" w:space="0" w:color="000000"/>
              <w:bottom w:val="single" w:sz="4" w:space="0" w:color="000000"/>
            </w:tcBorders>
          </w:tcPr>
          <w:p>
            <w:pPr>
              <w:pStyle w:val="TableParagraph"/>
              <w:spacing w:before="114"/>
              <w:ind w:left="14"/>
              <w:rPr>
                <w:sz w:val="24"/>
              </w:rPr>
            </w:pPr>
            <w:r>
              <w:rPr>
                <w:sz w:val="24"/>
              </w:rPr>
              <w:t>Computer</w:t>
            </w:r>
            <w:r>
              <w:rPr>
                <w:spacing w:val="-1"/>
                <w:sz w:val="24"/>
              </w:rPr>
              <w:t> </w:t>
            </w:r>
            <w:r>
              <w:rPr>
                <w:spacing w:val="-2"/>
                <w:sz w:val="24"/>
              </w:rPr>
              <w:t>Science</w:t>
            </w:r>
          </w:p>
        </w:tc>
        <w:tc>
          <w:tcPr>
            <w:tcW w:w="3672" w:type="dxa"/>
            <w:tcBorders>
              <w:top w:val="single" w:sz="4" w:space="0" w:color="000000"/>
              <w:bottom w:val="single" w:sz="4" w:space="0" w:color="000000"/>
            </w:tcBorders>
          </w:tcPr>
          <w:p>
            <w:pPr>
              <w:pStyle w:val="TableParagraph"/>
              <w:spacing w:before="114"/>
              <w:ind w:left="365"/>
              <w:rPr>
                <w:sz w:val="24"/>
              </w:rPr>
            </w:pPr>
            <w:r>
              <w:rPr>
                <w:sz w:val="24"/>
              </w:rPr>
              <w:t>History</w:t>
            </w:r>
            <w:r>
              <w:rPr>
                <w:spacing w:val="-5"/>
                <w:sz w:val="24"/>
              </w:rPr>
              <w:t> </w:t>
            </w:r>
            <w:r>
              <w:rPr>
                <w:sz w:val="24"/>
              </w:rPr>
              <w:t>of</w:t>
            </w:r>
            <w:r>
              <w:rPr>
                <w:spacing w:val="1"/>
                <w:sz w:val="24"/>
              </w:rPr>
              <w:t> </w:t>
            </w:r>
            <w:r>
              <w:rPr>
                <w:spacing w:val="-2"/>
                <w:sz w:val="24"/>
              </w:rPr>
              <w:t>Russia</w:t>
            </w:r>
          </w:p>
        </w:tc>
        <w:tc>
          <w:tcPr>
            <w:tcW w:w="3887" w:type="dxa"/>
            <w:tcBorders>
              <w:top w:val="single" w:sz="4" w:space="0" w:color="000000"/>
              <w:bottom w:val="single" w:sz="4" w:space="0" w:color="000000"/>
            </w:tcBorders>
          </w:tcPr>
          <w:p>
            <w:pPr>
              <w:pStyle w:val="TableParagraph"/>
              <w:spacing w:before="114"/>
              <w:ind w:left="288"/>
              <w:rPr>
                <w:sz w:val="24"/>
              </w:rPr>
            </w:pPr>
            <w:r>
              <w:rPr>
                <w:sz w:val="24"/>
              </w:rPr>
              <w:t>Computer</w:t>
            </w:r>
            <w:r>
              <w:rPr>
                <w:spacing w:val="-1"/>
                <w:sz w:val="24"/>
              </w:rPr>
              <w:t> </w:t>
            </w:r>
            <w:r>
              <w:rPr>
                <w:spacing w:val="-2"/>
                <w:sz w:val="24"/>
              </w:rPr>
              <w:t>Science</w:t>
            </w:r>
          </w:p>
        </w:tc>
      </w:tr>
      <w:tr>
        <w:trPr>
          <w:trHeight w:val="599" w:hRule="atLeast"/>
        </w:trPr>
        <w:tc>
          <w:tcPr>
            <w:tcW w:w="3243" w:type="dxa"/>
            <w:tcBorders>
              <w:top w:val="single" w:sz="4" w:space="0" w:color="000000"/>
              <w:bottom w:val="double" w:sz="4" w:space="0" w:color="000000"/>
            </w:tcBorders>
          </w:tcPr>
          <w:p>
            <w:pPr>
              <w:pStyle w:val="TableParagraph"/>
              <w:spacing w:before="0"/>
              <w:ind w:left="0"/>
              <w:rPr>
                <w:sz w:val="24"/>
              </w:rPr>
            </w:pPr>
          </w:p>
        </w:tc>
        <w:tc>
          <w:tcPr>
            <w:tcW w:w="3672" w:type="dxa"/>
            <w:tcBorders>
              <w:top w:val="single" w:sz="4" w:space="0" w:color="000000"/>
              <w:bottom w:val="double" w:sz="4" w:space="0" w:color="000000"/>
            </w:tcBorders>
          </w:tcPr>
          <w:p>
            <w:pPr>
              <w:pStyle w:val="TableParagraph"/>
              <w:spacing w:before="114"/>
              <w:ind w:left="365"/>
              <w:rPr>
                <w:sz w:val="24"/>
              </w:rPr>
            </w:pPr>
            <w:r>
              <w:rPr>
                <w:sz w:val="24"/>
              </w:rPr>
              <w:t>Social</w:t>
            </w:r>
            <w:r>
              <w:rPr>
                <w:spacing w:val="-1"/>
                <w:sz w:val="24"/>
              </w:rPr>
              <w:t> </w:t>
            </w:r>
            <w:r>
              <w:rPr>
                <w:spacing w:val="-2"/>
                <w:sz w:val="24"/>
              </w:rPr>
              <w:t>studies</w:t>
            </w:r>
          </w:p>
        </w:tc>
        <w:tc>
          <w:tcPr>
            <w:tcW w:w="3887" w:type="dxa"/>
            <w:tcBorders>
              <w:top w:val="single" w:sz="4" w:space="0" w:color="000000"/>
              <w:bottom w:val="double" w:sz="4" w:space="0" w:color="000000"/>
            </w:tcBorders>
          </w:tcPr>
          <w:p>
            <w:pPr>
              <w:pStyle w:val="TableParagraph"/>
              <w:spacing w:before="0"/>
              <w:ind w:left="0"/>
              <w:rPr>
                <w:sz w:val="24"/>
              </w:rPr>
            </w:pPr>
          </w:p>
        </w:tc>
      </w:tr>
    </w:tbl>
    <w:p>
      <w:pPr>
        <w:pStyle w:val="BodyText"/>
        <w:spacing w:line="312" w:lineRule="auto" w:before="225"/>
        <w:ind w:left="437" w:right="442"/>
        <w:jc w:val="both"/>
      </w:pPr>
      <w:r>
        <w:rPr/>
        <w:t>At the end of the Foundation course and after passing the exams at the Preparatory Department students receive a certificate with which they can enroll in our University or other universities of Russia on the basic training programs.</w:t>
      </w:r>
    </w:p>
    <w:p>
      <w:pPr>
        <w:pStyle w:val="BodyText"/>
        <w:spacing w:line="312" w:lineRule="auto" w:before="239"/>
        <w:ind w:left="437" w:right="434"/>
        <w:jc w:val="both"/>
      </w:pPr>
      <w:r>
        <w:rPr/>
        <w:t>Also students of Preparatory Department have possibility to participate at </w:t>
      </w:r>
      <w:r>
        <w:rPr>
          <w:b/>
        </w:rPr>
        <w:t>Special programs </w:t>
      </w:r>
      <w:r>
        <w:rPr/>
        <w:t>which are provided at the Preparatory Department:</w:t>
      </w:r>
    </w:p>
    <w:p>
      <w:pPr>
        <w:pStyle w:val="ListParagraph"/>
        <w:numPr>
          <w:ilvl w:val="0"/>
          <w:numId w:val="6"/>
        </w:numPr>
        <w:tabs>
          <w:tab w:pos="580" w:val="left" w:leader="none"/>
        </w:tabs>
        <w:spacing w:line="240" w:lineRule="auto" w:before="241" w:after="0"/>
        <w:ind w:left="580" w:right="0" w:hanging="143"/>
        <w:jc w:val="left"/>
        <w:rPr>
          <w:sz w:val="24"/>
        </w:rPr>
      </w:pPr>
      <w:r>
        <w:rPr>
          <w:b/>
          <w:i/>
          <w:sz w:val="24"/>
        </w:rPr>
        <w:t>Russian</w:t>
      </w:r>
      <w:r>
        <w:rPr>
          <w:b/>
          <w:i/>
          <w:spacing w:val="-3"/>
          <w:sz w:val="24"/>
        </w:rPr>
        <w:t> </w:t>
      </w:r>
      <w:r>
        <w:rPr>
          <w:b/>
          <w:i/>
          <w:sz w:val="24"/>
        </w:rPr>
        <w:t>language</w:t>
      </w:r>
      <w:r>
        <w:rPr>
          <w:b/>
          <w:i/>
          <w:spacing w:val="-1"/>
          <w:sz w:val="24"/>
        </w:rPr>
        <w:t> </w:t>
      </w:r>
      <w:r>
        <w:rPr>
          <w:b/>
          <w:i/>
          <w:sz w:val="24"/>
        </w:rPr>
        <w:t>for</w:t>
      </w:r>
      <w:r>
        <w:rPr>
          <w:b/>
          <w:i/>
          <w:spacing w:val="-3"/>
          <w:sz w:val="24"/>
        </w:rPr>
        <w:t> </w:t>
      </w:r>
      <w:r>
        <w:rPr>
          <w:b/>
          <w:i/>
          <w:sz w:val="24"/>
        </w:rPr>
        <w:t>graduate students</w:t>
      </w:r>
      <w:r>
        <w:rPr>
          <w:b/>
          <w:i/>
          <w:spacing w:val="3"/>
          <w:sz w:val="24"/>
        </w:rPr>
        <w:t> </w:t>
      </w:r>
      <w:r>
        <w:rPr>
          <w:sz w:val="24"/>
        </w:rPr>
        <w:t>(1</w:t>
      </w:r>
      <w:r>
        <w:rPr>
          <w:spacing w:val="-1"/>
          <w:sz w:val="24"/>
        </w:rPr>
        <w:t> </w:t>
      </w:r>
      <w:r>
        <w:rPr>
          <w:sz w:val="24"/>
        </w:rPr>
        <w:t>-</w:t>
      </w:r>
      <w:r>
        <w:rPr>
          <w:spacing w:val="-1"/>
          <w:sz w:val="24"/>
        </w:rPr>
        <w:t> </w:t>
      </w:r>
      <w:r>
        <w:rPr>
          <w:sz w:val="24"/>
        </w:rPr>
        <w:t>12</w:t>
      </w:r>
      <w:r>
        <w:rPr>
          <w:spacing w:val="-3"/>
          <w:sz w:val="24"/>
        </w:rPr>
        <w:t> </w:t>
      </w:r>
      <w:r>
        <w:rPr>
          <w:spacing w:val="-2"/>
          <w:sz w:val="24"/>
        </w:rPr>
        <w:t>months)</w:t>
      </w:r>
    </w:p>
    <w:p>
      <w:pPr>
        <w:pStyle w:val="BodyText"/>
        <w:spacing w:before="47"/>
      </w:pPr>
    </w:p>
    <w:p>
      <w:pPr>
        <w:pStyle w:val="BodyText"/>
        <w:spacing w:line="312" w:lineRule="auto" w:before="1"/>
        <w:ind w:left="437" w:right="436"/>
        <w:jc w:val="both"/>
      </w:pPr>
      <w:r>
        <w:rPr/>
        <w:t>If you</w:t>
      </w:r>
      <w:r>
        <w:rPr>
          <w:spacing w:val="-3"/>
        </w:rPr>
        <w:t> </w:t>
      </w:r>
      <w:r>
        <w:rPr/>
        <w:t>wish</w:t>
      </w:r>
      <w:r>
        <w:rPr>
          <w:spacing w:val="-3"/>
        </w:rPr>
        <w:t> </w:t>
      </w:r>
      <w:r>
        <w:rPr/>
        <w:t>to</w:t>
      </w:r>
      <w:r>
        <w:rPr>
          <w:spacing w:val="-3"/>
        </w:rPr>
        <w:t> </w:t>
      </w:r>
      <w:r>
        <w:rPr/>
        <w:t>improve your</w:t>
      </w:r>
      <w:r>
        <w:rPr>
          <w:spacing w:val="-3"/>
        </w:rPr>
        <w:t> </w:t>
      </w:r>
      <w:r>
        <w:rPr/>
        <w:t>knowledge</w:t>
      </w:r>
      <w:r>
        <w:rPr>
          <w:spacing w:val="-4"/>
        </w:rPr>
        <w:t> </w:t>
      </w:r>
      <w:r>
        <w:rPr/>
        <w:t>of</w:t>
      </w:r>
      <w:r>
        <w:rPr>
          <w:spacing w:val="-3"/>
        </w:rPr>
        <w:t> </w:t>
      </w:r>
      <w:r>
        <w:rPr/>
        <w:t>the</w:t>
      </w:r>
      <w:r>
        <w:rPr>
          <w:spacing w:val="-5"/>
        </w:rPr>
        <w:t> </w:t>
      </w:r>
      <w:r>
        <w:rPr/>
        <w:t>Russian</w:t>
      </w:r>
      <w:r>
        <w:rPr>
          <w:spacing w:val="-3"/>
        </w:rPr>
        <w:t> </w:t>
      </w:r>
      <w:r>
        <w:rPr/>
        <w:t>language, we</w:t>
      </w:r>
      <w:r>
        <w:rPr>
          <w:spacing w:val="-4"/>
        </w:rPr>
        <w:t> </w:t>
      </w:r>
      <w:r>
        <w:rPr/>
        <w:t>can</w:t>
      </w:r>
      <w:r>
        <w:rPr>
          <w:spacing w:val="-3"/>
        </w:rPr>
        <w:t> </w:t>
      </w:r>
      <w:r>
        <w:rPr/>
        <w:t>arrange</w:t>
      </w:r>
      <w:r>
        <w:rPr>
          <w:spacing w:val="-4"/>
        </w:rPr>
        <w:t> </w:t>
      </w:r>
      <w:r>
        <w:rPr/>
        <w:t>individual</w:t>
      </w:r>
      <w:r>
        <w:rPr>
          <w:spacing w:val="-3"/>
        </w:rPr>
        <w:t> </w:t>
      </w:r>
      <w:r>
        <w:rPr/>
        <w:t>or</w:t>
      </w:r>
      <w:r>
        <w:rPr>
          <w:spacing w:val="-2"/>
        </w:rPr>
        <w:t> </w:t>
      </w:r>
      <w:r>
        <w:rPr/>
        <w:t>group</w:t>
      </w:r>
      <w:r>
        <w:rPr>
          <w:spacing w:val="-2"/>
        </w:rPr>
        <w:t> </w:t>
      </w:r>
      <w:r>
        <w:rPr/>
        <w:t>training on topics that you find interesting</w:t>
      </w:r>
    </w:p>
    <w:p>
      <w:pPr>
        <w:pStyle w:val="ListParagraph"/>
        <w:numPr>
          <w:ilvl w:val="0"/>
          <w:numId w:val="6"/>
        </w:numPr>
        <w:tabs>
          <w:tab w:pos="580" w:val="left" w:leader="none"/>
        </w:tabs>
        <w:spacing w:line="240" w:lineRule="auto" w:before="240" w:after="0"/>
        <w:ind w:left="580" w:right="0" w:hanging="143"/>
        <w:jc w:val="left"/>
        <w:rPr>
          <w:sz w:val="24"/>
        </w:rPr>
      </w:pPr>
      <w:r>
        <w:rPr>
          <w:b/>
          <w:i/>
          <w:sz w:val="24"/>
        </w:rPr>
        <w:t>Summer</w:t>
      </w:r>
      <w:r>
        <w:rPr>
          <w:b/>
          <w:i/>
          <w:spacing w:val="-1"/>
          <w:sz w:val="24"/>
        </w:rPr>
        <w:t> </w:t>
      </w:r>
      <w:r>
        <w:rPr>
          <w:b/>
          <w:i/>
          <w:sz w:val="24"/>
        </w:rPr>
        <w:t>Schools</w:t>
      </w:r>
      <w:r>
        <w:rPr>
          <w:b/>
          <w:i/>
          <w:spacing w:val="-1"/>
          <w:sz w:val="24"/>
        </w:rPr>
        <w:t> </w:t>
      </w:r>
      <w:r>
        <w:rPr>
          <w:b/>
          <w:i/>
          <w:sz w:val="24"/>
        </w:rPr>
        <w:t>of</w:t>
      </w:r>
      <w:r>
        <w:rPr>
          <w:b/>
          <w:i/>
          <w:spacing w:val="-1"/>
          <w:sz w:val="24"/>
        </w:rPr>
        <w:t> </w:t>
      </w:r>
      <w:r>
        <w:rPr>
          <w:b/>
          <w:i/>
          <w:sz w:val="24"/>
        </w:rPr>
        <w:t>Russian </w:t>
      </w:r>
      <w:r>
        <w:rPr>
          <w:sz w:val="24"/>
        </w:rPr>
        <w:t>(2</w:t>
      </w:r>
      <w:r>
        <w:rPr>
          <w:spacing w:val="-1"/>
          <w:sz w:val="24"/>
        </w:rPr>
        <w:t> </w:t>
      </w:r>
      <w:r>
        <w:rPr>
          <w:sz w:val="24"/>
        </w:rPr>
        <w:t>–</w:t>
      </w:r>
      <w:r>
        <w:rPr>
          <w:spacing w:val="-1"/>
          <w:sz w:val="24"/>
        </w:rPr>
        <w:t> </w:t>
      </w:r>
      <w:r>
        <w:rPr>
          <w:sz w:val="24"/>
        </w:rPr>
        <w:t>4 </w:t>
      </w:r>
      <w:r>
        <w:rPr>
          <w:spacing w:val="-2"/>
          <w:sz w:val="24"/>
        </w:rPr>
        <w:t>weeks)</w:t>
      </w:r>
    </w:p>
    <w:p>
      <w:pPr>
        <w:pStyle w:val="BodyText"/>
        <w:spacing w:before="45"/>
      </w:pPr>
    </w:p>
    <w:p>
      <w:pPr>
        <w:pStyle w:val="BodyText"/>
        <w:spacing w:line="312" w:lineRule="auto"/>
        <w:ind w:left="437" w:right="432"/>
        <w:jc w:val="both"/>
      </w:pPr>
      <w:r>
        <w:rPr/>
        <w:t>If you don't go home for the summer, Summer School is a good way to improve your knowledge of the Russian language and understand more about life, history and culture of St. Petersburg. Summer School consists of training in classes 3-4 days per week and 1-2 days per week tours around the city and suburbs in Russian. You are welcome to invite friends from your country for 2-4 weeks. The University shall make invitations for them and provide a place in a dormitory.</w:t>
      </w:r>
    </w:p>
    <w:p>
      <w:pPr>
        <w:pStyle w:val="ListParagraph"/>
        <w:numPr>
          <w:ilvl w:val="0"/>
          <w:numId w:val="6"/>
        </w:numPr>
        <w:tabs>
          <w:tab w:pos="580" w:val="left" w:leader="none"/>
        </w:tabs>
        <w:spacing w:line="240" w:lineRule="auto" w:before="242" w:after="0"/>
        <w:ind w:left="580" w:right="0" w:hanging="143"/>
        <w:jc w:val="left"/>
        <w:rPr>
          <w:sz w:val="24"/>
        </w:rPr>
      </w:pPr>
      <w:r>
        <w:rPr>
          <w:b/>
          <w:i/>
          <w:sz w:val="24"/>
        </w:rPr>
        <w:t>Professional</w:t>
      </w:r>
      <w:r>
        <w:rPr>
          <w:b/>
          <w:i/>
          <w:spacing w:val="-1"/>
          <w:sz w:val="24"/>
        </w:rPr>
        <w:t> </w:t>
      </w:r>
      <w:r>
        <w:rPr>
          <w:b/>
          <w:i/>
          <w:sz w:val="24"/>
        </w:rPr>
        <w:t>summer</w:t>
      </w:r>
      <w:r>
        <w:rPr>
          <w:b/>
          <w:i/>
          <w:spacing w:val="-1"/>
          <w:sz w:val="24"/>
        </w:rPr>
        <w:t> </w:t>
      </w:r>
      <w:r>
        <w:rPr>
          <w:b/>
          <w:i/>
          <w:sz w:val="24"/>
        </w:rPr>
        <w:t>schools</w:t>
      </w:r>
      <w:r>
        <w:rPr>
          <w:b/>
          <w:i/>
          <w:spacing w:val="-1"/>
          <w:sz w:val="24"/>
        </w:rPr>
        <w:t> </w:t>
      </w:r>
      <w:r>
        <w:rPr>
          <w:sz w:val="24"/>
        </w:rPr>
        <w:t>(2 </w:t>
      </w:r>
      <w:r>
        <w:rPr>
          <w:spacing w:val="-2"/>
          <w:sz w:val="24"/>
        </w:rPr>
        <w:t>weeks)</w:t>
      </w:r>
    </w:p>
    <w:p>
      <w:pPr>
        <w:pStyle w:val="BodyText"/>
        <w:spacing w:before="46"/>
      </w:pPr>
    </w:p>
    <w:p>
      <w:pPr>
        <w:pStyle w:val="BodyText"/>
        <w:spacing w:line="312" w:lineRule="auto"/>
        <w:ind w:left="437" w:right="434"/>
        <w:jc w:val="both"/>
      </w:pPr>
      <w:r>
        <w:rPr/>
        <w:t>If you wish to improve skills in your professional area or broaden your horizons in other fields, you can attend Professional Summer School in our university.</w:t>
      </w:r>
    </w:p>
    <w:p>
      <w:pPr>
        <w:pStyle w:val="BodyText"/>
        <w:spacing w:before="240"/>
        <w:ind w:left="437"/>
        <w:jc w:val="both"/>
      </w:pPr>
      <w:r>
        <w:rPr/>
        <w:t>Summer</w:t>
      </w:r>
      <w:r>
        <w:rPr>
          <w:spacing w:val="-1"/>
        </w:rPr>
        <w:t> </w:t>
      </w:r>
      <w:r>
        <w:rPr/>
        <w:t>Schools provides</w:t>
      </w:r>
      <w:r>
        <w:rPr>
          <w:spacing w:val="-1"/>
        </w:rPr>
        <w:t> </w:t>
      </w:r>
      <w:r>
        <w:rPr/>
        <w:t>in two </w:t>
      </w:r>
      <w:r>
        <w:rPr>
          <w:spacing w:val="-2"/>
        </w:rPr>
        <w:t>areas:</w:t>
      </w:r>
    </w:p>
    <w:p>
      <w:pPr>
        <w:pStyle w:val="BodyText"/>
        <w:spacing w:before="45"/>
      </w:pPr>
    </w:p>
    <w:p>
      <w:pPr>
        <w:spacing w:before="1"/>
        <w:ind w:left="437" w:right="0" w:firstLine="0"/>
        <w:jc w:val="both"/>
        <w:rPr>
          <w:sz w:val="24"/>
        </w:rPr>
      </w:pPr>
      <w:r>
        <w:rPr>
          <w:i/>
          <w:sz w:val="24"/>
        </w:rPr>
        <w:t>Biomedical</w:t>
      </w:r>
      <w:r>
        <w:rPr>
          <w:i/>
          <w:spacing w:val="-1"/>
          <w:sz w:val="24"/>
        </w:rPr>
        <w:t> </w:t>
      </w:r>
      <w:r>
        <w:rPr>
          <w:i/>
          <w:sz w:val="24"/>
        </w:rPr>
        <w:t>Engineering</w:t>
      </w:r>
      <w:r>
        <w:rPr>
          <w:i/>
          <w:spacing w:val="1"/>
          <w:sz w:val="24"/>
        </w:rPr>
        <w:t> </w:t>
      </w:r>
      <w:r>
        <w:rPr>
          <w:sz w:val="24"/>
        </w:rPr>
        <w:t>consists</w:t>
      </w:r>
      <w:r>
        <w:rPr>
          <w:spacing w:val="-1"/>
          <w:sz w:val="24"/>
        </w:rPr>
        <w:t> </w:t>
      </w:r>
      <w:r>
        <w:rPr>
          <w:sz w:val="24"/>
        </w:rPr>
        <w:t>of next</w:t>
      </w:r>
      <w:r>
        <w:rPr>
          <w:spacing w:val="-1"/>
          <w:sz w:val="24"/>
        </w:rPr>
        <w:t> </w:t>
      </w:r>
      <w:r>
        <w:rPr>
          <w:spacing w:val="-2"/>
          <w:sz w:val="24"/>
        </w:rPr>
        <w:t>modules:</w:t>
      </w:r>
    </w:p>
    <w:p>
      <w:pPr>
        <w:spacing w:after="0"/>
        <w:jc w:val="both"/>
        <w:rPr>
          <w:sz w:val="24"/>
        </w:rPr>
        <w:sectPr>
          <w:pgSz w:w="11910" w:h="16840"/>
          <w:pgMar w:header="0" w:footer="972" w:top="620" w:bottom="1200" w:left="283" w:right="283"/>
        </w:sectPr>
      </w:pPr>
    </w:p>
    <w:p>
      <w:pPr>
        <w:pStyle w:val="BodyText"/>
        <w:spacing w:line="312" w:lineRule="auto" w:before="76"/>
        <w:ind w:left="437" w:right="5995"/>
      </w:pPr>
      <w:r>
        <w:rPr/>
        <w:t>Computer</w:t>
      </w:r>
      <w:r>
        <w:rPr>
          <w:spacing w:val="-10"/>
        </w:rPr>
        <w:t> </w:t>
      </w:r>
      <w:r>
        <w:rPr/>
        <w:t>Analysis</w:t>
      </w:r>
      <w:r>
        <w:rPr>
          <w:spacing w:val="-10"/>
        </w:rPr>
        <w:t> </w:t>
      </w:r>
      <w:r>
        <w:rPr/>
        <w:t>of</w:t>
      </w:r>
      <w:r>
        <w:rPr>
          <w:spacing w:val="-10"/>
        </w:rPr>
        <w:t> </w:t>
      </w:r>
      <w:r>
        <w:rPr/>
        <w:t>Biomedical</w:t>
      </w:r>
      <w:r>
        <w:rPr>
          <w:spacing w:val="-10"/>
        </w:rPr>
        <w:t> </w:t>
      </w:r>
      <w:r>
        <w:rPr/>
        <w:t>Signals Electronics and beam robots in BME</w:t>
      </w:r>
    </w:p>
    <w:p>
      <w:pPr>
        <w:pStyle w:val="BodyText"/>
        <w:spacing w:line="312" w:lineRule="auto"/>
        <w:ind w:left="437" w:right="4468"/>
      </w:pPr>
      <w:r>
        <w:rPr/>
        <w:t>Using of modern technologies in Rehabilitation and Prosthetics The</w:t>
      </w:r>
      <w:r>
        <w:rPr>
          <w:spacing w:val="-7"/>
        </w:rPr>
        <w:t> </w:t>
      </w:r>
      <w:r>
        <w:rPr/>
        <w:t>secrets</w:t>
      </w:r>
      <w:r>
        <w:rPr>
          <w:spacing w:val="-5"/>
        </w:rPr>
        <w:t> </w:t>
      </w:r>
      <w:r>
        <w:rPr/>
        <w:t>of</w:t>
      </w:r>
      <w:r>
        <w:rPr>
          <w:spacing w:val="-5"/>
        </w:rPr>
        <w:t> </w:t>
      </w:r>
      <w:r>
        <w:rPr/>
        <w:t>successful</w:t>
      </w:r>
      <w:r>
        <w:rPr>
          <w:spacing w:val="-3"/>
        </w:rPr>
        <w:t> </w:t>
      </w:r>
      <w:r>
        <w:rPr/>
        <w:t>science</w:t>
      </w:r>
      <w:r>
        <w:rPr>
          <w:spacing w:val="-4"/>
        </w:rPr>
        <w:t> </w:t>
      </w:r>
      <w:r>
        <w:rPr/>
        <w:t>and</w:t>
      </w:r>
      <w:r>
        <w:rPr>
          <w:spacing w:val="-5"/>
        </w:rPr>
        <w:t> </w:t>
      </w:r>
      <w:r>
        <w:rPr/>
        <w:t>innovation</w:t>
      </w:r>
      <w:r>
        <w:rPr>
          <w:spacing w:val="-5"/>
        </w:rPr>
        <w:t> </w:t>
      </w:r>
      <w:r>
        <w:rPr/>
        <w:t>projects</w:t>
      </w:r>
      <w:r>
        <w:rPr>
          <w:spacing w:val="-5"/>
        </w:rPr>
        <w:t> </w:t>
      </w:r>
      <w:r>
        <w:rPr/>
        <w:t>in</w:t>
      </w:r>
      <w:r>
        <w:rPr>
          <w:spacing w:val="-5"/>
        </w:rPr>
        <w:t> </w:t>
      </w:r>
      <w:r>
        <w:rPr/>
        <w:t>BME Student research proposal competition</w:t>
      </w:r>
    </w:p>
    <w:p>
      <w:pPr>
        <w:spacing w:before="239"/>
        <w:ind w:left="437" w:right="0" w:firstLine="0"/>
        <w:jc w:val="left"/>
        <w:rPr>
          <w:sz w:val="24"/>
        </w:rPr>
      </w:pPr>
      <w:r>
        <w:rPr>
          <w:i/>
          <w:sz w:val="24"/>
        </w:rPr>
        <w:t>Software</w:t>
      </w:r>
      <w:r>
        <w:rPr>
          <w:i/>
          <w:spacing w:val="-2"/>
          <w:sz w:val="24"/>
        </w:rPr>
        <w:t> </w:t>
      </w:r>
      <w:r>
        <w:rPr>
          <w:i/>
          <w:sz w:val="24"/>
        </w:rPr>
        <w:t>Engineering </w:t>
      </w:r>
      <w:r>
        <w:rPr>
          <w:sz w:val="24"/>
        </w:rPr>
        <w:t>consists</w:t>
      </w:r>
      <w:r>
        <w:rPr>
          <w:spacing w:val="-1"/>
          <w:sz w:val="24"/>
        </w:rPr>
        <w:t> </w:t>
      </w:r>
      <w:r>
        <w:rPr>
          <w:spacing w:val="-5"/>
          <w:sz w:val="24"/>
        </w:rPr>
        <w:t>of:</w:t>
      </w:r>
    </w:p>
    <w:p>
      <w:pPr>
        <w:pStyle w:val="BodyText"/>
        <w:spacing w:before="48"/>
      </w:pPr>
    </w:p>
    <w:p>
      <w:pPr>
        <w:pStyle w:val="BodyText"/>
        <w:spacing w:line="312" w:lineRule="auto"/>
        <w:ind w:left="437" w:right="4468"/>
      </w:pPr>
      <w:r>
        <w:rPr/>
        <w:t>Introduction</w:t>
      </w:r>
      <w:r>
        <w:rPr>
          <w:spacing w:val="-8"/>
        </w:rPr>
        <w:t> </w:t>
      </w:r>
      <w:r>
        <w:rPr/>
        <w:t>to</w:t>
      </w:r>
      <w:r>
        <w:rPr>
          <w:spacing w:val="-8"/>
        </w:rPr>
        <w:t> </w:t>
      </w:r>
      <w:r>
        <w:rPr/>
        <w:t>embedded</w:t>
      </w:r>
      <w:r>
        <w:rPr>
          <w:spacing w:val="-8"/>
        </w:rPr>
        <w:t> </w:t>
      </w:r>
      <w:r>
        <w:rPr/>
        <w:t>programming</w:t>
      </w:r>
      <w:r>
        <w:rPr>
          <w:spacing w:val="-8"/>
        </w:rPr>
        <w:t> </w:t>
      </w:r>
      <w:r>
        <w:rPr/>
        <w:t>for</w:t>
      </w:r>
      <w:r>
        <w:rPr>
          <w:spacing w:val="-10"/>
        </w:rPr>
        <w:t> </w:t>
      </w:r>
      <w:r>
        <w:rPr/>
        <w:t>microcontrollers Introduction to embedded linux programming</w:t>
      </w:r>
    </w:p>
    <w:p>
      <w:pPr>
        <w:pStyle w:val="BodyText"/>
        <w:ind w:left="437"/>
      </w:pPr>
      <w:r>
        <w:rPr/>
        <w:t>Introduction</w:t>
      </w:r>
      <w:r>
        <w:rPr>
          <w:spacing w:val="-2"/>
        </w:rPr>
        <w:t> </w:t>
      </w:r>
      <w:r>
        <w:rPr/>
        <w:t>to</w:t>
      </w:r>
      <w:r>
        <w:rPr>
          <w:spacing w:val="-1"/>
        </w:rPr>
        <w:t> </w:t>
      </w:r>
      <w:r>
        <w:rPr/>
        <w:t>Robot</w:t>
      </w:r>
      <w:r>
        <w:rPr>
          <w:spacing w:val="-2"/>
        </w:rPr>
        <w:t> </w:t>
      </w:r>
      <w:r>
        <w:rPr/>
        <w:t>operation</w:t>
      </w:r>
      <w:r>
        <w:rPr>
          <w:spacing w:val="-1"/>
        </w:rPr>
        <w:t> </w:t>
      </w:r>
      <w:r>
        <w:rPr/>
        <w:t>system</w:t>
      </w:r>
      <w:r>
        <w:rPr>
          <w:spacing w:val="-1"/>
        </w:rPr>
        <w:t> </w:t>
      </w:r>
      <w:r>
        <w:rPr>
          <w:spacing w:val="-2"/>
        </w:rPr>
        <w:t>(ROS)</w:t>
      </w:r>
    </w:p>
    <w:p>
      <w:pPr>
        <w:pStyle w:val="BodyText"/>
        <w:spacing w:before="46"/>
      </w:pPr>
    </w:p>
    <w:p>
      <w:pPr>
        <w:pStyle w:val="ListParagraph"/>
        <w:numPr>
          <w:ilvl w:val="0"/>
          <w:numId w:val="6"/>
        </w:numPr>
        <w:tabs>
          <w:tab w:pos="580" w:val="left" w:leader="none"/>
        </w:tabs>
        <w:spacing w:line="240" w:lineRule="auto" w:before="0" w:after="0"/>
        <w:ind w:left="580" w:right="0" w:hanging="143"/>
        <w:jc w:val="left"/>
        <w:rPr>
          <w:sz w:val="24"/>
        </w:rPr>
      </w:pPr>
      <w:r>
        <w:rPr>
          <w:b/>
          <w:i/>
          <w:sz w:val="24"/>
        </w:rPr>
        <w:t>Research</w:t>
      </w:r>
      <w:r>
        <w:rPr>
          <w:b/>
          <w:i/>
          <w:spacing w:val="-1"/>
          <w:sz w:val="24"/>
        </w:rPr>
        <w:t> </w:t>
      </w:r>
      <w:r>
        <w:rPr>
          <w:b/>
          <w:i/>
          <w:sz w:val="24"/>
        </w:rPr>
        <w:t>Internship</w:t>
      </w:r>
      <w:r>
        <w:rPr>
          <w:b/>
          <w:i/>
          <w:spacing w:val="1"/>
          <w:sz w:val="24"/>
        </w:rPr>
        <w:t> </w:t>
      </w:r>
      <w:r>
        <w:rPr>
          <w:sz w:val="24"/>
        </w:rPr>
        <w:t>(1</w:t>
      </w:r>
      <w:r>
        <w:rPr>
          <w:spacing w:val="-4"/>
          <w:sz w:val="24"/>
        </w:rPr>
        <w:t> </w:t>
      </w:r>
      <w:r>
        <w:rPr>
          <w:sz w:val="24"/>
        </w:rPr>
        <w:t>-</w:t>
      </w:r>
      <w:r>
        <w:rPr>
          <w:spacing w:val="-1"/>
          <w:sz w:val="24"/>
        </w:rPr>
        <w:t> </w:t>
      </w:r>
      <w:r>
        <w:rPr>
          <w:sz w:val="24"/>
        </w:rPr>
        <w:t>12 </w:t>
      </w:r>
      <w:r>
        <w:rPr>
          <w:spacing w:val="-2"/>
          <w:sz w:val="24"/>
        </w:rPr>
        <w:t>months)</w:t>
      </w:r>
    </w:p>
    <w:p>
      <w:pPr>
        <w:pStyle w:val="BodyText"/>
        <w:spacing w:before="48"/>
      </w:pPr>
    </w:p>
    <w:p>
      <w:pPr>
        <w:pStyle w:val="BodyText"/>
        <w:spacing w:line="312" w:lineRule="auto"/>
        <w:ind w:left="437" w:right="435"/>
        <w:jc w:val="both"/>
      </w:pPr>
      <w:r>
        <w:rPr/>
        <w:t>We organize scientific internship in Russian and English at the departments of our University under individual or group programs. We will help you to choose supervisor (scientific advisor), subject and department for internship. Training will help to develop your knowledge. Scientific internship is a good opportunity to writer your PhD thesis if you didn’t finish work in time.</w:t>
      </w:r>
    </w:p>
    <w:p>
      <w:pPr>
        <w:pStyle w:val="ListParagraph"/>
        <w:numPr>
          <w:ilvl w:val="0"/>
          <w:numId w:val="6"/>
        </w:numPr>
        <w:tabs>
          <w:tab w:pos="580" w:val="left" w:leader="none"/>
        </w:tabs>
        <w:spacing w:line="240" w:lineRule="auto" w:before="241" w:after="0"/>
        <w:ind w:left="580" w:right="0" w:hanging="143"/>
        <w:jc w:val="left"/>
        <w:rPr>
          <w:sz w:val="24"/>
        </w:rPr>
      </w:pPr>
      <w:r>
        <w:rPr>
          <w:b/>
          <w:i/>
          <w:sz w:val="24"/>
        </w:rPr>
        <w:t>Individual</w:t>
      </w:r>
      <w:r>
        <w:rPr>
          <w:b/>
          <w:i/>
          <w:spacing w:val="-1"/>
          <w:sz w:val="24"/>
        </w:rPr>
        <w:t> </w:t>
      </w:r>
      <w:r>
        <w:rPr>
          <w:b/>
          <w:i/>
          <w:sz w:val="24"/>
        </w:rPr>
        <w:t>programs </w:t>
      </w:r>
      <w:r>
        <w:rPr>
          <w:sz w:val="24"/>
        </w:rPr>
        <w:t>(3</w:t>
      </w:r>
      <w:r>
        <w:rPr>
          <w:spacing w:val="-1"/>
          <w:sz w:val="24"/>
        </w:rPr>
        <w:t> </w:t>
      </w:r>
      <w:r>
        <w:rPr>
          <w:sz w:val="24"/>
        </w:rPr>
        <w:t>-</w:t>
      </w:r>
      <w:r>
        <w:rPr>
          <w:spacing w:val="-2"/>
          <w:sz w:val="24"/>
        </w:rPr>
        <w:t> </w:t>
      </w:r>
      <w:r>
        <w:rPr>
          <w:sz w:val="24"/>
        </w:rPr>
        <w:t>6 </w:t>
      </w:r>
      <w:r>
        <w:rPr>
          <w:spacing w:val="-2"/>
          <w:sz w:val="24"/>
        </w:rPr>
        <w:t>months)</w:t>
      </w:r>
    </w:p>
    <w:p>
      <w:pPr>
        <w:pStyle w:val="BodyText"/>
        <w:spacing w:before="45"/>
      </w:pPr>
    </w:p>
    <w:p>
      <w:pPr>
        <w:pStyle w:val="ListParagraph"/>
        <w:numPr>
          <w:ilvl w:val="0"/>
          <w:numId w:val="6"/>
        </w:numPr>
        <w:tabs>
          <w:tab w:pos="580" w:val="left" w:leader="none"/>
        </w:tabs>
        <w:spacing w:line="240" w:lineRule="auto" w:before="0" w:after="0"/>
        <w:ind w:left="580" w:right="0" w:hanging="143"/>
        <w:jc w:val="left"/>
        <w:rPr>
          <w:b/>
          <w:i/>
          <w:sz w:val="24"/>
        </w:rPr>
      </w:pPr>
      <w:r>
        <w:rPr>
          <w:b/>
          <w:i/>
          <w:sz w:val="24"/>
        </w:rPr>
        <w:t>Cultural</w:t>
      </w:r>
      <w:r>
        <w:rPr>
          <w:b/>
          <w:i/>
          <w:spacing w:val="-2"/>
          <w:sz w:val="24"/>
        </w:rPr>
        <w:t> </w:t>
      </w:r>
      <w:r>
        <w:rPr>
          <w:b/>
          <w:i/>
          <w:sz w:val="24"/>
        </w:rPr>
        <w:t>program</w:t>
      </w:r>
      <w:r>
        <w:rPr>
          <w:b/>
          <w:i/>
          <w:spacing w:val="1"/>
          <w:sz w:val="24"/>
        </w:rPr>
        <w:t> </w:t>
      </w:r>
      <w:r>
        <w:rPr>
          <w:b/>
          <w:i/>
          <w:sz w:val="24"/>
        </w:rPr>
        <w:t>and</w:t>
      </w:r>
      <w:r>
        <w:rPr>
          <w:b/>
          <w:i/>
          <w:spacing w:val="-4"/>
          <w:sz w:val="24"/>
        </w:rPr>
        <w:t> </w:t>
      </w:r>
      <w:r>
        <w:rPr>
          <w:b/>
          <w:i/>
          <w:sz w:val="24"/>
        </w:rPr>
        <w:t>social</w:t>
      </w:r>
      <w:r>
        <w:rPr>
          <w:b/>
          <w:i/>
          <w:spacing w:val="-1"/>
          <w:sz w:val="24"/>
        </w:rPr>
        <w:t> </w:t>
      </w:r>
      <w:r>
        <w:rPr>
          <w:b/>
          <w:i/>
          <w:spacing w:val="-2"/>
          <w:sz w:val="24"/>
        </w:rPr>
        <w:t>adaptation</w:t>
      </w:r>
    </w:p>
    <w:p>
      <w:pPr>
        <w:pStyle w:val="BodyText"/>
        <w:spacing w:before="54"/>
        <w:rPr>
          <w:b/>
          <w:i/>
        </w:rPr>
      </w:pPr>
    </w:p>
    <w:p>
      <w:pPr>
        <w:pStyle w:val="Heading1"/>
        <w:jc w:val="both"/>
      </w:pPr>
      <w:r>
        <w:rPr>
          <w:color w:val="17365D"/>
        </w:rPr>
        <w:t>International</w:t>
      </w:r>
      <w:r>
        <w:rPr>
          <w:color w:val="17365D"/>
          <w:spacing w:val="49"/>
        </w:rPr>
        <w:t> </w:t>
      </w:r>
      <w:r>
        <w:rPr>
          <w:color w:val="17365D"/>
        </w:rPr>
        <w:t>Students</w:t>
      </w:r>
      <w:r>
        <w:rPr>
          <w:color w:val="17365D"/>
          <w:spacing w:val="45"/>
        </w:rPr>
        <w:t> </w:t>
      </w:r>
      <w:r>
        <w:rPr>
          <w:color w:val="17365D"/>
          <w:spacing w:val="-2"/>
        </w:rPr>
        <w:t>Office</w:t>
      </w:r>
    </w:p>
    <w:p>
      <w:pPr>
        <w:pStyle w:val="BodyText"/>
        <w:spacing w:before="9"/>
        <w:rPr>
          <w:rFonts w:ascii="Cambria"/>
          <w:sz w:val="4"/>
        </w:rPr>
      </w:pPr>
      <w:r>
        <w:rPr>
          <w:rFonts w:ascii="Cambria"/>
          <w:sz w:val="4"/>
        </w:rPr>
        <mc:AlternateContent>
          <mc:Choice Requires="wps">
            <w:drawing>
              <wp:anchor distT="0" distB="0" distL="0" distR="0" allowOverlap="1" layoutInCell="1" locked="0" behindDoc="1" simplePos="0" relativeHeight="487618048">
                <wp:simplePos x="0" y="0"/>
                <wp:positionH relativeFrom="page">
                  <wp:posOffset>438912</wp:posOffset>
                </wp:positionH>
                <wp:positionV relativeFrom="paragraph">
                  <wp:posOffset>50741</wp:posOffset>
                </wp:positionV>
                <wp:extent cx="6684009" cy="1270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95401pt;width:526.3pt;height:.95999pt;mso-position-horizontal-relative:page;mso-position-vertical-relative:paragraph;z-index:-15698432;mso-wrap-distance-left:0;mso-wrap-distance-right:0" id="docshape50" filled="true" fillcolor="#4f81bc" stroked="false">
                <v:fill type="solid"/>
                <w10:wrap type="topAndBottom"/>
              </v:rect>
            </w:pict>
          </mc:Fallback>
        </mc:AlternateContent>
      </w:r>
    </w:p>
    <w:p>
      <w:pPr>
        <w:pStyle w:val="BodyText"/>
        <w:spacing w:before="13"/>
        <w:rPr>
          <w:rFonts w:ascii="Cambria"/>
        </w:rPr>
      </w:pPr>
    </w:p>
    <w:p>
      <w:pPr>
        <w:pStyle w:val="BodyText"/>
        <w:spacing w:line="312" w:lineRule="auto"/>
        <w:ind w:left="437" w:right="3369"/>
      </w:pPr>
      <w:r>
        <w:rPr/>
        <mc:AlternateContent>
          <mc:Choice Requires="wps">
            <w:drawing>
              <wp:anchor distT="0" distB="0" distL="0" distR="0" allowOverlap="1" layoutInCell="1" locked="0" behindDoc="0" simplePos="0" relativeHeight="15759872">
                <wp:simplePos x="0" y="0"/>
                <wp:positionH relativeFrom="page">
                  <wp:posOffset>5190109</wp:posOffset>
                </wp:positionH>
                <wp:positionV relativeFrom="paragraph">
                  <wp:posOffset>54122</wp:posOffset>
                </wp:positionV>
                <wp:extent cx="2011045" cy="194945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2011045" cy="1949450"/>
                          <a:chExt cx="2011045" cy="1949450"/>
                        </a:xfrm>
                      </wpg:grpSpPr>
                      <wps:wsp>
                        <wps:cNvPr id="75" name="Graphic 75"/>
                        <wps:cNvSpPr/>
                        <wps:spPr>
                          <a:xfrm>
                            <a:off x="0" y="0"/>
                            <a:ext cx="2011045" cy="1949450"/>
                          </a:xfrm>
                          <a:custGeom>
                            <a:avLst/>
                            <a:gdLst/>
                            <a:ahLst/>
                            <a:cxnLst/>
                            <a:rect l="l" t="t" r="r" b="b"/>
                            <a:pathLst>
                              <a:path w="2011045" h="1949450">
                                <a:moveTo>
                                  <a:pt x="1992503" y="57924"/>
                                </a:moveTo>
                                <a:lnTo>
                                  <a:pt x="1954403" y="57924"/>
                                </a:lnTo>
                                <a:lnTo>
                                  <a:pt x="1954403" y="1892808"/>
                                </a:lnTo>
                                <a:lnTo>
                                  <a:pt x="56388" y="1892808"/>
                                </a:lnTo>
                                <a:lnTo>
                                  <a:pt x="56388" y="57924"/>
                                </a:lnTo>
                                <a:lnTo>
                                  <a:pt x="47244" y="57924"/>
                                </a:lnTo>
                                <a:lnTo>
                                  <a:pt x="47244" y="1892808"/>
                                </a:lnTo>
                                <a:lnTo>
                                  <a:pt x="47244" y="1930908"/>
                                </a:lnTo>
                                <a:lnTo>
                                  <a:pt x="56388" y="1930908"/>
                                </a:lnTo>
                                <a:lnTo>
                                  <a:pt x="1954403" y="1930908"/>
                                </a:lnTo>
                                <a:lnTo>
                                  <a:pt x="1992503" y="1930908"/>
                                </a:lnTo>
                                <a:lnTo>
                                  <a:pt x="1992503" y="1892808"/>
                                </a:lnTo>
                                <a:lnTo>
                                  <a:pt x="1992503" y="57924"/>
                                </a:lnTo>
                                <a:close/>
                              </a:path>
                              <a:path w="2011045" h="1949450">
                                <a:moveTo>
                                  <a:pt x="1992503" y="47244"/>
                                </a:moveTo>
                                <a:lnTo>
                                  <a:pt x="1954403" y="47244"/>
                                </a:lnTo>
                                <a:lnTo>
                                  <a:pt x="56388" y="47244"/>
                                </a:lnTo>
                                <a:lnTo>
                                  <a:pt x="47244" y="47244"/>
                                </a:lnTo>
                                <a:lnTo>
                                  <a:pt x="47244" y="56388"/>
                                </a:lnTo>
                                <a:lnTo>
                                  <a:pt x="47244" y="57912"/>
                                </a:lnTo>
                                <a:lnTo>
                                  <a:pt x="56388" y="57912"/>
                                </a:lnTo>
                                <a:lnTo>
                                  <a:pt x="56388" y="56388"/>
                                </a:lnTo>
                                <a:lnTo>
                                  <a:pt x="1954403" y="56388"/>
                                </a:lnTo>
                                <a:lnTo>
                                  <a:pt x="1954403" y="57912"/>
                                </a:lnTo>
                                <a:lnTo>
                                  <a:pt x="1992503" y="57912"/>
                                </a:lnTo>
                                <a:lnTo>
                                  <a:pt x="1992503" y="56388"/>
                                </a:lnTo>
                                <a:lnTo>
                                  <a:pt x="1992503" y="47244"/>
                                </a:lnTo>
                                <a:close/>
                              </a:path>
                              <a:path w="2011045" h="1949450">
                                <a:moveTo>
                                  <a:pt x="2010791" y="1940064"/>
                                </a:moveTo>
                                <a:lnTo>
                                  <a:pt x="2010778" y="1892808"/>
                                </a:lnTo>
                                <a:lnTo>
                                  <a:pt x="2010778" y="57924"/>
                                </a:lnTo>
                                <a:lnTo>
                                  <a:pt x="2001647" y="57924"/>
                                </a:lnTo>
                                <a:lnTo>
                                  <a:pt x="2001647" y="1892808"/>
                                </a:lnTo>
                                <a:lnTo>
                                  <a:pt x="2001647" y="1940064"/>
                                </a:lnTo>
                                <a:lnTo>
                                  <a:pt x="1954403" y="1940064"/>
                                </a:lnTo>
                                <a:lnTo>
                                  <a:pt x="56388" y="1940064"/>
                                </a:lnTo>
                                <a:lnTo>
                                  <a:pt x="38100" y="1940064"/>
                                </a:lnTo>
                                <a:lnTo>
                                  <a:pt x="38100" y="1892808"/>
                                </a:lnTo>
                                <a:lnTo>
                                  <a:pt x="38100" y="57924"/>
                                </a:lnTo>
                                <a:lnTo>
                                  <a:pt x="0" y="57924"/>
                                </a:lnTo>
                                <a:lnTo>
                                  <a:pt x="0" y="1892808"/>
                                </a:lnTo>
                                <a:lnTo>
                                  <a:pt x="0" y="1940064"/>
                                </a:lnTo>
                                <a:lnTo>
                                  <a:pt x="0" y="1949196"/>
                                </a:lnTo>
                                <a:lnTo>
                                  <a:pt x="38100" y="1949196"/>
                                </a:lnTo>
                                <a:lnTo>
                                  <a:pt x="56388" y="1949196"/>
                                </a:lnTo>
                                <a:lnTo>
                                  <a:pt x="1954403" y="1949196"/>
                                </a:lnTo>
                                <a:lnTo>
                                  <a:pt x="2001647" y="1949196"/>
                                </a:lnTo>
                                <a:lnTo>
                                  <a:pt x="2010778" y="1949196"/>
                                </a:lnTo>
                                <a:lnTo>
                                  <a:pt x="2010791" y="1940064"/>
                                </a:lnTo>
                                <a:close/>
                              </a:path>
                              <a:path w="2011045" h="1949450">
                                <a:moveTo>
                                  <a:pt x="2010791" y="0"/>
                                </a:moveTo>
                                <a:lnTo>
                                  <a:pt x="2010791" y="0"/>
                                </a:lnTo>
                                <a:lnTo>
                                  <a:pt x="0" y="0"/>
                                </a:lnTo>
                                <a:lnTo>
                                  <a:pt x="0" y="38100"/>
                                </a:lnTo>
                                <a:lnTo>
                                  <a:pt x="0" y="57912"/>
                                </a:lnTo>
                                <a:lnTo>
                                  <a:pt x="38100" y="57912"/>
                                </a:lnTo>
                                <a:lnTo>
                                  <a:pt x="38100" y="38100"/>
                                </a:lnTo>
                                <a:lnTo>
                                  <a:pt x="56388" y="38100"/>
                                </a:lnTo>
                                <a:lnTo>
                                  <a:pt x="1954403" y="38100"/>
                                </a:lnTo>
                                <a:lnTo>
                                  <a:pt x="2001647" y="38100"/>
                                </a:lnTo>
                                <a:lnTo>
                                  <a:pt x="2001647" y="57912"/>
                                </a:lnTo>
                                <a:lnTo>
                                  <a:pt x="2010778" y="57912"/>
                                </a:lnTo>
                                <a:lnTo>
                                  <a:pt x="2010778" y="38100"/>
                                </a:lnTo>
                                <a:lnTo>
                                  <a:pt x="2010791" y="0"/>
                                </a:lnTo>
                                <a:close/>
                              </a:path>
                            </a:pathLst>
                          </a:custGeom>
                          <a:solidFill>
                            <a:srgbClr val="E21F1B"/>
                          </a:solidFill>
                        </wps:spPr>
                        <wps:bodyPr wrap="square" lIns="0" tIns="0" rIns="0" bIns="0" rtlCol="0">
                          <a:prstTxWarp prst="textNoShape">
                            <a:avLst/>
                          </a:prstTxWarp>
                          <a:noAutofit/>
                        </wps:bodyPr>
                      </wps:wsp>
                      <wps:wsp>
                        <wps:cNvPr id="76" name="Textbox 76"/>
                        <wps:cNvSpPr txBox="1"/>
                        <wps:spPr>
                          <a:xfrm>
                            <a:off x="47244" y="47244"/>
                            <a:ext cx="1916430" cy="1854835"/>
                          </a:xfrm>
                          <a:prstGeom prst="rect">
                            <a:avLst/>
                          </a:prstGeom>
                        </wps:spPr>
                        <wps:txbx>
                          <w:txbxContent>
                            <w:p>
                              <w:pPr>
                                <w:spacing w:line="357" w:lineRule="auto" w:before="14"/>
                                <w:ind w:left="79" w:right="75" w:firstLine="0"/>
                                <w:jc w:val="both"/>
                                <w:rPr>
                                  <w:i/>
                                  <w:sz w:val="24"/>
                                </w:rPr>
                              </w:pPr>
                              <w:r>
                                <w:rPr>
                                  <w:rFonts w:ascii="Comic Sans MS" w:hAnsi="Comic Sans MS"/>
                                  <w:b/>
                                  <w:color w:val="4F6128"/>
                                  <w:sz w:val="24"/>
                                </w:rPr>
                                <w:t>Renat A. Yalyshev </w:t>
                              </w:r>
                              <w:r>
                                <w:rPr>
                                  <w:b/>
                                  <w:sz w:val="24"/>
                                </w:rPr>
                                <w:t>– </w:t>
                              </w:r>
                              <w:r>
                                <w:rPr>
                                  <w:sz w:val="24"/>
                                </w:rPr>
                                <w:t>Head of </w:t>
                              </w:r>
                              <w:r>
                                <w:rPr>
                                  <w:i/>
                                  <w:sz w:val="24"/>
                                </w:rPr>
                                <w:t>the </w:t>
                              </w:r>
                              <w:r>
                                <w:rPr>
                                  <w:i/>
                                  <w:sz w:val="24"/>
                                </w:rPr>
                                <w:t>International Students Office</w:t>
                              </w:r>
                            </w:p>
                            <w:p>
                              <w:pPr>
                                <w:spacing w:before="3"/>
                                <w:ind w:left="79" w:right="0" w:firstLine="0"/>
                                <w:jc w:val="left"/>
                                <w:rPr>
                                  <w:sz w:val="24"/>
                                </w:rPr>
                              </w:pPr>
                              <w:r>
                                <w:rPr>
                                  <w:sz w:val="24"/>
                                </w:rPr>
                                <w:t>+7</w:t>
                              </w:r>
                              <w:r>
                                <w:rPr>
                                  <w:spacing w:val="-1"/>
                                  <w:sz w:val="24"/>
                                </w:rPr>
                                <w:t> </w:t>
                              </w:r>
                              <w:r>
                                <w:rPr>
                                  <w:sz w:val="24"/>
                                </w:rPr>
                                <w:t>(812)</w:t>
                              </w:r>
                              <w:r>
                                <w:rPr>
                                  <w:spacing w:val="-2"/>
                                  <w:sz w:val="24"/>
                                </w:rPr>
                                <w:t> </w:t>
                              </w:r>
                              <w:r>
                                <w:rPr>
                                  <w:sz w:val="24"/>
                                </w:rPr>
                                <w:t>234-35-</w:t>
                              </w:r>
                              <w:r>
                                <w:rPr>
                                  <w:spacing w:val="-5"/>
                                  <w:sz w:val="24"/>
                                </w:rPr>
                                <w:t>53</w:t>
                              </w:r>
                            </w:p>
                            <w:p>
                              <w:pPr>
                                <w:spacing w:before="84"/>
                                <w:ind w:left="79" w:right="0" w:firstLine="0"/>
                                <w:jc w:val="left"/>
                                <w:rPr>
                                  <w:sz w:val="24"/>
                                </w:rPr>
                              </w:pPr>
                              <w:r>
                                <w:rPr>
                                  <w:sz w:val="24"/>
                                </w:rPr>
                                <w:t>+7</w:t>
                              </w:r>
                              <w:r>
                                <w:rPr>
                                  <w:spacing w:val="-1"/>
                                  <w:sz w:val="24"/>
                                </w:rPr>
                                <w:t> </w:t>
                              </w:r>
                              <w:r>
                                <w:rPr>
                                  <w:sz w:val="24"/>
                                </w:rPr>
                                <w:t>(812)</w:t>
                              </w:r>
                              <w:r>
                                <w:rPr>
                                  <w:spacing w:val="-2"/>
                                  <w:sz w:val="24"/>
                                </w:rPr>
                                <w:t> </w:t>
                              </w:r>
                              <w:r>
                                <w:rPr>
                                  <w:sz w:val="24"/>
                                </w:rPr>
                                <w:t>347-53-</w:t>
                              </w:r>
                              <w:r>
                                <w:rPr>
                                  <w:spacing w:val="-5"/>
                                  <w:sz w:val="24"/>
                                </w:rPr>
                                <w:t>30</w:t>
                              </w:r>
                            </w:p>
                            <w:p>
                              <w:pPr>
                                <w:spacing w:line="312" w:lineRule="auto" w:before="82"/>
                                <w:ind w:left="79" w:right="0" w:firstLine="0"/>
                                <w:jc w:val="left"/>
                                <w:rPr>
                                  <w:sz w:val="24"/>
                                </w:rPr>
                              </w:pPr>
                              <w:hyperlink r:id="rId53">
                                <w:r>
                                  <w:rPr>
                                    <w:color w:val="0000FF"/>
                                    <w:spacing w:val="-2"/>
                                    <w:sz w:val="24"/>
                                    <w:u w:val="single" w:color="0000FF"/>
                                  </w:rPr>
                                  <w:t>2343553@mail.ru</w:t>
                                </w:r>
                              </w:hyperlink>
                              <w:r>
                                <w:rPr>
                                  <w:color w:val="0000FF"/>
                                  <w:spacing w:val="-2"/>
                                  <w:sz w:val="24"/>
                                </w:rPr>
                                <w:t> </w:t>
                              </w:r>
                              <w:hyperlink r:id="rId56">
                                <w:r>
                                  <w:rPr>
                                    <w:color w:val="0000FF"/>
                                    <w:spacing w:val="-2"/>
                                    <w:sz w:val="24"/>
                                    <w:u w:val="single" w:color="0000FF"/>
                                  </w:rPr>
                                  <w:t>renyal@mail.ru</w:t>
                                </w:r>
                              </w:hyperlink>
                            </w:p>
                          </w:txbxContent>
                        </wps:txbx>
                        <wps:bodyPr wrap="square" lIns="0" tIns="0" rIns="0" bIns="0" rtlCol="0">
                          <a:noAutofit/>
                        </wps:bodyPr>
                      </wps:wsp>
                    </wpg:wgp>
                  </a:graphicData>
                </a:graphic>
              </wp:anchor>
            </w:drawing>
          </mc:Choice>
          <mc:Fallback>
            <w:pict>
              <v:group style="position:absolute;margin-left:408.670013pt;margin-top:4.261641pt;width:158.35pt;height:153.5pt;mso-position-horizontal-relative:page;mso-position-vertical-relative:paragraph;z-index:15759872" id="docshapegroup51" coordorigin="8173,85" coordsize="3167,3070">
                <v:shape style="position:absolute;left:8173;top:85;width:3167;height:3070" id="docshape52" coordorigin="8173,85" coordsize="3167,3070" path="m11311,176l11251,176,11251,3066,8262,3066,8262,176,8248,176,8248,3066,8248,3126,8262,3126,11251,3126,11311,3126,11311,3066,11311,176xm11311,160l11251,160,8262,160,8248,160,8248,174,8248,176,8262,176,8262,174,11251,174,11251,176,11311,176,11311,174,11311,160xm11340,3140l11340,3140,11340,3066,11340,176,11326,176,11326,3066,11326,3140,11251,3140,8262,3140,8233,3140,8233,3066,8233,176,8173,176,8173,3066,8173,3140,8173,3155,8233,3155,8262,3155,11251,3155,11326,3155,11340,3155,11340,3155,11340,3140xm11340,85l11340,85,11326,85,11251,85,8262,85,8233,85,8173,85,8173,145,8173,176,8233,176,8233,145,8262,145,11251,145,11326,145,11326,176,11340,176,11340,145,11340,145,11340,85xe" filled="true" fillcolor="#e21f1b" stroked="false">
                  <v:path arrowok="t"/>
                  <v:fill type="solid"/>
                </v:shape>
                <v:shape style="position:absolute;left:8247;top:159;width:3018;height:2921" type="#_x0000_t202" id="docshape53" filled="false" stroked="false">
                  <v:textbox inset="0,0,0,0">
                    <w:txbxContent>
                      <w:p>
                        <w:pPr>
                          <w:spacing w:line="357" w:lineRule="auto" w:before="14"/>
                          <w:ind w:left="79" w:right="75" w:firstLine="0"/>
                          <w:jc w:val="both"/>
                          <w:rPr>
                            <w:i/>
                            <w:sz w:val="24"/>
                          </w:rPr>
                        </w:pPr>
                        <w:r>
                          <w:rPr>
                            <w:rFonts w:ascii="Comic Sans MS" w:hAnsi="Comic Sans MS"/>
                            <w:b/>
                            <w:color w:val="4F6128"/>
                            <w:sz w:val="24"/>
                          </w:rPr>
                          <w:t>Renat A. Yalyshev </w:t>
                        </w:r>
                        <w:r>
                          <w:rPr>
                            <w:b/>
                            <w:sz w:val="24"/>
                          </w:rPr>
                          <w:t>– </w:t>
                        </w:r>
                        <w:r>
                          <w:rPr>
                            <w:sz w:val="24"/>
                          </w:rPr>
                          <w:t>Head of </w:t>
                        </w:r>
                        <w:r>
                          <w:rPr>
                            <w:i/>
                            <w:sz w:val="24"/>
                          </w:rPr>
                          <w:t>the </w:t>
                        </w:r>
                        <w:r>
                          <w:rPr>
                            <w:i/>
                            <w:sz w:val="24"/>
                          </w:rPr>
                          <w:t>International Students Office</w:t>
                        </w:r>
                      </w:p>
                      <w:p>
                        <w:pPr>
                          <w:spacing w:before="3"/>
                          <w:ind w:left="79" w:right="0" w:firstLine="0"/>
                          <w:jc w:val="left"/>
                          <w:rPr>
                            <w:sz w:val="24"/>
                          </w:rPr>
                        </w:pPr>
                        <w:r>
                          <w:rPr>
                            <w:sz w:val="24"/>
                          </w:rPr>
                          <w:t>+7</w:t>
                        </w:r>
                        <w:r>
                          <w:rPr>
                            <w:spacing w:val="-1"/>
                            <w:sz w:val="24"/>
                          </w:rPr>
                          <w:t> </w:t>
                        </w:r>
                        <w:r>
                          <w:rPr>
                            <w:sz w:val="24"/>
                          </w:rPr>
                          <w:t>(812)</w:t>
                        </w:r>
                        <w:r>
                          <w:rPr>
                            <w:spacing w:val="-2"/>
                            <w:sz w:val="24"/>
                          </w:rPr>
                          <w:t> </w:t>
                        </w:r>
                        <w:r>
                          <w:rPr>
                            <w:sz w:val="24"/>
                          </w:rPr>
                          <w:t>234-35-</w:t>
                        </w:r>
                        <w:r>
                          <w:rPr>
                            <w:spacing w:val="-5"/>
                            <w:sz w:val="24"/>
                          </w:rPr>
                          <w:t>53</w:t>
                        </w:r>
                      </w:p>
                      <w:p>
                        <w:pPr>
                          <w:spacing w:before="84"/>
                          <w:ind w:left="79" w:right="0" w:firstLine="0"/>
                          <w:jc w:val="left"/>
                          <w:rPr>
                            <w:sz w:val="24"/>
                          </w:rPr>
                        </w:pPr>
                        <w:r>
                          <w:rPr>
                            <w:sz w:val="24"/>
                          </w:rPr>
                          <w:t>+7</w:t>
                        </w:r>
                        <w:r>
                          <w:rPr>
                            <w:spacing w:val="-1"/>
                            <w:sz w:val="24"/>
                          </w:rPr>
                          <w:t> </w:t>
                        </w:r>
                        <w:r>
                          <w:rPr>
                            <w:sz w:val="24"/>
                          </w:rPr>
                          <w:t>(812)</w:t>
                        </w:r>
                        <w:r>
                          <w:rPr>
                            <w:spacing w:val="-2"/>
                            <w:sz w:val="24"/>
                          </w:rPr>
                          <w:t> </w:t>
                        </w:r>
                        <w:r>
                          <w:rPr>
                            <w:sz w:val="24"/>
                          </w:rPr>
                          <w:t>347-53-</w:t>
                        </w:r>
                        <w:r>
                          <w:rPr>
                            <w:spacing w:val="-5"/>
                            <w:sz w:val="24"/>
                          </w:rPr>
                          <w:t>30</w:t>
                        </w:r>
                      </w:p>
                      <w:p>
                        <w:pPr>
                          <w:spacing w:line="312" w:lineRule="auto" w:before="82"/>
                          <w:ind w:left="79" w:right="0" w:firstLine="0"/>
                          <w:jc w:val="left"/>
                          <w:rPr>
                            <w:sz w:val="24"/>
                          </w:rPr>
                        </w:pPr>
                        <w:hyperlink r:id="rId53">
                          <w:r>
                            <w:rPr>
                              <w:color w:val="0000FF"/>
                              <w:spacing w:val="-2"/>
                              <w:sz w:val="24"/>
                              <w:u w:val="single" w:color="0000FF"/>
                            </w:rPr>
                            <w:t>2343553@mail.ru</w:t>
                          </w:r>
                        </w:hyperlink>
                        <w:r>
                          <w:rPr>
                            <w:color w:val="0000FF"/>
                            <w:spacing w:val="-2"/>
                            <w:sz w:val="24"/>
                          </w:rPr>
                          <w:t> </w:t>
                        </w:r>
                        <w:hyperlink r:id="rId56">
                          <w:r>
                            <w:rPr>
                              <w:color w:val="0000FF"/>
                              <w:spacing w:val="-2"/>
                              <w:sz w:val="24"/>
                              <w:u w:val="single" w:color="0000FF"/>
                            </w:rPr>
                            <w:t>renyal@mail.ru</w:t>
                          </w:r>
                        </w:hyperlink>
                      </w:p>
                    </w:txbxContent>
                  </v:textbox>
                  <w10:wrap type="none"/>
                </v:shape>
                <w10:wrap type="none"/>
              </v:group>
            </w:pict>
          </mc:Fallback>
        </mc:AlternateContent>
      </w:r>
      <w:r>
        <w:rPr>
          <w:color w:val="333333"/>
        </w:rPr>
        <w:t>International Students Office </w:t>
      </w:r>
      <w:r>
        <w:rPr/>
        <w:t>is in charge of enrolment and assistance for</w:t>
      </w:r>
      <w:r>
        <w:rPr>
          <w:spacing w:val="40"/>
        </w:rPr>
        <w:t> </w:t>
      </w:r>
      <w:r>
        <w:rPr>
          <w:spacing w:val="-2"/>
        </w:rPr>
        <w:t>students.</w:t>
      </w:r>
    </w:p>
    <w:p>
      <w:pPr>
        <w:pStyle w:val="BodyText"/>
        <w:spacing w:before="240"/>
        <w:ind w:left="437"/>
      </w:pPr>
      <w:r>
        <w:rPr>
          <w:spacing w:val="-2"/>
        </w:rPr>
        <w:t>Functions:</w:t>
      </w:r>
    </w:p>
    <w:p>
      <w:pPr>
        <w:pStyle w:val="BodyText"/>
        <w:spacing w:before="48"/>
      </w:pPr>
    </w:p>
    <w:p>
      <w:pPr>
        <w:pStyle w:val="ListParagraph"/>
        <w:numPr>
          <w:ilvl w:val="0"/>
          <w:numId w:val="6"/>
        </w:numPr>
        <w:tabs>
          <w:tab w:pos="520" w:val="left" w:leader="none"/>
        </w:tabs>
        <w:spacing w:line="240" w:lineRule="auto" w:before="0" w:after="0"/>
        <w:ind w:left="520" w:right="0" w:hanging="83"/>
        <w:jc w:val="left"/>
        <w:rPr>
          <w:sz w:val="24"/>
        </w:rPr>
      </w:pPr>
      <w:r>
        <w:rPr>
          <w:sz w:val="24"/>
        </w:rPr>
        <w:t>Foreign</w:t>
      </w:r>
      <w:r>
        <w:rPr>
          <w:spacing w:val="-5"/>
          <w:sz w:val="24"/>
        </w:rPr>
        <w:t> </w:t>
      </w:r>
      <w:r>
        <w:rPr>
          <w:sz w:val="24"/>
        </w:rPr>
        <w:t>student’s</w:t>
      </w:r>
      <w:r>
        <w:rPr>
          <w:spacing w:val="-1"/>
          <w:sz w:val="24"/>
        </w:rPr>
        <w:t> </w:t>
      </w:r>
      <w:r>
        <w:rPr>
          <w:sz w:val="24"/>
        </w:rPr>
        <w:t>enrolment</w:t>
      </w:r>
      <w:r>
        <w:rPr>
          <w:spacing w:val="-2"/>
          <w:sz w:val="24"/>
        </w:rPr>
        <w:t> </w:t>
      </w:r>
      <w:r>
        <w:rPr>
          <w:sz w:val="24"/>
        </w:rPr>
        <w:t>to</w:t>
      </w:r>
      <w:r>
        <w:rPr>
          <w:spacing w:val="-2"/>
          <w:sz w:val="24"/>
        </w:rPr>
        <w:t> </w:t>
      </w:r>
      <w:r>
        <w:rPr>
          <w:sz w:val="24"/>
        </w:rPr>
        <w:t>ETU</w:t>
      </w:r>
      <w:r>
        <w:rPr>
          <w:spacing w:val="2"/>
          <w:sz w:val="24"/>
        </w:rPr>
        <w:t> </w:t>
      </w:r>
      <w:r>
        <w:rPr>
          <w:sz w:val="24"/>
        </w:rPr>
        <w:t>«LETI»</w:t>
      </w:r>
      <w:r>
        <w:rPr>
          <w:spacing w:val="-8"/>
          <w:sz w:val="24"/>
        </w:rPr>
        <w:t> </w:t>
      </w:r>
      <w:r>
        <w:rPr>
          <w:sz w:val="24"/>
        </w:rPr>
        <w:t>for</w:t>
      </w:r>
      <w:r>
        <w:rPr>
          <w:spacing w:val="-2"/>
          <w:sz w:val="24"/>
        </w:rPr>
        <w:t> </w:t>
      </w:r>
      <w:r>
        <w:rPr>
          <w:sz w:val="24"/>
        </w:rPr>
        <w:t>degree</w:t>
      </w:r>
      <w:r>
        <w:rPr>
          <w:spacing w:val="-3"/>
          <w:sz w:val="24"/>
        </w:rPr>
        <w:t> </w:t>
      </w:r>
      <w:r>
        <w:rPr>
          <w:spacing w:val="-2"/>
          <w:sz w:val="24"/>
        </w:rPr>
        <w:t>programs;</w:t>
      </w:r>
    </w:p>
    <w:p>
      <w:pPr>
        <w:pStyle w:val="ListParagraph"/>
        <w:numPr>
          <w:ilvl w:val="0"/>
          <w:numId w:val="6"/>
        </w:numPr>
        <w:tabs>
          <w:tab w:pos="580" w:val="left" w:leader="none"/>
        </w:tabs>
        <w:spacing w:line="240" w:lineRule="auto" w:before="82" w:after="0"/>
        <w:ind w:left="580" w:right="0" w:hanging="143"/>
        <w:jc w:val="left"/>
        <w:rPr>
          <w:sz w:val="24"/>
        </w:rPr>
      </w:pPr>
      <w:r>
        <w:rPr>
          <w:sz w:val="24"/>
        </w:rPr>
        <w:t>Receipt</w:t>
      </w:r>
      <w:r>
        <w:rPr>
          <w:spacing w:val="-4"/>
          <w:sz w:val="24"/>
        </w:rPr>
        <w:t> </w:t>
      </w:r>
      <w:r>
        <w:rPr>
          <w:sz w:val="24"/>
        </w:rPr>
        <w:t>of</w:t>
      </w:r>
      <w:r>
        <w:rPr>
          <w:spacing w:val="-1"/>
          <w:sz w:val="24"/>
        </w:rPr>
        <w:t> </w:t>
      </w:r>
      <w:r>
        <w:rPr>
          <w:sz w:val="24"/>
        </w:rPr>
        <w:t>Russian</w:t>
      </w:r>
      <w:r>
        <w:rPr>
          <w:spacing w:val="-1"/>
          <w:sz w:val="24"/>
        </w:rPr>
        <w:t> </w:t>
      </w:r>
      <w:r>
        <w:rPr>
          <w:sz w:val="24"/>
        </w:rPr>
        <w:t>visa and registration</w:t>
      </w:r>
      <w:r>
        <w:rPr>
          <w:spacing w:val="-1"/>
          <w:sz w:val="24"/>
        </w:rPr>
        <w:t> </w:t>
      </w:r>
      <w:r>
        <w:rPr>
          <w:sz w:val="24"/>
        </w:rPr>
        <w:t>of</w:t>
      </w:r>
      <w:r>
        <w:rPr>
          <w:spacing w:val="-2"/>
          <w:sz w:val="24"/>
        </w:rPr>
        <w:t> </w:t>
      </w:r>
      <w:r>
        <w:rPr>
          <w:sz w:val="24"/>
        </w:rPr>
        <w:t>foreign</w:t>
      </w:r>
      <w:r>
        <w:rPr>
          <w:spacing w:val="-1"/>
          <w:sz w:val="24"/>
        </w:rPr>
        <w:t> </w:t>
      </w:r>
      <w:r>
        <w:rPr>
          <w:spacing w:val="-2"/>
          <w:sz w:val="24"/>
        </w:rPr>
        <w:t>citizens;</w:t>
      </w:r>
    </w:p>
    <w:p>
      <w:pPr>
        <w:pStyle w:val="ListParagraph"/>
        <w:numPr>
          <w:ilvl w:val="0"/>
          <w:numId w:val="6"/>
        </w:numPr>
        <w:tabs>
          <w:tab w:pos="580" w:val="left" w:leader="none"/>
        </w:tabs>
        <w:spacing w:line="240" w:lineRule="auto" w:before="84" w:after="0"/>
        <w:ind w:left="580" w:right="0" w:hanging="143"/>
        <w:jc w:val="left"/>
        <w:rPr>
          <w:sz w:val="24"/>
        </w:rPr>
      </w:pPr>
      <w:r>
        <w:rPr>
          <w:sz w:val="24"/>
        </w:rPr>
        <w:t>Academic</w:t>
      </w:r>
      <w:r>
        <w:rPr>
          <w:spacing w:val="-1"/>
          <w:sz w:val="24"/>
        </w:rPr>
        <w:t> </w:t>
      </w:r>
      <w:r>
        <w:rPr>
          <w:sz w:val="24"/>
        </w:rPr>
        <w:t>activity</w:t>
      </w:r>
      <w:r>
        <w:rPr>
          <w:spacing w:val="-4"/>
          <w:sz w:val="24"/>
        </w:rPr>
        <w:t> </w:t>
      </w:r>
      <w:r>
        <w:rPr>
          <w:spacing w:val="-2"/>
          <w:sz w:val="24"/>
        </w:rPr>
        <w:t>assistance;</w:t>
      </w:r>
    </w:p>
    <w:p>
      <w:pPr>
        <w:pStyle w:val="ListParagraph"/>
        <w:numPr>
          <w:ilvl w:val="0"/>
          <w:numId w:val="6"/>
        </w:numPr>
        <w:tabs>
          <w:tab w:pos="580" w:val="left" w:leader="none"/>
        </w:tabs>
        <w:spacing w:line="240" w:lineRule="auto" w:before="81" w:after="0"/>
        <w:ind w:left="580" w:right="0" w:hanging="143"/>
        <w:jc w:val="left"/>
        <w:rPr>
          <w:sz w:val="24"/>
        </w:rPr>
      </w:pPr>
      <w:r>
        <w:rPr>
          <w:sz w:val="24"/>
        </w:rPr>
        <w:t>Assistance</w:t>
      </w:r>
      <w:r>
        <w:rPr>
          <w:spacing w:val="-5"/>
          <w:sz w:val="24"/>
        </w:rPr>
        <w:t> </w:t>
      </w:r>
      <w:r>
        <w:rPr>
          <w:sz w:val="24"/>
        </w:rPr>
        <w:t>for</w:t>
      </w:r>
      <w:r>
        <w:rPr>
          <w:spacing w:val="-1"/>
          <w:sz w:val="24"/>
        </w:rPr>
        <w:t> </w:t>
      </w:r>
      <w:r>
        <w:rPr>
          <w:sz w:val="24"/>
        </w:rPr>
        <w:t>accommodation</w:t>
      </w:r>
      <w:r>
        <w:rPr>
          <w:spacing w:val="-2"/>
          <w:sz w:val="24"/>
        </w:rPr>
        <w:t> </w:t>
      </w:r>
      <w:r>
        <w:rPr>
          <w:sz w:val="24"/>
        </w:rPr>
        <w:t>for</w:t>
      </w:r>
      <w:r>
        <w:rPr>
          <w:spacing w:val="-2"/>
          <w:sz w:val="24"/>
        </w:rPr>
        <w:t> </w:t>
      </w:r>
      <w:r>
        <w:rPr>
          <w:sz w:val="24"/>
        </w:rPr>
        <w:t>foreign</w:t>
      </w:r>
      <w:r>
        <w:rPr>
          <w:spacing w:val="-2"/>
          <w:sz w:val="24"/>
        </w:rPr>
        <w:t> students.</w:t>
      </w:r>
    </w:p>
    <w:p>
      <w:pPr>
        <w:pStyle w:val="BodyText"/>
        <w:spacing w:before="55"/>
      </w:pPr>
    </w:p>
    <w:p>
      <w:pPr>
        <w:pStyle w:val="Heading1"/>
      </w:pPr>
      <w:r>
        <w:rPr>
          <w:color w:val="17365D"/>
        </w:rPr>
        <w:t>Required</w:t>
      </w:r>
      <w:r>
        <w:rPr>
          <w:color w:val="17365D"/>
          <w:spacing w:val="21"/>
        </w:rPr>
        <w:t> </w:t>
      </w:r>
      <w:r>
        <w:rPr>
          <w:color w:val="17365D"/>
        </w:rPr>
        <w:t>documents</w:t>
      </w:r>
      <w:r>
        <w:rPr>
          <w:color w:val="17365D"/>
          <w:spacing w:val="26"/>
        </w:rPr>
        <w:t> </w:t>
      </w:r>
      <w:r>
        <w:rPr>
          <w:color w:val="17365D"/>
        </w:rPr>
        <w:t>you</w:t>
      </w:r>
      <w:r>
        <w:rPr>
          <w:color w:val="17365D"/>
          <w:spacing w:val="21"/>
        </w:rPr>
        <w:t> </w:t>
      </w:r>
      <w:r>
        <w:rPr>
          <w:color w:val="17365D"/>
        </w:rPr>
        <w:t>need</w:t>
      </w:r>
      <w:r>
        <w:rPr>
          <w:color w:val="17365D"/>
          <w:spacing w:val="18"/>
        </w:rPr>
        <w:t> </w:t>
      </w:r>
      <w:r>
        <w:rPr>
          <w:color w:val="17365D"/>
        </w:rPr>
        <w:t>to</w:t>
      </w:r>
      <w:r>
        <w:rPr>
          <w:color w:val="17365D"/>
          <w:spacing w:val="20"/>
        </w:rPr>
        <w:t> </w:t>
      </w:r>
      <w:r>
        <w:rPr>
          <w:color w:val="17365D"/>
        </w:rPr>
        <w:t>apply</w:t>
      </w:r>
      <w:r>
        <w:rPr>
          <w:color w:val="17365D"/>
          <w:spacing w:val="19"/>
        </w:rPr>
        <w:t> </w:t>
      </w:r>
      <w:r>
        <w:rPr>
          <w:color w:val="17365D"/>
        </w:rPr>
        <w:t>for</w:t>
      </w:r>
      <w:r>
        <w:rPr>
          <w:color w:val="17365D"/>
          <w:spacing w:val="20"/>
        </w:rPr>
        <w:t> </w:t>
      </w:r>
      <w:r>
        <w:rPr>
          <w:color w:val="17365D"/>
          <w:spacing w:val="-2"/>
        </w:rPr>
        <w:t>study</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618560">
                <wp:simplePos x="0" y="0"/>
                <wp:positionH relativeFrom="page">
                  <wp:posOffset>438912</wp:posOffset>
                </wp:positionH>
                <wp:positionV relativeFrom="paragraph">
                  <wp:posOffset>50670</wp:posOffset>
                </wp:positionV>
                <wp:extent cx="6684009" cy="1270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89785pt;width:526.3pt;height:.96002pt;mso-position-horizontal-relative:page;mso-position-vertical-relative:paragraph;z-index:-15697920;mso-wrap-distance-left:0;mso-wrap-distance-right:0" id="docshape54" filled="true" fillcolor="#4f81bc" stroked="false">
                <v:fill type="solid"/>
                <w10:wrap type="topAndBottom"/>
              </v:rect>
            </w:pict>
          </mc:Fallback>
        </mc:AlternateContent>
      </w:r>
    </w:p>
    <w:p>
      <w:pPr>
        <w:pStyle w:val="BodyText"/>
        <w:spacing w:before="12"/>
        <w:rPr>
          <w:rFonts w:ascii="Cambria"/>
        </w:rPr>
      </w:pPr>
    </w:p>
    <w:p>
      <w:pPr>
        <w:pStyle w:val="ListParagraph"/>
        <w:numPr>
          <w:ilvl w:val="0"/>
          <w:numId w:val="6"/>
        </w:numPr>
        <w:tabs>
          <w:tab w:pos="580" w:val="left" w:leader="none"/>
        </w:tabs>
        <w:spacing w:line="240" w:lineRule="auto" w:before="1" w:after="0"/>
        <w:ind w:left="580" w:right="0" w:hanging="143"/>
        <w:jc w:val="left"/>
        <w:rPr>
          <w:sz w:val="24"/>
        </w:rPr>
      </w:pPr>
      <w:r>
        <w:rPr>
          <w:sz w:val="24"/>
        </w:rPr>
        <w:t>Passport</w:t>
      </w:r>
      <w:r>
        <w:rPr>
          <w:spacing w:val="-1"/>
          <w:sz w:val="24"/>
        </w:rPr>
        <w:t> </w:t>
      </w:r>
      <w:r>
        <w:rPr>
          <w:sz w:val="24"/>
        </w:rPr>
        <w:t>(should be</w:t>
      </w:r>
      <w:r>
        <w:rPr>
          <w:spacing w:val="-1"/>
          <w:sz w:val="24"/>
        </w:rPr>
        <w:t> </w:t>
      </w:r>
      <w:r>
        <w:rPr>
          <w:sz w:val="24"/>
        </w:rPr>
        <w:t>valid</w:t>
      </w:r>
      <w:r>
        <w:rPr>
          <w:spacing w:val="-1"/>
          <w:sz w:val="24"/>
        </w:rPr>
        <w:t> </w:t>
      </w:r>
      <w:r>
        <w:rPr>
          <w:sz w:val="24"/>
        </w:rPr>
        <w:t>more</w:t>
      </w:r>
      <w:r>
        <w:rPr>
          <w:spacing w:val="-2"/>
          <w:sz w:val="24"/>
        </w:rPr>
        <w:t> </w:t>
      </w:r>
      <w:r>
        <w:rPr>
          <w:sz w:val="24"/>
        </w:rPr>
        <w:t>than 18 </w:t>
      </w:r>
      <w:r>
        <w:rPr>
          <w:spacing w:val="-2"/>
          <w:sz w:val="24"/>
        </w:rPr>
        <w:t>months)</w:t>
      </w:r>
    </w:p>
    <w:p>
      <w:pPr>
        <w:pStyle w:val="ListParagraph"/>
        <w:numPr>
          <w:ilvl w:val="0"/>
          <w:numId w:val="6"/>
        </w:numPr>
        <w:tabs>
          <w:tab w:pos="580" w:val="left" w:leader="none"/>
        </w:tabs>
        <w:spacing w:line="240" w:lineRule="auto" w:before="84" w:after="0"/>
        <w:ind w:left="580" w:right="0" w:hanging="143"/>
        <w:jc w:val="left"/>
        <w:rPr>
          <w:sz w:val="24"/>
        </w:rPr>
      </w:pPr>
      <w:r>
        <w:rPr>
          <w:sz w:val="24"/>
        </w:rPr>
        <w:t>Education</w:t>
      </w:r>
      <w:r>
        <w:rPr>
          <w:spacing w:val="-5"/>
          <w:sz w:val="24"/>
        </w:rPr>
        <w:t> </w:t>
      </w:r>
      <w:r>
        <w:rPr>
          <w:spacing w:val="-2"/>
          <w:sz w:val="24"/>
        </w:rPr>
        <w:t>certificate</w:t>
      </w:r>
    </w:p>
    <w:p>
      <w:pPr>
        <w:pStyle w:val="ListParagraph"/>
        <w:numPr>
          <w:ilvl w:val="0"/>
          <w:numId w:val="6"/>
        </w:numPr>
        <w:tabs>
          <w:tab w:pos="580" w:val="left" w:leader="none"/>
        </w:tabs>
        <w:spacing w:line="240" w:lineRule="auto" w:before="81" w:after="0"/>
        <w:ind w:left="580" w:right="0" w:hanging="143"/>
        <w:jc w:val="left"/>
        <w:rPr>
          <w:sz w:val="24"/>
        </w:rPr>
      </w:pPr>
      <w:r>
        <w:rPr>
          <w:sz w:val="24"/>
        </w:rPr>
        <w:t>Transcript</w:t>
      </w:r>
      <w:r>
        <w:rPr>
          <w:spacing w:val="-2"/>
          <w:sz w:val="24"/>
        </w:rPr>
        <w:t> </w:t>
      </w:r>
      <w:r>
        <w:rPr>
          <w:sz w:val="24"/>
        </w:rPr>
        <w:t>of your</w:t>
      </w:r>
      <w:r>
        <w:rPr>
          <w:spacing w:val="-2"/>
          <w:sz w:val="24"/>
        </w:rPr>
        <w:t> </w:t>
      </w:r>
      <w:r>
        <w:rPr>
          <w:sz w:val="24"/>
        </w:rPr>
        <w:t>education</w:t>
      </w:r>
      <w:r>
        <w:rPr>
          <w:spacing w:val="-1"/>
          <w:sz w:val="24"/>
        </w:rPr>
        <w:t> </w:t>
      </w:r>
      <w:r>
        <w:rPr>
          <w:spacing w:val="-2"/>
          <w:sz w:val="24"/>
        </w:rPr>
        <w:t>certificate</w:t>
      </w:r>
    </w:p>
    <w:p>
      <w:pPr>
        <w:pStyle w:val="ListParagraph"/>
        <w:numPr>
          <w:ilvl w:val="0"/>
          <w:numId w:val="6"/>
        </w:numPr>
        <w:tabs>
          <w:tab w:pos="580" w:val="left" w:leader="none"/>
        </w:tabs>
        <w:spacing w:line="240" w:lineRule="auto" w:before="84" w:after="0"/>
        <w:ind w:left="580" w:right="0" w:hanging="143"/>
        <w:jc w:val="left"/>
        <w:rPr>
          <w:sz w:val="24"/>
        </w:rPr>
      </w:pPr>
      <w:r>
        <w:rPr>
          <w:sz w:val="24"/>
        </w:rPr>
        <w:t>ETU</w:t>
      </w:r>
      <w:r>
        <w:rPr>
          <w:spacing w:val="2"/>
          <w:sz w:val="24"/>
        </w:rPr>
        <w:t> </w:t>
      </w:r>
      <w:r>
        <w:rPr>
          <w:sz w:val="24"/>
        </w:rPr>
        <w:t>«LETI»</w:t>
      </w:r>
      <w:r>
        <w:rPr>
          <w:spacing w:val="53"/>
          <w:sz w:val="24"/>
        </w:rPr>
        <w:t> </w:t>
      </w:r>
      <w:r>
        <w:rPr>
          <w:spacing w:val="-2"/>
          <w:sz w:val="24"/>
        </w:rPr>
        <w:t>Application</w:t>
      </w:r>
    </w:p>
    <w:p>
      <w:pPr>
        <w:pStyle w:val="ListParagraph"/>
        <w:numPr>
          <w:ilvl w:val="0"/>
          <w:numId w:val="6"/>
        </w:numPr>
        <w:tabs>
          <w:tab w:pos="580" w:val="left" w:leader="none"/>
        </w:tabs>
        <w:spacing w:line="240" w:lineRule="auto" w:before="82" w:after="0"/>
        <w:ind w:left="580" w:right="0" w:hanging="143"/>
        <w:jc w:val="left"/>
        <w:rPr>
          <w:sz w:val="24"/>
        </w:rPr>
      </w:pPr>
      <w:r>
        <w:rPr>
          <w:sz w:val="24"/>
        </w:rPr>
        <w:t>Medical</w:t>
      </w:r>
      <w:r>
        <w:rPr>
          <w:spacing w:val="-2"/>
          <w:sz w:val="24"/>
        </w:rPr>
        <w:t> </w:t>
      </w:r>
      <w:r>
        <w:rPr>
          <w:sz w:val="24"/>
        </w:rPr>
        <w:t>certificate</w:t>
      </w:r>
      <w:r>
        <w:rPr>
          <w:spacing w:val="-1"/>
          <w:sz w:val="24"/>
        </w:rPr>
        <w:t> </w:t>
      </w:r>
      <w:r>
        <w:rPr>
          <w:sz w:val="24"/>
        </w:rPr>
        <w:t>&amp;</w:t>
      </w:r>
      <w:r>
        <w:rPr>
          <w:spacing w:val="-3"/>
          <w:sz w:val="24"/>
        </w:rPr>
        <w:t> </w:t>
      </w:r>
      <w:r>
        <w:rPr>
          <w:spacing w:val="-2"/>
          <w:sz w:val="24"/>
        </w:rPr>
        <w:t>insurance</w:t>
      </w:r>
    </w:p>
    <w:p>
      <w:pPr>
        <w:pStyle w:val="ListParagraph"/>
        <w:spacing w:after="0" w:line="240" w:lineRule="auto"/>
        <w:jc w:val="left"/>
        <w:rPr>
          <w:sz w:val="24"/>
        </w:rPr>
        <w:sectPr>
          <w:pgSz w:w="11910" w:h="16840"/>
          <w:pgMar w:header="0" w:footer="972" w:top="620" w:bottom="1200" w:left="283" w:right="283"/>
        </w:sectPr>
      </w:pPr>
    </w:p>
    <w:p>
      <w:pPr>
        <w:pStyle w:val="Heading2"/>
        <w:spacing w:before="60"/>
      </w:pPr>
      <w:r>
        <w:rPr>
          <w:spacing w:val="-2"/>
          <w:u w:val="single"/>
        </w:rPr>
        <w:t>Passport</w:t>
      </w:r>
    </w:p>
    <w:p>
      <w:pPr>
        <w:pStyle w:val="BodyText"/>
        <w:spacing w:before="41"/>
        <w:rPr>
          <w:b/>
        </w:rPr>
      </w:pPr>
    </w:p>
    <w:p>
      <w:pPr>
        <w:pStyle w:val="BodyText"/>
        <w:spacing w:line="314" w:lineRule="auto"/>
        <w:ind w:left="437"/>
      </w:pPr>
      <w:r>
        <w:rPr/>
        <w:t>Your passport has to be valid for least 1,5 years at the moment</w:t>
      </w:r>
      <w:r>
        <w:rPr>
          <w:spacing w:val="16"/>
        </w:rPr>
        <w:t> </w:t>
      </w:r>
      <w:r>
        <w:rPr/>
        <w:t>of arrival. This is essential as your Russian</w:t>
      </w:r>
      <w:r>
        <w:rPr>
          <w:spacing w:val="40"/>
        </w:rPr>
        <w:t> </w:t>
      </w:r>
      <w:r>
        <w:rPr/>
        <w:t>Student’s Visa expires automatically 6 months before the expiration of your passport.</w:t>
      </w:r>
    </w:p>
    <w:p>
      <w:pPr>
        <w:pStyle w:val="Heading2"/>
        <w:spacing w:before="240"/>
      </w:pPr>
      <w:r>
        <w:rPr>
          <w:u w:val="single"/>
        </w:rPr>
        <w:t>Educational</w:t>
      </w:r>
      <w:r>
        <w:rPr>
          <w:spacing w:val="-1"/>
          <w:u w:val="single"/>
        </w:rPr>
        <w:t> </w:t>
      </w:r>
      <w:r>
        <w:rPr>
          <w:spacing w:val="-2"/>
          <w:u w:val="single"/>
        </w:rPr>
        <w:t>certificates</w:t>
      </w:r>
    </w:p>
    <w:p>
      <w:pPr>
        <w:pStyle w:val="BodyText"/>
        <w:spacing w:before="43"/>
        <w:rPr>
          <w:b/>
        </w:rPr>
      </w:pPr>
    </w:p>
    <w:p>
      <w:pPr>
        <w:pStyle w:val="BodyText"/>
        <w:spacing w:line="312" w:lineRule="auto"/>
        <w:ind w:left="437" w:right="433"/>
        <w:jc w:val="both"/>
      </w:pPr>
      <w:r>
        <w:rPr/>
        <w:t>If you are applying for a Bachelor's or Specialist program you will need to present a school-leaving certificate. If you wish to apply for a Master's program, a university certificate is required Bachelor or Specialist. For PhD programs the procedure is a bit more complicated. You need following documents: application form with photo, passport, Specialist or Master's diploma, an academic essay on the topic of</w:t>
      </w:r>
      <w:r>
        <w:rPr>
          <w:spacing w:val="80"/>
        </w:rPr>
        <w:t> </w:t>
      </w:r>
      <w:r>
        <w:rPr/>
        <w:t>your research, a list of your scientific publications, letters of recommendation from at least two researchers.</w:t>
      </w:r>
    </w:p>
    <w:p>
      <w:pPr>
        <w:spacing w:before="238"/>
        <w:ind w:left="437" w:right="0" w:firstLine="0"/>
        <w:jc w:val="both"/>
        <w:rPr>
          <w:sz w:val="20"/>
        </w:rPr>
      </w:pPr>
      <w:r>
        <w:rPr>
          <w:sz w:val="20"/>
        </w:rPr>
        <w:t>More</w:t>
      </w:r>
      <w:r>
        <w:rPr>
          <w:spacing w:val="-6"/>
          <w:sz w:val="20"/>
        </w:rPr>
        <w:t> </w:t>
      </w:r>
      <w:r>
        <w:rPr>
          <w:sz w:val="20"/>
        </w:rPr>
        <w:t>information</w:t>
      </w:r>
      <w:r>
        <w:rPr>
          <w:spacing w:val="-6"/>
          <w:sz w:val="20"/>
        </w:rPr>
        <w:t> </w:t>
      </w:r>
      <w:r>
        <w:rPr>
          <w:sz w:val="20"/>
        </w:rPr>
        <w:t>about</w:t>
      </w:r>
      <w:r>
        <w:rPr>
          <w:spacing w:val="-4"/>
          <w:sz w:val="20"/>
        </w:rPr>
        <w:t> </w:t>
      </w:r>
      <w:r>
        <w:rPr>
          <w:sz w:val="20"/>
        </w:rPr>
        <w:t>programs</w:t>
      </w:r>
      <w:r>
        <w:rPr>
          <w:spacing w:val="-6"/>
          <w:sz w:val="20"/>
        </w:rPr>
        <w:t> </w:t>
      </w:r>
      <w:r>
        <w:rPr>
          <w:sz w:val="20"/>
        </w:rPr>
        <w:t>can</w:t>
      </w:r>
      <w:r>
        <w:rPr>
          <w:spacing w:val="-7"/>
          <w:sz w:val="20"/>
        </w:rPr>
        <w:t> </w:t>
      </w:r>
      <w:r>
        <w:rPr>
          <w:sz w:val="20"/>
        </w:rPr>
        <w:t>be</w:t>
      </w:r>
      <w:r>
        <w:rPr>
          <w:spacing w:val="-5"/>
          <w:sz w:val="20"/>
        </w:rPr>
        <w:t> </w:t>
      </w:r>
      <w:r>
        <w:rPr>
          <w:sz w:val="20"/>
        </w:rPr>
        <w:t>viewed</w:t>
      </w:r>
      <w:r>
        <w:rPr>
          <w:spacing w:val="-2"/>
          <w:sz w:val="20"/>
        </w:rPr>
        <w:t> </w:t>
      </w:r>
      <w:r>
        <w:rPr>
          <w:sz w:val="20"/>
        </w:rPr>
        <w:t>here:</w:t>
      </w:r>
      <w:r>
        <w:rPr>
          <w:spacing w:val="-3"/>
          <w:sz w:val="20"/>
        </w:rPr>
        <w:t> </w:t>
      </w:r>
      <w:hyperlink r:id="rId57">
        <w:r>
          <w:rPr>
            <w:color w:val="0000FF"/>
            <w:spacing w:val="-2"/>
            <w:sz w:val="20"/>
            <w:u w:val="single" w:color="0000FF"/>
          </w:rPr>
          <w:t>http://www.eltech.ru/en/study</w:t>
        </w:r>
      </w:hyperlink>
    </w:p>
    <w:p>
      <w:pPr>
        <w:pStyle w:val="BodyText"/>
        <w:spacing w:before="39"/>
      </w:pPr>
    </w:p>
    <w:p>
      <w:pPr>
        <w:pStyle w:val="BodyText"/>
        <w:spacing w:line="312" w:lineRule="auto"/>
        <w:ind w:left="437" w:right="432"/>
        <w:jc w:val="both"/>
      </w:pPr>
      <w:r>
        <w:rPr>
          <w:b/>
          <w:sz w:val="28"/>
        </w:rPr>
        <w:t>NB: </w:t>
      </w:r>
      <w:r>
        <w:rPr/>
        <w:t>Educational systems may vary from country to country. About Russian system see p. 14. If the degree system of your country or in your particular case is different from Russian system described above, please contact the ETU University for more information.</w:t>
      </w:r>
    </w:p>
    <w:p>
      <w:pPr>
        <w:pStyle w:val="Heading2"/>
        <w:spacing w:before="241"/>
      </w:pPr>
      <w:r>
        <w:rPr>
          <w:spacing w:val="-2"/>
          <w:u w:val="single"/>
        </w:rPr>
        <w:t>Transcript</w:t>
      </w:r>
    </w:p>
    <w:p>
      <w:pPr>
        <w:pStyle w:val="BodyText"/>
        <w:spacing w:before="43"/>
        <w:rPr>
          <w:b/>
        </w:rPr>
      </w:pPr>
    </w:p>
    <w:p>
      <w:pPr>
        <w:pStyle w:val="BodyText"/>
        <w:spacing w:line="312" w:lineRule="auto"/>
        <w:ind w:left="437"/>
      </w:pPr>
      <w:r>
        <w:rPr/>
        <w:t>Every</w:t>
      </w:r>
      <w:r>
        <w:rPr>
          <w:spacing w:val="33"/>
        </w:rPr>
        <w:t> </w:t>
      </w:r>
      <w:r>
        <w:rPr/>
        <w:t>certificate</w:t>
      </w:r>
      <w:r>
        <w:rPr>
          <w:spacing w:val="38"/>
        </w:rPr>
        <w:t> </w:t>
      </w:r>
      <w:r>
        <w:rPr/>
        <w:t>has</w:t>
      </w:r>
      <w:r>
        <w:rPr>
          <w:spacing w:val="38"/>
        </w:rPr>
        <w:t> </w:t>
      </w:r>
      <w:r>
        <w:rPr/>
        <w:t>to</w:t>
      </w:r>
      <w:r>
        <w:rPr>
          <w:spacing w:val="40"/>
        </w:rPr>
        <w:t> </w:t>
      </w:r>
      <w:r>
        <w:rPr/>
        <w:t>include</w:t>
      </w:r>
      <w:r>
        <w:rPr>
          <w:spacing w:val="37"/>
        </w:rPr>
        <w:t> </w:t>
      </w:r>
      <w:r>
        <w:rPr/>
        <w:t>a</w:t>
      </w:r>
      <w:r>
        <w:rPr>
          <w:spacing w:val="37"/>
        </w:rPr>
        <w:t> </w:t>
      </w:r>
      <w:r>
        <w:rPr/>
        <w:t>transcript</w:t>
      </w:r>
      <w:r>
        <w:rPr>
          <w:spacing w:val="39"/>
        </w:rPr>
        <w:t> </w:t>
      </w:r>
      <w:r>
        <w:rPr/>
        <w:t>listing</w:t>
      </w:r>
      <w:r>
        <w:rPr>
          <w:spacing w:val="36"/>
        </w:rPr>
        <w:t> </w:t>
      </w:r>
      <w:r>
        <w:rPr/>
        <w:t>the</w:t>
      </w:r>
      <w:r>
        <w:rPr>
          <w:spacing w:val="40"/>
        </w:rPr>
        <w:t> </w:t>
      </w:r>
      <w:r>
        <w:rPr/>
        <w:t>courses</w:t>
      </w:r>
      <w:r>
        <w:rPr>
          <w:spacing w:val="40"/>
        </w:rPr>
        <w:t> </w:t>
      </w:r>
      <w:r>
        <w:rPr/>
        <w:t>you</w:t>
      </w:r>
      <w:r>
        <w:rPr>
          <w:spacing w:val="38"/>
        </w:rPr>
        <w:t> </w:t>
      </w:r>
      <w:r>
        <w:rPr/>
        <w:t>have</w:t>
      </w:r>
      <w:r>
        <w:rPr>
          <w:spacing w:val="37"/>
        </w:rPr>
        <w:t> </w:t>
      </w:r>
      <w:r>
        <w:rPr/>
        <w:t>taken</w:t>
      </w:r>
      <w:r>
        <w:rPr>
          <w:spacing w:val="40"/>
        </w:rPr>
        <w:t> </w:t>
      </w:r>
      <w:r>
        <w:rPr/>
        <w:t>and</w:t>
      </w:r>
      <w:r>
        <w:rPr>
          <w:spacing w:val="38"/>
        </w:rPr>
        <w:t> </w:t>
      </w:r>
      <w:r>
        <w:rPr/>
        <w:t>the</w:t>
      </w:r>
      <w:r>
        <w:rPr>
          <w:spacing w:val="38"/>
        </w:rPr>
        <w:t> </w:t>
      </w:r>
      <w:r>
        <w:rPr/>
        <w:t>marks</w:t>
      </w:r>
      <w:r>
        <w:rPr>
          <w:spacing w:val="40"/>
        </w:rPr>
        <w:t> </w:t>
      </w:r>
      <w:r>
        <w:rPr/>
        <w:t>you</w:t>
      </w:r>
      <w:r>
        <w:rPr>
          <w:spacing w:val="38"/>
        </w:rPr>
        <w:t> </w:t>
      </w:r>
      <w:r>
        <w:rPr/>
        <w:t>have </w:t>
      </w:r>
      <w:r>
        <w:rPr>
          <w:spacing w:val="-2"/>
        </w:rPr>
        <w:t>received.</w:t>
      </w:r>
    </w:p>
    <w:p>
      <w:pPr>
        <w:pStyle w:val="Heading2"/>
      </w:pPr>
      <w:r>
        <w:rPr>
          <w:u w:val="single"/>
        </w:rPr>
        <w:t>ETU</w:t>
      </w:r>
      <w:r>
        <w:rPr>
          <w:spacing w:val="-4"/>
          <w:u w:val="single"/>
        </w:rPr>
        <w:t> </w:t>
      </w:r>
      <w:r>
        <w:rPr>
          <w:u w:val="single"/>
        </w:rPr>
        <w:t>application </w:t>
      </w:r>
      <w:r>
        <w:rPr>
          <w:spacing w:val="-4"/>
          <w:u w:val="single"/>
        </w:rPr>
        <w:t>form</w:t>
      </w:r>
    </w:p>
    <w:p>
      <w:pPr>
        <w:pStyle w:val="BodyText"/>
        <w:spacing w:before="41"/>
        <w:rPr>
          <w:b/>
        </w:rPr>
      </w:pPr>
    </w:p>
    <w:p>
      <w:pPr>
        <w:pStyle w:val="BodyText"/>
        <w:spacing w:line="312" w:lineRule="auto"/>
        <w:ind w:left="437" w:right="432"/>
        <w:jc w:val="both"/>
      </w:pPr>
      <w:r>
        <w:rPr/>
        <w:t>The application form can be filled in on the University website </w:t>
      </w:r>
      <w:hyperlink r:id="rId58">
        <w:r>
          <w:rPr>
            <w:color w:val="0000FF"/>
            <w:u w:val="single" w:color="0000FF"/>
          </w:rPr>
          <w:t>https://priem.etu.ru/login?lang=en</w:t>
        </w:r>
      </w:hyperlink>
      <w:r>
        <w:rPr>
          <w:color w:val="0000FF"/>
        </w:rPr>
        <w:t> </w:t>
      </w:r>
      <w:r>
        <w:rPr/>
        <w:t>or downloaded </w:t>
      </w:r>
      <w:hyperlink r:id="rId59">
        <w:r>
          <w:rPr>
            <w:color w:val="0077CC"/>
            <w:u w:val="single" w:color="0077CC"/>
          </w:rPr>
          <w:t>http://www.eltech.ru/assets/files/en/study/admissions/application-form.pdf</w:t>
        </w:r>
      </w:hyperlink>
      <w:r>
        <w:rPr>
          <w:color w:val="0077CC"/>
          <w:spacing w:val="40"/>
        </w:rPr>
        <w:t> </w:t>
      </w:r>
      <w:r>
        <w:rPr/>
        <w:t>and</w:t>
      </w:r>
      <w:r>
        <w:rPr>
          <w:spacing w:val="-1"/>
        </w:rPr>
        <w:t> </w:t>
      </w:r>
      <w:r>
        <w:rPr/>
        <w:t>sent to the</w:t>
      </w:r>
      <w:r>
        <w:rPr>
          <w:spacing w:val="-1"/>
        </w:rPr>
        <w:t> </w:t>
      </w:r>
      <w:r>
        <w:rPr/>
        <w:t>ETU by e-mail.</w:t>
      </w:r>
    </w:p>
    <w:p>
      <w:pPr>
        <w:pStyle w:val="Heading2"/>
        <w:spacing w:before="246"/>
        <w:ind w:left="487"/>
        <w:jc w:val="both"/>
      </w:pPr>
      <w:r>
        <w:rPr>
          <w:u w:val="single"/>
        </w:rPr>
        <w:t>Health</w:t>
      </w:r>
      <w:r>
        <w:rPr>
          <w:spacing w:val="-2"/>
          <w:u w:val="single"/>
        </w:rPr>
        <w:t> </w:t>
      </w:r>
      <w:r>
        <w:rPr>
          <w:u w:val="single"/>
        </w:rPr>
        <w:t>certificate</w:t>
      </w:r>
      <w:r>
        <w:rPr>
          <w:spacing w:val="-3"/>
          <w:u w:val="single"/>
        </w:rPr>
        <w:t> </w:t>
      </w:r>
      <w:r>
        <w:rPr>
          <w:u w:val="single"/>
        </w:rPr>
        <w:t>and</w:t>
      </w:r>
      <w:r>
        <w:rPr>
          <w:spacing w:val="-1"/>
          <w:u w:val="single"/>
        </w:rPr>
        <w:t> </w:t>
      </w:r>
      <w:r>
        <w:rPr>
          <w:spacing w:val="-2"/>
          <w:u w:val="single"/>
        </w:rPr>
        <w:t>insurance</w:t>
      </w:r>
    </w:p>
    <w:p>
      <w:pPr>
        <w:pStyle w:val="BodyText"/>
        <w:spacing w:before="41"/>
        <w:rPr>
          <w:b/>
        </w:rPr>
      </w:pPr>
    </w:p>
    <w:p>
      <w:pPr>
        <w:pStyle w:val="BodyText"/>
        <w:spacing w:line="312" w:lineRule="auto"/>
        <w:ind w:left="437" w:right="435"/>
        <w:jc w:val="both"/>
      </w:pPr>
      <w:r>
        <w:rPr/>
        <w:t>Foreign students are required by the law of the Russian Federation to have a medical insurance covering the entire period of study. Medical insurance can be purchased anywhere in accordance with your desires and budget. But you can also do this directly at the University - we can provide you with standard insurance for students. Once the insurance is issued, you will be required to pass a medical examination after which you will receive a health certificate which will allow you to proceed with your studies at the University and become a resident at one of ETU's dormitories.</w:t>
      </w:r>
    </w:p>
    <w:p>
      <w:pPr>
        <w:pStyle w:val="BodyText"/>
        <w:spacing w:line="309" w:lineRule="auto" w:before="244"/>
        <w:ind w:left="437" w:right="441"/>
        <w:jc w:val="both"/>
      </w:pPr>
      <w:r>
        <w:rPr>
          <w:b/>
          <w:sz w:val="28"/>
        </w:rPr>
        <w:t>NB! </w:t>
      </w:r>
      <w:r>
        <w:rPr/>
        <w:t>Every student must provide results of fluorography as one starts studies at our university. Moreover this test must be taken </w:t>
      </w:r>
      <w:r>
        <w:rPr>
          <w:b/>
        </w:rPr>
        <w:t>every year </w:t>
      </w:r>
      <w:r>
        <w:rPr/>
        <w:t>and then </w:t>
      </w:r>
      <w:r>
        <w:rPr>
          <w:b/>
        </w:rPr>
        <w:t>report results </w:t>
      </w:r>
      <w:r>
        <w:rPr/>
        <w:t>to International Students office.</w:t>
      </w:r>
    </w:p>
    <w:p>
      <w:pPr>
        <w:pStyle w:val="BodyText"/>
        <w:spacing w:after="0" w:line="309" w:lineRule="auto"/>
        <w:jc w:val="both"/>
        <w:sectPr>
          <w:pgSz w:w="11910" w:h="16840"/>
          <w:pgMar w:header="0" w:footer="972" w:top="640" w:bottom="1200" w:left="283" w:right="283"/>
        </w:sectPr>
      </w:pPr>
    </w:p>
    <w:p>
      <w:pPr>
        <w:pStyle w:val="Heading1"/>
        <w:spacing w:before="82"/>
      </w:pPr>
      <w:r>
        <w:rPr>
          <w:color w:val="17365D"/>
        </w:rPr>
        <w:t>Legalization</w:t>
      </w:r>
      <w:r>
        <w:rPr>
          <w:color w:val="17365D"/>
          <w:spacing w:val="42"/>
        </w:rPr>
        <w:t> </w:t>
      </w:r>
      <w:r>
        <w:rPr>
          <w:color w:val="17365D"/>
        </w:rPr>
        <w:t>of</w:t>
      </w:r>
      <w:r>
        <w:rPr>
          <w:color w:val="17365D"/>
          <w:spacing w:val="35"/>
        </w:rPr>
        <w:t> </w:t>
      </w:r>
      <w:r>
        <w:rPr>
          <w:color w:val="17365D"/>
        </w:rPr>
        <w:t>education</w:t>
      </w:r>
      <w:r>
        <w:rPr>
          <w:color w:val="17365D"/>
          <w:spacing w:val="33"/>
        </w:rPr>
        <w:t> </w:t>
      </w:r>
      <w:r>
        <w:rPr>
          <w:color w:val="17365D"/>
          <w:spacing w:val="-2"/>
        </w:rPr>
        <w:t>certificates</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619584">
                <wp:simplePos x="0" y="0"/>
                <wp:positionH relativeFrom="page">
                  <wp:posOffset>438912</wp:posOffset>
                </wp:positionH>
                <wp:positionV relativeFrom="paragraph">
                  <wp:posOffset>50379</wp:posOffset>
                </wp:positionV>
                <wp:extent cx="6684009" cy="1270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66914pt;width:526.3pt;height:.96pt;mso-position-horizontal-relative:page;mso-position-vertical-relative:paragraph;z-index:-15696896;mso-wrap-distance-left:0;mso-wrap-distance-right:0" id="docshape55" filled="true" fillcolor="#4f81bc" stroked="false">
                <v:fill type="solid"/>
                <w10:wrap type="topAndBottom"/>
              </v:rect>
            </w:pict>
          </mc:Fallback>
        </mc:AlternateContent>
      </w:r>
    </w:p>
    <w:p>
      <w:pPr>
        <w:pStyle w:val="BodyText"/>
        <w:spacing w:before="12"/>
        <w:rPr>
          <w:rFonts w:ascii="Cambria"/>
        </w:rPr>
      </w:pPr>
    </w:p>
    <w:p>
      <w:pPr>
        <w:pStyle w:val="BodyText"/>
        <w:spacing w:line="312" w:lineRule="auto" w:before="1"/>
        <w:ind w:left="437" w:right="432"/>
        <w:jc w:val="both"/>
      </w:pPr>
      <w:r>
        <w:rPr/>
        <w:t>Education certificates submitted to the ETU have to be legalized. All application documents (passport + certificates) have to be translated into Russian and be notarized. Legalization of documents is </w:t>
      </w:r>
      <w:r>
        <w:rPr>
          <w:b/>
        </w:rPr>
        <w:t>ONLY possible </w:t>
      </w:r>
      <w:r>
        <w:rPr/>
        <w:t>in the country of issue. Translations can be made both in your home country and Russia.</w:t>
      </w:r>
    </w:p>
    <w:p>
      <w:pPr>
        <w:pStyle w:val="BodyText"/>
        <w:spacing w:line="312" w:lineRule="auto" w:before="245"/>
        <w:ind w:left="437" w:right="432"/>
        <w:jc w:val="both"/>
      </w:pPr>
      <w:r>
        <w:rPr>
          <w:b/>
          <w:sz w:val="28"/>
        </w:rPr>
        <w:t>NB: </w:t>
      </w:r>
      <w:r>
        <w:rPr/>
        <w:t>It is essential that the spelling of your name is </w:t>
      </w:r>
      <w:r>
        <w:rPr>
          <w:b/>
        </w:rPr>
        <w:t>identical </w:t>
      </w:r>
      <w:r>
        <w:rPr/>
        <w:t>on all documents. To simplify the application procedure and avoid complications, we advise you to wait for an official invitation to Russia before you apply for a visa. For more information see "Visa: how to get Russian Student’s visa step by step" (p. 22). After receiving an invitation, you can proceed to legalising your school-leaving certificate or diploma (if applicable) and translating your application papers.</w:t>
      </w:r>
    </w:p>
    <w:p>
      <w:pPr>
        <w:pStyle w:val="BodyText"/>
        <w:spacing w:line="314" w:lineRule="auto" w:before="236"/>
        <w:ind w:left="437" w:right="435"/>
        <w:jc w:val="both"/>
      </w:pPr>
      <w:r>
        <w:rPr/>
        <w:t>If your name has been spelt differently in any of your papers or translations, please contact the ETU for </w:t>
      </w:r>
      <w:r>
        <w:rPr>
          <w:spacing w:val="-2"/>
        </w:rPr>
        <w:t>information.</w:t>
      </w:r>
    </w:p>
    <w:p>
      <w:pPr>
        <w:pStyle w:val="BodyText"/>
        <w:spacing w:line="312" w:lineRule="auto" w:before="235"/>
        <w:ind w:left="437" w:right="433"/>
        <w:jc w:val="both"/>
      </w:pPr>
      <w:r>
        <w:rPr/>
        <w:t>Studying in Russia requires legalization of your education certificates. To use education certificates issued</w:t>
      </w:r>
      <w:r>
        <w:rPr>
          <w:spacing w:val="80"/>
        </w:rPr>
        <w:t> </w:t>
      </w:r>
      <w:r>
        <w:rPr/>
        <w:t>in your country in Russia, you have to legalize them. For example, a certificate issued in Nigeria is valid only in Nigeria. To use it in Russia it needs to be legalized.</w:t>
      </w:r>
    </w:p>
    <w:p>
      <w:pPr>
        <w:pStyle w:val="BodyText"/>
        <w:spacing w:line="312" w:lineRule="auto" w:before="241"/>
        <w:ind w:left="437" w:right="436"/>
        <w:jc w:val="both"/>
      </w:pPr>
      <w:r>
        <w:rPr/>
        <w:t>There are two types of legalization: Stamp "Apostille" and Consular legalization. Choosing the type of legalization in each case depends on the country of destination. The country of your destination is Russia.</w:t>
      </w:r>
    </w:p>
    <w:p>
      <w:pPr>
        <w:pStyle w:val="Heading2"/>
        <w:jc w:val="both"/>
      </w:pPr>
      <w:r>
        <w:rPr>
          <w:u w:val="single"/>
        </w:rPr>
        <w:t>Apostille </w:t>
      </w:r>
      <w:r>
        <w:rPr>
          <w:spacing w:val="-2"/>
          <w:u w:val="single"/>
        </w:rPr>
        <w:t>(stamp)</w:t>
      </w:r>
    </w:p>
    <w:p>
      <w:pPr>
        <w:pStyle w:val="BodyText"/>
        <w:spacing w:before="41"/>
        <w:rPr>
          <w:b/>
        </w:rPr>
      </w:pPr>
    </w:p>
    <w:p>
      <w:pPr>
        <w:pStyle w:val="BodyText"/>
        <w:spacing w:line="312" w:lineRule="auto"/>
        <w:ind w:left="437"/>
      </w:pPr>
      <w:r>
        <w:rPr/>
        <w:t>An</w:t>
      </w:r>
      <w:r>
        <w:rPr>
          <w:spacing w:val="35"/>
        </w:rPr>
        <w:t> </w:t>
      </w:r>
      <w:r>
        <w:rPr/>
        <w:t>apostille</w:t>
      </w:r>
      <w:r>
        <w:rPr>
          <w:spacing w:val="35"/>
        </w:rPr>
        <w:t> </w:t>
      </w:r>
      <w:r>
        <w:rPr/>
        <w:t>is</w:t>
      </w:r>
      <w:r>
        <w:rPr>
          <w:spacing w:val="36"/>
        </w:rPr>
        <w:t> </w:t>
      </w:r>
      <w:r>
        <w:rPr/>
        <w:t>valid</w:t>
      </w:r>
      <w:r>
        <w:rPr>
          <w:spacing w:val="36"/>
        </w:rPr>
        <w:t> </w:t>
      </w:r>
      <w:r>
        <w:rPr/>
        <w:t>in</w:t>
      </w:r>
      <w:r>
        <w:rPr>
          <w:spacing w:val="36"/>
        </w:rPr>
        <w:t> </w:t>
      </w:r>
      <w:r>
        <w:rPr/>
        <w:t>countries</w:t>
      </w:r>
      <w:r>
        <w:rPr>
          <w:spacing w:val="36"/>
        </w:rPr>
        <w:t> </w:t>
      </w:r>
      <w:r>
        <w:rPr/>
        <w:t>that</w:t>
      </w:r>
      <w:r>
        <w:rPr>
          <w:spacing w:val="36"/>
        </w:rPr>
        <w:t> </w:t>
      </w:r>
      <w:r>
        <w:rPr/>
        <w:t>have</w:t>
      </w:r>
      <w:r>
        <w:rPr>
          <w:spacing w:val="35"/>
        </w:rPr>
        <w:t> </w:t>
      </w:r>
      <w:r>
        <w:rPr/>
        <w:t>signed</w:t>
      </w:r>
      <w:r>
        <w:rPr>
          <w:spacing w:val="36"/>
        </w:rPr>
        <w:t> </w:t>
      </w:r>
      <w:r>
        <w:rPr/>
        <w:t>the</w:t>
      </w:r>
      <w:r>
        <w:rPr>
          <w:spacing w:val="35"/>
        </w:rPr>
        <w:t> </w:t>
      </w:r>
      <w:r>
        <w:rPr/>
        <w:t>Hague</w:t>
      </w:r>
      <w:r>
        <w:rPr>
          <w:spacing w:val="35"/>
        </w:rPr>
        <w:t> </w:t>
      </w:r>
      <w:r>
        <w:rPr/>
        <w:t>Convention.</w:t>
      </w:r>
      <w:r>
        <w:rPr>
          <w:spacing w:val="36"/>
        </w:rPr>
        <w:t> </w:t>
      </w:r>
      <w:r>
        <w:rPr/>
        <w:t>One</w:t>
      </w:r>
      <w:r>
        <w:rPr>
          <w:spacing w:val="34"/>
        </w:rPr>
        <w:t> </w:t>
      </w:r>
      <w:r>
        <w:rPr/>
        <w:t>Apostille</w:t>
      </w:r>
      <w:r>
        <w:rPr>
          <w:spacing w:val="35"/>
        </w:rPr>
        <w:t> </w:t>
      </w:r>
      <w:r>
        <w:rPr/>
        <w:t>is</w:t>
      </w:r>
      <w:r>
        <w:rPr>
          <w:spacing w:val="36"/>
        </w:rPr>
        <w:t> </w:t>
      </w:r>
      <w:r>
        <w:rPr/>
        <w:t>valid</w:t>
      </w:r>
      <w:r>
        <w:rPr>
          <w:spacing w:val="36"/>
        </w:rPr>
        <w:t> </w:t>
      </w:r>
      <w:r>
        <w:rPr/>
        <w:t>for</w:t>
      </w:r>
      <w:r>
        <w:rPr>
          <w:spacing w:val="34"/>
        </w:rPr>
        <w:t> </w:t>
      </w:r>
      <w:r>
        <w:rPr/>
        <w:t>all countries on the list. If your country is on the list, then you only need an apostille.</w:t>
      </w:r>
    </w:p>
    <w:p>
      <w:pPr>
        <w:spacing w:line="312" w:lineRule="auto" w:before="240"/>
        <w:ind w:left="437" w:right="0" w:firstLine="0"/>
        <w:jc w:val="left"/>
        <w:rPr>
          <w:b/>
          <w:i/>
          <w:sz w:val="24"/>
        </w:rPr>
      </w:pPr>
      <w:r>
        <w:rPr>
          <w:b/>
          <w:i/>
          <w:sz w:val="24"/>
        </w:rPr>
        <w:t>How does an apostille</w:t>
      </w:r>
      <w:r>
        <w:rPr>
          <w:b/>
          <w:i/>
          <w:spacing w:val="-1"/>
          <w:sz w:val="24"/>
        </w:rPr>
        <w:t> </w:t>
      </w:r>
      <w:r>
        <w:rPr>
          <w:b/>
          <w:i/>
          <w:sz w:val="24"/>
        </w:rPr>
        <w:t>(stamp) looks</w:t>
      </w:r>
      <w:r>
        <w:rPr>
          <w:b/>
          <w:i/>
          <w:spacing w:val="-2"/>
          <w:sz w:val="24"/>
        </w:rPr>
        <w:t> </w:t>
      </w:r>
      <w:r>
        <w:rPr>
          <w:b/>
          <w:i/>
          <w:sz w:val="24"/>
        </w:rPr>
        <w:t>like? </w:t>
      </w:r>
      <w:r>
        <w:rPr>
          <w:sz w:val="24"/>
        </w:rPr>
        <w:t>It is a</w:t>
      </w:r>
      <w:r>
        <w:rPr>
          <w:spacing w:val="-1"/>
          <w:sz w:val="24"/>
        </w:rPr>
        <w:t> </w:t>
      </w:r>
      <w:r>
        <w:rPr>
          <w:sz w:val="24"/>
        </w:rPr>
        <w:t>form of</w:t>
      </w:r>
      <w:r>
        <w:rPr>
          <w:spacing w:val="-1"/>
          <w:sz w:val="24"/>
        </w:rPr>
        <w:t> </w:t>
      </w:r>
      <w:r>
        <w:rPr>
          <w:sz w:val="24"/>
        </w:rPr>
        <w:t>10 points, which is filled</w:t>
      </w:r>
      <w:r>
        <w:rPr>
          <w:spacing w:val="-1"/>
          <w:sz w:val="24"/>
        </w:rPr>
        <w:t> </w:t>
      </w:r>
      <w:r>
        <w:rPr>
          <w:sz w:val="24"/>
        </w:rPr>
        <w:t>by</w:t>
      </w:r>
      <w:r>
        <w:rPr>
          <w:spacing w:val="-4"/>
          <w:sz w:val="24"/>
        </w:rPr>
        <w:t> </w:t>
      </w:r>
      <w:r>
        <w:rPr>
          <w:sz w:val="24"/>
        </w:rPr>
        <w:t>an employee</w:t>
      </w:r>
      <w:r>
        <w:rPr>
          <w:spacing w:val="-1"/>
          <w:sz w:val="24"/>
        </w:rPr>
        <w:t> </w:t>
      </w:r>
      <w:r>
        <w:rPr>
          <w:sz w:val="24"/>
        </w:rPr>
        <w:t>of</w:t>
      </w:r>
      <w:r>
        <w:rPr>
          <w:spacing w:val="-1"/>
          <w:sz w:val="24"/>
        </w:rPr>
        <w:t> </w:t>
      </w:r>
      <w:r>
        <w:rPr>
          <w:sz w:val="24"/>
        </w:rPr>
        <w:t>a</w:t>
      </w:r>
      <w:r>
        <w:rPr>
          <w:spacing w:val="-1"/>
          <w:sz w:val="24"/>
        </w:rPr>
        <w:t> </w:t>
      </w:r>
      <w:r>
        <w:rPr>
          <w:sz w:val="24"/>
        </w:rPr>
        <w:t>state institution + Signature and seal. Title is required: </w:t>
      </w:r>
      <w:r>
        <w:rPr>
          <w:b/>
          <w:i/>
          <w:sz w:val="24"/>
        </w:rPr>
        <w:t>Apostille (Convention de la Haye du 5 octobre 1961)</w:t>
      </w:r>
    </w:p>
    <w:p>
      <w:pPr>
        <w:pStyle w:val="BodyText"/>
        <w:rPr>
          <w:b/>
          <w:i/>
          <w:sz w:val="20"/>
        </w:rPr>
      </w:pPr>
    </w:p>
    <w:p>
      <w:pPr>
        <w:pStyle w:val="BodyText"/>
        <w:spacing w:before="52"/>
        <w:rPr>
          <w:b/>
          <w:i/>
          <w:sz w:val="20"/>
        </w:rPr>
      </w:pPr>
      <w:r>
        <w:rPr>
          <w:b/>
          <w:i/>
          <w:sz w:val="20"/>
        </w:rPr>
        <mc:AlternateContent>
          <mc:Choice Requires="wps">
            <w:drawing>
              <wp:anchor distT="0" distB="0" distL="0" distR="0" allowOverlap="1" layoutInCell="1" locked="0" behindDoc="1" simplePos="0" relativeHeight="487620096">
                <wp:simplePos x="0" y="0"/>
                <wp:positionH relativeFrom="page">
                  <wp:posOffset>466725</wp:posOffset>
                </wp:positionH>
                <wp:positionV relativeFrom="paragraph">
                  <wp:posOffset>194297</wp:posOffset>
                </wp:positionV>
                <wp:extent cx="6753225" cy="2559685"/>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6753225" cy="2559685"/>
                          <a:chExt cx="6753225" cy="2559685"/>
                        </a:xfrm>
                      </wpg:grpSpPr>
                      <pic:pic>
                        <pic:nvPicPr>
                          <pic:cNvPr id="80" name="Image 80"/>
                          <pic:cNvPicPr/>
                        </pic:nvPicPr>
                        <pic:blipFill>
                          <a:blip r:embed="rId60" cstate="print"/>
                          <a:stretch>
                            <a:fillRect/>
                          </a:stretch>
                        </pic:blipFill>
                        <pic:spPr>
                          <a:xfrm>
                            <a:off x="0" y="130810"/>
                            <a:ext cx="2305050" cy="2428875"/>
                          </a:xfrm>
                          <a:prstGeom prst="rect">
                            <a:avLst/>
                          </a:prstGeom>
                        </pic:spPr>
                      </pic:pic>
                      <pic:pic>
                        <pic:nvPicPr>
                          <pic:cNvPr id="81" name="Image 81"/>
                          <pic:cNvPicPr/>
                        </pic:nvPicPr>
                        <pic:blipFill>
                          <a:blip r:embed="rId61" cstate="print"/>
                          <a:stretch>
                            <a:fillRect/>
                          </a:stretch>
                        </pic:blipFill>
                        <pic:spPr>
                          <a:xfrm>
                            <a:off x="2238375" y="130810"/>
                            <a:ext cx="2381250" cy="2371725"/>
                          </a:xfrm>
                          <a:prstGeom prst="rect">
                            <a:avLst/>
                          </a:prstGeom>
                        </pic:spPr>
                      </pic:pic>
                      <pic:pic>
                        <pic:nvPicPr>
                          <pic:cNvPr id="82" name="Image 82"/>
                          <pic:cNvPicPr/>
                        </pic:nvPicPr>
                        <pic:blipFill>
                          <a:blip r:embed="rId62" cstate="print"/>
                          <a:stretch>
                            <a:fillRect/>
                          </a:stretch>
                        </pic:blipFill>
                        <pic:spPr>
                          <a:xfrm>
                            <a:off x="4609465" y="0"/>
                            <a:ext cx="2143760" cy="2254250"/>
                          </a:xfrm>
                          <a:prstGeom prst="rect">
                            <a:avLst/>
                          </a:prstGeom>
                        </pic:spPr>
                      </pic:pic>
                    </wpg:wgp>
                  </a:graphicData>
                </a:graphic>
              </wp:anchor>
            </w:drawing>
          </mc:Choice>
          <mc:Fallback>
            <w:pict>
              <v:group style="position:absolute;margin-left:36.75pt;margin-top:15.299024pt;width:531.75pt;height:201.55pt;mso-position-horizontal-relative:page;mso-position-vertical-relative:paragraph;z-index:-15696384;mso-wrap-distance-left:0;mso-wrap-distance-right:0" id="docshapegroup56" coordorigin="735,306" coordsize="10635,4031">
                <v:shape style="position:absolute;left:735;top:511;width:3630;height:3825" type="#_x0000_t75" id="docshape57" stroked="false">
                  <v:imagedata r:id="rId60" o:title=""/>
                </v:shape>
                <v:shape style="position:absolute;left:4260;top:511;width:3750;height:3735" type="#_x0000_t75" id="docshape58" stroked="false">
                  <v:imagedata r:id="rId61" o:title=""/>
                </v:shape>
                <v:shape style="position:absolute;left:7994;top:305;width:3376;height:3550" type="#_x0000_t75" id="docshape59" stroked="false">
                  <v:imagedata r:id="rId62" o:title=""/>
                </v:shape>
                <w10:wrap type="topAndBottom"/>
              </v:group>
            </w:pict>
          </mc:Fallback>
        </mc:AlternateContent>
      </w:r>
    </w:p>
    <w:p>
      <w:pPr>
        <w:pStyle w:val="BodyText"/>
        <w:spacing w:after="0"/>
        <w:rPr>
          <w:b/>
          <w:i/>
          <w:sz w:val="20"/>
        </w:rPr>
        <w:sectPr>
          <w:pgSz w:w="11910" w:h="16840"/>
          <w:pgMar w:header="0" w:footer="972" w:top="620" w:bottom="1200" w:left="283" w:right="283"/>
        </w:sectPr>
      </w:pPr>
    </w:p>
    <w:p>
      <w:pPr>
        <w:pStyle w:val="BodyText"/>
        <w:rPr>
          <w:b/>
          <w:i/>
          <w:sz w:val="20"/>
        </w:rPr>
      </w:pPr>
    </w:p>
    <w:p>
      <w:pPr>
        <w:pStyle w:val="BodyText"/>
        <w:spacing w:before="119"/>
        <w:rPr>
          <w:b/>
          <w:i/>
          <w:sz w:val="20"/>
        </w:rPr>
      </w:pPr>
    </w:p>
    <w:tbl>
      <w:tblPr>
        <w:tblW w:w="0" w:type="auto"/>
        <w:jc w:val="left"/>
        <w:tblInd w:w="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4"/>
        <w:gridCol w:w="2943"/>
        <w:gridCol w:w="2450"/>
        <w:gridCol w:w="2927"/>
      </w:tblGrid>
      <w:tr>
        <w:trPr>
          <w:trHeight w:val="249" w:hRule="atLeast"/>
        </w:trPr>
        <w:tc>
          <w:tcPr>
            <w:tcW w:w="2164" w:type="dxa"/>
          </w:tcPr>
          <w:p>
            <w:pPr>
              <w:pStyle w:val="TableParagraph"/>
              <w:spacing w:line="203" w:lineRule="exact" w:before="0"/>
              <w:rPr>
                <w:rFonts w:ascii="Calibri"/>
                <w:sz w:val="20"/>
              </w:rPr>
            </w:pPr>
            <w:r>
              <w:rPr>
                <w:rFonts w:ascii="Calibri"/>
                <w:spacing w:val="-2"/>
                <w:sz w:val="20"/>
              </w:rPr>
              <w:t>Albania</w:t>
            </w:r>
          </w:p>
        </w:tc>
        <w:tc>
          <w:tcPr>
            <w:tcW w:w="2943" w:type="dxa"/>
          </w:tcPr>
          <w:p>
            <w:pPr>
              <w:pStyle w:val="TableParagraph"/>
              <w:spacing w:line="203" w:lineRule="exact" w:before="0"/>
              <w:ind w:left="173"/>
              <w:rPr>
                <w:rFonts w:ascii="Calibri"/>
                <w:sz w:val="20"/>
              </w:rPr>
            </w:pPr>
            <w:r>
              <w:rPr>
                <w:rFonts w:ascii="Calibri"/>
                <w:spacing w:val="-2"/>
                <w:sz w:val="20"/>
              </w:rPr>
              <w:t>Dominica</w:t>
            </w:r>
          </w:p>
        </w:tc>
        <w:tc>
          <w:tcPr>
            <w:tcW w:w="2450" w:type="dxa"/>
          </w:tcPr>
          <w:p>
            <w:pPr>
              <w:pStyle w:val="TableParagraph"/>
              <w:spacing w:line="203" w:lineRule="exact" w:before="0"/>
              <w:ind w:left="207"/>
              <w:rPr>
                <w:rFonts w:ascii="Calibri"/>
                <w:sz w:val="20"/>
              </w:rPr>
            </w:pPr>
            <w:r>
              <w:rPr>
                <w:rFonts w:ascii="Calibri"/>
                <w:spacing w:val="-2"/>
                <w:sz w:val="20"/>
              </w:rPr>
              <w:t>Liechtenstein</w:t>
            </w:r>
          </w:p>
        </w:tc>
        <w:tc>
          <w:tcPr>
            <w:tcW w:w="2927" w:type="dxa"/>
          </w:tcPr>
          <w:p>
            <w:pPr>
              <w:pStyle w:val="TableParagraph"/>
              <w:spacing w:line="203" w:lineRule="exact" w:before="0"/>
              <w:ind w:left="169"/>
              <w:rPr>
                <w:rFonts w:ascii="Calibri"/>
                <w:sz w:val="20"/>
              </w:rPr>
            </w:pPr>
            <w:r>
              <w:rPr>
                <w:rFonts w:ascii="Calibri"/>
                <w:sz w:val="20"/>
              </w:rPr>
              <w:t>Saint</w:t>
            </w:r>
            <w:r>
              <w:rPr>
                <w:rFonts w:ascii="Calibri"/>
                <w:spacing w:val="-5"/>
                <w:sz w:val="20"/>
              </w:rPr>
              <w:t> </w:t>
            </w:r>
            <w:r>
              <w:rPr>
                <w:rFonts w:ascii="Calibri"/>
                <w:sz w:val="20"/>
              </w:rPr>
              <w:t>Kitts</w:t>
            </w:r>
            <w:r>
              <w:rPr>
                <w:rFonts w:ascii="Calibri"/>
                <w:spacing w:val="-6"/>
                <w:sz w:val="20"/>
              </w:rPr>
              <w:t> </w:t>
            </w:r>
            <w:r>
              <w:rPr>
                <w:rFonts w:ascii="Calibri"/>
                <w:sz w:val="20"/>
              </w:rPr>
              <w:t>and</w:t>
            </w:r>
            <w:r>
              <w:rPr>
                <w:rFonts w:ascii="Calibri"/>
                <w:spacing w:val="-2"/>
                <w:sz w:val="20"/>
              </w:rPr>
              <w:t> </w:t>
            </w:r>
            <w:r>
              <w:rPr>
                <w:rFonts w:ascii="Calibri"/>
                <w:spacing w:val="-4"/>
                <w:sz w:val="20"/>
              </w:rPr>
              <w:t>Nevis</w:t>
            </w:r>
          </w:p>
        </w:tc>
      </w:tr>
      <w:tr>
        <w:trPr>
          <w:trHeight w:val="300" w:hRule="atLeast"/>
        </w:trPr>
        <w:tc>
          <w:tcPr>
            <w:tcW w:w="2164" w:type="dxa"/>
          </w:tcPr>
          <w:p>
            <w:pPr>
              <w:pStyle w:val="TableParagraph"/>
              <w:rPr>
                <w:rFonts w:ascii="Calibri"/>
                <w:sz w:val="20"/>
              </w:rPr>
            </w:pPr>
            <w:r>
              <w:rPr>
                <w:rFonts w:ascii="Calibri"/>
                <w:sz w:val="20"/>
              </w:rPr>
              <w:t>American</w:t>
            </w:r>
            <w:r>
              <w:rPr>
                <w:rFonts w:ascii="Calibri"/>
                <w:spacing w:val="-10"/>
                <w:sz w:val="20"/>
              </w:rPr>
              <w:t> </w:t>
            </w:r>
            <w:r>
              <w:rPr>
                <w:rFonts w:ascii="Calibri"/>
                <w:spacing w:val="-2"/>
                <w:sz w:val="20"/>
              </w:rPr>
              <w:t>Samoa</w:t>
            </w:r>
          </w:p>
        </w:tc>
        <w:tc>
          <w:tcPr>
            <w:tcW w:w="2943" w:type="dxa"/>
          </w:tcPr>
          <w:p>
            <w:pPr>
              <w:pStyle w:val="TableParagraph"/>
              <w:ind w:left="173"/>
              <w:rPr>
                <w:rFonts w:ascii="Calibri"/>
                <w:sz w:val="20"/>
              </w:rPr>
            </w:pPr>
            <w:r>
              <w:rPr>
                <w:rFonts w:ascii="Calibri"/>
                <w:sz w:val="20"/>
              </w:rPr>
              <w:t>Dominican</w:t>
            </w:r>
            <w:r>
              <w:rPr>
                <w:rFonts w:ascii="Calibri"/>
                <w:spacing w:val="-9"/>
                <w:sz w:val="20"/>
              </w:rPr>
              <w:t> </w:t>
            </w:r>
            <w:r>
              <w:rPr>
                <w:rFonts w:ascii="Calibri"/>
                <w:spacing w:val="-2"/>
                <w:sz w:val="20"/>
              </w:rPr>
              <w:t>Republic</w:t>
            </w:r>
          </w:p>
        </w:tc>
        <w:tc>
          <w:tcPr>
            <w:tcW w:w="2450" w:type="dxa"/>
          </w:tcPr>
          <w:p>
            <w:pPr>
              <w:pStyle w:val="TableParagraph"/>
              <w:ind w:left="207"/>
              <w:rPr>
                <w:rFonts w:ascii="Calibri"/>
                <w:sz w:val="20"/>
              </w:rPr>
            </w:pPr>
            <w:r>
              <w:rPr>
                <w:rFonts w:ascii="Calibri"/>
                <w:spacing w:val="-2"/>
                <w:sz w:val="20"/>
              </w:rPr>
              <w:t>Lithuania</w:t>
            </w:r>
          </w:p>
        </w:tc>
        <w:tc>
          <w:tcPr>
            <w:tcW w:w="2927" w:type="dxa"/>
          </w:tcPr>
          <w:p>
            <w:pPr>
              <w:pStyle w:val="TableParagraph"/>
              <w:ind w:left="169"/>
              <w:rPr>
                <w:rFonts w:ascii="Calibri"/>
                <w:sz w:val="20"/>
              </w:rPr>
            </w:pPr>
            <w:r>
              <w:rPr>
                <w:rFonts w:ascii="Calibri"/>
                <w:sz w:val="20"/>
              </w:rPr>
              <w:t>Saint</w:t>
            </w:r>
            <w:r>
              <w:rPr>
                <w:rFonts w:ascii="Calibri"/>
                <w:spacing w:val="-8"/>
                <w:sz w:val="20"/>
              </w:rPr>
              <w:t> </w:t>
            </w:r>
            <w:r>
              <w:rPr>
                <w:rFonts w:ascii="Calibri"/>
                <w:spacing w:val="-2"/>
                <w:sz w:val="20"/>
              </w:rPr>
              <w:t>Lucia</w:t>
            </w:r>
          </w:p>
        </w:tc>
      </w:tr>
      <w:tr>
        <w:trPr>
          <w:trHeight w:val="300" w:hRule="atLeast"/>
        </w:trPr>
        <w:tc>
          <w:tcPr>
            <w:tcW w:w="2164" w:type="dxa"/>
          </w:tcPr>
          <w:p>
            <w:pPr>
              <w:pStyle w:val="TableParagraph"/>
              <w:rPr>
                <w:rFonts w:ascii="Calibri"/>
                <w:sz w:val="20"/>
              </w:rPr>
            </w:pPr>
            <w:r>
              <w:rPr>
                <w:rFonts w:ascii="Calibri"/>
                <w:spacing w:val="-2"/>
                <w:sz w:val="20"/>
              </w:rPr>
              <w:t>Andorra</w:t>
            </w:r>
          </w:p>
        </w:tc>
        <w:tc>
          <w:tcPr>
            <w:tcW w:w="2943" w:type="dxa"/>
          </w:tcPr>
          <w:p>
            <w:pPr>
              <w:pStyle w:val="TableParagraph"/>
              <w:ind w:left="173"/>
              <w:rPr>
                <w:rFonts w:ascii="Calibri"/>
                <w:sz w:val="20"/>
              </w:rPr>
            </w:pPr>
            <w:r>
              <w:rPr>
                <w:rFonts w:ascii="Calibri"/>
                <w:spacing w:val="-2"/>
                <w:sz w:val="20"/>
              </w:rPr>
              <w:t>Ecuador</w:t>
            </w:r>
          </w:p>
        </w:tc>
        <w:tc>
          <w:tcPr>
            <w:tcW w:w="2450" w:type="dxa"/>
          </w:tcPr>
          <w:p>
            <w:pPr>
              <w:pStyle w:val="TableParagraph"/>
              <w:ind w:left="207"/>
              <w:rPr>
                <w:rFonts w:ascii="Calibri"/>
                <w:sz w:val="20"/>
              </w:rPr>
            </w:pPr>
            <w:r>
              <w:rPr>
                <w:rFonts w:ascii="Calibri"/>
                <w:spacing w:val="-2"/>
                <w:sz w:val="20"/>
              </w:rPr>
              <w:t>Luxembourg</w:t>
            </w:r>
          </w:p>
        </w:tc>
        <w:tc>
          <w:tcPr>
            <w:tcW w:w="2927" w:type="dxa"/>
          </w:tcPr>
          <w:p>
            <w:pPr>
              <w:pStyle w:val="TableParagraph"/>
              <w:ind w:left="169"/>
              <w:rPr>
                <w:rFonts w:ascii="Calibri"/>
                <w:sz w:val="20"/>
              </w:rPr>
            </w:pPr>
            <w:r>
              <w:rPr>
                <w:rFonts w:ascii="Calibri"/>
                <w:sz w:val="20"/>
              </w:rPr>
              <w:t>Saint</w:t>
            </w:r>
            <w:r>
              <w:rPr>
                <w:rFonts w:ascii="Calibri"/>
                <w:spacing w:val="-6"/>
                <w:sz w:val="20"/>
              </w:rPr>
              <w:t> </w:t>
            </w:r>
            <w:r>
              <w:rPr>
                <w:rFonts w:ascii="Calibri"/>
                <w:sz w:val="20"/>
              </w:rPr>
              <w:t>Vincent</w:t>
            </w:r>
            <w:r>
              <w:rPr>
                <w:rFonts w:ascii="Calibri"/>
                <w:spacing w:val="-6"/>
                <w:sz w:val="20"/>
              </w:rPr>
              <w:t> </w:t>
            </w:r>
            <w:r>
              <w:rPr>
                <w:rFonts w:ascii="Calibri"/>
                <w:sz w:val="20"/>
              </w:rPr>
              <w:t>and</w:t>
            </w:r>
            <w:r>
              <w:rPr>
                <w:rFonts w:ascii="Calibri"/>
                <w:spacing w:val="-5"/>
                <w:sz w:val="20"/>
              </w:rPr>
              <w:t> </w:t>
            </w:r>
            <w:r>
              <w:rPr>
                <w:rFonts w:ascii="Calibri"/>
                <w:sz w:val="20"/>
              </w:rPr>
              <w:t>the</w:t>
            </w:r>
            <w:r>
              <w:rPr>
                <w:rFonts w:ascii="Calibri"/>
                <w:spacing w:val="-7"/>
                <w:sz w:val="20"/>
              </w:rPr>
              <w:t> </w:t>
            </w:r>
            <w:r>
              <w:rPr>
                <w:rFonts w:ascii="Calibri"/>
                <w:spacing w:val="-2"/>
                <w:sz w:val="20"/>
              </w:rPr>
              <w:t>Grenadines</w:t>
            </w:r>
          </w:p>
        </w:tc>
      </w:tr>
      <w:tr>
        <w:trPr>
          <w:trHeight w:val="300" w:hRule="atLeast"/>
        </w:trPr>
        <w:tc>
          <w:tcPr>
            <w:tcW w:w="2164" w:type="dxa"/>
          </w:tcPr>
          <w:p>
            <w:pPr>
              <w:pStyle w:val="TableParagraph"/>
              <w:rPr>
                <w:rFonts w:ascii="Calibri"/>
                <w:sz w:val="20"/>
              </w:rPr>
            </w:pPr>
            <w:r>
              <w:rPr>
                <w:rFonts w:ascii="Calibri"/>
                <w:sz w:val="20"/>
              </w:rPr>
              <w:t>Antigua</w:t>
            </w:r>
            <w:r>
              <w:rPr>
                <w:rFonts w:ascii="Calibri"/>
                <w:spacing w:val="-7"/>
                <w:sz w:val="20"/>
              </w:rPr>
              <w:t> </w:t>
            </w:r>
            <w:r>
              <w:rPr>
                <w:rFonts w:ascii="Calibri"/>
                <w:sz w:val="20"/>
              </w:rPr>
              <w:t>and</w:t>
            </w:r>
            <w:r>
              <w:rPr>
                <w:rFonts w:ascii="Calibri"/>
                <w:spacing w:val="-7"/>
                <w:sz w:val="20"/>
              </w:rPr>
              <w:t> </w:t>
            </w:r>
            <w:r>
              <w:rPr>
                <w:rFonts w:ascii="Calibri"/>
                <w:spacing w:val="-2"/>
                <w:sz w:val="20"/>
              </w:rPr>
              <w:t>Barbuda</w:t>
            </w:r>
          </w:p>
        </w:tc>
        <w:tc>
          <w:tcPr>
            <w:tcW w:w="2943" w:type="dxa"/>
          </w:tcPr>
          <w:p>
            <w:pPr>
              <w:pStyle w:val="TableParagraph"/>
              <w:ind w:left="173"/>
              <w:rPr>
                <w:rFonts w:ascii="Calibri"/>
                <w:sz w:val="20"/>
              </w:rPr>
            </w:pPr>
            <w:r>
              <w:rPr>
                <w:rFonts w:ascii="Calibri"/>
                <w:spacing w:val="-2"/>
                <w:sz w:val="20"/>
              </w:rPr>
              <w:t>Estonia</w:t>
            </w:r>
          </w:p>
        </w:tc>
        <w:tc>
          <w:tcPr>
            <w:tcW w:w="2450" w:type="dxa"/>
          </w:tcPr>
          <w:p>
            <w:pPr>
              <w:pStyle w:val="TableParagraph"/>
              <w:ind w:left="207"/>
              <w:rPr>
                <w:rFonts w:ascii="Calibri"/>
                <w:sz w:val="20"/>
              </w:rPr>
            </w:pPr>
            <w:r>
              <w:rPr>
                <w:rFonts w:ascii="Calibri"/>
                <w:spacing w:val="-2"/>
                <w:sz w:val="20"/>
              </w:rPr>
              <w:t>Macedonia</w:t>
            </w:r>
          </w:p>
        </w:tc>
        <w:tc>
          <w:tcPr>
            <w:tcW w:w="2927" w:type="dxa"/>
          </w:tcPr>
          <w:p>
            <w:pPr>
              <w:pStyle w:val="TableParagraph"/>
              <w:ind w:left="169"/>
              <w:rPr>
                <w:rFonts w:ascii="Calibri"/>
                <w:sz w:val="20"/>
              </w:rPr>
            </w:pPr>
            <w:r>
              <w:rPr>
                <w:rFonts w:ascii="Calibri"/>
                <w:sz w:val="20"/>
              </w:rPr>
              <w:t>Saint-Pierre</w:t>
            </w:r>
            <w:r>
              <w:rPr>
                <w:rFonts w:ascii="Calibri"/>
                <w:spacing w:val="-8"/>
                <w:sz w:val="20"/>
              </w:rPr>
              <w:t> </w:t>
            </w:r>
            <w:r>
              <w:rPr>
                <w:rFonts w:ascii="Calibri"/>
                <w:sz w:val="20"/>
              </w:rPr>
              <w:t>and</w:t>
            </w:r>
            <w:r>
              <w:rPr>
                <w:rFonts w:ascii="Calibri"/>
                <w:spacing w:val="-7"/>
                <w:sz w:val="20"/>
              </w:rPr>
              <w:t> </w:t>
            </w:r>
            <w:r>
              <w:rPr>
                <w:rFonts w:ascii="Calibri"/>
                <w:spacing w:val="-2"/>
                <w:sz w:val="20"/>
              </w:rPr>
              <w:t>Miquelon</w:t>
            </w:r>
          </w:p>
        </w:tc>
      </w:tr>
      <w:tr>
        <w:trPr>
          <w:trHeight w:val="300" w:hRule="atLeast"/>
        </w:trPr>
        <w:tc>
          <w:tcPr>
            <w:tcW w:w="2164" w:type="dxa"/>
          </w:tcPr>
          <w:p>
            <w:pPr>
              <w:pStyle w:val="TableParagraph"/>
              <w:rPr>
                <w:rFonts w:ascii="Calibri"/>
                <w:sz w:val="20"/>
              </w:rPr>
            </w:pPr>
            <w:r>
              <w:rPr>
                <w:rFonts w:ascii="Calibri"/>
                <w:spacing w:val="-2"/>
                <w:sz w:val="20"/>
              </w:rPr>
              <w:t>Argentina</w:t>
            </w:r>
          </w:p>
        </w:tc>
        <w:tc>
          <w:tcPr>
            <w:tcW w:w="2943" w:type="dxa"/>
          </w:tcPr>
          <w:p>
            <w:pPr>
              <w:pStyle w:val="TableParagraph"/>
              <w:ind w:left="173"/>
              <w:rPr>
                <w:rFonts w:ascii="Calibri"/>
                <w:sz w:val="20"/>
              </w:rPr>
            </w:pPr>
            <w:r>
              <w:rPr>
                <w:rFonts w:ascii="Calibri"/>
                <w:sz w:val="20"/>
              </w:rPr>
              <w:t>Falkland</w:t>
            </w:r>
            <w:r>
              <w:rPr>
                <w:rFonts w:ascii="Calibri"/>
                <w:spacing w:val="-8"/>
                <w:sz w:val="20"/>
              </w:rPr>
              <w:t> </w:t>
            </w:r>
            <w:r>
              <w:rPr>
                <w:rFonts w:ascii="Calibri"/>
                <w:sz w:val="20"/>
              </w:rPr>
              <w:t>Islands</w:t>
            </w:r>
            <w:r>
              <w:rPr>
                <w:rFonts w:ascii="Calibri"/>
                <w:spacing w:val="-9"/>
                <w:sz w:val="20"/>
              </w:rPr>
              <w:t> </w:t>
            </w:r>
            <w:r>
              <w:rPr>
                <w:rFonts w:ascii="Calibri"/>
                <w:sz w:val="20"/>
              </w:rPr>
              <w:t>(Islas</w:t>
            </w:r>
            <w:r>
              <w:rPr>
                <w:rFonts w:ascii="Calibri"/>
                <w:spacing w:val="-9"/>
                <w:sz w:val="20"/>
              </w:rPr>
              <w:t> </w:t>
            </w:r>
            <w:r>
              <w:rPr>
                <w:rFonts w:ascii="Calibri"/>
                <w:spacing w:val="-2"/>
                <w:sz w:val="20"/>
              </w:rPr>
              <w:t>Malvinas)</w:t>
            </w:r>
          </w:p>
        </w:tc>
        <w:tc>
          <w:tcPr>
            <w:tcW w:w="2450" w:type="dxa"/>
          </w:tcPr>
          <w:p>
            <w:pPr>
              <w:pStyle w:val="TableParagraph"/>
              <w:ind w:left="207"/>
              <w:rPr>
                <w:rFonts w:ascii="Calibri"/>
                <w:sz w:val="20"/>
              </w:rPr>
            </w:pPr>
            <w:r>
              <w:rPr>
                <w:rFonts w:ascii="Calibri"/>
                <w:spacing w:val="-2"/>
                <w:sz w:val="20"/>
              </w:rPr>
              <w:t>Malawi</w:t>
            </w:r>
          </w:p>
        </w:tc>
        <w:tc>
          <w:tcPr>
            <w:tcW w:w="2927" w:type="dxa"/>
          </w:tcPr>
          <w:p>
            <w:pPr>
              <w:pStyle w:val="TableParagraph"/>
              <w:ind w:left="169"/>
              <w:rPr>
                <w:rFonts w:ascii="Calibri"/>
                <w:sz w:val="20"/>
              </w:rPr>
            </w:pPr>
            <w:r>
              <w:rPr>
                <w:rFonts w:ascii="Calibri"/>
                <w:spacing w:val="-2"/>
                <w:sz w:val="20"/>
              </w:rPr>
              <w:t>Salvador</w:t>
            </w:r>
          </w:p>
        </w:tc>
      </w:tr>
      <w:tr>
        <w:trPr>
          <w:trHeight w:val="300" w:hRule="atLeast"/>
        </w:trPr>
        <w:tc>
          <w:tcPr>
            <w:tcW w:w="2164" w:type="dxa"/>
          </w:tcPr>
          <w:p>
            <w:pPr>
              <w:pStyle w:val="TableParagraph"/>
              <w:rPr>
                <w:rFonts w:ascii="Calibri"/>
                <w:sz w:val="20"/>
              </w:rPr>
            </w:pPr>
            <w:r>
              <w:rPr>
                <w:rFonts w:ascii="Calibri"/>
                <w:spacing w:val="-2"/>
                <w:sz w:val="20"/>
              </w:rPr>
              <w:t>Armenia</w:t>
            </w:r>
          </w:p>
        </w:tc>
        <w:tc>
          <w:tcPr>
            <w:tcW w:w="2943" w:type="dxa"/>
          </w:tcPr>
          <w:p>
            <w:pPr>
              <w:pStyle w:val="TableParagraph"/>
              <w:ind w:left="173"/>
              <w:rPr>
                <w:rFonts w:ascii="Calibri"/>
                <w:sz w:val="20"/>
              </w:rPr>
            </w:pPr>
            <w:r>
              <w:rPr>
                <w:rFonts w:ascii="Calibri"/>
                <w:spacing w:val="-4"/>
                <w:sz w:val="20"/>
              </w:rPr>
              <w:t>Fiji</w:t>
            </w:r>
          </w:p>
        </w:tc>
        <w:tc>
          <w:tcPr>
            <w:tcW w:w="2450" w:type="dxa"/>
          </w:tcPr>
          <w:p>
            <w:pPr>
              <w:pStyle w:val="TableParagraph"/>
              <w:ind w:left="207"/>
              <w:rPr>
                <w:rFonts w:ascii="Calibri"/>
                <w:sz w:val="20"/>
              </w:rPr>
            </w:pPr>
            <w:r>
              <w:rPr>
                <w:rFonts w:ascii="Calibri"/>
                <w:spacing w:val="-2"/>
                <w:sz w:val="20"/>
              </w:rPr>
              <w:t>Malta</w:t>
            </w:r>
          </w:p>
        </w:tc>
        <w:tc>
          <w:tcPr>
            <w:tcW w:w="2927" w:type="dxa"/>
          </w:tcPr>
          <w:p>
            <w:pPr>
              <w:pStyle w:val="TableParagraph"/>
              <w:ind w:left="169"/>
              <w:rPr>
                <w:rFonts w:ascii="Calibri"/>
                <w:sz w:val="20"/>
              </w:rPr>
            </w:pPr>
            <w:r>
              <w:rPr>
                <w:rFonts w:ascii="Calibri"/>
                <w:spacing w:val="-2"/>
                <w:sz w:val="20"/>
              </w:rPr>
              <w:t>Samoa</w:t>
            </w:r>
          </w:p>
        </w:tc>
      </w:tr>
      <w:tr>
        <w:trPr>
          <w:trHeight w:val="300" w:hRule="atLeast"/>
        </w:trPr>
        <w:tc>
          <w:tcPr>
            <w:tcW w:w="2164" w:type="dxa"/>
          </w:tcPr>
          <w:p>
            <w:pPr>
              <w:pStyle w:val="TableParagraph"/>
              <w:rPr>
                <w:rFonts w:ascii="Calibri"/>
                <w:sz w:val="20"/>
              </w:rPr>
            </w:pPr>
            <w:r>
              <w:rPr>
                <w:rFonts w:ascii="Calibri"/>
                <w:spacing w:val="-2"/>
                <w:sz w:val="20"/>
              </w:rPr>
              <w:t>Aruba</w:t>
            </w:r>
          </w:p>
        </w:tc>
        <w:tc>
          <w:tcPr>
            <w:tcW w:w="2943" w:type="dxa"/>
          </w:tcPr>
          <w:p>
            <w:pPr>
              <w:pStyle w:val="TableParagraph"/>
              <w:ind w:left="173"/>
              <w:rPr>
                <w:rFonts w:ascii="Calibri"/>
                <w:sz w:val="20"/>
              </w:rPr>
            </w:pPr>
            <w:r>
              <w:rPr>
                <w:rFonts w:ascii="Calibri"/>
                <w:spacing w:val="-2"/>
                <w:sz w:val="20"/>
              </w:rPr>
              <w:t>Finland</w:t>
            </w:r>
          </w:p>
        </w:tc>
        <w:tc>
          <w:tcPr>
            <w:tcW w:w="2450" w:type="dxa"/>
          </w:tcPr>
          <w:p>
            <w:pPr>
              <w:pStyle w:val="TableParagraph"/>
              <w:ind w:left="207"/>
              <w:rPr>
                <w:rFonts w:ascii="Calibri"/>
                <w:sz w:val="20"/>
              </w:rPr>
            </w:pPr>
            <w:r>
              <w:rPr>
                <w:rFonts w:ascii="Calibri"/>
                <w:sz w:val="20"/>
              </w:rPr>
              <w:t>Marshall</w:t>
            </w:r>
            <w:r>
              <w:rPr>
                <w:rFonts w:ascii="Calibri"/>
                <w:spacing w:val="-11"/>
                <w:sz w:val="20"/>
              </w:rPr>
              <w:t> </w:t>
            </w:r>
            <w:r>
              <w:rPr>
                <w:rFonts w:ascii="Calibri"/>
                <w:spacing w:val="-2"/>
                <w:sz w:val="20"/>
              </w:rPr>
              <w:t>Islands</w:t>
            </w:r>
          </w:p>
        </w:tc>
        <w:tc>
          <w:tcPr>
            <w:tcW w:w="2927" w:type="dxa"/>
          </w:tcPr>
          <w:p>
            <w:pPr>
              <w:pStyle w:val="TableParagraph"/>
              <w:ind w:left="169"/>
              <w:rPr>
                <w:rFonts w:ascii="Calibri"/>
                <w:sz w:val="20"/>
              </w:rPr>
            </w:pPr>
            <w:r>
              <w:rPr>
                <w:rFonts w:ascii="Calibri"/>
                <w:sz w:val="20"/>
              </w:rPr>
              <w:t>San</w:t>
            </w:r>
            <w:r>
              <w:rPr>
                <w:rFonts w:ascii="Calibri"/>
                <w:spacing w:val="-5"/>
                <w:sz w:val="20"/>
              </w:rPr>
              <w:t> </w:t>
            </w:r>
            <w:r>
              <w:rPr>
                <w:rFonts w:ascii="Calibri"/>
                <w:spacing w:val="-2"/>
                <w:sz w:val="20"/>
              </w:rPr>
              <w:t>marino</w:t>
            </w:r>
          </w:p>
        </w:tc>
      </w:tr>
      <w:tr>
        <w:trPr>
          <w:trHeight w:val="300" w:hRule="atLeast"/>
        </w:trPr>
        <w:tc>
          <w:tcPr>
            <w:tcW w:w="2164" w:type="dxa"/>
          </w:tcPr>
          <w:p>
            <w:pPr>
              <w:pStyle w:val="TableParagraph"/>
              <w:rPr>
                <w:rFonts w:ascii="Calibri"/>
                <w:sz w:val="20"/>
              </w:rPr>
            </w:pPr>
            <w:r>
              <w:rPr>
                <w:rFonts w:ascii="Calibri"/>
                <w:spacing w:val="-2"/>
                <w:sz w:val="20"/>
              </w:rPr>
              <w:t>Australia</w:t>
            </w:r>
          </w:p>
        </w:tc>
        <w:tc>
          <w:tcPr>
            <w:tcW w:w="2943" w:type="dxa"/>
          </w:tcPr>
          <w:p>
            <w:pPr>
              <w:pStyle w:val="TableParagraph"/>
              <w:ind w:left="173"/>
              <w:rPr>
                <w:rFonts w:ascii="Calibri"/>
                <w:sz w:val="20"/>
              </w:rPr>
            </w:pPr>
            <w:r>
              <w:rPr>
                <w:rFonts w:ascii="Calibri"/>
                <w:spacing w:val="-2"/>
                <w:sz w:val="20"/>
              </w:rPr>
              <w:t>France</w:t>
            </w:r>
          </w:p>
        </w:tc>
        <w:tc>
          <w:tcPr>
            <w:tcW w:w="2450" w:type="dxa"/>
          </w:tcPr>
          <w:p>
            <w:pPr>
              <w:pStyle w:val="TableParagraph"/>
              <w:ind w:left="207"/>
              <w:rPr>
                <w:rFonts w:ascii="Calibri"/>
                <w:sz w:val="20"/>
              </w:rPr>
            </w:pPr>
            <w:r>
              <w:rPr>
                <w:rFonts w:ascii="Calibri"/>
                <w:spacing w:val="-2"/>
                <w:sz w:val="20"/>
              </w:rPr>
              <w:t>Mauritius</w:t>
            </w:r>
          </w:p>
        </w:tc>
        <w:tc>
          <w:tcPr>
            <w:tcW w:w="2927" w:type="dxa"/>
          </w:tcPr>
          <w:p>
            <w:pPr>
              <w:pStyle w:val="TableParagraph"/>
              <w:ind w:left="169"/>
              <w:rPr>
                <w:rFonts w:ascii="Calibri"/>
                <w:sz w:val="20"/>
              </w:rPr>
            </w:pPr>
            <w:r>
              <w:rPr>
                <w:rFonts w:ascii="Calibri"/>
                <w:sz w:val="20"/>
              </w:rPr>
              <w:t>Sao</w:t>
            </w:r>
            <w:r>
              <w:rPr>
                <w:rFonts w:ascii="Calibri"/>
                <w:spacing w:val="-4"/>
                <w:sz w:val="20"/>
              </w:rPr>
              <w:t> </w:t>
            </w:r>
            <w:r>
              <w:rPr>
                <w:rFonts w:ascii="Calibri"/>
                <w:sz w:val="20"/>
              </w:rPr>
              <w:t>Tome</w:t>
            </w:r>
            <w:r>
              <w:rPr>
                <w:rFonts w:ascii="Calibri"/>
                <w:spacing w:val="-5"/>
                <w:sz w:val="20"/>
              </w:rPr>
              <w:t> </w:t>
            </w:r>
            <w:r>
              <w:rPr>
                <w:rFonts w:ascii="Calibri"/>
                <w:sz w:val="20"/>
              </w:rPr>
              <w:t>and</w:t>
            </w:r>
            <w:r>
              <w:rPr>
                <w:rFonts w:ascii="Calibri"/>
                <w:spacing w:val="-3"/>
                <w:sz w:val="20"/>
              </w:rPr>
              <w:t> </w:t>
            </w:r>
            <w:r>
              <w:rPr>
                <w:rFonts w:ascii="Calibri"/>
                <w:spacing w:val="-2"/>
                <w:sz w:val="20"/>
              </w:rPr>
              <w:t>Principe</w:t>
            </w:r>
          </w:p>
        </w:tc>
      </w:tr>
      <w:tr>
        <w:trPr>
          <w:trHeight w:val="300" w:hRule="atLeast"/>
        </w:trPr>
        <w:tc>
          <w:tcPr>
            <w:tcW w:w="2164" w:type="dxa"/>
          </w:tcPr>
          <w:p>
            <w:pPr>
              <w:pStyle w:val="TableParagraph"/>
              <w:rPr>
                <w:rFonts w:ascii="Calibri"/>
                <w:sz w:val="20"/>
              </w:rPr>
            </w:pPr>
            <w:r>
              <w:rPr>
                <w:rFonts w:ascii="Calibri"/>
                <w:spacing w:val="-2"/>
                <w:sz w:val="20"/>
              </w:rPr>
              <w:t>Austria</w:t>
            </w:r>
          </w:p>
        </w:tc>
        <w:tc>
          <w:tcPr>
            <w:tcW w:w="2943" w:type="dxa"/>
          </w:tcPr>
          <w:p>
            <w:pPr>
              <w:pStyle w:val="TableParagraph"/>
              <w:ind w:left="173"/>
              <w:rPr>
                <w:rFonts w:ascii="Calibri"/>
                <w:sz w:val="20"/>
              </w:rPr>
            </w:pPr>
            <w:r>
              <w:rPr>
                <w:rFonts w:ascii="Calibri"/>
                <w:sz w:val="20"/>
              </w:rPr>
              <w:t>French</w:t>
            </w:r>
            <w:r>
              <w:rPr>
                <w:rFonts w:ascii="Calibri"/>
                <w:spacing w:val="-8"/>
                <w:sz w:val="20"/>
              </w:rPr>
              <w:t> </w:t>
            </w:r>
            <w:r>
              <w:rPr>
                <w:rFonts w:ascii="Calibri"/>
                <w:spacing w:val="-2"/>
                <w:sz w:val="20"/>
              </w:rPr>
              <w:t>Guiana</w:t>
            </w:r>
          </w:p>
        </w:tc>
        <w:tc>
          <w:tcPr>
            <w:tcW w:w="2450" w:type="dxa"/>
          </w:tcPr>
          <w:p>
            <w:pPr>
              <w:pStyle w:val="TableParagraph"/>
              <w:ind w:left="207"/>
              <w:rPr>
                <w:rFonts w:ascii="Calibri"/>
                <w:sz w:val="20"/>
              </w:rPr>
            </w:pPr>
            <w:r>
              <w:rPr>
                <w:rFonts w:ascii="Calibri"/>
                <w:spacing w:val="-2"/>
                <w:sz w:val="20"/>
              </w:rPr>
              <w:t>Mayotte</w:t>
            </w:r>
          </w:p>
        </w:tc>
        <w:tc>
          <w:tcPr>
            <w:tcW w:w="2927" w:type="dxa"/>
          </w:tcPr>
          <w:p>
            <w:pPr>
              <w:pStyle w:val="TableParagraph"/>
              <w:ind w:left="169"/>
              <w:rPr>
                <w:rFonts w:ascii="Calibri"/>
                <w:sz w:val="20"/>
              </w:rPr>
            </w:pPr>
            <w:r>
              <w:rPr>
                <w:rFonts w:ascii="Calibri"/>
                <w:spacing w:val="-2"/>
                <w:sz w:val="20"/>
              </w:rPr>
              <w:t>Serbia</w:t>
            </w:r>
          </w:p>
        </w:tc>
      </w:tr>
      <w:tr>
        <w:trPr>
          <w:trHeight w:val="300" w:hRule="atLeast"/>
        </w:trPr>
        <w:tc>
          <w:tcPr>
            <w:tcW w:w="2164" w:type="dxa"/>
          </w:tcPr>
          <w:p>
            <w:pPr>
              <w:pStyle w:val="TableParagraph"/>
              <w:rPr>
                <w:rFonts w:ascii="Calibri"/>
                <w:sz w:val="20"/>
              </w:rPr>
            </w:pPr>
            <w:r>
              <w:rPr>
                <w:rFonts w:ascii="Calibri"/>
                <w:spacing w:val="-2"/>
                <w:sz w:val="20"/>
              </w:rPr>
              <w:t>Azerbaijan</w:t>
            </w:r>
          </w:p>
        </w:tc>
        <w:tc>
          <w:tcPr>
            <w:tcW w:w="2943" w:type="dxa"/>
          </w:tcPr>
          <w:p>
            <w:pPr>
              <w:pStyle w:val="TableParagraph"/>
              <w:ind w:left="173"/>
              <w:rPr>
                <w:rFonts w:ascii="Calibri"/>
                <w:sz w:val="20"/>
              </w:rPr>
            </w:pPr>
            <w:r>
              <w:rPr>
                <w:rFonts w:ascii="Calibri"/>
                <w:sz w:val="20"/>
              </w:rPr>
              <w:t>French</w:t>
            </w:r>
            <w:r>
              <w:rPr>
                <w:rFonts w:ascii="Calibri"/>
                <w:spacing w:val="-8"/>
                <w:sz w:val="20"/>
              </w:rPr>
              <w:t> </w:t>
            </w:r>
            <w:r>
              <w:rPr>
                <w:rFonts w:ascii="Calibri"/>
                <w:spacing w:val="-2"/>
                <w:sz w:val="20"/>
              </w:rPr>
              <w:t>Polynesia</w:t>
            </w:r>
          </w:p>
        </w:tc>
        <w:tc>
          <w:tcPr>
            <w:tcW w:w="2450" w:type="dxa"/>
          </w:tcPr>
          <w:p>
            <w:pPr>
              <w:pStyle w:val="TableParagraph"/>
              <w:ind w:left="207"/>
              <w:rPr>
                <w:rFonts w:ascii="Calibri"/>
                <w:sz w:val="20"/>
              </w:rPr>
            </w:pPr>
            <w:r>
              <w:rPr>
                <w:rFonts w:ascii="Calibri"/>
                <w:spacing w:val="-2"/>
                <w:sz w:val="20"/>
              </w:rPr>
              <w:t>Mexico</w:t>
            </w:r>
          </w:p>
        </w:tc>
        <w:tc>
          <w:tcPr>
            <w:tcW w:w="2927" w:type="dxa"/>
          </w:tcPr>
          <w:p>
            <w:pPr>
              <w:pStyle w:val="TableParagraph"/>
              <w:ind w:left="169"/>
              <w:rPr>
                <w:rFonts w:ascii="Calibri"/>
                <w:sz w:val="20"/>
              </w:rPr>
            </w:pPr>
            <w:r>
              <w:rPr>
                <w:rFonts w:ascii="Calibri"/>
                <w:spacing w:val="-2"/>
                <w:sz w:val="20"/>
              </w:rPr>
              <w:t>Seychelles</w:t>
            </w:r>
          </w:p>
        </w:tc>
      </w:tr>
      <w:tr>
        <w:trPr>
          <w:trHeight w:val="300" w:hRule="atLeast"/>
        </w:trPr>
        <w:tc>
          <w:tcPr>
            <w:tcW w:w="2164" w:type="dxa"/>
          </w:tcPr>
          <w:p>
            <w:pPr>
              <w:pStyle w:val="TableParagraph"/>
              <w:rPr>
                <w:rFonts w:ascii="Calibri"/>
                <w:sz w:val="20"/>
              </w:rPr>
            </w:pPr>
            <w:r>
              <w:rPr>
                <w:rFonts w:ascii="Calibri"/>
                <w:spacing w:val="-2"/>
                <w:sz w:val="20"/>
              </w:rPr>
              <w:t>Bahamas</w:t>
            </w:r>
          </w:p>
        </w:tc>
        <w:tc>
          <w:tcPr>
            <w:tcW w:w="2943" w:type="dxa"/>
          </w:tcPr>
          <w:p>
            <w:pPr>
              <w:pStyle w:val="TableParagraph"/>
              <w:ind w:left="173"/>
              <w:rPr>
                <w:rFonts w:ascii="Calibri"/>
                <w:sz w:val="20"/>
              </w:rPr>
            </w:pPr>
            <w:r>
              <w:rPr>
                <w:rFonts w:ascii="Calibri"/>
                <w:spacing w:val="-2"/>
                <w:sz w:val="20"/>
              </w:rPr>
              <w:t>Georgia</w:t>
            </w:r>
          </w:p>
        </w:tc>
        <w:tc>
          <w:tcPr>
            <w:tcW w:w="2450" w:type="dxa"/>
          </w:tcPr>
          <w:p>
            <w:pPr>
              <w:pStyle w:val="TableParagraph"/>
              <w:ind w:left="207"/>
              <w:rPr>
                <w:rFonts w:ascii="Calibri"/>
                <w:sz w:val="20"/>
              </w:rPr>
            </w:pPr>
            <w:r>
              <w:rPr>
                <w:rFonts w:ascii="Calibri"/>
                <w:spacing w:val="-2"/>
                <w:sz w:val="20"/>
              </w:rPr>
              <w:t>Moldova</w:t>
            </w:r>
          </w:p>
        </w:tc>
        <w:tc>
          <w:tcPr>
            <w:tcW w:w="2927" w:type="dxa"/>
          </w:tcPr>
          <w:p>
            <w:pPr>
              <w:pStyle w:val="TableParagraph"/>
              <w:ind w:left="169"/>
              <w:rPr>
                <w:rFonts w:ascii="Calibri"/>
                <w:sz w:val="20"/>
              </w:rPr>
            </w:pPr>
            <w:r>
              <w:rPr>
                <w:rFonts w:ascii="Calibri"/>
                <w:spacing w:val="-2"/>
                <w:sz w:val="20"/>
              </w:rPr>
              <w:t>Slovakia</w:t>
            </w:r>
          </w:p>
        </w:tc>
      </w:tr>
      <w:tr>
        <w:trPr>
          <w:trHeight w:val="300" w:hRule="atLeast"/>
        </w:trPr>
        <w:tc>
          <w:tcPr>
            <w:tcW w:w="2164" w:type="dxa"/>
          </w:tcPr>
          <w:p>
            <w:pPr>
              <w:pStyle w:val="TableParagraph"/>
              <w:rPr>
                <w:rFonts w:ascii="Calibri"/>
                <w:sz w:val="20"/>
              </w:rPr>
            </w:pPr>
            <w:r>
              <w:rPr>
                <w:rFonts w:ascii="Calibri"/>
                <w:spacing w:val="-2"/>
                <w:sz w:val="20"/>
              </w:rPr>
              <w:t>Barbados</w:t>
            </w:r>
          </w:p>
        </w:tc>
        <w:tc>
          <w:tcPr>
            <w:tcW w:w="2943" w:type="dxa"/>
          </w:tcPr>
          <w:p>
            <w:pPr>
              <w:pStyle w:val="TableParagraph"/>
              <w:ind w:left="173"/>
              <w:rPr>
                <w:rFonts w:ascii="Calibri"/>
                <w:sz w:val="20"/>
              </w:rPr>
            </w:pPr>
            <w:r>
              <w:rPr>
                <w:rFonts w:ascii="Calibri"/>
                <w:spacing w:val="-2"/>
                <w:sz w:val="20"/>
              </w:rPr>
              <w:t>Germany</w:t>
            </w:r>
          </w:p>
        </w:tc>
        <w:tc>
          <w:tcPr>
            <w:tcW w:w="2450" w:type="dxa"/>
          </w:tcPr>
          <w:p>
            <w:pPr>
              <w:pStyle w:val="TableParagraph"/>
              <w:ind w:left="207"/>
              <w:rPr>
                <w:rFonts w:ascii="Calibri"/>
                <w:sz w:val="20"/>
              </w:rPr>
            </w:pPr>
            <w:r>
              <w:rPr>
                <w:rFonts w:ascii="Calibri"/>
                <w:spacing w:val="-2"/>
                <w:sz w:val="20"/>
              </w:rPr>
              <w:t>Monaco</w:t>
            </w:r>
          </w:p>
        </w:tc>
        <w:tc>
          <w:tcPr>
            <w:tcW w:w="2927" w:type="dxa"/>
          </w:tcPr>
          <w:p>
            <w:pPr>
              <w:pStyle w:val="TableParagraph"/>
              <w:ind w:left="169"/>
              <w:rPr>
                <w:rFonts w:ascii="Calibri"/>
                <w:sz w:val="20"/>
              </w:rPr>
            </w:pPr>
            <w:r>
              <w:rPr>
                <w:rFonts w:ascii="Calibri"/>
                <w:spacing w:val="-2"/>
                <w:sz w:val="20"/>
              </w:rPr>
              <w:t>Slovenia</w:t>
            </w:r>
          </w:p>
        </w:tc>
      </w:tr>
      <w:tr>
        <w:trPr>
          <w:trHeight w:val="300" w:hRule="atLeast"/>
        </w:trPr>
        <w:tc>
          <w:tcPr>
            <w:tcW w:w="2164" w:type="dxa"/>
          </w:tcPr>
          <w:p>
            <w:pPr>
              <w:pStyle w:val="TableParagraph"/>
              <w:rPr>
                <w:rFonts w:ascii="Calibri"/>
                <w:sz w:val="20"/>
              </w:rPr>
            </w:pPr>
            <w:r>
              <w:rPr>
                <w:rFonts w:ascii="Calibri"/>
                <w:spacing w:val="-2"/>
                <w:sz w:val="20"/>
              </w:rPr>
              <w:t>Belarus</w:t>
            </w:r>
          </w:p>
        </w:tc>
        <w:tc>
          <w:tcPr>
            <w:tcW w:w="2943" w:type="dxa"/>
          </w:tcPr>
          <w:p>
            <w:pPr>
              <w:pStyle w:val="TableParagraph"/>
              <w:ind w:left="173"/>
              <w:rPr>
                <w:rFonts w:ascii="Calibri"/>
                <w:sz w:val="20"/>
              </w:rPr>
            </w:pPr>
            <w:r>
              <w:rPr>
                <w:rFonts w:ascii="Calibri"/>
                <w:spacing w:val="-2"/>
                <w:sz w:val="20"/>
              </w:rPr>
              <w:t>Gibraltar</w:t>
            </w:r>
          </w:p>
        </w:tc>
        <w:tc>
          <w:tcPr>
            <w:tcW w:w="2450" w:type="dxa"/>
          </w:tcPr>
          <w:p>
            <w:pPr>
              <w:pStyle w:val="TableParagraph"/>
              <w:ind w:left="207"/>
              <w:rPr>
                <w:rFonts w:ascii="Calibri"/>
                <w:sz w:val="20"/>
              </w:rPr>
            </w:pPr>
            <w:r>
              <w:rPr>
                <w:rFonts w:ascii="Calibri"/>
                <w:spacing w:val="-2"/>
                <w:sz w:val="20"/>
              </w:rPr>
              <w:t>Mongolia</w:t>
            </w:r>
          </w:p>
        </w:tc>
        <w:tc>
          <w:tcPr>
            <w:tcW w:w="2927" w:type="dxa"/>
          </w:tcPr>
          <w:p>
            <w:pPr>
              <w:pStyle w:val="TableParagraph"/>
              <w:ind w:left="169"/>
              <w:rPr>
                <w:rFonts w:ascii="Calibri"/>
                <w:sz w:val="20"/>
              </w:rPr>
            </w:pPr>
            <w:r>
              <w:rPr>
                <w:rFonts w:ascii="Calibri"/>
                <w:sz w:val="20"/>
              </w:rPr>
              <w:t>South</w:t>
            </w:r>
            <w:r>
              <w:rPr>
                <w:rFonts w:ascii="Calibri"/>
                <w:spacing w:val="-7"/>
                <w:sz w:val="20"/>
              </w:rPr>
              <w:t> </w:t>
            </w:r>
            <w:r>
              <w:rPr>
                <w:rFonts w:ascii="Calibri"/>
                <w:spacing w:val="-2"/>
                <w:sz w:val="20"/>
              </w:rPr>
              <w:t>Africa</w:t>
            </w:r>
          </w:p>
        </w:tc>
      </w:tr>
      <w:tr>
        <w:trPr>
          <w:trHeight w:val="300" w:hRule="atLeast"/>
        </w:trPr>
        <w:tc>
          <w:tcPr>
            <w:tcW w:w="2164" w:type="dxa"/>
          </w:tcPr>
          <w:p>
            <w:pPr>
              <w:pStyle w:val="TableParagraph"/>
              <w:rPr>
                <w:rFonts w:ascii="Calibri"/>
                <w:sz w:val="20"/>
              </w:rPr>
            </w:pPr>
            <w:r>
              <w:rPr>
                <w:rFonts w:ascii="Calibri"/>
                <w:spacing w:val="-2"/>
                <w:sz w:val="20"/>
              </w:rPr>
              <w:t>Belgium</w:t>
            </w:r>
          </w:p>
        </w:tc>
        <w:tc>
          <w:tcPr>
            <w:tcW w:w="2943" w:type="dxa"/>
          </w:tcPr>
          <w:p>
            <w:pPr>
              <w:pStyle w:val="TableParagraph"/>
              <w:ind w:left="173"/>
              <w:rPr>
                <w:rFonts w:ascii="Calibri"/>
                <w:sz w:val="20"/>
              </w:rPr>
            </w:pPr>
            <w:r>
              <w:rPr>
                <w:rFonts w:ascii="Calibri"/>
                <w:spacing w:val="-2"/>
                <w:sz w:val="20"/>
              </w:rPr>
              <w:t>Greece</w:t>
            </w:r>
          </w:p>
        </w:tc>
        <w:tc>
          <w:tcPr>
            <w:tcW w:w="2450" w:type="dxa"/>
          </w:tcPr>
          <w:p>
            <w:pPr>
              <w:pStyle w:val="TableParagraph"/>
              <w:ind w:left="207"/>
              <w:rPr>
                <w:rFonts w:ascii="Calibri"/>
                <w:sz w:val="20"/>
              </w:rPr>
            </w:pPr>
            <w:r>
              <w:rPr>
                <w:rFonts w:ascii="Calibri"/>
                <w:spacing w:val="-2"/>
                <w:sz w:val="20"/>
              </w:rPr>
              <w:t>Montenegro</w:t>
            </w:r>
          </w:p>
        </w:tc>
        <w:tc>
          <w:tcPr>
            <w:tcW w:w="2927" w:type="dxa"/>
          </w:tcPr>
          <w:p>
            <w:pPr>
              <w:pStyle w:val="TableParagraph"/>
              <w:ind w:left="169"/>
              <w:rPr>
                <w:rFonts w:ascii="Calibri"/>
                <w:sz w:val="20"/>
              </w:rPr>
            </w:pPr>
            <w:r>
              <w:rPr>
                <w:rFonts w:ascii="Calibri"/>
                <w:spacing w:val="-2"/>
                <w:sz w:val="20"/>
              </w:rPr>
              <w:t>Spain</w:t>
            </w:r>
          </w:p>
        </w:tc>
      </w:tr>
      <w:tr>
        <w:trPr>
          <w:trHeight w:val="300" w:hRule="atLeast"/>
        </w:trPr>
        <w:tc>
          <w:tcPr>
            <w:tcW w:w="2164" w:type="dxa"/>
          </w:tcPr>
          <w:p>
            <w:pPr>
              <w:pStyle w:val="TableParagraph"/>
              <w:rPr>
                <w:rFonts w:ascii="Calibri"/>
                <w:sz w:val="20"/>
              </w:rPr>
            </w:pPr>
            <w:r>
              <w:rPr>
                <w:rFonts w:ascii="Calibri"/>
                <w:spacing w:val="-2"/>
                <w:sz w:val="20"/>
              </w:rPr>
              <w:t>Belize</w:t>
            </w:r>
          </w:p>
        </w:tc>
        <w:tc>
          <w:tcPr>
            <w:tcW w:w="2943" w:type="dxa"/>
          </w:tcPr>
          <w:p>
            <w:pPr>
              <w:pStyle w:val="TableParagraph"/>
              <w:ind w:left="173"/>
              <w:rPr>
                <w:rFonts w:ascii="Calibri"/>
                <w:sz w:val="20"/>
              </w:rPr>
            </w:pPr>
            <w:r>
              <w:rPr>
                <w:rFonts w:ascii="Calibri"/>
                <w:spacing w:val="-2"/>
                <w:sz w:val="20"/>
              </w:rPr>
              <w:t>Grenada</w:t>
            </w:r>
          </w:p>
        </w:tc>
        <w:tc>
          <w:tcPr>
            <w:tcW w:w="2450" w:type="dxa"/>
          </w:tcPr>
          <w:p>
            <w:pPr>
              <w:pStyle w:val="TableParagraph"/>
              <w:ind w:left="207"/>
              <w:rPr>
                <w:rFonts w:ascii="Calibri"/>
                <w:sz w:val="20"/>
              </w:rPr>
            </w:pPr>
            <w:r>
              <w:rPr>
                <w:rFonts w:ascii="Calibri"/>
                <w:spacing w:val="-2"/>
                <w:sz w:val="20"/>
              </w:rPr>
              <w:t>Namibia</w:t>
            </w:r>
          </w:p>
        </w:tc>
        <w:tc>
          <w:tcPr>
            <w:tcW w:w="2927" w:type="dxa"/>
          </w:tcPr>
          <w:p>
            <w:pPr>
              <w:pStyle w:val="TableParagraph"/>
              <w:ind w:left="169"/>
              <w:rPr>
                <w:rFonts w:ascii="Calibri"/>
                <w:sz w:val="20"/>
              </w:rPr>
            </w:pPr>
            <w:r>
              <w:rPr>
                <w:rFonts w:ascii="Calibri"/>
                <w:spacing w:val="-2"/>
                <w:sz w:val="20"/>
              </w:rPr>
              <w:t>Suriname</w:t>
            </w:r>
          </w:p>
        </w:tc>
      </w:tr>
      <w:tr>
        <w:trPr>
          <w:trHeight w:val="300" w:hRule="atLeast"/>
        </w:trPr>
        <w:tc>
          <w:tcPr>
            <w:tcW w:w="2164" w:type="dxa"/>
          </w:tcPr>
          <w:p>
            <w:pPr>
              <w:pStyle w:val="TableParagraph"/>
              <w:rPr>
                <w:rFonts w:ascii="Calibri"/>
                <w:sz w:val="20"/>
              </w:rPr>
            </w:pPr>
            <w:r>
              <w:rPr>
                <w:rFonts w:ascii="Calibri"/>
                <w:spacing w:val="-2"/>
                <w:sz w:val="20"/>
              </w:rPr>
              <w:t>Bermuda</w:t>
            </w:r>
          </w:p>
        </w:tc>
        <w:tc>
          <w:tcPr>
            <w:tcW w:w="2943" w:type="dxa"/>
          </w:tcPr>
          <w:p>
            <w:pPr>
              <w:pStyle w:val="TableParagraph"/>
              <w:ind w:left="173"/>
              <w:rPr>
                <w:rFonts w:ascii="Calibri"/>
                <w:sz w:val="20"/>
              </w:rPr>
            </w:pPr>
            <w:r>
              <w:rPr>
                <w:rFonts w:ascii="Calibri"/>
                <w:spacing w:val="-2"/>
                <w:sz w:val="20"/>
              </w:rPr>
              <w:t>Guadeloupe</w:t>
            </w:r>
          </w:p>
        </w:tc>
        <w:tc>
          <w:tcPr>
            <w:tcW w:w="2450" w:type="dxa"/>
          </w:tcPr>
          <w:p>
            <w:pPr>
              <w:pStyle w:val="TableParagraph"/>
              <w:ind w:left="207"/>
              <w:rPr>
                <w:rFonts w:ascii="Calibri"/>
                <w:sz w:val="20"/>
              </w:rPr>
            </w:pPr>
            <w:r>
              <w:rPr>
                <w:rFonts w:ascii="Calibri"/>
                <w:spacing w:val="-2"/>
                <w:sz w:val="20"/>
              </w:rPr>
              <w:t>Netherlands</w:t>
            </w:r>
          </w:p>
        </w:tc>
        <w:tc>
          <w:tcPr>
            <w:tcW w:w="2927" w:type="dxa"/>
          </w:tcPr>
          <w:p>
            <w:pPr>
              <w:pStyle w:val="TableParagraph"/>
              <w:ind w:left="169"/>
              <w:rPr>
                <w:rFonts w:ascii="Calibri"/>
                <w:sz w:val="20"/>
              </w:rPr>
            </w:pPr>
            <w:r>
              <w:rPr>
                <w:rFonts w:ascii="Calibri"/>
                <w:spacing w:val="-2"/>
                <w:sz w:val="20"/>
              </w:rPr>
              <w:t>Swaziland</w:t>
            </w:r>
          </w:p>
        </w:tc>
      </w:tr>
      <w:tr>
        <w:trPr>
          <w:trHeight w:val="300" w:hRule="atLeast"/>
        </w:trPr>
        <w:tc>
          <w:tcPr>
            <w:tcW w:w="2164" w:type="dxa"/>
          </w:tcPr>
          <w:p>
            <w:pPr>
              <w:pStyle w:val="TableParagraph"/>
              <w:rPr>
                <w:rFonts w:ascii="Calibri"/>
                <w:sz w:val="20"/>
              </w:rPr>
            </w:pPr>
            <w:r>
              <w:rPr>
                <w:rFonts w:ascii="Calibri"/>
                <w:sz w:val="20"/>
              </w:rPr>
              <w:t>Bosnia</w:t>
            </w:r>
            <w:r>
              <w:rPr>
                <w:rFonts w:ascii="Calibri"/>
                <w:spacing w:val="-6"/>
                <w:sz w:val="20"/>
              </w:rPr>
              <w:t> </w:t>
            </w:r>
            <w:r>
              <w:rPr>
                <w:rFonts w:ascii="Calibri"/>
                <w:sz w:val="20"/>
              </w:rPr>
              <w:t>and</w:t>
            </w:r>
            <w:r>
              <w:rPr>
                <w:rFonts w:ascii="Calibri"/>
                <w:spacing w:val="-6"/>
                <w:sz w:val="20"/>
              </w:rPr>
              <w:t> </w:t>
            </w:r>
            <w:r>
              <w:rPr>
                <w:rFonts w:ascii="Calibri"/>
                <w:spacing w:val="-2"/>
                <w:sz w:val="20"/>
              </w:rPr>
              <w:t>Herzegovina</w:t>
            </w:r>
          </w:p>
        </w:tc>
        <w:tc>
          <w:tcPr>
            <w:tcW w:w="2943" w:type="dxa"/>
          </w:tcPr>
          <w:p>
            <w:pPr>
              <w:pStyle w:val="TableParagraph"/>
              <w:ind w:left="173"/>
              <w:rPr>
                <w:rFonts w:ascii="Calibri"/>
                <w:sz w:val="20"/>
              </w:rPr>
            </w:pPr>
            <w:r>
              <w:rPr>
                <w:rFonts w:ascii="Calibri"/>
                <w:spacing w:val="-4"/>
                <w:sz w:val="20"/>
              </w:rPr>
              <w:t>Guam</w:t>
            </w:r>
          </w:p>
        </w:tc>
        <w:tc>
          <w:tcPr>
            <w:tcW w:w="2450" w:type="dxa"/>
          </w:tcPr>
          <w:p>
            <w:pPr>
              <w:pStyle w:val="TableParagraph"/>
              <w:ind w:left="207"/>
              <w:rPr>
                <w:rFonts w:ascii="Calibri"/>
                <w:sz w:val="20"/>
              </w:rPr>
            </w:pPr>
            <w:r>
              <w:rPr>
                <w:rFonts w:ascii="Calibri"/>
                <w:spacing w:val="-2"/>
                <w:sz w:val="20"/>
              </w:rPr>
              <w:t>Netherlands</w:t>
            </w:r>
            <w:r>
              <w:rPr>
                <w:rFonts w:ascii="Calibri"/>
                <w:spacing w:val="6"/>
                <w:sz w:val="20"/>
              </w:rPr>
              <w:t> </w:t>
            </w:r>
            <w:r>
              <w:rPr>
                <w:rFonts w:ascii="Calibri"/>
                <w:spacing w:val="-2"/>
                <w:sz w:val="20"/>
              </w:rPr>
              <w:t>Antilles</w:t>
            </w:r>
          </w:p>
        </w:tc>
        <w:tc>
          <w:tcPr>
            <w:tcW w:w="2927" w:type="dxa"/>
          </w:tcPr>
          <w:p>
            <w:pPr>
              <w:pStyle w:val="TableParagraph"/>
              <w:ind w:left="169"/>
              <w:rPr>
                <w:rFonts w:ascii="Calibri"/>
                <w:sz w:val="20"/>
              </w:rPr>
            </w:pPr>
            <w:r>
              <w:rPr>
                <w:rFonts w:ascii="Calibri"/>
                <w:spacing w:val="-2"/>
                <w:sz w:val="20"/>
              </w:rPr>
              <w:t>Sweden</w:t>
            </w:r>
          </w:p>
        </w:tc>
      </w:tr>
      <w:tr>
        <w:trPr>
          <w:trHeight w:val="300" w:hRule="atLeast"/>
        </w:trPr>
        <w:tc>
          <w:tcPr>
            <w:tcW w:w="2164" w:type="dxa"/>
          </w:tcPr>
          <w:p>
            <w:pPr>
              <w:pStyle w:val="TableParagraph"/>
              <w:rPr>
                <w:rFonts w:ascii="Calibri"/>
                <w:sz w:val="20"/>
              </w:rPr>
            </w:pPr>
            <w:r>
              <w:rPr>
                <w:rFonts w:ascii="Calibri"/>
                <w:spacing w:val="-2"/>
                <w:sz w:val="20"/>
              </w:rPr>
              <w:t>Botswana</w:t>
            </w:r>
          </w:p>
        </w:tc>
        <w:tc>
          <w:tcPr>
            <w:tcW w:w="2943" w:type="dxa"/>
          </w:tcPr>
          <w:p>
            <w:pPr>
              <w:pStyle w:val="TableParagraph"/>
              <w:ind w:left="173"/>
              <w:rPr>
                <w:rFonts w:ascii="Calibri"/>
                <w:sz w:val="20"/>
              </w:rPr>
            </w:pPr>
            <w:r>
              <w:rPr>
                <w:rFonts w:ascii="Calibri"/>
                <w:spacing w:val="-2"/>
                <w:sz w:val="20"/>
              </w:rPr>
              <w:t>Honduras</w:t>
            </w:r>
          </w:p>
        </w:tc>
        <w:tc>
          <w:tcPr>
            <w:tcW w:w="2450" w:type="dxa"/>
          </w:tcPr>
          <w:p>
            <w:pPr>
              <w:pStyle w:val="TableParagraph"/>
              <w:ind w:left="207"/>
              <w:rPr>
                <w:rFonts w:ascii="Calibri"/>
                <w:sz w:val="20"/>
              </w:rPr>
            </w:pPr>
            <w:r>
              <w:rPr>
                <w:rFonts w:ascii="Calibri"/>
                <w:sz w:val="20"/>
              </w:rPr>
              <w:t>New</w:t>
            </w:r>
            <w:r>
              <w:rPr>
                <w:rFonts w:ascii="Calibri"/>
                <w:spacing w:val="-6"/>
                <w:sz w:val="20"/>
              </w:rPr>
              <w:t> </w:t>
            </w:r>
            <w:r>
              <w:rPr>
                <w:rFonts w:ascii="Calibri"/>
                <w:spacing w:val="-2"/>
                <w:sz w:val="20"/>
              </w:rPr>
              <w:t>Caledonia</w:t>
            </w:r>
          </w:p>
        </w:tc>
        <w:tc>
          <w:tcPr>
            <w:tcW w:w="2927" w:type="dxa"/>
          </w:tcPr>
          <w:p>
            <w:pPr>
              <w:pStyle w:val="TableParagraph"/>
              <w:ind w:left="169"/>
              <w:rPr>
                <w:rFonts w:ascii="Calibri"/>
                <w:sz w:val="20"/>
              </w:rPr>
            </w:pPr>
            <w:r>
              <w:rPr>
                <w:rFonts w:ascii="Calibri"/>
                <w:spacing w:val="-2"/>
                <w:sz w:val="20"/>
              </w:rPr>
              <w:t>Switzerland</w:t>
            </w:r>
          </w:p>
        </w:tc>
      </w:tr>
      <w:tr>
        <w:trPr>
          <w:trHeight w:val="300" w:hRule="atLeast"/>
        </w:trPr>
        <w:tc>
          <w:tcPr>
            <w:tcW w:w="2164" w:type="dxa"/>
          </w:tcPr>
          <w:p>
            <w:pPr>
              <w:pStyle w:val="TableParagraph"/>
              <w:rPr>
                <w:rFonts w:ascii="Calibri"/>
                <w:sz w:val="20"/>
              </w:rPr>
            </w:pPr>
            <w:r>
              <w:rPr>
                <w:rFonts w:ascii="Calibri"/>
                <w:sz w:val="20"/>
              </w:rPr>
              <w:t>British</w:t>
            </w:r>
            <w:r>
              <w:rPr>
                <w:rFonts w:ascii="Calibri"/>
                <w:spacing w:val="-8"/>
                <w:sz w:val="20"/>
              </w:rPr>
              <w:t> </w:t>
            </w:r>
            <w:r>
              <w:rPr>
                <w:rFonts w:ascii="Calibri"/>
                <w:sz w:val="20"/>
              </w:rPr>
              <w:t>Virgin</w:t>
            </w:r>
            <w:r>
              <w:rPr>
                <w:rFonts w:ascii="Calibri"/>
                <w:spacing w:val="-8"/>
                <w:sz w:val="20"/>
              </w:rPr>
              <w:t> </w:t>
            </w:r>
            <w:r>
              <w:rPr>
                <w:rFonts w:ascii="Calibri"/>
                <w:spacing w:val="-2"/>
                <w:sz w:val="20"/>
              </w:rPr>
              <w:t>Islands</w:t>
            </w:r>
          </w:p>
        </w:tc>
        <w:tc>
          <w:tcPr>
            <w:tcW w:w="2943" w:type="dxa"/>
          </w:tcPr>
          <w:p>
            <w:pPr>
              <w:pStyle w:val="TableParagraph"/>
              <w:ind w:left="173"/>
              <w:rPr>
                <w:rFonts w:ascii="Calibri"/>
                <w:sz w:val="20"/>
              </w:rPr>
            </w:pPr>
            <w:r>
              <w:rPr>
                <w:rFonts w:ascii="Calibri"/>
                <w:spacing w:val="-2"/>
                <w:sz w:val="20"/>
              </w:rPr>
              <w:t>Hungary</w:t>
            </w:r>
          </w:p>
        </w:tc>
        <w:tc>
          <w:tcPr>
            <w:tcW w:w="2450" w:type="dxa"/>
          </w:tcPr>
          <w:p>
            <w:pPr>
              <w:pStyle w:val="TableParagraph"/>
              <w:ind w:left="207"/>
              <w:rPr>
                <w:rFonts w:ascii="Calibri"/>
                <w:sz w:val="20"/>
              </w:rPr>
            </w:pPr>
            <w:r>
              <w:rPr>
                <w:rFonts w:ascii="Calibri"/>
                <w:sz w:val="20"/>
              </w:rPr>
              <w:t>New</w:t>
            </w:r>
            <w:r>
              <w:rPr>
                <w:rFonts w:ascii="Calibri"/>
                <w:spacing w:val="-6"/>
                <w:sz w:val="20"/>
              </w:rPr>
              <w:t> </w:t>
            </w:r>
            <w:r>
              <w:rPr>
                <w:rFonts w:ascii="Calibri"/>
                <w:spacing w:val="-2"/>
                <w:sz w:val="20"/>
              </w:rPr>
              <w:t>Zealand</w:t>
            </w:r>
          </w:p>
        </w:tc>
        <w:tc>
          <w:tcPr>
            <w:tcW w:w="2927" w:type="dxa"/>
          </w:tcPr>
          <w:p>
            <w:pPr>
              <w:pStyle w:val="TableParagraph"/>
              <w:ind w:left="169"/>
              <w:rPr>
                <w:rFonts w:ascii="Calibri"/>
                <w:sz w:val="20"/>
              </w:rPr>
            </w:pPr>
            <w:r>
              <w:rPr>
                <w:rFonts w:ascii="Calibri"/>
                <w:sz w:val="20"/>
              </w:rPr>
              <w:t>The</w:t>
            </w:r>
            <w:r>
              <w:rPr>
                <w:rFonts w:ascii="Calibri"/>
                <w:spacing w:val="-7"/>
                <w:sz w:val="20"/>
              </w:rPr>
              <w:t> </w:t>
            </w:r>
            <w:r>
              <w:rPr>
                <w:rFonts w:ascii="Calibri"/>
                <w:sz w:val="20"/>
              </w:rPr>
              <w:t>Republic</w:t>
            </w:r>
            <w:r>
              <w:rPr>
                <w:rFonts w:ascii="Calibri"/>
                <w:spacing w:val="-6"/>
                <w:sz w:val="20"/>
              </w:rPr>
              <w:t> </w:t>
            </w:r>
            <w:r>
              <w:rPr>
                <w:rFonts w:ascii="Calibri"/>
                <w:sz w:val="20"/>
              </w:rPr>
              <w:t>of</w:t>
            </w:r>
            <w:r>
              <w:rPr>
                <w:rFonts w:ascii="Calibri"/>
                <w:spacing w:val="-4"/>
                <w:sz w:val="20"/>
              </w:rPr>
              <w:t> </w:t>
            </w:r>
            <w:r>
              <w:rPr>
                <w:rFonts w:ascii="Calibri"/>
                <w:spacing w:val="-2"/>
                <w:sz w:val="20"/>
              </w:rPr>
              <w:t>Korea</w:t>
            </w:r>
          </w:p>
        </w:tc>
      </w:tr>
      <w:tr>
        <w:trPr>
          <w:trHeight w:val="300" w:hRule="atLeast"/>
        </w:trPr>
        <w:tc>
          <w:tcPr>
            <w:tcW w:w="2164" w:type="dxa"/>
          </w:tcPr>
          <w:p>
            <w:pPr>
              <w:pStyle w:val="TableParagraph"/>
              <w:rPr>
                <w:rFonts w:ascii="Calibri"/>
                <w:sz w:val="20"/>
              </w:rPr>
            </w:pPr>
            <w:r>
              <w:rPr>
                <w:rFonts w:ascii="Calibri"/>
                <w:spacing w:val="-2"/>
                <w:sz w:val="20"/>
              </w:rPr>
              <w:t>Brunei</w:t>
            </w:r>
          </w:p>
        </w:tc>
        <w:tc>
          <w:tcPr>
            <w:tcW w:w="2943" w:type="dxa"/>
          </w:tcPr>
          <w:p>
            <w:pPr>
              <w:pStyle w:val="TableParagraph"/>
              <w:ind w:left="173"/>
              <w:rPr>
                <w:rFonts w:ascii="Calibri"/>
                <w:sz w:val="20"/>
              </w:rPr>
            </w:pPr>
            <w:r>
              <w:rPr>
                <w:rFonts w:ascii="Calibri"/>
                <w:spacing w:val="-2"/>
                <w:sz w:val="20"/>
              </w:rPr>
              <w:t>Iceland</w:t>
            </w:r>
          </w:p>
        </w:tc>
        <w:tc>
          <w:tcPr>
            <w:tcW w:w="2450" w:type="dxa"/>
          </w:tcPr>
          <w:p>
            <w:pPr>
              <w:pStyle w:val="TableParagraph"/>
              <w:ind w:left="207"/>
              <w:rPr>
                <w:rFonts w:ascii="Calibri"/>
                <w:sz w:val="20"/>
              </w:rPr>
            </w:pPr>
            <w:r>
              <w:rPr>
                <w:rFonts w:ascii="Calibri"/>
                <w:spacing w:val="-4"/>
                <w:sz w:val="20"/>
              </w:rPr>
              <w:t>Niue</w:t>
            </w:r>
          </w:p>
        </w:tc>
        <w:tc>
          <w:tcPr>
            <w:tcW w:w="2927" w:type="dxa"/>
          </w:tcPr>
          <w:p>
            <w:pPr>
              <w:pStyle w:val="TableParagraph"/>
              <w:ind w:left="169"/>
              <w:rPr>
                <w:rFonts w:ascii="Calibri"/>
                <w:sz w:val="20"/>
              </w:rPr>
            </w:pPr>
            <w:r>
              <w:rPr>
                <w:rFonts w:ascii="Calibri"/>
                <w:spacing w:val="-2"/>
                <w:sz w:val="20"/>
              </w:rPr>
              <w:t>Tonga</w:t>
            </w:r>
          </w:p>
        </w:tc>
      </w:tr>
      <w:tr>
        <w:trPr>
          <w:trHeight w:val="300" w:hRule="atLeast"/>
        </w:trPr>
        <w:tc>
          <w:tcPr>
            <w:tcW w:w="2164" w:type="dxa"/>
          </w:tcPr>
          <w:p>
            <w:pPr>
              <w:pStyle w:val="TableParagraph"/>
              <w:rPr>
                <w:rFonts w:ascii="Calibri"/>
                <w:sz w:val="20"/>
              </w:rPr>
            </w:pPr>
            <w:r>
              <w:rPr>
                <w:rFonts w:ascii="Calibri"/>
                <w:spacing w:val="-2"/>
                <w:sz w:val="20"/>
              </w:rPr>
              <w:t>Bulgaria</w:t>
            </w:r>
          </w:p>
        </w:tc>
        <w:tc>
          <w:tcPr>
            <w:tcW w:w="2943" w:type="dxa"/>
          </w:tcPr>
          <w:p>
            <w:pPr>
              <w:pStyle w:val="TableParagraph"/>
              <w:ind w:left="173"/>
              <w:rPr>
                <w:rFonts w:ascii="Calibri"/>
                <w:sz w:val="20"/>
              </w:rPr>
            </w:pPr>
            <w:r>
              <w:rPr>
                <w:rFonts w:ascii="Calibri"/>
                <w:spacing w:val="-2"/>
                <w:sz w:val="20"/>
              </w:rPr>
              <w:t>India</w:t>
            </w:r>
          </w:p>
        </w:tc>
        <w:tc>
          <w:tcPr>
            <w:tcW w:w="2450" w:type="dxa"/>
          </w:tcPr>
          <w:p>
            <w:pPr>
              <w:pStyle w:val="TableParagraph"/>
              <w:ind w:left="207"/>
              <w:rPr>
                <w:rFonts w:ascii="Calibri"/>
                <w:sz w:val="20"/>
              </w:rPr>
            </w:pPr>
            <w:r>
              <w:rPr>
                <w:rFonts w:ascii="Calibri"/>
                <w:sz w:val="20"/>
              </w:rPr>
              <w:t>Northern</w:t>
            </w:r>
            <w:r>
              <w:rPr>
                <w:rFonts w:ascii="Calibri"/>
                <w:spacing w:val="-10"/>
                <w:sz w:val="20"/>
              </w:rPr>
              <w:t> </w:t>
            </w:r>
            <w:r>
              <w:rPr>
                <w:rFonts w:ascii="Calibri"/>
                <w:sz w:val="20"/>
              </w:rPr>
              <w:t>Mariana</w:t>
            </w:r>
            <w:r>
              <w:rPr>
                <w:rFonts w:ascii="Calibri"/>
                <w:spacing w:val="-9"/>
                <w:sz w:val="20"/>
              </w:rPr>
              <w:t> </w:t>
            </w:r>
            <w:r>
              <w:rPr>
                <w:rFonts w:ascii="Calibri"/>
                <w:spacing w:val="-2"/>
                <w:sz w:val="20"/>
              </w:rPr>
              <w:t>Islands</w:t>
            </w:r>
          </w:p>
        </w:tc>
        <w:tc>
          <w:tcPr>
            <w:tcW w:w="2927" w:type="dxa"/>
          </w:tcPr>
          <w:p>
            <w:pPr>
              <w:pStyle w:val="TableParagraph"/>
              <w:ind w:left="169"/>
              <w:rPr>
                <w:rFonts w:ascii="Calibri"/>
                <w:sz w:val="20"/>
              </w:rPr>
            </w:pPr>
            <w:r>
              <w:rPr>
                <w:rFonts w:ascii="Calibri"/>
                <w:sz w:val="20"/>
              </w:rPr>
              <w:t>Trinidad</w:t>
            </w:r>
            <w:r>
              <w:rPr>
                <w:rFonts w:ascii="Calibri"/>
                <w:spacing w:val="-7"/>
                <w:sz w:val="20"/>
              </w:rPr>
              <w:t> </w:t>
            </w:r>
            <w:r>
              <w:rPr>
                <w:rFonts w:ascii="Calibri"/>
                <w:sz w:val="20"/>
              </w:rPr>
              <w:t>and</w:t>
            </w:r>
            <w:r>
              <w:rPr>
                <w:rFonts w:ascii="Calibri"/>
                <w:spacing w:val="-7"/>
                <w:sz w:val="20"/>
              </w:rPr>
              <w:t> </w:t>
            </w:r>
            <w:r>
              <w:rPr>
                <w:rFonts w:ascii="Calibri"/>
                <w:spacing w:val="-2"/>
                <w:sz w:val="20"/>
              </w:rPr>
              <w:t>Tobago</w:t>
            </w:r>
          </w:p>
        </w:tc>
      </w:tr>
      <w:tr>
        <w:trPr>
          <w:trHeight w:val="300" w:hRule="atLeast"/>
        </w:trPr>
        <w:tc>
          <w:tcPr>
            <w:tcW w:w="2164" w:type="dxa"/>
          </w:tcPr>
          <w:p>
            <w:pPr>
              <w:pStyle w:val="TableParagraph"/>
              <w:rPr>
                <w:rFonts w:ascii="Calibri"/>
                <w:sz w:val="20"/>
              </w:rPr>
            </w:pPr>
            <w:r>
              <w:rPr>
                <w:rFonts w:ascii="Calibri"/>
                <w:sz w:val="20"/>
              </w:rPr>
              <w:t>Cape</w:t>
            </w:r>
            <w:r>
              <w:rPr>
                <w:rFonts w:ascii="Calibri"/>
                <w:spacing w:val="-8"/>
                <w:sz w:val="20"/>
              </w:rPr>
              <w:t> </w:t>
            </w:r>
            <w:r>
              <w:rPr>
                <w:rFonts w:ascii="Calibri"/>
                <w:spacing w:val="-2"/>
                <w:sz w:val="20"/>
              </w:rPr>
              <w:t>Verde</w:t>
            </w:r>
          </w:p>
        </w:tc>
        <w:tc>
          <w:tcPr>
            <w:tcW w:w="2943" w:type="dxa"/>
          </w:tcPr>
          <w:p>
            <w:pPr>
              <w:pStyle w:val="TableParagraph"/>
              <w:ind w:left="173"/>
              <w:rPr>
                <w:rFonts w:ascii="Calibri"/>
                <w:sz w:val="20"/>
              </w:rPr>
            </w:pPr>
            <w:r>
              <w:rPr>
                <w:rFonts w:ascii="Calibri"/>
                <w:spacing w:val="-2"/>
                <w:sz w:val="20"/>
              </w:rPr>
              <w:t>Ireland</w:t>
            </w:r>
          </w:p>
        </w:tc>
        <w:tc>
          <w:tcPr>
            <w:tcW w:w="2450" w:type="dxa"/>
          </w:tcPr>
          <w:p>
            <w:pPr>
              <w:pStyle w:val="TableParagraph"/>
              <w:ind w:left="207"/>
              <w:rPr>
                <w:rFonts w:ascii="Calibri"/>
                <w:sz w:val="20"/>
              </w:rPr>
            </w:pPr>
            <w:r>
              <w:rPr>
                <w:rFonts w:ascii="Calibri"/>
                <w:spacing w:val="-2"/>
                <w:sz w:val="20"/>
              </w:rPr>
              <w:t>Norway</w:t>
            </w:r>
          </w:p>
        </w:tc>
        <w:tc>
          <w:tcPr>
            <w:tcW w:w="2927" w:type="dxa"/>
          </w:tcPr>
          <w:p>
            <w:pPr>
              <w:pStyle w:val="TableParagraph"/>
              <w:ind w:left="169"/>
              <w:rPr>
                <w:rFonts w:ascii="Calibri"/>
                <w:sz w:val="20"/>
              </w:rPr>
            </w:pPr>
            <w:r>
              <w:rPr>
                <w:rFonts w:ascii="Calibri"/>
                <w:spacing w:val="-2"/>
                <w:sz w:val="20"/>
              </w:rPr>
              <w:t>Turkey</w:t>
            </w:r>
          </w:p>
        </w:tc>
      </w:tr>
      <w:tr>
        <w:trPr>
          <w:trHeight w:val="300" w:hRule="atLeast"/>
        </w:trPr>
        <w:tc>
          <w:tcPr>
            <w:tcW w:w="2164" w:type="dxa"/>
          </w:tcPr>
          <w:p>
            <w:pPr>
              <w:pStyle w:val="TableParagraph"/>
              <w:rPr>
                <w:rFonts w:ascii="Calibri"/>
                <w:sz w:val="20"/>
              </w:rPr>
            </w:pPr>
            <w:r>
              <w:rPr>
                <w:rFonts w:ascii="Calibri"/>
                <w:sz w:val="20"/>
              </w:rPr>
              <w:t>Cayman</w:t>
            </w:r>
            <w:r>
              <w:rPr>
                <w:rFonts w:ascii="Calibri"/>
                <w:spacing w:val="-8"/>
                <w:sz w:val="20"/>
              </w:rPr>
              <w:t> </w:t>
            </w:r>
            <w:r>
              <w:rPr>
                <w:rFonts w:ascii="Calibri"/>
                <w:spacing w:val="-2"/>
                <w:sz w:val="20"/>
              </w:rPr>
              <w:t>islands</w:t>
            </w:r>
          </w:p>
        </w:tc>
        <w:tc>
          <w:tcPr>
            <w:tcW w:w="2943" w:type="dxa"/>
          </w:tcPr>
          <w:p>
            <w:pPr>
              <w:pStyle w:val="TableParagraph"/>
              <w:ind w:left="173"/>
              <w:rPr>
                <w:rFonts w:ascii="Calibri"/>
                <w:sz w:val="20"/>
              </w:rPr>
            </w:pPr>
            <w:r>
              <w:rPr>
                <w:rFonts w:ascii="Calibri"/>
                <w:sz w:val="20"/>
              </w:rPr>
              <w:t>Isle</w:t>
            </w:r>
            <w:r>
              <w:rPr>
                <w:rFonts w:ascii="Calibri"/>
                <w:spacing w:val="-5"/>
                <w:sz w:val="20"/>
              </w:rPr>
              <w:t> </w:t>
            </w:r>
            <w:r>
              <w:rPr>
                <w:rFonts w:ascii="Calibri"/>
                <w:sz w:val="20"/>
              </w:rPr>
              <w:t>Of</w:t>
            </w:r>
            <w:r>
              <w:rPr>
                <w:rFonts w:ascii="Calibri"/>
                <w:spacing w:val="-4"/>
                <w:sz w:val="20"/>
              </w:rPr>
              <w:t> </w:t>
            </w:r>
            <w:r>
              <w:rPr>
                <w:rFonts w:ascii="Calibri"/>
                <w:spacing w:val="-5"/>
                <w:sz w:val="20"/>
              </w:rPr>
              <w:t>Man</w:t>
            </w:r>
          </w:p>
        </w:tc>
        <w:tc>
          <w:tcPr>
            <w:tcW w:w="2450" w:type="dxa"/>
          </w:tcPr>
          <w:p>
            <w:pPr>
              <w:pStyle w:val="TableParagraph"/>
              <w:ind w:left="207"/>
              <w:rPr>
                <w:rFonts w:ascii="Calibri"/>
                <w:sz w:val="20"/>
              </w:rPr>
            </w:pPr>
            <w:r>
              <w:rPr>
                <w:rFonts w:ascii="Calibri"/>
                <w:spacing w:val="-4"/>
                <w:sz w:val="20"/>
              </w:rPr>
              <w:t>Oman</w:t>
            </w:r>
          </w:p>
        </w:tc>
        <w:tc>
          <w:tcPr>
            <w:tcW w:w="2927" w:type="dxa"/>
          </w:tcPr>
          <w:p>
            <w:pPr>
              <w:pStyle w:val="TableParagraph"/>
              <w:ind w:left="169"/>
              <w:rPr>
                <w:rFonts w:ascii="Calibri"/>
                <w:sz w:val="20"/>
              </w:rPr>
            </w:pPr>
            <w:r>
              <w:rPr>
                <w:rFonts w:ascii="Calibri"/>
                <w:sz w:val="20"/>
              </w:rPr>
              <w:t>Turks</w:t>
            </w:r>
            <w:r>
              <w:rPr>
                <w:rFonts w:ascii="Calibri"/>
                <w:spacing w:val="-8"/>
                <w:sz w:val="20"/>
              </w:rPr>
              <w:t> </w:t>
            </w:r>
            <w:r>
              <w:rPr>
                <w:rFonts w:ascii="Calibri"/>
                <w:sz w:val="20"/>
              </w:rPr>
              <w:t>and</w:t>
            </w:r>
            <w:r>
              <w:rPr>
                <w:rFonts w:ascii="Calibri"/>
                <w:spacing w:val="-6"/>
                <w:sz w:val="20"/>
              </w:rPr>
              <w:t> </w:t>
            </w:r>
            <w:r>
              <w:rPr>
                <w:rFonts w:ascii="Calibri"/>
                <w:sz w:val="20"/>
              </w:rPr>
              <w:t>Caicos</w:t>
            </w:r>
            <w:r>
              <w:rPr>
                <w:rFonts w:ascii="Calibri"/>
                <w:spacing w:val="-5"/>
                <w:sz w:val="20"/>
              </w:rPr>
              <w:t> </w:t>
            </w:r>
            <w:r>
              <w:rPr>
                <w:rFonts w:ascii="Calibri"/>
                <w:spacing w:val="-2"/>
                <w:sz w:val="20"/>
              </w:rPr>
              <w:t>Islands</w:t>
            </w:r>
          </w:p>
        </w:tc>
      </w:tr>
      <w:tr>
        <w:trPr>
          <w:trHeight w:val="300" w:hRule="atLeast"/>
        </w:trPr>
        <w:tc>
          <w:tcPr>
            <w:tcW w:w="2164" w:type="dxa"/>
          </w:tcPr>
          <w:p>
            <w:pPr>
              <w:pStyle w:val="TableParagraph"/>
              <w:rPr>
                <w:rFonts w:ascii="Calibri"/>
                <w:sz w:val="20"/>
              </w:rPr>
            </w:pPr>
            <w:r>
              <w:rPr>
                <w:rFonts w:ascii="Calibri"/>
                <w:spacing w:val="-2"/>
                <w:sz w:val="20"/>
              </w:rPr>
              <w:t>China</w:t>
            </w:r>
          </w:p>
        </w:tc>
        <w:tc>
          <w:tcPr>
            <w:tcW w:w="2943" w:type="dxa"/>
          </w:tcPr>
          <w:p>
            <w:pPr>
              <w:pStyle w:val="TableParagraph"/>
              <w:ind w:left="173"/>
              <w:rPr>
                <w:rFonts w:ascii="Calibri"/>
                <w:sz w:val="20"/>
              </w:rPr>
            </w:pPr>
            <w:r>
              <w:rPr>
                <w:rFonts w:ascii="Calibri"/>
                <w:spacing w:val="-2"/>
                <w:sz w:val="20"/>
              </w:rPr>
              <w:t>Israel</w:t>
            </w:r>
          </w:p>
        </w:tc>
        <w:tc>
          <w:tcPr>
            <w:tcW w:w="2450" w:type="dxa"/>
          </w:tcPr>
          <w:p>
            <w:pPr>
              <w:pStyle w:val="TableParagraph"/>
              <w:ind w:left="207"/>
              <w:rPr>
                <w:rFonts w:ascii="Calibri"/>
                <w:sz w:val="20"/>
              </w:rPr>
            </w:pPr>
            <w:r>
              <w:rPr>
                <w:rFonts w:ascii="Calibri"/>
                <w:spacing w:val="-2"/>
                <w:sz w:val="20"/>
              </w:rPr>
              <w:t>Panama</w:t>
            </w:r>
          </w:p>
        </w:tc>
        <w:tc>
          <w:tcPr>
            <w:tcW w:w="2927" w:type="dxa"/>
          </w:tcPr>
          <w:p>
            <w:pPr>
              <w:pStyle w:val="TableParagraph"/>
              <w:ind w:left="169"/>
              <w:rPr>
                <w:rFonts w:ascii="Calibri"/>
                <w:sz w:val="20"/>
              </w:rPr>
            </w:pPr>
            <w:r>
              <w:rPr>
                <w:rFonts w:ascii="Calibri"/>
                <w:spacing w:val="-2"/>
                <w:sz w:val="20"/>
              </w:rPr>
              <w:t>Ukraine</w:t>
            </w:r>
          </w:p>
        </w:tc>
      </w:tr>
      <w:tr>
        <w:trPr>
          <w:trHeight w:val="300" w:hRule="atLeast"/>
        </w:trPr>
        <w:tc>
          <w:tcPr>
            <w:tcW w:w="2164" w:type="dxa"/>
          </w:tcPr>
          <w:p>
            <w:pPr>
              <w:pStyle w:val="TableParagraph"/>
              <w:rPr>
                <w:rFonts w:ascii="Calibri"/>
                <w:sz w:val="20"/>
              </w:rPr>
            </w:pPr>
            <w:r>
              <w:rPr>
                <w:rFonts w:ascii="Calibri"/>
                <w:spacing w:val="-2"/>
                <w:sz w:val="20"/>
              </w:rPr>
              <w:t>Colombia</w:t>
            </w:r>
          </w:p>
        </w:tc>
        <w:tc>
          <w:tcPr>
            <w:tcW w:w="2943" w:type="dxa"/>
          </w:tcPr>
          <w:p>
            <w:pPr>
              <w:pStyle w:val="TableParagraph"/>
              <w:ind w:left="173"/>
              <w:rPr>
                <w:rFonts w:ascii="Calibri"/>
                <w:sz w:val="20"/>
              </w:rPr>
            </w:pPr>
            <w:r>
              <w:rPr>
                <w:rFonts w:ascii="Calibri"/>
                <w:spacing w:val="-2"/>
                <w:sz w:val="20"/>
              </w:rPr>
              <w:t>Italy</w:t>
            </w:r>
          </w:p>
        </w:tc>
        <w:tc>
          <w:tcPr>
            <w:tcW w:w="2450" w:type="dxa"/>
          </w:tcPr>
          <w:p>
            <w:pPr>
              <w:pStyle w:val="TableParagraph"/>
              <w:ind w:left="207"/>
              <w:rPr>
                <w:rFonts w:ascii="Calibri"/>
                <w:sz w:val="20"/>
              </w:rPr>
            </w:pPr>
            <w:r>
              <w:rPr>
                <w:rFonts w:ascii="Calibri"/>
                <w:spacing w:val="-4"/>
                <w:sz w:val="20"/>
              </w:rPr>
              <w:t>Peru</w:t>
            </w:r>
          </w:p>
        </w:tc>
        <w:tc>
          <w:tcPr>
            <w:tcW w:w="2927" w:type="dxa"/>
          </w:tcPr>
          <w:p>
            <w:pPr>
              <w:pStyle w:val="TableParagraph"/>
              <w:ind w:left="169"/>
              <w:rPr>
                <w:rFonts w:ascii="Calibri"/>
                <w:sz w:val="20"/>
              </w:rPr>
            </w:pPr>
            <w:r>
              <w:rPr>
                <w:rFonts w:ascii="Calibri"/>
                <w:sz w:val="20"/>
              </w:rPr>
              <w:t>United</w:t>
            </w:r>
            <w:r>
              <w:rPr>
                <w:rFonts w:ascii="Calibri"/>
                <w:spacing w:val="-10"/>
                <w:sz w:val="20"/>
              </w:rPr>
              <w:t> </w:t>
            </w:r>
            <w:r>
              <w:rPr>
                <w:rFonts w:ascii="Calibri"/>
                <w:spacing w:val="-2"/>
                <w:sz w:val="20"/>
              </w:rPr>
              <w:t>Kingdom</w:t>
            </w:r>
          </w:p>
        </w:tc>
      </w:tr>
      <w:tr>
        <w:trPr>
          <w:trHeight w:val="300" w:hRule="atLeast"/>
        </w:trPr>
        <w:tc>
          <w:tcPr>
            <w:tcW w:w="2164" w:type="dxa"/>
          </w:tcPr>
          <w:p>
            <w:pPr>
              <w:pStyle w:val="TableParagraph"/>
              <w:rPr>
                <w:rFonts w:ascii="Calibri"/>
                <w:sz w:val="20"/>
              </w:rPr>
            </w:pPr>
            <w:r>
              <w:rPr>
                <w:rFonts w:ascii="Calibri"/>
                <w:spacing w:val="-2"/>
                <w:sz w:val="20"/>
              </w:rPr>
              <w:t>Colombia</w:t>
            </w:r>
          </w:p>
        </w:tc>
        <w:tc>
          <w:tcPr>
            <w:tcW w:w="2943" w:type="dxa"/>
          </w:tcPr>
          <w:p>
            <w:pPr>
              <w:pStyle w:val="TableParagraph"/>
              <w:ind w:left="173"/>
              <w:rPr>
                <w:rFonts w:ascii="Calibri"/>
                <w:sz w:val="20"/>
              </w:rPr>
            </w:pPr>
            <w:r>
              <w:rPr>
                <w:rFonts w:ascii="Calibri"/>
                <w:spacing w:val="-2"/>
                <w:sz w:val="20"/>
              </w:rPr>
              <w:t>Japan</w:t>
            </w:r>
          </w:p>
        </w:tc>
        <w:tc>
          <w:tcPr>
            <w:tcW w:w="2450" w:type="dxa"/>
          </w:tcPr>
          <w:p>
            <w:pPr>
              <w:pStyle w:val="TableParagraph"/>
              <w:ind w:left="207"/>
              <w:rPr>
                <w:rFonts w:ascii="Calibri"/>
                <w:sz w:val="20"/>
              </w:rPr>
            </w:pPr>
            <w:r>
              <w:rPr>
                <w:rFonts w:ascii="Calibri"/>
                <w:spacing w:val="-2"/>
                <w:sz w:val="20"/>
              </w:rPr>
              <w:t>Poland</w:t>
            </w:r>
          </w:p>
        </w:tc>
        <w:tc>
          <w:tcPr>
            <w:tcW w:w="2927" w:type="dxa"/>
          </w:tcPr>
          <w:p>
            <w:pPr>
              <w:pStyle w:val="TableParagraph"/>
              <w:ind w:left="169"/>
              <w:rPr>
                <w:rFonts w:ascii="Calibri"/>
                <w:sz w:val="20"/>
              </w:rPr>
            </w:pPr>
            <w:r>
              <w:rPr>
                <w:rFonts w:ascii="Calibri"/>
                <w:sz w:val="20"/>
              </w:rPr>
              <w:t>US</w:t>
            </w:r>
            <w:r>
              <w:rPr>
                <w:rFonts w:ascii="Calibri"/>
                <w:spacing w:val="-8"/>
                <w:sz w:val="20"/>
              </w:rPr>
              <w:t> </w:t>
            </w:r>
            <w:r>
              <w:rPr>
                <w:rFonts w:ascii="Calibri"/>
                <w:sz w:val="20"/>
              </w:rPr>
              <w:t>Virgin</w:t>
            </w:r>
            <w:r>
              <w:rPr>
                <w:rFonts w:ascii="Calibri"/>
                <w:spacing w:val="-6"/>
                <w:sz w:val="20"/>
              </w:rPr>
              <w:t> </w:t>
            </w:r>
            <w:r>
              <w:rPr>
                <w:rFonts w:ascii="Calibri"/>
                <w:spacing w:val="-2"/>
                <w:sz w:val="20"/>
              </w:rPr>
              <w:t>Islands</w:t>
            </w:r>
          </w:p>
        </w:tc>
      </w:tr>
      <w:tr>
        <w:trPr>
          <w:trHeight w:val="300" w:hRule="atLeast"/>
        </w:trPr>
        <w:tc>
          <w:tcPr>
            <w:tcW w:w="2164" w:type="dxa"/>
          </w:tcPr>
          <w:p>
            <w:pPr>
              <w:pStyle w:val="TableParagraph"/>
              <w:rPr>
                <w:rFonts w:ascii="Calibri"/>
                <w:sz w:val="20"/>
              </w:rPr>
            </w:pPr>
            <w:r>
              <w:rPr>
                <w:rFonts w:ascii="Calibri"/>
                <w:sz w:val="20"/>
              </w:rPr>
              <w:t>Costa</w:t>
            </w:r>
            <w:r>
              <w:rPr>
                <w:rFonts w:ascii="Calibri"/>
                <w:spacing w:val="-9"/>
                <w:sz w:val="20"/>
              </w:rPr>
              <w:t> </w:t>
            </w:r>
            <w:r>
              <w:rPr>
                <w:rFonts w:ascii="Calibri"/>
                <w:spacing w:val="-4"/>
                <w:sz w:val="20"/>
              </w:rPr>
              <w:t>Rica</w:t>
            </w:r>
          </w:p>
        </w:tc>
        <w:tc>
          <w:tcPr>
            <w:tcW w:w="2943" w:type="dxa"/>
          </w:tcPr>
          <w:p>
            <w:pPr>
              <w:pStyle w:val="TableParagraph"/>
              <w:ind w:left="173"/>
              <w:rPr>
                <w:rFonts w:ascii="Calibri"/>
                <w:sz w:val="20"/>
              </w:rPr>
            </w:pPr>
            <w:r>
              <w:rPr>
                <w:rFonts w:ascii="Calibri"/>
                <w:spacing w:val="-2"/>
                <w:sz w:val="20"/>
              </w:rPr>
              <w:t>Jersey</w:t>
            </w:r>
          </w:p>
        </w:tc>
        <w:tc>
          <w:tcPr>
            <w:tcW w:w="2450" w:type="dxa"/>
          </w:tcPr>
          <w:p>
            <w:pPr>
              <w:pStyle w:val="TableParagraph"/>
              <w:ind w:left="207"/>
              <w:rPr>
                <w:rFonts w:ascii="Calibri"/>
                <w:sz w:val="20"/>
              </w:rPr>
            </w:pPr>
            <w:r>
              <w:rPr>
                <w:rFonts w:ascii="Calibri"/>
                <w:spacing w:val="-2"/>
                <w:sz w:val="20"/>
              </w:rPr>
              <w:t>Portugal</w:t>
            </w:r>
          </w:p>
        </w:tc>
        <w:tc>
          <w:tcPr>
            <w:tcW w:w="2927" w:type="dxa"/>
          </w:tcPr>
          <w:p>
            <w:pPr>
              <w:pStyle w:val="TableParagraph"/>
              <w:ind w:left="169"/>
              <w:rPr>
                <w:rFonts w:ascii="Calibri"/>
                <w:sz w:val="20"/>
              </w:rPr>
            </w:pPr>
            <w:r>
              <w:rPr>
                <w:rFonts w:ascii="Calibri"/>
                <w:spacing w:val="-5"/>
                <w:sz w:val="20"/>
              </w:rPr>
              <w:t>USA</w:t>
            </w:r>
          </w:p>
        </w:tc>
      </w:tr>
      <w:tr>
        <w:trPr>
          <w:trHeight w:val="300" w:hRule="atLeast"/>
        </w:trPr>
        <w:tc>
          <w:tcPr>
            <w:tcW w:w="2164" w:type="dxa"/>
          </w:tcPr>
          <w:p>
            <w:pPr>
              <w:pStyle w:val="TableParagraph"/>
              <w:rPr>
                <w:rFonts w:ascii="Calibri"/>
                <w:sz w:val="20"/>
              </w:rPr>
            </w:pPr>
            <w:r>
              <w:rPr>
                <w:rFonts w:ascii="Calibri"/>
                <w:spacing w:val="-2"/>
                <w:sz w:val="20"/>
              </w:rPr>
              <w:t>Croatia</w:t>
            </w:r>
          </w:p>
        </w:tc>
        <w:tc>
          <w:tcPr>
            <w:tcW w:w="2943" w:type="dxa"/>
          </w:tcPr>
          <w:p>
            <w:pPr>
              <w:pStyle w:val="TableParagraph"/>
              <w:ind w:left="173"/>
              <w:rPr>
                <w:rFonts w:ascii="Calibri"/>
                <w:sz w:val="20"/>
              </w:rPr>
            </w:pPr>
            <w:r>
              <w:rPr>
                <w:rFonts w:ascii="Calibri"/>
                <w:spacing w:val="-2"/>
                <w:sz w:val="20"/>
              </w:rPr>
              <w:t>Kazakhstan</w:t>
            </w:r>
          </w:p>
        </w:tc>
        <w:tc>
          <w:tcPr>
            <w:tcW w:w="2450" w:type="dxa"/>
          </w:tcPr>
          <w:p>
            <w:pPr>
              <w:pStyle w:val="TableParagraph"/>
              <w:ind w:left="207"/>
              <w:rPr>
                <w:rFonts w:ascii="Calibri"/>
                <w:sz w:val="20"/>
              </w:rPr>
            </w:pPr>
            <w:r>
              <w:rPr>
                <w:rFonts w:ascii="Calibri"/>
                <w:sz w:val="20"/>
              </w:rPr>
              <w:t>Puerto</w:t>
            </w:r>
            <w:r>
              <w:rPr>
                <w:rFonts w:ascii="Calibri"/>
                <w:spacing w:val="-10"/>
                <w:sz w:val="20"/>
              </w:rPr>
              <w:t> </w:t>
            </w:r>
            <w:r>
              <w:rPr>
                <w:rFonts w:ascii="Calibri"/>
                <w:spacing w:val="-4"/>
                <w:sz w:val="20"/>
              </w:rPr>
              <w:t>Rico</w:t>
            </w:r>
          </w:p>
        </w:tc>
        <w:tc>
          <w:tcPr>
            <w:tcW w:w="2927" w:type="dxa"/>
          </w:tcPr>
          <w:p>
            <w:pPr>
              <w:pStyle w:val="TableParagraph"/>
              <w:ind w:left="169"/>
              <w:rPr>
                <w:rFonts w:ascii="Calibri"/>
                <w:sz w:val="20"/>
              </w:rPr>
            </w:pPr>
            <w:r>
              <w:rPr>
                <w:rFonts w:ascii="Calibri"/>
                <w:spacing w:val="-2"/>
                <w:sz w:val="20"/>
              </w:rPr>
              <w:t>Uzbekistan</w:t>
            </w:r>
          </w:p>
        </w:tc>
      </w:tr>
      <w:tr>
        <w:trPr>
          <w:trHeight w:val="300" w:hRule="atLeast"/>
        </w:trPr>
        <w:tc>
          <w:tcPr>
            <w:tcW w:w="2164" w:type="dxa"/>
          </w:tcPr>
          <w:p>
            <w:pPr>
              <w:pStyle w:val="TableParagraph"/>
              <w:rPr>
                <w:rFonts w:ascii="Calibri"/>
                <w:sz w:val="20"/>
              </w:rPr>
            </w:pPr>
            <w:r>
              <w:rPr>
                <w:rFonts w:ascii="Calibri"/>
                <w:spacing w:val="-2"/>
                <w:sz w:val="20"/>
              </w:rPr>
              <w:t>Cyprus</w:t>
            </w:r>
          </w:p>
        </w:tc>
        <w:tc>
          <w:tcPr>
            <w:tcW w:w="2943" w:type="dxa"/>
          </w:tcPr>
          <w:p>
            <w:pPr>
              <w:pStyle w:val="TableParagraph"/>
              <w:ind w:left="173"/>
              <w:rPr>
                <w:rFonts w:ascii="Calibri"/>
                <w:sz w:val="20"/>
              </w:rPr>
            </w:pPr>
            <w:r>
              <w:rPr>
                <w:rFonts w:ascii="Calibri"/>
                <w:spacing w:val="-2"/>
                <w:sz w:val="20"/>
              </w:rPr>
              <w:t>Kyrgyzstan</w:t>
            </w:r>
          </w:p>
        </w:tc>
        <w:tc>
          <w:tcPr>
            <w:tcW w:w="2450" w:type="dxa"/>
          </w:tcPr>
          <w:p>
            <w:pPr>
              <w:pStyle w:val="TableParagraph"/>
              <w:ind w:left="207"/>
              <w:rPr>
                <w:rFonts w:ascii="Calibri"/>
                <w:sz w:val="20"/>
              </w:rPr>
            </w:pPr>
            <w:r>
              <w:rPr>
                <w:rFonts w:ascii="Calibri"/>
                <w:spacing w:val="-2"/>
                <w:sz w:val="20"/>
              </w:rPr>
              <w:t>Reunion</w:t>
            </w:r>
          </w:p>
        </w:tc>
        <w:tc>
          <w:tcPr>
            <w:tcW w:w="2927" w:type="dxa"/>
          </w:tcPr>
          <w:p>
            <w:pPr>
              <w:pStyle w:val="TableParagraph"/>
              <w:ind w:left="169"/>
              <w:rPr>
                <w:rFonts w:ascii="Calibri"/>
                <w:sz w:val="20"/>
              </w:rPr>
            </w:pPr>
            <w:r>
              <w:rPr>
                <w:rFonts w:ascii="Calibri"/>
                <w:spacing w:val="-2"/>
                <w:sz w:val="20"/>
              </w:rPr>
              <w:t>Vanuatu</w:t>
            </w:r>
          </w:p>
        </w:tc>
      </w:tr>
      <w:tr>
        <w:trPr>
          <w:trHeight w:val="300" w:hRule="atLeast"/>
        </w:trPr>
        <w:tc>
          <w:tcPr>
            <w:tcW w:w="2164" w:type="dxa"/>
          </w:tcPr>
          <w:p>
            <w:pPr>
              <w:pStyle w:val="TableParagraph"/>
              <w:rPr>
                <w:rFonts w:ascii="Calibri"/>
                <w:sz w:val="20"/>
              </w:rPr>
            </w:pPr>
            <w:r>
              <w:rPr>
                <w:rFonts w:ascii="Calibri"/>
                <w:sz w:val="20"/>
              </w:rPr>
              <w:t>Czech</w:t>
            </w:r>
            <w:r>
              <w:rPr>
                <w:rFonts w:ascii="Calibri"/>
                <w:spacing w:val="-7"/>
                <w:sz w:val="20"/>
              </w:rPr>
              <w:t> </w:t>
            </w:r>
            <w:r>
              <w:rPr>
                <w:rFonts w:ascii="Calibri"/>
                <w:spacing w:val="-2"/>
                <w:sz w:val="20"/>
              </w:rPr>
              <w:t>Republic</w:t>
            </w:r>
          </w:p>
        </w:tc>
        <w:tc>
          <w:tcPr>
            <w:tcW w:w="2943" w:type="dxa"/>
          </w:tcPr>
          <w:p>
            <w:pPr>
              <w:pStyle w:val="TableParagraph"/>
              <w:ind w:left="173"/>
              <w:rPr>
                <w:rFonts w:ascii="Calibri"/>
                <w:sz w:val="20"/>
              </w:rPr>
            </w:pPr>
            <w:r>
              <w:rPr>
                <w:rFonts w:ascii="Calibri"/>
                <w:spacing w:val="-2"/>
                <w:sz w:val="20"/>
              </w:rPr>
              <w:t>Latvia</w:t>
            </w:r>
          </w:p>
        </w:tc>
        <w:tc>
          <w:tcPr>
            <w:tcW w:w="2450" w:type="dxa"/>
          </w:tcPr>
          <w:p>
            <w:pPr>
              <w:pStyle w:val="TableParagraph"/>
              <w:ind w:left="207"/>
              <w:rPr>
                <w:rFonts w:ascii="Calibri"/>
                <w:sz w:val="20"/>
              </w:rPr>
            </w:pPr>
            <w:r>
              <w:rPr>
                <w:rFonts w:ascii="Calibri"/>
                <w:spacing w:val="-2"/>
                <w:sz w:val="20"/>
              </w:rPr>
              <w:t>Romania</w:t>
            </w:r>
          </w:p>
        </w:tc>
        <w:tc>
          <w:tcPr>
            <w:tcW w:w="2927" w:type="dxa"/>
          </w:tcPr>
          <w:p>
            <w:pPr>
              <w:pStyle w:val="TableParagraph"/>
              <w:ind w:left="169"/>
              <w:rPr>
                <w:rFonts w:ascii="Calibri"/>
                <w:sz w:val="20"/>
              </w:rPr>
            </w:pPr>
            <w:r>
              <w:rPr>
                <w:rFonts w:ascii="Calibri"/>
                <w:spacing w:val="-2"/>
                <w:sz w:val="20"/>
              </w:rPr>
              <w:t>Venezuela</w:t>
            </w:r>
          </w:p>
        </w:tc>
      </w:tr>
      <w:tr>
        <w:trPr>
          <w:trHeight w:val="300" w:hRule="atLeast"/>
        </w:trPr>
        <w:tc>
          <w:tcPr>
            <w:tcW w:w="2164" w:type="dxa"/>
          </w:tcPr>
          <w:p>
            <w:pPr>
              <w:pStyle w:val="TableParagraph"/>
              <w:rPr>
                <w:rFonts w:ascii="Calibri"/>
                <w:sz w:val="20"/>
              </w:rPr>
            </w:pPr>
            <w:r>
              <w:rPr>
                <w:rFonts w:ascii="Calibri"/>
                <w:spacing w:val="-2"/>
                <w:sz w:val="20"/>
              </w:rPr>
              <w:t>Denmark</w:t>
            </w:r>
          </w:p>
        </w:tc>
        <w:tc>
          <w:tcPr>
            <w:tcW w:w="2943" w:type="dxa"/>
          </w:tcPr>
          <w:p>
            <w:pPr>
              <w:pStyle w:val="TableParagraph"/>
              <w:ind w:left="173"/>
              <w:rPr>
                <w:rFonts w:ascii="Calibri"/>
                <w:sz w:val="20"/>
              </w:rPr>
            </w:pPr>
            <w:r>
              <w:rPr>
                <w:rFonts w:ascii="Calibri"/>
                <w:spacing w:val="-2"/>
                <w:sz w:val="20"/>
              </w:rPr>
              <w:t>Lesotho</w:t>
            </w:r>
          </w:p>
        </w:tc>
        <w:tc>
          <w:tcPr>
            <w:tcW w:w="2450" w:type="dxa"/>
          </w:tcPr>
          <w:p>
            <w:pPr>
              <w:pStyle w:val="TableParagraph"/>
              <w:ind w:left="207"/>
              <w:rPr>
                <w:rFonts w:ascii="Calibri"/>
                <w:sz w:val="20"/>
              </w:rPr>
            </w:pPr>
            <w:r>
              <w:rPr>
                <w:rFonts w:ascii="Calibri"/>
                <w:spacing w:val="-2"/>
                <w:sz w:val="20"/>
              </w:rPr>
              <w:t>Russia</w:t>
            </w:r>
          </w:p>
        </w:tc>
        <w:tc>
          <w:tcPr>
            <w:tcW w:w="2927" w:type="dxa"/>
          </w:tcPr>
          <w:p>
            <w:pPr>
              <w:pStyle w:val="TableParagraph"/>
              <w:ind w:left="169"/>
              <w:rPr>
                <w:rFonts w:ascii="Calibri"/>
                <w:sz w:val="20"/>
              </w:rPr>
            </w:pPr>
            <w:r>
              <w:rPr>
                <w:rFonts w:ascii="Calibri"/>
                <w:sz w:val="20"/>
              </w:rPr>
              <w:t>Wallis</w:t>
            </w:r>
            <w:r>
              <w:rPr>
                <w:rFonts w:ascii="Calibri"/>
                <w:spacing w:val="-6"/>
                <w:sz w:val="20"/>
              </w:rPr>
              <w:t> </w:t>
            </w:r>
            <w:r>
              <w:rPr>
                <w:rFonts w:ascii="Calibri"/>
                <w:sz w:val="20"/>
              </w:rPr>
              <w:t>and</w:t>
            </w:r>
            <w:r>
              <w:rPr>
                <w:rFonts w:ascii="Calibri"/>
                <w:spacing w:val="-4"/>
                <w:sz w:val="20"/>
              </w:rPr>
              <w:t> </w:t>
            </w:r>
            <w:r>
              <w:rPr>
                <w:rFonts w:ascii="Calibri"/>
                <w:spacing w:val="-2"/>
                <w:sz w:val="20"/>
              </w:rPr>
              <w:t>Futuna</w:t>
            </w:r>
          </w:p>
        </w:tc>
      </w:tr>
      <w:tr>
        <w:trPr>
          <w:trHeight w:val="249" w:hRule="atLeast"/>
        </w:trPr>
        <w:tc>
          <w:tcPr>
            <w:tcW w:w="2164" w:type="dxa"/>
          </w:tcPr>
          <w:p>
            <w:pPr>
              <w:pStyle w:val="TableParagraph"/>
              <w:spacing w:before="0"/>
              <w:ind w:left="0"/>
              <w:rPr>
                <w:sz w:val="18"/>
              </w:rPr>
            </w:pPr>
          </w:p>
        </w:tc>
        <w:tc>
          <w:tcPr>
            <w:tcW w:w="2943" w:type="dxa"/>
          </w:tcPr>
          <w:p>
            <w:pPr>
              <w:pStyle w:val="TableParagraph"/>
              <w:spacing w:line="220" w:lineRule="exact"/>
              <w:ind w:left="173"/>
              <w:rPr>
                <w:rFonts w:ascii="Calibri"/>
                <w:sz w:val="20"/>
              </w:rPr>
            </w:pPr>
            <w:r>
              <w:rPr>
                <w:rFonts w:ascii="Calibri"/>
                <w:spacing w:val="-2"/>
                <w:sz w:val="20"/>
              </w:rPr>
              <w:t>Liberia</w:t>
            </w:r>
          </w:p>
        </w:tc>
        <w:tc>
          <w:tcPr>
            <w:tcW w:w="2450" w:type="dxa"/>
          </w:tcPr>
          <w:p>
            <w:pPr>
              <w:pStyle w:val="TableParagraph"/>
              <w:spacing w:line="220" w:lineRule="exact"/>
              <w:ind w:left="207"/>
              <w:rPr>
                <w:rFonts w:ascii="Calibri"/>
                <w:sz w:val="20"/>
              </w:rPr>
            </w:pPr>
            <w:r>
              <w:rPr>
                <w:rFonts w:ascii="Calibri"/>
                <w:sz w:val="20"/>
              </w:rPr>
              <w:t>Saint</w:t>
            </w:r>
            <w:r>
              <w:rPr>
                <w:rFonts w:ascii="Calibri"/>
                <w:spacing w:val="-8"/>
                <w:sz w:val="20"/>
              </w:rPr>
              <w:t> </w:t>
            </w:r>
            <w:r>
              <w:rPr>
                <w:rFonts w:ascii="Calibri"/>
                <w:sz w:val="20"/>
              </w:rPr>
              <w:t>Helena</w:t>
            </w:r>
            <w:r>
              <w:rPr>
                <w:rFonts w:ascii="Calibri"/>
                <w:spacing w:val="-7"/>
                <w:sz w:val="20"/>
              </w:rPr>
              <w:t> </w:t>
            </w:r>
            <w:r>
              <w:rPr>
                <w:rFonts w:ascii="Calibri"/>
                <w:spacing w:val="-2"/>
                <w:sz w:val="20"/>
              </w:rPr>
              <w:t>Island</w:t>
            </w:r>
          </w:p>
        </w:tc>
        <w:tc>
          <w:tcPr>
            <w:tcW w:w="2927" w:type="dxa"/>
          </w:tcPr>
          <w:p>
            <w:pPr>
              <w:pStyle w:val="TableParagraph"/>
              <w:spacing w:before="0"/>
              <w:ind w:left="0"/>
              <w:rPr>
                <w:sz w:val="18"/>
              </w:rPr>
            </w:pPr>
          </w:p>
        </w:tc>
      </w:tr>
    </w:tbl>
    <w:p>
      <w:pPr>
        <w:pStyle w:val="BodyText"/>
        <w:rPr>
          <w:b/>
          <w:i/>
        </w:rPr>
      </w:pPr>
    </w:p>
    <w:p>
      <w:pPr>
        <w:pStyle w:val="BodyText"/>
        <w:rPr>
          <w:b/>
          <w:i/>
        </w:rPr>
      </w:pPr>
    </w:p>
    <w:p>
      <w:pPr>
        <w:pStyle w:val="BodyText"/>
        <w:rPr>
          <w:b/>
          <w:i/>
        </w:rPr>
      </w:pPr>
    </w:p>
    <w:p>
      <w:pPr>
        <w:pStyle w:val="BodyText"/>
        <w:spacing w:before="156"/>
        <w:rPr>
          <w:b/>
          <w:i/>
        </w:rPr>
      </w:pPr>
    </w:p>
    <w:p>
      <w:pPr>
        <w:pStyle w:val="Heading2"/>
        <w:spacing w:before="0"/>
      </w:pPr>
      <w:r>
        <w:rPr/>
        <mc:AlternateContent>
          <mc:Choice Requires="wps">
            <w:drawing>
              <wp:anchor distT="0" distB="0" distL="0" distR="0" allowOverlap="1" layoutInCell="1" locked="0" behindDoc="1" simplePos="0" relativeHeight="486599680">
                <wp:simplePos x="0" y="0"/>
                <wp:positionH relativeFrom="page">
                  <wp:posOffset>254025</wp:posOffset>
                </wp:positionH>
                <wp:positionV relativeFrom="paragraph">
                  <wp:posOffset>-7198808</wp:posOffset>
                </wp:positionV>
                <wp:extent cx="7115809" cy="657860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7115809" cy="6578600"/>
                        </a:xfrm>
                        <a:custGeom>
                          <a:avLst/>
                          <a:gdLst/>
                          <a:ahLst/>
                          <a:cxnLst/>
                          <a:rect l="l" t="t" r="r" b="b"/>
                          <a:pathLst>
                            <a:path w="7115809" h="6578600">
                              <a:moveTo>
                                <a:pt x="708063" y="25400"/>
                              </a:moveTo>
                              <a:lnTo>
                                <a:pt x="625157" y="25400"/>
                              </a:lnTo>
                              <a:lnTo>
                                <a:pt x="585635" y="38100"/>
                              </a:lnTo>
                              <a:lnTo>
                                <a:pt x="509079" y="63500"/>
                              </a:lnTo>
                              <a:lnTo>
                                <a:pt x="472211" y="88900"/>
                              </a:lnTo>
                              <a:lnTo>
                                <a:pt x="436232" y="101600"/>
                              </a:lnTo>
                              <a:lnTo>
                                <a:pt x="401434" y="127000"/>
                              </a:lnTo>
                              <a:lnTo>
                                <a:pt x="367563" y="139700"/>
                              </a:lnTo>
                              <a:lnTo>
                                <a:pt x="334924" y="165100"/>
                              </a:lnTo>
                              <a:lnTo>
                                <a:pt x="303415" y="190500"/>
                              </a:lnTo>
                              <a:lnTo>
                                <a:pt x="273202" y="215900"/>
                              </a:lnTo>
                              <a:lnTo>
                                <a:pt x="244297" y="241300"/>
                              </a:lnTo>
                              <a:lnTo>
                                <a:pt x="216725" y="279400"/>
                              </a:lnTo>
                              <a:lnTo>
                                <a:pt x="190500" y="304800"/>
                              </a:lnTo>
                              <a:lnTo>
                                <a:pt x="165722" y="342900"/>
                              </a:lnTo>
                              <a:lnTo>
                                <a:pt x="142506" y="368300"/>
                              </a:lnTo>
                              <a:lnTo>
                                <a:pt x="120827" y="406400"/>
                              </a:lnTo>
                              <a:lnTo>
                                <a:pt x="100749" y="444500"/>
                              </a:lnTo>
                              <a:lnTo>
                                <a:pt x="82384" y="469900"/>
                              </a:lnTo>
                              <a:lnTo>
                                <a:pt x="65620" y="508000"/>
                              </a:lnTo>
                              <a:lnTo>
                                <a:pt x="50685" y="546100"/>
                              </a:lnTo>
                              <a:lnTo>
                                <a:pt x="37579" y="584200"/>
                              </a:lnTo>
                              <a:lnTo>
                                <a:pt x="26352" y="622300"/>
                              </a:lnTo>
                              <a:lnTo>
                                <a:pt x="16979" y="673100"/>
                              </a:lnTo>
                              <a:lnTo>
                                <a:pt x="9639" y="711200"/>
                              </a:lnTo>
                              <a:lnTo>
                                <a:pt x="4343" y="749300"/>
                              </a:lnTo>
                              <a:lnTo>
                                <a:pt x="1104" y="787400"/>
                              </a:lnTo>
                              <a:lnTo>
                                <a:pt x="12" y="838200"/>
                              </a:lnTo>
                              <a:lnTo>
                                <a:pt x="0" y="5753100"/>
                              </a:lnTo>
                              <a:lnTo>
                                <a:pt x="1054" y="5791200"/>
                              </a:lnTo>
                              <a:lnTo>
                                <a:pt x="4254" y="5842000"/>
                              </a:lnTo>
                              <a:lnTo>
                                <a:pt x="9486" y="5880100"/>
                              </a:lnTo>
                              <a:lnTo>
                                <a:pt x="16878" y="5918200"/>
                              </a:lnTo>
                              <a:lnTo>
                                <a:pt x="26111" y="5956300"/>
                              </a:lnTo>
                              <a:lnTo>
                                <a:pt x="37312" y="5994400"/>
                              </a:lnTo>
                              <a:lnTo>
                                <a:pt x="50457" y="6032500"/>
                              </a:lnTo>
                              <a:lnTo>
                                <a:pt x="65341" y="6070600"/>
                              </a:lnTo>
                              <a:lnTo>
                                <a:pt x="81991" y="6108700"/>
                              </a:lnTo>
                              <a:lnTo>
                                <a:pt x="100279" y="6146800"/>
                              </a:lnTo>
                              <a:lnTo>
                                <a:pt x="120383" y="6184900"/>
                              </a:lnTo>
                              <a:lnTo>
                                <a:pt x="141973" y="6223000"/>
                              </a:lnTo>
                              <a:lnTo>
                                <a:pt x="165277" y="6248400"/>
                              </a:lnTo>
                              <a:lnTo>
                                <a:pt x="189890" y="6286500"/>
                              </a:lnTo>
                              <a:lnTo>
                                <a:pt x="243700" y="6337300"/>
                              </a:lnTo>
                              <a:lnTo>
                                <a:pt x="272491" y="6362700"/>
                              </a:lnTo>
                              <a:lnTo>
                                <a:pt x="302704" y="6388100"/>
                              </a:lnTo>
                              <a:lnTo>
                                <a:pt x="334213" y="6413500"/>
                              </a:lnTo>
                              <a:lnTo>
                                <a:pt x="366801" y="6438900"/>
                              </a:lnTo>
                              <a:lnTo>
                                <a:pt x="400646" y="6464300"/>
                              </a:lnTo>
                              <a:lnTo>
                                <a:pt x="435394" y="6489700"/>
                              </a:lnTo>
                              <a:lnTo>
                                <a:pt x="471424" y="6502400"/>
                              </a:lnTo>
                              <a:lnTo>
                                <a:pt x="546036" y="6527800"/>
                              </a:lnTo>
                              <a:lnTo>
                                <a:pt x="584708" y="6553200"/>
                              </a:lnTo>
                              <a:lnTo>
                                <a:pt x="624217" y="6553200"/>
                              </a:lnTo>
                              <a:lnTo>
                                <a:pt x="705510" y="6578600"/>
                              </a:lnTo>
                              <a:lnTo>
                                <a:pt x="6409410" y="6578600"/>
                              </a:lnTo>
                              <a:lnTo>
                                <a:pt x="6450431" y="6565900"/>
                              </a:lnTo>
                              <a:lnTo>
                                <a:pt x="707745" y="6565900"/>
                              </a:lnTo>
                              <a:lnTo>
                                <a:pt x="627684" y="6540500"/>
                              </a:lnTo>
                              <a:lnTo>
                                <a:pt x="588797" y="6540500"/>
                              </a:lnTo>
                              <a:lnTo>
                                <a:pt x="550697" y="6527800"/>
                              </a:lnTo>
                              <a:lnTo>
                                <a:pt x="513448" y="6502400"/>
                              </a:lnTo>
                              <a:lnTo>
                                <a:pt x="441744" y="6477000"/>
                              </a:lnTo>
                              <a:lnTo>
                                <a:pt x="407492" y="6451600"/>
                              </a:lnTo>
                              <a:lnTo>
                                <a:pt x="374180" y="6426200"/>
                              </a:lnTo>
                              <a:lnTo>
                                <a:pt x="342036" y="6413500"/>
                              </a:lnTo>
                              <a:lnTo>
                                <a:pt x="311023" y="6388100"/>
                              </a:lnTo>
                              <a:lnTo>
                                <a:pt x="281266" y="6362700"/>
                              </a:lnTo>
                              <a:lnTo>
                                <a:pt x="252882" y="6337300"/>
                              </a:lnTo>
                              <a:lnTo>
                                <a:pt x="225717" y="6299200"/>
                              </a:lnTo>
                              <a:lnTo>
                                <a:pt x="199885" y="6273800"/>
                              </a:lnTo>
                              <a:lnTo>
                                <a:pt x="175615" y="6248400"/>
                              </a:lnTo>
                              <a:lnTo>
                                <a:pt x="152679" y="6210300"/>
                              </a:lnTo>
                              <a:lnTo>
                                <a:pt x="131381" y="6172200"/>
                              </a:lnTo>
                              <a:lnTo>
                                <a:pt x="111594" y="6146800"/>
                              </a:lnTo>
                              <a:lnTo>
                                <a:pt x="93560" y="6108700"/>
                              </a:lnTo>
                              <a:lnTo>
                                <a:pt x="77152" y="6070600"/>
                              </a:lnTo>
                              <a:lnTo>
                                <a:pt x="62484" y="6032500"/>
                              </a:lnTo>
                              <a:lnTo>
                                <a:pt x="49530" y="5994400"/>
                              </a:lnTo>
                              <a:lnTo>
                                <a:pt x="38493" y="5956300"/>
                              </a:lnTo>
                              <a:lnTo>
                                <a:pt x="29375" y="5918200"/>
                              </a:lnTo>
                              <a:lnTo>
                                <a:pt x="22085" y="5880100"/>
                              </a:lnTo>
                              <a:lnTo>
                                <a:pt x="16916" y="5842000"/>
                              </a:lnTo>
                              <a:lnTo>
                                <a:pt x="13754" y="5791200"/>
                              </a:lnTo>
                              <a:lnTo>
                                <a:pt x="12700" y="5753100"/>
                              </a:lnTo>
                              <a:lnTo>
                                <a:pt x="12712" y="838200"/>
                              </a:lnTo>
                              <a:lnTo>
                                <a:pt x="13766" y="787400"/>
                              </a:lnTo>
                              <a:lnTo>
                                <a:pt x="16941" y="749300"/>
                              </a:lnTo>
                              <a:lnTo>
                                <a:pt x="22136" y="711200"/>
                              </a:lnTo>
                              <a:lnTo>
                                <a:pt x="29349" y="673100"/>
                              </a:lnTo>
                              <a:lnTo>
                                <a:pt x="38569" y="635000"/>
                              </a:lnTo>
                              <a:lnTo>
                                <a:pt x="49618" y="596900"/>
                              </a:lnTo>
                              <a:lnTo>
                                <a:pt x="62496" y="558800"/>
                              </a:lnTo>
                              <a:lnTo>
                                <a:pt x="77190" y="520700"/>
                              </a:lnTo>
                              <a:lnTo>
                                <a:pt x="93700" y="482600"/>
                              </a:lnTo>
                              <a:lnTo>
                                <a:pt x="111760" y="444500"/>
                              </a:lnTo>
                              <a:lnTo>
                                <a:pt x="131533" y="406400"/>
                              </a:lnTo>
                              <a:lnTo>
                                <a:pt x="152857" y="381000"/>
                              </a:lnTo>
                              <a:lnTo>
                                <a:pt x="175704" y="342900"/>
                              </a:lnTo>
                              <a:lnTo>
                                <a:pt x="200088" y="317500"/>
                              </a:lnTo>
                              <a:lnTo>
                                <a:pt x="225920" y="279400"/>
                              </a:lnTo>
                              <a:lnTo>
                                <a:pt x="253072" y="254000"/>
                              </a:lnTo>
                              <a:lnTo>
                                <a:pt x="281508" y="228600"/>
                              </a:lnTo>
                              <a:lnTo>
                                <a:pt x="311264" y="203200"/>
                              </a:lnTo>
                              <a:lnTo>
                                <a:pt x="342277" y="177800"/>
                              </a:lnTo>
                              <a:lnTo>
                                <a:pt x="374434" y="152400"/>
                              </a:lnTo>
                              <a:lnTo>
                                <a:pt x="407758" y="139700"/>
                              </a:lnTo>
                              <a:lnTo>
                                <a:pt x="442023" y="114300"/>
                              </a:lnTo>
                              <a:lnTo>
                                <a:pt x="477443" y="101600"/>
                              </a:lnTo>
                              <a:lnTo>
                                <a:pt x="513740" y="76200"/>
                              </a:lnTo>
                              <a:lnTo>
                                <a:pt x="589102" y="50800"/>
                              </a:lnTo>
                              <a:lnTo>
                                <a:pt x="628002" y="38100"/>
                              </a:lnTo>
                              <a:lnTo>
                                <a:pt x="667715" y="38100"/>
                              </a:lnTo>
                              <a:lnTo>
                                <a:pt x="708063" y="25400"/>
                              </a:lnTo>
                              <a:close/>
                            </a:path>
                            <a:path w="7115809" h="6578600">
                              <a:moveTo>
                                <a:pt x="6491579" y="25400"/>
                              </a:moveTo>
                              <a:lnTo>
                                <a:pt x="6408140" y="25400"/>
                              </a:lnTo>
                              <a:lnTo>
                                <a:pt x="6448399" y="38100"/>
                              </a:lnTo>
                              <a:lnTo>
                                <a:pt x="6488023" y="38100"/>
                              </a:lnTo>
                              <a:lnTo>
                                <a:pt x="6527012" y="50800"/>
                              </a:lnTo>
                              <a:lnTo>
                                <a:pt x="6602450" y="76200"/>
                              </a:lnTo>
                              <a:lnTo>
                                <a:pt x="6638645" y="101600"/>
                              </a:lnTo>
                              <a:lnTo>
                                <a:pt x="6673951" y="114300"/>
                              </a:lnTo>
                              <a:lnTo>
                                <a:pt x="6708368" y="139700"/>
                              </a:lnTo>
                              <a:lnTo>
                                <a:pt x="6741642" y="152400"/>
                              </a:lnTo>
                              <a:lnTo>
                                <a:pt x="6773773" y="177800"/>
                              </a:lnTo>
                              <a:lnTo>
                                <a:pt x="6804761" y="203200"/>
                              </a:lnTo>
                              <a:lnTo>
                                <a:pt x="6834606" y="228600"/>
                              </a:lnTo>
                              <a:lnTo>
                                <a:pt x="6890105" y="279400"/>
                              </a:lnTo>
                              <a:lnTo>
                                <a:pt x="6916013" y="317500"/>
                              </a:lnTo>
                              <a:lnTo>
                                <a:pt x="6940270" y="342900"/>
                              </a:lnTo>
                              <a:lnTo>
                                <a:pt x="6963130" y="381000"/>
                              </a:lnTo>
                              <a:lnTo>
                                <a:pt x="6984466" y="406400"/>
                              </a:lnTo>
                              <a:lnTo>
                                <a:pt x="7004278" y="444500"/>
                              </a:lnTo>
                              <a:lnTo>
                                <a:pt x="7022312" y="482600"/>
                              </a:lnTo>
                              <a:lnTo>
                                <a:pt x="7038695" y="520700"/>
                              </a:lnTo>
                              <a:lnTo>
                                <a:pt x="7053427" y="558800"/>
                              </a:lnTo>
                              <a:lnTo>
                                <a:pt x="7066381" y="596900"/>
                              </a:lnTo>
                              <a:lnTo>
                                <a:pt x="7077303" y="635000"/>
                              </a:lnTo>
                              <a:lnTo>
                                <a:pt x="7086447" y="673100"/>
                              </a:lnTo>
                              <a:lnTo>
                                <a:pt x="7093813" y="711200"/>
                              </a:lnTo>
                              <a:lnTo>
                                <a:pt x="7098893" y="749300"/>
                              </a:lnTo>
                              <a:lnTo>
                                <a:pt x="7102068" y="800100"/>
                              </a:lnTo>
                              <a:lnTo>
                                <a:pt x="7103084" y="838200"/>
                              </a:lnTo>
                              <a:lnTo>
                                <a:pt x="7103084" y="5753100"/>
                              </a:lnTo>
                              <a:lnTo>
                                <a:pt x="7102068" y="5791200"/>
                              </a:lnTo>
                              <a:lnTo>
                                <a:pt x="7098893" y="5842000"/>
                              </a:lnTo>
                              <a:lnTo>
                                <a:pt x="7093559" y="5880100"/>
                              </a:lnTo>
                              <a:lnTo>
                                <a:pt x="7086447" y="5918200"/>
                              </a:lnTo>
                              <a:lnTo>
                                <a:pt x="7077303" y="5956300"/>
                              </a:lnTo>
                              <a:lnTo>
                                <a:pt x="7066254" y="5994400"/>
                              </a:lnTo>
                              <a:lnTo>
                                <a:pt x="7053300" y="6032500"/>
                              </a:lnTo>
                              <a:lnTo>
                                <a:pt x="7038568" y="6070600"/>
                              </a:lnTo>
                              <a:lnTo>
                                <a:pt x="7022185" y="6108700"/>
                              </a:lnTo>
                              <a:lnTo>
                                <a:pt x="7004151" y="6146800"/>
                              </a:lnTo>
                              <a:lnTo>
                                <a:pt x="6984339" y="6172200"/>
                              </a:lnTo>
                              <a:lnTo>
                                <a:pt x="6963003" y="6210300"/>
                              </a:lnTo>
                              <a:lnTo>
                                <a:pt x="6940016" y="6248400"/>
                              </a:lnTo>
                              <a:lnTo>
                                <a:pt x="6915759" y="6273800"/>
                              </a:lnTo>
                              <a:lnTo>
                                <a:pt x="6889978" y="6299200"/>
                              </a:lnTo>
                              <a:lnTo>
                                <a:pt x="6862800" y="6337300"/>
                              </a:lnTo>
                              <a:lnTo>
                                <a:pt x="6834352" y="6362700"/>
                              </a:lnTo>
                              <a:lnTo>
                                <a:pt x="6804634" y="6388100"/>
                              </a:lnTo>
                              <a:lnTo>
                                <a:pt x="6773646" y="6413500"/>
                              </a:lnTo>
                              <a:lnTo>
                                <a:pt x="6741388" y="6426200"/>
                              </a:lnTo>
                              <a:lnTo>
                                <a:pt x="6708114" y="6451600"/>
                              </a:lnTo>
                              <a:lnTo>
                                <a:pt x="6673824" y="6477000"/>
                              </a:lnTo>
                              <a:lnTo>
                                <a:pt x="6602069" y="6502400"/>
                              </a:lnTo>
                              <a:lnTo>
                                <a:pt x="6564858" y="6527800"/>
                              </a:lnTo>
                              <a:lnTo>
                                <a:pt x="6526758" y="6540500"/>
                              </a:lnTo>
                              <a:lnTo>
                                <a:pt x="6487896" y="6540500"/>
                              </a:lnTo>
                              <a:lnTo>
                                <a:pt x="6407759" y="6565900"/>
                              </a:lnTo>
                              <a:lnTo>
                                <a:pt x="6450431" y="6565900"/>
                              </a:lnTo>
                              <a:lnTo>
                                <a:pt x="6490690" y="6553200"/>
                              </a:lnTo>
                              <a:lnTo>
                                <a:pt x="6530187" y="6553200"/>
                              </a:lnTo>
                              <a:lnTo>
                                <a:pt x="6568922" y="6540500"/>
                              </a:lnTo>
                              <a:lnTo>
                                <a:pt x="6606768" y="6515100"/>
                              </a:lnTo>
                              <a:lnTo>
                                <a:pt x="6679539" y="6489700"/>
                              </a:lnTo>
                              <a:lnTo>
                                <a:pt x="6714464" y="6464300"/>
                              </a:lnTo>
                              <a:lnTo>
                                <a:pt x="6748246" y="6438900"/>
                              </a:lnTo>
                              <a:lnTo>
                                <a:pt x="6781012" y="6413500"/>
                              </a:lnTo>
                              <a:lnTo>
                                <a:pt x="6812381" y="6400800"/>
                              </a:lnTo>
                              <a:lnTo>
                                <a:pt x="6842734" y="6362700"/>
                              </a:lnTo>
                              <a:lnTo>
                                <a:pt x="6871563" y="6337300"/>
                              </a:lnTo>
                              <a:lnTo>
                                <a:pt x="6899122" y="6311900"/>
                              </a:lnTo>
                              <a:lnTo>
                                <a:pt x="6925411" y="6286500"/>
                              </a:lnTo>
                              <a:lnTo>
                                <a:pt x="6950049" y="6248400"/>
                              </a:lnTo>
                              <a:lnTo>
                                <a:pt x="6973290" y="6223000"/>
                              </a:lnTo>
                              <a:lnTo>
                                <a:pt x="6995007" y="6184900"/>
                              </a:lnTo>
                              <a:lnTo>
                                <a:pt x="7015073" y="6146800"/>
                              </a:lnTo>
                              <a:lnTo>
                                <a:pt x="7033488" y="6108700"/>
                              </a:lnTo>
                              <a:lnTo>
                                <a:pt x="7050125" y="6070600"/>
                              </a:lnTo>
                              <a:lnTo>
                                <a:pt x="7065111" y="6045200"/>
                              </a:lnTo>
                              <a:lnTo>
                                <a:pt x="7078319" y="5994400"/>
                              </a:lnTo>
                              <a:lnTo>
                                <a:pt x="7089495" y="5956300"/>
                              </a:lnTo>
                              <a:lnTo>
                                <a:pt x="7098766" y="5918200"/>
                              </a:lnTo>
                              <a:lnTo>
                                <a:pt x="7106132" y="5880100"/>
                              </a:lnTo>
                              <a:lnTo>
                                <a:pt x="7111466" y="5842000"/>
                              </a:lnTo>
                              <a:lnTo>
                                <a:pt x="7114768" y="5791200"/>
                              </a:lnTo>
                              <a:lnTo>
                                <a:pt x="7115784" y="5753100"/>
                              </a:lnTo>
                              <a:lnTo>
                                <a:pt x="7115784" y="838200"/>
                              </a:lnTo>
                              <a:lnTo>
                                <a:pt x="7114768" y="787400"/>
                              </a:lnTo>
                              <a:lnTo>
                                <a:pt x="7111593" y="749300"/>
                              </a:lnTo>
                              <a:lnTo>
                                <a:pt x="7106386" y="711200"/>
                              </a:lnTo>
                              <a:lnTo>
                                <a:pt x="7099020" y="673100"/>
                              </a:lnTo>
                              <a:lnTo>
                                <a:pt x="7089749" y="622300"/>
                              </a:lnTo>
                              <a:lnTo>
                                <a:pt x="7078573" y="584200"/>
                              </a:lnTo>
                              <a:lnTo>
                                <a:pt x="7065365" y="546100"/>
                              </a:lnTo>
                              <a:lnTo>
                                <a:pt x="7050506" y="508000"/>
                              </a:lnTo>
                              <a:lnTo>
                                <a:pt x="7033869" y="469900"/>
                              </a:lnTo>
                              <a:lnTo>
                                <a:pt x="7015581" y="444500"/>
                              </a:lnTo>
                              <a:lnTo>
                                <a:pt x="6995515" y="406400"/>
                              </a:lnTo>
                              <a:lnTo>
                                <a:pt x="6973925" y="368300"/>
                              </a:lnTo>
                              <a:lnTo>
                                <a:pt x="6950557" y="342900"/>
                              </a:lnTo>
                              <a:lnTo>
                                <a:pt x="6925919" y="304800"/>
                              </a:lnTo>
                              <a:lnTo>
                                <a:pt x="6899757" y="279400"/>
                              </a:lnTo>
                              <a:lnTo>
                                <a:pt x="6872198" y="241300"/>
                              </a:lnTo>
                              <a:lnTo>
                                <a:pt x="6843369" y="215900"/>
                              </a:lnTo>
                              <a:lnTo>
                                <a:pt x="6813143" y="190500"/>
                              </a:lnTo>
                              <a:lnTo>
                                <a:pt x="6781647" y="165100"/>
                              </a:lnTo>
                              <a:lnTo>
                                <a:pt x="6749008" y="139700"/>
                              </a:lnTo>
                              <a:lnTo>
                                <a:pt x="6715226" y="127000"/>
                              </a:lnTo>
                              <a:lnTo>
                                <a:pt x="6680301" y="101600"/>
                              </a:lnTo>
                              <a:lnTo>
                                <a:pt x="6644487" y="88900"/>
                              </a:lnTo>
                              <a:lnTo>
                                <a:pt x="6607657" y="63500"/>
                              </a:lnTo>
                              <a:lnTo>
                                <a:pt x="6531203" y="38100"/>
                              </a:lnTo>
                              <a:lnTo>
                                <a:pt x="6491579" y="25400"/>
                              </a:lnTo>
                              <a:close/>
                            </a:path>
                            <a:path w="7115809" h="6578600">
                              <a:moveTo>
                                <a:pt x="673023" y="6527800"/>
                              </a:moveTo>
                              <a:lnTo>
                                <a:pt x="631151" y="6527800"/>
                              </a:lnTo>
                              <a:lnTo>
                                <a:pt x="709968" y="6553200"/>
                              </a:lnTo>
                              <a:lnTo>
                                <a:pt x="6406235" y="6553200"/>
                              </a:lnTo>
                              <a:lnTo>
                                <a:pt x="6445859" y="6540500"/>
                              </a:lnTo>
                              <a:lnTo>
                                <a:pt x="712203" y="6540500"/>
                              </a:lnTo>
                              <a:lnTo>
                                <a:pt x="673023" y="6527800"/>
                              </a:lnTo>
                              <a:close/>
                            </a:path>
                            <a:path w="7115809" h="6578600">
                              <a:moveTo>
                                <a:pt x="6484975" y="6527800"/>
                              </a:moveTo>
                              <a:lnTo>
                                <a:pt x="6443573" y="6527800"/>
                              </a:lnTo>
                              <a:lnTo>
                                <a:pt x="6404584" y="6540500"/>
                              </a:lnTo>
                              <a:lnTo>
                                <a:pt x="6445859" y="6540500"/>
                              </a:lnTo>
                              <a:lnTo>
                                <a:pt x="6484975" y="6527800"/>
                              </a:lnTo>
                              <a:close/>
                            </a:path>
                            <a:path w="7115809" h="6578600">
                              <a:moveTo>
                                <a:pt x="711238" y="50800"/>
                              </a:moveTo>
                              <a:lnTo>
                                <a:pt x="630834" y="50800"/>
                              </a:lnTo>
                              <a:lnTo>
                                <a:pt x="592582" y="63500"/>
                              </a:lnTo>
                              <a:lnTo>
                                <a:pt x="518401" y="88900"/>
                              </a:lnTo>
                              <a:lnTo>
                                <a:pt x="482688" y="114300"/>
                              </a:lnTo>
                              <a:lnTo>
                                <a:pt x="447814" y="127000"/>
                              </a:lnTo>
                              <a:lnTo>
                                <a:pt x="381292" y="165100"/>
                              </a:lnTo>
                              <a:lnTo>
                                <a:pt x="349630" y="190500"/>
                              </a:lnTo>
                              <a:lnTo>
                                <a:pt x="319112" y="215900"/>
                              </a:lnTo>
                              <a:lnTo>
                                <a:pt x="289814" y="241300"/>
                              </a:lnTo>
                              <a:lnTo>
                                <a:pt x="235102" y="292100"/>
                              </a:lnTo>
                              <a:lnTo>
                                <a:pt x="185686" y="355600"/>
                              </a:lnTo>
                              <a:lnTo>
                                <a:pt x="163194" y="381000"/>
                              </a:lnTo>
                              <a:lnTo>
                                <a:pt x="142227" y="419100"/>
                              </a:lnTo>
                              <a:lnTo>
                                <a:pt x="122758" y="457200"/>
                              </a:lnTo>
                              <a:lnTo>
                                <a:pt x="105003" y="482600"/>
                              </a:lnTo>
                              <a:lnTo>
                                <a:pt x="88747" y="520700"/>
                              </a:lnTo>
                              <a:lnTo>
                                <a:pt x="74295" y="558800"/>
                              </a:lnTo>
                              <a:lnTo>
                                <a:pt x="61645" y="596900"/>
                              </a:lnTo>
                              <a:lnTo>
                                <a:pt x="50787" y="635000"/>
                              </a:lnTo>
                              <a:lnTo>
                                <a:pt x="41719" y="673100"/>
                              </a:lnTo>
                              <a:lnTo>
                                <a:pt x="34645" y="711200"/>
                              </a:lnTo>
                              <a:lnTo>
                                <a:pt x="29552" y="749300"/>
                              </a:lnTo>
                              <a:lnTo>
                                <a:pt x="26441" y="800100"/>
                              </a:lnTo>
                              <a:lnTo>
                                <a:pt x="25400" y="838200"/>
                              </a:lnTo>
                              <a:lnTo>
                                <a:pt x="25400" y="5753100"/>
                              </a:lnTo>
                              <a:lnTo>
                                <a:pt x="26454" y="5791200"/>
                              </a:lnTo>
                              <a:lnTo>
                                <a:pt x="29578" y="5829300"/>
                              </a:lnTo>
                              <a:lnTo>
                                <a:pt x="34696" y="5880100"/>
                              </a:lnTo>
                              <a:lnTo>
                                <a:pt x="41884" y="5918200"/>
                              </a:lnTo>
                              <a:lnTo>
                                <a:pt x="50863" y="5956300"/>
                              </a:lnTo>
                              <a:lnTo>
                                <a:pt x="61734" y="5994400"/>
                              </a:lnTo>
                              <a:lnTo>
                                <a:pt x="74498" y="6032500"/>
                              </a:lnTo>
                              <a:lnTo>
                                <a:pt x="88976" y="6070600"/>
                              </a:lnTo>
                              <a:lnTo>
                                <a:pt x="105143" y="6096000"/>
                              </a:lnTo>
                              <a:lnTo>
                                <a:pt x="122923" y="6134100"/>
                              </a:lnTo>
                              <a:lnTo>
                                <a:pt x="142379" y="6172200"/>
                              </a:lnTo>
                              <a:lnTo>
                                <a:pt x="163372" y="6197600"/>
                              </a:lnTo>
                              <a:lnTo>
                                <a:pt x="185966" y="6235700"/>
                              </a:lnTo>
                              <a:lnTo>
                                <a:pt x="209892" y="6261100"/>
                              </a:lnTo>
                              <a:lnTo>
                                <a:pt x="235305" y="6299200"/>
                              </a:lnTo>
                              <a:lnTo>
                                <a:pt x="262051" y="6324600"/>
                              </a:lnTo>
                              <a:lnTo>
                                <a:pt x="319354" y="6375400"/>
                              </a:lnTo>
                              <a:lnTo>
                                <a:pt x="349872" y="6400800"/>
                              </a:lnTo>
                              <a:lnTo>
                                <a:pt x="381546" y="6426200"/>
                              </a:lnTo>
                              <a:lnTo>
                                <a:pt x="414337" y="6438900"/>
                              </a:lnTo>
                              <a:lnTo>
                                <a:pt x="448094" y="6464300"/>
                              </a:lnTo>
                              <a:lnTo>
                                <a:pt x="518693" y="6489700"/>
                              </a:lnTo>
                              <a:lnTo>
                                <a:pt x="555358" y="6515100"/>
                              </a:lnTo>
                              <a:lnTo>
                                <a:pt x="592886" y="6527800"/>
                              </a:lnTo>
                              <a:lnTo>
                                <a:pt x="634619" y="6527800"/>
                              </a:lnTo>
                              <a:lnTo>
                                <a:pt x="560019" y="6502400"/>
                              </a:lnTo>
                              <a:lnTo>
                                <a:pt x="523925" y="6489700"/>
                              </a:lnTo>
                              <a:lnTo>
                                <a:pt x="488708" y="6464300"/>
                              </a:lnTo>
                              <a:lnTo>
                                <a:pt x="454444" y="6451600"/>
                              </a:lnTo>
                              <a:lnTo>
                                <a:pt x="421182" y="6426200"/>
                              </a:lnTo>
                              <a:lnTo>
                                <a:pt x="357695" y="6388100"/>
                              </a:lnTo>
                              <a:lnTo>
                                <a:pt x="327672" y="6362700"/>
                              </a:lnTo>
                              <a:lnTo>
                                <a:pt x="298830" y="6337300"/>
                              </a:lnTo>
                              <a:lnTo>
                                <a:pt x="244894" y="6286500"/>
                              </a:lnTo>
                              <a:lnTo>
                                <a:pt x="196303" y="6223000"/>
                              </a:lnTo>
                              <a:lnTo>
                                <a:pt x="174078" y="6197600"/>
                              </a:lnTo>
                              <a:lnTo>
                                <a:pt x="153377" y="6159500"/>
                              </a:lnTo>
                              <a:lnTo>
                                <a:pt x="134239" y="6134100"/>
                              </a:lnTo>
                              <a:lnTo>
                                <a:pt x="116713" y="6096000"/>
                              </a:lnTo>
                              <a:lnTo>
                                <a:pt x="100787" y="6057900"/>
                              </a:lnTo>
                              <a:lnTo>
                                <a:pt x="86525" y="6019800"/>
                              </a:lnTo>
                              <a:lnTo>
                                <a:pt x="73952" y="5994400"/>
                              </a:lnTo>
                              <a:lnTo>
                                <a:pt x="63246" y="5956300"/>
                              </a:lnTo>
                              <a:lnTo>
                                <a:pt x="54381" y="5918200"/>
                              </a:lnTo>
                              <a:lnTo>
                                <a:pt x="47294" y="5867400"/>
                              </a:lnTo>
                              <a:lnTo>
                                <a:pt x="42240" y="5829300"/>
                              </a:lnTo>
                              <a:lnTo>
                                <a:pt x="39154" y="5791200"/>
                              </a:lnTo>
                              <a:lnTo>
                                <a:pt x="38100" y="5753100"/>
                              </a:lnTo>
                              <a:lnTo>
                                <a:pt x="38100" y="838200"/>
                              </a:lnTo>
                              <a:lnTo>
                                <a:pt x="39103" y="800100"/>
                              </a:lnTo>
                              <a:lnTo>
                                <a:pt x="42151" y="749300"/>
                              </a:lnTo>
                              <a:lnTo>
                                <a:pt x="47142" y="711200"/>
                              </a:lnTo>
                              <a:lnTo>
                                <a:pt x="54089" y="673100"/>
                              </a:lnTo>
                              <a:lnTo>
                                <a:pt x="63004" y="635000"/>
                              </a:lnTo>
                              <a:lnTo>
                                <a:pt x="73685" y="596900"/>
                              </a:lnTo>
                              <a:lnTo>
                                <a:pt x="86106" y="558800"/>
                              </a:lnTo>
                              <a:lnTo>
                                <a:pt x="100317" y="533400"/>
                              </a:lnTo>
                              <a:lnTo>
                                <a:pt x="116319" y="495300"/>
                              </a:lnTo>
                              <a:lnTo>
                                <a:pt x="133769" y="457200"/>
                              </a:lnTo>
                              <a:lnTo>
                                <a:pt x="152933" y="419100"/>
                              </a:lnTo>
                              <a:lnTo>
                                <a:pt x="173545" y="393700"/>
                              </a:lnTo>
                              <a:lnTo>
                                <a:pt x="195668" y="355600"/>
                              </a:lnTo>
                              <a:lnTo>
                                <a:pt x="244297" y="304800"/>
                              </a:lnTo>
                              <a:lnTo>
                                <a:pt x="298119" y="254000"/>
                              </a:lnTo>
                              <a:lnTo>
                                <a:pt x="326961" y="228600"/>
                              </a:lnTo>
                              <a:lnTo>
                                <a:pt x="356984" y="203200"/>
                              </a:lnTo>
                              <a:lnTo>
                                <a:pt x="388162" y="177800"/>
                              </a:lnTo>
                              <a:lnTo>
                                <a:pt x="420395" y="152400"/>
                              </a:lnTo>
                              <a:lnTo>
                                <a:pt x="453605" y="139700"/>
                              </a:lnTo>
                              <a:lnTo>
                                <a:pt x="487921" y="114300"/>
                              </a:lnTo>
                              <a:lnTo>
                                <a:pt x="559155" y="88900"/>
                              </a:lnTo>
                              <a:lnTo>
                                <a:pt x="633679" y="63500"/>
                              </a:lnTo>
                              <a:lnTo>
                                <a:pt x="672249" y="63500"/>
                              </a:lnTo>
                              <a:lnTo>
                                <a:pt x="711238" y="50800"/>
                              </a:lnTo>
                              <a:close/>
                            </a:path>
                            <a:path w="7115809" h="6578600">
                              <a:moveTo>
                                <a:pt x="6484594" y="50800"/>
                              </a:moveTo>
                              <a:lnTo>
                                <a:pt x="6403568" y="50800"/>
                              </a:lnTo>
                              <a:lnTo>
                                <a:pt x="6442684" y="63500"/>
                              </a:lnTo>
                              <a:lnTo>
                                <a:pt x="6481165" y="63500"/>
                              </a:lnTo>
                              <a:lnTo>
                                <a:pt x="6555841" y="88900"/>
                              </a:lnTo>
                              <a:lnTo>
                                <a:pt x="6627088" y="114300"/>
                              </a:lnTo>
                              <a:lnTo>
                                <a:pt x="6661378" y="139700"/>
                              </a:lnTo>
                              <a:lnTo>
                                <a:pt x="6694652" y="152400"/>
                              </a:lnTo>
                              <a:lnTo>
                                <a:pt x="6726910" y="177800"/>
                              </a:lnTo>
                              <a:lnTo>
                                <a:pt x="6758152" y="203200"/>
                              </a:lnTo>
                              <a:lnTo>
                                <a:pt x="6788251" y="228600"/>
                              </a:lnTo>
                              <a:lnTo>
                                <a:pt x="6817080" y="241300"/>
                              </a:lnTo>
                              <a:lnTo>
                                <a:pt x="6844639" y="279400"/>
                              </a:lnTo>
                              <a:lnTo>
                                <a:pt x="6870928" y="304800"/>
                              </a:lnTo>
                              <a:lnTo>
                                <a:pt x="6895947" y="330200"/>
                              </a:lnTo>
                              <a:lnTo>
                                <a:pt x="6919569" y="355600"/>
                              </a:lnTo>
                              <a:lnTo>
                                <a:pt x="6941794" y="393700"/>
                              </a:lnTo>
                              <a:lnTo>
                                <a:pt x="6962495" y="419100"/>
                              </a:lnTo>
                              <a:lnTo>
                                <a:pt x="6981672" y="457200"/>
                              </a:lnTo>
                              <a:lnTo>
                                <a:pt x="6999198" y="495300"/>
                              </a:lnTo>
                              <a:lnTo>
                                <a:pt x="7015073" y="520700"/>
                              </a:lnTo>
                              <a:lnTo>
                                <a:pt x="7029297" y="558800"/>
                              </a:lnTo>
                              <a:lnTo>
                                <a:pt x="7041870" y="596900"/>
                              </a:lnTo>
                              <a:lnTo>
                                <a:pt x="7052665" y="635000"/>
                              </a:lnTo>
                              <a:lnTo>
                                <a:pt x="7061428" y="673100"/>
                              </a:lnTo>
                              <a:lnTo>
                                <a:pt x="7068540" y="711200"/>
                              </a:lnTo>
                              <a:lnTo>
                                <a:pt x="7073620" y="749300"/>
                              </a:lnTo>
                              <a:lnTo>
                                <a:pt x="7076668" y="800100"/>
                              </a:lnTo>
                              <a:lnTo>
                                <a:pt x="7077684" y="838200"/>
                              </a:lnTo>
                              <a:lnTo>
                                <a:pt x="7077811" y="5753100"/>
                              </a:lnTo>
                              <a:lnTo>
                                <a:pt x="7076795" y="5791200"/>
                              </a:lnTo>
                              <a:lnTo>
                                <a:pt x="7073747" y="5829300"/>
                              </a:lnTo>
                              <a:lnTo>
                                <a:pt x="7068667" y="5867400"/>
                              </a:lnTo>
                              <a:lnTo>
                                <a:pt x="7061682" y="5905500"/>
                              </a:lnTo>
                              <a:lnTo>
                                <a:pt x="7052792" y="5956300"/>
                              </a:lnTo>
                              <a:lnTo>
                                <a:pt x="7042124" y="5981700"/>
                              </a:lnTo>
                              <a:lnTo>
                                <a:pt x="7029678" y="6019800"/>
                              </a:lnTo>
                              <a:lnTo>
                                <a:pt x="7015454" y="6057900"/>
                              </a:lnTo>
                              <a:lnTo>
                                <a:pt x="6999579" y="6096000"/>
                              </a:lnTo>
                              <a:lnTo>
                                <a:pt x="6982053" y="6134100"/>
                              </a:lnTo>
                              <a:lnTo>
                                <a:pt x="6962876" y="6159500"/>
                              </a:lnTo>
                              <a:lnTo>
                                <a:pt x="6942302" y="6197600"/>
                              </a:lnTo>
                              <a:lnTo>
                                <a:pt x="6920077" y="6223000"/>
                              </a:lnTo>
                              <a:lnTo>
                                <a:pt x="6896582" y="6261100"/>
                              </a:lnTo>
                              <a:lnTo>
                                <a:pt x="6871563" y="6286500"/>
                              </a:lnTo>
                              <a:lnTo>
                                <a:pt x="6817715" y="6337300"/>
                              </a:lnTo>
                              <a:lnTo>
                                <a:pt x="6788886" y="6362700"/>
                              </a:lnTo>
                              <a:lnTo>
                                <a:pt x="6758787" y="6388100"/>
                              </a:lnTo>
                              <a:lnTo>
                                <a:pt x="6727672" y="6413500"/>
                              </a:lnTo>
                              <a:lnTo>
                                <a:pt x="6695414" y="6426200"/>
                              </a:lnTo>
                              <a:lnTo>
                                <a:pt x="6662267" y="6451600"/>
                              </a:lnTo>
                              <a:lnTo>
                                <a:pt x="6627977" y="6464300"/>
                              </a:lnTo>
                              <a:lnTo>
                                <a:pt x="6592798" y="6489700"/>
                              </a:lnTo>
                              <a:lnTo>
                                <a:pt x="6556730" y="6502400"/>
                              </a:lnTo>
                              <a:lnTo>
                                <a:pt x="6482181" y="6527800"/>
                              </a:lnTo>
                              <a:lnTo>
                                <a:pt x="6523329" y="6527800"/>
                              </a:lnTo>
                              <a:lnTo>
                                <a:pt x="6560794" y="6515100"/>
                              </a:lnTo>
                              <a:lnTo>
                                <a:pt x="6597497" y="6489700"/>
                              </a:lnTo>
                              <a:lnTo>
                                <a:pt x="6668109" y="6464300"/>
                              </a:lnTo>
                              <a:lnTo>
                                <a:pt x="6701764" y="6438900"/>
                              </a:lnTo>
                              <a:lnTo>
                                <a:pt x="6734530" y="6426200"/>
                              </a:lnTo>
                              <a:lnTo>
                                <a:pt x="6766153" y="6400800"/>
                              </a:lnTo>
                              <a:lnTo>
                                <a:pt x="6796760" y="6375400"/>
                              </a:lnTo>
                              <a:lnTo>
                                <a:pt x="6825970" y="6350000"/>
                              </a:lnTo>
                              <a:lnTo>
                                <a:pt x="6880707" y="6299200"/>
                              </a:lnTo>
                              <a:lnTo>
                                <a:pt x="6906107" y="6261100"/>
                              </a:lnTo>
                              <a:lnTo>
                                <a:pt x="6930110" y="6235700"/>
                              </a:lnTo>
                              <a:lnTo>
                                <a:pt x="6952716" y="6197600"/>
                              </a:lnTo>
                              <a:lnTo>
                                <a:pt x="6973671" y="6172200"/>
                              </a:lnTo>
                              <a:lnTo>
                                <a:pt x="6993102" y="6134100"/>
                              </a:lnTo>
                              <a:lnTo>
                                <a:pt x="7010882" y="6096000"/>
                              </a:lnTo>
                              <a:lnTo>
                                <a:pt x="7027011" y="6070600"/>
                              </a:lnTo>
                              <a:lnTo>
                                <a:pt x="7041489" y="6032500"/>
                              </a:lnTo>
                              <a:lnTo>
                                <a:pt x="7054189" y="5994400"/>
                              </a:lnTo>
                              <a:lnTo>
                                <a:pt x="7065111" y="5956300"/>
                              </a:lnTo>
                              <a:lnTo>
                                <a:pt x="7074001" y="5918200"/>
                              </a:lnTo>
                              <a:lnTo>
                                <a:pt x="7081113" y="5880100"/>
                              </a:lnTo>
                              <a:lnTo>
                                <a:pt x="7086320" y="5829300"/>
                              </a:lnTo>
                              <a:lnTo>
                                <a:pt x="7089368" y="5791200"/>
                              </a:lnTo>
                              <a:lnTo>
                                <a:pt x="7090511" y="5753100"/>
                              </a:lnTo>
                              <a:lnTo>
                                <a:pt x="7090384" y="838200"/>
                              </a:lnTo>
                              <a:lnTo>
                                <a:pt x="7089368" y="800100"/>
                              </a:lnTo>
                              <a:lnTo>
                                <a:pt x="7086320" y="749300"/>
                              </a:lnTo>
                              <a:lnTo>
                                <a:pt x="7081113" y="711200"/>
                              </a:lnTo>
                              <a:lnTo>
                                <a:pt x="7074001" y="673100"/>
                              </a:lnTo>
                              <a:lnTo>
                                <a:pt x="7064984" y="635000"/>
                              </a:lnTo>
                              <a:lnTo>
                                <a:pt x="7054062" y="596900"/>
                              </a:lnTo>
                              <a:lnTo>
                                <a:pt x="7041362" y="558800"/>
                              </a:lnTo>
                              <a:lnTo>
                                <a:pt x="7026884" y="520700"/>
                              </a:lnTo>
                              <a:lnTo>
                                <a:pt x="7010755" y="482600"/>
                              </a:lnTo>
                              <a:lnTo>
                                <a:pt x="6992975" y="457200"/>
                              </a:lnTo>
                              <a:lnTo>
                                <a:pt x="6973417" y="419100"/>
                              </a:lnTo>
                              <a:lnTo>
                                <a:pt x="6952462" y="381000"/>
                              </a:lnTo>
                              <a:lnTo>
                                <a:pt x="6929856" y="355600"/>
                              </a:lnTo>
                              <a:lnTo>
                                <a:pt x="6905980" y="317500"/>
                              </a:lnTo>
                              <a:lnTo>
                                <a:pt x="6853783" y="266700"/>
                              </a:lnTo>
                              <a:lnTo>
                                <a:pt x="6796506" y="215900"/>
                              </a:lnTo>
                              <a:lnTo>
                                <a:pt x="6766026" y="190500"/>
                              </a:lnTo>
                              <a:lnTo>
                                <a:pt x="6734276" y="165100"/>
                              </a:lnTo>
                              <a:lnTo>
                                <a:pt x="6701510" y="139700"/>
                              </a:lnTo>
                              <a:lnTo>
                                <a:pt x="6632930" y="114300"/>
                              </a:lnTo>
                              <a:lnTo>
                                <a:pt x="6597116" y="88900"/>
                              </a:lnTo>
                              <a:lnTo>
                                <a:pt x="6522948" y="63500"/>
                              </a:lnTo>
                              <a:lnTo>
                                <a:pt x="6484594" y="50800"/>
                              </a:lnTo>
                              <a:close/>
                            </a:path>
                            <a:path w="7115809" h="6578600">
                              <a:moveTo>
                                <a:pt x="791337" y="38100"/>
                              </a:moveTo>
                              <a:lnTo>
                                <a:pt x="709650" y="38100"/>
                              </a:lnTo>
                              <a:lnTo>
                                <a:pt x="669988" y="50800"/>
                              </a:lnTo>
                              <a:lnTo>
                                <a:pt x="751065" y="50800"/>
                              </a:lnTo>
                              <a:lnTo>
                                <a:pt x="791337" y="38100"/>
                              </a:lnTo>
                              <a:close/>
                            </a:path>
                            <a:path w="7115809" h="6578600">
                              <a:moveTo>
                                <a:pt x="6405854" y="38100"/>
                              </a:moveTo>
                              <a:lnTo>
                                <a:pt x="6323431" y="38100"/>
                              </a:lnTo>
                              <a:lnTo>
                                <a:pt x="6363817" y="50800"/>
                              </a:lnTo>
                              <a:lnTo>
                                <a:pt x="6445605" y="50800"/>
                              </a:lnTo>
                              <a:lnTo>
                                <a:pt x="6405854" y="38100"/>
                              </a:lnTo>
                              <a:close/>
                            </a:path>
                            <a:path w="7115809" h="6578600">
                              <a:moveTo>
                                <a:pt x="6324447" y="25400"/>
                              </a:moveTo>
                              <a:lnTo>
                                <a:pt x="791019" y="25400"/>
                              </a:lnTo>
                              <a:lnTo>
                                <a:pt x="750100" y="38100"/>
                              </a:lnTo>
                              <a:lnTo>
                                <a:pt x="6365468" y="38100"/>
                              </a:lnTo>
                              <a:lnTo>
                                <a:pt x="6324447" y="25400"/>
                              </a:lnTo>
                              <a:close/>
                            </a:path>
                            <a:path w="7115809" h="6578600">
                              <a:moveTo>
                                <a:pt x="790702" y="12700"/>
                              </a:moveTo>
                              <a:lnTo>
                                <a:pt x="706475" y="12700"/>
                              </a:lnTo>
                              <a:lnTo>
                                <a:pt x="665454" y="25400"/>
                              </a:lnTo>
                              <a:lnTo>
                                <a:pt x="749134" y="25400"/>
                              </a:lnTo>
                              <a:lnTo>
                                <a:pt x="790702" y="12700"/>
                              </a:lnTo>
                              <a:close/>
                            </a:path>
                            <a:path w="7115809" h="6578600">
                              <a:moveTo>
                                <a:pt x="6410426" y="12700"/>
                              </a:moveTo>
                              <a:lnTo>
                                <a:pt x="6325336" y="12700"/>
                              </a:lnTo>
                              <a:lnTo>
                                <a:pt x="6366992" y="25400"/>
                              </a:lnTo>
                              <a:lnTo>
                                <a:pt x="6451320" y="25400"/>
                              </a:lnTo>
                              <a:lnTo>
                                <a:pt x="6410426" y="12700"/>
                              </a:lnTo>
                              <a:close/>
                            </a:path>
                            <a:path w="7115809" h="6578600">
                              <a:moveTo>
                                <a:pt x="6326352" y="0"/>
                              </a:moveTo>
                              <a:lnTo>
                                <a:pt x="790397" y="0"/>
                              </a:lnTo>
                              <a:lnTo>
                                <a:pt x="748182" y="12700"/>
                              </a:lnTo>
                              <a:lnTo>
                                <a:pt x="6368643" y="12700"/>
                              </a:lnTo>
                              <a:lnTo>
                                <a:pt x="632635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style="position:absolute;margin-left:20.002001pt;margin-top:-566.835327pt;width:560.3pt;height:518pt;mso-position-horizontal-relative:page;mso-position-vertical-relative:paragraph;z-index:-16716800" id="docshape60" coordorigin="400,-11337" coordsize="11206,10360" path="m1515,-11297l1385,-11297,1322,-11277,1202,-11237,1144,-11197,1087,-11177,1032,-11137,979,-11117,927,-11077,878,-11037,830,-10997,785,-10957,741,-10897,700,-10857,661,-10797,624,-10757,590,-10697,559,-10637,530,-10597,503,-10537,480,-10477,459,-10417,442,-10357,427,-10277,415,-10217,407,-10157,402,-10097,400,-10017,400,-2277,402,-2217,407,-2137,415,-2077,427,-2017,441,-1957,459,-1897,480,-1837,503,-1777,529,-1717,558,-1657,590,-1597,624,-1537,660,-1497,699,-1437,740,-1397,784,-1357,829,-1317,877,-1277,926,-1237,978,-1197,1031,-1157,1086,-1117,1142,-1097,1260,-1057,1321,-1017,1383,-1017,1511,-977,10494,-977,10558,-997,1515,-997,1389,-1037,1327,-1037,1267,-1057,1209,-1097,1096,-1137,1042,-1177,989,-1217,939,-1237,890,-1277,843,-1317,798,-1357,756,-1417,715,-1457,677,-1497,640,-1557,607,-1617,576,-1657,547,-1717,522,-1777,498,-1837,478,-1897,461,-1957,446,-2017,435,-2077,427,-2137,422,-2217,420,-2277,420,-10017,422,-10097,427,-10157,435,-10217,446,-10277,461,-10337,478,-10397,498,-10457,522,-10517,548,-10577,576,-10637,607,-10697,641,-10737,677,-10797,715,-10837,756,-10897,799,-10937,843,-10977,890,-11017,939,-11057,990,-11097,1042,-11117,1096,-11157,1152,-11177,1209,-11217,1328,-11257,1389,-11277,1452,-11277,1515,-11297xm10623,-11297l10492,-11297,10555,-11277,10617,-11277,10679,-11257,10798,-11217,10855,-11177,10910,-11157,10964,-11117,11017,-11097,11067,-11057,11116,-11017,11163,-10977,11208,-10937,11251,-10897,11291,-10837,11330,-10797,11366,-10737,11399,-10697,11430,-10637,11459,-10577,11485,-10517,11508,-10457,11528,-10397,11545,-10337,11560,-10277,11571,-10217,11579,-10157,11584,-10077,11586,-10017,11586,-2277,11584,-2217,11579,-2137,11571,-2077,11560,-2017,11545,-1957,11528,-1897,11508,-1837,11484,-1777,11459,-1717,11430,-1657,11399,-1617,11365,-1557,11329,-1497,11291,-1457,11250,-1417,11208,-1357,11163,-1317,11116,-1277,11067,-1237,11016,-1217,10964,-1177,10910,-1137,10797,-1097,10738,-1057,10678,-1037,10617,-1037,10491,-997,10558,-997,10622,-1017,10684,-1017,10745,-1037,10804,-1077,10919,-1117,10974,-1157,11027,-1197,11079,-1237,11128,-1257,11176,-1317,11221,-1357,11265,-1397,11306,-1437,11345,-1497,11382,-1537,11416,-1597,11447,-1657,11476,-1717,11503,-1777,11526,-1817,11547,-1897,11565,-1957,11579,-2017,11591,-2077,11599,-2137,11604,-2217,11606,-2277,11606,-10017,11604,-10097,11599,-10157,11591,-10217,11580,-10277,11565,-10357,11547,-10417,11527,-10477,11503,-10537,11477,-10597,11448,-10637,11417,-10697,11383,-10757,11346,-10797,11307,-10857,11266,-10897,11222,-10957,11177,-10997,11129,-11037,11080,-11077,11028,-11117,10975,-11137,10920,-11177,10864,-11197,10806,-11237,10685,-11277,10623,-11297xm1460,-1057l1394,-1057,1518,-1017,10489,-1017,10551,-1037,1522,-1037,1460,-1057xm10613,-1057l10547,-1057,10486,-1037,10551,-1037,10613,-1057xm1520,-11257l1393,-11257,1333,-11237,1216,-11197,1160,-11157,1105,-11137,1052,-11117,1001,-11077,951,-11037,903,-10997,856,-10957,812,-10917,770,-10877,730,-10837,692,-10777,657,-10737,624,-10677,593,-10617,565,-10577,540,-10517,517,-10457,497,-10397,480,-10337,466,-10277,455,-10217,447,-10157,442,-10077,440,-10017,440,-2277,442,-2217,447,-2157,455,-2077,466,-2017,480,-1957,497,-1897,517,-1837,540,-1777,566,-1737,594,-1677,624,-1617,657,-1577,693,-1517,731,-1477,771,-1417,813,-1377,857,-1337,903,-1297,951,-1257,1001,-1217,1053,-1197,1106,-1157,1217,-1117,1275,-1077,1334,-1057,1399,-1057,1282,-1097,1225,-1117,1170,-1157,1116,-1177,1063,-1217,1013,-1237,963,-1277,916,-1317,871,-1357,827,-1397,786,-1437,746,-1477,709,-1537,674,-1577,642,-1637,611,-1677,584,-1737,559,-1797,536,-1857,517,-1897,500,-1957,486,-2017,475,-2097,467,-2157,462,-2217,460,-2277,460,-10017,462,-10077,466,-10157,474,-10217,485,-10277,499,-10337,516,-10397,536,-10457,558,-10497,583,-10557,611,-10617,641,-10677,673,-10717,708,-10777,745,-10817,785,-10857,826,-10897,870,-10937,915,-10977,962,-11017,1011,-11057,1062,-11097,1114,-11117,1168,-11157,1281,-11197,1398,-11237,1459,-11237,1520,-11257xm10612,-11257l10484,-11257,10546,-11237,10607,-11237,10724,-11197,10836,-11157,10890,-11117,10943,-11097,10994,-11057,11043,-11017,11090,-10977,11136,-10957,11179,-10897,11220,-10857,11260,-10817,11297,-10777,11332,-10717,11365,-10677,11395,-10617,11422,-10557,11447,-10517,11470,-10457,11490,-10397,11507,-10337,11520,-10277,11532,-10217,11540,-10157,11544,-10077,11546,-10017,11546,-2277,11545,-2217,11540,-2157,11532,-2097,11521,-2037,11507,-1957,11490,-1917,11470,-1857,11448,-1797,11423,-1737,11395,-1677,11365,-1637,11333,-1577,11298,-1537,11261,-1477,11221,-1437,11180,-1397,11137,-1357,11091,-1317,11044,-1277,10995,-1237,10944,-1217,10892,-1177,10838,-1157,10782,-1117,10726,-1097,10608,-1057,10673,-1057,10732,-1077,10790,-1117,10901,-1157,10954,-1197,11006,-1217,11055,-1257,11104,-1297,11150,-1337,11194,-1377,11236,-1417,11276,-1477,11314,-1517,11349,-1577,11382,-1617,11413,-1677,11441,-1737,11466,-1777,11489,-1837,11509,-1897,11526,-1957,11540,-2017,11551,-2077,11560,-2157,11564,-2217,11566,-2277,11566,-10017,11564,-10077,11560,-10157,11551,-10217,11540,-10277,11526,-10337,11509,-10397,11489,-10457,11466,-10517,11441,-10577,11413,-10617,11382,-10677,11349,-10737,11313,-10777,11276,-10837,11236,-10877,11193,-10917,11149,-10957,11103,-10997,11055,-11037,11005,-11077,10954,-11117,10900,-11137,10846,-11157,10789,-11197,10672,-11237,10612,-11257xm1646,-11277l1518,-11277,1455,-11257,1583,-11257,1646,-11277xm10488,-11277l10358,-11277,10422,-11257,10551,-11257,10488,-11277xm10360,-11297l1646,-11297,1581,-11277,10424,-11277,10360,-11297xm1645,-11317l1513,-11317,1448,-11297,1580,-11297,1645,-11317xm10495,-11317l10361,-11317,10427,-11297,10560,-11297,10495,-11317xm10363,-11337l1645,-11337,1578,-11317,10429,-11317,10363,-11337xe" filled="true" fillcolor="#4f81bc" stroked="false">
                <v:path arrowok="t"/>
                <v:fill type="solid"/>
                <w10:wrap type="none"/>
              </v:shape>
            </w:pict>
          </mc:Fallback>
        </mc:AlternateContent>
      </w:r>
      <w:r>
        <w:rPr>
          <w:u w:val="single"/>
        </w:rPr>
        <w:t>Consular </w:t>
      </w:r>
      <w:r>
        <w:rPr>
          <w:spacing w:val="-2"/>
          <w:u w:val="single"/>
        </w:rPr>
        <w:t>legalization</w:t>
      </w:r>
    </w:p>
    <w:p>
      <w:pPr>
        <w:pStyle w:val="BodyText"/>
        <w:spacing w:before="43"/>
        <w:rPr>
          <w:b/>
        </w:rPr>
      </w:pPr>
    </w:p>
    <w:p>
      <w:pPr>
        <w:pStyle w:val="BodyText"/>
        <w:spacing w:line="312" w:lineRule="auto" w:before="1"/>
        <w:ind w:left="437" w:right="440"/>
      </w:pPr>
      <w:r>
        <w:rPr/>
        <w:t>Each</w:t>
      </w:r>
      <w:r>
        <w:rPr>
          <w:spacing w:val="-1"/>
        </w:rPr>
        <w:t> </w:t>
      </w:r>
      <w:r>
        <w:rPr/>
        <w:t>country</w:t>
      </w:r>
      <w:r>
        <w:rPr>
          <w:spacing w:val="-4"/>
        </w:rPr>
        <w:t> </w:t>
      </w:r>
      <w:r>
        <w:rPr/>
        <w:t>has</w:t>
      </w:r>
      <w:r>
        <w:rPr>
          <w:spacing w:val="-1"/>
        </w:rPr>
        <w:t> </w:t>
      </w:r>
      <w:r>
        <w:rPr/>
        <w:t>its</w:t>
      </w:r>
      <w:r>
        <w:rPr>
          <w:spacing w:val="-1"/>
        </w:rPr>
        <w:t> </w:t>
      </w:r>
      <w:r>
        <w:rPr/>
        <w:t>own laws</w:t>
      </w:r>
      <w:r>
        <w:rPr>
          <w:spacing w:val="-1"/>
        </w:rPr>
        <w:t> </w:t>
      </w:r>
      <w:r>
        <w:rPr/>
        <w:t>and</w:t>
      </w:r>
      <w:r>
        <w:rPr>
          <w:spacing w:val="-1"/>
        </w:rPr>
        <w:t> </w:t>
      </w:r>
      <w:r>
        <w:rPr/>
        <w:t>procedures.</w:t>
      </w:r>
      <w:r>
        <w:rPr>
          <w:spacing w:val="-1"/>
        </w:rPr>
        <w:t> </w:t>
      </w:r>
      <w:r>
        <w:rPr/>
        <w:t>Therefore, you</w:t>
      </w:r>
      <w:r>
        <w:rPr>
          <w:spacing w:val="-1"/>
        </w:rPr>
        <w:t> </w:t>
      </w:r>
      <w:r>
        <w:rPr/>
        <w:t>have</w:t>
      </w:r>
      <w:r>
        <w:rPr>
          <w:spacing w:val="-2"/>
        </w:rPr>
        <w:t> </w:t>
      </w:r>
      <w:r>
        <w:rPr/>
        <w:t>to</w:t>
      </w:r>
      <w:r>
        <w:rPr>
          <w:spacing w:val="-1"/>
        </w:rPr>
        <w:t> </w:t>
      </w:r>
      <w:r>
        <w:rPr/>
        <w:t>present yourself</w:t>
      </w:r>
      <w:r>
        <w:rPr>
          <w:spacing w:val="-2"/>
        </w:rPr>
        <w:t> </w:t>
      </w:r>
      <w:r>
        <w:rPr/>
        <w:t>with your</w:t>
      </w:r>
      <w:r>
        <w:rPr>
          <w:spacing w:val="-2"/>
        </w:rPr>
        <w:t> </w:t>
      </w:r>
      <w:r>
        <w:rPr/>
        <w:t>documents at the Russian Embassy or Consulate and ask the officials what and in what order you need to do.</w:t>
      </w:r>
    </w:p>
    <w:p>
      <w:pPr>
        <w:pStyle w:val="BodyText"/>
        <w:spacing w:line="312" w:lineRule="auto" w:before="240"/>
        <w:ind w:left="437"/>
      </w:pPr>
      <w:r>
        <w:rPr/>
        <w:t>Perhaps</w:t>
      </w:r>
      <w:r>
        <w:rPr>
          <w:spacing w:val="21"/>
        </w:rPr>
        <w:t> </w:t>
      </w:r>
      <w:r>
        <w:rPr/>
        <w:t>you</w:t>
      </w:r>
      <w:r>
        <w:rPr>
          <w:spacing w:val="18"/>
        </w:rPr>
        <w:t> </w:t>
      </w:r>
      <w:r>
        <w:rPr/>
        <w:t>need</w:t>
      </w:r>
      <w:r>
        <w:rPr>
          <w:spacing w:val="18"/>
        </w:rPr>
        <w:t> </w:t>
      </w:r>
      <w:r>
        <w:rPr/>
        <w:t>to</w:t>
      </w:r>
      <w:r>
        <w:rPr>
          <w:spacing w:val="18"/>
        </w:rPr>
        <w:t> </w:t>
      </w:r>
      <w:r>
        <w:rPr/>
        <w:t>notarize</w:t>
      </w:r>
      <w:r>
        <w:rPr>
          <w:spacing w:val="20"/>
        </w:rPr>
        <w:t> </w:t>
      </w:r>
      <w:r>
        <w:rPr/>
        <w:t>your documents in</w:t>
      </w:r>
      <w:r>
        <w:rPr>
          <w:spacing w:val="18"/>
        </w:rPr>
        <w:t> </w:t>
      </w:r>
      <w:r>
        <w:rPr/>
        <w:t>several</w:t>
      </w:r>
      <w:r>
        <w:rPr>
          <w:spacing w:val="18"/>
        </w:rPr>
        <w:t> </w:t>
      </w:r>
      <w:r>
        <w:rPr/>
        <w:t>organizations.</w:t>
      </w:r>
      <w:r>
        <w:rPr>
          <w:spacing w:val="18"/>
        </w:rPr>
        <w:t> </w:t>
      </w:r>
      <w:r>
        <w:rPr/>
        <w:t>But it is only the final stamp that's important for us. The legalization stamp is made at the end of the procedure.</w:t>
      </w:r>
    </w:p>
    <w:p>
      <w:pPr>
        <w:spacing w:before="244"/>
        <w:ind w:left="437" w:right="0" w:firstLine="0"/>
        <w:jc w:val="left"/>
        <w:rPr>
          <w:b/>
          <w:i/>
          <w:sz w:val="24"/>
        </w:rPr>
      </w:pPr>
      <w:r>
        <w:rPr>
          <w:b/>
          <w:i/>
          <w:sz w:val="24"/>
        </w:rPr>
        <w:t>What</w:t>
      </w:r>
      <w:r>
        <w:rPr>
          <w:b/>
          <w:i/>
          <w:spacing w:val="-1"/>
          <w:sz w:val="24"/>
        </w:rPr>
        <w:t> </w:t>
      </w:r>
      <w:r>
        <w:rPr>
          <w:b/>
          <w:i/>
          <w:sz w:val="24"/>
        </w:rPr>
        <w:t>does the</w:t>
      </w:r>
      <w:r>
        <w:rPr>
          <w:b/>
          <w:i/>
          <w:spacing w:val="-2"/>
          <w:sz w:val="24"/>
        </w:rPr>
        <w:t> </w:t>
      </w:r>
      <w:r>
        <w:rPr>
          <w:b/>
          <w:i/>
          <w:sz w:val="24"/>
        </w:rPr>
        <w:t>consular</w:t>
      </w:r>
      <w:r>
        <w:rPr>
          <w:b/>
          <w:i/>
          <w:spacing w:val="-3"/>
          <w:sz w:val="24"/>
        </w:rPr>
        <w:t> </w:t>
      </w:r>
      <w:r>
        <w:rPr>
          <w:b/>
          <w:i/>
          <w:sz w:val="24"/>
        </w:rPr>
        <w:t>legalization</w:t>
      </w:r>
      <w:r>
        <w:rPr>
          <w:b/>
          <w:i/>
          <w:spacing w:val="1"/>
          <w:sz w:val="24"/>
        </w:rPr>
        <w:t> </w:t>
      </w:r>
      <w:r>
        <w:rPr>
          <w:b/>
          <w:i/>
          <w:sz w:val="24"/>
        </w:rPr>
        <w:t>stamp</w:t>
      </w:r>
      <w:r>
        <w:rPr>
          <w:b/>
          <w:i/>
          <w:spacing w:val="-3"/>
          <w:sz w:val="24"/>
        </w:rPr>
        <w:t> </w:t>
      </w:r>
      <w:r>
        <w:rPr>
          <w:b/>
          <w:i/>
          <w:sz w:val="24"/>
        </w:rPr>
        <w:t>looks </w:t>
      </w:r>
      <w:r>
        <w:rPr>
          <w:b/>
          <w:i/>
          <w:spacing w:val="-2"/>
          <w:sz w:val="24"/>
        </w:rPr>
        <w:t>like?</w:t>
      </w:r>
    </w:p>
    <w:p>
      <w:pPr>
        <w:pStyle w:val="BodyText"/>
        <w:spacing w:before="41"/>
        <w:rPr>
          <w:b/>
          <w:i/>
        </w:rPr>
      </w:pPr>
    </w:p>
    <w:p>
      <w:pPr>
        <w:pStyle w:val="BodyText"/>
        <w:ind w:left="437"/>
      </w:pPr>
      <w:r>
        <w:rPr/>
        <w:t>We</w:t>
      </w:r>
      <w:r>
        <w:rPr>
          <w:spacing w:val="-4"/>
        </w:rPr>
        <w:t> </w:t>
      </w:r>
      <w:r>
        <w:rPr/>
        <w:t>need here</w:t>
      </w:r>
      <w:r>
        <w:rPr>
          <w:spacing w:val="-1"/>
        </w:rPr>
        <w:t> </w:t>
      </w:r>
      <w:r>
        <w:rPr/>
        <w:t>such stamp.</w:t>
      </w:r>
      <w:r>
        <w:rPr>
          <w:spacing w:val="2"/>
        </w:rPr>
        <w:t> </w:t>
      </w:r>
      <w:r>
        <w:rPr/>
        <w:t>It</w:t>
      </w:r>
      <w:r>
        <w:rPr>
          <w:spacing w:val="-1"/>
        </w:rPr>
        <w:t> </w:t>
      </w:r>
      <w:r>
        <w:rPr/>
        <w:t>may</w:t>
      </w:r>
      <w:r>
        <w:rPr>
          <w:spacing w:val="-5"/>
        </w:rPr>
        <w:t> </w:t>
      </w:r>
      <w:r>
        <w:rPr/>
        <w:t>be</w:t>
      </w:r>
      <w:r>
        <w:rPr>
          <w:spacing w:val="-1"/>
        </w:rPr>
        <w:t> </w:t>
      </w:r>
      <w:r>
        <w:rPr/>
        <w:t>on the original</w:t>
      </w:r>
      <w:r>
        <w:rPr>
          <w:spacing w:val="1"/>
        </w:rPr>
        <w:t> </w:t>
      </w:r>
      <w:r>
        <w:rPr/>
        <w:t>document or</w:t>
      </w:r>
      <w:r>
        <w:rPr>
          <w:spacing w:val="-1"/>
        </w:rPr>
        <w:t> </w:t>
      </w:r>
      <w:r>
        <w:rPr/>
        <w:t>translated</w:t>
      </w:r>
      <w:r>
        <w:rPr>
          <w:spacing w:val="2"/>
        </w:rPr>
        <w:t> </w:t>
      </w:r>
      <w:r>
        <w:rPr/>
        <w:t>or</w:t>
      </w:r>
      <w:r>
        <w:rPr>
          <w:spacing w:val="-1"/>
        </w:rPr>
        <w:t> </w:t>
      </w:r>
      <w:r>
        <w:rPr/>
        <w:t>copy</w:t>
      </w:r>
      <w:r>
        <w:rPr>
          <w:spacing w:val="-4"/>
        </w:rPr>
        <w:t> </w:t>
      </w:r>
      <w:r>
        <w:rPr/>
        <w:t>-</w:t>
      </w:r>
      <w:r>
        <w:rPr>
          <w:spacing w:val="-1"/>
        </w:rPr>
        <w:t> </w:t>
      </w:r>
      <w:r>
        <w:rPr/>
        <w:t>it does not </w:t>
      </w:r>
      <w:r>
        <w:rPr>
          <w:spacing w:val="-2"/>
        </w:rPr>
        <w:t>matter.</w:t>
      </w:r>
    </w:p>
    <w:p>
      <w:pPr>
        <w:pStyle w:val="BodyText"/>
        <w:spacing w:after="0"/>
        <w:sectPr>
          <w:pgSz w:w="11910" w:h="16840"/>
          <w:pgMar w:header="0" w:footer="972" w:top="760" w:bottom="1200" w:left="283" w:right="283"/>
        </w:sectPr>
      </w:pPr>
    </w:p>
    <w:p>
      <w:pPr>
        <w:pStyle w:val="BodyText"/>
        <w:ind w:left="2589"/>
        <w:rPr>
          <w:sz w:val="20"/>
        </w:rPr>
      </w:pPr>
      <w:r>
        <w:rPr>
          <w:sz w:val="20"/>
        </w:rPr>
        <w:drawing>
          <wp:inline distT="0" distB="0" distL="0" distR="0">
            <wp:extent cx="3491273" cy="2227135"/>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63" cstate="print"/>
                    <a:stretch>
                      <a:fillRect/>
                    </a:stretch>
                  </pic:blipFill>
                  <pic:spPr>
                    <a:xfrm>
                      <a:off x="0" y="0"/>
                      <a:ext cx="3491273" cy="2227135"/>
                    </a:xfrm>
                    <a:prstGeom prst="rect">
                      <a:avLst/>
                    </a:prstGeom>
                  </pic:spPr>
                </pic:pic>
              </a:graphicData>
            </a:graphic>
          </wp:inline>
        </w:drawing>
      </w:r>
      <w:r>
        <w:rPr>
          <w:sz w:val="20"/>
        </w:rPr>
      </w:r>
    </w:p>
    <w:p>
      <w:pPr>
        <w:pStyle w:val="BodyText"/>
      </w:pPr>
    </w:p>
    <w:p>
      <w:pPr>
        <w:pStyle w:val="BodyText"/>
        <w:spacing w:before="40"/>
      </w:pPr>
    </w:p>
    <w:p>
      <w:pPr>
        <w:pStyle w:val="BodyText"/>
        <w:spacing w:line="312" w:lineRule="auto"/>
        <w:ind w:left="437" w:right="431"/>
        <w:jc w:val="both"/>
      </w:pPr>
      <w:r>
        <w:rPr>
          <w:b/>
          <w:sz w:val="28"/>
        </w:rPr>
        <w:t>NB: </w:t>
      </w:r>
      <w:r>
        <w:rPr/>
        <w:t>Please note that this information is purely</w:t>
      </w:r>
      <w:r>
        <w:rPr>
          <w:spacing w:val="-2"/>
        </w:rPr>
        <w:t> </w:t>
      </w:r>
      <w:r>
        <w:rPr/>
        <w:t>introductory. You need to contact the Consulate or Embassy of</w:t>
      </w:r>
      <w:r>
        <w:rPr>
          <w:spacing w:val="80"/>
        </w:rPr>
        <w:t> </w:t>
      </w:r>
      <w:r>
        <w:rPr/>
        <w:t>Russian Federation in your country and learn how to certify documents. Follow the instructions offered by Embassy or Consulate officials.</w:t>
      </w:r>
    </w:p>
    <w:p>
      <w:pPr>
        <w:pStyle w:val="BodyText"/>
        <w:spacing w:before="237"/>
        <w:ind w:left="437"/>
        <w:jc w:val="both"/>
      </w:pPr>
      <w:r>
        <w:rPr/>
        <w:t>Legalization has</w:t>
      </w:r>
      <w:r>
        <w:rPr>
          <w:spacing w:val="-1"/>
        </w:rPr>
        <w:t> </w:t>
      </w:r>
      <w:r>
        <w:rPr/>
        <w:t>to</w:t>
      </w:r>
      <w:r>
        <w:rPr>
          <w:spacing w:val="-1"/>
        </w:rPr>
        <w:t> </w:t>
      </w:r>
      <w:r>
        <w:rPr/>
        <w:t>be</w:t>
      </w:r>
      <w:r>
        <w:rPr>
          <w:spacing w:val="-2"/>
        </w:rPr>
        <w:t> </w:t>
      </w:r>
      <w:r>
        <w:rPr/>
        <w:t>done</w:t>
      </w:r>
      <w:r>
        <w:rPr>
          <w:spacing w:val="-1"/>
        </w:rPr>
        <w:t> </w:t>
      </w:r>
      <w:r>
        <w:rPr>
          <w:spacing w:val="-2"/>
        </w:rPr>
        <w:t>TWICE:</w:t>
      </w:r>
    </w:p>
    <w:p>
      <w:pPr>
        <w:pStyle w:val="BodyText"/>
        <w:spacing w:before="47"/>
      </w:pPr>
    </w:p>
    <w:p>
      <w:pPr>
        <w:pStyle w:val="ListParagraph"/>
        <w:numPr>
          <w:ilvl w:val="0"/>
          <w:numId w:val="7"/>
        </w:numPr>
        <w:tabs>
          <w:tab w:pos="679" w:val="left" w:leader="none"/>
        </w:tabs>
        <w:spacing w:line="240" w:lineRule="auto" w:before="1" w:after="0"/>
        <w:ind w:left="679" w:right="0" w:hanging="242"/>
        <w:jc w:val="left"/>
        <w:rPr>
          <w:sz w:val="24"/>
        </w:rPr>
      </w:pPr>
      <w:r>
        <w:rPr>
          <w:sz w:val="24"/>
        </w:rPr>
        <w:t>Legalization of</w:t>
      </w:r>
      <w:r>
        <w:rPr>
          <w:spacing w:val="-2"/>
          <w:sz w:val="24"/>
        </w:rPr>
        <w:t> </w:t>
      </w:r>
      <w:r>
        <w:rPr>
          <w:sz w:val="24"/>
        </w:rPr>
        <w:t>the</w:t>
      </w:r>
      <w:r>
        <w:rPr>
          <w:spacing w:val="-1"/>
          <w:sz w:val="24"/>
        </w:rPr>
        <w:t> </w:t>
      </w:r>
      <w:r>
        <w:rPr>
          <w:sz w:val="24"/>
        </w:rPr>
        <w:t>documents obtained</w:t>
      </w:r>
      <w:r>
        <w:rPr>
          <w:spacing w:val="-1"/>
          <w:sz w:val="24"/>
        </w:rPr>
        <w:t> </w:t>
      </w:r>
      <w:r>
        <w:rPr>
          <w:sz w:val="24"/>
        </w:rPr>
        <w:t>in</w:t>
      </w:r>
      <w:r>
        <w:rPr>
          <w:spacing w:val="1"/>
          <w:sz w:val="24"/>
        </w:rPr>
        <w:t> </w:t>
      </w:r>
      <w:r>
        <w:rPr>
          <w:sz w:val="24"/>
        </w:rPr>
        <w:t>your country</w:t>
      </w:r>
      <w:r>
        <w:rPr>
          <w:spacing w:val="-5"/>
          <w:sz w:val="24"/>
        </w:rPr>
        <w:t> </w:t>
      </w:r>
      <w:r>
        <w:rPr>
          <w:sz w:val="24"/>
        </w:rPr>
        <w:t>to</w:t>
      </w:r>
      <w:r>
        <w:rPr>
          <w:spacing w:val="-1"/>
          <w:sz w:val="24"/>
        </w:rPr>
        <w:t> </w:t>
      </w:r>
      <w:r>
        <w:rPr>
          <w:sz w:val="24"/>
        </w:rPr>
        <w:t>study</w:t>
      </w:r>
      <w:r>
        <w:rPr>
          <w:spacing w:val="-6"/>
          <w:sz w:val="24"/>
        </w:rPr>
        <w:t> </w:t>
      </w:r>
      <w:r>
        <w:rPr>
          <w:sz w:val="24"/>
        </w:rPr>
        <w:t>in </w:t>
      </w:r>
      <w:r>
        <w:rPr>
          <w:spacing w:val="-2"/>
          <w:sz w:val="24"/>
        </w:rPr>
        <w:t>Russia</w:t>
      </w:r>
    </w:p>
    <w:p>
      <w:pPr>
        <w:pStyle w:val="BodyText"/>
        <w:spacing w:before="45"/>
      </w:pPr>
    </w:p>
    <w:p>
      <w:pPr>
        <w:pStyle w:val="ListParagraph"/>
        <w:numPr>
          <w:ilvl w:val="0"/>
          <w:numId w:val="7"/>
        </w:numPr>
        <w:tabs>
          <w:tab w:pos="679" w:val="left" w:leader="none"/>
        </w:tabs>
        <w:spacing w:line="240" w:lineRule="auto" w:before="0" w:after="0"/>
        <w:ind w:left="679" w:right="0" w:hanging="242"/>
        <w:jc w:val="left"/>
        <w:rPr>
          <w:sz w:val="24"/>
        </w:rPr>
      </w:pPr>
      <w:r>
        <w:rPr>
          <w:sz w:val="24"/>
        </w:rPr>
        <w:t>Legalization</w:t>
      </w:r>
      <w:r>
        <w:rPr>
          <w:spacing w:val="-2"/>
          <w:sz w:val="24"/>
        </w:rPr>
        <w:t> </w:t>
      </w:r>
      <w:r>
        <w:rPr>
          <w:sz w:val="24"/>
        </w:rPr>
        <w:t>of</w:t>
      </w:r>
      <w:r>
        <w:rPr>
          <w:spacing w:val="-2"/>
          <w:sz w:val="24"/>
        </w:rPr>
        <w:t> </w:t>
      </w:r>
      <w:r>
        <w:rPr>
          <w:sz w:val="24"/>
        </w:rPr>
        <w:t>Russian</w:t>
      </w:r>
      <w:r>
        <w:rPr>
          <w:spacing w:val="-2"/>
          <w:sz w:val="24"/>
        </w:rPr>
        <w:t> </w:t>
      </w:r>
      <w:r>
        <w:rPr>
          <w:sz w:val="24"/>
        </w:rPr>
        <w:t>diploma,</w:t>
      </w:r>
      <w:r>
        <w:rPr>
          <w:spacing w:val="-1"/>
          <w:sz w:val="24"/>
        </w:rPr>
        <w:t> </w:t>
      </w:r>
      <w:r>
        <w:rPr>
          <w:sz w:val="24"/>
        </w:rPr>
        <w:t>so</w:t>
      </w:r>
      <w:r>
        <w:rPr>
          <w:spacing w:val="-2"/>
          <w:sz w:val="24"/>
        </w:rPr>
        <w:t> </w:t>
      </w:r>
      <w:r>
        <w:rPr>
          <w:sz w:val="24"/>
        </w:rPr>
        <w:t>that</w:t>
      </w:r>
      <w:r>
        <w:rPr>
          <w:spacing w:val="-1"/>
          <w:sz w:val="24"/>
        </w:rPr>
        <w:t> </w:t>
      </w:r>
      <w:r>
        <w:rPr>
          <w:sz w:val="24"/>
        </w:rPr>
        <w:t>it</w:t>
      </w:r>
      <w:r>
        <w:rPr>
          <w:spacing w:val="-2"/>
          <w:sz w:val="24"/>
        </w:rPr>
        <w:t> </w:t>
      </w:r>
      <w:r>
        <w:rPr>
          <w:sz w:val="24"/>
        </w:rPr>
        <w:t>is</w:t>
      </w:r>
      <w:r>
        <w:rPr>
          <w:spacing w:val="-1"/>
          <w:sz w:val="24"/>
        </w:rPr>
        <w:t> </w:t>
      </w:r>
      <w:r>
        <w:rPr>
          <w:sz w:val="24"/>
        </w:rPr>
        <w:t>valid</w:t>
      </w:r>
      <w:r>
        <w:rPr>
          <w:spacing w:val="-2"/>
          <w:sz w:val="24"/>
        </w:rPr>
        <w:t> </w:t>
      </w:r>
      <w:r>
        <w:rPr>
          <w:sz w:val="24"/>
        </w:rPr>
        <w:t>in</w:t>
      </w:r>
      <w:r>
        <w:rPr>
          <w:spacing w:val="1"/>
          <w:sz w:val="24"/>
        </w:rPr>
        <w:t> </w:t>
      </w:r>
      <w:r>
        <w:rPr>
          <w:sz w:val="24"/>
        </w:rPr>
        <w:t>your</w:t>
      </w:r>
      <w:r>
        <w:rPr>
          <w:spacing w:val="-1"/>
          <w:sz w:val="24"/>
        </w:rPr>
        <w:t> </w:t>
      </w:r>
      <w:r>
        <w:rPr>
          <w:spacing w:val="-2"/>
          <w:sz w:val="24"/>
        </w:rPr>
        <w:t>country</w:t>
      </w:r>
    </w:p>
    <w:p>
      <w:pPr>
        <w:pStyle w:val="BodyText"/>
        <w:spacing w:before="48"/>
      </w:pPr>
    </w:p>
    <w:p>
      <w:pPr>
        <w:pStyle w:val="BodyText"/>
        <w:spacing w:line="312" w:lineRule="auto"/>
        <w:ind w:left="437" w:right="440"/>
        <w:jc w:val="both"/>
      </w:pPr>
      <w:r>
        <w:rPr>
          <w:b/>
        </w:rPr>
        <w:t>Remember: </w:t>
      </w:r>
      <w:r>
        <w:rPr/>
        <w:t>You will also need a notarized translation of your document in the language of the country you are traveling to. In this case it is Russia.</w:t>
      </w:r>
    </w:p>
    <w:p>
      <w:pPr>
        <w:pStyle w:val="Heading1"/>
        <w:spacing w:before="247"/>
        <w:jc w:val="both"/>
      </w:pPr>
      <w:r>
        <w:rPr>
          <w:color w:val="17365D"/>
        </w:rPr>
        <w:t>Visa:</w:t>
      </w:r>
      <w:r>
        <w:rPr>
          <w:color w:val="17365D"/>
          <w:spacing w:val="18"/>
        </w:rPr>
        <w:t> </w:t>
      </w:r>
      <w:r>
        <w:rPr>
          <w:color w:val="17365D"/>
        </w:rPr>
        <w:t>how</w:t>
      </w:r>
      <w:r>
        <w:rPr>
          <w:color w:val="17365D"/>
          <w:spacing w:val="19"/>
        </w:rPr>
        <w:t> </w:t>
      </w:r>
      <w:r>
        <w:rPr>
          <w:color w:val="17365D"/>
        </w:rPr>
        <w:t>to</w:t>
      </w:r>
      <w:r>
        <w:rPr>
          <w:color w:val="17365D"/>
          <w:spacing w:val="21"/>
        </w:rPr>
        <w:t> </w:t>
      </w:r>
      <w:r>
        <w:rPr>
          <w:color w:val="17365D"/>
        </w:rPr>
        <w:t>get</w:t>
      </w:r>
      <w:r>
        <w:rPr>
          <w:color w:val="17365D"/>
          <w:spacing w:val="22"/>
        </w:rPr>
        <w:t> </w:t>
      </w:r>
      <w:r>
        <w:rPr>
          <w:color w:val="17365D"/>
        </w:rPr>
        <w:t>a</w:t>
      </w:r>
      <w:r>
        <w:rPr>
          <w:color w:val="17365D"/>
          <w:spacing w:val="18"/>
        </w:rPr>
        <w:t> </w:t>
      </w:r>
      <w:r>
        <w:rPr>
          <w:color w:val="17365D"/>
        </w:rPr>
        <w:t>Russian</w:t>
      </w:r>
      <w:r>
        <w:rPr>
          <w:color w:val="17365D"/>
          <w:spacing w:val="20"/>
        </w:rPr>
        <w:t> </w:t>
      </w:r>
      <w:r>
        <w:rPr>
          <w:color w:val="17365D"/>
        </w:rPr>
        <w:t>Student's</w:t>
      </w:r>
      <w:r>
        <w:rPr>
          <w:color w:val="17365D"/>
          <w:spacing w:val="34"/>
        </w:rPr>
        <w:t> </w:t>
      </w:r>
      <w:r>
        <w:rPr>
          <w:color w:val="17365D"/>
        </w:rPr>
        <w:t>visa</w:t>
      </w:r>
      <w:r>
        <w:rPr>
          <w:color w:val="17365D"/>
          <w:spacing w:val="20"/>
        </w:rPr>
        <w:t> </w:t>
      </w:r>
      <w:r>
        <w:rPr>
          <w:color w:val="17365D"/>
        </w:rPr>
        <w:t>step</w:t>
      </w:r>
      <w:r>
        <w:rPr>
          <w:color w:val="17365D"/>
          <w:spacing w:val="21"/>
        </w:rPr>
        <w:t> </w:t>
      </w:r>
      <w:r>
        <w:rPr>
          <w:color w:val="17365D"/>
        </w:rPr>
        <w:t>by</w:t>
      </w:r>
      <w:r>
        <w:rPr>
          <w:color w:val="17365D"/>
          <w:spacing w:val="21"/>
        </w:rPr>
        <w:t> </w:t>
      </w:r>
      <w:r>
        <w:rPr>
          <w:color w:val="17365D"/>
          <w:spacing w:val="-4"/>
        </w:rPr>
        <w:t>step</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621120">
                <wp:simplePos x="0" y="0"/>
                <wp:positionH relativeFrom="page">
                  <wp:posOffset>438912</wp:posOffset>
                </wp:positionH>
                <wp:positionV relativeFrom="paragraph">
                  <wp:posOffset>50471</wp:posOffset>
                </wp:positionV>
                <wp:extent cx="6684009" cy="1270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7417pt;width:526.3pt;height:.95999pt;mso-position-horizontal-relative:page;mso-position-vertical-relative:paragraph;z-index:-15695360;mso-wrap-distance-left:0;mso-wrap-distance-right:0" id="docshape61" filled="true" fillcolor="#4f81bc" stroked="false">
                <v:fill type="solid"/>
                <w10:wrap type="topAndBottom"/>
              </v:rect>
            </w:pict>
          </mc:Fallback>
        </mc:AlternateContent>
      </w:r>
    </w:p>
    <w:p>
      <w:pPr>
        <w:pStyle w:val="BodyText"/>
        <w:spacing w:before="12"/>
        <w:rPr>
          <w:rFonts w:ascii="Cambria"/>
        </w:rPr>
      </w:pPr>
    </w:p>
    <w:p>
      <w:pPr>
        <w:pStyle w:val="ListParagraph"/>
        <w:numPr>
          <w:ilvl w:val="0"/>
          <w:numId w:val="8"/>
        </w:numPr>
        <w:tabs>
          <w:tab w:pos="677" w:val="left" w:leader="none"/>
        </w:tabs>
        <w:spacing w:line="240" w:lineRule="auto" w:before="1" w:after="0"/>
        <w:ind w:left="677" w:right="0" w:hanging="240"/>
        <w:jc w:val="left"/>
        <w:rPr>
          <w:sz w:val="24"/>
        </w:rPr>
      </w:pPr>
      <w:r>
        <w:rPr>
          <w:sz w:val="24"/>
        </w:rPr>
        <w:t>You</w:t>
      </w:r>
      <w:r>
        <w:rPr>
          <w:spacing w:val="-1"/>
          <w:sz w:val="24"/>
        </w:rPr>
        <w:t> </w:t>
      </w:r>
      <w:r>
        <w:rPr>
          <w:sz w:val="24"/>
        </w:rPr>
        <w:t>make</w:t>
      </w:r>
      <w:r>
        <w:rPr>
          <w:spacing w:val="-2"/>
          <w:sz w:val="24"/>
        </w:rPr>
        <w:t> </w:t>
      </w:r>
      <w:r>
        <w:rPr>
          <w:sz w:val="24"/>
        </w:rPr>
        <w:t>an</w:t>
      </w:r>
      <w:r>
        <w:rPr>
          <w:spacing w:val="1"/>
          <w:sz w:val="24"/>
        </w:rPr>
        <w:t> </w:t>
      </w:r>
      <w:r>
        <w:rPr>
          <w:sz w:val="24"/>
        </w:rPr>
        <w:t>advance payment</w:t>
      </w:r>
      <w:r>
        <w:rPr>
          <w:spacing w:val="-1"/>
          <w:sz w:val="24"/>
        </w:rPr>
        <w:t> </w:t>
      </w:r>
      <w:r>
        <w:rPr>
          <w:sz w:val="24"/>
        </w:rPr>
        <w:t>to</w:t>
      </w:r>
      <w:r>
        <w:rPr>
          <w:spacing w:val="-1"/>
          <w:sz w:val="24"/>
        </w:rPr>
        <w:t> </w:t>
      </w:r>
      <w:r>
        <w:rPr>
          <w:sz w:val="24"/>
        </w:rPr>
        <w:t>the </w:t>
      </w:r>
      <w:r>
        <w:rPr>
          <w:spacing w:val="-5"/>
          <w:sz w:val="24"/>
        </w:rPr>
        <w:t>ETU</w:t>
      </w:r>
    </w:p>
    <w:p>
      <w:pPr>
        <w:pStyle w:val="BodyText"/>
        <w:spacing w:before="48"/>
      </w:pPr>
    </w:p>
    <w:p>
      <w:pPr>
        <w:pStyle w:val="ListParagraph"/>
        <w:numPr>
          <w:ilvl w:val="0"/>
          <w:numId w:val="8"/>
        </w:numPr>
        <w:tabs>
          <w:tab w:pos="677" w:val="left" w:leader="none"/>
        </w:tabs>
        <w:spacing w:line="240" w:lineRule="auto" w:before="0" w:after="0"/>
        <w:ind w:left="677" w:right="0" w:hanging="240"/>
        <w:jc w:val="left"/>
        <w:rPr>
          <w:sz w:val="24"/>
        </w:rPr>
      </w:pPr>
      <w:r>
        <w:rPr>
          <w:sz w:val="24"/>
        </w:rPr>
        <w:t>The</w:t>
      </w:r>
      <w:r>
        <w:rPr>
          <w:spacing w:val="-3"/>
          <w:sz w:val="24"/>
        </w:rPr>
        <w:t> </w:t>
      </w:r>
      <w:r>
        <w:rPr>
          <w:sz w:val="24"/>
        </w:rPr>
        <w:t>ETU</w:t>
      </w:r>
      <w:r>
        <w:rPr>
          <w:spacing w:val="-1"/>
          <w:sz w:val="24"/>
        </w:rPr>
        <w:t> </w:t>
      </w:r>
      <w:r>
        <w:rPr>
          <w:sz w:val="24"/>
        </w:rPr>
        <w:t>issues an</w:t>
      </w:r>
      <w:r>
        <w:rPr>
          <w:spacing w:val="3"/>
          <w:sz w:val="24"/>
        </w:rPr>
        <w:t> </w:t>
      </w:r>
      <w:r>
        <w:rPr>
          <w:spacing w:val="-2"/>
          <w:sz w:val="24"/>
        </w:rPr>
        <w:t>Invitation</w:t>
      </w:r>
    </w:p>
    <w:p>
      <w:pPr>
        <w:pStyle w:val="BodyText"/>
        <w:spacing w:before="45"/>
      </w:pPr>
    </w:p>
    <w:p>
      <w:pPr>
        <w:pStyle w:val="ListParagraph"/>
        <w:numPr>
          <w:ilvl w:val="0"/>
          <w:numId w:val="8"/>
        </w:numPr>
        <w:tabs>
          <w:tab w:pos="677" w:val="left" w:leader="none"/>
        </w:tabs>
        <w:spacing w:line="240" w:lineRule="auto" w:before="0" w:after="0"/>
        <w:ind w:left="677" w:right="0" w:hanging="240"/>
        <w:jc w:val="left"/>
        <w:rPr>
          <w:sz w:val="24"/>
        </w:rPr>
      </w:pPr>
      <w:r>
        <w:rPr>
          <w:sz w:val="24"/>
        </w:rPr>
        <w:t>You</w:t>
      </w:r>
      <w:r>
        <w:rPr>
          <w:spacing w:val="-2"/>
          <w:sz w:val="24"/>
        </w:rPr>
        <w:t> </w:t>
      </w:r>
      <w:r>
        <w:rPr>
          <w:sz w:val="24"/>
        </w:rPr>
        <w:t>get</w:t>
      </w:r>
      <w:r>
        <w:rPr>
          <w:spacing w:val="-1"/>
          <w:sz w:val="24"/>
        </w:rPr>
        <w:t> </w:t>
      </w:r>
      <w:r>
        <w:rPr>
          <w:sz w:val="24"/>
        </w:rPr>
        <w:t>a</w:t>
      </w:r>
      <w:r>
        <w:rPr>
          <w:spacing w:val="-1"/>
          <w:sz w:val="24"/>
        </w:rPr>
        <w:t> </w:t>
      </w:r>
      <w:r>
        <w:rPr>
          <w:sz w:val="24"/>
        </w:rPr>
        <w:t>visa</w:t>
      </w:r>
      <w:r>
        <w:rPr>
          <w:spacing w:val="-2"/>
          <w:sz w:val="24"/>
        </w:rPr>
        <w:t> </w:t>
      </w:r>
      <w:r>
        <w:rPr>
          <w:sz w:val="24"/>
        </w:rPr>
        <w:t>based</w:t>
      </w:r>
      <w:r>
        <w:rPr>
          <w:spacing w:val="-1"/>
          <w:sz w:val="24"/>
        </w:rPr>
        <w:t> </w:t>
      </w:r>
      <w:r>
        <w:rPr>
          <w:sz w:val="24"/>
        </w:rPr>
        <w:t>on</w:t>
      </w:r>
      <w:r>
        <w:rPr>
          <w:spacing w:val="-1"/>
          <w:sz w:val="24"/>
        </w:rPr>
        <w:t> </w:t>
      </w:r>
      <w:r>
        <w:rPr>
          <w:sz w:val="24"/>
        </w:rPr>
        <w:t>the</w:t>
      </w:r>
      <w:r>
        <w:rPr>
          <w:spacing w:val="-1"/>
          <w:sz w:val="24"/>
        </w:rPr>
        <w:t> </w:t>
      </w:r>
      <w:r>
        <w:rPr>
          <w:sz w:val="24"/>
        </w:rPr>
        <w:t>ETU Invitation</w:t>
      </w:r>
      <w:r>
        <w:rPr>
          <w:spacing w:val="1"/>
          <w:sz w:val="24"/>
        </w:rPr>
        <w:t> </w:t>
      </w:r>
      <w:r>
        <w:rPr>
          <w:sz w:val="24"/>
        </w:rPr>
        <w:t>you</w:t>
      </w:r>
      <w:r>
        <w:rPr>
          <w:spacing w:val="1"/>
          <w:sz w:val="24"/>
        </w:rPr>
        <w:t> </w:t>
      </w:r>
      <w:r>
        <w:rPr>
          <w:sz w:val="24"/>
        </w:rPr>
        <w:t>have</w:t>
      </w:r>
      <w:r>
        <w:rPr>
          <w:spacing w:val="-2"/>
          <w:sz w:val="24"/>
        </w:rPr>
        <w:t> received</w:t>
      </w:r>
    </w:p>
    <w:p>
      <w:pPr>
        <w:pStyle w:val="BodyText"/>
        <w:spacing w:before="48"/>
      </w:pPr>
    </w:p>
    <w:p>
      <w:pPr>
        <w:pStyle w:val="ListParagraph"/>
        <w:numPr>
          <w:ilvl w:val="0"/>
          <w:numId w:val="8"/>
        </w:numPr>
        <w:tabs>
          <w:tab w:pos="677" w:val="left" w:leader="none"/>
        </w:tabs>
        <w:spacing w:line="240" w:lineRule="auto" w:before="0" w:after="0"/>
        <w:ind w:left="677" w:right="0" w:hanging="240"/>
        <w:jc w:val="left"/>
        <w:rPr>
          <w:sz w:val="24"/>
        </w:rPr>
      </w:pPr>
      <w:r>
        <w:rPr>
          <w:sz w:val="24"/>
        </w:rPr>
        <w:t>You</w:t>
      </w:r>
      <w:r>
        <w:rPr>
          <w:spacing w:val="-2"/>
          <w:sz w:val="24"/>
        </w:rPr>
        <w:t> </w:t>
      </w:r>
      <w:r>
        <w:rPr>
          <w:sz w:val="24"/>
        </w:rPr>
        <w:t>arrive</w:t>
      </w:r>
      <w:r>
        <w:rPr>
          <w:spacing w:val="-1"/>
          <w:sz w:val="24"/>
        </w:rPr>
        <w:t> </w:t>
      </w:r>
      <w:r>
        <w:rPr>
          <w:sz w:val="24"/>
        </w:rPr>
        <w:t>to</w:t>
      </w:r>
      <w:r>
        <w:rPr>
          <w:spacing w:val="-1"/>
          <w:sz w:val="24"/>
        </w:rPr>
        <w:t> </w:t>
      </w:r>
      <w:r>
        <w:rPr>
          <w:spacing w:val="-2"/>
          <w:sz w:val="24"/>
        </w:rPr>
        <w:t>Russia</w:t>
      </w:r>
    </w:p>
    <w:p>
      <w:pPr>
        <w:pStyle w:val="BodyText"/>
        <w:spacing w:before="46"/>
      </w:pPr>
    </w:p>
    <w:p>
      <w:pPr>
        <w:pStyle w:val="ListParagraph"/>
        <w:numPr>
          <w:ilvl w:val="0"/>
          <w:numId w:val="8"/>
        </w:numPr>
        <w:tabs>
          <w:tab w:pos="677" w:val="left" w:leader="none"/>
        </w:tabs>
        <w:spacing w:line="240" w:lineRule="auto" w:before="1" w:after="0"/>
        <w:ind w:left="677" w:right="0" w:hanging="240"/>
        <w:jc w:val="left"/>
        <w:rPr>
          <w:sz w:val="24"/>
        </w:rPr>
      </w:pPr>
      <w:r>
        <w:rPr>
          <w:sz w:val="24"/>
        </w:rPr>
        <w:t>You</w:t>
      </w:r>
      <w:r>
        <w:rPr>
          <w:spacing w:val="-3"/>
          <w:sz w:val="24"/>
        </w:rPr>
        <w:t> </w:t>
      </w:r>
      <w:r>
        <w:rPr>
          <w:sz w:val="24"/>
        </w:rPr>
        <w:t>extend</w:t>
      </w:r>
      <w:r>
        <w:rPr>
          <w:spacing w:val="-1"/>
          <w:sz w:val="24"/>
        </w:rPr>
        <w:t> </w:t>
      </w:r>
      <w:r>
        <w:rPr>
          <w:sz w:val="24"/>
        </w:rPr>
        <w:t>your</w:t>
      </w:r>
      <w:r>
        <w:rPr>
          <w:spacing w:val="-1"/>
          <w:sz w:val="24"/>
        </w:rPr>
        <w:t> </w:t>
      </w:r>
      <w:r>
        <w:rPr>
          <w:sz w:val="24"/>
        </w:rPr>
        <w:t>visa at</w:t>
      </w:r>
      <w:r>
        <w:rPr>
          <w:spacing w:val="-1"/>
          <w:sz w:val="24"/>
        </w:rPr>
        <w:t> </w:t>
      </w:r>
      <w:r>
        <w:rPr>
          <w:sz w:val="24"/>
        </w:rPr>
        <w:t>the</w:t>
      </w:r>
      <w:r>
        <w:rPr>
          <w:spacing w:val="-2"/>
          <w:sz w:val="24"/>
        </w:rPr>
        <w:t> </w:t>
      </w:r>
      <w:r>
        <w:rPr>
          <w:sz w:val="24"/>
        </w:rPr>
        <w:t>ETU</w:t>
      </w:r>
      <w:r>
        <w:rPr>
          <w:spacing w:val="-1"/>
          <w:sz w:val="24"/>
        </w:rPr>
        <w:t> </w:t>
      </w:r>
      <w:r>
        <w:rPr>
          <w:spacing w:val="-2"/>
          <w:sz w:val="24"/>
        </w:rPr>
        <w:t>University</w:t>
      </w:r>
    </w:p>
    <w:p>
      <w:pPr>
        <w:pStyle w:val="BodyText"/>
        <w:spacing w:before="48"/>
      </w:pPr>
    </w:p>
    <w:p>
      <w:pPr>
        <w:pStyle w:val="BodyText"/>
        <w:spacing w:line="312" w:lineRule="auto"/>
        <w:ind w:left="437" w:right="438"/>
        <w:jc w:val="both"/>
      </w:pPr>
      <w:r>
        <w:rPr/>
        <w:t>Your</w:t>
      </w:r>
      <w:r>
        <w:rPr>
          <w:spacing w:val="-2"/>
        </w:rPr>
        <w:t> </w:t>
      </w:r>
      <w:r>
        <w:rPr/>
        <w:t>visa</w:t>
      </w:r>
      <w:r>
        <w:rPr>
          <w:spacing w:val="-1"/>
        </w:rPr>
        <w:t> </w:t>
      </w:r>
      <w:r>
        <w:rPr/>
        <w:t>is issued at the Russian Consulate</w:t>
      </w:r>
      <w:r>
        <w:rPr>
          <w:spacing w:val="-1"/>
        </w:rPr>
        <w:t> </w:t>
      </w:r>
      <w:r>
        <w:rPr/>
        <w:t>or</w:t>
      </w:r>
      <w:r>
        <w:rPr>
          <w:spacing w:val="-1"/>
        </w:rPr>
        <w:t> </w:t>
      </w:r>
      <w:r>
        <w:rPr/>
        <w:t>Embassy</w:t>
      </w:r>
      <w:r>
        <w:rPr>
          <w:spacing w:val="-5"/>
        </w:rPr>
        <w:t> </w:t>
      </w:r>
      <w:r>
        <w:rPr/>
        <w:t>based on the Invitation you receive. A</w:t>
      </w:r>
      <w:r>
        <w:rPr>
          <w:spacing w:val="-1"/>
        </w:rPr>
        <w:t> </w:t>
      </w:r>
      <w:r>
        <w:rPr/>
        <w:t>Russian visa issued for the first time is always a </w:t>
      </w:r>
      <w:r>
        <w:rPr>
          <w:b/>
        </w:rPr>
        <w:t>single-entry visa </w:t>
      </w:r>
      <w:r>
        <w:rPr/>
        <w:t>valid for </w:t>
      </w:r>
      <w:r>
        <w:rPr>
          <w:b/>
        </w:rPr>
        <w:t>90 days</w:t>
      </w:r>
      <w:r>
        <w:rPr/>
        <w:t>. This visa allows you to enter and leave Russia only </w:t>
      </w:r>
      <w:r>
        <w:rPr>
          <w:b/>
        </w:rPr>
        <w:t>once</w:t>
      </w:r>
      <w:r>
        <w:rPr/>
        <w:t>.</w:t>
      </w:r>
    </w:p>
    <w:p>
      <w:pPr>
        <w:pStyle w:val="BodyText"/>
        <w:spacing w:line="312" w:lineRule="auto" w:before="239"/>
        <w:ind w:left="437" w:right="434"/>
        <w:jc w:val="both"/>
      </w:pPr>
      <w:r>
        <w:rPr/>
        <w:t>It is important that you give notice of your arrival a week in advance. The ETU informs the dormitory of your arrival.</w:t>
      </w:r>
      <w:r>
        <w:rPr>
          <w:spacing w:val="80"/>
        </w:rPr>
        <w:t> </w:t>
      </w:r>
      <w:r>
        <w:rPr/>
        <w:t>We can organize a paid transfer to collect you from the airport. We will also be happy to provide you with instructions on how to get to the city by public transport or taxi.</w:t>
      </w:r>
    </w:p>
    <w:p>
      <w:pPr>
        <w:pStyle w:val="BodyText"/>
        <w:spacing w:after="0" w:line="312" w:lineRule="auto"/>
        <w:jc w:val="both"/>
        <w:sectPr>
          <w:pgSz w:w="11910" w:h="16840"/>
          <w:pgMar w:header="0" w:footer="972" w:top="780" w:bottom="1200" w:left="283" w:right="283"/>
        </w:sectPr>
      </w:pPr>
    </w:p>
    <w:p>
      <w:pPr>
        <w:pStyle w:val="BodyText"/>
        <w:spacing w:line="312" w:lineRule="auto" w:before="76"/>
        <w:ind w:left="437" w:right="434"/>
        <w:jc w:val="both"/>
      </w:pPr>
      <w:r>
        <w:rPr/>
        <w:drawing>
          <wp:anchor distT="0" distB="0" distL="0" distR="0" allowOverlap="1" layoutInCell="1" locked="0" behindDoc="0" simplePos="0" relativeHeight="15763456">
            <wp:simplePos x="0" y="0"/>
            <wp:positionH relativeFrom="page">
              <wp:posOffset>5600700</wp:posOffset>
            </wp:positionH>
            <wp:positionV relativeFrom="paragraph">
              <wp:posOffset>573151</wp:posOffset>
            </wp:positionV>
            <wp:extent cx="1604092" cy="2315210"/>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64" cstate="print"/>
                    <a:stretch>
                      <a:fillRect/>
                    </a:stretch>
                  </pic:blipFill>
                  <pic:spPr>
                    <a:xfrm>
                      <a:off x="0" y="0"/>
                      <a:ext cx="1604092" cy="2315210"/>
                    </a:xfrm>
                    <a:prstGeom prst="rect">
                      <a:avLst/>
                    </a:prstGeom>
                  </pic:spPr>
                </pic:pic>
              </a:graphicData>
            </a:graphic>
          </wp:anchor>
        </w:drawing>
      </w:r>
      <w:r>
        <w:rPr/>
        <w:t>If</w:t>
      </w:r>
      <w:r>
        <w:rPr>
          <w:spacing w:val="-1"/>
        </w:rPr>
        <w:t> </w:t>
      </w:r>
      <w:r>
        <w:rPr/>
        <w:t>the</w:t>
      </w:r>
      <w:r>
        <w:rPr>
          <w:spacing w:val="-1"/>
        </w:rPr>
        <w:t> </w:t>
      </w:r>
      <w:r>
        <w:rPr/>
        <w:t>period</w:t>
      </w:r>
      <w:r>
        <w:rPr>
          <w:spacing w:val="-1"/>
        </w:rPr>
        <w:t> </w:t>
      </w:r>
      <w:r>
        <w:rPr/>
        <w:t>of your</w:t>
      </w:r>
      <w:r>
        <w:rPr>
          <w:spacing w:val="-2"/>
        </w:rPr>
        <w:t> </w:t>
      </w:r>
      <w:r>
        <w:rPr/>
        <w:t>study</w:t>
      </w:r>
      <w:r>
        <w:rPr>
          <w:spacing w:val="-4"/>
        </w:rPr>
        <w:t> </w:t>
      </w:r>
      <w:r>
        <w:rPr/>
        <w:t>at the</w:t>
      </w:r>
      <w:r>
        <w:rPr>
          <w:spacing w:val="-2"/>
        </w:rPr>
        <w:t> </w:t>
      </w:r>
      <w:r>
        <w:rPr/>
        <w:t>ETU</w:t>
      </w:r>
      <w:r>
        <w:rPr>
          <w:spacing w:val="-1"/>
        </w:rPr>
        <w:t> </w:t>
      </w:r>
      <w:r>
        <w:rPr/>
        <w:t>lasts</w:t>
      </w:r>
      <w:r>
        <w:rPr>
          <w:spacing w:val="-1"/>
        </w:rPr>
        <w:t> </w:t>
      </w:r>
      <w:r>
        <w:rPr/>
        <w:t>more</w:t>
      </w:r>
      <w:r>
        <w:rPr>
          <w:spacing w:val="-1"/>
        </w:rPr>
        <w:t> </w:t>
      </w:r>
      <w:r>
        <w:rPr/>
        <w:t>than</w:t>
      </w:r>
      <w:r>
        <w:rPr>
          <w:spacing w:val="-1"/>
        </w:rPr>
        <w:t> </w:t>
      </w:r>
      <w:r>
        <w:rPr/>
        <w:t>3</w:t>
      </w:r>
      <w:r>
        <w:rPr>
          <w:spacing w:val="-1"/>
        </w:rPr>
        <w:t> </w:t>
      </w:r>
      <w:r>
        <w:rPr/>
        <w:t>months, you</w:t>
      </w:r>
      <w:r>
        <w:rPr>
          <w:spacing w:val="-1"/>
        </w:rPr>
        <w:t> </w:t>
      </w:r>
      <w:r>
        <w:rPr/>
        <w:t>have</w:t>
      </w:r>
      <w:r>
        <w:rPr>
          <w:spacing w:val="-2"/>
        </w:rPr>
        <w:t> </w:t>
      </w:r>
      <w:r>
        <w:rPr/>
        <w:t>to</w:t>
      </w:r>
      <w:r>
        <w:rPr>
          <w:spacing w:val="-1"/>
        </w:rPr>
        <w:t> </w:t>
      </w:r>
      <w:r>
        <w:rPr/>
        <w:t>apply</w:t>
      </w:r>
      <w:r>
        <w:rPr>
          <w:spacing w:val="-4"/>
        </w:rPr>
        <w:t> </w:t>
      </w:r>
      <w:r>
        <w:rPr/>
        <w:t>for</w:t>
      </w:r>
      <w:r>
        <w:rPr>
          <w:spacing w:val="-1"/>
        </w:rPr>
        <w:t> </w:t>
      </w:r>
      <w:r>
        <w:rPr/>
        <w:t>a</w:t>
      </w:r>
      <w:r>
        <w:rPr>
          <w:spacing w:val="-2"/>
        </w:rPr>
        <w:t> </w:t>
      </w:r>
      <w:r>
        <w:rPr/>
        <w:t>visa</w:t>
      </w:r>
      <w:r>
        <w:rPr>
          <w:spacing w:val="-1"/>
        </w:rPr>
        <w:t> </w:t>
      </w:r>
      <w:r>
        <w:rPr/>
        <w:t>extension</w:t>
      </w:r>
      <w:r>
        <w:rPr>
          <w:spacing w:val="-1"/>
        </w:rPr>
        <w:t> </w:t>
      </w:r>
      <w:r>
        <w:rPr/>
        <w:t>at</w:t>
      </w:r>
      <w:r>
        <w:rPr>
          <w:spacing w:val="-1"/>
        </w:rPr>
        <w:t> </w:t>
      </w:r>
      <w:r>
        <w:rPr/>
        <w:t>the University. You can extend your visa upon making an advance payment for further study at the ETU. After this procedure you will get a multi visa. A fee is charged for the extension.</w:t>
      </w:r>
    </w:p>
    <w:p>
      <w:pPr>
        <w:pStyle w:val="Heading1"/>
        <w:spacing w:before="245"/>
        <w:jc w:val="both"/>
      </w:pPr>
      <w:r>
        <w:rPr>
          <w:color w:val="17365D"/>
        </w:rPr>
        <w:t>Migration</w:t>
      </w:r>
      <w:r>
        <w:rPr>
          <w:color w:val="17365D"/>
          <w:spacing w:val="43"/>
        </w:rPr>
        <w:t> </w:t>
      </w:r>
      <w:r>
        <w:rPr>
          <w:color w:val="17365D"/>
          <w:spacing w:val="-4"/>
        </w:rPr>
        <w:t>Card</w:t>
      </w:r>
    </w:p>
    <w:p>
      <w:pPr>
        <w:pStyle w:val="BodyText"/>
        <w:spacing w:before="11"/>
        <w:rPr>
          <w:rFonts w:ascii="Cambria"/>
          <w:sz w:val="4"/>
        </w:rPr>
      </w:pPr>
      <w:r>
        <w:rPr>
          <w:rFonts w:ascii="Cambria"/>
          <w:sz w:val="4"/>
        </w:rPr>
        <mc:AlternateContent>
          <mc:Choice Requires="wps">
            <w:drawing>
              <wp:anchor distT="0" distB="0" distL="0" distR="0" allowOverlap="1" layoutInCell="1" locked="0" behindDoc="1" simplePos="0" relativeHeight="487621632">
                <wp:simplePos x="0" y="0"/>
                <wp:positionH relativeFrom="page">
                  <wp:posOffset>438912</wp:posOffset>
                </wp:positionH>
                <wp:positionV relativeFrom="paragraph">
                  <wp:posOffset>52088</wp:posOffset>
                </wp:positionV>
                <wp:extent cx="5048885" cy="1270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5048885" cy="12700"/>
                        </a:xfrm>
                        <a:custGeom>
                          <a:avLst/>
                          <a:gdLst/>
                          <a:ahLst/>
                          <a:cxnLst/>
                          <a:rect l="l" t="t" r="r" b="b"/>
                          <a:pathLst>
                            <a:path w="5048885" h="12700">
                              <a:moveTo>
                                <a:pt x="5048377" y="0"/>
                              </a:moveTo>
                              <a:lnTo>
                                <a:pt x="0" y="0"/>
                              </a:lnTo>
                              <a:lnTo>
                                <a:pt x="0" y="12192"/>
                              </a:lnTo>
                              <a:lnTo>
                                <a:pt x="5048377" y="12192"/>
                              </a:lnTo>
                              <a:lnTo>
                                <a:pt x="5048377"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101484pt;width:397.51pt;height:.96pt;mso-position-horizontal-relative:page;mso-position-vertical-relative:paragraph;z-index:-15694848;mso-wrap-distance-left:0;mso-wrap-distance-right:0" id="docshape62" filled="true" fillcolor="#4f81bc" stroked="false">
                <v:fill type="solid"/>
                <w10:wrap type="topAndBottom"/>
              </v:rect>
            </w:pict>
          </mc:Fallback>
        </mc:AlternateContent>
      </w:r>
    </w:p>
    <w:p>
      <w:pPr>
        <w:pStyle w:val="BodyText"/>
        <w:spacing w:line="312" w:lineRule="auto" w:before="294"/>
        <w:ind w:left="437" w:right="3011"/>
        <w:jc w:val="both"/>
      </w:pPr>
      <w:r>
        <w:rPr/>
        <w:t>When you cross the Russian border you will receive a migration card. </w:t>
      </w:r>
      <w:r>
        <w:rPr>
          <w:b/>
        </w:rPr>
        <w:t>It is essential </w:t>
      </w:r>
      <w:r>
        <w:rPr/>
        <w:t>that you retain this card until your departure from Russia.</w:t>
      </w:r>
    </w:p>
    <w:p>
      <w:pPr>
        <w:pStyle w:val="Heading1"/>
        <w:spacing w:before="246"/>
        <w:jc w:val="both"/>
      </w:pPr>
      <w:r>
        <w:rPr>
          <w:color w:val="17365D"/>
        </w:rPr>
        <w:t>Registration</w:t>
      </w:r>
      <w:r>
        <w:rPr>
          <w:color w:val="17365D"/>
          <w:spacing w:val="28"/>
        </w:rPr>
        <w:t> </w:t>
      </w:r>
      <w:r>
        <w:rPr>
          <w:color w:val="17365D"/>
        </w:rPr>
        <w:t>of</w:t>
      </w:r>
      <w:r>
        <w:rPr>
          <w:color w:val="17365D"/>
          <w:spacing w:val="27"/>
        </w:rPr>
        <w:t> </w:t>
      </w:r>
      <w:r>
        <w:rPr>
          <w:color w:val="17365D"/>
        </w:rPr>
        <w:t>the</w:t>
      </w:r>
      <w:r>
        <w:rPr>
          <w:color w:val="17365D"/>
          <w:spacing w:val="26"/>
        </w:rPr>
        <w:t> </w:t>
      </w:r>
      <w:r>
        <w:rPr>
          <w:color w:val="17365D"/>
        </w:rPr>
        <w:t>foreign</w:t>
      </w:r>
      <w:r>
        <w:rPr>
          <w:color w:val="17365D"/>
          <w:spacing w:val="41"/>
        </w:rPr>
        <w:t> </w:t>
      </w:r>
      <w:r>
        <w:rPr>
          <w:color w:val="17365D"/>
          <w:spacing w:val="-2"/>
        </w:rPr>
        <w:t>citizen</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622144">
                <wp:simplePos x="0" y="0"/>
                <wp:positionH relativeFrom="page">
                  <wp:posOffset>438912</wp:posOffset>
                </wp:positionH>
                <wp:positionV relativeFrom="paragraph">
                  <wp:posOffset>50672</wp:posOffset>
                </wp:positionV>
                <wp:extent cx="5048885" cy="1270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5048885" cy="12700"/>
                        </a:xfrm>
                        <a:custGeom>
                          <a:avLst/>
                          <a:gdLst/>
                          <a:ahLst/>
                          <a:cxnLst/>
                          <a:rect l="l" t="t" r="r" b="b"/>
                          <a:pathLst>
                            <a:path w="5048885" h="12700">
                              <a:moveTo>
                                <a:pt x="5048377" y="0"/>
                              </a:moveTo>
                              <a:lnTo>
                                <a:pt x="0" y="0"/>
                              </a:lnTo>
                              <a:lnTo>
                                <a:pt x="0" y="12191"/>
                              </a:lnTo>
                              <a:lnTo>
                                <a:pt x="5048377" y="12191"/>
                              </a:lnTo>
                              <a:lnTo>
                                <a:pt x="5048377"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89971pt;width:397.51pt;height:.95999pt;mso-position-horizontal-relative:page;mso-position-vertical-relative:paragraph;z-index:-15694336;mso-wrap-distance-left:0;mso-wrap-distance-right:0" id="docshape63" filled="true" fillcolor="#4f81bc" stroked="false">
                <v:fill type="solid"/>
                <w10:wrap type="topAndBottom"/>
              </v:rect>
            </w:pict>
          </mc:Fallback>
        </mc:AlternateContent>
      </w:r>
    </w:p>
    <w:p>
      <w:pPr>
        <w:pStyle w:val="BodyText"/>
        <w:spacing w:line="312" w:lineRule="auto" w:before="294"/>
        <w:ind w:left="437" w:right="3011"/>
        <w:jc w:val="both"/>
      </w:pPr>
      <w:r>
        <w:rPr/>
        <w:t>Upon your arrival to St. Petersburg, you must be registered in The Ministry of Internal Affairs of Russia (Federal Migration Service) (= FMS) as a foreign citizen</w:t>
      </w:r>
      <w:r>
        <w:rPr>
          <w:spacing w:val="3"/>
        </w:rPr>
        <w:t> </w:t>
      </w:r>
      <w:r>
        <w:rPr/>
        <w:t>in</w:t>
      </w:r>
      <w:r>
        <w:rPr>
          <w:spacing w:val="5"/>
        </w:rPr>
        <w:t> </w:t>
      </w:r>
      <w:r>
        <w:rPr/>
        <w:t>the</w:t>
      </w:r>
      <w:r>
        <w:rPr>
          <w:spacing w:val="4"/>
        </w:rPr>
        <w:t> </w:t>
      </w:r>
      <w:r>
        <w:rPr/>
        <w:t>Russian</w:t>
      </w:r>
      <w:r>
        <w:rPr>
          <w:spacing w:val="4"/>
        </w:rPr>
        <w:t> </w:t>
      </w:r>
      <w:r>
        <w:rPr/>
        <w:t>Federation.</w:t>
      </w:r>
      <w:r>
        <w:rPr>
          <w:spacing w:val="10"/>
        </w:rPr>
        <w:t> </w:t>
      </w:r>
      <w:r>
        <w:rPr/>
        <w:t>It</w:t>
      </w:r>
      <w:r>
        <w:rPr>
          <w:spacing w:val="5"/>
        </w:rPr>
        <w:t> </w:t>
      </w:r>
      <w:r>
        <w:rPr/>
        <w:t>is</w:t>
      </w:r>
      <w:r>
        <w:rPr>
          <w:spacing w:val="5"/>
        </w:rPr>
        <w:t> </w:t>
      </w:r>
      <w:r>
        <w:rPr/>
        <w:t>necessary</w:t>
      </w:r>
      <w:r>
        <w:rPr>
          <w:spacing w:val="-1"/>
        </w:rPr>
        <w:t> </w:t>
      </w:r>
      <w:r>
        <w:rPr/>
        <w:t>to</w:t>
      </w:r>
      <w:r>
        <w:rPr>
          <w:spacing w:val="4"/>
        </w:rPr>
        <w:t> </w:t>
      </w:r>
      <w:r>
        <w:rPr/>
        <w:t>come</w:t>
      </w:r>
      <w:r>
        <w:rPr>
          <w:spacing w:val="3"/>
        </w:rPr>
        <w:t> </w:t>
      </w:r>
      <w:r>
        <w:rPr/>
        <w:t>to</w:t>
      </w:r>
      <w:r>
        <w:rPr>
          <w:spacing w:val="5"/>
        </w:rPr>
        <w:t> </w:t>
      </w:r>
      <w:r>
        <w:rPr/>
        <w:t>the</w:t>
      </w:r>
      <w:r>
        <w:rPr>
          <w:spacing w:val="4"/>
        </w:rPr>
        <w:t> </w:t>
      </w:r>
      <w:r>
        <w:rPr/>
        <w:t>University</w:t>
      </w:r>
      <w:r>
        <w:rPr>
          <w:spacing w:val="2"/>
        </w:rPr>
        <w:t> </w:t>
      </w:r>
      <w:r>
        <w:rPr/>
        <w:t>for</w:t>
      </w:r>
      <w:r>
        <w:rPr>
          <w:spacing w:val="3"/>
        </w:rPr>
        <w:t> </w:t>
      </w:r>
      <w:r>
        <w:rPr>
          <w:spacing w:val="-5"/>
        </w:rPr>
        <w:t>the</w:t>
      </w:r>
    </w:p>
    <w:p>
      <w:pPr>
        <w:pStyle w:val="BodyText"/>
        <w:spacing w:line="312" w:lineRule="auto" w:before="2"/>
        <w:ind w:left="437" w:right="435"/>
        <w:jc w:val="both"/>
      </w:pPr>
      <w:r>
        <w:rPr/>
        <w:t>registration of all documents at the </w:t>
      </w:r>
      <w:r>
        <w:rPr>
          <w:b/>
        </w:rPr>
        <w:t>very same day</w:t>
      </w:r>
      <w:r>
        <w:rPr/>
        <w:t>. If you arrive in the evening or at the weekend - on the first working day we are waiting for you at the University. The documents for the registration must be presented to the International Students Office (r. 3418 or 3423-1, 11:00 – 16:00).</w:t>
      </w:r>
    </w:p>
    <w:p>
      <w:pPr>
        <w:pStyle w:val="Heading2"/>
        <w:spacing w:before="244"/>
        <w:jc w:val="both"/>
      </w:pPr>
      <w:r>
        <w:rPr/>
        <w:t>The</w:t>
      </w:r>
      <w:r>
        <w:rPr>
          <w:spacing w:val="-3"/>
        </w:rPr>
        <w:t> </w:t>
      </w:r>
      <w:r>
        <w:rPr/>
        <w:t>following</w:t>
      </w:r>
      <w:r>
        <w:rPr>
          <w:spacing w:val="-2"/>
        </w:rPr>
        <w:t> </w:t>
      </w:r>
      <w:r>
        <w:rPr/>
        <w:t>documents</w:t>
      </w:r>
      <w:r>
        <w:rPr>
          <w:spacing w:val="-1"/>
        </w:rPr>
        <w:t> </w:t>
      </w:r>
      <w:r>
        <w:rPr/>
        <w:t>are</w:t>
      </w:r>
      <w:r>
        <w:rPr>
          <w:spacing w:val="-3"/>
        </w:rPr>
        <w:t> </w:t>
      </w:r>
      <w:r>
        <w:rPr/>
        <w:t>required</w:t>
      </w:r>
      <w:r>
        <w:rPr>
          <w:spacing w:val="-2"/>
        </w:rPr>
        <w:t> </w:t>
      </w:r>
      <w:r>
        <w:rPr/>
        <w:t>for</w:t>
      </w:r>
      <w:r>
        <w:rPr>
          <w:spacing w:val="-2"/>
        </w:rPr>
        <w:t> </w:t>
      </w:r>
      <w:r>
        <w:rPr/>
        <w:t>the</w:t>
      </w:r>
      <w:r>
        <w:rPr>
          <w:spacing w:val="-3"/>
        </w:rPr>
        <w:t> </w:t>
      </w:r>
      <w:r>
        <w:rPr/>
        <w:t>registration</w:t>
      </w:r>
      <w:r>
        <w:rPr>
          <w:spacing w:val="-1"/>
        </w:rPr>
        <w:t> </w:t>
      </w:r>
      <w:r>
        <w:rPr/>
        <w:t>at </w:t>
      </w:r>
      <w:r>
        <w:rPr>
          <w:spacing w:val="-4"/>
        </w:rPr>
        <w:t>FMS:</w:t>
      </w:r>
    </w:p>
    <w:p>
      <w:pPr>
        <w:pStyle w:val="BodyText"/>
        <w:spacing w:before="43"/>
        <w:rPr>
          <w:b/>
        </w:rPr>
      </w:pPr>
    </w:p>
    <w:p>
      <w:pPr>
        <w:pStyle w:val="ListParagraph"/>
        <w:numPr>
          <w:ilvl w:val="0"/>
          <w:numId w:val="9"/>
        </w:numPr>
        <w:tabs>
          <w:tab w:pos="713" w:val="left" w:leader="none"/>
        </w:tabs>
        <w:spacing w:line="312" w:lineRule="auto" w:before="0" w:after="0"/>
        <w:ind w:left="437" w:right="435" w:firstLine="0"/>
        <w:jc w:val="both"/>
        <w:rPr>
          <w:sz w:val="24"/>
        </w:rPr>
      </w:pPr>
      <w:r>
        <w:rPr>
          <w:sz w:val="24"/>
        </w:rPr>
        <w:t>Passport: original and 2 copies: one copy of the passport - a copy of all pages, where exist any data (something is written, there is a visa or any stamp). A second copy - a copy of </w:t>
      </w:r>
      <w:r>
        <w:rPr>
          <w:b/>
          <w:sz w:val="24"/>
        </w:rPr>
        <w:t>ALL </w:t>
      </w:r>
      <w:r>
        <w:rPr>
          <w:sz w:val="24"/>
        </w:rPr>
        <w:t>pages, </w:t>
      </w:r>
      <w:r>
        <w:rPr>
          <w:b/>
          <w:sz w:val="24"/>
        </w:rPr>
        <w:t>even empty</w:t>
      </w:r>
      <w:r>
        <w:rPr>
          <w:sz w:val="24"/>
        </w:rPr>
        <w:t>. Make them 2 pages on one sheet on both sides. So get 4 pages onto a single sheet.</w:t>
      </w:r>
    </w:p>
    <w:p>
      <w:pPr>
        <w:pStyle w:val="ListParagraph"/>
        <w:numPr>
          <w:ilvl w:val="0"/>
          <w:numId w:val="9"/>
        </w:numPr>
        <w:tabs>
          <w:tab w:pos="677" w:val="left" w:leader="none"/>
        </w:tabs>
        <w:spacing w:line="240" w:lineRule="auto" w:before="239" w:after="0"/>
        <w:ind w:left="677" w:right="0" w:hanging="240"/>
        <w:jc w:val="left"/>
        <w:rPr>
          <w:sz w:val="24"/>
        </w:rPr>
      </w:pPr>
      <w:r>
        <w:rPr>
          <w:sz w:val="24"/>
        </w:rPr>
        <w:t>Migration</w:t>
      </w:r>
      <w:r>
        <w:rPr>
          <w:spacing w:val="-2"/>
          <w:sz w:val="24"/>
        </w:rPr>
        <w:t> </w:t>
      </w:r>
      <w:r>
        <w:rPr>
          <w:sz w:val="24"/>
        </w:rPr>
        <w:t>card:</w:t>
      </w:r>
      <w:r>
        <w:rPr>
          <w:spacing w:val="-1"/>
          <w:sz w:val="24"/>
        </w:rPr>
        <w:t> </w:t>
      </w:r>
      <w:r>
        <w:rPr>
          <w:sz w:val="24"/>
        </w:rPr>
        <w:t>original</w:t>
      </w:r>
      <w:r>
        <w:rPr>
          <w:spacing w:val="-2"/>
          <w:sz w:val="24"/>
        </w:rPr>
        <w:t> </w:t>
      </w:r>
      <w:r>
        <w:rPr>
          <w:sz w:val="24"/>
        </w:rPr>
        <w:t>and</w:t>
      </w:r>
      <w:r>
        <w:rPr>
          <w:spacing w:val="-1"/>
          <w:sz w:val="24"/>
        </w:rPr>
        <w:t> </w:t>
      </w:r>
      <w:r>
        <w:rPr>
          <w:spacing w:val="-4"/>
          <w:sz w:val="24"/>
        </w:rPr>
        <w:t>copy</w:t>
      </w:r>
    </w:p>
    <w:p>
      <w:pPr>
        <w:pStyle w:val="BodyText"/>
        <w:spacing w:before="48"/>
      </w:pPr>
    </w:p>
    <w:p>
      <w:pPr>
        <w:pStyle w:val="ListParagraph"/>
        <w:numPr>
          <w:ilvl w:val="0"/>
          <w:numId w:val="9"/>
        </w:numPr>
        <w:tabs>
          <w:tab w:pos="677" w:val="left" w:leader="none"/>
        </w:tabs>
        <w:spacing w:line="240" w:lineRule="auto" w:before="0" w:after="0"/>
        <w:ind w:left="677" w:right="0" w:hanging="240"/>
        <w:jc w:val="left"/>
        <w:rPr>
          <w:sz w:val="24"/>
        </w:rPr>
      </w:pPr>
      <w:r>
        <w:rPr>
          <w:sz w:val="24"/>
        </w:rPr>
        <w:t>Visa:</w:t>
      </w:r>
      <w:r>
        <w:rPr>
          <w:spacing w:val="-1"/>
          <w:sz w:val="24"/>
        </w:rPr>
        <w:t> </w:t>
      </w:r>
      <w:r>
        <w:rPr>
          <w:sz w:val="24"/>
        </w:rPr>
        <w:t>original</w:t>
      </w:r>
      <w:r>
        <w:rPr>
          <w:spacing w:val="1"/>
          <w:sz w:val="24"/>
        </w:rPr>
        <w:t> </w:t>
      </w:r>
      <w:r>
        <w:rPr>
          <w:sz w:val="24"/>
        </w:rPr>
        <w:t>and copy</w:t>
      </w:r>
      <w:r>
        <w:rPr>
          <w:spacing w:val="-4"/>
          <w:sz w:val="24"/>
        </w:rPr>
        <w:t> </w:t>
      </w:r>
      <w:r>
        <w:rPr>
          <w:sz w:val="24"/>
        </w:rPr>
        <w:t>(if</w:t>
      </w:r>
      <w:r>
        <w:rPr>
          <w:spacing w:val="1"/>
          <w:sz w:val="24"/>
        </w:rPr>
        <w:t> </w:t>
      </w:r>
      <w:r>
        <w:rPr>
          <w:spacing w:val="-2"/>
          <w:sz w:val="24"/>
        </w:rPr>
        <w:t>applicable)</w:t>
      </w:r>
    </w:p>
    <w:p>
      <w:pPr>
        <w:pStyle w:val="BodyText"/>
        <w:spacing w:before="46"/>
      </w:pPr>
    </w:p>
    <w:p>
      <w:pPr>
        <w:pStyle w:val="ListParagraph"/>
        <w:numPr>
          <w:ilvl w:val="0"/>
          <w:numId w:val="9"/>
        </w:numPr>
        <w:tabs>
          <w:tab w:pos="677" w:val="left" w:leader="none"/>
        </w:tabs>
        <w:spacing w:line="240" w:lineRule="auto" w:before="0" w:after="0"/>
        <w:ind w:left="677" w:right="0" w:hanging="240"/>
        <w:jc w:val="left"/>
        <w:rPr>
          <w:sz w:val="24"/>
        </w:rPr>
      </w:pPr>
      <w:r>
        <w:rPr>
          <w:spacing w:val="-2"/>
          <w:sz w:val="24"/>
        </w:rPr>
        <w:t>Ticket</w:t>
      </w:r>
    </w:p>
    <w:p>
      <w:pPr>
        <w:pStyle w:val="BodyText"/>
        <w:spacing w:before="48"/>
      </w:pPr>
    </w:p>
    <w:p>
      <w:pPr>
        <w:pStyle w:val="ListParagraph"/>
        <w:numPr>
          <w:ilvl w:val="0"/>
          <w:numId w:val="9"/>
        </w:numPr>
        <w:tabs>
          <w:tab w:pos="677" w:val="left" w:leader="none"/>
        </w:tabs>
        <w:spacing w:line="240" w:lineRule="auto" w:before="0" w:after="0"/>
        <w:ind w:left="677" w:right="0" w:hanging="240"/>
        <w:jc w:val="left"/>
        <w:rPr>
          <w:sz w:val="24"/>
        </w:rPr>
      </w:pPr>
      <w:r>
        <w:rPr>
          <w:sz w:val="24"/>
        </w:rPr>
        <w:t>Copy</w:t>
      </w:r>
      <w:r>
        <w:rPr>
          <w:spacing w:val="-7"/>
          <w:sz w:val="24"/>
        </w:rPr>
        <w:t> </w:t>
      </w:r>
      <w:r>
        <w:rPr>
          <w:sz w:val="24"/>
        </w:rPr>
        <w:t>of study</w:t>
      </w:r>
      <w:r>
        <w:rPr>
          <w:spacing w:val="-4"/>
          <w:sz w:val="24"/>
        </w:rPr>
        <w:t> </w:t>
      </w:r>
      <w:r>
        <w:rPr>
          <w:sz w:val="24"/>
        </w:rPr>
        <w:t>agreement or</w:t>
      </w:r>
      <w:r>
        <w:rPr>
          <w:spacing w:val="2"/>
          <w:sz w:val="24"/>
        </w:rPr>
        <w:t> </w:t>
      </w:r>
      <w:r>
        <w:rPr>
          <w:sz w:val="24"/>
        </w:rPr>
        <w:t>other</w:t>
      </w:r>
      <w:r>
        <w:rPr>
          <w:spacing w:val="-2"/>
          <w:sz w:val="24"/>
        </w:rPr>
        <w:t> </w:t>
      </w:r>
      <w:r>
        <w:rPr>
          <w:sz w:val="24"/>
        </w:rPr>
        <w:t>confirmation</w:t>
      </w:r>
      <w:r>
        <w:rPr>
          <w:spacing w:val="3"/>
          <w:sz w:val="24"/>
        </w:rPr>
        <w:t> </w:t>
      </w:r>
      <w:r>
        <w:rPr>
          <w:sz w:val="24"/>
        </w:rPr>
        <w:t>of</w:t>
      </w:r>
      <w:r>
        <w:rPr>
          <w:spacing w:val="1"/>
          <w:sz w:val="24"/>
        </w:rPr>
        <w:t> </w:t>
      </w:r>
      <w:r>
        <w:rPr>
          <w:spacing w:val="-2"/>
          <w:sz w:val="24"/>
        </w:rPr>
        <w:t>enrollment.</w:t>
      </w:r>
    </w:p>
    <w:p>
      <w:pPr>
        <w:pStyle w:val="BodyText"/>
        <w:spacing w:before="45"/>
      </w:pPr>
    </w:p>
    <w:p>
      <w:pPr>
        <w:pStyle w:val="BodyText"/>
        <w:spacing w:line="312" w:lineRule="auto" w:before="1"/>
        <w:ind w:left="437" w:right="445"/>
        <w:jc w:val="both"/>
      </w:pPr>
      <w:r>
        <w:rPr/>
        <w:t>If you arrive on Saturday, Sunday or during public holidays, the documents should be presented on the first working day.</w:t>
      </w:r>
    </w:p>
    <w:p>
      <w:pPr>
        <w:pStyle w:val="Heading2"/>
        <w:jc w:val="both"/>
      </w:pPr>
      <w:r>
        <w:rPr/>
        <w:t>Prolongation</w:t>
      </w:r>
      <w:r>
        <w:rPr>
          <w:spacing w:val="-4"/>
        </w:rPr>
        <w:t> </w:t>
      </w:r>
      <w:r>
        <w:rPr/>
        <w:t>of </w:t>
      </w:r>
      <w:r>
        <w:rPr>
          <w:spacing w:val="-2"/>
        </w:rPr>
        <w:t>registration</w:t>
      </w:r>
    </w:p>
    <w:p>
      <w:pPr>
        <w:pStyle w:val="BodyText"/>
        <w:spacing w:before="43"/>
        <w:rPr>
          <w:b/>
        </w:rPr>
      </w:pPr>
    </w:p>
    <w:p>
      <w:pPr>
        <w:pStyle w:val="BodyText"/>
        <w:spacing w:line="312" w:lineRule="auto"/>
        <w:ind w:left="437" w:right="437"/>
        <w:jc w:val="both"/>
      </w:pPr>
      <w:r>
        <w:rPr/>
        <w:t>While</w:t>
      </w:r>
      <w:r>
        <w:rPr>
          <w:spacing w:val="-4"/>
        </w:rPr>
        <w:t> </w:t>
      </w:r>
      <w:r>
        <w:rPr/>
        <w:t>studying</w:t>
      </w:r>
      <w:r>
        <w:rPr>
          <w:spacing w:val="-1"/>
        </w:rPr>
        <w:t> </w:t>
      </w:r>
      <w:r>
        <w:rPr/>
        <w:t>you</w:t>
      </w:r>
      <w:r>
        <w:rPr>
          <w:spacing w:val="-1"/>
        </w:rPr>
        <w:t> </w:t>
      </w:r>
      <w:r>
        <w:rPr/>
        <w:t>need</w:t>
      </w:r>
      <w:r>
        <w:rPr>
          <w:spacing w:val="-1"/>
        </w:rPr>
        <w:t> </w:t>
      </w:r>
      <w:r>
        <w:rPr/>
        <w:t>to</w:t>
      </w:r>
      <w:r>
        <w:rPr>
          <w:spacing w:val="-3"/>
        </w:rPr>
        <w:t> </w:t>
      </w:r>
      <w:r>
        <w:rPr/>
        <w:t>take</w:t>
      </w:r>
      <w:r>
        <w:rPr>
          <w:spacing w:val="-4"/>
        </w:rPr>
        <w:t> </w:t>
      </w:r>
      <w:r>
        <w:rPr/>
        <w:t>care</w:t>
      </w:r>
      <w:r>
        <w:rPr>
          <w:spacing w:val="-4"/>
        </w:rPr>
        <w:t> </w:t>
      </w:r>
      <w:r>
        <w:rPr/>
        <w:t>about</w:t>
      </w:r>
      <w:r>
        <w:rPr>
          <w:spacing w:val="-3"/>
        </w:rPr>
        <w:t> </w:t>
      </w:r>
      <w:r>
        <w:rPr/>
        <w:t>prolongation</w:t>
      </w:r>
      <w:r>
        <w:rPr>
          <w:spacing w:val="-3"/>
        </w:rPr>
        <w:t> </w:t>
      </w:r>
      <w:r>
        <w:rPr/>
        <w:t>of your</w:t>
      </w:r>
      <w:r>
        <w:rPr>
          <w:spacing w:val="-2"/>
        </w:rPr>
        <w:t> </w:t>
      </w:r>
      <w:r>
        <w:rPr/>
        <w:t>registration</w:t>
      </w:r>
      <w:r>
        <w:rPr>
          <w:spacing w:val="-3"/>
        </w:rPr>
        <w:t> </w:t>
      </w:r>
      <w:r>
        <w:rPr/>
        <w:t>in</w:t>
      </w:r>
      <w:r>
        <w:rPr>
          <w:spacing w:val="-3"/>
        </w:rPr>
        <w:t> </w:t>
      </w:r>
      <w:r>
        <w:rPr/>
        <w:t>Federal</w:t>
      </w:r>
      <w:r>
        <w:rPr>
          <w:spacing w:val="-3"/>
        </w:rPr>
        <w:t> </w:t>
      </w:r>
      <w:r>
        <w:rPr/>
        <w:t>Migration</w:t>
      </w:r>
      <w:r>
        <w:rPr>
          <w:spacing w:val="-3"/>
        </w:rPr>
        <w:t> </w:t>
      </w:r>
      <w:r>
        <w:rPr/>
        <w:t>Service. It must be prolonged no less than </w:t>
      </w:r>
      <w:r>
        <w:rPr>
          <w:b/>
        </w:rPr>
        <w:t>45 days </w:t>
      </w:r>
      <w:r>
        <w:rPr/>
        <w:t>before its termination. The academic progress and duly paid tuition fees are required from the student wishing to prolong his/her registration term.</w:t>
      </w:r>
    </w:p>
    <w:p>
      <w:pPr>
        <w:pStyle w:val="ListParagraph"/>
        <w:numPr>
          <w:ilvl w:val="0"/>
          <w:numId w:val="10"/>
        </w:numPr>
        <w:tabs>
          <w:tab w:pos="677" w:val="left" w:leader="none"/>
        </w:tabs>
        <w:spacing w:line="316" w:lineRule="auto" w:before="239" w:after="0"/>
        <w:ind w:left="437" w:right="4456" w:firstLine="0"/>
        <w:jc w:val="left"/>
        <w:rPr>
          <w:sz w:val="24"/>
        </w:rPr>
      </w:pPr>
      <w:r>
        <w:rPr>
          <w:sz w:val="24"/>
        </w:rPr>
        <w:t>Print</w:t>
      </w:r>
      <w:r>
        <w:rPr>
          <w:spacing w:val="-3"/>
          <w:sz w:val="24"/>
        </w:rPr>
        <w:t> </w:t>
      </w:r>
      <w:r>
        <w:rPr>
          <w:sz w:val="24"/>
        </w:rPr>
        <w:t>out</w:t>
      </w:r>
      <w:r>
        <w:rPr>
          <w:spacing w:val="-3"/>
          <w:sz w:val="24"/>
        </w:rPr>
        <w:t> </w:t>
      </w:r>
      <w:r>
        <w:rPr>
          <w:sz w:val="24"/>
        </w:rPr>
        <w:t>the</w:t>
      </w:r>
      <w:r>
        <w:rPr>
          <w:spacing w:val="-3"/>
          <w:sz w:val="24"/>
        </w:rPr>
        <w:t> </w:t>
      </w:r>
      <w:r>
        <w:rPr>
          <w:sz w:val="24"/>
        </w:rPr>
        <w:t>statement</w:t>
      </w:r>
      <w:r>
        <w:rPr>
          <w:spacing w:val="-3"/>
          <w:sz w:val="24"/>
        </w:rPr>
        <w:t> </w:t>
      </w:r>
      <w:r>
        <w:rPr>
          <w:sz w:val="24"/>
        </w:rPr>
        <w:t>for</w:t>
      </w:r>
      <w:r>
        <w:rPr>
          <w:spacing w:val="-3"/>
          <w:sz w:val="24"/>
        </w:rPr>
        <w:t> </w:t>
      </w:r>
      <w:r>
        <w:rPr>
          <w:sz w:val="24"/>
        </w:rPr>
        <w:t>registration</w:t>
      </w:r>
      <w:r>
        <w:rPr>
          <w:spacing w:val="-3"/>
          <w:sz w:val="24"/>
        </w:rPr>
        <w:t> </w:t>
      </w:r>
      <w:r>
        <w:rPr>
          <w:sz w:val="24"/>
        </w:rPr>
        <w:t>prolongation</w:t>
      </w:r>
      <w:r>
        <w:rPr>
          <w:spacing w:val="-2"/>
          <w:sz w:val="24"/>
        </w:rPr>
        <w:t> </w:t>
      </w:r>
      <w:r>
        <w:rPr>
          <w:sz w:val="24"/>
        </w:rPr>
        <w:t>and</w:t>
      </w:r>
      <w:r>
        <w:rPr>
          <w:spacing w:val="-3"/>
          <w:sz w:val="24"/>
        </w:rPr>
        <w:t> </w:t>
      </w:r>
      <w:r>
        <w:rPr>
          <w:sz w:val="24"/>
        </w:rPr>
        <w:t>fill</w:t>
      </w:r>
      <w:r>
        <w:rPr>
          <w:spacing w:val="-3"/>
          <w:sz w:val="24"/>
        </w:rPr>
        <w:t> </w:t>
      </w:r>
      <w:r>
        <w:rPr>
          <w:sz w:val="24"/>
        </w:rPr>
        <w:t>it</w:t>
      </w:r>
      <w:r>
        <w:rPr>
          <w:spacing w:val="-3"/>
          <w:sz w:val="24"/>
        </w:rPr>
        <w:t> </w:t>
      </w:r>
      <w:r>
        <w:rPr>
          <w:sz w:val="24"/>
        </w:rPr>
        <w:t>in</w:t>
      </w:r>
      <w:r>
        <w:rPr>
          <w:color w:val="474747"/>
          <w:sz w:val="24"/>
        </w:rPr>
        <w:t>: </w:t>
      </w:r>
      <w:r>
        <w:rPr>
          <w:color w:val="474747"/>
          <w:spacing w:val="-2"/>
          <w:sz w:val="24"/>
        </w:rPr>
        <w:t>(</w:t>
      </w:r>
      <w:hyperlink r:id="rId65">
        <w:r>
          <w:rPr>
            <w:rFonts w:ascii="Calibri"/>
            <w:color w:val="0000FF"/>
            <w:spacing w:val="-2"/>
            <w:sz w:val="22"/>
            <w:u w:val="single" w:color="0000FF"/>
          </w:rPr>
          <w:t>http://www.eltech.ru/assets/files/en/STATEMENT.docx</w:t>
        </w:r>
        <w:r>
          <w:rPr>
            <w:color w:val="474747"/>
            <w:spacing w:val="-2"/>
            <w:sz w:val="24"/>
          </w:rPr>
          <w:t>);</w:t>
        </w:r>
      </w:hyperlink>
    </w:p>
    <w:p>
      <w:pPr>
        <w:pStyle w:val="ListParagraph"/>
        <w:numPr>
          <w:ilvl w:val="0"/>
          <w:numId w:val="10"/>
        </w:numPr>
        <w:tabs>
          <w:tab w:pos="677" w:val="left" w:leader="none"/>
        </w:tabs>
        <w:spacing w:line="240" w:lineRule="auto" w:before="229" w:after="0"/>
        <w:ind w:left="677" w:right="0" w:hanging="240"/>
        <w:jc w:val="left"/>
        <w:rPr>
          <w:sz w:val="24"/>
        </w:rPr>
      </w:pPr>
      <w:r>
        <w:rPr>
          <w:sz w:val="24"/>
        </w:rPr>
        <w:t>Gather</w:t>
      </w:r>
      <w:r>
        <w:rPr>
          <w:spacing w:val="-2"/>
          <w:sz w:val="24"/>
        </w:rPr>
        <w:t> </w:t>
      </w:r>
      <w:r>
        <w:rPr>
          <w:sz w:val="24"/>
        </w:rPr>
        <w:t>the necessary</w:t>
      </w:r>
      <w:r>
        <w:rPr>
          <w:spacing w:val="-5"/>
          <w:sz w:val="24"/>
        </w:rPr>
        <w:t> </w:t>
      </w:r>
      <w:r>
        <w:rPr>
          <w:spacing w:val="-2"/>
          <w:sz w:val="24"/>
        </w:rPr>
        <w:t>signatures;</w:t>
      </w:r>
    </w:p>
    <w:p>
      <w:pPr>
        <w:pStyle w:val="ListParagraph"/>
        <w:spacing w:after="0" w:line="240" w:lineRule="auto"/>
        <w:jc w:val="left"/>
        <w:rPr>
          <w:sz w:val="24"/>
        </w:rPr>
        <w:sectPr>
          <w:pgSz w:w="11910" w:h="16840"/>
          <w:pgMar w:header="0" w:footer="972" w:top="620" w:bottom="1200" w:left="283" w:right="283"/>
        </w:sectPr>
      </w:pPr>
    </w:p>
    <w:p>
      <w:pPr>
        <w:pStyle w:val="ListParagraph"/>
        <w:numPr>
          <w:ilvl w:val="0"/>
          <w:numId w:val="10"/>
        </w:numPr>
        <w:tabs>
          <w:tab w:pos="689" w:val="left" w:leader="none"/>
        </w:tabs>
        <w:spacing w:line="312" w:lineRule="auto" w:before="76" w:after="0"/>
        <w:ind w:left="437" w:right="433" w:firstLine="0"/>
        <w:jc w:val="left"/>
        <w:rPr>
          <w:sz w:val="24"/>
        </w:rPr>
      </w:pPr>
      <w:r>
        <w:rPr>
          <w:sz w:val="24"/>
        </w:rPr>
        <w:t>Take all documents needed: passport (original and copy), migration card (original and 2 copies), copy of the referral of Ministry of Education or study contract, insurance certificate.</w:t>
      </w:r>
    </w:p>
    <w:p>
      <w:pPr>
        <w:pStyle w:val="ListParagraph"/>
        <w:numPr>
          <w:ilvl w:val="0"/>
          <w:numId w:val="10"/>
        </w:numPr>
        <w:tabs>
          <w:tab w:pos="677" w:val="left" w:leader="none"/>
        </w:tabs>
        <w:spacing w:line="240" w:lineRule="auto" w:before="240" w:after="0"/>
        <w:ind w:left="677" w:right="0" w:hanging="240"/>
        <w:jc w:val="left"/>
        <w:rPr>
          <w:sz w:val="24"/>
        </w:rPr>
      </w:pPr>
      <w:r>
        <w:rPr>
          <w:sz w:val="24"/>
        </w:rPr>
        <w:t>Receipt</w:t>
      </w:r>
      <w:r>
        <w:rPr>
          <w:spacing w:val="-2"/>
          <w:sz w:val="24"/>
        </w:rPr>
        <w:t> </w:t>
      </w:r>
      <w:r>
        <w:rPr>
          <w:sz w:val="24"/>
        </w:rPr>
        <w:t>for</w:t>
      </w:r>
      <w:r>
        <w:rPr>
          <w:spacing w:val="-2"/>
          <w:sz w:val="24"/>
        </w:rPr>
        <w:t> </w:t>
      </w:r>
      <w:r>
        <w:rPr>
          <w:sz w:val="24"/>
        </w:rPr>
        <w:t>payment</w:t>
      </w:r>
      <w:r>
        <w:rPr>
          <w:spacing w:val="-1"/>
          <w:sz w:val="24"/>
        </w:rPr>
        <w:t> </w:t>
      </w:r>
      <w:r>
        <w:rPr>
          <w:sz w:val="24"/>
        </w:rPr>
        <w:t>of</w:t>
      </w:r>
      <w:r>
        <w:rPr>
          <w:spacing w:val="-1"/>
          <w:sz w:val="24"/>
        </w:rPr>
        <w:t> </w:t>
      </w:r>
      <w:r>
        <w:rPr>
          <w:spacing w:val="-4"/>
          <w:sz w:val="24"/>
        </w:rPr>
        <w:t>fee.</w:t>
      </w:r>
    </w:p>
    <w:p>
      <w:pPr>
        <w:pStyle w:val="BodyText"/>
        <w:spacing w:before="46"/>
      </w:pPr>
    </w:p>
    <w:p>
      <w:pPr>
        <w:pStyle w:val="ListParagraph"/>
        <w:numPr>
          <w:ilvl w:val="0"/>
          <w:numId w:val="10"/>
        </w:numPr>
        <w:tabs>
          <w:tab w:pos="677" w:val="left" w:leader="none"/>
        </w:tabs>
        <w:spacing w:line="240" w:lineRule="auto" w:before="0" w:after="0"/>
        <w:ind w:left="677" w:right="0" w:hanging="240"/>
        <w:jc w:val="left"/>
        <w:rPr>
          <w:sz w:val="24"/>
        </w:rPr>
      </w:pPr>
      <w:r>
        <w:rPr>
          <w:sz w:val="24"/>
        </w:rPr>
        <w:t>Bring</w:t>
      </w:r>
      <w:r>
        <w:rPr>
          <w:spacing w:val="-6"/>
          <w:sz w:val="24"/>
        </w:rPr>
        <w:t> </w:t>
      </w:r>
      <w:r>
        <w:rPr>
          <w:sz w:val="24"/>
        </w:rPr>
        <w:t>the</w:t>
      </w:r>
      <w:r>
        <w:rPr>
          <w:spacing w:val="-1"/>
          <w:sz w:val="24"/>
        </w:rPr>
        <w:t> </w:t>
      </w:r>
      <w:r>
        <w:rPr>
          <w:sz w:val="24"/>
        </w:rPr>
        <w:t>statement</w:t>
      </w:r>
      <w:r>
        <w:rPr>
          <w:spacing w:val="-1"/>
          <w:sz w:val="24"/>
        </w:rPr>
        <w:t> </w:t>
      </w:r>
      <w:r>
        <w:rPr>
          <w:sz w:val="24"/>
        </w:rPr>
        <w:t>with</w:t>
      </w:r>
      <w:r>
        <w:rPr>
          <w:spacing w:val="-1"/>
          <w:sz w:val="24"/>
        </w:rPr>
        <w:t> </w:t>
      </w:r>
      <w:r>
        <w:rPr>
          <w:sz w:val="24"/>
        </w:rPr>
        <w:t>the</w:t>
      </w:r>
      <w:r>
        <w:rPr>
          <w:spacing w:val="-2"/>
          <w:sz w:val="24"/>
        </w:rPr>
        <w:t> </w:t>
      </w:r>
      <w:r>
        <w:rPr>
          <w:sz w:val="24"/>
        </w:rPr>
        <w:t>full</w:t>
      </w:r>
      <w:r>
        <w:rPr>
          <w:spacing w:val="-1"/>
          <w:sz w:val="24"/>
        </w:rPr>
        <w:t> </w:t>
      </w:r>
      <w:r>
        <w:rPr>
          <w:sz w:val="24"/>
        </w:rPr>
        <w:t>set</w:t>
      </w:r>
      <w:r>
        <w:rPr>
          <w:spacing w:val="-1"/>
          <w:sz w:val="24"/>
        </w:rPr>
        <w:t> </w:t>
      </w:r>
      <w:r>
        <w:rPr>
          <w:sz w:val="24"/>
        </w:rPr>
        <w:t>of</w:t>
      </w:r>
      <w:r>
        <w:rPr>
          <w:spacing w:val="-2"/>
          <w:sz w:val="24"/>
        </w:rPr>
        <w:t> </w:t>
      </w:r>
      <w:r>
        <w:rPr>
          <w:sz w:val="24"/>
        </w:rPr>
        <w:t>documents</w:t>
      </w:r>
      <w:r>
        <w:rPr>
          <w:spacing w:val="-1"/>
          <w:sz w:val="24"/>
        </w:rPr>
        <w:t> </w:t>
      </w:r>
      <w:r>
        <w:rPr>
          <w:sz w:val="24"/>
        </w:rPr>
        <w:t>to</w:t>
      </w:r>
      <w:r>
        <w:rPr>
          <w:spacing w:val="-1"/>
          <w:sz w:val="24"/>
        </w:rPr>
        <w:t> </w:t>
      </w:r>
      <w:r>
        <w:rPr>
          <w:sz w:val="24"/>
        </w:rPr>
        <w:t>the</w:t>
      </w:r>
      <w:r>
        <w:rPr>
          <w:spacing w:val="3"/>
          <w:sz w:val="24"/>
        </w:rPr>
        <w:t> </w:t>
      </w:r>
      <w:r>
        <w:rPr>
          <w:sz w:val="24"/>
        </w:rPr>
        <w:t>International</w:t>
      </w:r>
      <w:r>
        <w:rPr>
          <w:spacing w:val="-1"/>
          <w:sz w:val="24"/>
        </w:rPr>
        <w:t> </w:t>
      </w:r>
      <w:r>
        <w:rPr>
          <w:sz w:val="24"/>
        </w:rPr>
        <w:t>Students</w:t>
      </w:r>
      <w:r>
        <w:rPr>
          <w:spacing w:val="-1"/>
          <w:sz w:val="24"/>
        </w:rPr>
        <w:t> </w:t>
      </w:r>
      <w:r>
        <w:rPr>
          <w:sz w:val="24"/>
        </w:rPr>
        <w:t>Office</w:t>
      </w:r>
      <w:r>
        <w:rPr>
          <w:spacing w:val="2"/>
          <w:sz w:val="24"/>
        </w:rPr>
        <w:t> </w:t>
      </w:r>
      <w:r>
        <w:rPr>
          <w:sz w:val="24"/>
        </w:rPr>
        <w:t>(r. </w:t>
      </w:r>
      <w:r>
        <w:rPr>
          <w:spacing w:val="-2"/>
          <w:sz w:val="24"/>
        </w:rPr>
        <w:t>3418),</w:t>
      </w:r>
    </w:p>
    <w:p>
      <w:pPr>
        <w:pStyle w:val="BodyText"/>
        <w:spacing w:before="48"/>
      </w:pPr>
    </w:p>
    <w:p>
      <w:pPr>
        <w:pStyle w:val="ListParagraph"/>
        <w:numPr>
          <w:ilvl w:val="0"/>
          <w:numId w:val="10"/>
        </w:numPr>
        <w:tabs>
          <w:tab w:pos="677" w:val="left" w:leader="none"/>
        </w:tabs>
        <w:spacing w:line="240" w:lineRule="auto" w:before="0" w:after="0"/>
        <w:ind w:left="677" w:right="0" w:hanging="240"/>
        <w:jc w:val="left"/>
        <w:rPr>
          <w:sz w:val="24"/>
        </w:rPr>
      </w:pPr>
      <w:r>
        <w:rPr>
          <w:sz w:val="24"/>
        </w:rPr>
        <w:t>Provide</w:t>
      </w:r>
      <w:r>
        <w:rPr>
          <w:spacing w:val="-5"/>
          <w:sz w:val="24"/>
        </w:rPr>
        <w:t> </w:t>
      </w:r>
      <w:r>
        <w:rPr>
          <w:sz w:val="24"/>
        </w:rPr>
        <w:t>all</w:t>
      </w:r>
      <w:r>
        <w:rPr>
          <w:spacing w:val="-1"/>
          <w:sz w:val="24"/>
        </w:rPr>
        <w:t> </w:t>
      </w:r>
      <w:r>
        <w:rPr>
          <w:sz w:val="24"/>
        </w:rPr>
        <w:t>documents in</w:t>
      </w:r>
      <w:r>
        <w:rPr>
          <w:spacing w:val="-1"/>
          <w:sz w:val="24"/>
        </w:rPr>
        <w:t> </w:t>
      </w:r>
      <w:r>
        <w:rPr>
          <w:sz w:val="24"/>
        </w:rPr>
        <w:t>the</w:t>
      </w:r>
      <w:r>
        <w:rPr>
          <w:spacing w:val="-1"/>
          <w:sz w:val="24"/>
        </w:rPr>
        <w:t> </w:t>
      </w:r>
      <w:r>
        <w:rPr>
          <w:sz w:val="24"/>
        </w:rPr>
        <w:t>Visa</w:t>
      </w:r>
      <w:r>
        <w:rPr>
          <w:spacing w:val="-2"/>
          <w:sz w:val="24"/>
        </w:rPr>
        <w:t> </w:t>
      </w:r>
      <w:r>
        <w:rPr>
          <w:sz w:val="24"/>
        </w:rPr>
        <w:t>and</w:t>
      </w:r>
      <w:r>
        <w:rPr>
          <w:spacing w:val="-1"/>
          <w:sz w:val="24"/>
        </w:rPr>
        <w:t> </w:t>
      </w:r>
      <w:r>
        <w:rPr>
          <w:sz w:val="24"/>
        </w:rPr>
        <w:t>Registration</w:t>
      </w:r>
      <w:r>
        <w:rPr>
          <w:spacing w:val="-1"/>
          <w:sz w:val="24"/>
        </w:rPr>
        <w:t> </w:t>
      </w:r>
      <w:r>
        <w:rPr>
          <w:sz w:val="24"/>
        </w:rPr>
        <w:t>Department</w:t>
      </w:r>
      <w:r>
        <w:rPr>
          <w:spacing w:val="1"/>
          <w:sz w:val="24"/>
        </w:rPr>
        <w:t> </w:t>
      </w:r>
      <w:r>
        <w:rPr>
          <w:sz w:val="24"/>
        </w:rPr>
        <w:t>(r.</w:t>
      </w:r>
      <w:r>
        <w:rPr>
          <w:spacing w:val="-1"/>
          <w:sz w:val="24"/>
        </w:rPr>
        <w:t> </w:t>
      </w:r>
      <w:r>
        <w:rPr>
          <w:sz w:val="24"/>
        </w:rPr>
        <w:t>3423-</w:t>
      </w:r>
      <w:r>
        <w:rPr>
          <w:spacing w:val="-5"/>
          <w:sz w:val="24"/>
        </w:rPr>
        <w:t>1).</w:t>
      </w:r>
    </w:p>
    <w:p>
      <w:pPr>
        <w:pStyle w:val="BodyText"/>
        <w:spacing w:before="45"/>
      </w:pPr>
    </w:p>
    <w:p>
      <w:pPr>
        <w:spacing w:line="312" w:lineRule="auto" w:before="0"/>
        <w:ind w:left="437" w:right="0" w:firstLine="0"/>
        <w:jc w:val="left"/>
        <w:rPr>
          <w:sz w:val="24"/>
        </w:rPr>
      </w:pPr>
      <w:r>
        <w:rPr>
          <w:sz w:val="24"/>
        </w:rPr>
        <w:t>Please,</w:t>
      </w:r>
      <w:r>
        <w:rPr>
          <w:spacing w:val="40"/>
          <w:sz w:val="24"/>
        </w:rPr>
        <w:t> </w:t>
      </w:r>
      <w:r>
        <w:rPr>
          <w:sz w:val="24"/>
        </w:rPr>
        <w:t>make</w:t>
      </w:r>
      <w:r>
        <w:rPr>
          <w:spacing w:val="40"/>
          <w:sz w:val="24"/>
        </w:rPr>
        <w:t> </w:t>
      </w:r>
      <w:r>
        <w:rPr>
          <w:sz w:val="24"/>
        </w:rPr>
        <w:t>sure</w:t>
      </w:r>
      <w:r>
        <w:rPr>
          <w:spacing w:val="58"/>
          <w:sz w:val="24"/>
        </w:rPr>
        <w:t> </w:t>
      </w:r>
      <w:r>
        <w:rPr>
          <w:sz w:val="24"/>
        </w:rPr>
        <w:t>you</w:t>
      </w:r>
      <w:r>
        <w:rPr>
          <w:spacing w:val="40"/>
          <w:sz w:val="24"/>
        </w:rPr>
        <w:t> </w:t>
      </w:r>
      <w:r>
        <w:rPr>
          <w:sz w:val="24"/>
        </w:rPr>
        <w:t>bring</w:t>
      </w:r>
      <w:r>
        <w:rPr>
          <w:spacing w:val="40"/>
          <w:sz w:val="24"/>
        </w:rPr>
        <w:t> </w:t>
      </w:r>
      <w:r>
        <w:rPr>
          <w:sz w:val="24"/>
        </w:rPr>
        <w:t>all</w:t>
      </w:r>
      <w:r>
        <w:rPr>
          <w:spacing w:val="40"/>
          <w:sz w:val="24"/>
        </w:rPr>
        <w:t> </w:t>
      </w:r>
      <w:r>
        <w:rPr>
          <w:sz w:val="24"/>
        </w:rPr>
        <w:t>the</w:t>
      </w:r>
      <w:r>
        <w:rPr>
          <w:spacing w:val="40"/>
          <w:sz w:val="24"/>
        </w:rPr>
        <w:t> </w:t>
      </w:r>
      <w:r>
        <w:rPr>
          <w:sz w:val="24"/>
        </w:rPr>
        <w:t>documents</w:t>
      </w:r>
      <w:r>
        <w:rPr>
          <w:spacing w:val="40"/>
          <w:sz w:val="24"/>
        </w:rPr>
        <w:t> </w:t>
      </w:r>
      <w:r>
        <w:rPr>
          <w:sz w:val="24"/>
        </w:rPr>
        <w:t>in</w:t>
      </w:r>
      <w:r>
        <w:rPr>
          <w:spacing w:val="40"/>
          <w:sz w:val="24"/>
        </w:rPr>
        <w:t> </w:t>
      </w:r>
      <w:r>
        <w:rPr>
          <w:sz w:val="24"/>
        </w:rPr>
        <w:t>due</w:t>
      </w:r>
      <w:r>
        <w:rPr>
          <w:spacing w:val="40"/>
          <w:sz w:val="24"/>
        </w:rPr>
        <w:t> </w:t>
      </w:r>
      <w:r>
        <w:rPr>
          <w:sz w:val="24"/>
        </w:rPr>
        <w:t>time</w:t>
      </w:r>
      <w:r>
        <w:rPr>
          <w:spacing w:val="58"/>
          <w:sz w:val="24"/>
        </w:rPr>
        <w:t> </w:t>
      </w:r>
      <w:r>
        <w:rPr>
          <w:sz w:val="24"/>
        </w:rPr>
        <w:t>–</w:t>
      </w:r>
      <w:r>
        <w:rPr>
          <w:spacing w:val="40"/>
          <w:sz w:val="24"/>
        </w:rPr>
        <w:t> </w:t>
      </w:r>
      <w:r>
        <w:rPr>
          <w:b/>
          <w:i/>
          <w:sz w:val="24"/>
          <w:u w:val="single"/>
        </w:rPr>
        <w:t>the</w:t>
      </w:r>
      <w:r>
        <w:rPr>
          <w:b/>
          <w:i/>
          <w:spacing w:val="40"/>
          <w:sz w:val="24"/>
          <w:u w:val="single"/>
        </w:rPr>
        <w:t> </w:t>
      </w:r>
      <w:r>
        <w:rPr>
          <w:b/>
          <w:i/>
          <w:sz w:val="24"/>
          <w:u w:val="single"/>
        </w:rPr>
        <w:t>violation</w:t>
      </w:r>
      <w:r>
        <w:rPr>
          <w:b/>
          <w:i/>
          <w:spacing w:val="40"/>
          <w:sz w:val="24"/>
          <w:u w:val="single"/>
        </w:rPr>
        <w:t> </w:t>
      </w:r>
      <w:r>
        <w:rPr>
          <w:b/>
          <w:i/>
          <w:sz w:val="24"/>
          <w:u w:val="single"/>
        </w:rPr>
        <w:t>of</w:t>
      </w:r>
      <w:r>
        <w:rPr>
          <w:b/>
          <w:i/>
          <w:spacing w:val="40"/>
          <w:sz w:val="24"/>
          <w:u w:val="single"/>
        </w:rPr>
        <w:t> </w:t>
      </w:r>
      <w:r>
        <w:rPr>
          <w:b/>
          <w:i/>
          <w:sz w:val="24"/>
          <w:u w:val="single"/>
        </w:rPr>
        <w:t>deadlines</w:t>
      </w:r>
      <w:r>
        <w:rPr>
          <w:b/>
          <w:i/>
          <w:spacing w:val="40"/>
          <w:sz w:val="24"/>
          <w:u w:val="single"/>
        </w:rPr>
        <w:t> </w:t>
      </w:r>
      <w:r>
        <w:rPr>
          <w:b/>
          <w:i/>
          <w:sz w:val="24"/>
          <w:u w:val="single"/>
        </w:rPr>
        <w:t>can</w:t>
      </w:r>
      <w:r>
        <w:rPr>
          <w:b/>
          <w:i/>
          <w:spacing w:val="40"/>
          <w:sz w:val="24"/>
          <w:u w:val="single"/>
        </w:rPr>
        <w:t> </w:t>
      </w:r>
      <w:r>
        <w:rPr>
          <w:b/>
          <w:i/>
          <w:sz w:val="24"/>
          <w:u w:val="single"/>
        </w:rPr>
        <w:t>lead</w:t>
      </w:r>
      <w:r>
        <w:rPr>
          <w:b/>
          <w:i/>
          <w:spacing w:val="40"/>
          <w:sz w:val="24"/>
          <w:u w:val="single"/>
        </w:rPr>
        <w:t> </w:t>
      </w:r>
      <w:r>
        <w:rPr>
          <w:b/>
          <w:i/>
          <w:sz w:val="24"/>
          <w:u w:val="single"/>
        </w:rPr>
        <w:t>to</w:t>
      </w:r>
      <w:r>
        <w:rPr>
          <w:b/>
          <w:i/>
          <w:spacing w:val="40"/>
          <w:sz w:val="24"/>
        </w:rPr>
        <w:t> </w:t>
      </w:r>
      <w:r>
        <w:rPr>
          <w:b/>
          <w:i/>
          <w:spacing w:val="-2"/>
          <w:sz w:val="24"/>
          <w:u w:val="single"/>
        </w:rPr>
        <w:t>deportation</w:t>
      </w:r>
      <w:r>
        <w:rPr>
          <w:spacing w:val="-2"/>
          <w:sz w:val="24"/>
        </w:rPr>
        <w:t>.</w:t>
      </w:r>
    </w:p>
    <w:p>
      <w:pPr>
        <w:pStyle w:val="BodyText"/>
        <w:spacing w:line="309" w:lineRule="auto" w:before="244"/>
        <w:ind w:left="437"/>
      </w:pPr>
      <w:r>
        <w:rPr>
          <w:b/>
          <w:sz w:val="28"/>
        </w:rPr>
        <w:t>NB:</w:t>
      </w:r>
      <w:r>
        <w:rPr>
          <w:b/>
          <w:spacing w:val="22"/>
          <w:sz w:val="28"/>
        </w:rPr>
        <w:t> </w:t>
      </w:r>
      <w:r>
        <w:rPr/>
        <w:t>Each</w:t>
      </w:r>
      <w:r>
        <w:rPr>
          <w:spacing w:val="31"/>
        </w:rPr>
        <w:t> </w:t>
      </w:r>
      <w:r>
        <w:rPr/>
        <w:t>NEW</w:t>
      </w:r>
      <w:r>
        <w:rPr>
          <w:spacing w:val="31"/>
        </w:rPr>
        <w:t> </w:t>
      </w:r>
      <w:r>
        <w:rPr/>
        <w:t>ENTRY</w:t>
      </w:r>
      <w:r>
        <w:rPr>
          <w:spacing w:val="30"/>
        </w:rPr>
        <w:t> </w:t>
      </w:r>
      <w:r>
        <w:rPr/>
        <w:t>to</w:t>
      </w:r>
      <w:r>
        <w:rPr>
          <w:spacing w:val="31"/>
        </w:rPr>
        <w:t> </w:t>
      </w:r>
      <w:r>
        <w:rPr/>
        <w:t>the</w:t>
      </w:r>
      <w:r>
        <w:rPr>
          <w:spacing w:val="30"/>
        </w:rPr>
        <w:t> </w:t>
      </w:r>
      <w:r>
        <w:rPr/>
        <w:t>Russian</w:t>
      </w:r>
      <w:r>
        <w:rPr>
          <w:spacing w:val="31"/>
        </w:rPr>
        <w:t> </w:t>
      </w:r>
      <w:r>
        <w:rPr/>
        <w:t>Federation</w:t>
      </w:r>
      <w:r>
        <w:rPr>
          <w:spacing w:val="31"/>
        </w:rPr>
        <w:t> </w:t>
      </w:r>
      <w:r>
        <w:rPr/>
        <w:t>should</w:t>
      </w:r>
      <w:r>
        <w:rPr>
          <w:spacing w:val="31"/>
        </w:rPr>
        <w:t> </w:t>
      </w:r>
      <w:r>
        <w:rPr/>
        <w:t>be</w:t>
      </w:r>
      <w:r>
        <w:rPr>
          <w:spacing w:val="30"/>
        </w:rPr>
        <w:t> </w:t>
      </w:r>
      <w:r>
        <w:rPr/>
        <w:t>accompanied</w:t>
      </w:r>
      <w:r>
        <w:rPr>
          <w:spacing w:val="30"/>
        </w:rPr>
        <w:t> </w:t>
      </w:r>
      <w:r>
        <w:rPr/>
        <w:t>by</w:t>
      </w:r>
      <w:r>
        <w:rPr>
          <w:spacing w:val="26"/>
        </w:rPr>
        <w:t> </w:t>
      </w:r>
      <w:r>
        <w:rPr/>
        <w:t>the</w:t>
      </w:r>
      <w:r>
        <w:rPr>
          <w:spacing w:val="30"/>
        </w:rPr>
        <w:t> </w:t>
      </w:r>
      <w:r>
        <w:rPr/>
        <w:t>NEW</w:t>
      </w:r>
      <w:r>
        <w:rPr>
          <w:spacing w:val="31"/>
        </w:rPr>
        <w:t> </w:t>
      </w:r>
      <w:r>
        <w:rPr/>
        <w:t>registration</w:t>
      </w:r>
      <w:r>
        <w:rPr>
          <w:spacing w:val="40"/>
        </w:rPr>
        <w:t> </w:t>
      </w:r>
      <w:r>
        <w:rPr/>
        <w:t>in Federal Migration Service.</w:t>
      </w:r>
    </w:p>
    <w:p>
      <w:pPr>
        <w:pStyle w:val="BodyText"/>
        <w:spacing w:line="309" w:lineRule="auto" w:before="247"/>
        <w:ind w:left="437"/>
      </w:pPr>
      <w:r>
        <w:rPr>
          <w:b/>
          <w:sz w:val="28"/>
        </w:rPr>
        <w:t>NB: </w:t>
      </w:r>
      <w:r>
        <w:rPr/>
        <w:t>The</w:t>
      </w:r>
      <w:r>
        <w:rPr>
          <w:spacing w:val="20"/>
        </w:rPr>
        <w:t> </w:t>
      </w:r>
      <w:r>
        <w:rPr/>
        <w:t>current</w:t>
      </w:r>
      <w:r>
        <w:rPr>
          <w:spacing w:val="19"/>
        </w:rPr>
        <w:t> </w:t>
      </w:r>
      <w:r>
        <w:rPr/>
        <w:t>registration</w:t>
      </w:r>
      <w:r>
        <w:rPr>
          <w:spacing w:val="19"/>
        </w:rPr>
        <w:t> </w:t>
      </w:r>
      <w:r>
        <w:rPr/>
        <w:t>is</w:t>
      </w:r>
      <w:r>
        <w:rPr>
          <w:spacing w:val="20"/>
        </w:rPr>
        <w:t> </w:t>
      </w:r>
      <w:r>
        <w:rPr/>
        <w:t>ANNULED in</w:t>
      </w:r>
      <w:r>
        <w:rPr>
          <w:spacing w:val="19"/>
        </w:rPr>
        <w:t> </w:t>
      </w:r>
      <w:r>
        <w:rPr/>
        <w:t>the event</w:t>
      </w:r>
      <w:r>
        <w:rPr>
          <w:spacing w:val="19"/>
        </w:rPr>
        <w:t> </w:t>
      </w:r>
      <w:r>
        <w:rPr/>
        <w:t>of</w:t>
      </w:r>
      <w:r>
        <w:rPr>
          <w:spacing w:val="21"/>
        </w:rPr>
        <w:t> </w:t>
      </w:r>
      <w:r>
        <w:rPr/>
        <w:t>any change</w:t>
      </w:r>
      <w:r>
        <w:rPr>
          <w:spacing w:val="22"/>
        </w:rPr>
        <w:t> </w:t>
      </w:r>
      <w:r>
        <w:rPr/>
        <w:t>of accommodation</w:t>
      </w:r>
      <w:r>
        <w:rPr>
          <w:spacing w:val="19"/>
        </w:rPr>
        <w:t> </w:t>
      </w:r>
      <w:r>
        <w:rPr/>
        <w:t>in</w:t>
      </w:r>
      <w:r>
        <w:rPr>
          <w:spacing w:val="19"/>
        </w:rPr>
        <w:t> </w:t>
      </w:r>
      <w:r>
        <w:rPr/>
        <w:t>the Russian Federation (different dormitory, hotel change, stay in a hospital).</w:t>
      </w:r>
    </w:p>
    <w:p>
      <w:pPr>
        <w:pStyle w:val="Heading2"/>
        <w:spacing w:before="247"/>
      </w:pPr>
      <w:r>
        <w:rPr/>
        <w:t>Before</w:t>
      </w:r>
      <w:r>
        <w:rPr>
          <w:spacing w:val="-3"/>
        </w:rPr>
        <w:t> </w:t>
      </w:r>
      <w:r>
        <w:rPr/>
        <w:t>your</w:t>
      </w:r>
      <w:r>
        <w:rPr>
          <w:spacing w:val="-2"/>
        </w:rPr>
        <w:t> </w:t>
      </w:r>
      <w:r>
        <w:rPr/>
        <w:t>departure</w:t>
      </w:r>
      <w:r>
        <w:rPr>
          <w:spacing w:val="-4"/>
        </w:rPr>
        <w:t> </w:t>
      </w:r>
      <w:r>
        <w:rPr/>
        <w:t>from</w:t>
      </w:r>
      <w:r>
        <w:rPr>
          <w:spacing w:val="-5"/>
        </w:rPr>
        <w:t> </w:t>
      </w:r>
      <w:r>
        <w:rPr/>
        <w:t>St. Petersburg</w:t>
      </w:r>
      <w:r>
        <w:rPr>
          <w:spacing w:val="-2"/>
        </w:rPr>
        <w:t> </w:t>
      </w:r>
      <w:r>
        <w:rPr/>
        <w:t>(temporary</w:t>
      </w:r>
      <w:r>
        <w:rPr>
          <w:spacing w:val="4"/>
        </w:rPr>
        <w:t> </w:t>
      </w:r>
      <w:r>
        <w:rPr>
          <w:spacing w:val="-2"/>
        </w:rPr>
        <w:t>departure)</w:t>
      </w:r>
    </w:p>
    <w:p>
      <w:pPr>
        <w:pStyle w:val="BodyText"/>
        <w:spacing w:before="43"/>
        <w:rPr>
          <w:b/>
        </w:rPr>
      </w:pPr>
    </w:p>
    <w:p>
      <w:pPr>
        <w:pStyle w:val="BodyText"/>
        <w:spacing w:line="312" w:lineRule="auto" w:before="1"/>
        <w:ind w:left="437" w:right="440"/>
      </w:pPr>
      <w:r>
        <w:rPr/>
        <w:t>All the foreign students must report to the International Students Office if they wish to leave St. Petersburg for any amount of time or purpose. Also, please make all the necessary arrangements before you set out:</w:t>
      </w:r>
    </w:p>
    <w:p>
      <w:pPr>
        <w:pStyle w:val="ListParagraph"/>
        <w:numPr>
          <w:ilvl w:val="0"/>
          <w:numId w:val="11"/>
        </w:numPr>
        <w:tabs>
          <w:tab w:pos="677" w:val="left" w:leader="none"/>
        </w:tabs>
        <w:spacing w:line="240" w:lineRule="auto" w:before="240" w:after="0"/>
        <w:ind w:left="677" w:right="0" w:hanging="240"/>
        <w:jc w:val="left"/>
        <w:rPr>
          <w:sz w:val="24"/>
        </w:rPr>
      </w:pPr>
      <w:r>
        <w:rPr>
          <w:sz w:val="24"/>
        </w:rPr>
        <w:t>Print</w:t>
      </w:r>
      <w:r>
        <w:rPr>
          <w:spacing w:val="-3"/>
          <w:sz w:val="24"/>
        </w:rPr>
        <w:t> </w:t>
      </w:r>
      <w:r>
        <w:rPr>
          <w:sz w:val="24"/>
        </w:rPr>
        <w:t>out the statement for</w:t>
      </w:r>
      <w:r>
        <w:rPr>
          <w:spacing w:val="-1"/>
          <w:sz w:val="24"/>
        </w:rPr>
        <w:t> </w:t>
      </w:r>
      <w:r>
        <w:rPr>
          <w:sz w:val="24"/>
        </w:rPr>
        <w:t>departure</w:t>
      </w:r>
      <w:r>
        <w:rPr>
          <w:spacing w:val="-1"/>
          <w:sz w:val="24"/>
        </w:rPr>
        <w:t> </w:t>
      </w:r>
      <w:r>
        <w:rPr>
          <w:sz w:val="24"/>
        </w:rPr>
        <w:t>for holidays: </w:t>
      </w:r>
      <w:r>
        <w:rPr>
          <w:spacing w:val="-2"/>
          <w:sz w:val="24"/>
        </w:rPr>
        <w:t>(</w:t>
      </w:r>
      <w:hyperlink r:id="rId66">
        <w:r>
          <w:rPr>
            <w:color w:val="0000FF"/>
            <w:spacing w:val="-2"/>
            <w:sz w:val="22"/>
            <w:u w:val="single" w:color="0000FF"/>
          </w:rPr>
          <w:t>http://www.eltech.ru/assets/files/en/STATEMENT_2.docx</w:t>
        </w:r>
        <w:r>
          <w:rPr>
            <w:spacing w:val="-2"/>
            <w:sz w:val="24"/>
          </w:rPr>
          <w:t>);</w:t>
        </w:r>
      </w:hyperlink>
    </w:p>
    <w:p>
      <w:pPr>
        <w:pStyle w:val="BodyText"/>
        <w:spacing w:before="46"/>
      </w:pPr>
    </w:p>
    <w:p>
      <w:pPr>
        <w:pStyle w:val="ListParagraph"/>
        <w:numPr>
          <w:ilvl w:val="0"/>
          <w:numId w:val="11"/>
        </w:numPr>
        <w:tabs>
          <w:tab w:pos="677" w:val="left" w:leader="none"/>
        </w:tabs>
        <w:spacing w:line="240" w:lineRule="auto" w:before="0" w:after="0"/>
        <w:ind w:left="677" w:right="0" w:hanging="240"/>
        <w:jc w:val="left"/>
        <w:rPr>
          <w:sz w:val="24"/>
        </w:rPr>
      </w:pPr>
      <w:r>
        <w:rPr>
          <w:sz w:val="24"/>
        </w:rPr>
        <w:t>Get</w:t>
      </w:r>
      <w:r>
        <w:rPr>
          <w:spacing w:val="-1"/>
          <w:sz w:val="24"/>
        </w:rPr>
        <w:t> </w:t>
      </w:r>
      <w:r>
        <w:rPr>
          <w:sz w:val="24"/>
        </w:rPr>
        <w:t>the</w:t>
      </w:r>
      <w:r>
        <w:rPr>
          <w:spacing w:val="-1"/>
          <w:sz w:val="24"/>
        </w:rPr>
        <w:t> </w:t>
      </w:r>
      <w:r>
        <w:rPr>
          <w:sz w:val="24"/>
        </w:rPr>
        <w:t>document signed by</w:t>
      </w:r>
      <w:r>
        <w:rPr>
          <w:spacing w:val="-5"/>
          <w:sz w:val="24"/>
        </w:rPr>
        <w:t> </w:t>
      </w:r>
      <w:r>
        <w:rPr>
          <w:sz w:val="24"/>
        </w:rPr>
        <w:t>the</w:t>
      </w:r>
      <w:r>
        <w:rPr>
          <w:spacing w:val="-1"/>
          <w:sz w:val="24"/>
        </w:rPr>
        <w:t> </w:t>
      </w:r>
      <w:r>
        <w:rPr>
          <w:sz w:val="24"/>
        </w:rPr>
        <w:t>appropriate </w:t>
      </w:r>
      <w:r>
        <w:rPr>
          <w:spacing w:val="-2"/>
          <w:sz w:val="24"/>
        </w:rPr>
        <w:t>institutions;</w:t>
      </w:r>
    </w:p>
    <w:p>
      <w:pPr>
        <w:pStyle w:val="BodyText"/>
        <w:spacing w:before="48"/>
      </w:pPr>
    </w:p>
    <w:p>
      <w:pPr>
        <w:pStyle w:val="ListParagraph"/>
        <w:numPr>
          <w:ilvl w:val="0"/>
          <w:numId w:val="11"/>
        </w:numPr>
        <w:tabs>
          <w:tab w:pos="693" w:val="left" w:leader="none"/>
        </w:tabs>
        <w:spacing w:line="314" w:lineRule="auto" w:before="0" w:after="0"/>
        <w:ind w:left="437" w:right="431" w:firstLine="0"/>
        <w:jc w:val="left"/>
        <w:rPr>
          <w:b/>
          <w:i/>
          <w:sz w:val="24"/>
        </w:rPr>
      </w:pPr>
      <w:r>
        <w:rPr>
          <w:sz w:val="24"/>
        </w:rPr>
        <w:t>Bring the statement to the International Students Office (r. 3418 or 3423-1) – </w:t>
      </w:r>
      <w:r>
        <w:rPr>
          <w:b/>
          <w:i/>
          <w:sz w:val="24"/>
          <w:u w:val="single"/>
        </w:rPr>
        <w:t>no later than 14 working</w:t>
      </w:r>
      <w:r>
        <w:rPr>
          <w:b/>
          <w:i/>
          <w:spacing w:val="80"/>
          <w:sz w:val="24"/>
        </w:rPr>
        <w:t> </w:t>
      </w:r>
      <w:r>
        <w:rPr>
          <w:b/>
          <w:i/>
          <w:sz w:val="24"/>
          <w:u w:val="single"/>
        </w:rPr>
        <w:t>days before the departure!</w:t>
      </w:r>
    </w:p>
    <w:p>
      <w:pPr>
        <w:pStyle w:val="BodyText"/>
        <w:spacing w:line="312" w:lineRule="auto" w:before="234"/>
        <w:ind w:left="437" w:right="434"/>
        <w:jc w:val="both"/>
      </w:pPr>
      <w:r>
        <w:rPr/>
        <w:t>Foreign students with visa-free entry</w:t>
      </w:r>
      <w:r>
        <w:rPr>
          <w:spacing w:val="-3"/>
        </w:rPr>
        <w:t> </w:t>
      </w:r>
      <w:r>
        <w:rPr/>
        <w:t>who are studying on a non-paid basis should report to the International Students Office (r. 3418 or 3423-1) about his/her wish to depart for</w:t>
      </w:r>
      <w:r>
        <w:rPr>
          <w:spacing w:val="-2"/>
        </w:rPr>
        <w:t> </w:t>
      </w:r>
      <w:r>
        <w:rPr/>
        <w:t>a certain time</w:t>
      </w:r>
      <w:r>
        <w:rPr>
          <w:spacing w:val="-1"/>
        </w:rPr>
        <w:t> </w:t>
      </w:r>
      <w:r>
        <w:rPr/>
        <w:t>and to acquire</w:t>
      </w:r>
      <w:r>
        <w:rPr>
          <w:spacing w:val="-1"/>
        </w:rPr>
        <w:t> </w:t>
      </w:r>
      <w:r>
        <w:rPr/>
        <w:t>the</w:t>
      </w:r>
      <w:r>
        <w:rPr>
          <w:spacing w:val="-1"/>
        </w:rPr>
        <w:t> </w:t>
      </w:r>
      <w:r>
        <w:rPr/>
        <w:t>original of his/her Federal Migration Service registration (r. 3423-1).</w:t>
      </w:r>
    </w:p>
    <w:p>
      <w:pPr>
        <w:pStyle w:val="BodyText"/>
        <w:spacing w:line="312" w:lineRule="auto" w:before="239"/>
        <w:ind w:left="437" w:right="430"/>
        <w:jc w:val="both"/>
      </w:pPr>
      <w:r>
        <w:rPr/>
        <w:t>If you wish to travel inside the Russian Federation, please consult the International Students Office (r. 3418 or 3423-1).</w:t>
      </w:r>
    </w:p>
    <w:p>
      <w:pPr>
        <w:pStyle w:val="Heading1"/>
        <w:spacing w:before="247"/>
        <w:jc w:val="both"/>
      </w:pPr>
      <w:r>
        <w:rPr>
          <w:color w:val="17365D"/>
        </w:rPr>
        <w:t>Upon</w:t>
      </w:r>
      <w:r>
        <w:rPr>
          <w:color w:val="17365D"/>
          <w:spacing w:val="22"/>
        </w:rPr>
        <w:t> </w:t>
      </w:r>
      <w:r>
        <w:rPr>
          <w:color w:val="17365D"/>
          <w:spacing w:val="-2"/>
        </w:rPr>
        <w:t>graduation</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623168">
                <wp:simplePos x="0" y="0"/>
                <wp:positionH relativeFrom="page">
                  <wp:posOffset>438912</wp:posOffset>
                </wp:positionH>
                <wp:positionV relativeFrom="paragraph">
                  <wp:posOffset>50538</wp:posOffset>
                </wp:positionV>
                <wp:extent cx="6684009" cy="1270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6684009" cy="12700"/>
                        </a:xfrm>
                        <a:custGeom>
                          <a:avLst/>
                          <a:gdLst/>
                          <a:ahLst/>
                          <a:cxnLst/>
                          <a:rect l="l" t="t" r="r" b="b"/>
                          <a:pathLst>
                            <a:path w="6684009" h="12700">
                              <a:moveTo>
                                <a:pt x="6684009" y="0"/>
                              </a:moveTo>
                              <a:lnTo>
                                <a:pt x="0" y="0"/>
                              </a:lnTo>
                              <a:lnTo>
                                <a:pt x="0" y="12191"/>
                              </a:lnTo>
                              <a:lnTo>
                                <a:pt x="6684009" y="12191"/>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79395pt;width:526.3pt;height:.95996pt;mso-position-horizontal-relative:page;mso-position-vertical-relative:paragraph;z-index:-15693312;mso-wrap-distance-left:0;mso-wrap-distance-right:0" id="docshape64" filled="true" fillcolor="#4f81bc" stroked="false">
                <v:fill type="solid"/>
                <w10:wrap type="topAndBottom"/>
              </v:rect>
            </w:pict>
          </mc:Fallback>
        </mc:AlternateContent>
      </w:r>
    </w:p>
    <w:p>
      <w:pPr>
        <w:pStyle w:val="BodyText"/>
        <w:spacing w:before="12"/>
        <w:rPr>
          <w:rFonts w:ascii="Cambria"/>
        </w:rPr>
      </w:pPr>
    </w:p>
    <w:p>
      <w:pPr>
        <w:pStyle w:val="BodyText"/>
        <w:spacing w:before="1"/>
        <w:ind w:left="437"/>
      </w:pPr>
      <w:r>
        <w:rPr/>
        <w:t>Foreign</w:t>
      </w:r>
      <w:r>
        <w:rPr>
          <w:spacing w:val="-3"/>
        </w:rPr>
        <w:t> </w:t>
      </w:r>
      <w:r>
        <w:rPr/>
        <w:t>students</w:t>
      </w:r>
      <w:r>
        <w:rPr>
          <w:spacing w:val="-2"/>
        </w:rPr>
        <w:t> should:</w:t>
      </w:r>
    </w:p>
    <w:p>
      <w:pPr>
        <w:pStyle w:val="BodyText"/>
        <w:spacing w:before="48"/>
      </w:pPr>
    </w:p>
    <w:p>
      <w:pPr>
        <w:pStyle w:val="ListParagraph"/>
        <w:numPr>
          <w:ilvl w:val="0"/>
          <w:numId w:val="12"/>
        </w:numPr>
        <w:tabs>
          <w:tab w:pos="677" w:val="left" w:leader="none"/>
        </w:tabs>
        <w:spacing w:line="240" w:lineRule="auto" w:before="0" w:after="0"/>
        <w:ind w:left="677" w:right="0" w:hanging="240"/>
        <w:jc w:val="left"/>
        <w:rPr>
          <w:sz w:val="24"/>
        </w:rPr>
      </w:pPr>
      <w:r>
        <w:rPr>
          <w:sz w:val="24"/>
        </w:rPr>
        <w:t>Acquire</w:t>
      </w:r>
      <w:r>
        <w:rPr>
          <w:spacing w:val="-6"/>
          <w:sz w:val="24"/>
        </w:rPr>
        <w:t> </w:t>
      </w:r>
      <w:r>
        <w:rPr>
          <w:sz w:val="24"/>
        </w:rPr>
        <w:t>the check</w:t>
      </w:r>
      <w:r>
        <w:rPr>
          <w:spacing w:val="-2"/>
          <w:sz w:val="24"/>
        </w:rPr>
        <w:t> </w:t>
      </w:r>
      <w:r>
        <w:rPr>
          <w:sz w:val="24"/>
        </w:rPr>
        <w:t>list</w:t>
      </w:r>
      <w:r>
        <w:rPr>
          <w:spacing w:val="3"/>
          <w:sz w:val="24"/>
        </w:rPr>
        <w:t> </w:t>
      </w:r>
      <w:r>
        <w:rPr>
          <w:sz w:val="24"/>
        </w:rPr>
        <w:t>in</w:t>
      </w:r>
      <w:r>
        <w:rPr>
          <w:spacing w:val="-2"/>
          <w:sz w:val="24"/>
        </w:rPr>
        <w:t> </w:t>
      </w:r>
      <w:r>
        <w:rPr>
          <w:sz w:val="24"/>
        </w:rPr>
        <w:t>the International</w:t>
      </w:r>
      <w:r>
        <w:rPr>
          <w:spacing w:val="-1"/>
          <w:sz w:val="24"/>
        </w:rPr>
        <w:t> </w:t>
      </w:r>
      <w:r>
        <w:rPr>
          <w:sz w:val="24"/>
        </w:rPr>
        <w:t>Students</w:t>
      </w:r>
      <w:r>
        <w:rPr>
          <w:spacing w:val="-2"/>
          <w:sz w:val="24"/>
        </w:rPr>
        <w:t> </w:t>
      </w:r>
      <w:r>
        <w:rPr>
          <w:sz w:val="24"/>
        </w:rPr>
        <w:t>Office</w:t>
      </w:r>
      <w:r>
        <w:rPr>
          <w:spacing w:val="-3"/>
          <w:sz w:val="24"/>
        </w:rPr>
        <w:t> </w:t>
      </w:r>
      <w:r>
        <w:rPr>
          <w:sz w:val="24"/>
        </w:rPr>
        <w:t>(off.</w:t>
      </w:r>
      <w:r>
        <w:rPr>
          <w:spacing w:val="-1"/>
          <w:sz w:val="24"/>
        </w:rPr>
        <w:t> </w:t>
      </w:r>
      <w:r>
        <w:rPr>
          <w:spacing w:val="-2"/>
          <w:sz w:val="24"/>
        </w:rPr>
        <w:t>3418)</w:t>
      </w:r>
    </w:p>
    <w:p>
      <w:pPr>
        <w:pStyle w:val="BodyText"/>
        <w:spacing w:before="45"/>
      </w:pPr>
    </w:p>
    <w:p>
      <w:pPr>
        <w:pStyle w:val="ListParagraph"/>
        <w:numPr>
          <w:ilvl w:val="0"/>
          <w:numId w:val="12"/>
        </w:numPr>
        <w:tabs>
          <w:tab w:pos="677" w:val="left" w:leader="none"/>
        </w:tabs>
        <w:spacing w:line="240" w:lineRule="auto" w:before="0" w:after="0"/>
        <w:ind w:left="677" w:right="0" w:hanging="240"/>
        <w:jc w:val="left"/>
        <w:rPr>
          <w:sz w:val="24"/>
        </w:rPr>
      </w:pPr>
      <w:r>
        <w:rPr>
          <w:sz w:val="24"/>
        </w:rPr>
        <w:t>Have</w:t>
      </w:r>
      <w:r>
        <w:rPr>
          <w:spacing w:val="-2"/>
          <w:sz w:val="24"/>
        </w:rPr>
        <w:t> </w:t>
      </w:r>
      <w:r>
        <w:rPr>
          <w:sz w:val="24"/>
        </w:rPr>
        <w:t>the check</w:t>
      </w:r>
      <w:r>
        <w:rPr>
          <w:spacing w:val="-1"/>
          <w:sz w:val="24"/>
        </w:rPr>
        <w:t> </w:t>
      </w:r>
      <w:r>
        <w:rPr>
          <w:sz w:val="24"/>
        </w:rPr>
        <w:t>list</w:t>
      </w:r>
      <w:r>
        <w:rPr>
          <w:spacing w:val="-1"/>
          <w:sz w:val="24"/>
        </w:rPr>
        <w:t> </w:t>
      </w:r>
      <w:r>
        <w:rPr>
          <w:sz w:val="24"/>
        </w:rPr>
        <w:t>signed</w:t>
      </w:r>
      <w:r>
        <w:rPr>
          <w:spacing w:val="-1"/>
          <w:sz w:val="24"/>
        </w:rPr>
        <w:t> </w:t>
      </w:r>
      <w:r>
        <w:rPr>
          <w:sz w:val="24"/>
        </w:rPr>
        <w:t>by</w:t>
      </w:r>
      <w:r>
        <w:rPr>
          <w:spacing w:val="-4"/>
          <w:sz w:val="24"/>
        </w:rPr>
        <w:t> </w:t>
      </w:r>
      <w:r>
        <w:rPr>
          <w:sz w:val="24"/>
        </w:rPr>
        <w:t>all</w:t>
      </w:r>
      <w:r>
        <w:rPr>
          <w:spacing w:val="-1"/>
          <w:sz w:val="24"/>
        </w:rPr>
        <w:t> </w:t>
      </w:r>
      <w:r>
        <w:rPr>
          <w:sz w:val="24"/>
        </w:rPr>
        <w:t>the</w:t>
      </w:r>
      <w:r>
        <w:rPr>
          <w:spacing w:val="-1"/>
          <w:sz w:val="24"/>
        </w:rPr>
        <w:t> </w:t>
      </w:r>
      <w:r>
        <w:rPr>
          <w:sz w:val="24"/>
        </w:rPr>
        <w:t>appropriate</w:t>
      </w:r>
      <w:r>
        <w:rPr>
          <w:spacing w:val="1"/>
          <w:sz w:val="24"/>
        </w:rPr>
        <w:t> </w:t>
      </w:r>
      <w:r>
        <w:rPr>
          <w:spacing w:val="-2"/>
          <w:sz w:val="24"/>
        </w:rPr>
        <w:t>departments;</w:t>
      </w:r>
    </w:p>
    <w:p>
      <w:pPr>
        <w:pStyle w:val="ListParagraph"/>
        <w:spacing w:after="0" w:line="240" w:lineRule="auto"/>
        <w:jc w:val="left"/>
        <w:rPr>
          <w:sz w:val="24"/>
        </w:rPr>
        <w:sectPr>
          <w:pgSz w:w="11910" w:h="16840"/>
          <w:pgMar w:header="0" w:footer="972" w:top="620" w:bottom="1200" w:left="283" w:right="283"/>
        </w:sectPr>
      </w:pPr>
    </w:p>
    <w:p>
      <w:pPr>
        <w:pStyle w:val="ListParagraph"/>
        <w:numPr>
          <w:ilvl w:val="0"/>
          <w:numId w:val="12"/>
        </w:numPr>
        <w:tabs>
          <w:tab w:pos="684" w:val="left" w:leader="none"/>
        </w:tabs>
        <w:spacing w:line="312" w:lineRule="auto" w:before="76" w:after="0"/>
        <w:ind w:left="437" w:right="443" w:firstLine="0"/>
        <w:jc w:val="left"/>
        <w:rPr>
          <w:sz w:val="24"/>
        </w:rPr>
      </w:pPr>
      <w:r>
        <w:rPr>
          <w:sz w:val="24"/>
        </w:rPr>
        <w:t>Leave Russia before the termination of your visa (for visa entry) / leave the Russia before the termination of your FMS registration (for visa-free entry)</w:t>
      </w:r>
    </w:p>
    <w:p>
      <w:pPr>
        <w:pStyle w:val="BodyText"/>
        <w:spacing w:before="240"/>
        <w:ind w:left="437"/>
      </w:pPr>
      <w:r>
        <w:rPr>
          <w:u w:val="single"/>
        </w:rPr>
        <w:t>Students</w:t>
      </w:r>
      <w:r>
        <w:rPr>
          <w:spacing w:val="-3"/>
          <w:u w:val="single"/>
        </w:rPr>
        <w:t> </w:t>
      </w:r>
      <w:r>
        <w:rPr>
          <w:u w:val="single"/>
        </w:rPr>
        <w:t>who</w:t>
      </w:r>
      <w:r>
        <w:rPr>
          <w:spacing w:val="-1"/>
          <w:u w:val="single"/>
        </w:rPr>
        <w:t> </w:t>
      </w:r>
      <w:r>
        <w:rPr>
          <w:u w:val="single"/>
        </w:rPr>
        <w:t>have</w:t>
      </w:r>
      <w:r>
        <w:rPr>
          <w:spacing w:val="-1"/>
          <w:u w:val="single"/>
        </w:rPr>
        <w:t> </w:t>
      </w:r>
      <w:r>
        <w:rPr>
          <w:u w:val="single"/>
        </w:rPr>
        <w:t>terminated</w:t>
      </w:r>
      <w:r>
        <w:rPr>
          <w:spacing w:val="-1"/>
          <w:u w:val="single"/>
        </w:rPr>
        <w:t> </w:t>
      </w:r>
      <w:r>
        <w:rPr>
          <w:u w:val="single"/>
        </w:rPr>
        <w:t>their</w:t>
      </w:r>
      <w:r>
        <w:rPr>
          <w:spacing w:val="-1"/>
          <w:u w:val="single"/>
        </w:rPr>
        <w:t> </w:t>
      </w:r>
      <w:r>
        <w:rPr>
          <w:u w:val="single"/>
        </w:rPr>
        <w:t>studies or</w:t>
      </w:r>
      <w:r>
        <w:rPr>
          <w:spacing w:val="-1"/>
          <w:u w:val="single"/>
        </w:rPr>
        <w:t> </w:t>
      </w:r>
      <w:r>
        <w:rPr>
          <w:u w:val="single"/>
        </w:rPr>
        <w:t>have</w:t>
      </w:r>
      <w:r>
        <w:rPr>
          <w:spacing w:val="-2"/>
          <w:u w:val="single"/>
        </w:rPr>
        <w:t> </w:t>
      </w:r>
      <w:r>
        <w:rPr>
          <w:u w:val="single"/>
        </w:rPr>
        <w:t>been</w:t>
      </w:r>
      <w:r>
        <w:rPr>
          <w:spacing w:val="2"/>
          <w:u w:val="single"/>
        </w:rPr>
        <w:t> </w:t>
      </w:r>
      <w:r>
        <w:rPr>
          <w:spacing w:val="-2"/>
          <w:u w:val="single"/>
        </w:rPr>
        <w:t>expelled</w:t>
      </w:r>
    </w:p>
    <w:p>
      <w:pPr>
        <w:pStyle w:val="BodyText"/>
        <w:spacing w:before="46"/>
      </w:pPr>
    </w:p>
    <w:p>
      <w:pPr>
        <w:pStyle w:val="BodyText"/>
        <w:spacing w:line="312" w:lineRule="auto"/>
        <w:ind w:left="437"/>
      </w:pPr>
      <w:r>
        <w:rPr/>
        <w:t>Nationals</w:t>
      </w:r>
      <w:r>
        <w:rPr>
          <w:spacing w:val="36"/>
        </w:rPr>
        <w:t> </w:t>
      </w:r>
      <w:r>
        <w:rPr/>
        <w:t>of</w:t>
      </w:r>
      <w:r>
        <w:rPr>
          <w:spacing w:val="35"/>
        </w:rPr>
        <w:t> </w:t>
      </w:r>
      <w:r>
        <w:rPr/>
        <w:t>visa-entry</w:t>
      </w:r>
      <w:r>
        <w:rPr>
          <w:spacing w:val="33"/>
        </w:rPr>
        <w:t> </w:t>
      </w:r>
      <w:r>
        <w:rPr/>
        <w:t>countries</w:t>
      </w:r>
      <w:r>
        <w:rPr>
          <w:spacing w:val="36"/>
        </w:rPr>
        <w:t> </w:t>
      </w:r>
      <w:r>
        <w:rPr/>
        <w:t>must</w:t>
      </w:r>
      <w:r>
        <w:rPr>
          <w:spacing w:val="37"/>
        </w:rPr>
        <w:t> </w:t>
      </w:r>
      <w:r>
        <w:rPr/>
        <w:t>acquire</w:t>
      </w:r>
      <w:r>
        <w:rPr>
          <w:spacing w:val="35"/>
        </w:rPr>
        <w:t> </w:t>
      </w:r>
      <w:r>
        <w:rPr/>
        <w:t>a</w:t>
      </w:r>
      <w:r>
        <w:rPr>
          <w:spacing w:val="37"/>
        </w:rPr>
        <w:t> </w:t>
      </w:r>
      <w:r>
        <w:rPr/>
        <w:t>transit</w:t>
      </w:r>
      <w:r>
        <w:rPr>
          <w:spacing w:val="37"/>
        </w:rPr>
        <w:t> </w:t>
      </w:r>
      <w:r>
        <w:rPr/>
        <w:t>visa.</w:t>
      </w:r>
      <w:r>
        <w:rPr>
          <w:spacing w:val="35"/>
        </w:rPr>
        <w:t> </w:t>
      </w:r>
      <w:r>
        <w:rPr/>
        <w:t>Nationals</w:t>
      </w:r>
      <w:r>
        <w:rPr>
          <w:spacing w:val="39"/>
        </w:rPr>
        <w:t> </w:t>
      </w:r>
      <w:r>
        <w:rPr/>
        <w:t>of</w:t>
      </w:r>
      <w:r>
        <w:rPr>
          <w:spacing w:val="35"/>
        </w:rPr>
        <w:t> </w:t>
      </w:r>
      <w:r>
        <w:rPr/>
        <w:t>visa-free</w:t>
      </w:r>
      <w:r>
        <w:rPr>
          <w:spacing w:val="37"/>
        </w:rPr>
        <w:t> </w:t>
      </w:r>
      <w:r>
        <w:rPr/>
        <w:t>entry</w:t>
      </w:r>
      <w:r>
        <w:rPr>
          <w:spacing w:val="31"/>
        </w:rPr>
        <w:t> </w:t>
      </w:r>
      <w:r>
        <w:rPr/>
        <w:t>countries</w:t>
      </w:r>
      <w:r>
        <w:rPr>
          <w:spacing w:val="35"/>
        </w:rPr>
        <w:t> </w:t>
      </w:r>
      <w:r>
        <w:rPr/>
        <w:t>must leave Russia within 3 days after expulsion.</w:t>
      </w:r>
    </w:p>
    <w:p>
      <w:pPr>
        <w:spacing w:before="245"/>
        <w:ind w:left="437" w:right="0" w:firstLine="0"/>
        <w:jc w:val="left"/>
        <w:rPr>
          <w:rFonts w:ascii="Calibri"/>
          <w:b/>
          <w:sz w:val="20"/>
        </w:rPr>
      </w:pPr>
      <w:r>
        <w:rPr>
          <w:b/>
          <w:spacing w:val="-2"/>
          <w:sz w:val="20"/>
        </w:rPr>
        <w:t>More</w:t>
      </w:r>
      <w:r>
        <w:rPr>
          <w:b/>
          <w:spacing w:val="14"/>
          <w:sz w:val="20"/>
        </w:rPr>
        <w:t> </w:t>
      </w:r>
      <w:r>
        <w:rPr>
          <w:b/>
          <w:spacing w:val="-2"/>
          <w:sz w:val="20"/>
        </w:rPr>
        <w:t>details</w:t>
      </w:r>
      <w:r>
        <w:rPr>
          <w:b/>
          <w:spacing w:val="14"/>
          <w:sz w:val="20"/>
        </w:rPr>
        <w:t> </w:t>
      </w:r>
      <w:r>
        <w:rPr>
          <w:b/>
          <w:spacing w:val="-2"/>
          <w:sz w:val="20"/>
        </w:rPr>
        <w:t>about</w:t>
      </w:r>
      <w:r>
        <w:rPr>
          <w:b/>
          <w:spacing w:val="15"/>
          <w:sz w:val="20"/>
        </w:rPr>
        <w:t> </w:t>
      </w:r>
      <w:r>
        <w:rPr>
          <w:b/>
          <w:spacing w:val="-2"/>
          <w:sz w:val="20"/>
        </w:rPr>
        <w:t>visa</w:t>
      </w:r>
      <w:r>
        <w:rPr>
          <w:b/>
          <w:spacing w:val="20"/>
          <w:sz w:val="20"/>
        </w:rPr>
        <w:t> </w:t>
      </w:r>
      <w:r>
        <w:rPr>
          <w:b/>
          <w:spacing w:val="-2"/>
          <w:sz w:val="20"/>
        </w:rPr>
        <w:t>and</w:t>
      </w:r>
      <w:r>
        <w:rPr>
          <w:b/>
          <w:spacing w:val="11"/>
          <w:sz w:val="20"/>
        </w:rPr>
        <w:t> </w:t>
      </w:r>
      <w:r>
        <w:rPr>
          <w:b/>
          <w:spacing w:val="-2"/>
          <w:sz w:val="20"/>
        </w:rPr>
        <w:t>registration</w:t>
      </w:r>
      <w:r>
        <w:rPr>
          <w:b/>
          <w:spacing w:val="14"/>
          <w:sz w:val="20"/>
        </w:rPr>
        <w:t> </w:t>
      </w:r>
      <w:r>
        <w:rPr>
          <w:b/>
          <w:spacing w:val="-2"/>
          <w:sz w:val="20"/>
        </w:rPr>
        <w:t>see</w:t>
      </w:r>
      <w:r>
        <w:rPr>
          <w:b/>
          <w:spacing w:val="18"/>
          <w:sz w:val="20"/>
        </w:rPr>
        <w:t> </w:t>
      </w:r>
      <w:hyperlink r:id="rId67">
        <w:r>
          <w:rPr>
            <w:rFonts w:ascii="Calibri"/>
            <w:b/>
            <w:color w:val="072ADB"/>
            <w:spacing w:val="-2"/>
            <w:sz w:val="20"/>
            <w:u w:val="single" w:color="072ADB"/>
          </w:rPr>
          <w:t>http://www.eltech.ru/en/study/dean-s-office/visa-insurance-registration</w:t>
        </w:r>
      </w:hyperlink>
    </w:p>
    <w:p>
      <w:pPr>
        <w:pStyle w:val="BodyText"/>
        <w:spacing w:before="72"/>
        <w:rPr>
          <w:rFonts w:ascii="Calibri"/>
          <w:b/>
          <w:sz w:val="20"/>
        </w:rPr>
      </w:pPr>
    </w:p>
    <w:p>
      <w:pPr>
        <w:pStyle w:val="Heading1"/>
      </w:pPr>
      <w:r>
        <w:rPr>
          <w:color w:val="17365D"/>
        </w:rPr>
        <w:t>Student</w:t>
      </w:r>
      <w:r>
        <w:rPr>
          <w:color w:val="17365D"/>
          <w:spacing w:val="33"/>
        </w:rPr>
        <w:t> </w:t>
      </w:r>
      <w:r>
        <w:rPr>
          <w:color w:val="17365D"/>
          <w:spacing w:val="-2"/>
        </w:rPr>
        <w:t>Accommodation</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623680">
                <wp:simplePos x="0" y="0"/>
                <wp:positionH relativeFrom="page">
                  <wp:posOffset>438912</wp:posOffset>
                </wp:positionH>
                <wp:positionV relativeFrom="paragraph">
                  <wp:posOffset>50435</wp:posOffset>
                </wp:positionV>
                <wp:extent cx="6684009" cy="1270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71279pt;width:526.3pt;height:.96001pt;mso-position-horizontal-relative:page;mso-position-vertical-relative:paragraph;z-index:-15692800;mso-wrap-distance-left:0;mso-wrap-distance-right:0" id="docshape65" filled="true" fillcolor="#4f81bc" stroked="false">
                <v:fill type="solid"/>
                <w10:wrap type="topAndBottom"/>
              </v:rect>
            </w:pict>
          </mc:Fallback>
        </mc:AlternateContent>
      </w:r>
    </w:p>
    <w:p>
      <w:pPr>
        <w:pStyle w:val="BodyText"/>
        <w:spacing w:before="12"/>
        <w:rPr>
          <w:rFonts w:ascii="Cambria"/>
        </w:rPr>
      </w:pPr>
    </w:p>
    <w:p>
      <w:pPr>
        <w:pStyle w:val="BodyText"/>
        <w:tabs>
          <w:tab w:pos="1461" w:val="left" w:leader="none"/>
          <w:tab w:pos="2405" w:val="left" w:leader="none"/>
          <w:tab w:pos="3444" w:val="left" w:leader="none"/>
          <w:tab w:pos="3989" w:val="left" w:leader="none"/>
          <w:tab w:pos="5097" w:val="left" w:leader="none"/>
        </w:tabs>
        <w:spacing w:line="312" w:lineRule="auto" w:before="1"/>
        <w:ind w:left="437" w:right="440" w:firstLine="60"/>
      </w:pPr>
      <w:r>
        <w:rPr/>
        <mc:AlternateContent>
          <mc:Choice Requires="wps">
            <w:drawing>
              <wp:anchor distT="0" distB="0" distL="0" distR="0" allowOverlap="1" layoutInCell="1" locked="0" behindDoc="0" simplePos="0" relativeHeight="15765504">
                <wp:simplePos x="0" y="0"/>
                <wp:positionH relativeFrom="page">
                  <wp:posOffset>3804539</wp:posOffset>
                </wp:positionH>
                <wp:positionV relativeFrom="paragraph">
                  <wp:posOffset>260243</wp:posOffset>
                </wp:positionV>
                <wp:extent cx="3405504" cy="395097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3405504" cy="3950970"/>
                          <a:chExt cx="3405504" cy="3950970"/>
                        </a:xfrm>
                      </wpg:grpSpPr>
                      <wps:wsp>
                        <wps:cNvPr id="92" name="Graphic 92"/>
                        <wps:cNvSpPr/>
                        <wps:spPr>
                          <a:xfrm>
                            <a:off x="0" y="0"/>
                            <a:ext cx="3405504" cy="3950970"/>
                          </a:xfrm>
                          <a:custGeom>
                            <a:avLst/>
                            <a:gdLst/>
                            <a:ahLst/>
                            <a:cxnLst/>
                            <a:rect l="l" t="t" r="r" b="b"/>
                            <a:pathLst>
                              <a:path w="3405504" h="3950970">
                                <a:moveTo>
                                  <a:pt x="3330816" y="56388"/>
                                </a:moveTo>
                                <a:lnTo>
                                  <a:pt x="74676" y="56388"/>
                                </a:lnTo>
                                <a:lnTo>
                                  <a:pt x="56388" y="56388"/>
                                </a:lnTo>
                                <a:lnTo>
                                  <a:pt x="56388" y="74676"/>
                                </a:lnTo>
                                <a:lnTo>
                                  <a:pt x="56388" y="76200"/>
                                </a:lnTo>
                                <a:lnTo>
                                  <a:pt x="56388" y="3876167"/>
                                </a:lnTo>
                                <a:lnTo>
                                  <a:pt x="56388" y="3914267"/>
                                </a:lnTo>
                                <a:lnTo>
                                  <a:pt x="74676" y="3914267"/>
                                </a:lnTo>
                                <a:lnTo>
                                  <a:pt x="3330816" y="3914267"/>
                                </a:lnTo>
                                <a:lnTo>
                                  <a:pt x="3330816" y="3876167"/>
                                </a:lnTo>
                                <a:lnTo>
                                  <a:pt x="74676" y="3876167"/>
                                </a:lnTo>
                                <a:lnTo>
                                  <a:pt x="74676" y="76200"/>
                                </a:lnTo>
                                <a:lnTo>
                                  <a:pt x="74676" y="74676"/>
                                </a:lnTo>
                                <a:lnTo>
                                  <a:pt x="3330816" y="74676"/>
                                </a:lnTo>
                                <a:lnTo>
                                  <a:pt x="3330816" y="56388"/>
                                </a:lnTo>
                                <a:close/>
                              </a:path>
                              <a:path w="3405504" h="3950970">
                                <a:moveTo>
                                  <a:pt x="3330816" y="0"/>
                                </a:moveTo>
                                <a:lnTo>
                                  <a:pt x="74676" y="0"/>
                                </a:lnTo>
                                <a:lnTo>
                                  <a:pt x="38100" y="0"/>
                                </a:lnTo>
                                <a:lnTo>
                                  <a:pt x="0" y="0"/>
                                </a:lnTo>
                                <a:lnTo>
                                  <a:pt x="0" y="38100"/>
                                </a:lnTo>
                                <a:lnTo>
                                  <a:pt x="0" y="76200"/>
                                </a:lnTo>
                                <a:lnTo>
                                  <a:pt x="0" y="3876167"/>
                                </a:lnTo>
                                <a:lnTo>
                                  <a:pt x="0" y="3932555"/>
                                </a:lnTo>
                                <a:lnTo>
                                  <a:pt x="0" y="3950843"/>
                                </a:lnTo>
                                <a:lnTo>
                                  <a:pt x="38100" y="3950843"/>
                                </a:lnTo>
                                <a:lnTo>
                                  <a:pt x="74676" y="3950843"/>
                                </a:lnTo>
                                <a:lnTo>
                                  <a:pt x="3330816" y="3950843"/>
                                </a:lnTo>
                                <a:lnTo>
                                  <a:pt x="3330816" y="3932555"/>
                                </a:lnTo>
                                <a:lnTo>
                                  <a:pt x="74676" y="3932555"/>
                                </a:lnTo>
                                <a:lnTo>
                                  <a:pt x="38100" y="3932555"/>
                                </a:lnTo>
                                <a:lnTo>
                                  <a:pt x="38100" y="3876167"/>
                                </a:lnTo>
                                <a:lnTo>
                                  <a:pt x="38100" y="76200"/>
                                </a:lnTo>
                                <a:lnTo>
                                  <a:pt x="38100" y="38100"/>
                                </a:lnTo>
                                <a:lnTo>
                                  <a:pt x="74676" y="38100"/>
                                </a:lnTo>
                                <a:lnTo>
                                  <a:pt x="3330816" y="38100"/>
                                </a:lnTo>
                                <a:lnTo>
                                  <a:pt x="3330816" y="0"/>
                                </a:lnTo>
                                <a:close/>
                              </a:path>
                              <a:path w="3405504" h="3950970">
                                <a:moveTo>
                                  <a:pt x="3368929" y="56388"/>
                                </a:moveTo>
                                <a:lnTo>
                                  <a:pt x="3330829" y="56388"/>
                                </a:lnTo>
                                <a:lnTo>
                                  <a:pt x="3330829" y="74676"/>
                                </a:lnTo>
                                <a:lnTo>
                                  <a:pt x="3330829" y="76200"/>
                                </a:lnTo>
                                <a:lnTo>
                                  <a:pt x="3330829" y="3876167"/>
                                </a:lnTo>
                                <a:lnTo>
                                  <a:pt x="3330829" y="3914267"/>
                                </a:lnTo>
                                <a:lnTo>
                                  <a:pt x="3368929" y="3914267"/>
                                </a:lnTo>
                                <a:lnTo>
                                  <a:pt x="3368929" y="3876167"/>
                                </a:lnTo>
                                <a:lnTo>
                                  <a:pt x="3368929" y="76200"/>
                                </a:lnTo>
                                <a:lnTo>
                                  <a:pt x="3368929" y="74676"/>
                                </a:lnTo>
                                <a:lnTo>
                                  <a:pt x="3368929" y="56400"/>
                                </a:lnTo>
                                <a:close/>
                              </a:path>
                              <a:path w="3405504" h="3950970">
                                <a:moveTo>
                                  <a:pt x="3405505" y="0"/>
                                </a:moveTo>
                                <a:lnTo>
                                  <a:pt x="3387217" y="0"/>
                                </a:lnTo>
                                <a:lnTo>
                                  <a:pt x="3330829" y="0"/>
                                </a:lnTo>
                                <a:lnTo>
                                  <a:pt x="3330829" y="38100"/>
                                </a:lnTo>
                                <a:lnTo>
                                  <a:pt x="3387217" y="38100"/>
                                </a:lnTo>
                                <a:lnTo>
                                  <a:pt x="3387217" y="76200"/>
                                </a:lnTo>
                                <a:lnTo>
                                  <a:pt x="3387217" y="3876167"/>
                                </a:lnTo>
                                <a:lnTo>
                                  <a:pt x="3387217" y="3932555"/>
                                </a:lnTo>
                                <a:lnTo>
                                  <a:pt x="3330829" y="3932555"/>
                                </a:lnTo>
                                <a:lnTo>
                                  <a:pt x="3330829" y="3950843"/>
                                </a:lnTo>
                                <a:lnTo>
                                  <a:pt x="3387217" y="3950843"/>
                                </a:lnTo>
                                <a:lnTo>
                                  <a:pt x="3405505" y="3950843"/>
                                </a:lnTo>
                                <a:lnTo>
                                  <a:pt x="3405505" y="3932555"/>
                                </a:lnTo>
                                <a:lnTo>
                                  <a:pt x="3405505" y="3876167"/>
                                </a:lnTo>
                                <a:lnTo>
                                  <a:pt x="3405505" y="76200"/>
                                </a:lnTo>
                                <a:lnTo>
                                  <a:pt x="3405505" y="38100"/>
                                </a:lnTo>
                                <a:lnTo>
                                  <a:pt x="3405505" y="0"/>
                                </a:lnTo>
                                <a:close/>
                              </a:path>
                            </a:pathLst>
                          </a:custGeom>
                          <a:solidFill>
                            <a:srgbClr val="E26C09"/>
                          </a:solidFill>
                        </wps:spPr>
                        <wps:bodyPr wrap="square" lIns="0" tIns="0" rIns="0" bIns="0" rtlCol="0">
                          <a:prstTxWarp prst="textNoShape">
                            <a:avLst/>
                          </a:prstTxWarp>
                          <a:noAutofit/>
                        </wps:bodyPr>
                      </wps:wsp>
                      <wps:wsp>
                        <wps:cNvPr id="93" name="Textbox 93"/>
                        <wps:cNvSpPr txBox="1"/>
                        <wps:spPr>
                          <a:xfrm>
                            <a:off x="56388" y="38100"/>
                            <a:ext cx="3293110" cy="3894454"/>
                          </a:xfrm>
                          <a:prstGeom prst="rect">
                            <a:avLst/>
                          </a:prstGeom>
                        </wps:spPr>
                        <wps:txbx>
                          <w:txbxContent>
                            <w:p>
                              <w:pPr>
                                <w:spacing w:line="312" w:lineRule="auto" w:before="55"/>
                                <w:ind w:left="79" w:right="73" w:firstLine="0"/>
                                <w:jc w:val="both"/>
                                <w:rPr>
                                  <w:sz w:val="24"/>
                                </w:rPr>
                              </w:pPr>
                              <w:r>
                                <w:rPr>
                                  <w:b/>
                                  <w:sz w:val="24"/>
                                </w:rPr>
                                <w:t>Before arrival you must inform </w:t>
                              </w:r>
                              <w:r>
                                <w:rPr>
                                  <w:sz w:val="24"/>
                                </w:rPr>
                                <w:t>the </w:t>
                              </w:r>
                              <w:r>
                                <w:rPr>
                                  <w:i/>
                                  <w:sz w:val="24"/>
                                </w:rPr>
                                <w:t>International Students Office </w:t>
                              </w:r>
                              <w:r>
                                <w:rPr>
                                  <w:sz w:val="24"/>
                                </w:rPr>
                                <w:t>or the </w:t>
                              </w:r>
                              <w:r>
                                <w:rPr>
                                  <w:i/>
                                  <w:sz w:val="24"/>
                                </w:rPr>
                                <w:t>Preparatory Department for International Students </w:t>
                              </w:r>
                              <w:r>
                                <w:rPr>
                                  <w:sz w:val="24"/>
                                </w:rPr>
                                <w:t>exact date and time of your arrival and get exact instructions on how and where you will be welcomed. Or how do you get by yourself to the dormitory. At the dormitory you will receive a temporary pass and a room. You have to go</w:t>
                              </w:r>
                              <w:r>
                                <w:rPr>
                                  <w:spacing w:val="-2"/>
                                  <w:sz w:val="24"/>
                                </w:rPr>
                                <w:t> </w:t>
                              </w:r>
                              <w:r>
                                <w:rPr>
                                  <w:sz w:val="24"/>
                                </w:rPr>
                                <w:t>to</w:t>
                              </w:r>
                              <w:r>
                                <w:rPr>
                                  <w:spacing w:val="-2"/>
                                  <w:sz w:val="24"/>
                                </w:rPr>
                                <w:t> </w:t>
                              </w:r>
                              <w:r>
                                <w:rPr>
                                  <w:sz w:val="24"/>
                                </w:rPr>
                                <w:t>the</w:t>
                              </w:r>
                              <w:r>
                                <w:rPr>
                                  <w:spacing w:val="-3"/>
                                  <w:sz w:val="24"/>
                                </w:rPr>
                                <w:t> </w:t>
                              </w:r>
                              <w:r>
                                <w:rPr>
                                  <w:sz w:val="24"/>
                                </w:rPr>
                                <w:t>University</w:t>
                              </w:r>
                              <w:r>
                                <w:rPr>
                                  <w:spacing w:val="-7"/>
                                  <w:sz w:val="24"/>
                                </w:rPr>
                                <w:t> </w:t>
                              </w:r>
                              <w:r>
                                <w:rPr>
                                  <w:sz w:val="24"/>
                                </w:rPr>
                                <w:t>to </w:t>
                              </w:r>
                              <w:r>
                                <w:rPr>
                                  <w:i/>
                                  <w:sz w:val="24"/>
                                </w:rPr>
                                <w:t>International</w:t>
                              </w:r>
                              <w:r>
                                <w:rPr>
                                  <w:i/>
                                  <w:spacing w:val="-2"/>
                                  <w:sz w:val="24"/>
                                </w:rPr>
                                <w:t> </w:t>
                              </w:r>
                              <w:r>
                                <w:rPr>
                                  <w:i/>
                                  <w:sz w:val="24"/>
                                </w:rPr>
                                <w:t>Students</w:t>
                              </w:r>
                              <w:r>
                                <w:rPr>
                                  <w:i/>
                                  <w:spacing w:val="-2"/>
                                  <w:sz w:val="24"/>
                                </w:rPr>
                                <w:t> </w:t>
                              </w:r>
                              <w:r>
                                <w:rPr>
                                  <w:i/>
                                  <w:sz w:val="24"/>
                                </w:rPr>
                                <w:t>Office </w:t>
                              </w:r>
                              <w:r>
                                <w:rPr>
                                  <w:b/>
                                  <w:sz w:val="24"/>
                                </w:rPr>
                                <w:t>as soon as possible</w:t>
                              </w:r>
                              <w:r>
                                <w:rPr>
                                  <w:sz w:val="24"/>
                                </w:rPr>
                                <w:t>: if you come in the morning - during the current working day, and if in the evening</w:t>
                              </w:r>
                              <w:r>
                                <w:rPr>
                                  <w:spacing w:val="-1"/>
                                  <w:sz w:val="24"/>
                                </w:rPr>
                                <w:t> </w:t>
                              </w:r>
                              <w:r>
                                <w:rPr>
                                  <w:sz w:val="24"/>
                                </w:rPr>
                                <w:t>or at the weekend - the morning of the next working day. There you will be told what to do</w:t>
                              </w:r>
                              <w:r>
                                <w:rPr>
                                  <w:spacing w:val="40"/>
                                  <w:sz w:val="24"/>
                                </w:rPr>
                                <w:t> </w:t>
                              </w:r>
                              <w:r>
                                <w:rPr>
                                  <w:sz w:val="24"/>
                                </w:rPr>
                                <w:t>next. You will need to prepare all the </w:t>
                              </w:r>
                              <w:r>
                                <w:rPr>
                                  <w:sz w:val="24"/>
                                </w:rPr>
                                <w:t>necessary documents for the tuition, registration, accommodation and so on. </w:t>
                              </w:r>
                              <w:r>
                                <w:rPr>
                                  <w:b/>
                                  <w:sz w:val="24"/>
                                </w:rPr>
                                <w:t>All the documents you need to have with you </w:t>
                              </w:r>
                              <w:r>
                                <w:rPr>
                                  <w:sz w:val="24"/>
                                </w:rPr>
                                <w:t>(see next page).</w:t>
                              </w:r>
                            </w:p>
                          </w:txbxContent>
                        </wps:txbx>
                        <wps:bodyPr wrap="square" lIns="0" tIns="0" rIns="0" bIns="0" rtlCol="0">
                          <a:noAutofit/>
                        </wps:bodyPr>
                      </wps:wsp>
                    </wpg:wgp>
                  </a:graphicData>
                </a:graphic>
              </wp:anchor>
            </w:drawing>
          </mc:Choice>
          <mc:Fallback>
            <w:pict>
              <v:group style="position:absolute;margin-left:299.570007pt;margin-top:20.49164pt;width:268.150pt;height:311.1pt;mso-position-horizontal-relative:page;mso-position-vertical-relative:paragraph;z-index:15765504" id="docshapegroup66" coordorigin="5991,410" coordsize="5363,6222">
                <v:shape style="position:absolute;left:5991;top:409;width:5363;height:6222" id="docshape67" coordorigin="5991,410" coordsize="5363,6222" path="m11237,499l6109,499,6080,499,6080,499,6080,527,6080,530,6080,6514,6080,6574,6109,6574,11237,6574,11237,6514,6109,6514,6109,530,6109,527,11237,527,11237,499xm11237,410l6109,410,6051,410,5991,410,5991,470,5991,530,5991,6514,5991,6603,5991,6632,6051,6632,6109,6632,11237,6632,11237,6603,6109,6603,6051,6603,6051,6514,6051,530,6051,470,6109,470,11237,470,11237,410xm11297,499l11237,499,11237,499,11237,527,11237,530,11237,6514,11237,6574,11297,6574,11297,6514,11297,530,11297,527,11297,499,11297,499xm11354,410l11326,410,11237,410,11237,470,11326,470,11326,530,11326,6514,11326,6603,11237,6603,11237,6632,11326,6632,11354,6632,11354,6603,11354,6514,11354,530,11354,470,11354,410xe" filled="true" fillcolor="#e26c09" stroked="false">
                  <v:path arrowok="t"/>
                  <v:fill type="solid"/>
                </v:shape>
                <v:shape style="position:absolute;left:6080;top:469;width:5186;height:6133" type="#_x0000_t202" id="docshape68" filled="false" stroked="false">
                  <v:textbox inset="0,0,0,0">
                    <w:txbxContent>
                      <w:p>
                        <w:pPr>
                          <w:spacing w:line="312" w:lineRule="auto" w:before="55"/>
                          <w:ind w:left="79" w:right="73" w:firstLine="0"/>
                          <w:jc w:val="both"/>
                          <w:rPr>
                            <w:sz w:val="24"/>
                          </w:rPr>
                        </w:pPr>
                        <w:r>
                          <w:rPr>
                            <w:b/>
                            <w:sz w:val="24"/>
                          </w:rPr>
                          <w:t>Before arrival you must inform </w:t>
                        </w:r>
                        <w:r>
                          <w:rPr>
                            <w:sz w:val="24"/>
                          </w:rPr>
                          <w:t>the </w:t>
                        </w:r>
                        <w:r>
                          <w:rPr>
                            <w:i/>
                            <w:sz w:val="24"/>
                          </w:rPr>
                          <w:t>International Students Office </w:t>
                        </w:r>
                        <w:r>
                          <w:rPr>
                            <w:sz w:val="24"/>
                          </w:rPr>
                          <w:t>or the </w:t>
                        </w:r>
                        <w:r>
                          <w:rPr>
                            <w:i/>
                            <w:sz w:val="24"/>
                          </w:rPr>
                          <w:t>Preparatory Department for International Students </w:t>
                        </w:r>
                        <w:r>
                          <w:rPr>
                            <w:sz w:val="24"/>
                          </w:rPr>
                          <w:t>exact date and time of your arrival and get exact instructions on how and where you will be welcomed. Or how do you get by yourself to the dormitory. At the dormitory you will receive a temporary pass and a room. You have to go</w:t>
                        </w:r>
                        <w:r>
                          <w:rPr>
                            <w:spacing w:val="-2"/>
                            <w:sz w:val="24"/>
                          </w:rPr>
                          <w:t> </w:t>
                        </w:r>
                        <w:r>
                          <w:rPr>
                            <w:sz w:val="24"/>
                          </w:rPr>
                          <w:t>to</w:t>
                        </w:r>
                        <w:r>
                          <w:rPr>
                            <w:spacing w:val="-2"/>
                            <w:sz w:val="24"/>
                          </w:rPr>
                          <w:t> </w:t>
                        </w:r>
                        <w:r>
                          <w:rPr>
                            <w:sz w:val="24"/>
                          </w:rPr>
                          <w:t>the</w:t>
                        </w:r>
                        <w:r>
                          <w:rPr>
                            <w:spacing w:val="-3"/>
                            <w:sz w:val="24"/>
                          </w:rPr>
                          <w:t> </w:t>
                        </w:r>
                        <w:r>
                          <w:rPr>
                            <w:sz w:val="24"/>
                          </w:rPr>
                          <w:t>University</w:t>
                        </w:r>
                        <w:r>
                          <w:rPr>
                            <w:spacing w:val="-7"/>
                            <w:sz w:val="24"/>
                          </w:rPr>
                          <w:t> </w:t>
                        </w:r>
                        <w:r>
                          <w:rPr>
                            <w:sz w:val="24"/>
                          </w:rPr>
                          <w:t>to </w:t>
                        </w:r>
                        <w:r>
                          <w:rPr>
                            <w:i/>
                            <w:sz w:val="24"/>
                          </w:rPr>
                          <w:t>International</w:t>
                        </w:r>
                        <w:r>
                          <w:rPr>
                            <w:i/>
                            <w:spacing w:val="-2"/>
                            <w:sz w:val="24"/>
                          </w:rPr>
                          <w:t> </w:t>
                        </w:r>
                        <w:r>
                          <w:rPr>
                            <w:i/>
                            <w:sz w:val="24"/>
                          </w:rPr>
                          <w:t>Students</w:t>
                        </w:r>
                        <w:r>
                          <w:rPr>
                            <w:i/>
                            <w:spacing w:val="-2"/>
                            <w:sz w:val="24"/>
                          </w:rPr>
                          <w:t> </w:t>
                        </w:r>
                        <w:r>
                          <w:rPr>
                            <w:i/>
                            <w:sz w:val="24"/>
                          </w:rPr>
                          <w:t>Office </w:t>
                        </w:r>
                        <w:r>
                          <w:rPr>
                            <w:b/>
                            <w:sz w:val="24"/>
                          </w:rPr>
                          <w:t>as soon as possible</w:t>
                        </w:r>
                        <w:r>
                          <w:rPr>
                            <w:sz w:val="24"/>
                          </w:rPr>
                          <w:t>: if you come in the morning - during the current working day, and if in the evening</w:t>
                        </w:r>
                        <w:r>
                          <w:rPr>
                            <w:spacing w:val="-1"/>
                            <w:sz w:val="24"/>
                          </w:rPr>
                          <w:t> </w:t>
                        </w:r>
                        <w:r>
                          <w:rPr>
                            <w:sz w:val="24"/>
                          </w:rPr>
                          <w:t>or at the weekend - the morning of the next working day. There you will be told what to do</w:t>
                        </w:r>
                        <w:r>
                          <w:rPr>
                            <w:spacing w:val="40"/>
                            <w:sz w:val="24"/>
                          </w:rPr>
                          <w:t> </w:t>
                        </w:r>
                        <w:r>
                          <w:rPr>
                            <w:sz w:val="24"/>
                          </w:rPr>
                          <w:t>next. You will need to prepare all the </w:t>
                        </w:r>
                        <w:r>
                          <w:rPr>
                            <w:sz w:val="24"/>
                          </w:rPr>
                          <w:t>necessary documents for the tuition, registration, accommodation and so on. </w:t>
                        </w:r>
                        <w:r>
                          <w:rPr>
                            <w:b/>
                            <w:sz w:val="24"/>
                          </w:rPr>
                          <w:t>All the documents you need to have with you </w:t>
                        </w:r>
                        <w:r>
                          <w:rPr>
                            <w:sz w:val="24"/>
                          </w:rPr>
                          <w:t>(see next page).</w:t>
                        </w:r>
                      </w:p>
                    </w:txbxContent>
                  </v:textbox>
                  <w10:wrap type="none"/>
                </v:shape>
                <w10:wrap type="none"/>
              </v:group>
            </w:pict>
          </mc:Fallback>
        </mc:AlternateContent>
      </w:r>
      <w:r>
        <w:rPr/>
        <w:t>While studying at "LETI" all international students can get a place in one of seven University dormitories</w:t>
      </w:r>
      <w:r>
        <w:rPr>
          <w:spacing w:val="40"/>
        </w:rPr>
        <w:t> </w:t>
      </w:r>
      <w:r>
        <w:rPr>
          <w:spacing w:val="-2"/>
        </w:rPr>
        <w:t>(usually</w:t>
      </w:r>
      <w:r>
        <w:rPr/>
        <w:tab/>
      </w:r>
      <w:r>
        <w:rPr>
          <w:spacing w:val="-2"/>
        </w:rPr>
        <w:t>foreign</w:t>
      </w:r>
      <w:r>
        <w:rPr/>
        <w:tab/>
      </w:r>
      <w:r>
        <w:rPr>
          <w:spacing w:val="-2"/>
        </w:rPr>
        <w:t>students</w:t>
      </w:r>
      <w:r>
        <w:rPr/>
        <w:tab/>
      </w:r>
      <w:r>
        <w:rPr>
          <w:spacing w:val="-4"/>
        </w:rPr>
        <w:t>are</w:t>
      </w:r>
      <w:r>
        <w:rPr/>
        <w:tab/>
      </w:r>
      <w:r>
        <w:rPr>
          <w:spacing w:val="-2"/>
        </w:rPr>
        <w:t>provided</w:t>
      </w:r>
      <w:r>
        <w:rPr/>
        <w:tab/>
      </w:r>
      <w:r>
        <w:rPr>
          <w:spacing w:val="-4"/>
        </w:rPr>
        <w:t>with</w:t>
      </w:r>
    </w:p>
    <w:p>
      <w:pPr>
        <w:pStyle w:val="BodyText"/>
        <w:ind w:left="437"/>
      </w:pPr>
      <w:r>
        <w:rPr/>
        <w:t>dormitories</w:t>
      </w:r>
      <w:r>
        <w:rPr>
          <w:spacing w:val="-1"/>
        </w:rPr>
        <w:t> </w:t>
      </w:r>
      <w:r>
        <w:rPr/>
        <w:t>7</w:t>
      </w:r>
      <w:r>
        <w:rPr>
          <w:spacing w:val="-1"/>
        </w:rPr>
        <w:t> </w:t>
      </w:r>
      <w:r>
        <w:rPr/>
        <w:t>and</w:t>
      </w:r>
      <w:r>
        <w:rPr>
          <w:spacing w:val="-1"/>
        </w:rPr>
        <w:t> </w:t>
      </w:r>
      <w:r>
        <w:rPr>
          <w:spacing w:val="-5"/>
        </w:rPr>
        <w:t>8).</w:t>
      </w:r>
    </w:p>
    <w:p>
      <w:pPr>
        <w:pStyle w:val="BodyText"/>
        <w:spacing w:before="48"/>
      </w:pPr>
    </w:p>
    <w:p>
      <w:pPr>
        <w:spacing w:line="312" w:lineRule="auto" w:before="0"/>
        <w:ind w:left="437" w:right="5811" w:firstLine="0"/>
        <w:jc w:val="both"/>
        <w:rPr>
          <w:sz w:val="24"/>
        </w:rPr>
      </w:pPr>
      <w:r>
        <w:rPr>
          <w:sz w:val="24"/>
        </w:rPr>
        <w:t>Students</w:t>
      </w:r>
      <w:r>
        <w:rPr>
          <w:spacing w:val="-3"/>
          <w:sz w:val="24"/>
        </w:rPr>
        <w:t> </w:t>
      </w:r>
      <w:r>
        <w:rPr>
          <w:sz w:val="24"/>
        </w:rPr>
        <w:t>who</w:t>
      </w:r>
      <w:r>
        <w:rPr>
          <w:spacing w:val="-4"/>
          <w:sz w:val="24"/>
        </w:rPr>
        <w:t> </w:t>
      </w:r>
      <w:r>
        <w:rPr>
          <w:sz w:val="24"/>
        </w:rPr>
        <w:t>live</w:t>
      </w:r>
      <w:r>
        <w:rPr>
          <w:spacing w:val="-4"/>
          <w:sz w:val="24"/>
        </w:rPr>
        <w:t> </w:t>
      </w:r>
      <w:r>
        <w:rPr>
          <w:sz w:val="24"/>
        </w:rPr>
        <w:t>in</w:t>
      </w:r>
      <w:r>
        <w:rPr>
          <w:spacing w:val="-3"/>
          <w:sz w:val="24"/>
        </w:rPr>
        <w:t> </w:t>
      </w:r>
      <w:r>
        <w:rPr>
          <w:sz w:val="24"/>
        </w:rPr>
        <w:t>dormitories</w:t>
      </w:r>
      <w:r>
        <w:rPr>
          <w:spacing w:val="-3"/>
          <w:sz w:val="24"/>
        </w:rPr>
        <w:t> </w:t>
      </w:r>
      <w:r>
        <w:rPr>
          <w:sz w:val="24"/>
        </w:rPr>
        <w:t>are</w:t>
      </w:r>
      <w:r>
        <w:rPr>
          <w:spacing w:val="-5"/>
          <w:sz w:val="24"/>
        </w:rPr>
        <w:t> </w:t>
      </w:r>
      <w:r>
        <w:rPr>
          <w:sz w:val="24"/>
        </w:rPr>
        <w:t>registered</w:t>
      </w:r>
      <w:r>
        <w:rPr>
          <w:spacing w:val="-3"/>
          <w:sz w:val="24"/>
        </w:rPr>
        <w:t> </w:t>
      </w:r>
      <w:r>
        <w:rPr>
          <w:sz w:val="24"/>
        </w:rPr>
        <w:t>at the address of the dormitory. </w:t>
      </w:r>
      <w:r>
        <w:rPr>
          <w:b/>
          <w:i/>
          <w:sz w:val="24"/>
        </w:rPr>
        <w:t>Registration is obligatory for international students </w:t>
      </w:r>
      <w:r>
        <w:rPr>
          <w:sz w:val="24"/>
        </w:rPr>
        <w:t>according to the law of the Russian Federation. For the dormitory you should pay about </w:t>
      </w:r>
      <w:r>
        <w:rPr>
          <w:b/>
          <w:i/>
          <w:sz w:val="24"/>
        </w:rPr>
        <w:t>1500 rubles per month</w:t>
      </w:r>
      <w:r>
        <w:rPr>
          <w:sz w:val="24"/>
        </w:rPr>
        <w:t>.</w:t>
      </w:r>
    </w:p>
    <w:p>
      <w:pPr>
        <w:pStyle w:val="BodyText"/>
        <w:spacing w:line="312" w:lineRule="auto" w:before="239"/>
        <w:ind w:left="437" w:right="5811"/>
        <w:jc w:val="both"/>
      </w:pPr>
      <w:r>
        <w:rPr/>
        <w:t>Our dormitories are very reasonable priced, </w:t>
      </w:r>
      <w:r>
        <w:rPr/>
        <w:t>safe</w:t>
      </w:r>
      <w:r>
        <w:rPr>
          <w:spacing w:val="40"/>
        </w:rPr>
        <w:t> </w:t>
      </w:r>
      <w:r>
        <w:rPr/>
        <w:t>with fitted kitchen, showers, sport rooms, gyms and elevators in every hall of residence. Security guards are on the premises 24 hours and are in charge of keeping order. Every resident has a pass to get</w:t>
      </w:r>
      <w:r>
        <w:rPr>
          <w:spacing w:val="80"/>
        </w:rPr>
        <w:t> </w:t>
      </w:r>
      <w:r>
        <w:rPr/>
        <w:t>inside the building.</w:t>
      </w:r>
    </w:p>
    <w:p>
      <w:pPr>
        <w:pStyle w:val="BodyText"/>
        <w:spacing w:line="312" w:lineRule="auto" w:before="241"/>
        <w:ind w:left="437" w:right="5815"/>
        <w:jc w:val="both"/>
      </w:pPr>
      <w:r>
        <w:rPr/>
        <w:t>Only students can live in dormitories. Places </w:t>
      </w:r>
      <w:r>
        <w:rPr/>
        <w:t>for</w:t>
      </w:r>
      <w:r>
        <w:rPr>
          <w:spacing w:val="40"/>
        </w:rPr>
        <w:t> </w:t>
      </w:r>
      <w:r>
        <w:rPr/>
        <w:t>their friends and families are not provided.</w:t>
      </w:r>
    </w:p>
    <w:p>
      <w:pPr>
        <w:spacing w:line="312" w:lineRule="auto" w:before="240"/>
        <w:ind w:left="437" w:right="440" w:firstLine="0"/>
        <w:jc w:val="left"/>
        <w:rPr>
          <w:sz w:val="24"/>
        </w:rPr>
      </w:pPr>
      <w:r>
        <w:rPr>
          <w:b/>
          <w:i/>
          <w:sz w:val="24"/>
        </w:rPr>
        <w:t>International students are entitled to live outside of a dormitory</w:t>
      </w:r>
      <w:r>
        <w:rPr>
          <w:sz w:val="24"/>
        </w:rPr>
        <w:t>. In this case they will be registered at the legal address of ETU «LETI».</w:t>
      </w:r>
    </w:p>
    <w:p>
      <w:pPr>
        <w:pStyle w:val="Heading1"/>
        <w:spacing w:before="247"/>
        <w:jc w:val="both"/>
      </w:pPr>
      <w:r>
        <w:rPr>
          <w:color w:val="17365D"/>
        </w:rPr>
        <w:t>Medical</w:t>
      </w:r>
      <w:r>
        <w:rPr>
          <w:color w:val="17365D"/>
          <w:spacing w:val="33"/>
        </w:rPr>
        <w:t> </w:t>
      </w:r>
      <w:r>
        <w:rPr>
          <w:color w:val="17365D"/>
          <w:spacing w:val="-2"/>
        </w:rPr>
        <w:t>insurance</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624192">
                <wp:simplePos x="0" y="0"/>
                <wp:positionH relativeFrom="page">
                  <wp:posOffset>438912</wp:posOffset>
                </wp:positionH>
                <wp:positionV relativeFrom="paragraph">
                  <wp:posOffset>50378</wp:posOffset>
                </wp:positionV>
                <wp:extent cx="6684009" cy="1270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66777pt;width:526.3pt;height:.96002pt;mso-position-horizontal-relative:page;mso-position-vertical-relative:paragraph;z-index:-15692288;mso-wrap-distance-left:0;mso-wrap-distance-right:0" id="docshape69" filled="true" fillcolor="#4f81bc" stroked="false">
                <v:fill type="solid"/>
                <w10:wrap type="topAndBottom"/>
              </v:rect>
            </w:pict>
          </mc:Fallback>
        </mc:AlternateContent>
      </w:r>
    </w:p>
    <w:p>
      <w:pPr>
        <w:pStyle w:val="BodyText"/>
        <w:spacing w:before="12"/>
        <w:rPr>
          <w:rFonts w:ascii="Cambria"/>
        </w:rPr>
      </w:pPr>
    </w:p>
    <w:p>
      <w:pPr>
        <w:pStyle w:val="BodyText"/>
        <w:spacing w:line="312" w:lineRule="auto" w:before="1"/>
        <w:ind w:left="437" w:right="432"/>
        <w:jc w:val="both"/>
      </w:pPr>
      <w:r>
        <w:rPr/>
        <w:t>All foreign students, studying at ETU «LETI» must have a medical insurance certificate valid for Saint- </w:t>
      </w:r>
      <w:r>
        <w:rPr>
          <w:spacing w:val="-2"/>
        </w:rPr>
        <w:t>Petersburg.</w:t>
      </w:r>
    </w:p>
    <w:p>
      <w:pPr>
        <w:pStyle w:val="BodyText"/>
        <w:spacing w:line="312" w:lineRule="auto" w:before="240"/>
        <w:ind w:left="437" w:right="435"/>
        <w:jc w:val="both"/>
      </w:pPr>
      <w:r>
        <w:rPr/>
        <w:t>A</w:t>
      </w:r>
      <w:r>
        <w:rPr>
          <w:spacing w:val="-2"/>
        </w:rPr>
        <w:t> </w:t>
      </w:r>
      <w:r>
        <w:rPr/>
        <w:t>medical</w:t>
      </w:r>
      <w:r>
        <w:rPr>
          <w:spacing w:val="-1"/>
        </w:rPr>
        <w:t> </w:t>
      </w:r>
      <w:r>
        <w:rPr/>
        <w:t>insurance</w:t>
      </w:r>
      <w:r>
        <w:rPr>
          <w:spacing w:val="-2"/>
        </w:rPr>
        <w:t> </w:t>
      </w:r>
      <w:r>
        <w:rPr/>
        <w:t>can be</w:t>
      </w:r>
      <w:r>
        <w:rPr>
          <w:spacing w:val="-2"/>
        </w:rPr>
        <w:t> </w:t>
      </w:r>
      <w:r>
        <w:rPr/>
        <w:t>acquired</w:t>
      </w:r>
      <w:r>
        <w:rPr>
          <w:spacing w:val="-1"/>
        </w:rPr>
        <w:t> </w:t>
      </w:r>
      <w:r>
        <w:rPr/>
        <w:t>upon</w:t>
      </w:r>
      <w:r>
        <w:rPr>
          <w:spacing w:val="-1"/>
        </w:rPr>
        <w:t> </w:t>
      </w:r>
      <w:r>
        <w:rPr/>
        <w:t>arrival</w:t>
      </w:r>
      <w:r>
        <w:rPr>
          <w:spacing w:val="-1"/>
        </w:rPr>
        <w:t> </w:t>
      </w:r>
      <w:r>
        <w:rPr/>
        <w:t>in</w:t>
      </w:r>
      <w:r>
        <w:rPr>
          <w:spacing w:val="-1"/>
        </w:rPr>
        <w:t> </w:t>
      </w:r>
      <w:r>
        <w:rPr/>
        <w:t>the International</w:t>
      </w:r>
      <w:r>
        <w:rPr>
          <w:spacing w:val="-1"/>
        </w:rPr>
        <w:t> </w:t>
      </w:r>
      <w:r>
        <w:rPr/>
        <w:t>Students</w:t>
      </w:r>
      <w:r>
        <w:rPr>
          <w:spacing w:val="-1"/>
        </w:rPr>
        <w:t> </w:t>
      </w:r>
      <w:r>
        <w:rPr/>
        <w:t>Office (r.</w:t>
      </w:r>
      <w:r>
        <w:rPr>
          <w:spacing w:val="-1"/>
        </w:rPr>
        <w:t> </w:t>
      </w:r>
      <w:r>
        <w:rPr/>
        <w:t>3418</w:t>
      </w:r>
      <w:r>
        <w:rPr>
          <w:spacing w:val="-1"/>
        </w:rPr>
        <w:t> </w:t>
      </w:r>
      <w:r>
        <w:rPr/>
        <w:t>or</w:t>
      </w:r>
      <w:r>
        <w:rPr>
          <w:spacing w:val="-1"/>
        </w:rPr>
        <w:t> </w:t>
      </w:r>
      <w:r>
        <w:rPr/>
        <w:t>3423-1),</w:t>
      </w:r>
      <w:r>
        <w:rPr>
          <w:spacing w:val="-1"/>
        </w:rPr>
        <w:t> </w:t>
      </w:r>
      <w:r>
        <w:rPr/>
        <w:t>or in any insurance company.</w:t>
      </w:r>
      <w:r>
        <w:rPr>
          <w:spacing w:val="40"/>
        </w:rPr>
        <w:t> </w:t>
      </w:r>
      <w:r>
        <w:rPr/>
        <w:t>The medical insurance should be valid until the date of the termination of registration in Russian Federation.</w:t>
      </w:r>
    </w:p>
    <w:p>
      <w:pPr>
        <w:pStyle w:val="BodyText"/>
        <w:spacing w:after="0" w:line="312" w:lineRule="auto"/>
        <w:jc w:val="both"/>
        <w:sectPr>
          <w:pgSz w:w="11910" w:h="16840"/>
          <w:pgMar w:header="0" w:footer="972" w:top="620" w:bottom="1200" w:left="283" w:right="283"/>
        </w:sectPr>
      </w:pPr>
    </w:p>
    <w:p>
      <w:pPr>
        <w:pStyle w:val="BodyText"/>
        <w:spacing w:line="312" w:lineRule="auto" w:before="76"/>
        <w:ind w:left="437" w:right="435"/>
        <w:jc w:val="both"/>
      </w:pPr>
      <w:r>
        <w:rPr/>
        <w:t>If you decide to acquire the insurance certificate at ETU «LETI», the staff or International Students Office will help you with the necessary arrangements. If the insurance is acquired in the other insurance company, the student should make all the necessary arrangements by him/herself.</w:t>
      </w:r>
    </w:p>
    <w:p>
      <w:pPr>
        <w:pStyle w:val="BodyText"/>
        <w:spacing w:line="312" w:lineRule="auto" w:before="239"/>
        <w:ind w:left="437" w:right="441"/>
        <w:jc w:val="both"/>
      </w:pPr>
      <w:r>
        <w:rPr>
          <w:b/>
        </w:rPr>
        <w:t>NB. </w:t>
      </w:r>
      <w:r>
        <w:rPr/>
        <w:t>If you participate in any competitions or go in for sports on your own, keep in mind that this requires special insurance. Normal insurance does not cover cases with sports (if it is not mandatory classes at the university), chronic diseases, and more. Do not forget to read carefully the conditions for providing medical assistance for the insurance.</w:t>
      </w:r>
    </w:p>
    <w:p>
      <w:pPr>
        <w:pStyle w:val="Heading1"/>
        <w:spacing w:before="246"/>
        <w:jc w:val="both"/>
      </w:pPr>
      <w:r>
        <w:rPr>
          <w:color w:val="17365D"/>
        </w:rPr>
        <w:t>Welcome</w:t>
      </w:r>
      <w:r>
        <w:rPr>
          <w:color w:val="17365D"/>
          <w:spacing w:val="14"/>
        </w:rPr>
        <w:t> </w:t>
      </w:r>
      <w:r>
        <w:rPr>
          <w:color w:val="17365D"/>
        </w:rPr>
        <w:t>to</w:t>
      </w:r>
      <w:r>
        <w:rPr>
          <w:color w:val="17365D"/>
          <w:spacing w:val="12"/>
        </w:rPr>
        <w:t> </w:t>
      </w:r>
      <w:r>
        <w:rPr>
          <w:color w:val="17365D"/>
          <w:spacing w:val="-5"/>
        </w:rPr>
        <w:t>ETU</w:t>
      </w:r>
    </w:p>
    <w:p>
      <w:pPr>
        <w:pStyle w:val="BodyText"/>
        <w:spacing w:before="11"/>
        <w:rPr>
          <w:rFonts w:ascii="Cambria"/>
          <w:sz w:val="4"/>
        </w:rPr>
      </w:pPr>
      <w:r>
        <w:rPr>
          <w:rFonts w:ascii="Cambria"/>
          <w:sz w:val="4"/>
        </w:rPr>
        <mc:AlternateContent>
          <mc:Choice Requires="wps">
            <w:drawing>
              <wp:anchor distT="0" distB="0" distL="0" distR="0" allowOverlap="1" layoutInCell="1" locked="0" behindDoc="1" simplePos="0" relativeHeight="487625216">
                <wp:simplePos x="0" y="0"/>
                <wp:positionH relativeFrom="page">
                  <wp:posOffset>438912</wp:posOffset>
                </wp:positionH>
                <wp:positionV relativeFrom="paragraph">
                  <wp:posOffset>52166</wp:posOffset>
                </wp:positionV>
                <wp:extent cx="6684009" cy="1270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107568pt;width:526.3pt;height:.96001pt;mso-position-horizontal-relative:page;mso-position-vertical-relative:paragraph;z-index:-15691264;mso-wrap-distance-left:0;mso-wrap-distance-right:0" id="docshape70" filled="true" fillcolor="#4f81bc" stroked="false">
                <v:fill type="solid"/>
                <w10:wrap type="topAndBottom"/>
              </v:rect>
            </w:pict>
          </mc:Fallback>
        </mc:AlternateContent>
      </w:r>
    </w:p>
    <w:p>
      <w:pPr>
        <w:pStyle w:val="BodyText"/>
        <w:spacing w:before="12"/>
        <w:rPr>
          <w:rFonts w:ascii="Cambria"/>
        </w:rPr>
      </w:pPr>
    </w:p>
    <w:p>
      <w:pPr>
        <w:pStyle w:val="BodyText"/>
        <w:spacing w:before="1"/>
        <w:ind w:left="1145"/>
      </w:pPr>
      <w:r>
        <w:rPr/>
        <w:t>Fereign</w:t>
      </w:r>
      <w:r>
        <w:rPr>
          <w:spacing w:val="42"/>
        </w:rPr>
        <w:t> </w:t>
      </w:r>
      <w:r>
        <w:rPr/>
        <w:t>students</w:t>
      </w:r>
      <w:r>
        <w:rPr>
          <w:spacing w:val="40"/>
        </w:rPr>
        <w:t> </w:t>
      </w:r>
      <w:r>
        <w:rPr/>
        <w:t>arrive</w:t>
      </w:r>
      <w:r>
        <w:rPr>
          <w:spacing w:val="44"/>
        </w:rPr>
        <w:t> </w:t>
      </w:r>
      <w:r>
        <w:rPr/>
        <w:t>at</w:t>
      </w:r>
      <w:r>
        <w:rPr>
          <w:spacing w:val="40"/>
        </w:rPr>
        <w:t> </w:t>
      </w:r>
      <w:r>
        <w:rPr/>
        <w:t>the</w:t>
      </w:r>
      <w:r>
        <w:rPr>
          <w:spacing w:val="40"/>
        </w:rPr>
        <w:t> </w:t>
      </w:r>
      <w:r>
        <w:rPr/>
        <w:t>ETU</w:t>
      </w:r>
      <w:r>
        <w:rPr>
          <w:spacing w:val="40"/>
        </w:rPr>
        <w:t> </w:t>
      </w:r>
      <w:r>
        <w:rPr/>
        <w:t>for</w:t>
      </w:r>
      <w:r>
        <w:rPr>
          <w:spacing w:val="41"/>
        </w:rPr>
        <w:t> </w:t>
      </w:r>
      <w:r>
        <w:rPr/>
        <w:t>studying</w:t>
      </w:r>
      <w:r>
        <w:rPr>
          <w:spacing w:val="39"/>
        </w:rPr>
        <w:t> </w:t>
      </w:r>
      <w:r>
        <w:rPr/>
        <w:t>not</w:t>
      </w:r>
      <w:r>
        <w:rPr>
          <w:spacing w:val="41"/>
        </w:rPr>
        <w:t> </w:t>
      </w:r>
      <w:r>
        <w:rPr/>
        <w:t>earlier</w:t>
      </w:r>
      <w:r>
        <w:rPr>
          <w:spacing w:val="38"/>
        </w:rPr>
        <w:t> </w:t>
      </w:r>
      <w:r>
        <w:rPr/>
        <w:t>than</w:t>
      </w:r>
      <w:r>
        <w:rPr>
          <w:spacing w:val="42"/>
        </w:rPr>
        <w:t> </w:t>
      </w:r>
      <w:r>
        <w:rPr/>
        <w:t>a</w:t>
      </w:r>
      <w:r>
        <w:rPr>
          <w:spacing w:val="40"/>
        </w:rPr>
        <w:t> </w:t>
      </w:r>
      <w:r>
        <w:rPr/>
        <w:t>week</w:t>
      </w:r>
      <w:r>
        <w:rPr>
          <w:spacing w:val="42"/>
        </w:rPr>
        <w:t> </w:t>
      </w:r>
      <w:r>
        <w:rPr/>
        <w:t>before</w:t>
      </w:r>
      <w:r>
        <w:rPr>
          <w:spacing w:val="38"/>
        </w:rPr>
        <w:t> </w:t>
      </w:r>
      <w:r>
        <w:rPr/>
        <w:t>beginning</w:t>
      </w:r>
      <w:r>
        <w:rPr>
          <w:spacing w:val="38"/>
        </w:rPr>
        <w:t> </w:t>
      </w:r>
      <w:r>
        <w:rPr/>
        <w:t>of</w:t>
      </w:r>
      <w:r>
        <w:rPr>
          <w:spacing w:val="39"/>
        </w:rPr>
        <w:t> </w:t>
      </w:r>
      <w:r>
        <w:rPr>
          <w:spacing w:val="-5"/>
        </w:rPr>
        <w:t>the</w:t>
      </w:r>
    </w:p>
    <w:p>
      <w:pPr>
        <w:pStyle w:val="BodyText"/>
        <w:spacing w:before="136"/>
        <w:ind w:left="437"/>
      </w:pPr>
      <w:r>
        <w:rPr/>
        <mc:AlternateContent>
          <mc:Choice Requires="wps">
            <w:drawing>
              <wp:anchor distT="0" distB="0" distL="0" distR="0" allowOverlap="1" layoutInCell="1" locked="0" behindDoc="0" simplePos="0" relativeHeight="15767552">
                <wp:simplePos x="0" y="0"/>
                <wp:positionH relativeFrom="page">
                  <wp:posOffset>4233036</wp:posOffset>
                </wp:positionH>
                <wp:positionV relativeFrom="paragraph">
                  <wp:posOffset>198663</wp:posOffset>
                </wp:positionV>
                <wp:extent cx="2977515" cy="1730375"/>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2977515" cy="1730375"/>
                          <a:chExt cx="2977515" cy="1730375"/>
                        </a:xfrm>
                      </wpg:grpSpPr>
                      <wps:wsp>
                        <wps:cNvPr id="97" name="Graphic 97"/>
                        <wps:cNvSpPr/>
                        <wps:spPr>
                          <a:xfrm>
                            <a:off x="0" y="0"/>
                            <a:ext cx="2977515" cy="1730375"/>
                          </a:xfrm>
                          <a:custGeom>
                            <a:avLst/>
                            <a:gdLst/>
                            <a:ahLst/>
                            <a:cxnLst/>
                            <a:rect l="l" t="t" r="r" b="b"/>
                            <a:pathLst>
                              <a:path w="2977515" h="1730375">
                                <a:moveTo>
                                  <a:pt x="2920619" y="76327"/>
                                </a:moveTo>
                                <a:lnTo>
                                  <a:pt x="2902331" y="76327"/>
                                </a:lnTo>
                                <a:lnTo>
                                  <a:pt x="2902331" y="1655445"/>
                                </a:lnTo>
                                <a:lnTo>
                                  <a:pt x="74676" y="1655445"/>
                                </a:lnTo>
                                <a:lnTo>
                                  <a:pt x="74676" y="76327"/>
                                </a:lnTo>
                                <a:lnTo>
                                  <a:pt x="56388" y="76327"/>
                                </a:lnTo>
                                <a:lnTo>
                                  <a:pt x="56388" y="1655445"/>
                                </a:lnTo>
                                <a:lnTo>
                                  <a:pt x="56388" y="1673733"/>
                                </a:lnTo>
                                <a:lnTo>
                                  <a:pt x="74676" y="1673733"/>
                                </a:lnTo>
                                <a:lnTo>
                                  <a:pt x="2902331" y="1673733"/>
                                </a:lnTo>
                                <a:lnTo>
                                  <a:pt x="2920619" y="1673733"/>
                                </a:lnTo>
                                <a:lnTo>
                                  <a:pt x="2920619" y="1655445"/>
                                </a:lnTo>
                                <a:lnTo>
                                  <a:pt x="2920619" y="76327"/>
                                </a:lnTo>
                                <a:close/>
                              </a:path>
                              <a:path w="2977515" h="1730375">
                                <a:moveTo>
                                  <a:pt x="2920619" y="56388"/>
                                </a:moveTo>
                                <a:lnTo>
                                  <a:pt x="2902331" y="56388"/>
                                </a:lnTo>
                                <a:lnTo>
                                  <a:pt x="74676" y="56388"/>
                                </a:lnTo>
                                <a:lnTo>
                                  <a:pt x="56388" y="56388"/>
                                </a:lnTo>
                                <a:lnTo>
                                  <a:pt x="56388" y="74676"/>
                                </a:lnTo>
                                <a:lnTo>
                                  <a:pt x="56388" y="76200"/>
                                </a:lnTo>
                                <a:lnTo>
                                  <a:pt x="74676" y="76200"/>
                                </a:lnTo>
                                <a:lnTo>
                                  <a:pt x="74676" y="74676"/>
                                </a:lnTo>
                                <a:lnTo>
                                  <a:pt x="2902331" y="74676"/>
                                </a:lnTo>
                                <a:lnTo>
                                  <a:pt x="2902331" y="76200"/>
                                </a:lnTo>
                                <a:lnTo>
                                  <a:pt x="2920619" y="76200"/>
                                </a:lnTo>
                                <a:lnTo>
                                  <a:pt x="2920619" y="74676"/>
                                </a:lnTo>
                                <a:lnTo>
                                  <a:pt x="2920619" y="56388"/>
                                </a:lnTo>
                                <a:close/>
                              </a:path>
                              <a:path w="2977515" h="1730375">
                                <a:moveTo>
                                  <a:pt x="2977007" y="76327"/>
                                </a:moveTo>
                                <a:lnTo>
                                  <a:pt x="2938907" y="76327"/>
                                </a:lnTo>
                                <a:lnTo>
                                  <a:pt x="2938907" y="1655445"/>
                                </a:lnTo>
                                <a:lnTo>
                                  <a:pt x="2938907" y="1692021"/>
                                </a:lnTo>
                                <a:lnTo>
                                  <a:pt x="2902331" y="1692021"/>
                                </a:lnTo>
                                <a:lnTo>
                                  <a:pt x="74676" y="1692021"/>
                                </a:lnTo>
                                <a:lnTo>
                                  <a:pt x="38100" y="1692021"/>
                                </a:lnTo>
                                <a:lnTo>
                                  <a:pt x="38100" y="1655445"/>
                                </a:lnTo>
                                <a:lnTo>
                                  <a:pt x="38100" y="76327"/>
                                </a:lnTo>
                                <a:lnTo>
                                  <a:pt x="0" y="76327"/>
                                </a:lnTo>
                                <a:lnTo>
                                  <a:pt x="0" y="1655445"/>
                                </a:lnTo>
                                <a:lnTo>
                                  <a:pt x="0" y="1692021"/>
                                </a:lnTo>
                                <a:lnTo>
                                  <a:pt x="0" y="1730121"/>
                                </a:lnTo>
                                <a:lnTo>
                                  <a:pt x="38100" y="1730121"/>
                                </a:lnTo>
                                <a:lnTo>
                                  <a:pt x="74676" y="1730121"/>
                                </a:lnTo>
                                <a:lnTo>
                                  <a:pt x="2902331" y="1730121"/>
                                </a:lnTo>
                                <a:lnTo>
                                  <a:pt x="2938907" y="1730121"/>
                                </a:lnTo>
                                <a:lnTo>
                                  <a:pt x="2977007" y="1730121"/>
                                </a:lnTo>
                                <a:lnTo>
                                  <a:pt x="2977007" y="1692021"/>
                                </a:lnTo>
                                <a:lnTo>
                                  <a:pt x="2977007" y="1655445"/>
                                </a:lnTo>
                                <a:lnTo>
                                  <a:pt x="2977007" y="76327"/>
                                </a:lnTo>
                                <a:close/>
                              </a:path>
                              <a:path w="2977515" h="1730375">
                                <a:moveTo>
                                  <a:pt x="2977007" y="0"/>
                                </a:moveTo>
                                <a:lnTo>
                                  <a:pt x="2977007" y="0"/>
                                </a:lnTo>
                                <a:lnTo>
                                  <a:pt x="0" y="0"/>
                                </a:lnTo>
                                <a:lnTo>
                                  <a:pt x="0" y="38100"/>
                                </a:lnTo>
                                <a:lnTo>
                                  <a:pt x="0" y="76200"/>
                                </a:lnTo>
                                <a:lnTo>
                                  <a:pt x="38100" y="76200"/>
                                </a:lnTo>
                                <a:lnTo>
                                  <a:pt x="38100" y="38100"/>
                                </a:lnTo>
                                <a:lnTo>
                                  <a:pt x="74676" y="38100"/>
                                </a:lnTo>
                                <a:lnTo>
                                  <a:pt x="2902331" y="38100"/>
                                </a:lnTo>
                                <a:lnTo>
                                  <a:pt x="2938907" y="38100"/>
                                </a:lnTo>
                                <a:lnTo>
                                  <a:pt x="2938907" y="76200"/>
                                </a:lnTo>
                                <a:lnTo>
                                  <a:pt x="2977007" y="76200"/>
                                </a:lnTo>
                                <a:lnTo>
                                  <a:pt x="2977007" y="38100"/>
                                </a:lnTo>
                                <a:lnTo>
                                  <a:pt x="2977007" y="0"/>
                                </a:lnTo>
                                <a:close/>
                              </a:path>
                            </a:pathLst>
                          </a:custGeom>
                          <a:solidFill>
                            <a:srgbClr val="E26C09"/>
                          </a:solidFill>
                        </wps:spPr>
                        <wps:bodyPr wrap="square" lIns="0" tIns="0" rIns="0" bIns="0" rtlCol="0">
                          <a:prstTxWarp prst="textNoShape">
                            <a:avLst/>
                          </a:prstTxWarp>
                          <a:noAutofit/>
                        </wps:bodyPr>
                      </wps:wsp>
                      <wps:wsp>
                        <wps:cNvPr id="98" name="Textbox 98"/>
                        <wps:cNvSpPr txBox="1"/>
                        <wps:spPr>
                          <a:xfrm>
                            <a:off x="56388" y="74676"/>
                            <a:ext cx="2864485" cy="1617345"/>
                          </a:xfrm>
                          <a:prstGeom prst="rect">
                            <a:avLst/>
                          </a:prstGeom>
                        </wps:spPr>
                        <wps:txbx>
                          <w:txbxContent>
                            <w:p>
                              <w:pPr>
                                <w:spacing w:line="360" w:lineRule="auto" w:before="0"/>
                                <w:ind w:left="79" w:right="0" w:firstLine="0"/>
                                <w:jc w:val="left"/>
                                <w:rPr>
                                  <w:sz w:val="24"/>
                                </w:rPr>
                              </w:pPr>
                              <w:r>
                                <w:rPr>
                                  <w:sz w:val="24"/>
                                </w:rPr>
                                <w:t>Please</w:t>
                              </w:r>
                              <w:r>
                                <w:rPr>
                                  <w:spacing w:val="-6"/>
                                  <w:sz w:val="24"/>
                                </w:rPr>
                                <w:t> </w:t>
                              </w:r>
                              <w:r>
                                <w:rPr>
                                  <w:sz w:val="24"/>
                                </w:rPr>
                                <w:t>kindly</w:t>
                              </w:r>
                              <w:r>
                                <w:rPr>
                                  <w:spacing w:val="-10"/>
                                  <w:sz w:val="24"/>
                                </w:rPr>
                                <w:t> </w:t>
                              </w:r>
                              <w:r>
                                <w:rPr>
                                  <w:sz w:val="24"/>
                                </w:rPr>
                                <w:t>inform</w:t>
                              </w:r>
                              <w:r>
                                <w:rPr>
                                  <w:spacing w:val="-5"/>
                                  <w:sz w:val="24"/>
                                </w:rPr>
                                <w:t> </w:t>
                              </w:r>
                              <w:r>
                                <w:rPr>
                                  <w:sz w:val="24"/>
                                </w:rPr>
                                <w:t>us</w:t>
                              </w:r>
                              <w:r>
                                <w:rPr>
                                  <w:spacing w:val="-5"/>
                                  <w:sz w:val="24"/>
                                </w:rPr>
                                <w:t> </w:t>
                              </w:r>
                              <w:r>
                                <w:rPr>
                                  <w:sz w:val="24"/>
                                </w:rPr>
                                <w:t>in</w:t>
                              </w:r>
                              <w:r>
                                <w:rPr>
                                  <w:spacing w:val="-5"/>
                                  <w:sz w:val="24"/>
                                </w:rPr>
                                <w:t> </w:t>
                              </w:r>
                              <w:r>
                                <w:rPr>
                                  <w:sz w:val="24"/>
                                </w:rPr>
                                <w:t>advance</w:t>
                              </w:r>
                              <w:r>
                                <w:rPr>
                                  <w:spacing w:val="-6"/>
                                  <w:sz w:val="24"/>
                                </w:rPr>
                                <w:t> </w:t>
                              </w:r>
                              <w:r>
                                <w:rPr>
                                  <w:sz w:val="24"/>
                                </w:rPr>
                                <w:t>about</w:t>
                              </w:r>
                              <w:r>
                                <w:rPr>
                                  <w:spacing w:val="-5"/>
                                  <w:sz w:val="24"/>
                                </w:rPr>
                                <w:t> </w:t>
                              </w:r>
                              <w:r>
                                <w:rPr>
                                  <w:sz w:val="24"/>
                                </w:rPr>
                                <w:t>the date and time of you arrival by phone</w:t>
                              </w:r>
                            </w:p>
                            <w:p>
                              <w:pPr>
                                <w:spacing w:line="360" w:lineRule="auto" w:before="0"/>
                                <w:ind w:left="79" w:right="0" w:firstLine="0"/>
                                <w:jc w:val="left"/>
                                <w:rPr>
                                  <w:sz w:val="24"/>
                                </w:rPr>
                              </w:pPr>
                              <w:r>
                                <w:rPr>
                                  <w:sz w:val="24"/>
                                </w:rPr>
                                <w:t>+7</w:t>
                              </w:r>
                              <w:r>
                                <w:rPr>
                                  <w:spacing w:val="-8"/>
                                  <w:sz w:val="24"/>
                                </w:rPr>
                                <w:t> </w:t>
                              </w:r>
                              <w:r>
                                <w:rPr>
                                  <w:sz w:val="24"/>
                                </w:rPr>
                                <w:t>(812)</w:t>
                              </w:r>
                              <w:r>
                                <w:rPr>
                                  <w:spacing w:val="-8"/>
                                  <w:sz w:val="24"/>
                                </w:rPr>
                                <w:t> </w:t>
                              </w:r>
                              <w:r>
                                <w:rPr>
                                  <w:sz w:val="24"/>
                                </w:rPr>
                                <w:t>234-35-53</w:t>
                              </w:r>
                              <w:r>
                                <w:rPr>
                                  <w:spacing w:val="-8"/>
                                  <w:sz w:val="24"/>
                                </w:rPr>
                                <w:t> </w:t>
                              </w:r>
                              <w:r>
                                <w:rPr>
                                  <w:sz w:val="24"/>
                                </w:rPr>
                                <w:t>or</w:t>
                              </w:r>
                              <w:r>
                                <w:rPr>
                                  <w:spacing w:val="-8"/>
                                  <w:sz w:val="24"/>
                                </w:rPr>
                                <w:t> </w:t>
                              </w:r>
                              <w:r>
                                <w:rPr>
                                  <w:sz w:val="24"/>
                                </w:rPr>
                                <w:t>via</w:t>
                              </w:r>
                              <w:r>
                                <w:rPr>
                                  <w:spacing w:val="-8"/>
                                  <w:sz w:val="24"/>
                                </w:rPr>
                                <w:t> </w:t>
                              </w:r>
                              <w:r>
                                <w:rPr>
                                  <w:sz w:val="24"/>
                                </w:rPr>
                                <w:t>e-</w:t>
                              </w:r>
                              <w:r>
                                <w:rPr>
                                  <w:sz w:val="24"/>
                                </w:rPr>
                                <w:t>mail: </w:t>
                              </w:r>
                              <w:hyperlink r:id="rId53">
                                <w:r>
                                  <w:rPr>
                                    <w:color w:val="0000FF"/>
                                    <w:spacing w:val="-2"/>
                                    <w:sz w:val="24"/>
                                    <w:u w:val="single" w:color="0000FF"/>
                                  </w:rPr>
                                  <w:t>2343553@mail.ru</w:t>
                                </w:r>
                              </w:hyperlink>
                            </w:p>
                            <w:p>
                              <w:pPr>
                                <w:spacing w:line="360" w:lineRule="auto" w:before="0"/>
                                <w:ind w:left="79" w:right="0" w:firstLine="0"/>
                                <w:jc w:val="left"/>
                                <w:rPr>
                                  <w:sz w:val="24"/>
                                </w:rPr>
                              </w:pPr>
                              <w:r>
                                <w:rPr>
                                  <w:sz w:val="24"/>
                                </w:rPr>
                                <w:t>Make</w:t>
                              </w:r>
                              <w:r>
                                <w:rPr>
                                  <w:spacing w:val="40"/>
                                  <w:sz w:val="24"/>
                                </w:rPr>
                                <w:t> </w:t>
                              </w:r>
                              <w:r>
                                <w:rPr>
                                  <w:sz w:val="24"/>
                                </w:rPr>
                                <w:t>sure</w:t>
                              </w:r>
                              <w:r>
                                <w:rPr>
                                  <w:spacing w:val="40"/>
                                  <w:sz w:val="24"/>
                                </w:rPr>
                                <w:t> </w:t>
                              </w:r>
                              <w:r>
                                <w:rPr>
                                  <w:sz w:val="24"/>
                                </w:rPr>
                                <w:t>you</w:t>
                              </w:r>
                              <w:r>
                                <w:rPr>
                                  <w:spacing w:val="40"/>
                                  <w:sz w:val="24"/>
                                </w:rPr>
                                <w:t> </w:t>
                              </w:r>
                              <w:r>
                                <w:rPr>
                                  <w:sz w:val="24"/>
                                </w:rPr>
                                <w:t>specify</w:t>
                              </w:r>
                              <w:r>
                                <w:rPr>
                                  <w:spacing w:val="40"/>
                                  <w:sz w:val="24"/>
                                </w:rPr>
                                <w:t> </w:t>
                              </w:r>
                              <w:r>
                                <w:rPr>
                                  <w:sz w:val="24"/>
                                </w:rPr>
                                <w:t>the</w:t>
                              </w:r>
                              <w:r>
                                <w:rPr>
                                  <w:spacing w:val="40"/>
                                  <w:sz w:val="24"/>
                                </w:rPr>
                                <w:t> </w:t>
                              </w:r>
                              <w:r>
                                <w:rPr>
                                  <w:sz w:val="24"/>
                                </w:rPr>
                                <w:t>number</w:t>
                              </w:r>
                              <w:r>
                                <w:rPr>
                                  <w:spacing w:val="40"/>
                                  <w:sz w:val="24"/>
                                </w:rPr>
                                <w:t> </w:t>
                              </w:r>
                              <w:r>
                                <w:rPr>
                                  <w:sz w:val="24"/>
                                </w:rPr>
                                <w:t>of</w:t>
                              </w:r>
                              <w:r>
                                <w:rPr>
                                  <w:spacing w:val="40"/>
                                  <w:sz w:val="24"/>
                                </w:rPr>
                                <w:t> </w:t>
                              </w:r>
                              <w:r>
                                <w:rPr>
                                  <w:sz w:val="24"/>
                                </w:rPr>
                                <w:t>the dormitory where you will stay.</w:t>
                              </w:r>
                            </w:p>
                          </w:txbxContent>
                        </wps:txbx>
                        <wps:bodyPr wrap="square" lIns="0" tIns="0" rIns="0" bIns="0" rtlCol="0">
                          <a:noAutofit/>
                        </wps:bodyPr>
                      </wps:wsp>
                    </wpg:wgp>
                  </a:graphicData>
                </a:graphic>
              </wp:anchor>
            </w:drawing>
          </mc:Choice>
          <mc:Fallback>
            <w:pict>
              <v:group style="position:absolute;margin-left:333.309998pt;margin-top:15.642813pt;width:234.45pt;height:136.25pt;mso-position-horizontal-relative:page;mso-position-vertical-relative:paragraph;z-index:15767552" id="docshapegroup71" coordorigin="6666,313" coordsize="4689,2725">
                <v:shape style="position:absolute;left:6666;top:312;width:4689;height:2725" id="docshape72" coordorigin="6666,313" coordsize="4689,2725" path="m11266,433l11237,433,11237,2920,6784,2920,6784,433,6755,433,6755,2920,6755,2949,6784,2949,11237,2949,11266,2949,11266,2920,11266,433xm11266,402l11237,402,6784,402,6755,402,6755,430,6755,433,6784,433,6784,430,11237,430,11237,433,11266,433,11266,430,11266,402xm11354,433l11294,433,11294,2920,11294,2977,11237,2977,6784,2977,6726,2977,6726,2920,6726,433,6666,433,6666,2920,6666,2977,6666,3037,6726,3037,6784,3037,11237,3037,11294,3037,11354,3037,11354,2977,11354,2920,11354,433xm11354,313l11294,313,11237,313,6784,313,6726,313,6666,313,6666,373,6666,433,6726,433,6726,373,6784,373,11237,373,11294,373,11294,433,11354,433,11354,373,11354,313xe" filled="true" fillcolor="#e26c09" stroked="false">
                  <v:path arrowok="t"/>
                  <v:fill type="solid"/>
                </v:shape>
                <v:shape style="position:absolute;left:6755;top:430;width:4511;height:2547" type="#_x0000_t202" id="docshape73" filled="false" stroked="false">
                  <v:textbox inset="0,0,0,0">
                    <w:txbxContent>
                      <w:p>
                        <w:pPr>
                          <w:spacing w:line="360" w:lineRule="auto" w:before="0"/>
                          <w:ind w:left="79" w:right="0" w:firstLine="0"/>
                          <w:jc w:val="left"/>
                          <w:rPr>
                            <w:sz w:val="24"/>
                          </w:rPr>
                        </w:pPr>
                        <w:r>
                          <w:rPr>
                            <w:sz w:val="24"/>
                          </w:rPr>
                          <w:t>Please</w:t>
                        </w:r>
                        <w:r>
                          <w:rPr>
                            <w:spacing w:val="-6"/>
                            <w:sz w:val="24"/>
                          </w:rPr>
                          <w:t> </w:t>
                        </w:r>
                        <w:r>
                          <w:rPr>
                            <w:sz w:val="24"/>
                          </w:rPr>
                          <w:t>kindly</w:t>
                        </w:r>
                        <w:r>
                          <w:rPr>
                            <w:spacing w:val="-10"/>
                            <w:sz w:val="24"/>
                          </w:rPr>
                          <w:t> </w:t>
                        </w:r>
                        <w:r>
                          <w:rPr>
                            <w:sz w:val="24"/>
                          </w:rPr>
                          <w:t>inform</w:t>
                        </w:r>
                        <w:r>
                          <w:rPr>
                            <w:spacing w:val="-5"/>
                            <w:sz w:val="24"/>
                          </w:rPr>
                          <w:t> </w:t>
                        </w:r>
                        <w:r>
                          <w:rPr>
                            <w:sz w:val="24"/>
                          </w:rPr>
                          <w:t>us</w:t>
                        </w:r>
                        <w:r>
                          <w:rPr>
                            <w:spacing w:val="-5"/>
                            <w:sz w:val="24"/>
                          </w:rPr>
                          <w:t> </w:t>
                        </w:r>
                        <w:r>
                          <w:rPr>
                            <w:sz w:val="24"/>
                          </w:rPr>
                          <w:t>in</w:t>
                        </w:r>
                        <w:r>
                          <w:rPr>
                            <w:spacing w:val="-5"/>
                            <w:sz w:val="24"/>
                          </w:rPr>
                          <w:t> </w:t>
                        </w:r>
                        <w:r>
                          <w:rPr>
                            <w:sz w:val="24"/>
                          </w:rPr>
                          <w:t>advance</w:t>
                        </w:r>
                        <w:r>
                          <w:rPr>
                            <w:spacing w:val="-6"/>
                            <w:sz w:val="24"/>
                          </w:rPr>
                          <w:t> </w:t>
                        </w:r>
                        <w:r>
                          <w:rPr>
                            <w:sz w:val="24"/>
                          </w:rPr>
                          <w:t>about</w:t>
                        </w:r>
                        <w:r>
                          <w:rPr>
                            <w:spacing w:val="-5"/>
                            <w:sz w:val="24"/>
                          </w:rPr>
                          <w:t> </w:t>
                        </w:r>
                        <w:r>
                          <w:rPr>
                            <w:sz w:val="24"/>
                          </w:rPr>
                          <w:t>the date and time of you arrival by phone</w:t>
                        </w:r>
                      </w:p>
                      <w:p>
                        <w:pPr>
                          <w:spacing w:line="360" w:lineRule="auto" w:before="0"/>
                          <w:ind w:left="79" w:right="0" w:firstLine="0"/>
                          <w:jc w:val="left"/>
                          <w:rPr>
                            <w:sz w:val="24"/>
                          </w:rPr>
                        </w:pPr>
                        <w:r>
                          <w:rPr>
                            <w:sz w:val="24"/>
                          </w:rPr>
                          <w:t>+7</w:t>
                        </w:r>
                        <w:r>
                          <w:rPr>
                            <w:spacing w:val="-8"/>
                            <w:sz w:val="24"/>
                          </w:rPr>
                          <w:t> </w:t>
                        </w:r>
                        <w:r>
                          <w:rPr>
                            <w:sz w:val="24"/>
                          </w:rPr>
                          <w:t>(812)</w:t>
                        </w:r>
                        <w:r>
                          <w:rPr>
                            <w:spacing w:val="-8"/>
                            <w:sz w:val="24"/>
                          </w:rPr>
                          <w:t> </w:t>
                        </w:r>
                        <w:r>
                          <w:rPr>
                            <w:sz w:val="24"/>
                          </w:rPr>
                          <w:t>234-35-53</w:t>
                        </w:r>
                        <w:r>
                          <w:rPr>
                            <w:spacing w:val="-8"/>
                            <w:sz w:val="24"/>
                          </w:rPr>
                          <w:t> </w:t>
                        </w:r>
                        <w:r>
                          <w:rPr>
                            <w:sz w:val="24"/>
                          </w:rPr>
                          <w:t>or</w:t>
                        </w:r>
                        <w:r>
                          <w:rPr>
                            <w:spacing w:val="-8"/>
                            <w:sz w:val="24"/>
                          </w:rPr>
                          <w:t> </w:t>
                        </w:r>
                        <w:r>
                          <w:rPr>
                            <w:sz w:val="24"/>
                          </w:rPr>
                          <w:t>via</w:t>
                        </w:r>
                        <w:r>
                          <w:rPr>
                            <w:spacing w:val="-8"/>
                            <w:sz w:val="24"/>
                          </w:rPr>
                          <w:t> </w:t>
                        </w:r>
                        <w:r>
                          <w:rPr>
                            <w:sz w:val="24"/>
                          </w:rPr>
                          <w:t>e-</w:t>
                        </w:r>
                        <w:r>
                          <w:rPr>
                            <w:sz w:val="24"/>
                          </w:rPr>
                          <w:t>mail: </w:t>
                        </w:r>
                        <w:hyperlink r:id="rId53">
                          <w:r>
                            <w:rPr>
                              <w:color w:val="0000FF"/>
                              <w:spacing w:val="-2"/>
                              <w:sz w:val="24"/>
                              <w:u w:val="single" w:color="0000FF"/>
                            </w:rPr>
                            <w:t>2343553@mail.ru</w:t>
                          </w:r>
                        </w:hyperlink>
                      </w:p>
                      <w:p>
                        <w:pPr>
                          <w:spacing w:line="360" w:lineRule="auto" w:before="0"/>
                          <w:ind w:left="79" w:right="0" w:firstLine="0"/>
                          <w:jc w:val="left"/>
                          <w:rPr>
                            <w:sz w:val="24"/>
                          </w:rPr>
                        </w:pPr>
                        <w:r>
                          <w:rPr>
                            <w:sz w:val="24"/>
                          </w:rPr>
                          <w:t>Make</w:t>
                        </w:r>
                        <w:r>
                          <w:rPr>
                            <w:spacing w:val="40"/>
                            <w:sz w:val="24"/>
                          </w:rPr>
                          <w:t> </w:t>
                        </w:r>
                        <w:r>
                          <w:rPr>
                            <w:sz w:val="24"/>
                          </w:rPr>
                          <w:t>sure</w:t>
                        </w:r>
                        <w:r>
                          <w:rPr>
                            <w:spacing w:val="40"/>
                            <w:sz w:val="24"/>
                          </w:rPr>
                          <w:t> </w:t>
                        </w:r>
                        <w:r>
                          <w:rPr>
                            <w:sz w:val="24"/>
                          </w:rPr>
                          <w:t>you</w:t>
                        </w:r>
                        <w:r>
                          <w:rPr>
                            <w:spacing w:val="40"/>
                            <w:sz w:val="24"/>
                          </w:rPr>
                          <w:t> </w:t>
                        </w:r>
                        <w:r>
                          <w:rPr>
                            <w:sz w:val="24"/>
                          </w:rPr>
                          <w:t>specify</w:t>
                        </w:r>
                        <w:r>
                          <w:rPr>
                            <w:spacing w:val="40"/>
                            <w:sz w:val="24"/>
                          </w:rPr>
                          <w:t> </w:t>
                        </w:r>
                        <w:r>
                          <w:rPr>
                            <w:sz w:val="24"/>
                          </w:rPr>
                          <w:t>the</w:t>
                        </w:r>
                        <w:r>
                          <w:rPr>
                            <w:spacing w:val="40"/>
                            <w:sz w:val="24"/>
                          </w:rPr>
                          <w:t> </w:t>
                        </w:r>
                        <w:r>
                          <w:rPr>
                            <w:sz w:val="24"/>
                          </w:rPr>
                          <w:t>number</w:t>
                        </w:r>
                        <w:r>
                          <w:rPr>
                            <w:spacing w:val="40"/>
                            <w:sz w:val="24"/>
                          </w:rPr>
                          <w:t> </w:t>
                        </w:r>
                        <w:r>
                          <w:rPr>
                            <w:sz w:val="24"/>
                          </w:rPr>
                          <w:t>of</w:t>
                        </w:r>
                        <w:r>
                          <w:rPr>
                            <w:spacing w:val="40"/>
                            <w:sz w:val="24"/>
                          </w:rPr>
                          <w:t> </w:t>
                        </w:r>
                        <w:r>
                          <w:rPr>
                            <w:sz w:val="24"/>
                          </w:rPr>
                          <w:t>the dormitory where you will stay.</w:t>
                        </w:r>
                      </w:p>
                    </w:txbxContent>
                  </v:textbox>
                  <w10:wrap type="none"/>
                </v:shape>
                <w10:wrap type="none"/>
              </v:group>
            </w:pict>
          </mc:Fallback>
        </mc:AlternateContent>
      </w:r>
      <w:r>
        <w:rPr>
          <w:spacing w:val="-2"/>
        </w:rPr>
        <w:t>course:</w:t>
      </w:r>
    </w:p>
    <w:p>
      <w:pPr>
        <w:pStyle w:val="BodyText"/>
        <w:spacing w:before="109"/>
      </w:pPr>
    </w:p>
    <w:p>
      <w:pPr>
        <w:pStyle w:val="ListParagraph"/>
        <w:numPr>
          <w:ilvl w:val="0"/>
          <w:numId w:val="13"/>
        </w:numPr>
        <w:tabs>
          <w:tab w:pos="688" w:val="left" w:leader="none"/>
        </w:tabs>
        <w:spacing w:line="352" w:lineRule="auto" w:before="0" w:after="0"/>
        <w:ind w:left="437" w:right="5138" w:firstLine="0"/>
        <w:jc w:val="left"/>
        <w:rPr>
          <w:sz w:val="24"/>
        </w:rPr>
      </w:pPr>
      <w:r>
        <w:rPr>
          <w:sz w:val="24"/>
        </w:rPr>
        <mc:AlternateContent>
          <mc:Choice Requires="wps">
            <w:drawing>
              <wp:anchor distT="0" distB="0" distL="0" distR="0" allowOverlap="1" layoutInCell="1" locked="0" behindDoc="0" simplePos="0" relativeHeight="15767040">
                <wp:simplePos x="0" y="0"/>
                <wp:positionH relativeFrom="page">
                  <wp:posOffset>1434338</wp:posOffset>
                </wp:positionH>
                <wp:positionV relativeFrom="paragraph">
                  <wp:posOffset>422975</wp:posOffset>
                </wp:positionV>
                <wp:extent cx="998855" cy="762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998855" cy="7620"/>
                        </a:xfrm>
                        <a:custGeom>
                          <a:avLst/>
                          <a:gdLst/>
                          <a:ahLst/>
                          <a:cxnLst/>
                          <a:rect l="l" t="t" r="r" b="b"/>
                          <a:pathLst>
                            <a:path w="998855" h="7620">
                              <a:moveTo>
                                <a:pt x="998524" y="0"/>
                              </a:moveTo>
                              <a:lnTo>
                                <a:pt x="0" y="0"/>
                              </a:lnTo>
                              <a:lnTo>
                                <a:pt x="0" y="7620"/>
                              </a:lnTo>
                              <a:lnTo>
                                <a:pt x="998524" y="7620"/>
                              </a:lnTo>
                              <a:lnTo>
                                <a:pt x="9985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940002pt;margin-top:33.305145pt;width:78.624pt;height:.600010pt;mso-position-horizontal-relative:page;mso-position-vertical-relative:paragraph;z-index:15767040" id="docshape74" filled="true" fillcolor="#000000" stroked="false">
                <v:fill type="solid"/>
                <w10:wrap type="none"/>
              </v:rect>
            </w:pict>
          </mc:Fallback>
        </mc:AlternateContent>
      </w:r>
      <w:r>
        <w:rPr>
          <w:sz w:val="24"/>
        </w:rPr>
        <w:t>Bachelor,</w:t>
      </w:r>
      <w:r>
        <w:rPr>
          <w:spacing w:val="40"/>
          <w:sz w:val="24"/>
        </w:rPr>
        <w:t> </w:t>
      </w:r>
      <w:r>
        <w:rPr>
          <w:sz w:val="24"/>
        </w:rPr>
        <w:t>Master,</w:t>
      </w:r>
      <w:r>
        <w:rPr>
          <w:spacing w:val="40"/>
          <w:sz w:val="24"/>
        </w:rPr>
        <w:t> </w:t>
      </w:r>
      <w:r>
        <w:rPr>
          <w:sz w:val="24"/>
        </w:rPr>
        <w:t>Phd</w:t>
      </w:r>
      <w:r>
        <w:rPr>
          <w:spacing w:val="40"/>
          <w:sz w:val="24"/>
        </w:rPr>
        <w:t> </w:t>
      </w:r>
      <w:r>
        <w:rPr>
          <w:sz w:val="24"/>
        </w:rPr>
        <w:t>students</w:t>
      </w:r>
      <w:r>
        <w:rPr>
          <w:spacing w:val="40"/>
          <w:sz w:val="24"/>
        </w:rPr>
        <w:t> </w:t>
      </w:r>
      <w:r>
        <w:rPr>
          <w:sz w:val="24"/>
        </w:rPr>
        <w:t>and</w:t>
      </w:r>
      <w:r>
        <w:rPr>
          <w:spacing w:val="40"/>
          <w:sz w:val="24"/>
        </w:rPr>
        <w:t> </w:t>
      </w:r>
      <w:r>
        <w:rPr>
          <w:sz w:val="24"/>
        </w:rPr>
        <w:t>Specialists</w:t>
      </w:r>
      <w:r>
        <w:rPr>
          <w:spacing w:val="40"/>
          <w:sz w:val="24"/>
        </w:rPr>
        <w:t> </w:t>
      </w:r>
      <w:r>
        <w:rPr>
          <w:sz w:val="24"/>
        </w:rPr>
        <w:t>start</w:t>
      </w:r>
      <w:r>
        <w:rPr>
          <w:spacing w:val="80"/>
          <w:w w:val="150"/>
          <w:sz w:val="24"/>
        </w:rPr>
        <w:t> </w:t>
      </w:r>
      <w:r>
        <w:rPr>
          <w:sz w:val="24"/>
        </w:rPr>
        <w:t>studying on the 1</w:t>
      </w:r>
      <w:r>
        <w:rPr>
          <w:sz w:val="24"/>
          <w:vertAlign w:val="superscript"/>
        </w:rPr>
        <w:t>st</w:t>
      </w:r>
      <w:r>
        <w:rPr>
          <w:sz w:val="24"/>
          <w:vertAlign w:val="baseline"/>
        </w:rPr>
        <w:t> of September.</w:t>
      </w:r>
    </w:p>
    <w:p>
      <w:pPr>
        <w:pStyle w:val="ListParagraph"/>
        <w:numPr>
          <w:ilvl w:val="0"/>
          <w:numId w:val="13"/>
        </w:numPr>
        <w:tabs>
          <w:tab w:pos="664" w:val="left" w:leader="none"/>
        </w:tabs>
        <w:spacing w:line="352" w:lineRule="auto" w:before="257" w:after="0"/>
        <w:ind w:left="437" w:right="5134" w:firstLine="0"/>
        <w:jc w:val="left"/>
        <w:rPr>
          <w:sz w:val="24"/>
        </w:rPr>
      </w:pPr>
      <w:r>
        <w:rPr>
          <w:sz w:val="24"/>
        </w:rPr>
        <w:t>Studies</w:t>
      </w:r>
      <w:r>
        <w:rPr>
          <w:spacing w:val="40"/>
          <w:sz w:val="24"/>
        </w:rPr>
        <w:t> </w:t>
      </w:r>
      <w:r>
        <w:rPr>
          <w:sz w:val="24"/>
        </w:rPr>
        <w:t>on</w:t>
      </w:r>
      <w:r>
        <w:rPr>
          <w:spacing w:val="40"/>
          <w:sz w:val="24"/>
        </w:rPr>
        <w:t> </w:t>
      </w:r>
      <w:r>
        <w:rPr>
          <w:sz w:val="24"/>
        </w:rPr>
        <w:t>the</w:t>
      </w:r>
      <w:r>
        <w:rPr>
          <w:spacing w:val="40"/>
          <w:sz w:val="24"/>
        </w:rPr>
        <w:t> </w:t>
      </w:r>
      <w:r>
        <w:rPr>
          <w:sz w:val="24"/>
        </w:rPr>
        <w:t>Foundation</w:t>
      </w:r>
      <w:r>
        <w:rPr>
          <w:spacing w:val="40"/>
          <w:sz w:val="24"/>
        </w:rPr>
        <w:t> </w:t>
      </w:r>
      <w:r>
        <w:rPr>
          <w:sz w:val="24"/>
        </w:rPr>
        <w:t>Course</w:t>
      </w:r>
      <w:r>
        <w:rPr>
          <w:spacing w:val="40"/>
          <w:sz w:val="24"/>
        </w:rPr>
        <w:t> </w:t>
      </w:r>
      <w:r>
        <w:rPr>
          <w:sz w:val="24"/>
        </w:rPr>
        <w:t>start</w:t>
      </w:r>
      <w:r>
        <w:rPr>
          <w:spacing w:val="40"/>
          <w:sz w:val="24"/>
        </w:rPr>
        <w:t> </w:t>
      </w:r>
      <w:r>
        <w:rPr>
          <w:sz w:val="24"/>
        </w:rPr>
        <w:t>on</w:t>
      </w:r>
      <w:r>
        <w:rPr>
          <w:spacing w:val="40"/>
          <w:sz w:val="24"/>
        </w:rPr>
        <w:t> </w:t>
      </w:r>
      <w:r>
        <w:rPr>
          <w:sz w:val="24"/>
        </w:rPr>
        <w:t>the</w:t>
      </w:r>
      <w:r>
        <w:rPr>
          <w:spacing w:val="40"/>
          <w:sz w:val="24"/>
        </w:rPr>
        <w:t> </w:t>
      </w:r>
      <w:r>
        <w:rPr>
          <w:sz w:val="24"/>
          <w:u w:val="single"/>
        </w:rPr>
        <w:t>1</w:t>
      </w:r>
      <w:r>
        <w:rPr>
          <w:sz w:val="24"/>
          <w:vertAlign w:val="superscript"/>
        </w:rPr>
        <w:t>st</w:t>
      </w:r>
      <w:r>
        <w:rPr>
          <w:spacing w:val="40"/>
          <w:sz w:val="24"/>
          <w:vertAlign w:val="baseline"/>
        </w:rPr>
        <w:t> </w:t>
      </w:r>
      <w:r>
        <w:rPr>
          <w:sz w:val="24"/>
          <w:u w:val="single"/>
          <w:vertAlign w:val="baseline"/>
        </w:rPr>
        <w:t>of</w:t>
      </w:r>
      <w:r>
        <w:rPr>
          <w:spacing w:val="40"/>
          <w:sz w:val="24"/>
          <w:vertAlign w:val="baseline"/>
        </w:rPr>
        <w:t> </w:t>
      </w:r>
      <w:r>
        <w:rPr>
          <w:spacing w:val="-2"/>
          <w:sz w:val="24"/>
          <w:u w:val="single"/>
          <w:vertAlign w:val="baseline"/>
        </w:rPr>
        <w:t>October</w:t>
      </w:r>
      <w:r>
        <w:rPr>
          <w:spacing w:val="-2"/>
          <w:sz w:val="24"/>
          <w:vertAlign w:val="baseline"/>
        </w:rPr>
        <w:t>.</w:t>
      </w:r>
    </w:p>
    <w:p>
      <w:pPr>
        <w:pStyle w:val="ListParagraph"/>
        <w:numPr>
          <w:ilvl w:val="0"/>
          <w:numId w:val="13"/>
        </w:numPr>
        <w:tabs>
          <w:tab w:pos="594" w:val="left" w:leader="none"/>
        </w:tabs>
        <w:spacing w:line="240" w:lineRule="auto" w:before="256" w:after="0"/>
        <w:ind w:left="594" w:right="0" w:hanging="157"/>
        <w:jc w:val="left"/>
        <w:rPr>
          <w:sz w:val="24"/>
        </w:rPr>
      </w:pPr>
      <w:r>
        <w:rPr>
          <w:sz w:val="22"/>
        </w:rPr>
        <w:t>Tr</w:t>
      </w:r>
      <w:r>
        <w:rPr>
          <w:sz w:val="24"/>
        </w:rPr>
        <w:t>ainees:</w:t>
      </w:r>
      <w:r>
        <w:rPr>
          <w:spacing w:val="58"/>
          <w:sz w:val="24"/>
        </w:rPr>
        <w:t> </w:t>
      </w:r>
      <w:r>
        <w:rPr>
          <w:sz w:val="24"/>
        </w:rPr>
        <w:t>the</w:t>
      </w:r>
      <w:r>
        <w:rPr>
          <w:spacing w:val="-1"/>
          <w:sz w:val="24"/>
        </w:rPr>
        <w:t> </w:t>
      </w:r>
      <w:r>
        <w:rPr>
          <w:sz w:val="24"/>
        </w:rPr>
        <w:t>date</w:t>
      </w:r>
      <w:r>
        <w:rPr>
          <w:spacing w:val="-1"/>
          <w:sz w:val="24"/>
        </w:rPr>
        <w:t> </w:t>
      </w:r>
      <w:r>
        <w:rPr>
          <w:sz w:val="24"/>
        </w:rPr>
        <w:t>is</w:t>
      </w:r>
      <w:r>
        <w:rPr>
          <w:spacing w:val="-1"/>
          <w:sz w:val="24"/>
        </w:rPr>
        <w:t> </w:t>
      </w:r>
      <w:r>
        <w:rPr>
          <w:sz w:val="24"/>
        </w:rPr>
        <w:t>specified</w:t>
      </w:r>
      <w:r>
        <w:rPr>
          <w:spacing w:val="-1"/>
          <w:sz w:val="24"/>
        </w:rPr>
        <w:t> </w:t>
      </w:r>
      <w:r>
        <w:rPr>
          <w:sz w:val="24"/>
        </w:rPr>
        <w:t>in</w:t>
      </w:r>
      <w:r>
        <w:rPr>
          <w:spacing w:val="-1"/>
          <w:sz w:val="24"/>
        </w:rPr>
        <w:t> </w:t>
      </w:r>
      <w:r>
        <w:rPr>
          <w:sz w:val="24"/>
        </w:rPr>
        <w:t>the</w:t>
      </w:r>
      <w:r>
        <w:rPr>
          <w:spacing w:val="-1"/>
          <w:sz w:val="24"/>
        </w:rPr>
        <w:t> </w:t>
      </w:r>
      <w:r>
        <w:rPr>
          <w:spacing w:val="-2"/>
          <w:sz w:val="24"/>
        </w:rPr>
        <w:t>contract.</w:t>
      </w:r>
    </w:p>
    <w:p>
      <w:pPr>
        <w:pStyle w:val="BodyText"/>
        <w:spacing w:before="102"/>
      </w:pPr>
    </w:p>
    <w:p>
      <w:pPr>
        <w:pStyle w:val="Heading1"/>
        <w:spacing w:before="1"/>
      </w:pPr>
      <w:r>
        <w:rPr>
          <w:color w:val="17365D"/>
        </w:rPr>
        <w:t>How</w:t>
      </w:r>
      <w:r>
        <w:rPr>
          <w:color w:val="17365D"/>
          <w:spacing w:val="17"/>
        </w:rPr>
        <w:t> </w:t>
      </w:r>
      <w:r>
        <w:rPr>
          <w:color w:val="17365D"/>
        </w:rPr>
        <w:t>to</w:t>
      </w:r>
      <w:r>
        <w:rPr>
          <w:color w:val="17365D"/>
          <w:spacing w:val="18"/>
        </w:rPr>
        <w:t> </w:t>
      </w:r>
      <w:r>
        <w:rPr>
          <w:color w:val="17365D"/>
        </w:rPr>
        <w:t>get</w:t>
      </w:r>
      <w:r>
        <w:rPr>
          <w:color w:val="17365D"/>
          <w:spacing w:val="19"/>
        </w:rPr>
        <w:t> </w:t>
      </w:r>
      <w:r>
        <w:rPr>
          <w:color w:val="17365D"/>
        </w:rPr>
        <w:t>from</w:t>
      </w:r>
      <w:r>
        <w:rPr>
          <w:color w:val="17365D"/>
          <w:spacing w:val="17"/>
        </w:rPr>
        <w:t> </w:t>
      </w:r>
      <w:r>
        <w:rPr>
          <w:color w:val="17365D"/>
        </w:rPr>
        <w:t>the</w:t>
      </w:r>
      <w:r>
        <w:rPr>
          <w:color w:val="17365D"/>
          <w:spacing w:val="18"/>
        </w:rPr>
        <w:t> </w:t>
      </w:r>
      <w:r>
        <w:rPr>
          <w:color w:val="17365D"/>
        </w:rPr>
        <w:t>airport</w:t>
      </w:r>
      <w:r>
        <w:rPr>
          <w:color w:val="17365D"/>
          <w:spacing w:val="19"/>
        </w:rPr>
        <w:t> </w:t>
      </w:r>
      <w:r>
        <w:rPr>
          <w:color w:val="17365D"/>
        </w:rPr>
        <w:t>to</w:t>
      </w:r>
      <w:r>
        <w:rPr>
          <w:color w:val="17365D"/>
          <w:spacing w:val="16"/>
        </w:rPr>
        <w:t> </w:t>
      </w:r>
      <w:r>
        <w:rPr>
          <w:color w:val="17365D"/>
        </w:rPr>
        <w:t>the</w:t>
      </w:r>
      <w:r>
        <w:rPr>
          <w:color w:val="17365D"/>
          <w:spacing w:val="16"/>
        </w:rPr>
        <w:t> </w:t>
      </w:r>
      <w:r>
        <w:rPr>
          <w:color w:val="17365D"/>
        </w:rPr>
        <w:t>dormitory</w:t>
      </w:r>
      <w:r>
        <w:rPr>
          <w:color w:val="17365D"/>
          <w:spacing w:val="18"/>
        </w:rPr>
        <w:t> </w:t>
      </w:r>
      <w:r>
        <w:rPr>
          <w:color w:val="17365D"/>
        </w:rPr>
        <w:t>or</w:t>
      </w:r>
      <w:r>
        <w:rPr>
          <w:color w:val="17365D"/>
          <w:spacing w:val="17"/>
        </w:rPr>
        <w:t> </w:t>
      </w:r>
      <w:r>
        <w:rPr>
          <w:color w:val="17365D"/>
        </w:rPr>
        <w:t>ETU</w:t>
      </w:r>
      <w:r>
        <w:rPr>
          <w:color w:val="17365D"/>
          <w:spacing w:val="20"/>
        </w:rPr>
        <w:t> </w:t>
      </w:r>
      <w:r>
        <w:rPr>
          <w:color w:val="17365D"/>
          <w:spacing w:val="-2"/>
        </w:rPr>
        <w:t>«LETI»</w:t>
      </w:r>
    </w:p>
    <w:p>
      <w:pPr>
        <w:pStyle w:val="BodyText"/>
        <w:spacing w:before="11"/>
        <w:rPr>
          <w:rFonts w:ascii="Cambria"/>
          <w:sz w:val="4"/>
        </w:rPr>
      </w:pPr>
      <w:r>
        <w:rPr>
          <w:rFonts w:ascii="Cambria"/>
          <w:sz w:val="4"/>
        </w:rPr>
        <mc:AlternateContent>
          <mc:Choice Requires="wps">
            <w:drawing>
              <wp:anchor distT="0" distB="0" distL="0" distR="0" allowOverlap="1" layoutInCell="1" locked="0" behindDoc="1" simplePos="0" relativeHeight="487625728">
                <wp:simplePos x="0" y="0"/>
                <wp:positionH relativeFrom="page">
                  <wp:posOffset>438912</wp:posOffset>
                </wp:positionH>
                <wp:positionV relativeFrom="paragraph">
                  <wp:posOffset>52096</wp:posOffset>
                </wp:positionV>
                <wp:extent cx="6684009" cy="1270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102089pt;width:526.3pt;height:.96002pt;mso-position-horizontal-relative:page;mso-position-vertical-relative:paragraph;z-index:-15690752;mso-wrap-distance-left:0;mso-wrap-distance-right:0" id="docshape75" filled="true" fillcolor="#4f81bc" stroked="false">
                <v:fill type="solid"/>
                <w10:wrap type="topAndBottom"/>
              </v:rect>
            </w:pict>
          </mc:Fallback>
        </mc:AlternateContent>
      </w:r>
    </w:p>
    <w:p>
      <w:pPr>
        <w:pStyle w:val="BodyText"/>
        <w:spacing w:before="12"/>
        <w:rPr>
          <w:rFonts w:ascii="Cambria"/>
        </w:rPr>
      </w:pPr>
    </w:p>
    <w:p>
      <w:pPr>
        <w:pStyle w:val="BodyText"/>
        <w:spacing w:line="360" w:lineRule="auto" w:before="1"/>
        <w:ind w:left="437" w:right="433" w:firstLine="708"/>
        <w:jc w:val="both"/>
      </w:pPr>
      <w:r>
        <w:rPr/>
        <w:t>After landing in Pulkovo Airport you will go through passport control and receive a migration card after which you will collect your luggage. Inside</w:t>
      </w:r>
      <w:r>
        <w:rPr>
          <w:spacing w:val="-1"/>
        </w:rPr>
        <w:t> </w:t>
      </w:r>
      <w:r>
        <w:rPr/>
        <w:t>the</w:t>
      </w:r>
      <w:r>
        <w:rPr>
          <w:spacing w:val="-1"/>
        </w:rPr>
        <w:t> </w:t>
      </w:r>
      <w:r>
        <w:rPr/>
        <w:t>airport</w:t>
      </w:r>
      <w:r>
        <w:rPr>
          <w:spacing w:val="-1"/>
        </w:rPr>
        <w:t> </w:t>
      </w:r>
      <w:r>
        <w:rPr/>
        <w:t>building you can change</w:t>
      </w:r>
      <w:r>
        <w:rPr>
          <w:spacing w:val="-1"/>
        </w:rPr>
        <w:t> </w:t>
      </w:r>
      <w:r>
        <w:rPr/>
        <w:t>money</w:t>
      </w:r>
      <w:r>
        <w:rPr>
          <w:spacing w:val="-5"/>
        </w:rPr>
        <w:t> </w:t>
      </w:r>
      <w:r>
        <w:rPr/>
        <w:t>in the exchange office (it is sufficient to exchange 50-100 USD for your immediate expanses) or to get rubles in cash in</w:t>
      </w:r>
      <w:r>
        <w:rPr>
          <w:spacing w:val="40"/>
        </w:rPr>
        <w:t> </w:t>
      </w:r>
      <w:r>
        <w:rPr/>
        <w:t>ATM (2000-4000 rubles).</w:t>
      </w:r>
    </w:p>
    <w:p>
      <w:pPr>
        <w:pStyle w:val="ListParagraph"/>
        <w:numPr>
          <w:ilvl w:val="0"/>
          <w:numId w:val="13"/>
        </w:numPr>
        <w:tabs>
          <w:tab w:pos="609" w:val="left" w:leader="none"/>
        </w:tabs>
        <w:spacing w:line="357" w:lineRule="auto" w:before="245" w:after="0"/>
        <w:ind w:left="437" w:right="432" w:firstLine="0"/>
        <w:jc w:val="both"/>
        <w:rPr>
          <w:sz w:val="24"/>
        </w:rPr>
      </w:pPr>
      <w:r>
        <w:rPr>
          <w:sz w:val="24"/>
        </w:rPr>
        <w:t>You can take a taxi at the counter directly in the airport– the price is about 1000-2000 rubles. Ordering a taxi through the Internet reduces the price at least twice. Or you can use one of the following apps Yandex.Taxi, Get.Taxi or Uber to take a taxi. Addresses of the dormitories see below.</w:t>
      </w:r>
    </w:p>
    <w:p>
      <w:pPr>
        <w:pStyle w:val="ListParagraph"/>
        <w:numPr>
          <w:ilvl w:val="0"/>
          <w:numId w:val="13"/>
        </w:numPr>
        <w:tabs>
          <w:tab w:pos="597" w:val="left" w:leader="none"/>
        </w:tabs>
        <w:spacing w:line="240" w:lineRule="auto" w:before="247" w:after="0"/>
        <w:ind w:left="597" w:right="0" w:hanging="160"/>
        <w:jc w:val="both"/>
        <w:rPr>
          <w:sz w:val="24"/>
        </w:rPr>
      </w:pPr>
      <w:r>
        <w:rPr>
          <w:sz w:val="24"/>
        </w:rPr>
        <w:t>You</w:t>
      </w:r>
      <w:r>
        <w:rPr>
          <w:spacing w:val="-1"/>
          <w:sz w:val="24"/>
        </w:rPr>
        <w:t> </w:t>
      </w:r>
      <w:r>
        <w:rPr>
          <w:sz w:val="24"/>
        </w:rPr>
        <w:t>can</w:t>
      </w:r>
      <w:r>
        <w:rPr>
          <w:spacing w:val="-1"/>
          <w:sz w:val="24"/>
        </w:rPr>
        <w:t> </w:t>
      </w:r>
      <w:r>
        <w:rPr>
          <w:sz w:val="24"/>
        </w:rPr>
        <w:t>also</w:t>
      </w:r>
      <w:r>
        <w:rPr>
          <w:spacing w:val="-1"/>
          <w:sz w:val="24"/>
        </w:rPr>
        <w:t> </w:t>
      </w:r>
      <w:r>
        <w:rPr>
          <w:sz w:val="24"/>
        </w:rPr>
        <w:t>use</w:t>
      </w:r>
      <w:r>
        <w:rPr>
          <w:spacing w:val="-2"/>
          <w:sz w:val="24"/>
        </w:rPr>
        <w:t> </w:t>
      </w:r>
      <w:r>
        <w:rPr>
          <w:sz w:val="24"/>
        </w:rPr>
        <w:t>public</w:t>
      </w:r>
      <w:r>
        <w:rPr>
          <w:spacing w:val="1"/>
          <w:sz w:val="24"/>
        </w:rPr>
        <w:t> </w:t>
      </w:r>
      <w:r>
        <w:rPr>
          <w:spacing w:val="-2"/>
          <w:sz w:val="24"/>
        </w:rPr>
        <w:t>transport:</w:t>
      </w:r>
    </w:p>
    <w:p>
      <w:pPr>
        <w:pStyle w:val="BodyText"/>
        <w:spacing w:before="99"/>
      </w:pPr>
    </w:p>
    <w:p>
      <w:pPr>
        <w:pStyle w:val="BodyText"/>
        <w:ind w:left="1145"/>
      </w:pPr>
      <w:r>
        <w:rPr/>
        <w:t>The</w:t>
      </w:r>
      <w:r>
        <w:rPr>
          <w:spacing w:val="-3"/>
        </w:rPr>
        <w:t> </w:t>
      </w:r>
      <w:r>
        <w:rPr/>
        <w:t>plan of</w:t>
      </w:r>
      <w:r>
        <w:rPr>
          <w:spacing w:val="-3"/>
        </w:rPr>
        <w:t> </w:t>
      </w:r>
      <w:r>
        <w:rPr/>
        <w:t>the</w:t>
      </w:r>
      <w:r>
        <w:rPr>
          <w:spacing w:val="1"/>
        </w:rPr>
        <w:t> </w:t>
      </w:r>
      <w:r>
        <w:rPr/>
        <w:t>airport premises</w:t>
      </w:r>
      <w:r>
        <w:rPr>
          <w:spacing w:val="-1"/>
        </w:rPr>
        <w:t> </w:t>
      </w:r>
      <w:r>
        <w:rPr/>
        <w:t>can be found</w:t>
      </w:r>
      <w:r>
        <w:rPr>
          <w:spacing w:val="-1"/>
        </w:rPr>
        <w:t> </w:t>
      </w:r>
      <w:r>
        <w:rPr/>
        <w:t>here:</w:t>
      </w:r>
      <w:r>
        <w:rPr>
          <w:spacing w:val="3"/>
        </w:rPr>
        <w:t> </w:t>
      </w:r>
      <w:hyperlink r:id="rId68">
        <w:r>
          <w:rPr>
            <w:color w:val="072ADB"/>
            <w:spacing w:val="-2"/>
            <w:u w:val="single" w:color="072ADB"/>
          </w:rPr>
          <w:t>http://www.pulkovoairport.ru/en/map/</w:t>
        </w:r>
      </w:hyperlink>
    </w:p>
    <w:p>
      <w:pPr>
        <w:pStyle w:val="BodyText"/>
        <w:spacing w:before="101"/>
      </w:pPr>
    </w:p>
    <w:p>
      <w:pPr>
        <w:pStyle w:val="ListParagraph"/>
        <w:numPr>
          <w:ilvl w:val="0"/>
          <w:numId w:val="14"/>
        </w:numPr>
        <w:tabs>
          <w:tab w:pos="696" w:val="left" w:leader="none"/>
        </w:tabs>
        <w:spacing w:line="360" w:lineRule="auto" w:before="0" w:after="0"/>
        <w:ind w:left="437" w:right="432" w:firstLine="0"/>
        <w:jc w:val="left"/>
        <w:rPr>
          <w:sz w:val="24"/>
        </w:rPr>
      </w:pPr>
      <w:r>
        <w:rPr>
          <w:sz w:val="24"/>
        </w:rPr>
        <w:t>In</w:t>
      </w:r>
      <w:r>
        <w:rPr>
          <w:spacing w:val="14"/>
          <w:sz w:val="24"/>
        </w:rPr>
        <w:t> </w:t>
      </w:r>
      <w:r>
        <w:rPr>
          <w:sz w:val="24"/>
        </w:rPr>
        <w:t>front</w:t>
      </w:r>
      <w:r>
        <w:rPr>
          <w:spacing w:val="14"/>
          <w:sz w:val="24"/>
        </w:rPr>
        <w:t> </w:t>
      </w:r>
      <w:r>
        <w:rPr>
          <w:sz w:val="24"/>
        </w:rPr>
        <w:t>of the</w:t>
      </w:r>
      <w:r>
        <w:rPr>
          <w:spacing w:val="14"/>
          <w:sz w:val="24"/>
        </w:rPr>
        <w:t> </w:t>
      </w:r>
      <w:r>
        <w:rPr>
          <w:sz w:val="24"/>
        </w:rPr>
        <w:t>exit</w:t>
      </w:r>
      <w:r>
        <w:rPr>
          <w:spacing w:val="15"/>
          <w:sz w:val="24"/>
        </w:rPr>
        <w:t> </w:t>
      </w:r>
      <w:r>
        <w:rPr>
          <w:sz w:val="24"/>
        </w:rPr>
        <w:t>from</w:t>
      </w:r>
      <w:r>
        <w:rPr>
          <w:spacing w:val="15"/>
          <w:sz w:val="24"/>
        </w:rPr>
        <w:t> </w:t>
      </w:r>
      <w:r>
        <w:rPr>
          <w:sz w:val="24"/>
        </w:rPr>
        <w:t>the</w:t>
      </w:r>
      <w:r>
        <w:rPr>
          <w:spacing w:val="14"/>
          <w:sz w:val="24"/>
        </w:rPr>
        <w:t> </w:t>
      </w:r>
      <w:r>
        <w:rPr>
          <w:sz w:val="24"/>
        </w:rPr>
        <w:t>airport</w:t>
      </w:r>
      <w:r>
        <w:rPr>
          <w:spacing w:val="17"/>
          <w:sz w:val="24"/>
        </w:rPr>
        <w:t> </w:t>
      </w:r>
      <w:r>
        <w:rPr>
          <w:sz w:val="24"/>
        </w:rPr>
        <w:t>you</w:t>
      </w:r>
      <w:r>
        <w:rPr>
          <w:spacing w:val="14"/>
          <w:sz w:val="24"/>
        </w:rPr>
        <w:t> </w:t>
      </w:r>
      <w:r>
        <w:rPr>
          <w:sz w:val="24"/>
        </w:rPr>
        <w:t>can</w:t>
      </w:r>
      <w:r>
        <w:rPr>
          <w:spacing w:val="14"/>
          <w:sz w:val="24"/>
        </w:rPr>
        <w:t> </w:t>
      </w:r>
      <w:r>
        <w:rPr>
          <w:sz w:val="24"/>
        </w:rPr>
        <w:t>take bus</w:t>
      </w:r>
      <w:r>
        <w:rPr>
          <w:spacing w:val="14"/>
          <w:sz w:val="24"/>
        </w:rPr>
        <w:t> </w:t>
      </w:r>
      <w:r>
        <w:rPr>
          <w:sz w:val="24"/>
        </w:rPr>
        <w:t>No.</w:t>
      </w:r>
      <w:r>
        <w:rPr>
          <w:spacing w:val="14"/>
          <w:sz w:val="24"/>
        </w:rPr>
        <w:t> </w:t>
      </w:r>
      <w:r>
        <w:rPr>
          <w:sz w:val="24"/>
        </w:rPr>
        <w:t>39</w:t>
      </w:r>
      <w:r>
        <w:rPr>
          <w:spacing w:val="14"/>
          <w:sz w:val="24"/>
        </w:rPr>
        <w:t> </w:t>
      </w:r>
      <w:r>
        <w:rPr>
          <w:sz w:val="24"/>
        </w:rPr>
        <w:t>(40</w:t>
      </w:r>
      <w:r>
        <w:rPr>
          <w:spacing w:val="14"/>
          <w:sz w:val="24"/>
        </w:rPr>
        <w:t> </w:t>
      </w:r>
      <w:r>
        <w:rPr>
          <w:sz w:val="24"/>
        </w:rPr>
        <w:t>rubles)</w:t>
      </w:r>
      <w:r>
        <w:rPr>
          <w:spacing w:val="14"/>
          <w:sz w:val="24"/>
        </w:rPr>
        <w:t> </w:t>
      </w:r>
      <w:r>
        <w:rPr>
          <w:sz w:val="24"/>
        </w:rPr>
        <w:t>or minibus</w:t>
      </w:r>
      <w:r>
        <w:rPr>
          <w:spacing w:val="15"/>
          <w:sz w:val="24"/>
        </w:rPr>
        <w:t> </w:t>
      </w:r>
      <w:r>
        <w:rPr>
          <w:sz w:val="24"/>
        </w:rPr>
        <w:t>№ K-39</w:t>
      </w:r>
      <w:r>
        <w:rPr>
          <w:spacing w:val="14"/>
          <w:sz w:val="24"/>
        </w:rPr>
        <w:t> </w:t>
      </w:r>
      <w:r>
        <w:rPr>
          <w:sz w:val="24"/>
        </w:rPr>
        <w:t>(45</w:t>
      </w:r>
      <w:r>
        <w:rPr>
          <w:spacing w:val="14"/>
          <w:sz w:val="24"/>
        </w:rPr>
        <w:t> </w:t>
      </w:r>
      <w:r>
        <w:rPr>
          <w:sz w:val="24"/>
        </w:rPr>
        <w:t>rubles) and go to the "Moskovskaya" metro station (about 20-25 minutes). Payment is made inside the bus.</w:t>
      </w:r>
    </w:p>
    <w:p>
      <w:pPr>
        <w:pStyle w:val="ListParagraph"/>
        <w:numPr>
          <w:ilvl w:val="0"/>
          <w:numId w:val="14"/>
        </w:numPr>
        <w:tabs>
          <w:tab w:pos="686" w:val="left" w:leader="none"/>
        </w:tabs>
        <w:spacing w:line="360" w:lineRule="auto" w:before="236" w:after="0"/>
        <w:ind w:left="437" w:right="436" w:firstLine="0"/>
        <w:jc w:val="left"/>
        <w:rPr>
          <w:sz w:val="24"/>
        </w:rPr>
      </w:pPr>
      <w:r>
        <w:rPr>
          <w:sz w:val="24"/>
        </w:rPr>
        <w:t>In the subway to the right from the entrance you should buy a ticket (a metal token) (for more details see chapter</w:t>
      </w:r>
      <w:r>
        <w:rPr>
          <w:spacing w:val="39"/>
          <w:sz w:val="24"/>
        </w:rPr>
        <w:t> </w:t>
      </w:r>
      <w:r>
        <w:rPr>
          <w:sz w:val="24"/>
        </w:rPr>
        <w:t>Metro</w:t>
      </w:r>
      <w:r>
        <w:rPr>
          <w:spacing w:val="40"/>
          <w:sz w:val="24"/>
        </w:rPr>
        <w:t> </w:t>
      </w:r>
      <w:r>
        <w:rPr>
          <w:sz w:val="24"/>
        </w:rPr>
        <w:t>on</w:t>
      </w:r>
      <w:r>
        <w:rPr>
          <w:spacing w:val="40"/>
          <w:sz w:val="24"/>
        </w:rPr>
        <w:t> </w:t>
      </w:r>
      <w:r>
        <w:rPr>
          <w:sz w:val="24"/>
        </w:rPr>
        <w:t>p.</w:t>
      </w:r>
      <w:r>
        <w:rPr>
          <w:spacing w:val="40"/>
          <w:sz w:val="24"/>
        </w:rPr>
        <w:t> </w:t>
      </w:r>
      <w:r>
        <w:rPr>
          <w:sz w:val="24"/>
        </w:rPr>
        <w:t>9)</w:t>
      </w:r>
      <w:r>
        <w:rPr>
          <w:spacing w:val="40"/>
          <w:sz w:val="24"/>
        </w:rPr>
        <w:t> </w:t>
      </w:r>
      <w:r>
        <w:rPr>
          <w:sz w:val="24"/>
        </w:rPr>
        <w:t>and</w:t>
      </w:r>
      <w:r>
        <w:rPr>
          <w:spacing w:val="40"/>
          <w:sz w:val="24"/>
        </w:rPr>
        <w:t> </w:t>
      </w:r>
      <w:r>
        <w:rPr>
          <w:sz w:val="24"/>
        </w:rPr>
        <w:t>go</w:t>
      </w:r>
      <w:r>
        <w:rPr>
          <w:spacing w:val="40"/>
          <w:sz w:val="24"/>
        </w:rPr>
        <w:t> </w:t>
      </w:r>
      <w:r>
        <w:rPr>
          <w:sz w:val="24"/>
        </w:rPr>
        <w:t>directly</w:t>
      </w:r>
      <w:r>
        <w:rPr>
          <w:spacing w:val="36"/>
          <w:sz w:val="24"/>
        </w:rPr>
        <w:t> </w:t>
      </w:r>
      <w:r>
        <w:rPr>
          <w:sz w:val="24"/>
        </w:rPr>
        <w:t>from</w:t>
      </w:r>
      <w:r>
        <w:rPr>
          <w:spacing w:val="40"/>
          <w:sz w:val="24"/>
        </w:rPr>
        <w:t> </w:t>
      </w:r>
      <w:r>
        <w:rPr>
          <w:sz w:val="24"/>
        </w:rPr>
        <w:t>the</w:t>
      </w:r>
      <w:r>
        <w:rPr>
          <w:spacing w:val="40"/>
          <w:sz w:val="24"/>
        </w:rPr>
        <w:t> </w:t>
      </w:r>
      <w:r>
        <w:rPr>
          <w:sz w:val="24"/>
        </w:rPr>
        <w:t>metro</w:t>
      </w:r>
      <w:r>
        <w:rPr>
          <w:spacing w:val="40"/>
          <w:sz w:val="24"/>
        </w:rPr>
        <w:t> </w:t>
      </w:r>
      <w:r>
        <w:rPr>
          <w:sz w:val="24"/>
        </w:rPr>
        <w:t>station</w:t>
      </w:r>
      <w:r>
        <w:rPr>
          <w:spacing w:val="40"/>
          <w:sz w:val="24"/>
        </w:rPr>
        <w:t> </w:t>
      </w:r>
      <w:r>
        <w:rPr>
          <w:sz w:val="24"/>
        </w:rPr>
        <w:t>"Moskovskaya"</w:t>
      </w:r>
      <w:r>
        <w:rPr>
          <w:spacing w:val="40"/>
          <w:sz w:val="24"/>
        </w:rPr>
        <w:t> </w:t>
      </w:r>
      <w:r>
        <w:rPr>
          <w:sz w:val="24"/>
        </w:rPr>
        <w:t>to</w:t>
      </w:r>
      <w:r>
        <w:rPr>
          <w:spacing w:val="40"/>
          <w:sz w:val="24"/>
        </w:rPr>
        <w:t> </w:t>
      </w:r>
      <w:r>
        <w:rPr>
          <w:sz w:val="24"/>
        </w:rPr>
        <w:t>station</w:t>
      </w:r>
      <w:r>
        <w:rPr>
          <w:spacing w:val="40"/>
          <w:sz w:val="24"/>
        </w:rPr>
        <w:t> </w:t>
      </w:r>
      <w:r>
        <w:rPr>
          <w:sz w:val="24"/>
        </w:rPr>
        <w:t>"Pionerskaya"</w:t>
      </w:r>
    </w:p>
    <w:p>
      <w:pPr>
        <w:pStyle w:val="ListParagraph"/>
        <w:spacing w:after="0" w:line="360" w:lineRule="auto"/>
        <w:jc w:val="left"/>
        <w:rPr>
          <w:sz w:val="24"/>
        </w:rPr>
        <w:sectPr>
          <w:pgSz w:w="11910" w:h="16840"/>
          <w:pgMar w:header="0" w:footer="972" w:top="620" w:bottom="1200" w:left="283" w:right="283"/>
        </w:sectPr>
      </w:pPr>
    </w:p>
    <w:p>
      <w:pPr>
        <w:pStyle w:val="BodyText"/>
        <w:spacing w:line="360" w:lineRule="auto" w:before="76"/>
        <w:ind w:left="437"/>
      </w:pPr>
      <w:r>
        <w:rPr/>
        <w:t>(dormitory</w:t>
      </w:r>
      <w:r>
        <w:rPr>
          <w:spacing w:val="67"/>
        </w:rPr>
        <w:t> </w:t>
      </w:r>
      <w:r>
        <w:rPr/>
        <w:t>No.</w:t>
      </w:r>
      <w:r>
        <w:rPr>
          <w:spacing w:val="69"/>
        </w:rPr>
        <w:t> </w:t>
      </w:r>
      <w:r>
        <w:rPr/>
        <w:t>7)</w:t>
      </w:r>
      <w:r>
        <w:rPr>
          <w:spacing w:val="69"/>
        </w:rPr>
        <w:t> </w:t>
      </w:r>
      <w:r>
        <w:rPr/>
        <w:t>or</w:t>
      </w:r>
      <w:r>
        <w:rPr>
          <w:spacing w:val="69"/>
        </w:rPr>
        <w:t> </w:t>
      </w:r>
      <w:r>
        <w:rPr/>
        <w:t>station</w:t>
      </w:r>
      <w:r>
        <w:rPr>
          <w:spacing w:val="70"/>
        </w:rPr>
        <w:t> </w:t>
      </w:r>
      <w:r>
        <w:rPr/>
        <w:t>"Chernaya</w:t>
      </w:r>
      <w:r>
        <w:rPr>
          <w:spacing w:val="70"/>
        </w:rPr>
        <w:t> </w:t>
      </w:r>
      <w:r>
        <w:rPr/>
        <w:t>Rechka"</w:t>
      </w:r>
      <w:r>
        <w:rPr>
          <w:spacing w:val="70"/>
        </w:rPr>
        <w:t> </w:t>
      </w:r>
      <w:r>
        <w:rPr/>
        <w:t>(dormitory</w:t>
      </w:r>
      <w:r>
        <w:rPr>
          <w:spacing w:val="64"/>
        </w:rPr>
        <w:t> </w:t>
      </w:r>
      <w:r>
        <w:rPr/>
        <w:t>No.</w:t>
      </w:r>
      <w:r>
        <w:rPr>
          <w:spacing w:val="69"/>
        </w:rPr>
        <w:t> </w:t>
      </w:r>
      <w:r>
        <w:rPr/>
        <w:t>8)</w:t>
      </w:r>
      <w:r>
        <w:rPr>
          <w:spacing w:val="69"/>
        </w:rPr>
        <w:t> </w:t>
      </w:r>
      <w:r>
        <w:rPr/>
        <w:t>or</w:t>
      </w:r>
      <w:r>
        <w:rPr>
          <w:spacing w:val="69"/>
        </w:rPr>
        <w:t> </w:t>
      </w:r>
      <w:r>
        <w:rPr/>
        <w:t>station</w:t>
      </w:r>
      <w:r>
        <w:rPr>
          <w:spacing w:val="69"/>
        </w:rPr>
        <w:t> </w:t>
      </w:r>
      <w:r>
        <w:rPr/>
        <w:t>"Petrogradskaya"</w:t>
      </w:r>
      <w:r>
        <w:rPr>
          <w:spacing w:val="70"/>
        </w:rPr>
        <w:t> </w:t>
      </w:r>
      <w:r>
        <w:rPr/>
        <w:t>(the </w:t>
      </w:r>
      <w:r>
        <w:rPr>
          <w:spacing w:val="-2"/>
        </w:rPr>
        <w:t>University).</w:t>
      </w:r>
    </w:p>
    <w:p>
      <w:pPr>
        <w:pStyle w:val="BodyText"/>
        <w:spacing w:line="535" w:lineRule="auto" w:before="240"/>
        <w:ind w:left="1145" w:right="1984"/>
      </w:pPr>
      <w:r>
        <w:rPr/>
        <w:t>ETU. Professora Popova st., 5. Metro “Petrogradskaya” </w:t>
      </w:r>
      <w:r>
        <w:rPr>
          <w:color w:val="474747"/>
        </w:rPr>
        <w:t>(</w:t>
      </w:r>
      <w:r>
        <w:rPr>
          <w:b/>
          <w:color w:val="D50092"/>
        </w:rPr>
        <w:t>Петроградская</w:t>
      </w:r>
      <w:r>
        <w:rPr>
          <w:color w:val="474747"/>
        </w:rPr>
        <w:t>) </w:t>
      </w:r>
      <w:r>
        <w:rPr/>
        <w:t>Dormitory</w:t>
      </w:r>
      <w:r>
        <w:rPr>
          <w:spacing w:val="-7"/>
        </w:rPr>
        <w:t> </w:t>
      </w:r>
      <w:r>
        <w:rPr/>
        <w:t>№</w:t>
      </w:r>
      <w:r>
        <w:rPr>
          <w:spacing w:val="-5"/>
        </w:rPr>
        <w:t> </w:t>
      </w:r>
      <w:r>
        <w:rPr/>
        <w:t>7.</w:t>
      </w:r>
      <w:r>
        <w:rPr>
          <w:spacing w:val="-2"/>
        </w:rPr>
        <w:t> </w:t>
      </w:r>
      <w:r>
        <w:rPr/>
        <w:t>Ispitateley</w:t>
      </w:r>
      <w:r>
        <w:rPr>
          <w:spacing w:val="-9"/>
        </w:rPr>
        <w:t> </w:t>
      </w:r>
      <w:r>
        <w:rPr/>
        <w:t>prospect,</w:t>
      </w:r>
      <w:r>
        <w:rPr>
          <w:spacing w:val="-4"/>
        </w:rPr>
        <w:t> </w:t>
      </w:r>
      <w:r>
        <w:rPr/>
        <w:t>10.</w:t>
      </w:r>
      <w:r>
        <w:rPr>
          <w:spacing w:val="-4"/>
        </w:rPr>
        <w:t> </w:t>
      </w:r>
      <w:r>
        <w:rPr/>
        <w:t>Metro</w:t>
      </w:r>
      <w:r>
        <w:rPr>
          <w:spacing w:val="-4"/>
        </w:rPr>
        <w:t> </w:t>
      </w:r>
      <w:r>
        <w:rPr/>
        <w:t>“Pionerskaya” </w:t>
      </w:r>
      <w:r>
        <w:rPr>
          <w:color w:val="474747"/>
        </w:rPr>
        <w:t>(</w:t>
      </w:r>
      <w:r>
        <w:rPr>
          <w:b/>
          <w:color w:val="D50092"/>
        </w:rPr>
        <w:t>Пионерская</w:t>
      </w:r>
      <w:r>
        <w:rPr>
          <w:color w:val="474747"/>
        </w:rPr>
        <w:t>).</w:t>
      </w:r>
    </w:p>
    <w:p>
      <w:pPr>
        <w:pStyle w:val="BodyText"/>
        <w:spacing w:line="274" w:lineRule="exact"/>
        <w:ind w:left="1145"/>
      </w:pPr>
      <w:r>
        <w:rPr/>
        <w:t>Dormitory</w:t>
      </w:r>
      <w:r>
        <w:rPr>
          <w:spacing w:val="-5"/>
        </w:rPr>
        <w:t> </w:t>
      </w:r>
      <w:r>
        <w:rPr/>
        <w:t>№</w:t>
      </w:r>
      <w:r>
        <w:rPr>
          <w:spacing w:val="-2"/>
        </w:rPr>
        <w:t> </w:t>
      </w:r>
      <w:r>
        <w:rPr/>
        <w:t>8.</w:t>
      </w:r>
      <w:r>
        <w:rPr>
          <w:spacing w:val="-1"/>
        </w:rPr>
        <w:t> </w:t>
      </w:r>
      <w:r>
        <w:rPr/>
        <w:t>Address:</w:t>
      </w:r>
      <w:r>
        <w:rPr>
          <w:spacing w:val="-2"/>
        </w:rPr>
        <w:t> </w:t>
      </w:r>
      <w:r>
        <w:rPr/>
        <w:t>Torzhkovskaya st.,</w:t>
      </w:r>
      <w:r>
        <w:rPr>
          <w:spacing w:val="-1"/>
        </w:rPr>
        <w:t> </w:t>
      </w:r>
      <w:r>
        <w:rPr/>
        <w:t>15.</w:t>
      </w:r>
      <w:r>
        <w:rPr>
          <w:spacing w:val="-1"/>
        </w:rPr>
        <w:t> </w:t>
      </w:r>
      <w:r>
        <w:rPr/>
        <w:t>Metro</w:t>
      </w:r>
      <w:r>
        <w:rPr>
          <w:spacing w:val="-2"/>
        </w:rPr>
        <w:t> </w:t>
      </w:r>
      <w:r>
        <w:rPr/>
        <w:t>“Chernaya</w:t>
      </w:r>
      <w:r>
        <w:rPr>
          <w:spacing w:val="-2"/>
        </w:rPr>
        <w:t> </w:t>
      </w:r>
      <w:r>
        <w:rPr/>
        <w:t>rechka”</w:t>
      </w:r>
      <w:r>
        <w:rPr>
          <w:spacing w:val="1"/>
        </w:rPr>
        <w:t> </w:t>
      </w:r>
      <w:r>
        <w:rPr>
          <w:color w:val="474747"/>
        </w:rPr>
        <w:t>(</w:t>
      </w:r>
      <w:r>
        <w:rPr>
          <w:b/>
          <w:color w:val="D50092"/>
        </w:rPr>
        <w:t>Черная</w:t>
      </w:r>
      <w:r>
        <w:rPr>
          <w:b/>
          <w:color w:val="D50092"/>
          <w:spacing w:val="-1"/>
        </w:rPr>
        <w:t> </w:t>
      </w:r>
      <w:r>
        <w:rPr>
          <w:b/>
          <w:color w:val="D50092"/>
          <w:spacing w:val="-2"/>
        </w:rPr>
        <w:t>речка</w:t>
      </w:r>
      <w:r>
        <w:rPr>
          <w:color w:val="474747"/>
          <w:spacing w:val="-2"/>
        </w:rPr>
        <w:t>)</w:t>
      </w:r>
    </w:p>
    <w:p>
      <w:pPr>
        <w:pStyle w:val="BodyText"/>
        <w:spacing w:before="60"/>
      </w:pPr>
    </w:p>
    <w:p>
      <w:pPr>
        <w:spacing w:line="360" w:lineRule="auto" w:before="0"/>
        <w:ind w:left="437" w:right="440" w:firstLine="708"/>
        <w:jc w:val="left"/>
        <w:rPr>
          <w:sz w:val="24"/>
        </w:rPr>
      </w:pPr>
      <w:r>
        <w:rPr>
          <w:b/>
          <w:sz w:val="24"/>
        </w:rPr>
        <w:t>Maps</w:t>
      </w:r>
      <w:r>
        <w:rPr>
          <w:b/>
          <w:spacing w:val="17"/>
          <w:sz w:val="24"/>
        </w:rPr>
        <w:t> </w:t>
      </w:r>
      <w:r>
        <w:rPr>
          <w:b/>
          <w:sz w:val="24"/>
        </w:rPr>
        <w:t>of</w:t>
      </w:r>
      <w:r>
        <w:rPr>
          <w:b/>
          <w:spacing w:val="19"/>
          <w:sz w:val="24"/>
        </w:rPr>
        <w:t> </w:t>
      </w:r>
      <w:r>
        <w:rPr>
          <w:b/>
          <w:sz w:val="24"/>
        </w:rPr>
        <w:t>how</w:t>
      </w:r>
      <w:r>
        <w:rPr>
          <w:b/>
          <w:spacing w:val="18"/>
          <w:sz w:val="24"/>
        </w:rPr>
        <w:t> </w:t>
      </w:r>
      <w:r>
        <w:rPr>
          <w:b/>
          <w:sz w:val="24"/>
        </w:rPr>
        <w:t>to reach</w:t>
      </w:r>
      <w:r>
        <w:rPr>
          <w:b/>
          <w:spacing w:val="20"/>
          <w:sz w:val="24"/>
        </w:rPr>
        <w:t> </w:t>
      </w:r>
      <w:r>
        <w:rPr>
          <w:b/>
          <w:sz w:val="24"/>
        </w:rPr>
        <w:t>Dormitories</w:t>
      </w:r>
      <w:r>
        <w:rPr>
          <w:b/>
          <w:spacing w:val="17"/>
          <w:sz w:val="24"/>
        </w:rPr>
        <w:t> </w:t>
      </w:r>
      <w:r>
        <w:rPr>
          <w:b/>
          <w:sz w:val="24"/>
        </w:rPr>
        <w:t>and</w:t>
      </w:r>
      <w:r>
        <w:rPr>
          <w:b/>
          <w:spacing w:val="17"/>
          <w:sz w:val="24"/>
        </w:rPr>
        <w:t> </w:t>
      </w:r>
      <w:r>
        <w:rPr>
          <w:b/>
          <w:sz w:val="24"/>
        </w:rPr>
        <w:t>ETU</w:t>
      </w:r>
      <w:r>
        <w:rPr>
          <w:b/>
          <w:spacing w:val="20"/>
          <w:sz w:val="24"/>
        </w:rPr>
        <w:t> </w:t>
      </w:r>
      <w:r>
        <w:rPr>
          <w:sz w:val="24"/>
        </w:rPr>
        <w:t>you</w:t>
      </w:r>
      <w:r>
        <w:rPr>
          <w:spacing w:val="19"/>
          <w:sz w:val="24"/>
        </w:rPr>
        <w:t> </w:t>
      </w:r>
      <w:r>
        <w:rPr>
          <w:sz w:val="24"/>
        </w:rPr>
        <w:t>can find</w:t>
      </w:r>
      <w:r>
        <w:rPr>
          <w:spacing w:val="19"/>
          <w:sz w:val="24"/>
        </w:rPr>
        <w:t> </w:t>
      </w:r>
      <w:r>
        <w:rPr>
          <w:sz w:val="24"/>
        </w:rPr>
        <w:t>at</w:t>
      </w:r>
      <w:r>
        <w:rPr>
          <w:spacing w:val="17"/>
          <w:sz w:val="24"/>
        </w:rPr>
        <w:t> </w:t>
      </w:r>
      <w:r>
        <w:rPr>
          <w:sz w:val="24"/>
        </w:rPr>
        <w:t>the end</w:t>
      </w:r>
      <w:r>
        <w:rPr>
          <w:spacing w:val="19"/>
          <w:sz w:val="24"/>
        </w:rPr>
        <w:t> </w:t>
      </w:r>
      <w:r>
        <w:rPr>
          <w:sz w:val="24"/>
        </w:rPr>
        <w:t>of this</w:t>
      </w:r>
      <w:r>
        <w:rPr>
          <w:spacing w:val="17"/>
          <w:sz w:val="24"/>
        </w:rPr>
        <w:t> </w:t>
      </w:r>
      <w:r>
        <w:rPr>
          <w:sz w:val="24"/>
        </w:rPr>
        <w:t>booklet, p.34, pic.2, p.35, pics.3-4.</w:t>
      </w:r>
    </w:p>
    <w:p>
      <w:pPr>
        <w:spacing w:after="0" w:line="360" w:lineRule="auto"/>
        <w:jc w:val="left"/>
        <w:rPr>
          <w:sz w:val="24"/>
        </w:rPr>
        <w:sectPr>
          <w:pgSz w:w="11910" w:h="16840"/>
          <w:pgMar w:header="0" w:footer="972" w:top="620" w:bottom="1200" w:left="283" w:right="283"/>
        </w:sectPr>
      </w:pPr>
    </w:p>
    <w:p>
      <w:pPr>
        <w:pStyle w:val="BodyText"/>
        <w:ind w:left="408"/>
        <w:rPr>
          <w:sz w:val="20"/>
        </w:rPr>
      </w:pPr>
      <w:r>
        <w:rPr>
          <w:sz w:val="20"/>
        </w:rPr>
        <mc:AlternateContent>
          <mc:Choice Requires="wps">
            <w:drawing>
              <wp:inline distT="0" distB="0" distL="0" distR="0">
                <wp:extent cx="6684009" cy="357505"/>
                <wp:effectExtent l="0" t="0" r="0" b="0"/>
                <wp:docPr id="101" name="Textbox 101"/>
                <wp:cNvGraphicFramePr>
                  <a:graphicFrameLocks/>
                </wp:cNvGraphicFramePr>
                <a:graphic>
                  <a:graphicData uri="http://schemas.microsoft.com/office/word/2010/wordprocessingShape">
                    <wps:wsp>
                      <wps:cNvPr id="101" name="Textbox 101"/>
                      <wps:cNvSpPr txBox="1"/>
                      <wps:spPr>
                        <a:xfrm>
                          <a:off x="0" y="0"/>
                          <a:ext cx="6684009" cy="357505"/>
                        </a:xfrm>
                        <a:prstGeom prst="rect">
                          <a:avLst/>
                        </a:prstGeom>
                        <a:solidFill>
                          <a:srgbClr val="A3D4E3"/>
                        </a:solidFill>
                      </wps:spPr>
                      <wps:txbx>
                        <w:txbxContent>
                          <w:p>
                            <w:pPr>
                              <w:spacing w:line="374" w:lineRule="exact" w:before="0"/>
                              <w:ind w:left="2" w:right="3" w:firstLine="0"/>
                              <w:jc w:val="center"/>
                              <w:rPr>
                                <w:rFonts w:ascii="Cambria"/>
                                <w:b/>
                                <w:color w:val="000000"/>
                                <w:sz w:val="32"/>
                              </w:rPr>
                            </w:pPr>
                            <w:r>
                              <w:rPr>
                                <w:rFonts w:ascii="Cambria"/>
                                <w:b/>
                                <w:color w:val="000000"/>
                                <w:spacing w:val="-2"/>
                                <w:sz w:val="32"/>
                              </w:rPr>
                              <w:t>STUDENT</w:t>
                            </w:r>
                            <w:r>
                              <w:rPr>
                                <w:rFonts w:ascii="Cambria"/>
                                <w:b/>
                                <w:color w:val="000000"/>
                                <w:spacing w:val="-6"/>
                                <w:sz w:val="32"/>
                              </w:rPr>
                              <w:t> </w:t>
                            </w:r>
                            <w:r>
                              <w:rPr>
                                <w:rFonts w:ascii="Cambria"/>
                                <w:b/>
                                <w:color w:val="000000"/>
                                <w:spacing w:val="-4"/>
                                <w:sz w:val="32"/>
                              </w:rPr>
                              <w:t>LIFE</w:t>
                            </w:r>
                          </w:p>
                        </w:txbxContent>
                      </wps:txbx>
                      <wps:bodyPr wrap="square" lIns="0" tIns="0" rIns="0" bIns="0" rtlCol="0">
                        <a:noAutofit/>
                      </wps:bodyPr>
                    </wps:wsp>
                  </a:graphicData>
                </a:graphic>
              </wp:inline>
            </w:drawing>
          </mc:Choice>
          <mc:Fallback>
            <w:pict>
              <v:shape style="width:526.3pt;height:28.15pt;mso-position-horizontal-relative:char;mso-position-vertical-relative:line" type="#_x0000_t202" id="docshape76" filled="true" fillcolor="#a3d4e3" stroked="false">
                <w10:anchorlock/>
                <v:textbox inset="0,0,0,0">
                  <w:txbxContent>
                    <w:p>
                      <w:pPr>
                        <w:spacing w:line="374" w:lineRule="exact" w:before="0"/>
                        <w:ind w:left="2" w:right="3" w:firstLine="0"/>
                        <w:jc w:val="center"/>
                        <w:rPr>
                          <w:rFonts w:ascii="Cambria"/>
                          <w:b/>
                          <w:color w:val="000000"/>
                          <w:sz w:val="32"/>
                        </w:rPr>
                      </w:pPr>
                      <w:r>
                        <w:rPr>
                          <w:rFonts w:ascii="Cambria"/>
                          <w:b/>
                          <w:color w:val="000000"/>
                          <w:spacing w:val="-2"/>
                          <w:sz w:val="32"/>
                        </w:rPr>
                        <w:t>STUDENT</w:t>
                      </w:r>
                      <w:r>
                        <w:rPr>
                          <w:rFonts w:ascii="Cambria"/>
                          <w:b/>
                          <w:color w:val="000000"/>
                          <w:spacing w:val="-6"/>
                          <w:sz w:val="32"/>
                        </w:rPr>
                        <w:t> </w:t>
                      </w:r>
                      <w:r>
                        <w:rPr>
                          <w:rFonts w:ascii="Cambria"/>
                          <w:b/>
                          <w:color w:val="000000"/>
                          <w:spacing w:val="-4"/>
                          <w:sz w:val="32"/>
                        </w:rPr>
                        <w:t>LIFE</w:t>
                      </w:r>
                    </w:p>
                  </w:txbxContent>
                </v:textbox>
                <v:fill type="solid"/>
              </v:shape>
            </w:pict>
          </mc:Fallback>
        </mc:AlternateContent>
      </w:r>
      <w:r>
        <w:rPr>
          <w:sz w:val="20"/>
        </w:rPr>
      </w:r>
    </w:p>
    <w:p>
      <w:pPr>
        <w:pStyle w:val="Heading1"/>
        <w:spacing w:before="217"/>
      </w:pPr>
      <w:r>
        <w:rPr>
          <w:color w:val="17365D"/>
          <w:spacing w:val="-2"/>
        </w:rPr>
        <w:t>Canteens</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627776">
                <wp:simplePos x="0" y="0"/>
                <wp:positionH relativeFrom="page">
                  <wp:posOffset>438912</wp:posOffset>
                </wp:positionH>
                <wp:positionV relativeFrom="paragraph">
                  <wp:posOffset>50633</wp:posOffset>
                </wp:positionV>
                <wp:extent cx="6684009" cy="1270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86914pt;width:526.3pt;height:.96pt;mso-position-horizontal-relative:page;mso-position-vertical-relative:paragraph;z-index:-15688704;mso-wrap-distance-left:0;mso-wrap-distance-right:0" id="docshape77" filled="true" fillcolor="#4f81bc" stroked="false">
                <v:fill type="solid"/>
                <w10:wrap type="topAndBottom"/>
              </v:rect>
            </w:pict>
          </mc:Fallback>
        </mc:AlternateContent>
      </w:r>
    </w:p>
    <w:p>
      <w:pPr>
        <w:pStyle w:val="BodyText"/>
        <w:spacing w:before="12"/>
        <w:rPr>
          <w:rFonts w:ascii="Cambria"/>
        </w:rPr>
      </w:pPr>
    </w:p>
    <w:p>
      <w:pPr>
        <w:pStyle w:val="BodyText"/>
        <w:spacing w:line="360" w:lineRule="auto" w:before="1"/>
        <w:ind w:left="437" w:right="435" w:firstLine="708"/>
        <w:jc w:val="both"/>
      </w:pPr>
      <w:r>
        <w:rPr/>
        <w:t>You will find several canteens in building 5 that offer a set lunch (soup, main dish, drink and bread) at a very reasonable price (150 or 200 rubles). The canteen provides a varied menu and good quality food. There is also a coffee shop and a few stands selling snacks. There are canteens in 1</w:t>
      </w:r>
      <w:r>
        <w:rPr>
          <w:vertAlign w:val="superscript"/>
        </w:rPr>
        <w:t>st</w:t>
      </w:r>
      <w:r>
        <w:rPr>
          <w:vertAlign w:val="baseline"/>
        </w:rPr>
        <w:t> and 3</w:t>
      </w:r>
      <w:r>
        <w:rPr>
          <w:vertAlign w:val="superscript"/>
        </w:rPr>
        <w:t>rd</w:t>
      </w:r>
      <w:r>
        <w:rPr>
          <w:vertAlign w:val="baseline"/>
        </w:rPr>
        <w:t> building also.</w:t>
      </w:r>
    </w:p>
    <w:p>
      <w:pPr>
        <w:pStyle w:val="Heading1"/>
        <w:spacing w:before="206"/>
      </w:pPr>
      <w:r>
        <w:rPr>
          <w:color w:val="17365D"/>
          <w:spacing w:val="-2"/>
        </w:rPr>
        <w:t>Leisure</w:t>
      </w:r>
    </w:p>
    <w:p>
      <w:pPr>
        <w:pStyle w:val="BodyText"/>
        <w:spacing w:before="11"/>
        <w:rPr>
          <w:rFonts w:ascii="Cambria"/>
          <w:sz w:val="4"/>
        </w:rPr>
      </w:pPr>
      <w:r>
        <w:rPr>
          <w:rFonts w:ascii="Cambria"/>
          <w:sz w:val="4"/>
        </w:rPr>
        <mc:AlternateContent>
          <mc:Choice Requires="wps">
            <w:drawing>
              <wp:anchor distT="0" distB="0" distL="0" distR="0" allowOverlap="1" layoutInCell="1" locked="0" behindDoc="1" simplePos="0" relativeHeight="487628288">
                <wp:simplePos x="0" y="0"/>
                <wp:positionH relativeFrom="page">
                  <wp:posOffset>438912</wp:posOffset>
                </wp:positionH>
                <wp:positionV relativeFrom="paragraph">
                  <wp:posOffset>52245</wp:posOffset>
                </wp:positionV>
                <wp:extent cx="6684009" cy="1270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113818pt;width:526.3pt;height:.96001pt;mso-position-horizontal-relative:page;mso-position-vertical-relative:paragraph;z-index:-15688192;mso-wrap-distance-left:0;mso-wrap-distance-right:0" id="docshape78" filled="true" fillcolor="#4f81bc" stroked="false">
                <v:fill type="solid"/>
                <w10:wrap type="topAndBottom"/>
              </v:rect>
            </w:pict>
          </mc:Fallback>
        </mc:AlternateContent>
      </w:r>
    </w:p>
    <w:p>
      <w:pPr>
        <w:pStyle w:val="BodyText"/>
        <w:spacing w:before="12"/>
        <w:rPr>
          <w:rFonts w:ascii="Cambria"/>
        </w:rPr>
      </w:pPr>
    </w:p>
    <w:p>
      <w:pPr>
        <w:pStyle w:val="BodyText"/>
        <w:spacing w:line="360" w:lineRule="auto" w:before="1"/>
        <w:ind w:left="437" w:right="432" w:firstLine="708"/>
        <w:jc w:val="both"/>
      </w:pPr>
      <w:r>
        <w:rPr/>
        <w:t>Student life is not only about lectures, seminars, exams and marks. Students' leisure is full of diverse and interesting</w:t>
      </w:r>
      <w:r>
        <w:rPr>
          <w:spacing w:val="-3"/>
        </w:rPr>
        <w:t> </w:t>
      </w:r>
      <w:r>
        <w:rPr/>
        <w:t>activities. In ETU</w:t>
      </w:r>
      <w:r>
        <w:rPr>
          <w:spacing w:val="-1"/>
        </w:rPr>
        <w:t> </w:t>
      </w:r>
      <w:r>
        <w:rPr/>
        <w:t>there</w:t>
      </w:r>
      <w:r>
        <w:rPr>
          <w:spacing w:val="-1"/>
        </w:rPr>
        <w:t> </w:t>
      </w:r>
      <w:r>
        <w:rPr/>
        <w:t>is a</w:t>
      </w:r>
      <w:r>
        <w:rPr>
          <w:spacing w:val="-1"/>
        </w:rPr>
        <w:t> </w:t>
      </w:r>
      <w:r>
        <w:rPr/>
        <w:t>Cultural Center</w:t>
      </w:r>
      <w:r>
        <w:rPr>
          <w:spacing w:val="-2"/>
        </w:rPr>
        <w:t> </w:t>
      </w:r>
      <w:r>
        <w:rPr/>
        <w:t>(CC) where</w:t>
      </w:r>
      <w:r>
        <w:rPr>
          <w:spacing w:val="-2"/>
        </w:rPr>
        <w:t> </w:t>
      </w:r>
      <w:r>
        <w:rPr/>
        <w:t>everyone</w:t>
      </w:r>
      <w:r>
        <w:rPr>
          <w:spacing w:val="-1"/>
        </w:rPr>
        <w:t> </w:t>
      </w:r>
      <w:r>
        <w:rPr/>
        <w:t>can find</w:t>
      </w:r>
      <w:r>
        <w:rPr>
          <w:spacing w:val="-1"/>
        </w:rPr>
        <w:t> </w:t>
      </w:r>
      <w:r>
        <w:rPr/>
        <w:t>something</w:t>
      </w:r>
      <w:r>
        <w:rPr>
          <w:spacing w:val="-3"/>
        </w:rPr>
        <w:t> </w:t>
      </w:r>
      <w:r>
        <w:rPr/>
        <w:t>to their taste. There are dancing classes, the famous LETI choir and a drama school. Members of ETU CC participate in awarding ceremonies, choir concerts, festival "Step to the Stage", etc. The most successful</w:t>
      </w:r>
      <w:r>
        <w:rPr>
          <w:spacing w:val="40"/>
        </w:rPr>
        <w:t> </w:t>
      </w:r>
      <w:r>
        <w:rPr/>
        <w:t>ones represent University at different festivals and competitions.</w:t>
      </w:r>
    </w:p>
    <w:p>
      <w:pPr>
        <w:pStyle w:val="BodyText"/>
        <w:spacing w:line="360" w:lineRule="auto" w:before="198"/>
        <w:ind w:left="437" w:right="435" w:firstLine="708"/>
        <w:jc w:val="both"/>
      </w:pPr>
      <w:r>
        <w:rPr/>
        <w:t>Major sporting activities include annual competitions, performances and championships. At our university Physical education is an obligatory subject during the first two years of studying at LETI and students can choose kind of sport activity. There is an opportunity to do some sports professionally.</w:t>
      </w:r>
    </w:p>
    <w:p>
      <w:pPr>
        <w:pStyle w:val="BodyText"/>
        <w:spacing w:line="360" w:lineRule="auto" w:before="201"/>
        <w:ind w:left="437" w:right="438" w:firstLine="708"/>
        <w:jc w:val="both"/>
      </w:pPr>
      <w:r>
        <w:rPr/>
        <w:t>In accordance with this approach, Department of Physical Education and Sports offers the following sports: aerobics, football, basketball, volleyball, rock climbing, power lifting and arm sport, boxing, chess and checkers, tennis, table tennis, swimming and darts.</w:t>
      </w:r>
    </w:p>
    <w:p>
      <w:pPr>
        <w:spacing w:before="200"/>
        <w:ind w:left="1145" w:right="0" w:firstLine="0"/>
        <w:jc w:val="left"/>
        <w:rPr>
          <w:sz w:val="20"/>
        </w:rPr>
      </w:pPr>
      <w:r>
        <w:rPr>
          <w:sz w:val="20"/>
        </w:rPr>
        <w:t>For</w:t>
      </w:r>
      <w:r>
        <w:rPr>
          <w:spacing w:val="-13"/>
          <w:sz w:val="20"/>
        </w:rPr>
        <w:t> </w:t>
      </w:r>
      <w:r>
        <w:rPr>
          <w:sz w:val="20"/>
        </w:rPr>
        <w:t>details</w:t>
      </w:r>
      <w:r>
        <w:rPr>
          <w:spacing w:val="-12"/>
          <w:sz w:val="20"/>
        </w:rPr>
        <w:t> </w:t>
      </w:r>
      <w:r>
        <w:rPr>
          <w:sz w:val="20"/>
        </w:rPr>
        <w:t>see</w:t>
      </w:r>
      <w:r>
        <w:rPr>
          <w:spacing w:val="-11"/>
          <w:sz w:val="20"/>
        </w:rPr>
        <w:t> </w:t>
      </w:r>
      <w:hyperlink r:id="rId69">
        <w:r>
          <w:rPr>
            <w:color w:val="072ADB"/>
            <w:sz w:val="20"/>
            <w:u w:val="single" w:color="072ADB"/>
          </w:rPr>
          <w:t>http://www.eltech.ru/en/student-</w:t>
        </w:r>
        <w:r>
          <w:rPr>
            <w:color w:val="072ADB"/>
            <w:spacing w:val="-4"/>
            <w:sz w:val="20"/>
            <w:u w:val="single" w:color="072ADB"/>
          </w:rPr>
          <w:t>life</w:t>
        </w:r>
      </w:hyperlink>
    </w:p>
    <w:p>
      <w:pPr>
        <w:pStyle w:val="BodyText"/>
        <w:spacing w:before="40"/>
        <w:rPr>
          <w:sz w:val="28"/>
        </w:rPr>
      </w:pPr>
    </w:p>
    <w:p>
      <w:pPr>
        <w:pStyle w:val="Heading1"/>
        <w:spacing w:before="1"/>
      </w:pPr>
      <w:r>
        <w:rPr>
          <w:color w:val="17365D"/>
        </w:rPr>
        <w:t>Self-</w:t>
      </w:r>
      <w:r>
        <w:rPr>
          <w:color w:val="17365D"/>
          <w:spacing w:val="-2"/>
        </w:rPr>
        <w:t>administration</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628800">
                <wp:simplePos x="0" y="0"/>
                <wp:positionH relativeFrom="page">
                  <wp:posOffset>438912</wp:posOffset>
                </wp:positionH>
                <wp:positionV relativeFrom="paragraph">
                  <wp:posOffset>50294</wp:posOffset>
                </wp:positionV>
                <wp:extent cx="6684009" cy="1270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60214pt;width:526.3pt;height:.96002pt;mso-position-horizontal-relative:page;mso-position-vertical-relative:paragraph;z-index:-15687680;mso-wrap-distance-left:0;mso-wrap-distance-right:0" id="docshape79" filled="true" fillcolor="#4f81bc" stroked="false">
                <v:fill type="solid"/>
                <w10:wrap type="topAndBottom"/>
              </v:rect>
            </w:pict>
          </mc:Fallback>
        </mc:AlternateContent>
      </w:r>
    </w:p>
    <w:p>
      <w:pPr>
        <w:pStyle w:val="BodyText"/>
        <w:spacing w:before="12"/>
        <w:rPr>
          <w:rFonts w:ascii="Cambria"/>
        </w:rPr>
      </w:pPr>
    </w:p>
    <w:p>
      <w:pPr>
        <w:pStyle w:val="BodyText"/>
        <w:spacing w:line="360" w:lineRule="auto" w:before="1"/>
        <w:ind w:left="437" w:right="435" w:firstLine="708"/>
        <w:jc w:val="both"/>
      </w:pPr>
      <w:r>
        <w:rPr/>
        <w:t>Several</w:t>
      </w:r>
      <w:r>
        <w:rPr>
          <w:spacing w:val="-2"/>
        </w:rPr>
        <w:t> </w:t>
      </w:r>
      <w:r>
        <w:rPr/>
        <w:t>thousand</w:t>
      </w:r>
      <w:r>
        <w:rPr>
          <w:spacing w:val="-2"/>
        </w:rPr>
        <w:t> </w:t>
      </w:r>
      <w:r>
        <w:rPr/>
        <w:t>students</w:t>
      </w:r>
      <w:r>
        <w:rPr>
          <w:spacing w:val="-2"/>
        </w:rPr>
        <w:t> </w:t>
      </w:r>
      <w:r>
        <w:rPr/>
        <w:t>from</w:t>
      </w:r>
      <w:r>
        <w:rPr>
          <w:spacing w:val="-2"/>
        </w:rPr>
        <w:t> </w:t>
      </w:r>
      <w:r>
        <w:rPr/>
        <w:t>Russia,</w:t>
      </w:r>
      <w:r>
        <w:rPr>
          <w:spacing w:val="-2"/>
        </w:rPr>
        <w:t> </w:t>
      </w:r>
      <w:r>
        <w:rPr/>
        <w:t>CIS and</w:t>
      </w:r>
      <w:r>
        <w:rPr>
          <w:spacing w:val="-2"/>
        </w:rPr>
        <w:t> </w:t>
      </w:r>
      <w:r>
        <w:rPr/>
        <w:t>other</w:t>
      </w:r>
      <w:r>
        <w:rPr>
          <w:spacing w:val="-4"/>
        </w:rPr>
        <w:t> </w:t>
      </w:r>
      <w:r>
        <w:rPr/>
        <w:t>countries</w:t>
      </w:r>
      <w:r>
        <w:rPr>
          <w:spacing w:val="-2"/>
        </w:rPr>
        <w:t> </w:t>
      </w:r>
      <w:r>
        <w:rPr/>
        <w:t>study</w:t>
      </w:r>
      <w:r>
        <w:rPr>
          <w:spacing w:val="-7"/>
        </w:rPr>
        <w:t> </w:t>
      </w:r>
      <w:r>
        <w:rPr/>
        <w:t>in</w:t>
      </w:r>
      <w:r>
        <w:rPr>
          <w:spacing w:val="-2"/>
        </w:rPr>
        <w:t> </w:t>
      </w:r>
      <w:r>
        <w:rPr/>
        <w:t>our</w:t>
      </w:r>
      <w:r>
        <w:rPr>
          <w:spacing w:val="-2"/>
        </w:rPr>
        <w:t> </w:t>
      </w:r>
      <w:r>
        <w:rPr/>
        <w:t>university. In</w:t>
      </w:r>
      <w:r>
        <w:rPr>
          <w:spacing w:val="-2"/>
        </w:rPr>
        <w:t> </w:t>
      </w:r>
      <w:r>
        <w:rPr/>
        <w:t>addition</w:t>
      </w:r>
      <w:r>
        <w:rPr>
          <w:spacing w:val="-2"/>
        </w:rPr>
        <w:t> </w:t>
      </w:r>
      <w:r>
        <w:rPr/>
        <w:t>to academia and research they are united by what is called social life. This is the free, creative, constructive activity of many student groups, united by common goals and interests.</w:t>
      </w:r>
    </w:p>
    <w:p>
      <w:pPr>
        <w:pStyle w:val="BodyText"/>
        <w:spacing w:line="360" w:lineRule="auto" w:before="242"/>
        <w:ind w:left="437" w:right="437" w:firstLine="708"/>
        <w:jc w:val="both"/>
      </w:pPr>
      <w:r>
        <w:rPr/>
        <w:t>Working together in the volunteer center of the university, training and competition of sports teams, rehearsal</w:t>
      </w:r>
      <w:r>
        <w:rPr>
          <w:spacing w:val="-1"/>
        </w:rPr>
        <w:t> </w:t>
      </w:r>
      <w:r>
        <w:rPr/>
        <w:t>of</w:t>
      </w:r>
      <w:r>
        <w:rPr>
          <w:spacing w:val="-2"/>
        </w:rPr>
        <w:t> </w:t>
      </w:r>
      <w:r>
        <w:rPr/>
        <w:t>students’ theater group,</w:t>
      </w:r>
      <w:r>
        <w:rPr>
          <w:spacing w:val="-2"/>
        </w:rPr>
        <w:t> </w:t>
      </w:r>
      <w:r>
        <w:rPr/>
        <w:t>musicians,</w:t>
      </w:r>
      <w:r>
        <w:rPr>
          <w:spacing w:val="-2"/>
        </w:rPr>
        <w:t> </w:t>
      </w:r>
      <w:r>
        <w:rPr/>
        <w:t>singers</w:t>
      </w:r>
      <w:r>
        <w:rPr>
          <w:spacing w:val="-2"/>
        </w:rPr>
        <w:t> </w:t>
      </w:r>
      <w:r>
        <w:rPr/>
        <w:t>and</w:t>
      </w:r>
      <w:r>
        <w:rPr>
          <w:spacing w:val="-1"/>
        </w:rPr>
        <w:t> </w:t>
      </w:r>
      <w:r>
        <w:rPr/>
        <w:t>dancers, creative</w:t>
      </w:r>
      <w:r>
        <w:rPr>
          <w:spacing w:val="-2"/>
        </w:rPr>
        <w:t> </w:t>
      </w:r>
      <w:r>
        <w:rPr/>
        <w:t>work</w:t>
      </w:r>
      <w:r>
        <w:rPr>
          <w:spacing w:val="-1"/>
        </w:rPr>
        <w:t> </w:t>
      </w:r>
      <w:r>
        <w:rPr/>
        <w:t>in</w:t>
      </w:r>
      <w:r>
        <w:rPr>
          <w:spacing w:val="-1"/>
        </w:rPr>
        <w:t> </w:t>
      </w:r>
      <w:r>
        <w:rPr/>
        <w:t>the</w:t>
      </w:r>
      <w:r>
        <w:rPr>
          <w:spacing w:val="-2"/>
        </w:rPr>
        <w:t> </w:t>
      </w:r>
      <w:r>
        <w:rPr/>
        <w:t>literary</w:t>
      </w:r>
      <w:r>
        <w:rPr>
          <w:spacing w:val="-5"/>
        </w:rPr>
        <w:t> </w:t>
      </w:r>
      <w:r>
        <w:rPr/>
        <w:t>association, and photo workshop, intellectual game club and student performances - all this makes student days the most unforgettable and exciting stage of life.</w:t>
      </w:r>
    </w:p>
    <w:p>
      <w:pPr>
        <w:pStyle w:val="BodyText"/>
        <w:spacing w:after="0" w:line="360" w:lineRule="auto"/>
        <w:jc w:val="both"/>
        <w:sectPr>
          <w:pgSz w:w="11910" w:h="16840"/>
          <w:pgMar w:header="0" w:footer="972" w:top="1220" w:bottom="1200" w:left="283" w:right="283"/>
        </w:sectPr>
      </w:pPr>
    </w:p>
    <w:p>
      <w:pPr>
        <w:pStyle w:val="BodyText"/>
        <w:spacing w:line="360" w:lineRule="auto" w:before="76"/>
        <w:ind w:left="437" w:right="435" w:firstLine="708"/>
        <w:jc w:val="both"/>
      </w:pPr>
      <w:r>
        <w:rPr/>
        <w:t>Working in the trade union committee and the student council teaches teamwork and helps develop leadership</w:t>
      </w:r>
      <w:r>
        <w:rPr>
          <w:spacing w:val="-2"/>
        </w:rPr>
        <w:t> </w:t>
      </w:r>
      <w:r>
        <w:rPr/>
        <w:t>qualities,</w:t>
      </w:r>
      <w:r>
        <w:rPr>
          <w:spacing w:val="-2"/>
        </w:rPr>
        <w:t> </w:t>
      </w:r>
      <w:r>
        <w:rPr/>
        <w:t>makes</w:t>
      </w:r>
      <w:r>
        <w:rPr>
          <w:spacing w:val="-2"/>
        </w:rPr>
        <w:t> </w:t>
      </w:r>
      <w:r>
        <w:rPr/>
        <w:t>it</w:t>
      </w:r>
      <w:r>
        <w:rPr>
          <w:spacing w:val="-2"/>
        </w:rPr>
        <w:t> </w:t>
      </w:r>
      <w:r>
        <w:rPr/>
        <w:t>possible</w:t>
      </w:r>
      <w:r>
        <w:rPr>
          <w:spacing w:val="-2"/>
        </w:rPr>
        <w:t> </w:t>
      </w:r>
      <w:r>
        <w:rPr/>
        <w:t>to</w:t>
      </w:r>
      <w:r>
        <w:rPr>
          <w:spacing w:val="-2"/>
        </w:rPr>
        <w:t> </w:t>
      </w:r>
      <w:r>
        <w:rPr/>
        <w:t>formulate</w:t>
      </w:r>
      <w:r>
        <w:rPr>
          <w:spacing w:val="-3"/>
        </w:rPr>
        <w:t> </w:t>
      </w:r>
      <w:r>
        <w:rPr/>
        <w:t>for yourself</w:t>
      </w:r>
      <w:r>
        <w:rPr>
          <w:spacing w:val="-2"/>
        </w:rPr>
        <w:t> </w:t>
      </w:r>
      <w:r>
        <w:rPr/>
        <w:t>and most</w:t>
      </w:r>
      <w:r>
        <w:rPr>
          <w:spacing w:val="-2"/>
        </w:rPr>
        <w:t> </w:t>
      </w:r>
      <w:r>
        <w:rPr/>
        <w:t>importantly</w:t>
      </w:r>
      <w:r>
        <w:rPr>
          <w:spacing w:val="-7"/>
        </w:rPr>
        <w:t> </w:t>
      </w:r>
      <w:r>
        <w:rPr/>
        <w:t>to defend,</w:t>
      </w:r>
      <w:r>
        <w:rPr>
          <w:spacing w:val="-2"/>
        </w:rPr>
        <w:t> </w:t>
      </w:r>
      <w:r>
        <w:rPr/>
        <w:t>if necessary, your civil position. Public life helps you to feel your strength and capabilities, assess the support of friends.</w:t>
      </w:r>
    </w:p>
    <w:p>
      <w:pPr>
        <w:pStyle w:val="BodyText"/>
        <w:spacing w:line="360" w:lineRule="auto" w:before="239"/>
        <w:ind w:left="437" w:right="442" w:firstLine="708"/>
        <w:jc w:val="both"/>
      </w:pPr>
      <w:r>
        <w:rPr/>
        <w:t>Participation in student's social life is a start for your professional career and an important step towards the formation of a new citizen of your country!</w:t>
      </w:r>
    </w:p>
    <w:p>
      <w:pPr>
        <w:pStyle w:val="BodyText"/>
        <w:spacing w:line="360" w:lineRule="auto" w:before="240"/>
        <w:ind w:left="437" w:right="434" w:firstLine="708"/>
        <w:jc w:val="both"/>
      </w:pPr>
      <w:r>
        <w:rPr>
          <w:u w:val="single"/>
        </w:rPr>
        <w:t>Student Council</w:t>
      </w:r>
      <w:r>
        <w:rPr/>
        <w:t> is a body of student self-governance in the field of educational activities of the University. The purpose of the Student Council is to promote the quality improvement of the educational process and support student initiatives in the field of training and educational process in the ETU.</w:t>
      </w:r>
    </w:p>
    <w:p>
      <w:pPr>
        <w:pStyle w:val="BodyText"/>
        <w:spacing w:line="360" w:lineRule="auto" w:before="241"/>
        <w:ind w:left="437" w:right="434" w:firstLine="708"/>
        <w:jc w:val="both"/>
      </w:pPr>
      <w:r>
        <w:rPr/>
        <w:t>Each dormitory has a </w:t>
      </w:r>
      <w:r>
        <w:rPr>
          <w:u w:val="single"/>
        </w:rPr>
        <w:t>Student Dorm-council</w:t>
      </w:r>
      <w:r>
        <w:rPr/>
        <w:t> - activity is directed on the realization of the student</w:t>
      </w:r>
      <w:r>
        <w:rPr>
          <w:spacing w:val="40"/>
        </w:rPr>
        <w:t> </w:t>
      </w:r>
      <w:r>
        <w:rPr/>
        <w:t>self-government. Main purpose: to create more comfortable living conditions in our dorms, if necessary, to stand up for students and diversify its leisure. Student Dorm-council discusses and approves at the meetings planned activities,</w:t>
      </w:r>
      <w:r>
        <w:rPr>
          <w:spacing w:val="-1"/>
        </w:rPr>
        <w:t> </w:t>
      </w:r>
      <w:r>
        <w:rPr/>
        <w:t>current issues, hears</w:t>
      </w:r>
      <w:r>
        <w:rPr>
          <w:spacing w:val="-1"/>
        </w:rPr>
        <w:t> </w:t>
      </w:r>
      <w:r>
        <w:rPr/>
        <w:t>reports floors’</w:t>
      </w:r>
      <w:r>
        <w:rPr>
          <w:spacing w:val="-1"/>
        </w:rPr>
        <w:t> </w:t>
      </w:r>
      <w:r>
        <w:rPr/>
        <w:t>monitors, noting</w:t>
      </w:r>
      <w:r>
        <w:rPr>
          <w:spacing w:val="-3"/>
        </w:rPr>
        <w:t> </w:t>
      </w:r>
      <w:r>
        <w:rPr/>
        <w:t>positive</w:t>
      </w:r>
      <w:r>
        <w:rPr>
          <w:spacing w:val="-1"/>
        </w:rPr>
        <w:t> </w:t>
      </w:r>
      <w:r>
        <w:rPr/>
        <w:t>and negative</w:t>
      </w:r>
      <w:r>
        <w:rPr>
          <w:spacing w:val="-1"/>
        </w:rPr>
        <w:t> </w:t>
      </w:r>
      <w:r>
        <w:rPr/>
        <w:t>aspects of</w:t>
      </w:r>
      <w:r>
        <w:rPr>
          <w:spacing w:val="-1"/>
        </w:rPr>
        <w:t> </w:t>
      </w:r>
      <w:r>
        <w:rPr/>
        <w:t>their work, take the appropriate decision. Student Dorm-council represents the interests of students living in dormitories and protects their rights; organize public life, in particular engaged in organizing social events (competition for the best floor and the room, culinary competition, neighborhood clean-up). Also, an important aspect of the work is improving the life and leisure of students. Student Dorm-council organizes annual competitions among teams of hostels in 10 sports (volleyball, basketball, arm wrestling,</w:t>
      </w:r>
      <w:r>
        <w:rPr>
          <w:spacing w:val="40"/>
        </w:rPr>
        <w:t> </w:t>
      </w:r>
      <w:r>
        <w:rPr/>
        <w:t>weightlifting, swimming, darts, chess, football, cheerleading, and table tennis). The winners receive awards and prizes.</w:t>
      </w:r>
    </w:p>
    <w:p>
      <w:pPr>
        <w:pStyle w:val="BodyText"/>
        <w:spacing w:line="360" w:lineRule="auto" w:before="241"/>
        <w:ind w:left="437" w:right="437" w:firstLine="708"/>
        <w:jc w:val="both"/>
      </w:pPr>
      <w:r>
        <w:rPr/>
        <w:t>The university has a system of </w:t>
      </w:r>
      <w:r>
        <w:rPr>
          <w:u w:val="single"/>
        </w:rPr>
        <w:t>Curatorship</w:t>
      </w:r>
      <w:r>
        <w:rPr/>
        <w:t>. Curator becomes the senior students, who is a good student and has an active life position. It helps freshmen to adapt - it is possible to ask a question and get help. Any</w:t>
      </w:r>
      <w:r>
        <w:rPr>
          <w:spacing w:val="-5"/>
        </w:rPr>
        <w:t> </w:t>
      </w:r>
      <w:r>
        <w:rPr/>
        <w:t>newcomer</w:t>
      </w:r>
      <w:r>
        <w:rPr>
          <w:spacing w:val="-2"/>
        </w:rPr>
        <w:t> </w:t>
      </w:r>
      <w:r>
        <w:rPr/>
        <w:t>always has a</w:t>
      </w:r>
      <w:r>
        <w:rPr>
          <w:spacing w:val="-1"/>
        </w:rPr>
        <w:t> </w:t>
      </w:r>
      <w:r>
        <w:rPr/>
        <w:t>lot of</w:t>
      </w:r>
      <w:r>
        <w:rPr>
          <w:spacing w:val="-1"/>
        </w:rPr>
        <w:t> </w:t>
      </w:r>
      <w:r>
        <w:rPr/>
        <w:t>questions -</w:t>
      </w:r>
      <w:r>
        <w:rPr>
          <w:spacing w:val="-1"/>
        </w:rPr>
        <w:t> </w:t>
      </w:r>
      <w:r>
        <w:rPr/>
        <w:t>from how</w:t>
      </w:r>
      <w:r>
        <w:rPr>
          <w:spacing w:val="-1"/>
        </w:rPr>
        <w:t> </w:t>
      </w:r>
      <w:r>
        <w:rPr/>
        <w:t>pay</w:t>
      </w:r>
      <w:r>
        <w:rPr>
          <w:spacing w:val="-5"/>
        </w:rPr>
        <w:t> </w:t>
      </w:r>
      <w:r>
        <w:rPr/>
        <w:t>for</w:t>
      </w:r>
      <w:r>
        <w:rPr>
          <w:spacing w:val="-2"/>
        </w:rPr>
        <w:t> </w:t>
      </w:r>
      <w:r>
        <w:rPr/>
        <w:t>the</w:t>
      </w:r>
      <w:r>
        <w:rPr>
          <w:spacing w:val="-1"/>
        </w:rPr>
        <w:t> </w:t>
      </w:r>
      <w:r>
        <w:rPr/>
        <w:t>dormitory, to banal where is better and cheaper food. And curators will help you.</w:t>
      </w:r>
    </w:p>
    <w:p>
      <w:pPr>
        <w:pStyle w:val="BodyText"/>
        <w:spacing w:line="360" w:lineRule="auto" w:before="240"/>
        <w:ind w:left="437" w:right="691" w:firstLine="708"/>
        <w:jc w:val="both"/>
      </w:pPr>
      <w:r>
        <w:rPr/>
        <w:t>And last in the list, but not least. The university</w:t>
      </w:r>
      <w:r>
        <w:rPr>
          <w:spacing w:val="-5"/>
        </w:rPr>
        <w:t> </w:t>
      </w:r>
      <w:r>
        <w:rPr/>
        <w:t>has also actively</w:t>
      </w:r>
      <w:r>
        <w:rPr>
          <w:spacing w:val="-5"/>
        </w:rPr>
        <w:t> </w:t>
      </w:r>
      <w:r>
        <w:rPr/>
        <w:t>working </w:t>
      </w:r>
      <w:r>
        <w:rPr>
          <w:u w:val="single"/>
        </w:rPr>
        <w:t>Trade Union</w:t>
      </w:r>
      <w:r>
        <w:rPr/>
        <w:t> of students and</w:t>
      </w:r>
      <w:r>
        <w:rPr>
          <w:spacing w:val="-2"/>
        </w:rPr>
        <w:t> </w:t>
      </w:r>
      <w:r>
        <w:rPr/>
        <w:t>graduate</w:t>
      </w:r>
      <w:r>
        <w:rPr>
          <w:spacing w:val="-3"/>
        </w:rPr>
        <w:t> </w:t>
      </w:r>
      <w:r>
        <w:rPr/>
        <w:t>students.</w:t>
      </w:r>
      <w:r>
        <w:rPr>
          <w:spacing w:val="-2"/>
        </w:rPr>
        <w:t> </w:t>
      </w:r>
      <w:r>
        <w:rPr/>
        <w:t>You</w:t>
      </w:r>
      <w:r>
        <w:rPr>
          <w:spacing w:val="-2"/>
        </w:rPr>
        <w:t> </w:t>
      </w:r>
      <w:r>
        <w:rPr/>
        <w:t>can</w:t>
      </w:r>
      <w:r>
        <w:rPr>
          <w:spacing w:val="-2"/>
        </w:rPr>
        <w:t> </w:t>
      </w:r>
      <w:r>
        <w:rPr/>
        <w:t>join</w:t>
      </w:r>
      <w:r>
        <w:rPr>
          <w:spacing w:val="-2"/>
        </w:rPr>
        <w:t> </w:t>
      </w:r>
      <w:r>
        <w:rPr/>
        <w:t>it</w:t>
      </w:r>
      <w:r>
        <w:rPr>
          <w:spacing w:val="-2"/>
        </w:rPr>
        <w:t> </w:t>
      </w:r>
      <w:r>
        <w:rPr/>
        <w:t>(an</w:t>
      </w:r>
      <w:r>
        <w:rPr>
          <w:spacing w:val="-2"/>
        </w:rPr>
        <w:t> </w:t>
      </w:r>
      <w:r>
        <w:rPr/>
        <w:t>entrance</w:t>
      </w:r>
      <w:r>
        <w:rPr>
          <w:spacing w:val="-3"/>
        </w:rPr>
        <w:t> </w:t>
      </w:r>
      <w:r>
        <w:rPr/>
        <w:t>fee</w:t>
      </w:r>
      <w:r>
        <w:rPr>
          <w:spacing w:val="-3"/>
        </w:rPr>
        <w:t> </w:t>
      </w:r>
      <w:r>
        <w:rPr/>
        <w:t>is</w:t>
      </w:r>
      <w:r>
        <w:rPr>
          <w:spacing w:val="-2"/>
        </w:rPr>
        <w:t> </w:t>
      </w:r>
      <w:r>
        <w:rPr/>
        <w:t>paid</w:t>
      </w:r>
      <w:r>
        <w:rPr>
          <w:spacing w:val="-1"/>
        </w:rPr>
        <w:t> </w:t>
      </w:r>
      <w:r>
        <w:rPr/>
        <w:t>once</w:t>
      </w:r>
      <w:r>
        <w:rPr>
          <w:spacing w:val="-3"/>
        </w:rPr>
        <w:t> </w:t>
      </w:r>
      <w:r>
        <w:rPr/>
        <w:t>in</w:t>
      </w:r>
      <w:r>
        <w:rPr>
          <w:spacing w:val="-2"/>
        </w:rPr>
        <w:t> </w:t>
      </w:r>
      <w:r>
        <w:rPr/>
        <w:t>semester</w:t>
      </w:r>
      <w:r>
        <w:rPr>
          <w:spacing w:val="-3"/>
        </w:rPr>
        <w:t> </w:t>
      </w:r>
      <w:r>
        <w:rPr/>
        <w:t>at</w:t>
      </w:r>
      <w:r>
        <w:rPr>
          <w:spacing w:val="-2"/>
        </w:rPr>
        <w:t> </w:t>
      </w:r>
      <w:r>
        <w:rPr/>
        <w:t>a</w:t>
      </w:r>
      <w:r>
        <w:rPr>
          <w:spacing w:val="-1"/>
        </w:rPr>
        <w:t> </w:t>
      </w:r>
      <w:r>
        <w:rPr/>
        <w:t>rate</w:t>
      </w:r>
      <w:r>
        <w:rPr>
          <w:spacing w:val="-2"/>
        </w:rPr>
        <w:t> </w:t>
      </w:r>
      <w:r>
        <w:rPr/>
        <w:t>of</w:t>
      </w:r>
      <w:r>
        <w:rPr>
          <w:spacing w:val="-2"/>
        </w:rPr>
        <w:t> </w:t>
      </w:r>
      <w:r>
        <w:rPr/>
        <w:t>280</w:t>
      </w:r>
      <w:r>
        <w:rPr>
          <w:spacing w:val="-3"/>
        </w:rPr>
        <w:t> </w:t>
      </w:r>
      <w:r>
        <w:rPr/>
        <w:t>rubles)</w:t>
      </w:r>
      <w:r>
        <w:rPr>
          <w:spacing w:val="-2"/>
        </w:rPr>
        <w:t> </w:t>
      </w:r>
      <w:r>
        <w:rPr/>
        <w:t>and then use a long list of all the benefits provided by the union. For example:</w:t>
      </w:r>
    </w:p>
    <w:p>
      <w:pPr>
        <w:pStyle w:val="ListParagraph"/>
        <w:numPr>
          <w:ilvl w:val="0"/>
          <w:numId w:val="15"/>
        </w:numPr>
        <w:tabs>
          <w:tab w:pos="597" w:val="left" w:leader="none"/>
        </w:tabs>
        <w:spacing w:line="240" w:lineRule="auto" w:before="246" w:after="0"/>
        <w:ind w:left="597" w:right="0" w:hanging="160"/>
        <w:jc w:val="left"/>
        <w:rPr>
          <w:sz w:val="24"/>
        </w:rPr>
      </w:pPr>
      <w:r>
        <w:rPr>
          <w:sz w:val="24"/>
        </w:rPr>
        <w:t>organizes</w:t>
      </w:r>
      <w:r>
        <w:rPr>
          <w:spacing w:val="-4"/>
          <w:sz w:val="24"/>
        </w:rPr>
        <w:t> </w:t>
      </w:r>
      <w:r>
        <w:rPr>
          <w:sz w:val="24"/>
        </w:rPr>
        <w:t>discos,</w:t>
      </w:r>
      <w:r>
        <w:rPr>
          <w:spacing w:val="-1"/>
          <w:sz w:val="24"/>
        </w:rPr>
        <w:t> </w:t>
      </w:r>
      <w:r>
        <w:rPr>
          <w:sz w:val="24"/>
        </w:rPr>
        <w:t>festivals</w:t>
      </w:r>
      <w:r>
        <w:rPr>
          <w:spacing w:val="-2"/>
          <w:sz w:val="24"/>
        </w:rPr>
        <w:t> </w:t>
      </w:r>
      <w:r>
        <w:rPr>
          <w:sz w:val="24"/>
        </w:rPr>
        <w:t>and</w:t>
      </w:r>
      <w:r>
        <w:rPr>
          <w:spacing w:val="-2"/>
          <w:sz w:val="24"/>
        </w:rPr>
        <w:t> </w:t>
      </w:r>
      <w:r>
        <w:rPr>
          <w:sz w:val="24"/>
        </w:rPr>
        <w:t>other</w:t>
      </w:r>
      <w:r>
        <w:rPr>
          <w:spacing w:val="-1"/>
          <w:sz w:val="24"/>
        </w:rPr>
        <w:t> </w:t>
      </w:r>
      <w:r>
        <w:rPr>
          <w:sz w:val="24"/>
        </w:rPr>
        <w:t>public</w:t>
      </w:r>
      <w:r>
        <w:rPr>
          <w:spacing w:val="-2"/>
          <w:sz w:val="24"/>
        </w:rPr>
        <w:t> events;</w:t>
      </w:r>
    </w:p>
    <w:p>
      <w:pPr>
        <w:pStyle w:val="ListParagraph"/>
        <w:numPr>
          <w:ilvl w:val="0"/>
          <w:numId w:val="15"/>
        </w:numPr>
        <w:tabs>
          <w:tab w:pos="597" w:val="left" w:leader="none"/>
        </w:tabs>
        <w:spacing w:line="240" w:lineRule="auto" w:before="137" w:after="0"/>
        <w:ind w:left="597" w:right="0" w:hanging="160"/>
        <w:jc w:val="left"/>
        <w:rPr>
          <w:sz w:val="24"/>
        </w:rPr>
      </w:pPr>
      <w:r>
        <w:rPr>
          <w:sz w:val="24"/>
        </w:rPr>
        <w:t>helps</w:t>
      </w:r>
      <w:r>
        <w:rPr>
          <w:spacing w:val="-2"/>
          <w:sz w:val="24"/>
        </w:rPr>
        <w:t> </w:t>
      </w:r>
      <w:r>
        <w:rPr>
          <w:sz w:val="24"/>
        </w:rPr>
        <w:t>students to</w:t>
      </w:r>
      <w:r>
        <w:rPr>
          <w:spacing w:val="-1"/>
          <w:sz w:val="24"/>
        </w:rPr>
        <w:t> </w:t>
      </w:r>
      <w:r>
        <w:rPr>
          <w:sz w:val="24"/>
        </w:rPr>
        <w:t>solve</w:t>
      </w:r>
      <w:r>
        <w:rPr>
          <w:spacing w:val="-3"/>
          <w:sz w:val="24"/>
        </w:rPr>
        <w:t> </w:t>
      </w:r>
      <w:r>
        <w:rPr>
          <w:sz w:val="24"/>
        </w:rPr>
        <w:t>specific</w:t>
      </w:r>
      <w:r>
        <w:rPr>
          <w:spacing w:val="-1"/>
          <w:sz w:val="24"/>
        </w:rPr>
        <w:t> </w:t>
      </w:r>
      <w:r>
        <w:rPr>
          <w:sz w:val="24"/>
        </w:rPr>
        <w:t>issues of</w:t>
      </w:r>
      <w:r>
        <w:rPr>
          <w:spacing w:val="-1"/>
          <w:sz w:val="24"/>
        </w:rPr>
        <w:t> </w:t>
      </w:r>
      <w:r>
        <w:rPr>
          <w:sz w:val="24"/>
        </w:rPr>
        <w:t>both temporary</w:t>
      </w:r>
      <w:r>
        <w:rPr>
          <w:spacing w:val="-6"/>
          <w:sz w:val="24"/>
        </w:rPr>
        <w:t> </w:t>
      </w:r>
      <w:r>
        <w:rPr>
          <w:sz w:val="24"/>
        </w:rPr>
        <w:t>and</w:t>
      </w:r>
      <w:r>
        <w:rPr>
          <w:spacing w:val="1"/>
          <w:sz w:val="24"/>
        </w:rPr>
        <w:t> </w:t>
      </w:r>
      <w:r>
        <w:rPr>
          <w:sz w:val="24"/>
        </w:rPr>
        <w:t>permanent</w:t>
      </w:r>
      <w:r>
        <w:rPr>
          <w:spacing w:val="2"/>
          <w:sz w:val="24"/>
        </w:rPr>
        <w:t> </w:t>
      </w:r>
      <w:r>
        <w:rPr>
          <w:spacing w:val="-2"/>
          <w:sz w:val="24"/>
        </w:rPr>
        <w:t>employment;</w:t>
      </w:r>
    </w:p>
    <w:p>
      <w:pPr>
        <w:pStyle w:val="ListParagraph"/>
        <w:numPr>
          <w:ilvl w:val="0"/>
          <w:numId w:val="15"/>
        </w:numPr>
        <w:tabs>
          <w:tab w:pos="597" w:val="left" w:leader="none"/>
        </w:tabs>
        <w:spacing w:line="240" w:lineRule="auto" w:before="139" w:after="0"/>
        <w:ind w:left="597" w:right="0" w:hanging="160"/>
        <w:jc w:val="left"/>
        <w:rPr>
          <w:sz w:val="24"/>
        </w:rPr>
      </w:pPr>
      <w:r>
        <w:rPr>
          <w:sz w:val="24"/>
        </w:rPr>
        <w:t>organizes</w:t>
      </w:r>
      <w:r>
        <w:rPr>
          <w:spacing w:val="-2"/>
          <w:sz w:val="24"/>
        </w:rPr>
        <w:t> </w:t>
      </w:r>
      <w:r>
        <w:rPr>
          <w:sz w:val="24"/>
        </w:rPr>
        <w:t>and</w:t>
      </w:r>
      <w:r>
        <w:rPr>
          <w:spacing w:val="-2"/>
          <w:sz w:val="24"/>
        </w:rPr>
        <w:t> </w:t>
      </w:r>
      <w:r>
        <w:rPr>
          <w:sz w:val="24"/>
        </w:rPr>
        <w:t>conducts</w:t>
      </w:r>
      <w:r>
        <w:rPr>
          <w:spacing w:val="-1"/>
          <w:sz w:val="24"/>
        </w:rPr>
        <w:t> </w:t>
      </w:r>
      <w:r>
        <w:rPr>
          <w:sz w:val="24"/>
        </w:rPr>
        <w:t>sports</w:t>
      </w:r>
      <w:r>
        <w:rPr>
          <w:spacing w:val="-2"/>
          <w:sz w:val="24"/>
        </w:rPr>
        <w:t> </w:t>
      </w:r>
      <w:r>
        <w:rPr>
          <w:sz w:val="24"/>
        </w:rPr>
        <w:t>activities</w:t>
      </w:r>
      <w:r>
        <w:rPr>
          <w:spacing w:val="-1"/>
          <w:sz w:val="24"/>
        </w:rPr>
        <w:t> </w:t>
      </w:r>
      <w:r>
        <w:rPr>
          <w:sz w:val="24"/>
        </w:rPr>
        <w:t>at</w:t>
      </w:r>
      <w:r>
        <w:rPr>
          <w:spacing w:val="-1"/>
          <w:sz w:val="24"/>
        </w:rPr>
        <w:t> </w:t>
      </w:r>
      <w:r>
        <w:rPr>
          <w:sz w:val="24"/>
        </w:rPr>
        <w:t>the</w:t>
      </w:r>
      <w:r>
        <w:rPr>
          <w:spacing w:val="-2"/>
          <w:sz w:val="24"/>
        </w:rPr>
        <w:t> university;</w:t>
      </w:r>
    </w:p>
    <w:p>
      <w:pPr>
        <w:pStyle w:val="ListParagraph"/>
        <w:numPr>
          <w:ilvl w:val="0"/>
          <w:numId w:val="15"/>
        </w:numPr>
        <w:tabs>
          <w:tab w:pos="597" w:val="left" w:leader="none"/>
        </w:tabs>
        <w:spacing w:line="240" w:lineRule="auto" w:before="137" w:after="0"/>
        <w:ind w:left="597" w:right="0" w:hanging="160"/>
        <w:jc w:val="left"/>
        <w:rPr>
          <w:sz w:val="24"/>
        </w:rPr>
      </w:pPr>
      <w:r>
        <w:rPr>
          <w:sz w:val="24"/>
        </w:rPr>
        <w:t>organizes</w:t>
      </w:r>
      <w:r>
        <w:rPr>
          <w:spacing w:val="-4"/>
          <w:sz w:val="24"/>
        </w:rPr>
        <w:t> </w:t>
      </w:r>
      <w:r>
        <w:rPr>
          <w:sz w:val="24"/>
        </w:rPr>
        <w:t>excursions</w:t>
      </w:r>
      <w:r>
        <w:rPr>
          <w:spacing w:val="-2"/>
          <w:sz w:val="24"/>
        </w:rPr>
        <w:t> </w:t>
      </w:r>
      <w:r>
        <w:rPr>
          <w:sz w:val="24"/>
        </w:rPr>
        <w:t>at</w:t>
      </w:r>
      <w:r>
        <w:rPr>
          <w:spacing w:val="-2"/>
          <w:sz w:val="24"/>
        </w:rPr>
        <w:t> </w:t>
      </w:r>
      <w:r>
        <w:rPr>
          <w:sz w:val="24"/>
        </w:rPr>
        <w:t>a</w:t>
      </w:r>
      <w:r>
        <w:rPr>
          <w:spacing w:val="-2"/>
          <w:sz w:val="24"/>
        </w:rPr>
        <w:t> </w:t>
      </w:r>
      <w:r>
        <w:rPr>
          <w:sz w:val="24"/>
        </w:rPr>
        <w:t>reduced</w:t>
      </w:r>
      <w:r>
        <w:rPr>
          <w:spacing w:val="-2"/>
          <w:sz w:val="24"/>
        </w:rPr>
        <w:t> price;</w:t>
      </w:r>
    </w:p>
    <w:p>
      <w:pPr>
        <w:pStyle w:val="ListParagraph"/>
        <w:numPr>
          <w:ilvl w:val="0"/>
          <w:numId w:val="15"/>
        </w:numPr>
        <w:tabs>
          <w:tab w:pos="597" w:val="left" w:leader="none"/>
        </w:tabs>
        <w:spacing w:line="240" w:lineRule="auto" w:before="140" w:after="0"/>
        <w:ind w:left="597" w:right="0" w:hanging="160"/>
        <w:jc w:val="left"/>
        <w:rPr>
          <w:sz w:val="24"/>
        </w:rPr>
      </w:pPr>
      <w:r>
        <w:rPr>
          <w:sz w:val="24"/>
        </w:rPr>
        <w:t>provides</w:t>
      </w:r>
      <w:r>
        <w:rPr>
          <w:spacing w:val="-3"/>
          <w:sz w:val="24"/>
        </w:rPr>
        <w:t> </w:t>
      </w:r>
      <w:r>
        <w:rPr>
          <w:sz w:val="24"/>
        </w:rPr>
        <w:t>benefits</w:t>
      </w:r>
      <w:r>
        <w:rPr>
          <w:spacing w:val="-1"/>
          <w:sz w:val="24"/>
        </w:rPr>
        <w:t> </w:t>
      </w:r>
      <w:r>
        <w:rPr>
          <w:sz w:val="24"/>
        </w:rPr>
        <w:t>and discounts</w:t>
      </w:r>
      <w:r>
        <w:rPr>
          <w:spacing w:val="-1"/>
          <w:sz w:val="24"/>
        </w:rPr>
        <w:t> </w:t>
      </w:r>
      <w:r>
        <w:rPr>
          <w:sz w:val="24"/>
        </w:rPr>
        <w:t>in theaters</w:t>
      </w:r>
      <w:r>
        <w:rPr>
          <w:spacing w:val="-1"/>
          <w:sz w:val="24"/>
        </w:rPr>
        <w:t> </w:t>
      </w:r>
      <w:r>
        <w:rPr>
          <w:sz w:val="24"/>
        </w:rPr>
        <w:t>and</w:t>
      </w:r>
      <w:r>
        <w:rPr>
          <w:spacing w:val="-2"/>
          <w:sz w:val="24"/>
        </w:rPr>
        <w:t> </w:t>
      </w:r>
      <w:r>
        <w:rPr>
          <w:sz w:val="24"/>
        </w:rPr>
        <w:t>clubs of</w:t>
      </w:r>
      <w:r>
        <w:rPr>
          <w:spacing w:val="-1"/>
          <w:sz w:val="24"/>
        </w:rPr>
        <w:t> </w:t>
      </w:r>
      <w:r>
        <w:rPr>
          <w:sz w:val="24"/>
        </w:rPr>
        <w:t>St. </w:t>
      </w:r>
      <w:r>
        <w:rPr>
          <w:spacing w:val="-2"/>
          <w:sz w:val="24"/>
        </w:rPr>
        <w:t>Petersburg;</w:t>
      </w:r>
    </w:p>
    <w:p>
      <w:pPr>
        <w:pStyle w:val="ListParagraph"/>
        <w:numPr>
          <w:ilvl w:val="0"/>
          <w:numId w:val="15"/>
        </w:numPr>
        <w:tabs>
          <w:tab w:pos="597" w:val="left" w:leader="none"/>
        </w:tabs>
        <w:spacing w:line="240" w:lineRule="auto" w:before="136" w:after="0"/>
        <w:ind w:left="597" w:right="0" w:hanging="160"/>
        <w:jc w:val="left"/>
        <w:rPr>
          <w:sz w:val="24"/>
        </w:rPr>
      </w:pPr>
      <w:r>
        <w:rPr>
          <w:sz w:val="24"/>
        </w:rPr>
        <w:t>provides</w:t>
      </w:r>
      <w:r>
        <w:rPr>
          <w:spacing w:val="-2"/>
          <w:sz w:val="24"/>
        </w:rPr>
        <w:t> </w:t>
      </w:r>
      <w:r>
        <w:rPr>
          <w:sz w:val="24"/>
        </w:rPr>
        <w:t>legal</w:t>
      </w:r>
      <w:r>
        <w:rPr>
          <w:spacing w:val="1"/>
          <w:sz w:val="24"/>
        </w:rPr>
        <w:t> </w:t>
      </w:r>
      <w:r>
        <w:rPr>
          <w:sz w:val="24"/>
        </w:rPr>
        <w:t>advice</w:t>
      </w:r>
      <w:r>
        <w:rPr>
          <w:spacing w:val="-2"/>
          <w:sz w:val="24"/>
        </w:rPr>
        <w:t> </w:t>
      </w:r>
      <w:r>
        <w:rPr>
          <w:sz w:val="24"/>
        </w:rPr>
        <w:t>for</w:t>
      </w:r>
      <w:r>
        <w:rPr>
          <w:spacing w:val="-2"/>
          <w:sz w:val="24"/>
        </w:rPr>
        <w:t> </w:t>
      </w:r>
      <w:r>
        <w:rPr>
          <w:sz w:val="24"/>
        </w:rPr>
        <w:t>union</w:t>
      </w:r>
      <w:r>
        <w:rPr>
          <w:spacing w:val="-1"/>
          <w:sz w:val="24"/>
        </w:rPr>
        <w:t> </w:t>
      </w:r>
      <w:r>
        <w:rPr>
          <w:spacing w:val="-2"/>
          <w:sz w:val="24"/>
        </w:rPr>
        <w:t>members;</w:t>
      </w:r>
    </w:p>
    <w:p>
      <w:pPr>
        <w:pStyle w:val="ListParagraph"/>
        <w:spacing w:after="0" w:line="240" w:lineRule="auto"/>
        <w:jc w:val="left"/>
        <w:rPr>
          <w:sz w:val="24"/>
        </w:rPr>
        <w:sectPr>
          <w:pgSz w:w="11910" w:h="16840"/>
          <w:pgMar w:header="0" w:footer="972" w:top="620" w:bottom="1200" w:left="283" w:right="283"/>
        </w:sectPr>
      </w:pPr>
    </w:p>
    <w:p>
      <w:pPr>
        <w:pStyle w:val="Heading1"/>
        <w:spacing w:before="82"/>
      </w:pPr>
      <w:r>
        <w:rPr/>
        <mc:AlternateContent>
          <mc:Choice Requires="wps">
            <w:drawing>
              <wp:anchor distT="0" distB="0" distL="0" distR="0" allowOverlap="1" layoutInCell="1" locked="0" behindDoc="0" simplePos="0" relativeHeight="15770624">
                <wp:simplePos x="0" y="0"/>
                <wp:positionH relativeFrom="page">
                  <wp:posOffset>4188840</wp:posOffset>
                </wp:positionH>
                <wp:positionV relativeFrom="paragraph">
                  <wp:posOffset>527304</wp:posOffset>
                </wp:positionV>
                <wp:extent cx="3021330" cy="406844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3021330" cy="4068445"/>
                          <a:chExt cx="3021330" cy="4068445"/>
                        </a:xfrm>
                      </wpg:grpSpPr>
                      <wps:wsp>
                        <wps:cNvPr id="106" name="Graphic 106"/>
                        <wps:cNvSpPr/>
                        <wps:spPr>
                          <a:xfrm>
                            <a:off x="0" y="0"/>
                            <a:ext cx="3021330" cy="4068445"/>
                          </a:xfrm>
                          <a:custGeom>
                            <a:avLst/>
                            <a:gdLst/>
                            <a:ahLst/>
                            <a:cxnLst/>
                            <a:rect l="l" t="t" r="r" b="b"/>
                            <a:pathLst>
                              <a:path w="3021330" h="4068445">
                                <a:moveTo>
                                  <a:pt x="2946514" y="56388"/>
                                </a:moveTo>
                                <a:lnTo>
                                  <a:pt x="74676" y="56388"/>
                                </a:lnTo>
                                <a:lnTo>
                                  <a:pt x="56388" y="56388"/>
                                </a:lnTo>
                                <a:lnTo>
                                  <a:pt x="56388" y="74676"/>
                                </a:lnTo>
                                <a:lnTo>
                                  <a:pt x="56388" y="76200"/>
                                </a:lnTo>
                                <a:lnTo>
                                  <a:pt x="56388" y="3993515"/>
                                </a:lnTo>
                                <a:lnTo>
                                  <a:pt x="56388" y="4031615"/>
                                </a:lnTo>
                                <a:lnTo>
                                  <a:pt x="74676" y="4031615"/>
                                </a:lnTo>
                                <a:lnTo>
                                  <a:pt x="2946514" y="4031615"/>
                                </a:lnTo>
                                <a:lnTo>
                                  <a:pt x="2946514" y="3993515"/>
                                </a:lnTo>
                                <a:lnTo>
                                  <a:pt x="74676" y="3993515"/>
                                </a:lnTo>
                                <a:lnTo>
                                  <a:pt x="74676" y="76200"/>
                                </a:lnTo>
                                <a:lnTo>
                                  <a:pt x="74676" y="74676"/>
                                </a:lnTo>
                                <a:lnTo>
                                  <a:pt x="2946514" y="74676"/>
                                </a:lnTo>
                                <a:lnTo>
                                  <a:pt x="2946514" y="56388"/>
                                </a:lnTo>
                                <a:close/>
                              </a:path>
                              <a:path w="3021330" h="4068445">
                                <a:moveTo>
                                  <a:pt x="2946514" y="0"/>
                                </a:moveTo>
                                <a:lnTo>
                                  <a:pt x="74676" y="0"/>
                                </a:lnTo>
                                <a:lnTo>
                                  <a:pt x="38100" y="0"/>
                                </a:lnTo>
                                <a:lnTo>
                                  <a:pt x="0" y="0"/>
                                </a:lnTo>
                                <a:lnTo>
                                  <a:pt x="0" y="38100"/>
                                </a:lnTo>
                                <a:lnTo>
                                  <a:pt x="0" y="76200"/>
                                </a:lnTo>
                                <a:lnTo>
                                  <a:pt x="0" y="3993515"/>
                                </a:lnTo>
                                <a:lnTo>
                                  <a:pt x="0" y="4049903"/>
                                </a:lnTo>
                                <a:lnTo>
                                  <a:pt x="0" y="4068191"/>
                                </a:lnTo>
                                <a:lnTo>
                                  <a:pt x="38100" y="4068191"/>
                                </a:lnTo>
                                <a:lnTo>
                                  <a:pt x="74676" y="4068191"/>
                                </a:lnTo>
                                <a:lnTo>
                                  <a:pt x="2946514" y="4068191"/>
                                </a:lnTo>
                                <a:lnTo>
                                  <a:pt x="2946514" y="4049903"/>
                                </a:lnTo>
                                <a:lnTo>
                                  <a:pt x="74676" y="4049903"/>
                                </a:lnTo>
                                <a:lnTo>
                                  <a:pt x="38100" y="4049903"/>
                                </a:lnTo>
                                <a:lnTo>
                                  <a:pt x="38100" y="3993515"/>
                                </a:lnTo>
                                <a:lnTo>
                                  <a:pt x="38100" y="76200"/>
                                </a:lnTo>
                                <a:lnTo>
                                  <a:pt x="38100" y="38100"/>
                                </a:lnTo>
                                <a:lnTo>
                                  <a:pt x="74676" y="38100"/>
                                </a:lnTo>
                                <a:lnTo>
                                  <a:pt x="2946514" y="38100"/>
                                </a:lnTo>
                                <a:lnTo>
                                  <a:pt x="2946514" y="0"/>
                                </a:lnTo>
                                <a:close/>
                              </a:path>
                              <a:path w="3021330" h="4068445">
                                <a:moveTo>
                                  <a:pt x="2984627" y="56388"/>
                                </a:moveTo>
                                <a:lnTo>
                                  <a:pt x="2946527" y="56388"/>
                                </a:lnTo>
                                <a:lnTo>
                                  <a:pt x="2946527" y="74676"/>
                                </a:lnTo>
                                <a:lnTo>
                                  <a:pt x="2946527" y="76200"/>
                                </a:lnTo>
                                <a:lnTo>
                                  <a:pt x="2946527" y="3993515"/>
                                </a:lnTo>
                                <a:lnTo>
                                  <a:pt x="2946527" y="4031615"/>
                                </a:lnTo>
                                <a:lnTo>
                                  <a:pt x="2984627" y="4031615"/>
                                </a:lnTo>
                                <a:lnTo>
                                  <a:pt x="2984627" y="3993515"/>
                                </a:lnTo>
                                <a:lnTo>
                                  <a:pt x="2984627" y="76200"/>
                                </a:lnTo>
                                <a:lnTo>
                                  <a:pt x="2984627" y="74676"/>
                                </a:lnTo>
                                <a:lnTo>
                                  <a:pt x="2984627" y="56388"/>
                                </a:lnTo>
                                <a:close/>
                              </a:path>
                              <a:path w="3021330" h="4068445">
                                <a:moveTo>
                                  <a:pt x="3021203" y="0"/>
                                </a:moveTo>
                                <a:lnTo>
                                  <a:pt x="3002915" y="0"/>
                                </a:lnTo>
                                <a:lnTo>
                                  <a:pt x="2946527" y="0"/>
                                </a:lnTo>
                                <a:lnTo>
                                  <a:pt x="2946527" y="38100"/>
                                </a:lnTo>
                                <a:lnTo>
                                  <a:pt x="3002915" y="38100"/>
                                </a:lnTo>
                                <a:lnTo>
                                  <a:pt x="3002915" y="76200"/>
                                </a:lnTo>
                                <a:lnTo>
                                  <a:pt x="3002915" y="3993515"/>
                                </a:lnTo>
                                <a:lnTo>
                                  <a:pt x="3002915" y="4049903"/>
                                </a:lnTo>
                                <a:lnTo>
                                  <a:pt x="2946527" y="4049903"/>
                                </a:lnTo>
                                <a:lnTo>
                                  <a:pt x="2946527" y="4068191"/>
                                </a:lnTo>
                                <a:lnTo>
                                  <a:pt x="3002915" y="4068191"/>
                                </a:lnTo>
                                <a:lnTo>
                                  <a:pt x="3021203" y="4068191"/>
                                </a:lnTo>
                                <a:lnTo>
                                  <a:pt x="3021203" y="4049903"/>
                                </a:lnTo>
                                <a:lnTo>
                                  <a:pt x="3021203" y="3993515"/>
                                </a:lnTo>
                                <a:lnTo>
                                  <a:pt x="3021203" y="76200"/>
                                </a:lnTo>
                                <a:lnTo>
                                  <a:pt x="3021203" y="38100"/>
                                </a:lnTo>
                                <a:lnTo>
                                  <a:pt x="3021203" y="0"/>
                                </a:lnTo>
                                <a:close/>
                              </a:path>
                            </a:pathLst>
                          </a:custGeom>
                          <a:solidFill>
                            <a:srgbClr val="E26C09"/>
                          </a:solidFill>
                        </wps:spPr>
                        <wps:bodyPr wrap="square" lIns="0" tIns="0" rIns="0" bIns="0" rtlCol="0">
                          <a:prstTxWarp prst="textNoShape">
                            <a:avLst/>
                          </a:prstTxWarp>
                          <a:noAutofit/>
                        </wps:bodyPr>
                      </wps:wsp>
                      <wps:wsp>
                        <wps:cNvPr id="107" name="Textbox 107"/>
                        <wps:cNvSpPr txBox="1"/>
                        <wps:spPr>
                          <a:xfrm>
                            <a:off x="56388" y="38100"/>
                            <a:ext cx="2908935" cy="4011929"/>
                          </a:xfrm>
                          <a:prstGeom prst="rect">
                            <a:avLst/>
                          </a:prstGeom>
                        </wps:spPr>
                        <wps:txbx>
                          <w:txbxContent>
                            <w:p>
                              <w:pPr>
                                <w:spacing w:before="59"/>
                                <w:ind w:left="787" w:right="0" w:firstLine="0"/>
                                <w:jc w:val="left"/>
                                <w:rPr>
                                  <w:b/>
                                  <w:sz w:val="24"/>
                                </w:rPr>
                              </w:pPr>
                              <w:r>
                                <w:rPr>
                                  <w:b/>
                                  <w:sz w:val="24"/>
                                </w:rPr>
                                <w:t>Enrollment</w:t>
                              </w:r>
                              <w:r>
                                <w:rPr>
                                  <w:b/>
                                  <w:spacing w:val="-3"/>
                                  <w:sz w:val="24"/>
                                </w:rPr>
                                <w:t> </w:t>
                              </w:r>
                              <w:r>
                                <w:rPr>
                                  <w:b/>
                                  <w:sz w:val="24"/>
                                </w:rPr>
                                <w:t>in</w:t>
                              </w:r>
                              <w:r>
                                <w:rPr>
                                  <w:b/>
                                  <w:spacing w:val="-3"/>
                                  <w:sz w:val="24"/>
                                </w:rPr>
                                <w:t> </w:t>
                              </w:r>
                              <w:r>
                                <w:rPr>
                                  <w:b/>
                                  <w:spacing w:val="-2"/>
                                  <w:sz w:val="24"/>
                                </w:rPr>
                                <w:t>library</w:t>
                              </w:r>
                            </w:p>
                            <w:p>
                              <w:pPr>
                                <w:spacing w:line="240" w:lineRule="auto" w:before="96"/>
                                <w:rPr>
                                  <w:b/>
                                  <w:sz w:val="24"/>
                                </w:rPr>
                              </w:pPr>
                            </w:p>
                            <w:p>
                              <w:pPr>
                                <w:spacing w:line="360" w:lineRule="auto" w:before="0"/>
                                <w:ind w:left="79" w:right="75" w:firstLine="0"/>
                                <w:jc w:val="both"/>
                                <w:rPr>
                                  <w:sz w:val="24"/>
                                </w:rPr>
                              </w:pPr>
                              <w:r>
                                <w:rPr>
                                  <w:sz w:val="24"/>
                                </w:rPr>
                                <w:t>For receiving a library pass you should go in the </w:t>
                              </w:r>
                              <w:r>
                                <w:rPr>
                                  <w:b/>
                                  <w:sz w:val="24"/>
                                </w:rPr>
                                <w:t>reading room № 1 (1201)</w:t>
                              </w:r>
                              <w:r>
                                <w:rPr>
                                  <w:sz w:val="24"/>
                                </w:rPr>
                                <w:t>, the left </w:t>
                              </w:r>
                              <w:r>
                                <w:rPr>
                                  <w:sz w:val="24"/>
                                </w:rPr>
                                <w:t>door next to the office-museum of Professor </w:t>
                              </w:r>
                              <w:r>
                                <w:rPr>
                                  <w:spacing w:val="-2"/>
                                  <w:sz w:val="24"/>
                                </w:rPr>
                                <w:t>Popov.</w:t>
                              </w:r>
                            </w:p>
                            <w:p>
                              <w:pPr>
                                <w:spacing w:line="360" w:lineRule="auto" w:before="240"/>
                                <w:ind w:left="79" w:right="76" w:firstLine="0"/>
                                <w:jc w:val="both"/>
                                <w:rPr>
                                  <w:sz w:val="24"/>
                                </w:rPr>
                              </w:pPr>
                              <w:r>
                                <w:rPr>
                                  <w:b/>
                                  <w:sz w:val="24"/>
                                </w:rPr>
                                <w:t>You should have a student card </w:t>
                              </w:r>
                              <w:r>
                                <w:rPr>
                                  <w:sz w:val="24"/>
                                </w:rPr>
                                <w:t>with you. They will make your photo for the </w:t>
                              </w:r>
                              <w:r>
                                <w:rPr>
                                  <w:sz w:val="24"/>
                                </w:rPr>
                                <w:t>library </w:t>
                              </w:r>
                              <w:r>
                                <w:rPr>
                                  <w:spacing w:val="-2"/>
                                  <w:sz w:val="24"/>
                                </w:rPr>
                                <w:t>card.</w:t>
                              </w:r>
                            </w:p>
                            <w:p>
                              <w:pPr>
                                <w:spacing w:line="360" w:lineRule="auto" w:before="242"/>
                                <w:ind w:left="79" w:right="80" w:firstLine="0"/>
                                <w:jc w:val="both"/>
                                <w:rPr>
                                  <w:sz w:val="24"/>
                                </w:rPr>
                              </w:pPr>
                              <w:r>
                                <w:rPr>
                                  <w:sz w:val="24"/>
                                  <w:u w:val="single"/>
                                </w:rPr>
                                <w:t>Working hours</w:t>
                              </w:r>
                              <w:r>
                                <w:rPr>
                                  <w:sz w:val="24"/>
                                </w:rPr>
                                <w:t>: Tuesday and Thursday from 13:00 to 18:30, break from 15:00 to 16:30.</w:t>
                              </w:r>
                            </w:p>
                            <w:p>
                              <w:pPr>
                                <w:spacing w:line="360" w:lineRule="auto" w:before="240"/>
                                <w:ind w:left="79" w:right="79" w:firstLine="0"/>
                                <w:jc w:val="both"/>
                                <w:rPr>
                                  <w:sz w:val="24"/>
                                </w:rPr>
                              </w:pPr>
                              <w:r>
                                <w:rPr>
                                  <w:sz w:val="24"/>
                                </w:rPr>
                                <w:t>You can receive a library card in the </w:t>
                              </w:r>
                              <w:r>
                                <w:rPr>
                                  <w:sz w:val="24"/>
                                </w:rPr>
                                <w:t>reading room № 1 the next day after photographing.</w:t>
                              </w:r>
                            </w:p>
                          </w:txbxContent>
                        </wps:txbx>
                        <wps:bodyPr wrap="square" lIns="0" tIns="0" rIns="0" bIns="0" rtlCol="0">
                          <a:noAutofit/>
                        </wps:bodyPr>
                      </wps:wsp>
                    </wpg:wgp>
                  </a:graphicData>
                </a:graphic>
              </wp:anchor>
            </w:drawing>
          </mc:Choice>
          <mc:Fallback>
            <w:pict>
              <v:group style="position:absolute;margin-left:329.829987pt;margin-top:41.52pt;width:237.9pt;height:320.350pt;mso-position-horizontal-relative:page;mso-position-vertical-relative:paragraph;z-index:15770624" id="docshapegroup80" coordorigin="6597,830" coordsize="4758,6407">
                <v:shape style="position:absolute;left:6596;top:830;width:4758;height:6407" id="docshape81" coordorigin="6597,830" coordsize="4758,6407" path="m11237,919l6714,919,6685,919,6685,948,6685,950,6685,7119,6685,7179,6714,7179,11237,7179,11237,7119,6714,7119,6714,950,6714,948,11237,948,11237,919xm11237,830l6714,830,6657,830,6597,830,6597,890,6597,950,6597,7119,6597,7208,6597,7237,6657,7237,6714,7237,11237,7237,11237,7208,6714,7208,6657,7208,6657,7119,6657,950,6657,890,6714,890,11237,890,11237,830xm11297,919l11237,919,11237,948,11237,950,11237,7119,11237,7179,11297,7179,11297,7119,11297,950,11297,948,11297,919xm11354,830l11326,830,11237,830,11237,890,11326,890,11326,950,11326,7119,11326,7208,11237,7208,11237,7237,11326,7237,11354,7237,11354,7208,11354,7119,11354,950,11354,890,11354,830xe" filled="true" fillcolor="#e26c09" stroked="false">
                  <v:path arrowok="t"/>
                  <v:fill type="solid"/>
                </v:shape>
                <v:shape style="position:absolute;left:6685;top:890;width:4581;height:6318" type="#_x0000_t202" id="docshape82" filled="false" stroked="false">
                  <v:textbox inset="0,0,0,0">
                    <w:txbxContent>
                      <w:p>
                        <w:pPr>
                          <w:spacing w:before="59"/>
                          <w:ind w:left="787" w:right="0" w:firstLine="0"/>
                          <w:jc w:val="left"/>
                          <w:rPr>
                            <w:b/>
                            <w:sz w:val="24"/>
                          </w:rPr>
                        </w:pPr>
                        <w:r>
                          <w:rPr>
                            <w:b/>
                            <w:sz w:val="24"/>
                          </w:rPr>
                          <w:t>Enrollment</w:t>
                        </w:r>
                        <w:r>
                          <w:rPr>
                            <w:b/>
                            <w:spacing w:val="-3"/>
                            <w:sz w:val="24"/>
                          </w:rPr>
                          <w:t> </w:t>
                        </w:r>
                        <w:r>
                          <w:rPr>
                            <w:b/>
                            <w:sz w:val="24"/>
                          </w:rPr>
                          <w:t>in</w:t>
                        </w:r>
                        <w:r>
                          <w:rPr>
                            <w:b/>
                            <w:spacing w:val="-3"/>
                            <w:sz w:val="24"/>
                          </w:rPr>
                          <w:t> </w:t>
                        </w:r>
                        <w:r>
                          <w:rPr>
                            <w:b/>
                            <w:spacing w:val="-2"/>
                            <w:sz w:val="24"/>
                          </w:rPr>
                          <w:t>library</w:t>
                        </w:r>
                      </w:p>
                      <w:p>
                        <w:pPr>
                          <w:spacing w:line="240" w:lineRule="auto" w:before="96"/>
                          <w:rPr>
                            <w:b/>
                            <w:sz w:val="24"/>
                          </w:rPr>
                        </w:pPr>
                      </w:p>
                      <w:p>
                        <w:pPr>
                          <w:spacing w:line="360" w:lineRule="auto" w:before="0"/>
                          <w:ind w:left="79" w:right="75" w:firstLine="0"/>
                          <w:jc w:val="both"/>
                          <w:rPr>
                            <w:sz w:val="24"/>
                          </w:rPr>
                        </w:pPr>
                        <w:r>
                          <w:rPr>
                            <w:sz w:val="24"/>
                          </w:rPr>
                          <w:t>For receiving a library pass you should go in the </w:t>
                        </w:r>
                        <w:r>
                          <w:rPr>
                            <w:b/>
                            <w:sz w:val="24"/>
                          </w:rPr>
                          <w:t>reading room № 1 (1201)</w:t>
                        </w:r>
                        <w:r>
                          <w:rPr>
                            <w:sz w:val="24"/>
                          </w:rPr>
                          <w:t>, the left </w:t>
                        </w:r>
                        <w:r>
                          <w:rPr>
                            <w:sz w:val="24"/>
                          </w:rPr>
                          <w:t>door next to the office-museum of Professor </w:t>
                        </w:r>
                        <w:r>
                          <w:rPr>
                            <w:spacing w:val="-2"/>
                            <w:sz w:val="24"/>
                          </w:rPr>
                          <w:t>Popov.</w:t>
                        </w:r>
                      </w:p>
                      <w:p>
                        <w:pPr>
                          <w:spacing w:line="360" w:lineRule="auto" w:before="240"/>
                          <w:ind w:left="79" w:right="76" w:firstLine="0"/>
                          <w:jc w:val="both"/>
                          <w:rPr>
                            <w:sz w:val="24"/>
                          </w:rPr>
                        </w:pPr>
                        <w:r>
                          <w:rPr>
                            <w:b/>
                            <w:sz w:val="24"/>
                          </w:rPr>
                          <w:t>You should have a student card </w:t>
                        </w:r>
                        <w:r>
                          <w:rPr>
                            <w:sz w:val="24"/>
                          </w:rPr>
                          <w:t>with you. They will make your photo for the </w:t>
                        </w:r>
                        <w:r>
                          <w:rPr>
                            <w:sz w:val="24"/>
                          </w:rPr>
                          <w:t>library </w:t>
                        </w:r>
                        <w:r>
                          <w:rPr>
                            <w:spacing w:val="-2"/>
                            <w:sz w:val="24"/>
                          </w:rPr>
                          <w:t>card.</w:t>
                        </w:r>
                      </w:p>
                      <w:p>
                        <w:pPr>
                          <w:spacing w:line="360" w:lineRule="auto" w:before="242"/>
                          <w:ind w:left="79" w:right="80" w:firstLine="0"/>
                          <w:jc w:val="both"/>
                          <w:rPr>
                            <w:sz w:val="24"/>
                          </w:rPr>
                        </w:pPr>
                        <w:r>
                          <w:rPr>
                            <w:sz w:val="24"/>
                            <w:u w:val="single"/>
                          </w:rPr>
                          <w:t>Working hours</w:t>
                        </w:r>
                        <w:r>
                          <w:rPr>
                            <w:sz w:val="24"/>
                          </w:rPr>
                          <w:t>: Tuesday and Thursday from 13:00 to 18:30, break from 15:00 to 16:30.</w:t>
                        </w:r>
                      </w:p>
                      <w:p>
                        <w:pPr>
                          <w:spacing w:line="360" w:lineRule="auto" w:before="240"/>
                          <w:ind w:left="79" w:right="79" w:firstLine="0"/>
                          <w:jc w:val="both"/>
                          <w:rPr>
                            <w:sz w:val="24"/>
                          </w:rPr>
                        </w:pPr>
                        <w:r>
                          <w:rPr>
                            <w:sz w:val="24"/>
                          </w:rPr>
                          <w:t>You can receive a library card in the </w:t>
                        </w:r>
                        <w:r>
                          <w:rPr>
                            <w:sz w:val="24"/>
                          </w:rPr>
                          <w:t>reading room № 1 the next day after photographing.</w:t>
                        </w:r>
                      </w:p>
                    </w:txbxContent>
                  </v:textbox>
                  <w10:wrap type="none"/>
                </v:shape>
                <w10:wrap type="none"/>
              </v:group>
            </w:pict>
          </mc:Fallback>
        </mc:AlternateContent>
      </w:r>
      <w:r>
        <w:rPr>
          <w:color w:val="17365D"/>
          <w:spacing w:val="-2"/>
        </w:rPr>
        <w:t>Library</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629312">
                <wp:simplePos x="0" y="0"/>
                <wp:positionH relativeFrom="page">
                  <wp:posOffset>438912</wp:posOffset>
                </wp:positionH>
                <wp:positionV relativeFrom="paragraph">
                  <wp:posOffset>50379</wp:posOffset>
                </wp:positionV>
                <wp:extent cx="6684009" cy="1270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66914pt;width:526.3pt;height:.96pt;mso-position-horizontal-relative:page;mso-position-vertical-relative:paragraph;z-index:-15687168;mso-wrap-distance-left:0;mso-wrap-distance-right:0" id="docshape83" filled="true" fillcolor="#4f81bc" stroked="false">
                <v:fill type="solid"/>
                <w10:wrap type="topAndBottom"/>
              </v:rect>
            </w:pict>
          </mc:Fallback>
        </mc:AlternateContent>
      </w:r>
    </w:p>
    <w:p>
      <w:pPr>
        <w:pStyle w:val="BodyText"/>
        <w:spacing w:line="360" w:lineRule="auto" w:before="294"/>
        <w:ind w:left="437" w:right="5206" w:firstLine="708"/>
        <w:jc w:val="both"/>
      </w:pPr>
      <w:r>
        <w:rPr/>
        <w:t>ETU library was founded in 1886 with the foundation of Institute. A big part of the library collection was Emperor Alexander´s III gift.</w:t>
      </w:r>
    </w:p>
    <w:p>
      <w:pPr>
        <w:pStyle w:val="BodyText"/>
        <w:spacing w:before="6"/>
      </w:pPr>
    </w:p>
    <w:p>
      <w:pPr>
        <w:pStyle w:val="BodyText"/>
        <w:spacing w:line="360" w:lineRule="auto" w:before="1"/>
        <w:ind w:left="437" w:right="5205" w:firstLine="708"/>
        <w:jc w:val="both"/>
      </w:pPr>
      <w:r>
        <w:rPr/>
        <w:t>Today the ETU library consists of 8 units, 5</w:t>
      </w:r>
      <w:r>
        <w:rPr>
          <w:spacing w:val="40"/>
        </w:rPr>
        <w:t> </w:t>
      </w:r>
      <w:r>
        <w:rPr/>
        <w:t>reading halls and 5 loan departments.</w:t>
      </w:r>
      <w:r>
        <w:rPr>
          <w:spacing w:val="40"/>
        </w:rPr>
        <w:t> </w:t>
      </w:r>
      <w:r>
        <w:rPr/>
        <w:t>The library collection contains 1 200 000 volumes. Every year's acquisition amounts to 30 000 items. The library holds publications in different fields: technical science, social science, economics, management etc.</w:t>
      </w:r>
    </w:p>
    <w:p>
      <w:pPr>
        <w:pStyle w:val="BodyText"/>
        <w:spacing w:before="3"/>
      </w:pPr>
    </w:p>
    <w:p>
      <w:pPr>
        <w:pStyle w:val="BodyText"/>
        <w:spacing w:line="360" w:lineRule="auto"/>
        <w:ind w:left="437" w:right="5205" w:firstLine="708"/>
        <w:jc w:val="both"/>
      </w:pPr>
      <w:r>
        <w:rPr/>
        <w:t>Some publications are available on-line, </w:t>
      </w:r>
      <w:r>
        <w:rPr/>
        <w:t>for instance, the full collection "Computer science". Users of the library use electronic information sources to a great extent. Students can have access to full database using computers in Reading Halls.</w:t>
      </w:r>
    </w:p>
    <w:p>
      <w:pPr>
        <w:pStyle w:val="BodyText"/>
        <w:spacing w:before="3"/>
      </w:pPr>
    </w:p>
    <w:p>
      <w:pPr>
        <w:pStyle w:val="BodyText"/>
        <w:spacing w:line="362" w:lineRule="auto" w:before="1"/>
        <w:ind w:left="437" w:right="440" w:firstLine="708"/>
      </w:pPr>
      <w:r>
        <w:rPr/>
        <w:t>Successful work</w:t>
      </w:r>
      <w:r>
        <w:rPr>
          <w:spacing w:val="-1"/>
        </w:rPr>
        <w:t> </w:t>
      </w:r>
      <w:r>
        <w:rPr/>
        <w:t>of</w:t>
      </w:r>
      <w:r>
        <w:rPr>
          <w:spacing w:val="40"/>
        </w:rPr>
        <w:t> </w:t>
      </w:r>
      <w:r>
        <w:rPr/>
        <w:t>ETU library</w:t>
      </w:r>
      <w:r>
        <w:rPr>
          <w:spacing w:val="-5"/>
        </w:rPr>
        <w:t> </w:t>
      </w:r>
      <w:r>
        <w:rPr/>
        <w:t>is defined by</w:t>
      </w:r>
      <w:r>
        <w:rPr>
          <w:spacing w:val="-5"/>
        </w:rPr>
        <w:t> </w:t>
      </w:r>
      <w:r>
        <w:rPr/>
        <w:t>its participation in national and international programs and projects devoted to the development of libraries.</w:t>
      </w:r>
    </w:p>
    <w:p>
      <w:pPr>
        <w:pStyle w:val="BodyText"/>
        <w:spacing w:line="568" w:lineRule="auto" w:before="275"/>
        <w:ind w:left="1145" w:right="3939"/>
      </w:pPr>
      <w:r>
        <w:rPr/>
        <w:t>Working hours: 10.00-19.00, from Monday till Friday. Additional</w:t>
      </w:r>
      <w:r>
        <w:rPr>
          <w:spacing w:val="-3"/>
        </w:rPr>
        <w:t> </w:t>
      </w:r>
      <w:r>
        <w:rPr/>
        <w:t>services</w:t>
      </w:r>
      <w:r>
        <w:rPr>
          <w:spacing w:val="-4"/>
        </w:rPr>
        <w:t> </w:t>
      </w:r>
      <w:r>
        <w:rPr/>
        <w:t>at</w:t>
      </w:r>
      <w:r>
        <w:rPr>
          <w:spacing w:val="-3"/>
        </w:rPr>
        <w:t> </w:t>
      </w:r>
      <w:r>
        <w:rPr/>
        <w:t>the</w:t>
      </w:r>
      <w:r>
        <w:rPr>
          <w:spacing w:val="-3"/>
        </w:rPr>
        <w:t> </w:t>
      </w:r>
      <w:r>
        <w:rPr/>
        <w:t>library</w:t>
      </w:r>
      <w:r>
        <w:rPr>
          <w:spacing w:val="-8"/>
        </w:rPr>
        <w:t> </w:t>
      </w:r>
      <w:r>
        <w:rPr/>
        <w:t>valid</w:t>
      </w:r>
      <w:r>
        <w:rPr>
          <w:spacing w:val="-3"/>
        </w:rPr>
        <w:t> </w:t>
      </w:r>
      <w:r>
        <w:rPr/>
        <w:t>only</w:t>
      </w:r>
      <w:r>
        <w:rPr>
          <w:spacing w:val="-6"/>
        </w:rPr>
        <w:t> </w:t>
      </w:r>
      <w:r>
        <w:rPr/>
        <w:t>with</w:t>
      </w:r>
      <w:r>
        <w:rPr>
          <w:spacing w:val="-3"/>
        </w:rPr>
        <w:t> </w:t>
      </w:r>
      <w:r>
        <w:rPr/>
        <w:t>library</w:t>
      </w:r>
      <w:r>
        <w:rPr>
          <w:spacing w:val="-8"/>
        </w:rPr>
        <w:t> </w:t>
      </w:r>
      <w:r>
        <w:rPr/>
        <w:t>card:</w:t>
      </w:r>
    </w:p>
    <w:p>
      <w:pPr>
        <w:pStyle w:val="ListParagraph"/>
        <w:numPr>
          <w:ilvl w:val="0"/>
          <w:numId w:val="15"/>
        </w:numPr>
        <w:tabs>
          <w:tab w:pos="597" w:val="left" w:leader="none"/>
        </w:tabs>
        <w:spacing w:line="240" w:lineRule="auto" w:before="5" w:after="0"/>
        <w:ind w:left="597" w:right="0" w:hanging="160"/>
        <w:jc w:val="left"/>
        <w:rPr>
          <w:sz w:val="24"/>
        </w:rPr>
      </w:pPr>
      <w:r>
        <w:rPr>
          <w:sz w:val="24"/>
        </w:rPr>
        <w:t>Photocopying</w:t>
      </w:r>
      <w:r>
        <w:rPr>
          <w:spacing w:val="-4"/>
          <w:sz w:val="24"/>
        </w:rPr>
        <w:t> </w:t>
      </w:r>
      <w:r>
        <w:rPr>
          <w:sz w:val="24"/>
        </w:rPr>
        <w:t>only</w:t>
      </w:r>
      <w:r>
        <w:rPr>
          <w:spacing w:val="-6"/>
          <w:sz w:val="24"/>
        </w:rPr>
        <w:t> </w:t>
      </w:r>
      <w:r>
        <w:rPr>
          <w:sz w:val="24"/>
        </w:rPr>
        <w:t>publications</w:t>
      </w:r>
      <w:r>
        <w:rPr>
          <w:spacing w:val="3"/>
          <w:sz w:val="24"/>
        </w:rPr>
        <w:t> </w:t>
      </w:r>
      <w:r>
        <w:rPr>
          <w:sz w:val="24"/>
        </w:rPr>
        <w:t>–</w:t>
      </w:r>
      <w:r>
        <w:rPr>
          <w:spacing w:val="-1"/>
          <w:sz w:val="24"/>
        </w:rPr>
        <w:t> </w:t>
      </w:r>
      <w:r>
        <w:rPr>
          <w:sz w:val="24"/>
        </w:rPr>
        <w:t>5</w:t>
      </w:r>
      <w:r>
        <w:rPr>
          <w:spacing w:val="-1"/>
          <w:sz w:val="24"/>
        </w:rPr>
        <w:t> </w:t>
      </w:r>
      <w:r>
        <w:rPr>
          <w:sz w:val="24"/>
        </w:rPr>
        <w:t>rubles (1</w:t>
      </w:r>
      <w:r>
        <w:rPr>
          <w:spacing w:val="-1"/>
          <w:sz w:val="24"/>
        </w:rPr>
        <w:t> </w:t>
      </w:r>
      <w:r>
        <w:rPr>
          <w:sz w:val="24"/>
        </w:rPr>
        <w:t>page</w:t>
      </w:r>
      <w:r>
        <w:rPr>
          <w:spacing w:val="1"/>
          <w:sz w:val="24"/>
        </w:rPr>
        <w:t> </w:t>
      </w:r>
      <w:r>
        <w:rPr>
          <w:spacing w:val="-4"/>
          <w:sz w:val="24"/>
        </w:rPr>
        <w:t>A4).</w:t>
      </w:r>
    </w:p>
    <w:p>
      <w:pPr>
        <w:pStyle w:val="BodyText"/>
        <w:spacing w:before="101"/>
      </w:pPr>
    </w:p>
    <w:p>
      <w:pPr>
        <w:pStyle w:val="ListParagraph"/>
        <w:numPr>
          <w:ilvl w:val="0"/>
          <w:numId w:val="15"/>
        </w:numPr>
        <w:tabs>
          <w:tab w:pos="597" w:val="left" w:leader="none"/>
        </w:tabs>
        <w:spacing w:line="556" w:lineRule="auto" w:before="0" w:after="0"/>
        <w:ind w:left="437" w:right="811" w:firstLine="0"/>
        <w:jc w:val="left"/>
        <w:rPr>
          <w:sz w:val="24"/>
        </w:rPr>
      </w:pPr>
      <w:r>
        <w:rPr>
          <w:sz w:val="24"/>
        </w:rPr>
        <w:t>Printing</w:t>
      </w:r>
      <w:r>
        <w:rPr>
          <w:spacing w:val="-4"/>
          <w:sz w:val="24"/>
        </w:rPr>
        <w:t> </w:t>
      </w:r>
      <w:r>
        <w:rPr>
          <w:sz w:val="24"/>
        </w:rPr>
        <w:t>–</w:t>
      </w:r>
      <w:r>
        <w:rPr>
          <w:spacing w:val="-2"/>
          <w:sz w:val="24"/>
        </w:rPr>
        <w:t> </w:t>
      </w:r>
      <w:r>
        <w:rPr>
          <w:sz w:val="24"/>
        </w:rPr>
        <w:t>5</w:t>
      </w:r>
      <w:r>
        <w:rPr>
          <w:spacing w:val="-3"/>
          <w:sz w:val="24"/>
        </w:rPr>
        <w:t> </w:t>
      </w:r>
      <w:r>
        <w:rPr>
          <w:sz w:val="24"/>
        </w:rPr>
        <w:t>rubles</w:t>
      </w:r>
      <w:r>
        <w:rPr>
          <w:spacing w:val="-2"/>
          <w:sz w:val="24"/>
        </w:rPr>
        <w:t> </w:t>
      </w:r>
      <w:r>
        <w:rPr>
          <w:sz w:val="24"/>
        </w:rPr>
        <w:t>(1</w:t>
      </w:r>
      <w:r>
        <w:rPr>
          <w:spacing w:val="-2"/>
          <w:sz w:val="24"/>
        </w:rPr>
        <w:t> </w:t>
      </w:r>
      <w:r>
        <w:rPr>
          <w:sz w:val="24"/>
        </w:rPr>
        <w:t>page</w:t>
      </w:r>
      <w:r>
        <w:rPr>
          <w:spacing w:val="-3"/>
          <w:sz w:val="24"/>
        </w:rPr>
        <w:t> </w:t>
      </w:r>
      <w:r>
        <w:rPr>
          <w:sz w:val="24"/>
        </w:rPr>
        <w:t>A4). Only</w:t>
      </w:r>
      <w:r>
        <w:rPr>
          <w:spacing w:val="-5"/>
          <w:sz w:val="24"/>
        </w:rPr>
        <w:t> </w:t>
      </w:r>
      <w:r>
        <w:rPr>
          <w:sz w:val="24"/>
        </w:rPr>
        <w:t>files</w:t>
      </w:r>
      <w:r>
        <w:rPr>
          <w:spacing w:val="-2"/>
          <w:sz w:val="24"/>
        </w:rPr>
        <w:t> </w:t>
      </w:r>
      <w:r>
        <w:rPr>
          <w:sz w:val="24"/>
        </w:rPr>
        <w:t>in</w:t>
      </w:r>
      <w:r>
        <w:rPr>
          <w:spacing w:val="-2"/>
          <w:sz w:val="24"/>
        </w:rPr>
        <w:t> </w:t>
      </w:r>
      <w:r>
        <w:rPr>
          <w:sz w:val="24"/>
        </w:rPr>
        <w:t>.doc,</w:t>
      </w:r>
      <w:r>
        <w:rPr>
          <w:spacing w:val="-2"/>
          <w:sz w:val="24"/>
        </w:rPr>
        <w:t> </w:t>
      </w:r>
      <w:r>
        <w:rPr>
          <w:sz w:val="24"/>
        </w:rPr>
        <w:t>.xls,</w:t>
      </w:r>
      <w:r>
        <w:rPr>
          <w:spacing w:val="-2"/>
          <w:sz w:val="24"/>
        </w:rPr>
        <w:t> </w:t>
      </w:r>
      <w:r>
        <w:rPr>
          <w:sz w:val="24"/>
        </w:rPr>
        <w:t>.docx,</w:t>
      </w:r>
      <w:r>
        <w:rPr>
          <w:spacing w:val="-2"/>
          <w:sz w:val="24"/>
        </w:rPr>
        <w:t> </w:t>
      </w:r>
      <w:r>
        <w:rPr>
          <w:sz w:val="24"/>
        </w:rPr>
        <w:t>.xlsx.</w:t>
      </w:r>
      <w:r>
        <w:rPr>
          <w:spacing w:val="-2"/>
          <w:sz w:val="24"/>
        </w:rPr>
        <w:t> </w:t>
      </w:r>
      <w:r>
        <w:rPr>
          <w:sz w:val="24"/>
        </w:rPr>
        <w:t>and files</w:t>
      </w:r>
      <w:r>
        <w:rPr>
          <w:spacing w:val="-2"/>
          <w:sz w:val="24"/>
        </w:rPr>
        <w:t> </w:t>
      </w:r>
      <w:r>
        <w:rPr>
          <w:sz w:val="24"/>
        </w:rPr>
        <w:t>from</w:t>
      </w:r>
      <w:r>
        <w:rPr>
          <w:spacing w:val="-2"/>
          <w:sz w:val="24"/>
        </w:rPr>
        <w:t> </w:t>
      </w:r>
      <w:r>
        <w:rPr>
          <w:sz w:val="24"/>
        </w:rPr>
        <w:t>program</w:t>
      </w:r>
      <w:r>
        <w:rPr>
          <w:spacing w:val="-2"/>
          <w:sz w:val="24"/>
        </w:rPr>
        <w:t> </w:t>
      </w:r>
      <w:r>
        <w:rPr>
          <w:sz w:val="24"/>
        </w:rPr>
        <w:t>MathCAD. You have to pay for library service using Bank terminal in 3</w:t>
      </w:r>
      <w:r>
        <w:rPr>
          <w:sz w:val="24"/>
          <w:vertAlign w:val="superscript"/>
        </w:rPr>
        <w:t>rd</w:t>
      </w:r>
      <w:r>
        <w:rPr>
          <w:sz w:val="24"/>
          <w:vertAlign w:val="baseline"/>
        </w:rPr>
        <w:t> bulding</w:t>
      </w:r>
    </w:p>
    <w:p>
      <w:pPr>
        <w:spacing w:before="66"/>
        <w:ind w:left="437" w:right="0" w:firstLine="0"/>
        <w:jc w:val="left"/>
        <w:rPr>
          <w:rFonts w:ascii="Calibri"/>
          <w:sz w:val="20"/>
        </w:rPr>
      </w:pPr>
      <w:r>
        <w:rPr>
          <w:sz w:val="20"/>
        </w:rPr>
        <w:t>Find</w:t>
      </w:r>
      <w:r>
        <w:rPr>
          <w:spacing w:val="-2"/>
          <w:sz w:val="20"/>
        </w:rPr>
        <w:t> </w:t>
      </w:r>
      <w:r>
        <w:rPr>
          <w:sz w:val="20"/>
        </w:rPr>
        <w:t>more</w:t>
      </w:r>
      <w:r>
        <w:rPr>
          <w:spacing w:val="-3"/>
          <w:sz w:val="20"/>
        </w:rPr>
        <w:t> </w:t>
      </w:r>
      <w:r>
        <w:rPr>
          <w:sz w:val="20"/>
        </w:rPr>
        <w:t>details</w:t>
      </w:r>
      <w:r>
        <w:rPr>
          <w:spacing w:val="-5"/>
          <w:sz w:val="20"/>
        </w:rPr>
        <w:t> </w:t>
      </w:r>
      <w:r>
        <w:rPr>
          <w:sz w:val="20"/>
        </w:rPr>
        <w:t>on</w:t>
      </w:r>
      <w:r>
        <w:rPr>
          <w:spacing w:val="-5"/>
          <w:sz w:val="20"/>
        </w:rPr>
        <w:t> </w:t>
      </w:r>
      <w:r>
        <w:rPr>
          <w:sz w:val="20"/>
        </w:rPr>
        <w:t>the</w:t>
      </w:r>
      <w:r>
        <w:rPr>
          <w:spacing w:val="-6"/>
          <w:sz w:val="20"/>
        </w:rPr>
        <w:t> </w:t>
      </w:r>
      <w:r>
        <w:rPr>
          <w:sz w:val="20"/>
        </w:rPr>
        <w:t>official</w:t>
      </w:r>
      <w:r>
        <w:rPr>
          <w:spacing w:val="-2"/>
          <w:sz w:val="20"/>
        </w:rPr>
        <w:t> </w:t>
      </w:r>
      <w:r>
        <w:rPr>
          <w:sz w:val="20"/>
        </w:rPr>
        <w:t>website</w:t>
      </w:r>
      <w:r>
        <w:rPr>
          <w:spacing w:val="-6"/>
          <w:sz w:val="20"/>
        </w:rPr>
        <w:t> </w:t>
      </w:r>
      <w:r>
        <w:rPr>
          <w:sz w:val="20"/>
        </w:rPr>
        <w:t>of</w:t>
      </w:r>
      <w:r>
        <w:rPr>
          <w:spacing w:val="-6"/>
          <w:sz w:val="20"/>
        </w:rPr>
        <w:t> </w:t>
      </w:r>
      <w:r>
        <w:rPr>
          <w:sz w:val="20"/>
        </w:rPr>
        <w:t>ETU</w:t>
      </w:r>
      <w:r>
        <w:rPr>
          <w:spacing w:val="-4"/>
          <w:sz w:val="20"/>
        </w:rPr>
        <w:t> </w:t>
      </w:r>
      <w:r>
        <w:rPr>
          <w:sz w:val="20"/>
        </w:rPr>
        <w:t>library</w:t>
      </w:r>
      <w:r>
        <w:rPr>
          <w:spacing w:val="-6"/>
          <w:sz w:val="20"/>
        </w:rPr>
        <w:t> </w:t>
      </w:r>
      <w:r>
        <w:rPr>
          <w:sz w:val="20"/>
        </w:rPr>
        <w:t>-</w:t>
      </w:r>
      <w:r>
        <w:rPr>
          <w:spacing w:val="-5"/>
          <w:sz w:val="20"/>
        </w:rPr>
        <w:t> </w:t>
      </w:r>
      <w:hyperlink r:id="rId70">
        <w:r>
          <w:rPr>
            <w:rFonts w:ascii="Calibri"/>
            <w:color w:val="072ADB"/>
            <w:spacing w:val="-2"/>
            <w:sz w:val="20"/>
            <w:u w:val="single" w:color="072ADB"/>
          </w:rPr>
          <w:t>http://library.eltech.ru/</w:t>
        </w:r>
      </w:hyperlink>
    </w:p>
    <w:p>
      <w:pPr>
        <w:spacing w:after="0"/>
        <w:jc w:val="left"/>
        <w:rPr>
          <w:rFonts w:ascii="Calibri"/>
          <w:sz w:val="20"/>
        </w:rPr>
        <w:sectPr>
          <w:pgSz w:w="11910" w:h="16840"/>
          <w:pgMar w:header="0" w:footer="972" w:top="620" w:bottom="1200" w:left="283" w:right="283"/>
        </w:sectPr>
      </w:pPr>
    </w:p>
    <w:p>
      <w:pPr>
        <w:pStyle w:val="Heading1"/>
        <w:spacing w:before="82"/>
      </w:pPr>
      <w:r>
        <w:rPr>
          <w:color w:val="17365D"/>
        </w:rPr>
        <w:t>Needful</w:t>
      </w:r>
      <w:r>
        <w:rPr>
          <w:color w:val="17365D"/>
          <w:spacing w:val="30"/>
        </w:rPr>
        <w:t> </w:t>
      </w:r>
      <w:r>
        <w:rPr>
          <w:color w:val="17365D"/>
        </w:rPr>
        <w:t>University</w:t>
      </w:r>
      <w:r>
        <w:rPr>
          <w:color w:val="17365D"/>
          <w:spacing w:val="29"/>
        </w:rPr>
        <w:t> </w:t>
      </w:r>
      <w:r>
        <w:rPr>
          <w:color w:val="17365D"/>
        </w:rPr>
        <w:t>phone</w:t>
      </w:r>
      <w:r>
        <w:rPr>
          <w:color w:val="17365D"/>
          <w:spacing w:val="32"/>
        </w:rPr>
        <w:t> </w:t>
      </w:r>
      <w:r>
        <w:rPr>
          <w:color w:val="17365D"/>
          <w:spacing w:val="-2"/>
        </w:rPr>
        <w:t>numbers</w:t>
      </w:r>
    </w:p>
    <w:p>
      <w:pPr>
        <w:pStyle w:val="BodyText"/>
        <w:spacing w:before="8"/>
        <w:rPr>
          <w:rFonts w:ascii="Cambria"/>
          <w:sz w:val="4"/>
        </w:rPr>
      </w:pPr>
      <w:r>
        <w:rPr>
          <w:rFonts w:ascii="Cambria"/>
          <w:sz w:val="4"/>
        </w:rPr>
        <mc:AlternateContent>
          <mc:Choice Requires="wps">
            <w:drawing>
              <wp:anchor distT="0" distB="0" distL="0" distR="0" allowOverlap="1" layoutInCell="1" locked="0" behindDoc="1" simplePos="0" relativeHeight="487630336">
                <wp:simplePos x="0" y="0"/>
                <wp:positionH relativeFrom="page">
                  <wp:posOffset>438912</wp:posOffset>
                </wp:positionH>
                <wp:positionV relativeFrom="paragraph">
                  <wp:posOffset>50379</wp:posOffset>
                </wp:positionV>
                <wp:extent cx="6684009" cy="1270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3.966914pt;width:526.3pt;height:.96pt;mso-position-horizontal-relative:page;mso-position-vertical-relative:paragraph;z-index:-15686144;mso-wrap-distance-left:0;mso-wrap-distance-right:0" id="docshape84" filled="true" fillcolor="#4f81bc" stroked="false">
                <v:fill type="solid"/>
                <w10:wrap type="topAndBottom"/>
              </v:rect>
            </w:pict>
          </mc:Fallback>
        </mc:AlternateContent>
      </w:r>
    </w:p>
    <w:p>
      <w:pPr>
        <w:pStyle w:val="BodyText"/>
        <w:spacing w:before="79" w:after="1"/>
        <w:rPr>
          <w:rFonts w:ascii="Cambria"/>
          <w:sz w:val="20"/>
        </w:rPr>
      </w:pPr>
    </w:p>
    <w:tbl>
      <w:tblPr>
        <w:tblW w:w="0" w:type="auto"/>
        <w:jc w:val="left"/>
        <w:tblInd w:w="1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60"/>
        <w:gridCol w:w="1868"/>
        <w:gridCol w:w="2631"/>
      </w:tblGrid>
      <w:tr>
        <w:trPr>
          <w:trHeight w:val="1189" w:hRule="atLeast"/>
        </w:trPr>
        <w:tc>
          <w:tcPr>
            <w:tcW w:w="4860" w:type="dxa"/>
            <w:tcBorders>
              <w:top w:val="thickThinMediumGap" w:sz="12" w:space="0" w:color="FF0000"/>
              <w:left w:val="thickThinMediumGap" w:sz="18" w:space="0" w:color="FF0000"/>
            </w:tcBorders>
          </w:tcPr>
          <w:p>
            <w:pPr>
              <w:pStyle w:val="TableParagraph"/>
              <w:spacing w:line="237" w:lineRule="auto" w:before="241"/>
              <w:ind w:left="130" w:right="339"/>
              <w:rPr>
                <w:sz w:val="24"/>
              </w:rPr>
            </w:pPr>
            <w:r>
              <w:rPr>
                <w:b/>
                <w:sz w:val="24"/>
              </w:rPr>
              <w:t>Vice-Rector for International Affairs </w:t>
            </w:r>
            <w:r>
              <w:rPr>
                <w:i/>
                <w:sz w:val="24"/>
              </w:rPr>
              <w:t>Viktor</w:t>
            </w:r>
            <w:r>
              <w:rPr>
                <w:i/>
                <w:spacing w:val="-12"/>
                <w:sz w:val="24"/>
              </w:rPr>
              <w:t> </w:t>
            </w:r>
            <w:r>
              <w:rPr>
                <w:i/>
                <w:sz w:val="24"/>
              </w:rPr>
              <w:t>Anatolievich</w:t>
            </w:r>
            <w:r>
              <w:rPr>
                <w:i/>
                <w:spacing w:val="-12"/>
                <w:sz w:val="24"/>
              </w:rPr>
              <w:t> </w:t>
            </w:r>
            <w:r>
              <w:rPr>
                <w:i/>
                <w:sz w:val="24"/>
              </w:rPr>
              <w:t>Tupik</w:t>
            </w:r>
            <w:r>
              <w:rPr>
                <w:sz w:val="24"/>
              </w:rPr>
              <w:t>,</w:t>
            </w:r>
            <w:r>
              <w:rPr>
                <w:spacing w:val="-12"/>
                <w:sz w:val="24"/>
              </w:rPr>
              <w:t> </w:t>
            </w:r>
            <w:r>
              <w:rPr>
                <w:sz w:val="24"/>
              </w:rPr>
              <w:t>D.Sc.,</w:t>
            </w:r>
            <w:r>
              <w:rPr>
                <w:spacing w:val="-12"/>
                <w:sz w:val="24"/>
              </w:rPr>
              <w:t> </w:t>
            </w:r>
            <w:r>
              <w:rPr>
                <w:sz w:val="24"/>
              </w:rPr>
              <w:t>Professor Assistant: Nina Yurievna Pisarenko</w:t>
            </w:r>
          </w:p>
        </w:tc>
        <w:tc>
          <w:tcPr>
            <w:tcW w:w="1868" w:type="dxa"/>
            <w:tcBorders>
              <w:top w:val="thickThinMediumGap" w:sz="12" w:space="0" w:color="FF0000"/>
            </w:tcBorders>
          </w:tcPr>
          <w:p>
            <w:pPr>
              <w:pStyle w:val="TableParagraph"/>
              <w:spacing w:before="228"/>
              <w:ind w:left="0"/>
              <w:rPr>
                <w:rFonts w:ascii="Cambria"/>
                <w:sz w:val="24"/>
              </w:rPr>
            </w:pPr>
          </w:p>
          <w:p>
            <w:pPr>
              <w:pStyle w:val="TableParagraph"/>
              <w:spacing w:before="0"/>
              <w:ind w:left="239"/>
              <w:jc w:val="center"/>
              <w:rPr>
                <w:sz w:val="24"/>
              </w:rPr>
            </w:pPr>
            <w:r>
              <w:rPr>
                <w:sz w:val="24"/>
              </w:rPr>
              <w:t>Office</w:t>
            </w:r>
            <w:r>
              <w:rPr>
                <w:spacing w:val="-5"/>
                <w:sz w:val="24"/>
              </w:rPr>
              <w:t> </w:t>
            </w:r>
            <w:r>
              <w:rPr>
                <w:spacing w:val="-4"/>
                <w:sz w:val="24"/>
              </w:rPr>
              <w:t>3203</w:t>
            </w:r>
          </w:p>
        </w:tc>
        <w:tc>
          <w:tcPr>
            <w:tcW w:w="2631" w:type="dxa"/>
            <w:tcBorders>
              <w:top w:val="thickThinMediumGap" w:sz="12" w:space="0" w:color="FF0000"/>
              <w:right w:val="thickThinMediumGap" w:sz="12" w:space="0" w:color="FF0000"/>
            </w:tcBorders>
          </w:tcPr>
          <w:p>
            <w:pPr>
              <w:pStyle w:val="TableParagraph"/>
              <w:spacing w:before="34"/>
              <w:ind w:left="0"/>
              <w:rPr>
                <w:rFonts w:ascii="Cambria"/>
                <w:sz w:val="24"/>
              </w:rPr>
            </w:pPr>
          </w:p>
          <w:p>
            <w:pPr>
              <w:pStyle w:val="TableParagraph"/>
              <w:spacing w:before="0"/>
              <w:ind w:left="341"/>
              <w:rPr>
                <w:sz w:val="24"/>
              </w:rPr>
            </w:pPr>
            <w:r>
              <w:rPr>
                <w:sz w:val="24"/>
              </w:rPr>
              <w:t>+7</w:t>
            </w:r>
            <w:r>
              <w:rPr>
                <w:spacing w:val="-1"/>
                <w:sz w:val="24"/>
              </w:rPr>
              <w:t> </w:t>
            </w:r>
            <w:r>
              <w:rPr>
                <w:sz w:val="24"/>
              </w:rPr>
              <w:t>(812)</w:t>
            </w:r>
            <w:r>
              <w:rPr>
                <w:spacing w:val="-2"/>
                <w:sz w:val="24"/>
              </w:rPr>
              <w:t> </w:t>
            </w:r>
            <w:r>
              <w:rPr>
                <w:sz w:val="24"/>
              </w:rPr>
              <w:t>346-28-</w:t>
            </w:r>
            <w:r>
              <w:rPr>
                <w:spacing w:val="-5"/>
                <w:sz w:val="24"/>
              </w:rPr>
              <w:t>53</w:t>
            </w:r>
          </w:p>
          <w:p>
            <w:pPr>
              <w:pStyle w:val="TableParagraph"/>
              <w:spacing w:before="55"/>
              <w:ind w:left="442"/>
              <w:rPr>
                <w:sz w:val="24"/>
              </w:rPr>
            </w:pPr>
            <w:hyperlink r:id="rId71">
              <w:r>
                <w:rPr>
                  <w:color w:val="0000FF"/>
                  <w:spacing w:val="-2"/>
                  <w:sz w:val="24"/>
                  <w:u w:val="single" w:color="0000FF"/>
                </w:rPr>
                <w:t>VATupik@etu.ru</w:t>
              </w:r>
            </w:hyperlink>
          </w:p>
        </w:tc>
      </w:tr>
      <w:tr>
        <w:trPr>
          <w:trHeight w:val="1620" w:hRule="atLeast"/>
        </w:trPr>
        <w:tc>
          <w:tcPr>
            <w:tcW w:w="4860" w:type="dxa"/>
            <w:tcBorders>
              <w:left w:val="thickThinMediumGap" w:sz="18" w:space="0" w:color="FF0000"/>
            </w:tcBorders>
          </w:tcPr>
          <w:p>
            <w:pPr>
              <w:pStyle w:val="TableParagraph"/>
              <w:spacing w:line="274" w:lineRule="exact" w:before="117"/>
              <w:ind w:left="130"/>
              <w:rPr>
                <w:b/>
                <w:sz w:val="24"/>
              </w:rPr>
            </w:pPr>
            <w:r>
              <w:rPr>
                <w:b/>
                <w:sz w:val="24"/>
              </w:rPr>
              <w:t>International</w:t>
            </w:r>
            <w:r>
              <w:rPr>
                <w:b/>
                <w:spacing w:val="-2"/>
                <w:sz w:val="24"/>
              </w:rPr>
              <w:t> </w:t>
            </w:r>
            <w:r>
              <w:rPr>
                <w:b/>
                <w:sz w:val="24"/>
              </w:rPr>
              <w:t>Students</w:t>
            </w:r>
            <w:r>
              <w:rPr>
                <w:b/>
                <w:spacing w:val="-4"/>
                <w:sz w:val="24"/>
              </w:rPr>
              <w:t> </w:t>
            </w:r>
            <w:r>
              <w:rPr>
                <w:b/>
                <w:spacing w:val="-2"/>
                <w:sz w:val="24"/>
              </w:rPr>
              <w:t>Office</w:t>
            </w:r>
          </w:p>
          <w:p>
            <w:pPr>
              <w:pStyle w:val="TableParagraph"/>
              <w:tabs>
                <w:tab w:pos="962" w:val="left" w:leader="none"/>
                <w:tab w:pos="1001" w:val="left" w:leader="none"/>
              </w:tabs>
              <w:spacing w:before="0"/>
              <w:ind w:left="130" w:right="339"/>
              <w:rPr>
                <w:sz w:val="24"/>
              </w:rPr>
            </w:pPr>
            <w:r>
              <w:rPr>
                <w:spacing w:val="-4"/>
                <w:sz w:val="24"/>
              </w:rPr>
              <w:t>Head:</w:t>
            </w:r>
            <w:r>
              <w:rPr>
                <w:sz w:val="24"/>
              </w:rPr>
              <w:tab/>
              <w:tab/>
            </w:r>
            <w:r>
              <w:rPr>
                <w:i/>
                <w:sz w:val="24"/>
              </w:rPr>
              <w:t>Renat</w:t>
            </w:r>
            <w:r>
              <w:rPr>
                <w:i/>
                <w:spacing w:val="-14"/>
                <w:sz w:val="24"/>
              </w:rPr>
              <w:t> </w:t>
            </w:r>
            <w:r>
              <w:rPr>
                <w:i/>
                <w:sz w:val="24"/>
              </w:rPr>
              <w:t>Amirullovich</w:t>
            </w:r>
            <w:r>
              <w:rPr>
                <w:i/>
                <w:spacing w:val="-14"/>
                <w:sz w:val="24"/>
              </w:rPr>
              <w:t> </w:t>
            </w:r>
            <w:r>
              <w:rPr>
                <w:i/>
                <w:sz w:val="24"/>
              </w:rPr>
              <w:t>Yalyshev</w:t>
            </w:r>
            <w:r>
              <w:rPr>
                <w:sz w:val="24"/>
              </w:rPr>
              <w:t>,</w:t>
            </w:r>
            <w:r>
              <w:rPr>
                <w:spacing w:val="-14"/>
                <w:sz w:val="24"/>
              </w:rPr>
              <w:t> </w:t>
            </w:r>
            <w:r>
              <w:rPr>
                <w:sz w:val="24"/>
              </w:rPr>
              <w:t>Ph.D. Deputy</w:t>
            </w:r>
            <w:r>
              <w:rPr>
                <w:spacing w:val="40"/>
                <w:sz w:val="24"/>
              </w:rPr>
              <w:t> </w:t>
            </w:r>
            <w:r>
              <w:rPr>
                <w:sz w:val="24"/>
              </w:rPr>
              <w:t>Head: </w:t>
            </w:r>
            <w:r>
              <w:rPr>
                <w:i/>
                <w:sz w:val="24"/>
              </w:rPr>
              <w:t>Irina Alekseevna Shahkova </w:t>
            </w:r>
            <w:r>
              <w:rPr>
                <w:spacing w:val="-2"/>
                <w:sz w:val="24"/>
              </w:rPr>
              <w:t>Staff:</w:t>
            </w:r>
            <w:r>
              <w:rPr>
                <w:sz w:val="24"/>
              </w:rPr>
              <w:tab/>
              <w:t>Maria Semenyuk</w:t>
            </w:r>
          </w:p>
          <w:p>
            <w:pPr>
              <w:pStyle w:val="TableParagraph"/>
              <w:spacing w:before="0"/>
              <w:ind w:left="970"/>
              <w:rPr>
                <w:sz w:val="24"/>
              </w:rPr>
            </w:pPr>
            <w:r>
              <w:rPr>
                <w:sz w:val="24"/>
              </w:rPr>
              <w:t>Maria</w:t>
            </w:r>
            <w:r>
              <w:rPr>
                <w:spacing w:val="-2"/>
                <w:sz w:val="24"/>
              </w:rPr>
              <w:t> Kovaleva</w:t>
            </w:r>
          </w:p>
        </w:tc>
        <w:tc>
          <w:tcPr>
            <w:tcW w:w="1868" w:type="dxa"/>
          </w:tcPr>
          <w:p>
            <w:pPr>
              <w:pStyle w:val="TableParagraph"/>
              <w:spacing w:before="248"/>
              <w:ind w:left="0"/>
              <w:rPr>
                <w:rFonts w:ascii="Cambria"/>
                <w:sz w:val="24"/>
              </w:rPr>
            </w:pPr>
          </w:p>
          <w:p>
            <w:pPr>
              <w:pStyle w:val="TableParagraph"/>
              <w:spacing w:before="0"/>
              <w:ind w:left="479"/>
              <w:rPr>
                <w:sz w:val="24"/>
              </w:rPr>
            </w:pPr>
            <w:r>
              <w:rPr>
                <w:sz w:val="24"/>
              </w:rPr>
              <w:t>Office</w:t>
            </w:r>
            <w:r>
              <w:rPr>
                <w:spacing w:val="-5"/>
                <w:sz w:val="24"/>
              </w:rPr>
              <w:t> </w:t>
            </w:r>
            <w:r>
              <w:rPr>
                <w:spacing w:val="-4"/>
                <w:sz w:val="24"/>
              </w:rPr>
              <w:t>3418</w:t>
            </w:r>
          </w:p>
          <w:p>
            <w:pPr>
              <w:pStyle w:val="TableParagraph"/>
              <w:spacing w:before="0"/>
              <w:ind w:left="479"/>
              <w:rPr>
                <w:sz w:val="24"/>
              </w:rPr>
            </w:pPr>
            <w:r>
              <w:rPr>
                <w:sz w:val="24"/>
              </w:rPr>
              <w:t>Office</w:t>
            </w:r>
            <w:r>
              <w:rPr>
                <w:spacing w:val="-5"/>
                <w:sz w:val="24"/>
              </w:rPr>
              <w:t> </w:t>
            </w:r>
            <w:r>
              <w:rPr>
                <w:spacing w:val="-4"/>
                <w:sz w:val="24"/>
              </w:rPr>
              <w:t>3419</w:t>
            </w:r>
          </w:p>
        </w:tc>
        <w:tc>
          <w:tcPr>
            <w:tcW w:w="2631" w:type="dxa"/>
            <w:tcBorders>
              <w:right w:val="thickThinMediumGap" w:sz="12" w:space="0" w:color="FF0000"/>
            </w:tcBorders>
          </w:tcPr>
          <w:p>
            <w:pPr>
              <w:pStyle w:val="TableParagraph"/>
              <w:spacing w:before="139"/>
              <w:ind w:left="341"/>
              <w:rPr>
                <w:sz w:val="24"/>
              </w:rPr>
            </w:pPr>
            <w:r>
              <w:rPr>
                <w:sz w:val="24"/>
              </w:rPr>
              <w:t>+7</w:t>
            </w:r>
            <w:r>
              <w:rPr>
                <w:spacing w:val="-1"/>
                <w:sz w:val="24"/>
              </w:rPr>
              <w:t> </w:t>
            </w:r>
            <w:r>
              <w:rPr>
                <w:sz w:val="24"/>
              </w:rPr>
              <w:t>(812)</w:t>
            </w:r>
            <w:r>
              <w:rPr>
                <w:spacing w:val="-2"/>
                <w:sz w:val="24"/>
              </w:rPr>
              <w:t> </w:t>
            </w:r>
            <w:r>
              <w:rPr>
                <w:sz w:val="24"/>
              </w:rPr>
              <w:t>234-35-</w:t>
            </w:r>
            <w:r>
              <w:rPr>
                <w:spacing w:val="-5"/>
                <w:sz w:val="24"/>
              </w:rPr>
              <w:t>53</w:t>
            </w:r>
          </w:p>
          <w:p>
            <w:pPr>
              <w:pStyle w:val="TableParagraph"/>
              <w:spacing w:before="55"/>
              <w:ind w:left="341"/>
              <w:rPr>
                <w:sz w:val="24"/>
              </w:rPr>
            </w:pPr>
            <w:r>
              <w:rPr>
                <w:sz w:val="24"/>
              </w:rPr>
              <w:t>+7</w:t>
            </w:r>
            <w:r>
              <w:rPr>
                <w:spacing w:val="-1"/>
                <w:sz w:val="24"/>
              </w:rPr>
              <w:t> </w:t>
            </w:r>
            <w:r>
              <w:rPr>
                <w:sz w:val="24"/>
              </w:rPr>
              <w:t>(812)</w:t>
            </w:r>
            <w:r>
              <w:rPr>
                <w:spacing w:val="-2"/>
                <w:sz w:val="24"/>
              </w:rPr>
              <w:t> </w:t>
            </w:r>
            <w:r>
              <w:rPr>
                <w:sz w:val="24"/>
              </w:rPr>
              <w:t>347-53-</w:t>
            </w:r>
            <w:r>
              <w:rPr>
                <w:spacing w:val="-5"/>
                <w:sz w:val="24"/>
              </w:rPr>
              <w:t>30</w:t>
            </w:r>
          </w:p>
          <w:p>
            <w:pPr>
              <w:pStyle w:val="TableParagraph"/>
              <w:spacing w:line="288" w:lineRule="auto" w:before="55"/>
              <w:ind w:left="415" w:firstLine="120"/>
              <w:rPr>
                <w:sz w:val="24"/>
              </w:rPr>
            </w:pPr>
            <w:hyperlink r:id="rId56">
              <w:r>
                <w:rPr>
                  <w:color w:val="0000FF"/>
                  <w:spacing w:val="-2"/>
                  <w:sz w:val="24"/>
                  <w:u w:val="single" w:color="0000FF"/>
                </w:rPr>
                <w:t>renyal@mail.ru</w:t>
              </w:r>
            </w:hyperlink>
            <w:r>
              <w:rPr>
                <w:color w:val="0000FF"/>
                <w:spacing w:val="-2"/>
                <w:sz w:val="24"/>
              </w:rPr>
              <w:t> </w:t>
            </w:r>
            <w:hyperlink r:id="rId53">
              <w:r>
                <w:rPr>
                  <w:color w:val="0000FF"/>
                  <w:spacing w:val="-2"/>
                  <w:sz w:val="24"/>
                  <w:u w:val="single" w:color="0000FF"/>
                </w:rPr>
                <w:t>2343553@mail.ru</w:t>
              </w:r>
            </w:hyperlink>
          </w:p>
        </w:tc>
      </w:tr>
      <w:tr>
        <w:trPr>
          <w:trHeight w:val="1950" w:hRule="atLeast"/>
        </w:trPr>
        <w:tc>
          <w:tcPr>
            <w:tcW w:w="4860" w:type="dxa"/>
            <w:tcBorders>
              <w:left w:val="thickThinMediumGap" w:sz="18" w:space="0" w:color="FF0000"/>
            </w:tcBorders>
          </w:tcPr>
          <w:p>
            <w:pPr>
              <w:pStyle w:val="TableParagraph"/>
              <w:spacing w:before="117"/>
              <w:ind w:left="130"/>
              <w:rPr>
                <w:b/>
                <w:sz w:val="24"/>
              </w:rPr>
            </w:pPr>
            <w:r>
              <w:rPr>
                <w:b/>
                <w:sz w:val="24"/>
              </w:rPr>
              <w:t>Preparatory</w:t>
            </w:r>
            <w:r>
              <w:rPr>
                <w:b/>
                <w:spacing w:val="-15"/>
                <w:sz w:val="24"/>
              </w:rPr>
              <w:t> </w:t>
            </w:r>
            <w:r>
              <w:rPr>
                <w:b/>
                <w:sz w:val="24"/>
              </w:rPr>
              <w:t>Department</w:t>
            </w:r>
            <w:r>
              <w:rPr>
                <w:b/>
                <w:spacing w:val="-15"/>
                <w:sz w:val="24"/>
              </w:rPr>
              <w:t> </w:t>
            </w:r>
            <w:r>
              <w:rPr>
                <w:b/>
                <w:sz w:val="24"/>
              </w:rPr>
              <w:t>for</w:t>
            </w:r>
            <w:r>
              <w:rPr>
                <w:b/>
                <w:spacing w:val="-15"/>
                <w:sz w:val="24"/>
              </w:rPr>
              <w:t> </w:t>
            </w:r>
            <w:r>
              <w:rPr>
                <w:b/>
                <w:sz w:val="24"/>
              </w:rPr>
              <w:t>International </w:t>
            </w:r>
            <w:r>
              <w:rPr>
                <w:b/>
                <w:spacing w:val="-2"/>
                <w:sz w:val="24"/>
              </w:rPr>
              <w:t>Students</w:t>
            </w:r>
          </w:p>
          <w:p>
            <w:pPr>
              <w:pStyle w:val="TableParagraph"/>
              <w:tabs>
                <w:tab w:pos="1001" w:val="left" w:leader="none"/>
              </w:tabs>
              <w:spacing w:line="272" w:lineRule="exact" w:before="0"/>
              <w:ind w:left="130"/>
              <w:rPr>
                <w:i/>
                <w:sz w:val="24"/>
              </w:rPr>
            </w:pPr>
            <w:r>
              <w:rPr>
                <w:spacing w:val="-4"/>
                <w:sz w:val="24"/>
              </w:rPr>
              <w:t>Head:</w:t>
            </w:r>
            <w:r>
              <w:rPr>
                <w:sz w:val="24"/>
              </w:rPr>
              <w:tab/>
            </w:r>
            <w:r>
              <w:rPr>
                <w:i/>
                <w:sz w:val="24"/>
              </w:rPr>
              <w:t>Sandra</w:t>
            </w:r>
            <w:r>
              <w:rPr>
                <w:i/>
                <w:spacing w:val="-2"/>
                <w:sz w:val="24"/>
              </w:rPr>
              <w:t> Kilina</w:t>
            </w:r>
          </w:p>
          <w:p>
            <w:pPr>
              <w:pStyle w:val="TableParagraph"/>
              <w:tabs>
                <w:tab w:pos="962" w:val="left" w:leader="none"/>
              </w:tabs>
              <w:spacing w:before="0"/>
              <w:ind w:left="970" w:right="1197" w:hanging="840"/>
              <w:rPr>
                <w:sz w:val="24"/>
              </w:rPr>
            </w:pPr>
            <w:r>
              <w:rPr>
                <w:spacing w:val="-2"/>
                <w:sz w:val="24"/>
              </w:rPr>
              <w:t>Staff:</w:t>
            </w:r>
            <w:r>
              <w:rPr>
                <w:sz w:val="24"/>
              </w:rPr>
              <w:tab/>
              <w:t>Vera</w:t>
            </w:r>
            <w:r>
              <w:rPr>
                <w:spacing w:val="-15"/>
                <w:sz w:val="24"/>
              </w:rPr>
              <w:t> </w:t>
            </w:r>
            <w:r>
              <w:rPr>
                <w:sz w:val="24"/>
              </w:rPr>
              <w:t>Mikhailovna</w:t>
            </w:r>
            <w:r>
              <w:rPr>
                <w:spacing w:val="-15"/>
                <w:sz w:val="24"/>
              </w:rPr>
              <w:t> </w:t>
            </w:r>
            <w:r>
              <w:rPr>
                <w:sz w:val="24"/>
              </w:rPr>
              <w:t>Gutveyb Marianna Kozlova</w:t>
            </w:r>
          </w:p>
        </w:tc>
        <w:tc>
          <w:tcPr>
            <w:tcW w:w="1868" w:type="dxa"/>
          </w:tcPr>
          <w:p>
            <w:pPr>
              <w:pStyle w:val="TableParagraph"/>
              <w:spacing w:before="0"/>
              <w:ind w:left="0"/>
              <w:rPr>
                <w:rFonts w:ascii="Cambria"/>
                <w:sz w:val="24"/>
              </w:rPr>
            </w:pPr>
          </w:p>
          <w:p>
            <w:pPr>
              <w:pStyle w:val="TableParagraph"/>
              <w:spacing w:before="164"/>
              <w:ind w:left="0"/>
              <w:rPr>
                <w:rFonts w:ascii="Cambria"/>
                <w:sz w:val="24"/>
              </w:rPr>
            </w:pPr>
          </w:p>
          <w:p>
            <w:pPr>
              <w:pStyle w:val="TableParagraph"/>
              <w:spacing w:before="0"/>
              <w:ind w:left="239"/>
              <w:jc w:val="center"/>
              <w:rPr>
                <w:sz w:val="24"/>
              </w:rPr>
            </w:pPr>
            <w:r>
              <w:rPr>
                <w:sz w:val="24"/>
              </w:rPr>
              <w:t>Office</w:t>
            </w:r>
            <w:r>
              <w:rPr>
                <w:spacing w:val="-5"/>
                <w:sz w:val="24"/>
              </w:rPr>
              <w:t> </w:t>
            </w:r>
            <w:r>
              <w:rPr>
                <w:spacing w:val="-4"/>
                <w:sz w:val="24"/>
              </w:rPr>
              <w:t>3419</w:t>
            </w:r>
          </w:p>
        </w:tc>
        <w:tc>
          <w:tcPr>
            <w:tcW w:w="2631" w:type="dxa"/>
            <w:tcBorders>
              <w:right w:val="thickThinMediumGap" w:sz="12" w:space="0" w:color="FF0000"/>
            </w:tcBorders>
          </w:tcPr>
          <w:p>
            <w:pPr>
              <w:pStyle w:val="TableParagraph"/>
              <w:spacing w:before="203"/>
              <w:ind w:left="0" w:right="8"/>
              <w:jc w:val="center"/>
              <w:rPr>
                <w:sz w:val="24"/>
              </w:rPr>
            </w:pPr>
            <w:r>
              <w:rPr>
                <w:sz w:val="24"/>
              </w:rPr>
              <w:t>+7</w:t>
            </w:r>
            <w:r>
              <w:rPr>
                <w:spacing w:val="-1"/>
                <w:sz w:val="24"/>
              </w:rPr>
              <w:t> </w:t>
            </w:r>
            <w:r>
              <w:rPr>
                <w:sz w:val="24"/>
              </w:rPr>
              <w:t>(812)</w:t>
            </w:r>
            <w:r>
              <w:rPr>
                <w:spacing w:val="-2"/>
                <w:sz w:val="24"/>
              </w:rPr>
              <w:t> </w:t>
            </w:r>
            <w:r>
              <w:rPr>
                <w:sz w:val="24"/>
              </w:rPr>
              <w:t>234-35-</w:t>
            </w:r>
            <w:r>
              <w:rPr>
                <w:spacing w:val="-5"/>
                <w:sz w:val="24"/>
              </w:rPr>
              <w:t>53</w:t>
            </w:r>
          </w:p>
          <w:p>
            <w:pPr>
              <w:pStyle w:val="TableParagraph"/>
              <w:spacing w:before="56"/>
              <w:ind w:left="0" w:right="8"/>
              <w:jc w:val="center"/>
              <w:rPr>
                <w:sz w:val="24"/>
              </w:rPr>
            </w:pPr>
            <w:r>
              <w:rPr>
                <w:sz w:val="24"/>
              </w:rPr>
              <w:t>+7</w:t>
            </w:r>
            <w:r>
              <w:rPr>
                <w:spacing w:val="-1"/>
                <w:sz w:val="24"/>
              </w:rPr>
              <w:t> </w:t>
            </w:r>
            <w:r>
              <w:rPr>
                <w:sz w:val="24"/>
              </w:rPr>
              <w:t>(812)</w:t>
            </w:r>
            <w:r>
              <w:rPr>
                <w:spacing w:val="-2"/>
                <w:sz w:val="24"/>
              </w:rPr>
              <w:t> </w:t>
            </w:r>
            <w:r>
              <w:rPr>
                <w:sz w:val="24"/>
              </w:rPr>
              <w:t>347-53-</w:t>
            </w:r>
            <w:r>
              <w:rPr>
                <w:spacing w:val="-5"/>
                <w:sz w:val="24"/>
              </w:rPr>
              <w:t>30</w:t>
            </w:r>
          </w:p>
          <w:p>
            <w:pPr>
              <w:pStyle w:val="TableParagraph"/>
              <w:spacing w:line="288" w:lineRule="auto" w:before="55"/>
              <w:ind w:left="199" w:right="202" w:hanging="3"/>
              <w:jc w:val="center"/>
              <w:rPr>
                <w:sz w:val="24"/>
              </w:rPr>
            </w:pPr>
            <w:hyperlink r:id="rId54">
              <w:r>
                <w:rPr>
                  <w:color w:val="0000FF"/>
                  <w:spacing w:val="-2"/>
                  <w:sz w:val="24"/>
                  <w:u w:val="single" w:color="0000FF"/>
                </w:rPr>
                <w:t>kilinaetu@gmail.com</w:t>
              </w:r>
            </w:hyperlink>
            <w:r>
              <w:rPr>
                <w:color w:val="0000FF"/>
                <w:spacing w:val="-2"/>
                <w:sz w:val="24"/>
              </w:rPr>
              <w:t> </w:t>
            </w:r>
            <w:hyperlink r:id="rId53">
              <w:r>
                <w:rPr>
                  <w:color w:val="0000FF"/>
                  <w:spacing w:val="-2"/>
                  <w:sz w:val="24"/>
                  <w:u w:val="single" w:color="0000FF"/>
                </w:rPr>
                <w:t>2343553@mail.ru</w:t>
              </w:r>
            </w:hyperlink>
            <w:r>
              <w:rPr>
                <w:color w:val="0000FF"/>
                <w:spacing w:val="-2"/>
                <w:sz w:val="24"/>
              </w:rPr>
              <w:t> </w:t>
            </w:r>
            <w:r>
              <w:rPr>
                <w:color w:val="0000FF"/>
                <w:spacing w:val="-2"/>
                <w:sz w:val="24"/>
                <w:u w:val="single" w:color="0000FF"/>
              </w:rPr>
              <w:t>https://vk.com/poi_leti</w:t>
            </w:r>
          </w:p>
        </w:tc>
      </w:tr>
      <w:tr>
        <w:trPr>
          <w:trHeight w:val="1350" w:hRule="atLeast"/>
        </w:trPr>
        <w:tc>
          <w:tcPr>
            <w:tcW w:w="4860" w:type="dxa"/>
            <w:tcBorders>
              <w:left w:val="thickThinMediumGap" w:sz="18" w:space="0" w:color="FF0000"/>
            </w:tcBorders>
          </w:tcPr>
          <w:p>
            <w:pPr>
              <w:pStyle w:val="TableParagraph"/>
              <w:spacing w:line="237" w:lineRule="auto" w:before="137"/>
              <w:ind w:left="970" w:right="350" w:hanging="840"/>
              <w:rPr>
                <w:sz w:val="24"/>
              </w:rPr>
            </w:pPr>
            <w:r>
              <w:rPr>
                <w:b/>
                <w:sz w:val="24"/>
              </w:rPr>
              <w:t>Department</w:t>
            </w:r>
            <w:r>
              <w:rPr>
                <w:b/>
                <w:spacing w:val="-10"/>
                <w:sz w:val="24"/>
              </w:rPr>
              <w:t> </w:t>
            </w:r>
            <w:r>
              <w:rPr>
                <w:b/>
                <w:sz w:val="24"/>
              </w:rPr>
              <w:t>of</w:t>
            </w:r>
            <w:r>
              <w:rPr>
                <w:b/>
                <w:spacing w:val="40"/>
                <w:sz w:val="24"/>
              </w:rPr>
              <w:t> </w:t>
            </w:r>
            <w:r>
              <w:rPr>
                <w:b/>
                <w:sz w:val="24"/>
              </w:rPr>
              <w:t>Visa</w:t>
            </w:r>
            <w:r>
              <w:rPr>
                <w:b/>
                <w:spacing w:val="-10"/>
                <w:sz w:val="24"/>
              </w:rPr>
              <w:t> </w:t>
            </w:r>
            <w:r>
              <w:rPr>
                <w:b/>
                <w:sz w:val="24"/>
              </w:rPr>
              <w:t>and</w:t>
            </w:r>
            <w:r>
              <w:rPr>
                <w:b/>
                <w:spacing w:val="-10"/>
                <w:sz w:val="24"/>
              </w:rPr>
              <w:t> </w:t>
            </w:r>
            <w:r>
              <w:rPr>
                <w:b/>
                <w:sz w:val="24"/>
              </w:rPr>
              <w:t>Registration </w:t>
            </w:r>
            <w:r>
              <w:rPr>
                <w:sz w:val="24"/>
              </w:rPr>
              <w:t>Tatiana Anatolievna Kosareva Maria Shevelko</w:t>
            </w:r>
          </w:p>
          <w:p>
            <w:pPr>
              <w:pStyle w:val="TableParagraph"/>
              <w:spacing w:before="2"/>
              <w:ind w:left="970"/>
              <w:rPr>
                <w:sz w:val="24"/>
              </w:rPr>
            </w:pPr>
            <w:r>
              <w:rPr>
                <w:sz w:val="24"/>
              </w:rPr>
              <w:t>Galina</w:t>
            </w:r>
            <w:r>
              <w:rPr>
                <w:spacing w:val="-2"/>
                <w:sz w:val="24"/>
              </w:rPr>
              <w:t> </w:t>
            </w:r>
            <w:r>
              <w:rPr>
                <w:sz w:val="24"/>
              </w:rPr>
              <w:t>Alekseevna</w:t>
            </w:r>
            <w:r>
              <w:rPr>
                <w:spacing w:val="-1"/>
                <w:sz w:val="24"/>
              </w:rPr>
              <w:t> </w:t>
            </w:r>
            <w:r>
              <w:rPr>
                <w:spacing w:val="-2"/>
                <w:sz w:val="24"/>
              </w:rPr>
              <w:t>Zavorotko</w:t>
            </w:r>
          </w:p>
        </w:tc>
        <w:tc>
          <w:tcPr>
            <w:tcW w:w="1868" w:type="dxa"/>
          </w:tcPr>
          <w:p>
            <w:pPr>
              <w:pStyle w:val="TableParagraph"/>
              <w:spacing w:before="151"/>
              <w:ind w:left="0"/>
              <w:rPr>
                <w:rFonts w:ascii="Cambria"/>
                <w:sz w:val="24"/>
              </w:rPr>
            </w:pPr>
          </w:p>
          <w:p>
            <w:pPr>
              <w:pStyle w:val="TableParagraph"/>
              <w:spacing w:before="0"/>
              <w:ind w:left="239"/>
              <w:jc w:val="center"/>
              <w:rPr>
                <w:sz w:val="24"/>
              </w:rPr>
            </w:pPr>
            <w:r>
              <w:rPr>
                <w:sz w:val="24"/>
              </w:rPr>
              <w:t>Office</w:t>
            </w:r>
            <w:r>
              <w:rPr>
                <w:spacing w:val="-4"/>
                <w:sz w:val="24"/>
              </w:rPr>
              <w:t> </w:t>
            </w:r>
            <w:r>
              <w:rPr>
                <w:sz w:val="24"/>
              </w:rPr>
              <w:t>3423-</w:t>
            </w:r>
            <w:r>
              <w:rPr>
                <w:spacing w:val="-10"/>
                <w:sz w:val="24"/>
              </w:rPr>
              <w:t>1</w:t>
            </w:r>
          </w:p>
        </w:tc>
        <w:tc>
          <w:tcPr>
            <w:tcW w:w="2631" w:type="dxa"/>
            <w:tcBorders>
              <w:right w:val="thickThinMediumGap" w:sz="12" w:space="0" w:color="FF0000"/>
            </w:tcBorders>
          </w:tcPr>
          <w:p>
            <w:pPr>
              <w:pStyle w:val="TableParagraph"/>
              <w:spacing w:before="241"/>
              <w:ind w:left="341"/>
              <w:rPr>
                <w:sz w:val="24"/>
              </w:rPr>
            </w:pPr>
            <w:r>
              <w:rPr>
                <w:sz w:val="24"/>
              </w:rPr>
              <w:t>+7</w:t>
            </w:r>
            <w:r>
              <w:rPr>
                <w:spacing w:val="-1"/>
                <w:sz w:val="24"/>
              </w:rPr>
              <w:t> </w:t>
            </w:r>
            <w:r>
              <w:rPr>
                <w:sz w:val="24"/>
              </w:rPr>
              <w:t>(812)</w:t>
            </w:r>
            <w:r>
              <w:rPr>
                <w:spacing w:val="-2"/>
                <w:sz w:val="24"/>
              </w:rPr>
              <w:t> </w:t>
            </w:r>
            <w:r>
              <w:rPr>
                <w:sz w:val="24"/>
              </w:rPr>
              <w:t>234-35-</w:t>
            </w:r>
            <w:r>
              <w:rPr>
                <w:spacing w:val="-5"/>
                <w:sz w:val="24"/>
              </w:rPr>
              <w:t>53</w:t>
            </w:r>
          </w:p>
          <w:p>
            <w:pPr>
              <w:pStyle w:val="TableParagraph"/>
              <w:spacing w:before="55"/>
              <w:ind w:left="341"/>
              <w:rPr>
                <w:sz w:val="24"/>
              </w:rPr>
            </w:pPr>
            <w:r>
              <w:rPr>
                <w:sz w:val="24"/>
              </w:rPr>
              <w:t>+7</w:t>
            </w:r>
            <w:r>
              <w:rPr>
                <w:spacing w:val="-1"/>
                <w:sz w:val="24"/>
              </w:rPr>
              <w:t> </w:t>
            </w:r>
            <w:r>
              <w:rPr>
                <w:sz w:val="24"/>
              </w:rPr>
              <w:t>(812)</w:t>
            </w:r>
            <w:r>
              <w:rPr>
                <w:spacing w:val="-2"/>
                <w:sz w:val="24"/>
              </w:rPr>
              <w:t> </w:t>
            </w:r>
            <w:r>
              <w:rPr>
                <w:sz w:val="24"/>
              </w:rPr>
              <w:t>347-53-</w:t>
            </w:r>
            <w:r>
              <w:rPr>
                <w:spacing w:val="-5"/>
                <w:sz w:val="24"/>
              </w:rPr>
              <w:t>30</w:t>
            </w:r>
          </w:p>
          <w:p>
            <w:pPr>
              <w:pStyle w:val="TableParagraph"/>
              <w:spacing w:before="55"/>
              <w:ind w:left="415"/>
              <w:rPr>
                <w:sz w:val="24"/>
              </w:rPr>
            </w:pPr>
            <w:hyperlink r:id="rId53">
              <w:r>
                <w:rPr>
                  <w:color w:val="0000FF"/>
                  <w:spacing w:val="-2"/>
                  <w:sz w:val="24"/>
                  <w:u w:val="single" w:color="0000FF"/>
                </w:rPr>
                <w:t>2343553@mail.ru</w:t>
              </w:r>
            </w:hyperlink>
          </w:p>
        </w:tc>
      </w:tr>
      <w:tr>
        <w:trPr>
          <w:trHeight w:val="973" w:hRule="atLeast"/>
        </w:trPr>
        <w:tc>
          <w:tcPr>
            <w:tcW w:w="4860" w:type="dxa"/>
            <w:tcBorders>
              <w:left w:val="thickThinMediumGap" w:sz="18" w:space="0" w:color="FF0000"/>
            </w:tcBorders>
          </w:tcPr>
          <w:p>
            <w:pPr>
              <w:pStyle w:val="TableParagraph"/>
              <w:spacing w:before="155"/>
              <w:ind w:left="137"/>
              <w:rPr>
                <w:b/>
                <w:sz w:val="24"/>
              </w:rPr>
            </w:pPr>
            <w:r>
              <w:rPr>
                <w:b/>
                <w:sz w:val="24"/>
              </w:rPr>
              <w:t>Dormitory</w:t>
            </w:r>
            <w:r>
              <w:rPr>
                <w:b/>
                <w:spacing w:val="-4"/>
                <w:sz w:val="24"/>
              </w:rPr>
              <w:t> </w:t>
            </w:r>
            <w:r>
              <w:rPr>
                <w:b/>
                <w:sz w:val="24"/>
              </w:rPr>
              <w:t>for</w:t>
            </w:r>
            <w:r>
              <w:rPr>
                <w:b/>
                <w:spacing w:val="-2"/>
                <w:sz w:val="24"/>
              </w:rPr>
              <w:t> </w:t>
            </w:r>
            <w:r>
              <w:rPr>
                <w:b/>
                <w:sz w:val="24"/>
              </w:rPr>
              <w:t>International Students</w:t>
            </w:r>
            <w:r>
              <w:rPr>
                <w:b/>
                <w:spacing w:val="-2"/>
                <w:sz w:val="24"/>
              </w:rPr>
              <w:t> </w:t>
            </w:r>
            <w:r>
              <w:rPr>
                <w:b/>
                <w:sz w:val="24"/>
              </w:rPr>
              <w:t>№</w:t>
            </w:r>
            <w:r>
              <w:rPr>
                <w:b/>
                <w:spacing w:val="-3"/>
                <w:sz w:val="24"/>
              </w:rPr>
              <w:t> </w:t>
            </w:r>
            <w:r>
              <w:rPr>
                <w:b/>
                <w:spacing w:val="-10"/>
                <w:sz w:val="24"/>
              </w:rPr>
              <w:t>7</w:t>
            </w:r>
          </w:p>
          <w:p>
            <w:pPr>
              <w:pStyle w:val="TableParagraph"/>
              <w:tabs>
                <w:tab w:pos="929" w:val="left" w:leader="none"/>
              </w:tabs>
              <w:spacing w:before="3"/>
              <w:ind w:left="137"/>
              <w:rPr>
                <w:i/>
                <w:sz w:val="24"/>
              </w:rPr>
            </w:pPr>
            <w:r>
              <w:rPr>
                <w:rFonts w:ascii="Calibri"/>
                <w:spacing w:val="-2"/>
                <w:sz w:val="24"/>
              </w:rPr>
              <w:t>Head:</w:t>
            </w:r>
            <w:r>
              <w:rPr>
                <w:rFonts w:ascii="Calibri"/>
                <w:sz w:val="24"/>
              </w:rPr>
              <w:tab/>
            </w:r>
            <w:r>
              <w:rPr>
                <w:i/>
                <w:sz w:val="24"/>
              </w:rPr>
              <w:t>Nina</w:t>
            </w:r>
            <w:r>
              <w:rPr>
                <w:i/>
                <w:spacing w:val="-2"/>
                <w:sz w:val="24"/>
              </w:rPr>
              <w:t> </w:t>
            </w:r>
            <w:r>
              <w:rPr>
                <w:i/>
                <w:sz w:val="24"/>
              </w:rPr>
              <w:t>Alekseevna</w:t>
            </w:r>
            <w:r>
              <w:rPr>
                <w:i/>
                <w:spacing w:val="-1"/>
                <w:sz w:val="24"/>
              </w:rPr>
              <w:t> </w:t>
            </w:r>
            <w:r>
              <w:rPr>
                <w:i/>
                <w:spacing w:val="-2"/>
                <w:sz w:val="24"/>
              </w:rPr>
              <w:t>Sinitckaya</w:t>
            </w:r>
          </w:p>
        </w:tc>
        <w:tc>
          <w:tcPr>
            <w:tcW w:w="1868" w:type="dxa"/>
          </w:tcPr>
          <w:p>
            <w:pPr>
              <w:pStyle w:val="TableParagraph"/>
              <w:spacing w:before="160"/>
              <w:ind w:left="611" w:right="268" w:hanging="101"/>
              <w:rPr>
                <w:sz w:val="24"/>
              </w:rPr>
            </w:pPr>
            <w:r>
              <w:rPr>
                <w:sz w:val="24"/>
              </w:rPr>
              <w:t>Dorm.</w:t>
            </w:r>
            <w:r>
              <w:rPr>
                <w:spacing w:val="-15"/>
                <w:sz w:val="24"/>
              </w:rPr>
              <w:t> </w:t>
            </w:r>
            <w:r>
              <w:rPr>
                <w:sz w:val="24"/>
              </w:rPr>
              <w:t>№</w:t>
            </w:r>
            <w:r>
              <w:rPr>
                <w:spacing w:val="-15"/>
                <w:sz w:val="24"/>
              </w:rPr>
              <w:t> </w:t>
            </w:r>
            <w:r>
              <w:rPr>
                <w:sz w:val="24"/>
              </w:rPr>
              <w:t>7 1-st floor</w:t>
            </w:r>
          </w:p>
        </w:tc>
        <w:tc>
          <w:tcPr>
            <w:tcW w:w="2631" w:type="dxa"/>
            <w:tcBorders>
              <w:right w:val="thickThinMediumGap" w:sz="12" w:space="0" w:color="FF0000"/>
            </w:tcBorders>
          </w:tcPr>
          <w:p>
            <w:pPr>
              <w:pStyle w:val="TableParagraph"/>
              <w:spacing w:before="105"/>
              <w:ind w:left="341"/>
              <w:rPr>
                <w:sz w:val="24"/>
              </w:rPr>
            </w:pPr>
            <w:r>
              <w:rPr>
                <w:sz w:val="24"/>
              </w:rPr>
              <w:t>+7</w:t>
            </w:r>
            <w:r>
              <w:rPr>
                <w:spacing w:val="-1"/>
                <w:sz w:val="24"/>
              </w:rPr>
              <w:t> </w:t>
            </w:r>
            <w:r>
              <w:rPr>
                <w:sz w:val="24"/>
              </w:rPr>
              <w:t>(812)</w:t>
            </w:r>
            <w:r>
              <w:rPr>
                <w:spacing w:val="-2"/>
                <w:sz w:val="24"/>
              </w:rPr>
              <w:t> </w:t>
            </w:r>
            <w:r>
              <w:rPr>
                <w:sz w:val="24"/>
              </w:rPr>
              <w:t>393-93-</w:t>
            </w:r>
            <w:r>
              <w:rPr>
                <w:spacing w:val="-5"/>
                <w:sz w:val="24"/>
              </w:rPr>
              <w:t>56</w:t>
            </w:r>
          </w:p>
          <w:p>
            <w:pPr>
              <w:pStyle w:val="TableParagraph"/>
              <w:spacing w:before="55"/>
              <w:ind w:left="322"/>
              <w:rPr>
                <w:sz w:val="24"/>
              </w:rPr>
            </w:pPr>
            <w:hyperlink r:id="rId72">
              <w:r>
                <w:rPr>
                  <w:color w:val="0000FF"/>
                  <w:spacing w:val="-2"/>
                  <w:sz w:val="24"/>
                  <w:u w:val="single" w:color="0000FF"/>
                </w:rPr>
                <w:t>sininina@yandex.ru</w:t>
              </w:r>
            </w:hyperlink>
          </w:p>
        </w:tc>
      </w:tr>
      <w:tr>
        <w:trPr>
          <w:trHeight w:val="1126" w:hRule="atLeast"/>
        </w:trPr>
        <w:tc>
          <w:tcPr>
            <w:tcW w:w="4860" w:type="dxa"/>
            <w:tcBorders>
              <w:left w:val="thickThinMediumGap" w:sz="18" w:space="0" w:color="FF0000"/>
              <w:bottom w:val="thickThinMediumGap" w:sz="12" w:space="0" w:color="FF0000"/>
            </w:tcBorders>
          </w:tcPr>
          <w:p>
            <w:pPr>
              <w:pStyle w:val="TableParagraph"/>
              <w:spacing w:before="14"/>
              <w:ind w:left="0"/>
              <w:rPr>
                <w:rFonts w:ascii="Cambria"/>
                <w:sz w:val="24"/>
              </w:rPr>
            </w:pPr>
          </w:p>
          <w:p>
            <w:pPr>
              <w:pStyle w:val="TableParagraph"/>
              <w:spacing w:line="274" w:lineRule="exact" w:before="0"/>
              <w:ind w:left="137"/>
              <w:rPr>
                <w:b/>
                <w:sz w:val="24"/>
              </w:rPr>
            </w:pPr>
            <w:r>
              <w:rPr>
                <w:b/>
                <w:sz w:val="24"/>
              </w:rPr>
              <w:t>Dormitory</w:t>
            </w:r>
            <w:r>
              <w:rPr>
                <w:b/>
                <w:spacing w:val="-4"/>
                <w:sz w:val="24"/>
              </w:rPr>
              <w:t> </w:t>
            </w:r>
            <w:r>
              <w:rPr>
                <w:b/>
                <w:sz w:val="24"/>
              </w:rPr>
              <w:t>for</w:t>
            </w:r>
            <w:r>
              <w:rPr>
                <w:b/>
                <w:spacing w:val="-2"/>
                <w:sz w:val="24"/>
              </w:rPr>
              <w:t> </w:t>
            </w:r>
            <w:r>
              <w:rPr>
                <w:b/>
                <w:sz w:val="24"/>
              </w:rPr>
              <w:t>International Students</w:t>
            </w:r>
            <w:r>
              <w:rPr>
                <w:b/>
                <w:spacing w:val="-2"/>
                <w:sz w:val="24"/>
              </w:rPr>
              <w:t> </w:t>
            </w:r>
            <w:r>
              <w:rPr>
                <w:b/>
                <w:sz w:val="24"/>
              </w:rPr>
              <w:t>№</w:t>
            </w:r>
            <w:r>
              <w:rPr>
                <w:b/>
                <w:spacing w:val="-3"/>
                <w:sz w:val="24"/>
              </w:rPr>
              <w:t> </w:t>
            </w:r>
            <w:r>
              <w:rPr>
                <w:b/>
                <w:spacing w:val="-10"/>
                <w:sz w:val="24"/>
              </w:rPr>
              <w:t>8</w:t>
            </w:r>
          </w:p>
          <w:p>
            <w:pPr>
              <w:pStyle w:val="TableParagraph"/>
              <w:spacing w:line="274" w:lineRule="exact" w:before="0"/>
              <w:ind w:left="137"/>
              <w:rPr>
                <w:i/>
                <w:sz w:val="24"/>
              </w:rPr>
            </w:pPr>
            <w:r>
              <w:rPr>
                <w:sz w:val="24"/>
              </w:rPr>
              <w:t>Head:</w:t>
            </w:r>
            <w:r>
              <w:rPr>
                <w:spacing w:val="29"/>
                <w:sz w:val="24"/>
              </w:rPr>
              <w:t>  </w:t>
            </w:r>
            <w:r>
              <w:rPr>
                <w:i/>
                <w:sz w:val="24"/>
              </w:rPr>
              <w:t>Elena</w:t>
            </w:r>
            <w:r>
              <w:rPr>
                <w:i/>
                <w:spacing w:val="-2"/>
                <w:sz w:val="24"/>
              </w:rPr>
              <w:t> </w:t>
            </w:r>
            <w:r>
              <w:rPr>
                <w:i/>
                <w:sz w:val="24"/>
              </w:rPr>
              <w:t>Vasilievna </w:t>
            </w:r>
            <w:r>
              <w:rPr>
                <w:i/>
                <w:spacing w:val="-2"/>
                <w:sz w:val="24"/>
              </w:rPr>
              <w:t>Pimenova</w:t>
            </w:r>
          </w:p>
        </w:tc>
        <w:tc>
          <w:tcPr>
            <w:tcW w:w="1868" w:type="dxa"/>
            <w:tcBorders>
              <w:bottom w:val="thickThinMediumGap" w:sz="12" w:space="0" w:color="FF0000"/>
            </w:tcBorders>
          </w:tcPr>
          <w:p>
            <w:pPr>
              <w:pStyle w:val="TableParagraph"/>
              <w:ind w:left="0"/>
              <w:rPr>
                <w:rFonts w:ascii="Cambria"/>
                <w:sz w:val="24"/>
              </w:rPr>
            </w:pPr>
          </w:p>
          <w:p>
            <w:pPr>
              <w:pStyle w:val="TableParagraph"/>
              <w:spacing w:before="0"/>
              <w:ind w:left="611" w:right="268" w:hanging="101"/>
              <w:rPr>
                <w:sz w:val="24"/>
              </w:rPr>
            </w:pPr>
            <w:r>
              <w:rPr>
                <w:sz w:val="24"/>
              </w:rPr>
              <w:t>Dorm.</w:t>
            </w:r>
            <w:r>
              <w:rPr>
                <w:spacing w:val="-15"/>
                <w:sz w:val="24"/>
              </w:rPr>
              <w:t> </w:t>
            </w:r>
            <w:r>
              <w:rPr>
                <w:sz w:val="24"/>
              </w:rPr>
              <w:t>№</w:t>
            </w:r>
            <w:r>
              <w:rPr>
                <w:spacing w:val="-15"/>
                <w:sz w:val="24"/>
              </w:rPr>
              <w:t> </w:t>
            </w:r>
            <w:r>
              <w:rPr>
                <w:sz w:val="24"/>
              </w:rPr>
              <w:t>8 1-st floor</w:t>
            </w:r>
          </w:p>
        </w:tc>
        <w:tc>
          <w:tcPr>
            <w:tcW w:w="2631" w:type="dxa"/>
            <w:tcBorders>
              <w:bottom w:val="thickThinMediumGap" w:sz="12" w:space="0" w:color="FF0000"/>
              <w:right w:val="thickThinMediumGap" w:sz="12" w:space="0" w:color="FF0000"/>
            </w:tcBorders>
          </w:tcPr>
          <w:p>
            <w:pPr>
              <w:pStyle w:val="TableParagraph"/>
              <w:spacing w:before="240"/>
              <w:ind w:left="341"/>
              <w:rPr>
                <w:sz w:val="24"/>
              </w:rPr>
            </w:pPr>
            <w:r>
              <w:rPr>
                <w:sz w:val="24"/>
              </w:rPr>
              <w:t>+7</w:t>
            </w:r>
            <w:r>
              <w:rPr>
                <w:spacing w:val="-1"/>
                <w:sz w:val="24"/>
              </w:rPr>
              <w:t> </w:t>
            </w:r>
            <w:r>
              <w:rPr>
                <w:sz w:val="24"/>
              </w:rPr>
              <w:t>(812)</w:t>
            </w:r>
            <w:r>
              <w:rPr>
                <w:spacing w:val="-2"/>
                <w:sz w:val="24"/>
              </w:rPr>
              <w:t> </w:t>
            </w:r>
            <w:r>
              <w:rPr>
                <w:sz w:val="24"/>
              </w:rPr>
              <w:t>492-05-</w:t>
            </w:r>
            <w:r>
              <w:rPr>
                <w:spacing w:val="-5"/>
                <w:sz w:val="24"/>
              </w:rPr>
              <w:t>30</w:t>
            </w:r>
          </w:p>
        </w:tc>
      </w:tr>
    </w:tbl>
    <w:p>
      <w:pPr>
        <w:pStyle w:val="BodyText"/>
        <w:spacing w:before="316"/>
        <w:rPr>
          <w:rFonts w:ascii="Cambria"/>
          <w:sz w:val="28"/>
        </w:rPr>
      </w:pPr>
    </w:p>
    <w:p>
      <w:pPr>
        <w:spacing w:before="0"/>
        <w:ind w:left="437" w:right="0" w:firstLine="0"/>
        <w:jc w:val="left"/>
        <w:rPr>
          <w:rFonts w:ascii="Cambria"/>
          <w:sz w:val="28"/>
        </w:rPr>
      </w:pPr>
      <w:r>
        <w:rPr>
          <w:rFonts w:ascii="Cambria"/>
          <w:color w:val="17365D"/>
          <w:sz w:val="28"/>
        </w:rPr>
        <w:t>Contact</w:t>
      </w:r>
      <w:r>
        <w:rPr>
          <w:rFonts w:ascii="Cambria"/>
          <w:color w:val="17365D"/>
          <w:spacing w:val="33"/>
          <w:sz w:val="28"/>
        </w:rPr>
        <w:t> </w:t>
      </w:r>
      <w:r>
        <w:rPr>
          <w:rFonts w:ascii="Cambria"/>
          <w:color w:val="17365D"/>
          <w:spacing w:val="-2"/>
          <w:sz w:val="28"/>
        </w:rPr>
        <w:t>information</w:t>
      </w:r>
    </w:p>
    <w:p>
      <w:pPr>
        <w:pStyle w:val="BodyText"/>
        <w:spacing w:before="9"/>
        <w:rPr>
          <w:rFonts w:ascii="Cambria"/>
          <w:sz w:val="4"/>
        </w:rPr>
      </w:pPr>
      <w:r>
        <w:rPr>
          <w:rFonts w:ascii="Cambria"/>
          <w:sz w:val="4"/>
        </w:rPr>
        <mc:AlternateContent>
          <mc:Choice Requires="wps">
            <w:drawing>
              <wp:anchor distT="0" distB="0" distL="0" distR="0" allowOverlap="1" layoutInCell="1" locked="0" behindDoc="1" simplePos="0" relativeHeight="487630848">
                <wp:simplePos x="0" y="0"/>
                <wp:positionH relativeFrom="page">
                  <wp:posOffset>438912</wp:posOffset>
                </wp:positionH>
                <wp:positionV relativeFrom="paragraph">
                  <wp:posOffset>50848</wp:posOffset>
                </wp:positionV>
                <wp:extent cx="6684009" cy="1270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6684009" cy="12700"/>
                        </a:xfrm>
                        <a:custGeom>
                          <a:avLst/>
                          <a:gdLst/>
                          <a:ahLst/>
                          <a:cxnLst/>
                          <a:rect l="l" t="t" r="r" b="b"/>
                          <a:pathLst>
                            <a:path w="6684009" h="12700">
                              <a:moveTo>
                                <a:pt x="6684009" y="0"/>
                              </a:moveTo>
                              <a:lnTo>
                                <a:pt x="0" y="0"/>
                              </a:lnTo>
                              <a:lnTo>
                                <a:pt x="0" y="12192"/>
                              </a:lnTo>
                              <a:lnTo>
                                <a:pt x="6684009" y="12192"/>
                              </a:lnTo>
                              <a:lnTo>
                                <a:pt x="668400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4.560001pt;margin-top:4.003808pt;width:526.3pt;height:.96002pt;mso-position-horizontal-relative:page;mso-position-vertical-relative:paragraph;z-index:-15685632;mso-wrap-distance-left:0;mso-wrap-distance-right:0" id="docshape85" filled="true" fillcolor="#4f81bc" stroked="false">
                <v:fill type="solid"/>
                <w10:wrap type="topAndBottom"/>
              </v:rect>
            </w:pict>
          </mc:Fallback>
        </mc:AlternateContent>
      </w:r>
    </w:p>
    <w:p>
      <w:pPr>
        <w:pStyle w:val="BodyText"/>
        <w:spacing w:before="12"/>
        <w:rPr>
          <w:rFonts w:ascii="Cambria"/>
        </w:rPr>
      </w:pPr>
    </w:p>
    <w:p>
      <w:pPr>
        <w:pStyle w:val="BodyText"/>
        <w:spacing w:line="571" w:lineRule="auto" w:before="1"/>
        <w:ind w:left="437" w:right="4727"/>
      </w:pPr>
      <w:r>
        <w:rPr/>
        <w:t>Saint Petersburg Electrotechnical University “LETI” International</w:t>
      </w:r>
      <w:r>
        <w:rPr>
          <w:spacing w:val="-8"/>
        </w:rPr>
        <w:t> </w:t>
      </w:r>
      <w:r>
        <w:rPr/>
        <w:t>Students</w:t>
      </w:r>
      <w:r>
        <w:rPr>
          <w:spacing w:val="-8"/>
        </w:rPr>
        <w:t> </w:t>
      </w:r>
      <w:r>
        <w:rPr/>
        <w:t>Department</w:t>
      </w:r>
      <w:r>
        <w:rPr>
          <w:spacing w:val="-8"/>
        </w:rPr>
        <w:t> </w:t>
      </w:r>
      <w:r>
        <w:rPr/>
        <w:t>and</w:t>
      </w:r>
      <w:r>
        <w:rPr>
          <w:spacing w:val="-8"/>
        </w:rPr>
        <w:t> </w:t>
      </w:r>
      <w:r>
        <w:rPr/>
        <w:t>Preparatory</w:t>
      </w:r>
      <w:r>
        <w:rPr>
          <w:spacing w:val="-11"/>
        </w:rPr>
        <w:t> </w:t>
      </w:r>
      <w:r>
        <w:rPr/>
        <w:t>Department.</w:t>
      </w:r>
    </w:p>
    <w:p>
      <w:pPr>
        <w:pStyle w:val="BodyText"/>
        <w:spacing w:line="568" w:lineRule="auto"/>
        <w:ind w:left="437" w:right="1395"/>
      </w:pPr>
      <w:r>
        <w:rPr/>
        <w:t>Address:</w:t>
      </w:r>
      <w:r>
        <w:rPr>
          <w:spacing w:val="-4"/>
        </w:rPr>
        <w:t> </w:t>
      </w:r>
      <w:r>
        <w:rPr/>
        <w:t>office</w:t>
      </w:r>
      <w:r>
        <w:rPr>
          <w:spacing w:val="-5"/>
        </w:rPr>
        <w:t> </w:t>
      </w:r>
      <w:r>
        <w:rPr/>
        <w:t>3418-3419,</w:t>
      </w:r>
      <w:r>
        <w:rPr>
          <w:spacing w:val="-4"/>
        </w:rPr>
        <w:t> </w:t>
      </w:r>
      <w:r>
        <w:rPr/>
        <w:t>Professor</w:t>
      </w:r>
      <w:r>
        <w:rPr>
          <w:spacing w:val="-4"/>
        </w:rPr>
        <w:t> </w:t>
      </w:r>
      <w:r>
        <w:rPr/>
        <w:t>Popov</w:t>
      </w:r>
      <w:r>
        <w:rPr>
          <w:spacing w:val="-3"/>
        </w:rPr>
        <w:t> </w:t>
      </w:r>
      <w:r>
        <w:rPr/>
        <w:t>St.,</w:t>
      </w:r>
      <w:r>
        <w:rPr>
          <w:spacing w:val="-4"/>
        </w:rPr>
        <w:t> </w:t>
      </w:r>
      <w:r>
        <w:rPr/>
        <w:t>5,</w:t>
      </w:r>
      <w:r>
        <w:rPr>
          <w:spacing w:val="-4"/>
        </w:rPr>
        <w:t> </w:t>
      </w:r>
      <w:r>
        <w:rPr/>
        <w:t>197376,</w:t>
      </w:r>
      <w:r>
        <w:rPr>
          <w:spacing w:val="-4"/>
        </w:rPr>
        <w:t> </w:t>
      </w:r>
      <w:r>
        <w:rPr/>
        <w:t>St.</w:t>
      </w:r>
      <w:r>
        <w:rPr>
          <w:spacing w:val="-3"/>
        </w:rPr>
        <w:t> </w:t>
      </w:r>
      <w:r>
        <w:rPr/>
        <w:t>Petersburg,</w:t>
      </w:r>
      <w:r>
        <w:rPr>
          <w:spacing w:val="-2"/>
        </w:rPr>
        <w:t> </w:t>
      </w:r>
      <w:r>
        <w:rPr/>
        <w:t>Russian</w:t>
      </w:r>
      <w:r>
        <w:rPr>
          <w:spacing w:val="-4"/>
        </w:rPr>
        <w:t> </w:t>
      </w:r>
      <w:r>
        <w:rPr/>
        <w:t>Federation ETU “LETI”: </w:t>
      </w:r>
      <w:hyperlink r:id="rId73">
        <w:r>
          <w:rPr>
            <w:color w:val="0000FF"/>
            <w:u w:val="single" w:color="0000FF"/>
          </w:rPr>
          <w:t>http://www.eltech.ru/en/university</w:t>
        </w:r>
      </w:hyperlink>
    </w:p>
    <w:p>
      <w:pPr>
        <w:pStyle w:val="BodyText"/>
        <w:spacing w:after="0" w:line="568" w:lineRule="auto"/>
        <w:sectPr>
          <w:pgSz w:w="11910" w:h="16840"/>
          <w:pgMar w:header="0" w:footer="972" w:top="620" w:bottom="1200" w:left="283" w:right="283"/>
        </w:sectPr>
      </w:pPr>
    </w:p>
    <w:p>
      <w:pPr>
        <w:pStyle w:val="BodyText"/>
        <w:ind w:left="408"/>
        <w:rPr>
          <w:sz w:val="20"/>
        </w:rPr>
      </w:pPr>
      <w:r>
        <w:rPr>
          <w:sz w:val="20"/>
        </w:rPr>
        <mc:AlternateContent>
          <mc:Choice Requires="wps">
            <w:drawing>
              <wp:inline distT="0" distB="0" distL="0" distR="0">
                <wp:extent cx="6684009" cy="356870"/>
                <wp:effectExtent l="0" t="0" r="0" b="0"/>
                <wp:docPr id="111" name="Textbox 111"/>
                <wp:cNvGraphicFramePr>
                  <a:graphicFrameLocks/>
                </wp:cNvGraphicFramePr>
                <a:graphic>
                  <a:graphicData uri="http://schemas.microsoft.com/office/word/2010/wordprocessingShape">
                    <wps:wsp>
                      <wps:cNvPr id="111" name="Textbox 111"/>
                      <wps:cNvSpPr txBox="1"/>
                      <wps:spPr>
                        <a:xfrm>
                          <a:off x="0" y="0"/>
                          <a:ext cx="6684009" cy="356870"/>
                        </a:xfrm>
                        <a:prstGeom prst="rect">
                          <a:avLst/>
                        </a:prstGeom>
                        <a:solidFill>
                          <a:srgbClr val="A3D4E3"/>
                        </a:solidFill>
                      </wps:spPr>
                      <wps:txbx>
                        <w:txbxContent>
                          <w:p>
                            <w:pPr>
                              <w:spacing w:line="373" w:lineRule="exact" w:before="0"/>
                              <w:ind w:left="112" w:right="0" w:firstLine="0"/>
                              <w:jc w:val="left"/>
                              <w:rPr>
                                <w:rFonts w:ascii="Cambria"/>
                                <w:b/>
                                <w:color w:val="000000"/>
                                <w:sz w:val="32"/>
                              </w:rPr>
                            </w:pPr>
                            <w:r>
                              <w:rPr>
                                <w:rFonts w:ascii="Cambria"/>
                                <w:b/>
                                <w:color w:val="000000"/>
                                <w:sz w:val="32"/>
                              </w:rPr>
                              <w:t>BASIC</w:t>
                            </w:r>
                            <w:r>
                              <w:rPr>
                                <w:rFonts w:ascii="Cambria"/>
                                <w:b/>
                                <w:color w:val="000000"/>
                                <w:spacing w:val="-9"/>
                                <w:sz w:val="32"/>
                              </w:rPr>
                              <w:t> </w:t>
                            </w:r>
                            <w:r>
                              <w:rPr>
                                <w:rFonts w:ascii="Cambria"/>
                                <w:b/>
                                <w:color w:val="000000"/>
                                <w:sz w:val="32"/>
                              </w:rPr>
                              <w:t>RULES</w:t>
                            </w:r>
                            <w:r>
                              <w:rPr>
                                <w:rFonts w:ascii="Cambria"/>
                                <w:b/>
                                <w:color w:val="000000"/>
                                <w:spacing w:val="-10"/>
                                <w:sz w:val="32"/>
                              </w:rPr>
                              <w:t> </w:t>
                            </w:r>
                            <w:r>
                              <w:rPr>
                                <w:rFonts w:ascii="Cambria"/>
                                <w:b/>
                                <w:color w:val="000000"/>
                                <w:sz w:val="32"/>
                              </w:rPr>
                              <w:t>OF</w:t>
                            </w:r>
                            <w:r>
                              <w:rPr>
                                <w:rFonts w:ascii="Cambria"/>
                                <w:b/>
                                <w:color w:val="000000"/>
                                <w:spacing w:val="-9"/>
                                <w:sz w:val="32"/>
                              </w:rPr>
                              <w:t> </w:t>
                            </w:r>
                            <w:r>
                              <w:rPr>
                                <w:rFonts w:ascii="Cambria"/>
                                <w:b/>
                                <w:color w:val="000000"/>
                                <w:sz w:val="32"/>
                              </w:rPr>
                              <w:t>STAY</w:t>
                            </w:r>
                            <w:r>
                              <w:rPr>
                                <w:rFonts w:ascii="Cambria"/>
                                <w:b/>
                                <w:color w:val="000000"/>
                                <w:spacing w:val="-8"/>
                                <w:sz w:val="32"/>
                              </w:rPr>
                              <w:t> </w:t>
                            </w:r>
                            <w:r>
                              <w:rPr>
                                <w:rFonts w:ascii="Cambria"/>
                                <w:b/>
                                <w:color w:val="000000"/>
                                <w:sz w:val="32"/>
                              </w:rPr>
                              <w:t>OF</w:t>
                            </w:r>
                            <w:r>
                              <w:rPr>
                                <w:rFonts w:ascii="Cambria"/>
                                <w:b/>
                                <w:color w:val="000000"/>
                                <w:spacing w:val="-10"/>
                                <w:sz w:val="32"/>
                              </w:rPr>
                              <w:t> </w:t>
                            </w:r>
                            <w:r>
                              <w:rPr>
                                <w:rFonts w:ascii="Cambria"/>
                                <w:b/>
                                <w:color w:val="000000"/>
                                <w:sz w:val="32"/>
                              </w:rPr>
                              <w:t>FOREIGN</w:t>
                            </w:r>
                            <w:r>
                              <w:rPr>
                                <w:rFonts w:ascii="Cambria"/>
                                <w:b/>
                                <w:color w:val="000000"/>
                                <w:spacing w:val="-11"/>
                                <w:sz w:val="32"/>
                              </w:rPr>
                              <w:t> </w:t>
                            </w:r>
                            <w:r>
                              <w:rPr>
                                <w:rFonts w:ascii="Cambria"/>
                                <w:b/>
                                <w:color w:val="000000"/>
                                <w:sz w:val="32"/>
                              </w:rPr>
                              <w:t>CITIZENS</w:t>
                            </w:r>
                            <w:r>
                              <w:rPr>
                                <w:rFonts w:ascii="Cambria"/>
                                <w:b/>
                                <w:color w:val="000000"/>
                                <w:spacing w:val="-7"/>
                                <w:sz w:val="32"/>
                              </w:rPr>
                              <w:t> </w:t>
                            </w:r>
                            <w:r>
                              <w:rPr>
                                <w:rFonts w:ascii="Cambria"/>
                                <w:b/>
                                <w:color w:val="000000"/>
                                <w:sz w:val="32"/>
                              </w:rPr>
                              <w:t>IN</w:t>
                            </w:r>
                            <w:r>
                              <w:rPr>
                                <w:rFonts w:ascii="Cambria"/>
                                <w:b/>
                                <w:color w:val="000000"/>
                                <w:spacing w:val="-10"/>
                                <w:sz w:val="32"/>
                              </w:rPr>
                              <w:t> </w:t>
                            </w:r>
                            <w:r>
                              <w:rPr>
                                <w:rFonts w:ascii="Cambria"/>
                                <w:b/>
                                <w:color w:val="000000"/>
                                <w:sz w:val="32"/>
                              </w:rPr>
                              <w:t>RUSSIAN</w:t>
                            </w:r>
                            <w:r>
                              <w:rPr>
                                <w:rFonts w:ascii="Cambria"/>
                                <w:b/>
                                <w:color w:val="000000"/>
                                <w:spacing w:val="-9"/>
                                <w:sz w:val="32"/>
                              </w:rPr>
                              <w:t> </w:t>
                            </w:r>
                            <w:r>
                              <w:rPr>
                                <w:rFonts w:ascii="Cambria"/>
                                <w:b/>
                                <w:color w:val="000000"/>
                                <w:spacing w:val="-2"/>
                                <w:sz w:val="32"/>
                              </w:rPr>
                              <w:t>FEDERATION</w:t>
                            </w:r>
                          </w:p>
                        </w:txbxContent>
                      </wps:txbx>
                      <wps:bodyPr wrap="square" lIns="0" tIns="0" rIns="0" bIns="0" rtlCol="0">
                        <a:noAutofit/>
                      </wps:bodyPr>
                    </wps:wsp>
                  </a:graphicData>
                </a:graphic>
              </wp:inline>
            </w:drawing>
          </mc:Choice>
          <mc:Fallback>
            <w:pict>
              <v:shape style="width:526.3pt;height:28.1pt;mso-position-horizontal-relative:char;mso-position-vertical-relative:line" type="#_x0000_t202" id="docshape86" filled="true" fillcolor="#a3d4e3" stroked="false">
                <w10:anchorlock/>
                <v:textbox inset="0,0,0,0">
                  <w:txbxContent>
                    <w:p>
                      <w:pPr>
                        <w:spacing w:line="373" w:lineRule="exact" w:before="0"/>
                        <w:ind w:left="112" w:right="0" w:firstLine="0"/>
                        <w:jc w:val="left"/>
                        <w:rPr>
                          <w:rFonts w:ascii="Cambria"/>
                          <w:b/>
                          <w:color w:val="000000"/>
                          <w:sz w:val="32"/>
                        </w:rPr>
                      </w:pPr>
                      <w:r>
                        <w:rPr>
                          <w:rFonts w:ascii="Cambria"/>
                          <w:b/>
                          <w:color w:val="000000"/>
                          <w:sz w:val="32"/>
                        </w:rPr>
                        <w:t>BASIC</w:t>
                      </w:r>
                      <w:r>
                        <w:rPr>
                          <w:rFonts w:ascii="Cambria"/>
                          <w:b/>
                          <w:color w:val="000000"/>
                          <w:spacing w:val="-9"/>
                          <w:sz w:val="32"/>
                        </w:rPr>
                        <w:t> </w:t>
                      </w:r>
                      <w:r>
                        <w:rPr>
                          <w:rFonts w:ascii="Cambria"/>
                          <w:b/>
                          <w:color w:val="000000"/>
                          <w:sz w:val="32"/>
                        </w:rPr>
                        <w:t>RULES</w:t>
                      </w:r>
                      <w:r>
                        <w:rPr>
                          <w:rFonts w:ascii="Cambria"/>
                          <w:b/>
                          <w:color w:val="000000"/>
                          <w:spacing w:val="-10"/>
                          <w:sz w:val="32"/>
                        </w:rPr>
                        <w:t> </w:t>
                      </w:r>
                      <w:r>
                        <w:rPr>
                          <w:rFonts w:ascii="Cambria"/>
                          <w:b/>
                          <w:color w:val="000000"/>
                          <w:sz w:val="32"/>
                        </w:rPr>
                        <w:t>OF</w:t>
                      </w:r>
                      <w:r>
                        <w:rPr>
                          <w:rFonts w:ascii="Cambria"/>
                          <w:b/>
                          <w:color w:val="000000"/>
                          <w:spacing w:val="-9"/>
                          <w:sz w:val="32"/>
                        </w:rPr>
                        <w:t> </w:t>
                      </w:r>
                      <w:r>
                        <w:rPr>
                          <w:rFonts w:ascii="Cambria"/>
                          <w:b/>
                          <w:color w:val="000000"/>
                          <w:sz w:val="32"/>
                        </w:rPr>
                        <w:t>STAY</w:t>
                      </w:r>
                      <w:r>
                        <w:rPr>
                          <w:rFonts w:ascii="Cambria"/>
                          <w:b/>
                          <w:color w:val="000000"/>
                          <w:spacing w:val="-8"/>
                          <w:sz w:val="32"/>
                        </w:rPr>
                        <w:t> </w:t>
                      </w:r>
                      <w:r>
                        <w:rPr>
                          <w:rFonts w:ascii="Cambria"/>
                          <w:b/>
                          <w:color w:val="000000"/>
                          <w:sz w:val="32"/>
                        </w:rPr>
                        <w:t>OF</w:t>
                      </w:r>
                      <w:r>
                        <w:rPr>
                          <w:rFonts w:ascii="Cambria"/>
                          <w:b/>
                          <w:color w:val="000000"/>
                          <w:spacing w:val="-10"/>
                          <w:sz w:val="32"/>
                        </w:rPr>
                        <w:t> </w:t>
                      </w:r>
                      <w:r>
                        <w:rPr>
                          <w:rFonts w:ascii="Cambria"/>
                          <w:b/>
                          <w:color w:val="000000"/>
                          <w:sz w:val="32"/>
                        </w:rPr>
                        <w:t>FOREIGN</w:t>
                      </w:r>
                      <w:r>
                        <w:rPr>
                          <w:rFonts w:ascii="Cambria"/>
                          <w:b/>
                          <w:color w:val="000000"/>
                          <w:spacing w:val="-11"/>
                          <w:sz w:val="32"/>
                        </w:rPr>
                        <w:t> </w:t>
                      </w:r>
                      <w:r>
                        <w:rPr>
                          <w:rFonts w:ascii="Cambria"/>
                          <w:b/>
                          <w:color w:val="000000"/>
                          <w:sz w:val="32"/>
                        </w:rPr>
                        <w:t>CITIZENS</w:t>
                      </w:r>
                      <w:r>
                        <w:rPr>
                          <w:rFonts w:ascii="Cambria"/>
                          <w:b/>
                          <w:color w:val="000000"/>
                          <w:spacing w:val="-7"/>
                          <w:sz w:val="32"/>
                        </w:rPr>
                        <w:t> </w:t>
                      </w:r>
                      <w:r>
                        <w:rPr>
                          <w:rFonts w:ascii="Cambria"/>
                          <w:b/>
                          <w:color w:val="000000"/>
                          <w:sz w:val="32"/>
                        </w:rPr>
                        <w:t>IN</w:t>
                      </w:r>
                      <w:r>
                        <w:rPr>
                          <w:rFonts w:ascii="Cambria"/>
                          <w:b/>
                          <w:color w:val="000000"/>
                          <w:spacing w:val="-10"/>
                          <w:sz w:val="32"/>
                        </w:rPr>
                        <w:t> </w:t>
                      </w:r>
                      <w:r>
                        <w:rPr>
                          <w:rFonts w:ascii="Cambria"/>
                          <w:b/>
                          <w:color w:val="000000"/>
                          <w:sz w:val="32"/>
                        </w:rPr>
                        <w:t>RUSSIAN</w:t>
                      </w:r>
                      <w:r>
                        <w:rPr>
                          <w:rFonts w:ascii="Cambria"/>
                          <w:b/>
                          <w:color w:val="000000"/>
                          <w:spacing w:val="-9"/>
                          <w:sz w:val="32"/>
                        </w:rPr>
                        <w:t> </w:t>
                      </w:r>
                      <w:r>
                        <w:rPr>
                          <w:rFonts w:ascii="Cambria"/>
                          <w:b/>
                          <w:color w:val="000000"/>
                          <w:spacing w:val="-2"/>
                          <w:sz w:val="32"/>
                        </w:rPr>
                        <w:t>FEDERATION</w:t>
                      </w:r>
                    </w:p>
                  </w:txbxContent>
                </v:textbox>
                <v:fill type="solid"/>
              </v:shape>
            </w:pict>
          </mc:Fallback>
        </mc:AlternateContent>
      </w:r>
      <w:r>
        <w:rPr>
          <w:sz w:val="20"/>
        </w:rPr>
      </w:r>
    </w:p>
    <w:p>
      <w:pPr>
        <w:pStyle w:val="ListParagraph"/>
        <w:numPr>
          <w:ilvl w:val="0"/>
          <w:numId w:val="16"/>
        </w:numPr>
        <w:tabs>
          <w:tab w:pos="688" w:val="left" w:leader="none"/>
        </w:tabs>
        <w:spacing w:line="276" w:lineRule="auto" w:before="249" w:after="0"/>
        <w:ind w:left="437" w:right="440" w:firstLine="0"/>
        <w:jc w:val="both"/>
        <w:rPr>
          <w:sz w:val="22"/>
        </w:rPr>
      </w:pPr>
      <w:r>
        <w:rPr>
          <w:b/>
          <w:sz w:val="22"/>
        </w:rPr>
        <w:t>When crossing the border </w:t>
      </w:r>
      <w:r>
        <w:rPr>
          <w:sz w:val="22"/>
        </w:rPr>
        <w:t>of the Russian Federation every foreign citizen (except citizens of the Republic of Belarus) must fill in the </w:t>
      </w:r>
      <w:r>
        <w:rPr>
          <w:b/>
          <w:sz w:val="22"/>
        </w:rPr>
        <w:t>MIGRATION CARD </w:t>
      </w:r>
      <w:r>
        <w:rPr>
          <w:sz w:val="22"/>
        </w:rPr>
        <w:t>and have it with you </w:t>
      </w:r>
      <w:r>
        <w:rPr>
          <w:b/>
          <w:sz w:val="22"/>
        </w:rPr>
        <w:t>during your stay in Russia</w:t>
      </w:r>
      <w:r>
        <w:rPr>
          <w:sz w:val="22"/>
        </w:rPr>
        <w:t>.</w:t>
      </w:r>
    </w:p>
    <w:p>
      <w:pPr>
        <w:pStyle w:val="BodyText"/>
        <w:spacing w:before="29"/>
        <w:rPr>
          <w:sz w:val="22"/>
        </w:rPr>
      </w:pPr>
    </w:p>
    <w:p>
      <w:pPr>
        <w:pStyle w:val="ListParagraph"/>
        <w:numPr>
          <w:ilvl w:val="0"/>
          <w:numId w:val="16"/>
        </w:numPr>
        <w:tabs>
          <w:tab w:pos="659" w:val="left" w:leader="none"/>
        </w:tabs>
        <w:spacing w:line="276" w:lineRule="auto" w:before="0" w:after="0"/>
        <w:ind w:left="437" w:right="429" w:firstLine="0"/>
        <w:jc w:val="both"/>
        <w:rPr>
          <w:sz w:val="22"/>
        </w:rPr>
      </w:pPr>
      <w:r>
        <w:rPr>
          <w:sz w:val="22"/>
        </w:rPr>
        <w:t>A foreign citizen who has arrived</w:t>
      </w:r>
      <w:r>
        <w:rPr>
          <w:spacing w:val="-1"/>
          <w:sz w:val="22"/>
        </w:rPr>
        <w:t> </w:t>
      </w:r>
      <w:r>
        <w:rPr>
          <w:sz w:val="22"/>
        </w:rPr>
        <w:t>to</w:t>
      </w:r>
      <w:r>
        <w:rPr>
          <w:spacing w:val="-2"/>
          <w:sz w:val="22"/>
        </w:rPr>
        <w:t> </w:t>
      </w:r>
      <w:r>
        <w:rPr>
          <w:sz w:val="22"/>
        </w:rPr>
        <w:t>study</w:t>
      </w:r>
      <w:r>
        <w:rPr>
          <w:spacing w:val="-2"/>
          <w:sz w:val="22"/>
        </w:rPr>
        <w:t> </w:t>
      </w:r>
      <w:r>
        <w:rPr>
          <w:sz w:val="22"/>
        </w:rPr>
        <w:t>at the</w:t>
      </w:r>
      <w:r>
        <w:rPr>
          <w:spacing w:val="-1"/>
          <w:sz w:val="22"/>
        </w:rPr>
        <w:t> </w:t>
      </w:r>
      <w:r>
        <w:rPr>
          <w:sz w:val="22"/>
        </w:rPr>
        <w:t>ETU, shall,</w:t>
      </w:r>
      <w:r>
        <w:rPr>
          <w:spacing w:val="-2"/>
          <w:sz w:val="22"/>
        </w:rPr>
        <w:t> </w:t>
      </w:r>
      <w:r>
        <w:rPr>
          <w:sz w:val="22"/>
        </w:rPr>
        <w:t>within</w:t>
      </w:r>
      <w:r>
        <w:rPr>
          <w:spacing w:val="-2"/>
          <w:sz w:val="22"/>
        </w:rPr>
        <w:t> </w:t>
      </w:r>
      <w:r>
        <w:rPr>
          <w:sz w:val="22"/>
        </w:rPr>
        <w:t>the </w:t>
      </w:r>
      <w:r>
        <w:rPr>
          <w:b/>
          <w:sz w:val="22"/>
        </w:rPr>
        <w:t>FIRST</w:t>
      </w:r>
      <w:r>
        <w:rPr>
          <w:b/>
          <w:spacing w:val="-2"/>
          <w:sz w:val="22"/>
        </w:rPr>
        <w:t> </w:t>
      </w:r>
      <w:r>
        <w:rPr>
          <w:b/>
          <w:sz w:val="22"/>
        </w:rPr>
        <w:t>DAY after</w:t>
      </w:r>
      <w:r>
        <w:rPr>
          <w:b/>
          <w:spacing w:val="-1"/>
          <w:sz w:val="22"/>
        </w:rPr>
        <w:t> </w:t>
      </w:r>
      <w:r>
        <w:rPr>
          <w:b/>
          <w:sz w:val="22"/>
        </w:rPr>
        <w:t>arrival </w:t>
      </w:r>
      <w:r>
        <w:rPr>
          <w:sz w:val="22"/>
        </w:rPr>
        <w:t>in St. Petersburg provide to the office 3423-1 copies of your </w:t>
      </w:r>
      <w:r>
        <w:rPr>
          <w:b/>
          <w:sz w:val="22"/>
        </w:rPr>
        <w:t>passport, migration card and visa </w:t>
      </w:r>
      <w:r>
        <w:rPr>
          <w:sz w:val="22"/>
        </w:rPr>
        <w:t>(if any) for making a migration registration in the FMS for a period </w:t>
      </w:r>
      <w:r>
        <w:rPr>
          <w:b/>
          <w:sz w:val="22"/>
        </w:rPr>
        <w:t>of 90 days (for the visa waiver) </w:t>
      </w:r>
      <w:r>
        <w:rPr>
          <w:sz w:val="22"/>
        </w:rPr>
        <w:t>or </w:t>
      </w:r>
      <w:r>
        <w:rPr>
          <w:b/>
          <w:sz w:val="22"/>
        </w:rPr>
        <w:t>on the validity of the visa</w:t>
      </w:r>
      <w:r>
        <w:rPr>
          <w:sz w:val="22"/>
        </w:rPr>
        <w:t>, get a </w:t>
      </w:r>
      <w:r>
        <w:rPr>
          <w:b/>
          <w:sz w:val="22"/>
        </w:rPr>
        <w:t>coupon on </w:t>
      </w:r>
      <w:r>
        <w:rPr>
          <w:sz w:val="22"/>
        </w:rPr>
        <w:t>migration registration. For the migration registration you should make a medical insurance at the office 3423-1 or to provide an existing insurance policy, valid on the territory of the Russian Federation.</w:t>
      </w:r>
    </w:p>
    <w:p>
      <w:pPr>
        <w:pStyle w:val="BodyText"/>
        <w:spacing w:before="27"/>
        <w:rPr>
          <w:sz w:val="22"/>
        </w:rPr>
      </w:pPr>
    </w:p>
    <w:p>
      <w:pPr>
        <w:pStyle w:val="ListParagraph"/>
        <w:numPr>
          <w:ilvl w:val="0"/>
          <w:numId w:val="16"/>
        </w:numPr>
        <w:tabs>
          <w:tab w:pos="657" w:val="left" w:leader="none"/>
        </w:tabs>
        <w:spacing w:line="276" w:lineRule="auto" w:before="1" w:after="0"/>
        <w:ind w:left="437" w:right="430" w:firstLine="0"/>
        <w:jc w:val="both"/>
        <w:rPr>
          <w:sz w:val="22"/>
        </w:rPr>
      </w:pPr>
      <w:r>
        <w:rPr>
          <w:sz w:val="22"/>
        </w:rPr>
        <w:t>Senior</w:t>
      </w:r>
      <w:r>
        <w:rPr>
          <w:spacing w:val="-1"/>
          <w:sz w:val="22"/>
        </w:rPr>
        <w:t> </w:t>
      </w:r>
      <w:r>
        <w:rPr>
          <w:sz w:val="22"/>
        </w:rPr>
        <w:t>students</w:t>
      </w:r>
      <w:r>
        <w:rPr>
          <w:spacing w:val="-1"/>
          <w:sz w:val="22"/>
        </w:rPr>
        <w:t> </w:t>
      </w:r>
      <w:r>
        <w:rPr>
          <w:sz w:val="22"/>
        </w:rPr>
        <w:t>who</w:t>
      </w:r>
      <w:r>
        <w:rPr>
          <w:spacing w:val="-1"/>
          <w:sz w:val="22"/>
        </w:rPr>
        <w:t> </w:t>
      </w:r>
      <w:r>
        <w:rPr>
          <w:b/>
          <w:sz w:val="22"/>
        </w:rPr>
        <w:t>arrived</w:t>
      </w:r>
      <w:r>
        <w:rPr>
          <w:b/>
          <w:spacing w:val="-1"/>
          <w:sz w:val="22"/>
        </w:rPr>
        <w:t> </w:t>
      </w:r>
      <w:r>
        <w:rPr>
          <w:b/>
          <w:sz w:val="22"/>
        </w:rPr>
        <w:t>after</w:t>
      </w:r>
      <w:r>
        <w:rPr>
          <w:b/>
          <w:spacing w:val="-1"/>
          <w:sz w:val="22"/>
        </w:rPr>
        <w:t> </w:t>
      </w:r>
      <w:r>
        <w:rPr>
          <w:b/>
          <w:sz w:val="22"/>
        </w:rPr>
        <w:t>the</w:t>
      </w:r>
      <w:r>
        <w:rPr>
          <w:b/>
          <w:spacing w:val="-1"/>
          <w:sz w:val="22"/>
        </w:rPr>
        <w:t> </w:t>
      </w:r>
      <w:r>
        <w:rPr>
          <w:b/>
          <w:sz w:val="22"/>
        </w:rPr>
        <w:t>holidays </w:t>
      </w:r>
      <w:r>
        <w:rPr>
          <w:sz w:val="22"/>
        </w:rPr>
        <w:t>on</w:t>
      </w:r>
      <w:r>
        <w:rPr>
          <w:spacing w:val="-4"/>
          <w:sz w:val="22"/>
        </w:rPr>
        <w:t> </w:t>
      </w:r>
      <w:r>
        <w:rPr>
          <w:sz w:val="22"/>
        </w:rPr>
        <w:t>visa-free</w:t>
      </w:r>
      <w:r>
        <w:rPr>
          <w:spacing w:val="-1"/>
          <w:sz w:val="22"/>
        </w:rPr>
        <w:t> </w:t>
      </w:r>
      <w:r>
        <w:rPr>
          <w:sz w:val="22"/>
        </w:rPr>
        <w:t>entry</w:t>
      </w:r>
      <w:r>
        <w:rPr>
          <w:spacing w:val="-2"/>
          <w:sz w:val="22"/>
        </w:rPr>
        <w:t> </w:t>
      </w:r>
      <w:r>
        <w:rPr>
          <w:sz w:val="22"/>
        </w:rPr>
        <w:t>may</w:t>
      </w:r>
      <w:r>
        <w:rPr>
          <w:spacing w:val="-1"/>
          <w:sz w:val="22"/>
        </w:rPr>
        <w:t> </w:t>
      </w:r>
      <w:r>
        <w:rPr>
          <w:sz w:val="22"/>
        </w:rPr>
        <w:t>receive</w:t>
      </w:r>
      <w:r>
        <w:rPr>
          <w:spacing w:val="-3"/>
          <w:sz w:val="22"/>
        </w:rPr>
        <w:t> </w:t>
      </w:r>
      <w:r>
        <w:rPr>
          <w:sz w:val="22"/>
        </w:rPr>
        <w:t>the</w:t>
      </w:r>
      <w:r>
        <w:rPr>
          <w:spacing w:val="-1"/>
          <w:sz w:val="22"/>
        </w:rPr>
        <w:t> </w:t>
      </w:r>
      <w:r>
        <w:rPr>
          <w:sz w:val="22"/>
        </w:rPr>
        <w:t>migration</w:t>
      </w:r>
      <w:r>
        <w:rPr>
          <w:spacing w:val="-1"/>
          <w:sz w:val="22"/>
        </w:rPr>
        <w:t> </w:t>
      </w:r>
      <w:r>
        <w:rPr>
          <w:sz w:val="22"/>
        </w:rPr>
        <w:t>registration</w:t>
      </w:r>
      <w:r>
        <w:rPr>
          <w:spacing w:val="-1"/>
          <w:sz w:val="22"/>
        </w:rPr>
        <w:t> </w:t>
      </w:r>
      <w:r>
        <w:rPr>
          <w:sz w:val="22"/>
        </w:rPr>
        <w:t>for</w:t>
      </w:r>
      <w:r>
        <w:rPr>
          <w:spacing w:val="-1"/>
          <w:sz w:val="22"/>
        </w:rPr>
        <w:t> </w:t>
      </w:r>
      <w:r>
        <w:rPr>
          <w:sz w:val="22"/>
        </w:rPr>
        <w:t>up</w:t>
      </w:r>
      <w:r>
        <w:rPr>
          <w:spacing w:val="-1"/>
          <w:sz w:val="22"/>
        </w:rPr>
        <w:t> </w:t>
      </w:r>
      <w:r>
        <w:rPr>
          <w:sz w:val="22"/>
        </w:rPr>
        <w:t>to</w:t>
      </w:r>
      <w:r>
        <w:rPr>
          <w:spacing w:val="-1"/>
          <w:sz w:val="22"/>
        </w:rPr>
        <w:t> </w:t>
      </w:r>
      <w:r>
        <w:rPr>
          <w:sz w:val="22"/>
        </w:rPr>
        <w:t>1 year, depending on the progress of study and tuition fee. You must provide copies of your passport, migration card,</w:t>
      </w:r>
      <w:r>
        <w:rPr>
          <w:spacing w:val="40"/>
          <w:sz w:val="22"/>
        </w:rPr>
        <w:t> </w:t>
      </w:r>
      <w:r>
        <w:rPr>
          <w:sz w:val="22"/>
        </w:rPr>
        <w:t>the contract for studding</w:t>
      </w:r>
      <w:r>
        <w:rPr>
          <w:spacing w:val="-2"/>
          <w:sz w:val="22"/>
        </w:rPr>
        <w:t> </w:t>
      </w:r>
      <w:r>
        <w:rPr>
          <w:sz w:val="22"/>
        </w:rPr>
        <w:t>to the office 3423-1 during the </w:t>
      </w:r>
      <w:r>
        <w:rPr>
          <w:b/>
          <w:sz w:val="22"/>
        </w:rPr>
        <w:t>FIRST DAY </w:t>
      </w:r>
      <w:r>
        <w:rPr>
          <w:sz w:val="22"/>
        </w:rPr>
        <w:t>after arrival in St. Petersburg. For the</w:t>
      </w:r>
      <w:r>
        <w:rPr>
          <w:spacing w:val="-1"/>
          <w:sz w:val="22"/>
        </w:rPr>
        <w:t> </w:t>
      </w:r>
      <w:r>
        <w:rPr>
          <w:sz w:val="22"/>
        </w:rPr>
        <w:t>migration registration you should make a medical insurance at the office 3423-1 or to provide an existing medical insurance, valid on the territory of the Russian Federation not less than a year.</w:t>
      </w:r>
    </w:p>
    <w:p>
      <w:pPr>
        <w:pStyle w:val="BodyText"/>
        <w:spacing w:before="28"/>
        <w:rPr>
          <w:sz w:val="22"/>
        </w:rPr>
      </w:pPr>
    </w:p>
    <w:p>
      <w:pPr>
        <w:pStyle w:val="ListParagraph"/>
        <w:numPr>
          <w:ilvl w:val="0"/>
          <w:numId w:val="16"/>
        </w:numPr>
        <w:tabs>
          <w:tab w:pos="662" w:val="left" w:leader="none"/>
        </w:tabs>
        <w:spacing w:line="273" w:lineRule="auto" w:before="0" w:after="0"/>
        <w:ind w:left="437" w:right="435" w:firstLine="0"/>
        <w:jc w:val="both"/>
        <w:rPr>
          <w:sz w:val="22"/>
        </w:rPr>
      </w:pPr>
      <w:r>
        <w:rPr>
          <w:b/>
          <w:sz w:val="22"/>
        </w:rPr>
        <w:t>In case of temporary change of the place of stay </w:t>
      </w:r>
      <w:r>
        <w:rPr>
          <w:sz w:val="22"/>
        </w:rPr>
        <w:t>in the Russian Federation (stay in hospital, hotel) it is necessary to provide documents to the office 3423-1 for the resumption of the migration registration</w:t>
      </w:r>
      <w:r>
        <w:rPr>
          <w:spacing w:val="31"/>
          <w:sz w:val="22"/>
        </w:rPr>
        <w:t> </w:t>
      </w:r>
      <w:r>
        <w:rPr>
          <w:b/>
          <w:sz w:val="22"/>
        </w:rPr>
        <w:t>in the FIRST DAY of</w:t>
      </w:r>
      <w:r>
        <w:rPr>
          <w:b/>
          <w:spacing w:val="40"/>
          <w:sz w:val="22"/>
        </w:rPr>
        <w:t> </w:t>
      </w:r>
      <w:r>
        <w:rPr>
          <w:b/>
          <w:sz w:val="22"/>
        </w:rPr>
        <w:t>your return </w:t>
      </w:r>
      <w:r>
        <w:rPr>
          <w:sz w:val="22"/>
        </w:rPr>
        <w:t>to the former place of residence.</w:t>
      </w:r>
    </w:p>
    <w:p>
      <w:pPr>
        <w:pStyle w:val="BodyText"/>
        <w:spacing w:before="34"/>
        <w:rPr>
          <w:sz w:val="22"/>
        </w:rPr>
      </w:pPr>
    </w:p>
    <w:p>
      <w:pPr>
        <w:pStyle w:val="ListParagraph"/>
        <w:numPr>
          <w:ilvl w:val="0"/>
          <w:numId w:val="16"/>
        </w:numPr>
        <w:tabs>
          <w:tab w:pos="659" w:val="left" w:leader="none"/>
        </w:tabs>
        <w:spacing w:line="276" w:lineRule="auto" w:before="0" w:after="0"/>
        <w:ind w:left="437" w:right="431" w:firstLine="0"/>
        <w:jc w:val="both"/>
        <w:rPr>
          <w:sz w:val="22"/>
        </w:rPr>
      </w:pPr>
      <w:r>
        <w:rPr>
          <w:sz w:val="22"/>
        </w:rPr>
        <w:t>The</w:t>
      </w:r>
      <w:r>
        <w:rPr>
          <w:spacing w:val="-1"/>
          <w:sz w:val="22"/>
        </w:rPr>
        <w:t> </w:t>
      </w:r>
      <w:r>
        <w:rPr>
          <w:sz w:val="22"/>
        </w:rPr>
        <w:t>foreign citizen must </w:t>
      </w:r>
      <w:r>
        <w:rPr>
          <w:b/>
          <w:sz w:val="22"/>
        </w:rPr>
        <w:t>extend period of stay </w:t>
      </w:r>
      <w:r>
        <w:rPr>
          <w:sz w:val="22"/>
        </w:rPr>
        <w:t>in the Russian Federation</w:t>
      </w:r>
      <w:r>
        <w:rPr>
          <w:spacing w:val="-1"/>
          <w:sz w:val="22"/>
        </w:rPr>
        <w:t> </w:t>
      </w:r>
      <w:r>
        <w:rPr>
          <w:sz w:val="22"/>
        </w:rPr>
        <w:t>as</w:t>
      </w:r>
      <w:r>
        <w:rPr>
          <w:spacing w:val="-1"/>
          <w:sz w:val="22"/>
        </w:rPr>
        <w:t> </w:t>
      </w:r>
      <w:r>
        <w:rPr>
          <w:sz w:val="22"/>
        </w:rPr>
        <w:t>a student in</w:t>
      </w:r>
      <w:r>
        <w:rPr>
          <w:spacing w:val="-1"/>
          <w:sz w:val="22"/>
        </w:rPr>
        <w:t> </w:t>
      </w:r>
      <w:r>
        <w:rPr>
          <w:sz w:val="22"/>
        </w:rPr>
        <w:t>the</w:t>
      </w:r>
      <w:r>
        <w:rPr>
          <w:spacing w:val="-1"/>
          <w:sz w:val="22"/>
        </w:rPr>
        <w:t> </w:t>
      </w:r>
      <w:r>
        <w:rPr>
          <w:sz w:val="22"/>
        </w:rPr>
        <w:t>ETU </w:t>
      </w:r>
      <w:r>
        <w:rPr>
          <w:b/>
          <w:sz w:val="22"/>
        </w:rPr>
        <w:t>not</w:t>
      </w:r>
      <w:r>
        <w:rPr>
          <w:b/>
          <w:spacing w:val="-1"/>
          <w:sz w:val="22"/>
        </w:rPr>
        <w:t> </w:t>
      </w:r>
      <w:r>
        <w:rPr>
          <w:b/>
          <w:sz w:val="22"/>
        </w:rPr>
        <w:t>later</w:t>
      </w:r>
      <w:r>
        <w:rPr>
          <w:b/>
          <w:spacing w:val="-1"/>
          <w:sz w:val="22"/>
        </w:rPr>
        <w:t> </w:t>
      </w:r>
      <w:r>
        <w:rPr>
          <w:b/>
          <w:sz w:val="22"/>
        </w:rPr>
        <w:t>than 45 days before its termination</w:t>
      </w:r>
      <w:r>
        <w:rPr>
          <w:sz w:val="22"/>
        </w:rPr>
        <w:t>. Prolongation is carried by taking into account the academic progress and tuition fees for a period no more than the period of insurance validity.</w:t>
      </w:r>
    </w:p>
    <w:p>
      <w:pPr>
        <w:pStyle w:val="BodyText"/>
        <w:spacing w:before="26"/>
        <w:rPr>
          <w:sz w:val="22"/>
        </w:rPr>
      </w:pPr>
    </w:p>
    <w:p>
      <w:pPr>
        <w:pStyle w:val="ListParagraph"/>
        <w:numPr>
          <w:ilvl w:val="0"/>
          <w:numId w:val="16"/>
        </w:numPr>
        <w:tabs>
          <w:tab w:pos="659" w:val="left" w:leader="none"/>
        </w:tabs>
        <w:spacing w:line="276" w:lineRule="auto" w:before="0" w:after="0"/>
        <w:ind w:left="437" w:right="433" w:firstLine="0"/>
        <w:jc w:val="both"/>
        <w:rPr>
          <w:sz w:val="22"/>
        </w:rPr>
      </w:pPr>
      <w:r>
        <w:rPr>
          <w:b/>
          <w:sz w:val="22"/>
        </w:rPr>
        <w:t>Before departure</w:t>
      </w:r>
      <w:r>
        <w:rPr>
          <w:b/>
          <w:spacing w:val="-1"/>
          <w:sz w:val="22"/>
        </w:rPr>
        <w:t> </w:t>
      </w:r>
      <w:r>
        <w:rPr>
          <w:b/>
          <w:sz w:val="22"/>
        </w:rPr>
        <w:t>from</w:t>
      </w:r>
      <w:r>
        <w:rPr>
          <w:b/>
          <w:spacing w:val="-1"/>
          <w:sz w:val="22"/>
        </w:rPr>
        <w:t> </w:t>
      </w:r>
      <w:r>
        <w:rPr>
          <w:b/>
          <w:sz w:val="22"/>
        </w:rPr>
        <w:t>the Russian</w:t>
      </w:r>
      <w:r>
        <w:rPr>
          <w:b/>
          <w:spacing w:val="-1"/>
          <w:sz w:val="22"/>
        </w:rPr>
        <w:t> </w:t>
      </w:r>
      <w:r>
        <w:rPr>
          <w:b/>
          <w:sz w:val="22"/>
        </w:rPr>
        <w:t>Federation </w:t>
      </w:r>
      <w:r>
        <w:rPr>
          <w:sz w:val="22"/>
        </w:rPr>
        <w:t>a</w:t>
      </w:r>
      <w:r>
        <w:rPr>
          <w:spacing w:val="-1"/>
          <w:sz w:val="22"/>
        </w:rPr>
        <w:t> </w:t>
      </w:r>
      <w:r>
        <w:rPr>
          <w:sz w:val="22"/>
        </w:rPr>
        <w:t>foreign citizen, who is studying</w:t>
      </w:r>
      <w:r>
        <w:rPr>
          <w:spacing w:val="-2"/>
          <w:sz w:val="22"/>
        </w:rPr>
        <w:t> </w:t>
      </w:r>
      <w:r>
        <w:rPr>
          <w:sz w:val="22"/>
        </w:rPr>
        <w:t>in the ETU, must address to the office 3423-1 NO LATER</w:t>
      </w:r>
      <w:r>
        <w:rPr>
          <w:spacing w:val="-1"/>
          <w:sz w:val="22"/>
        </w:rPr>
        <w:t> </w:t>
      </w:r>
      <w:r>
        <w:rPr>
          <w:sz w:val="22"/>
        </w:rPr>
        <w:t>than </w:t>
      </w:r>
      <w:r>
        <w:rPr>
          <w:b/>
          <w:sz w:val="22"/>
        </w:rPr>
        <w:t>3 working days </w:t>
      </w:r>
      <w:r>
        <w:rPr>
          <w:sz w:val="22"/>
        </w:rPr>
        <w:t>before the departure date. </w:t>
      </w:r>
      <w:r>
        <w:rPr>
          <w:b/>
          <w:sz w:val="22"/>
        </w:rPr>
        <w:t>After</w:t>
      </w:r>
      <w:r>
        <w:rPr>
          <w:b/>
          <w:spacing w:val="-2"/>
          <w:sz w:val="22"/>
        </w:rPr>
        <w:t> </w:t>
      </w:r>
      <w:r>
        <w:rPr>
          <w:b/>
          <w:sz w:val="22"/>
        </w:rPr>
        <w:t>return </w:t>
      </w:r>
      <w:r>
        <w:rPr>
          <w:sz w:val="22"/>
        </w:rPr>
        <w:t>to the Russian Federation the foreign citizen is obliged within the </w:t>
      </w:r>
      <w:r>
        <w:rPr>
          <w:b/>
          <w:sz w:val="22"/>
        </w:rPr>
        <w:t>FIRST DAY </w:t>
      </w:r>
      <w:r>
        <w:rPr>
          <w:sz w:val="22"/>
        </w:rPr>
        <w:t>from the date of arrival in St. Petersburg to provide in an office 3423-1 documents according to point 2 or point 3 </w:t>
      </w:r>
      <w:r>
        <w:rPr>
          <w:b/>
          <w:sz w:val="22"/>
        </w:rPr>
        <w:t>for implementation of new statement </w:t>
      </w:r>
      <w:r>
        <w:rPr>
          <w:sz w:val="22"/>
        </w:rPr>
        <w:t>on migration registration.</w:t>
      </w:r>
    </w:p>
    <w:p>
      <w:pPr>
        <w:pStyle w:val="BodyText"/>
        <w:spacing w:before="26"/>
        <w:rPr>
          <w:sz w:val="22"/>
        </w:rPr>
      </w:pPr>
    </w:p>
    <w:p>
      <w:pPr>
        <w:pStyle w:val="ListParagraph"/>
        <w:numPr>
          <w:ilvl w:val="0"/>
          <w:numId w:val="16"/>
        </w:numPr>
        <w:tabs>
          <w:tab w:pos="657" w:val="left" w:leader="none"/>
        </w:tabs>
        <w:spacing w:line="240" w:lineRule="auto" w:before="0" w:after="0"/>
        <w:ind w:left="657" w:right="0" w:hanging="220"/>
        <w:jc w:val="both"/>
        <w:rPr>
          <w:sz w:val="22"/>
        </w:rPr>
      </w:pPr>
      <w:r>
        <w:rPr>
          <w:sz w:val="22"/>
        </w:rPr>
        <w:t>The</w:t>
      </w:r>
      <w:r>
        <w:rPr>
          <w:spacing w:val="-3"/>
          <w:sz w:val="22"/>
        </w:rPr>
        <w:t> </w:t>
      </w:r>
      <w:r>
        <w:rPr>
          <w:sz w:val="22"/>
        </w:rPr>
        <w:t>foreign</w:t>
      </w:r>
      <w:r>
        <w:rPr>
          <w:spacing w:val="-2"/>
          <w:sz w:val="22"/>
        </w:rPr>
        <w:t> </w:t>
      </w:r>
      <w:r>
        <w:rPr>
          <w:sz w:val="22"/>
        </w:rPr>
        <w:t>citizen,</w:t>
      </w:r>
      <w:r>
        <w:rPr>
          <w:spacing w:val="-3"/>
          <w:sz w:val="22"/>
        </w:rPr>
        <w:t> </w:t>
      </w:r>
      <w:r>
        <w:rPr>
          <w:sz w:val="22"/>
        </w:rPr>
        <w:t>who</w:t>
      </w:r>
      <w:r>
        <w:rPr>
          <w:spacing w:val="-5"/>
          <w:sz w:val="22"/>
        </w:rPr>
        <w:t> </w:t>
      </w:r>
      <w:r>
        <w:rPr>
          <w:sz w:val="22"/>
        </w:rPr>
        <w:t>is</w:t>
      </w:r>
      <w:r>
        <w:rPr>
          <w:spacing w:val="-3"/>
          <w:sz w:val="22"/>
        </w:rPr>
        <w:t> </w:t>
      </w:r>
      <w:r>
        <w:rPr>
          <w:sz w:val="22"/>
        </w:rPr>
        <w:t>studying</w:t>
      </w:r>
      <w:r>
        <w:rPr>
          <w:spacing w:val="-5"/>
          <w:sz w:val="22"/>
        </w:rPr>
        <w:t> </w:t>
      </w:r>
      <w:r>
        <w:rPr>
          <w:sz w:val="22"/>
        </w:rPr>
        <w:t>in</w:t>
      </w:r>
      <w:r>
        <w:rPr>
          <w:spacing w:val="-5"/>
          <w:sz w:val="22"/>
        </w:rPr>
        <w:t> </w:t>
      </w:r>
      <w:r>
        <w:rPr>
          <w:sz w:val="22"/>
        </w:rPr>
        <w:t>the</w:t>
      </w:r>
      <w:r>
        <w:rPr>
          <w:spacing w:val="-3"/>
          <w:sz w:val="22"/>
        </w:rPr>
        <w:t> </w:t>
      </w:r>
      <w:r>
        <w:rPr>
          <w:sz w:val="22"/>
        </w:rPr>
        <w:t>ETU</w:t>
      </w:r>
      <w:r>
        <w:rPr>
          <w:spacing w:val="-3"/>
          <w:sz w:val="22"/>
        </w:rPr>
        <w:t> </w:t>
      </w:r>
      <w:r>
        <w:rPr>
          <w:sz w:val="22"/>
        </w:rPr>
        <w:t>has</w:t>
      </w:r>
      <w:r>
        <w:rPr>
          <w:spacing w:val="-5"/>
          <w:sz w:val="22"/>
        </w:rPr>
        <w:t> </w:t>
      </w:r>
      <w:r>
        <w:rPr>
          <w:sz w:val="22"/>
        </w:rPr>
        <w:t>a</w:t>
      </w:r>
      <w:r>
        <w:rPr>
          <w:spacing w:val="-2"/>
          <w:sz w:val="22"/>
        </w:rPr>
        <w:t> </w:t>
      </w:r>
      <w:r>
        <w:rPr>
          <w:sz w:val="22"/>
        </w:rPr>
        <w:t>right</w:t>
      </w:r>
      <w:r>
        <w:rPr>
          <w:spacing w:val="-5"/>
          <w:sz w:val="22"/>
        </w:rPr>
        <w:t> </w:t>
      </w:r>
      <w:r>
        <w:rPr>
          <w:sz w:val="22"/>
        </w:rPr>
        <w:t>to</w:t>
      </w:r>
      <w:r>
        <w:rPr>
          <w:spacing w:val="-5"/>
          <w:sz w:val="22"/>
        </w:rPr>
        <w:t> </w:t>
      </w:r>
      <w:r>
        <w:rPr>
          <w:sz w:val="22"/>
        </w:rPr>
        <w:t>live</w:t>
      </w:r>
      <w:r>
        <w:rPr>
          <w:spacing w:val="-2"/>
          <w:sz w:val="22"/>
        </w:rPr>
        <w:t> </w:t>
      </w:r>
      <w:r>
        <w:rPr>
          <w:sz w:val="22"/>
        </w:rPr>
        <w:t>in</w:t>
      </w:r>
      <w:r>
        <w:rPr>
          <w:spacing w:val="-6"/>
          <w:sz w:val="22"/>
        </w:rPr>
        <w:t> </w:t>
      </w:r>
      <w:r>
        <w:rPr>
          <w:sz w:val="22"/>
        </w:rPr>
        <w:t>university</w:t>
      </w:r>
      <w:r>
        <w:rPr>
          <w:spacing w:val="-5"/>
          <w:sz w:val="22"/>
        </w:rPr>
        <w:t> </w:t>
      </w:r>
      <w:r>
        <w:rPr>
          <w:sz w:val="22"/>
        </w:rPr>
        <w:t>dormitories</w:t>
      </w:r>
      <w:r>
        <w:rPr>
          <w:spacing w:val="-5"/>
          <w:sz w:val="22"/>
        </w:rPr>
        <w:t> </w:t>
      </w:r>
      <w:r>
        <w:rPr>
          <w:sz w:val="22"/>
        </w:rPr>
        <w:t>or</w:t>
      </w:r>
      <w:r>
        <w:rPr>
          <w:spacing w:val="-2"/>
          <w:sz w:val="22"/>
        </w:rPr>
        <w:t> </w:t>
      </w:r>
      <w:r>
        <w:rPr>
          <w:sz w:val="22"/>
        </w:rPr>
        <w:t>private</w:t>
      </w:r>
      <w:r>
        <w:rPr>
          <w:spacing w:val="-2"/>
          <w:sz w:val="22"/>
        </w:rPr>
        <w:t> address.</w:t>
      </w:r>
    </w:p>
    <w:p>
      <w:pPr>
        <w:pStyle w:val="BodyText"/>
        <w:spacing w:before="68"/>
        <w:rPr>
          <w:sz w:val="22"/>
        </w:rPr>
      </w:pPr>
    </w:p>
    <w:p>
      <w:pPr>
        <w:pStyle w:val="ListParagraph"/>
        <w:numPr>
          <w:ilvl w:val="0"/>
          <w:numId w:val="16"/>
        </w:numPr>
        <w:tabs>
          <w:tab w:pos="662" w:val="left" w:leader="none"/>
        </w:tabs>
        <w:spacing w:line="273" w:lineRule="auto" w:before="0" w:after="0"/>
        <w:ind w:left="437" w:right="431" w:firstLine="0"/>
        <w:jc w:val="both"/>
        <w:rPr>
          <w:sz w:val="22"/>
        </w:rPr>
      </w:pPr>
      <w:r>
        <w:rPr>
          <w:sz w:val="22"/>
        </w:rPr>
        <w:t>The foreign citizen with </w:t>
      </w:r>
      <w:r>
        <w:rPr>
          <w:b/>
          <w:sz w:val="22"/>
        </w:rPr>
        <w:t>expiring passport </w:t>
      </w:r>
      <w:r>
        <w:rPr>
          <w:sz w:val="22"/>
        </w:rPr>
        <w:t>is required to renew or replace a passport </w:t>
      </w:r>
      <w:r>
        <w:rPr>
          <w:b/>
          <w:sz w:val="22"/>
        </w:rPr>
        <w:t>no later than 45 days </w:t>
      </w:r>
      <w:r>
        <w:rPr>
          <w:sz w:val="22"/>
        </w:rPr>
        <w:t>before the expiration of the period of stay in the Russian Federation. </w:t>
      </w:r>
      <w:r>
        <w:rPr>
          <w:b/>
          <w:sz w:val="22"/>
        </w:rPr>
        <w:t>New passport </w:t>
      </w:r>
      <w:r>
        <w:rPr>
          <w:sz w:val="22"/>
        </w:rPr>
        <w:t>must be submitted to the office 3423-1 within two days from the date of receipt of the passport in the territory of the Russian Federation.</w:t>
      </w:r>
    </w:p>
    <w:p>
      <w:pPr>
        <w:pStyle w:val="BodyText"/>
        <w:spacing w:before="33"/>
        <w:rPr>
          <w:sz w:val="22"/>
        </w:rPr>
      </w:pPr>
    </w:p>
    <w:p>
      <w:pPr>
        <w:pStyle w:val="ListParagraph"/>
        <w:numPr>
          <w:ilvl w:val="0"/>
          <w:numId w:val="16"/>
        </w:numPr>
        <w:tabs>
          <w:tab w:pos="671" w:val="left" w:leader="none"/>
        </w:tabs>
        <w:spacing w:line="276" w:lineRule="auto" w:before="1" w:after="0"/>
        <w:ind w:left="437" w:right="437" w:firstLine="0"/>
        <w:jc w:val="both"/>
        <w:rPr>
          <w:sz w:val="22"/>
        </w:rPr>
      </w:pPr>
      <w:r>
        <w:rPr>
          <w:b/>
          <w:sz w:val="22"/>
        </w:rPr>
        <w:t>In case of loss of national passport, migration card </w:t>
      </w:r>
      <w:r>
        <w:rPr>
          <w:sz w:val="22"/>
        </w:rPr>
        <w:t>the foreign citizen is obliged to file a petition in competent authorities. Certificate confirming acceptance of the application of the loss of the passport, the migration card must be provided within one day in the office 3423-1. New passport or other identity document, a new migration card must be submitted to the office 3423-1 within one day from the date of their receipt on the territory of the Russian Federation.</w:t>
      </w:r>
    </w:p>
    <w:p>
      <w:pPr>
        <w:pStyle w:val="BodyText"/>
        <w:spacing w:before="28"/>
        <w:rPr>
          <w:sz w:val="22"/>
        </w:rPr>
      </w:pPr>
    </w:p>
    <w:p>
      <w:pPr>
        <w:pStyle w:val="ListParagraph"/>
        <w:numPr>
          <w:ilvl w:val="0"/>
          <w:numId w:val="16"/>
        </w:numPr>
        <w:tabs>
          <w:tab w:pos="770" w:val="left" w:leader="none"/>
        </w:tabs>
        <w:spacing w:line="273" w:lineRule="auto" w:before="0" w:after="0"/>
        <w:ind w:left="437" w:right="437" w:firstLine="0"/>
        <w:jc w:val="both"/>
        <w:rPr>
          <w:sz w:val="22"/>
        </w:rPr>
      </w:pPr>
      <w:r>
        <w:rPr>
          <w:b/>
          <w:sz w:val="22"/>
        </w:rPr>
        <w:t>In</w:t>
      </w:r>
      <w:r>
        <w:rPr>
          <w:b/>
          <w:spacing w:val="-1"/>
          <w:sz w:val="22"/>
        </w:rPr>
        <w:t> </w:t>
      </w:r>
      <w:r>
        <w:rPr>
          <w:b/>
          <w:sz w:val="22"/>
        </w:rPr>
        <w:t>case of expulsion </w:t>
      </w:r>
      <w:r>
        <w:rPr>
          <w:sz w:val="22"/>
        </w:rPr>
        <w:t>in</w:t>
      </w:r>
      <w:r>
        <w:rPr>
          <w:spacing w:val="-2"/>
          <w:sz w:val="22"/>
        </w:rPr>
        <w:t> </w:t>
      </w:r>
      <w:r>
        <w:rPr>
          <w:sz w:val="22"/>
        </w:rPr>
        <w:t>connection</w:t>
      </w:r>
      <w:r>
        <w:rPr>
          <w:spacing w:val="-2"/>
          <w:sz w:val="22"/>
        </w:rPr>
        <w:t> </w:t>
      </w:r>
      <w:r>
        <w:rPr>
          <w:sz w:val="22"/>
        </w:rPr>
        <w:t>with the</w:t>
      </w:r>
      <w:r>
        <w:rPr>
          <w:spacing w:val="-1"/>
          <w:sz w:val="22"/>
        </w:rPr>
        <w:t> </w:t>
      </w:r>
      <w:r>
        <w:rPr>
          <w:sz w:val="22"/>
        </w:rPr>
        <w:t>training</w:t>
      </w:r>
      <w:r>
        <w:rPr>
          <w:spacing w:val="-2"/>
          <w:sz w:val="22"/>
        </w:rPr>
        <w:t> </w:t>
      </w:r>
      <w:r>
        <w:rPr>
          <w:sz w:val="22"/>
        </w:rPr>
        <w:t>termination</w:t>
      </w:r>
      <w:r>
        <w:rPr>
          <w:spacing w:val="-1"/>
          <w:sz w:val="22"/>
        </w:rPr>
        <w:t> </w:t>
      </w:r>
      <w:r>
        <w:rPr>
          <w:sz w:val="22"/>
        </w:rPr>
        <w:t>the</w:t>
      </w:r>
      <w:r>
        <w:rPr>
          <w:spacing w:val="-1"/>
          <w:sz w:val="22"/>
        </w:rPr>
        <w:t> </w:t>
      </w:r>
      <w:r>
        <w:rPr>
          <w:sz w:val="22"/>
        </w:rPr>
        <w:t>period of</w:t>
      </w:r>
      <w:r>
        <w:rPr>
          <w:spacing w:val="-1"/>
          <w:sz w:val="22"/>
        </w:rPr>
        <w:t> </w:t>
      </w:r>
      <w:r>
        <w:rPr>
          <w:sz w:val="22"/>
        </w:rPr>
        <w:t>temporary</w:t>
      </w:r>
      <w:r>
        <w:rPr>
          <w:spacing w:val="-2"/>
          <w:sz w:val="22"/>
        </w:rPr>
        <w:t> </w:t>
      </w:r>
      <w:r>
        <w:rPr>
          <w:sz w:val="22"/>
        </w:rPr>
        <w:t>stay</w:t>
      </w:r>
      <w:r>
        <w:rPr>
          <w:spacing w:val="-1"/>
          <w:sz w:val="22"/>
        </w:rPr>
        <w:t> </w:t>
      </w:r>
      <w:r>
        <w:rPr>
          <w:sz w:val="22"/>
        </w:rPr>
        <w:t>of</w:t>
      </w:r>
      <w:r>
        <w:rPr>
          <w:spacing w:val="-1"/>
          <w:sz w:val="22"/>
        </w:rPr>
        <w:t> </w:t>
      </w:r>
      <w:r>
        <w:rPr>
          <w:sz w:val="22"/>
        </w:rPr>
        <w:t>the</w:t>
      </w:r>
      <w:r>
        <w:rPr>
          <w:spacing w:val="-1"/>
          <w:sz w:val="22"/>
        </w:rPr>
        <w:t> </w:t>
      </w:r>
      <w:r>
        <w:rPr>
          <w:sz w:val="22"/>
        </w:rPr>
        <w:t>foreign citizen in the Russian Federation is reduced. A foreign citizen is obliged to leave the Russian Federation within three days from the date of expulsion. </w:t>
      </w:r>
      <w:r>
        <w:rPr>
          <w:color w:val="212121"/>
          <w:sz w:val="22"/>
          <w:shd w:fill="FCFCFC" w:color="auto" w:val="clear"/>
        </w:rPr>
        <w:t>Foreign citizen who has an entry visa must obtain a transit visa.</w:t>
      </w:r>
    </w:p>
    <w:p>
      <w:pPr>
        <w:pStyle w:val="BodyText"/>
        <w:spacing w:before="34"/>
        <w:rPr>
          <w:sz w:val="22"/>
        </w:rPr>
      </w:pPr>
    </w:p>
    <w:p>
      <w:pPr>
        <w:pStyle w:val="ListParagraph"/>
        <w:numPr>
          <w:ilvl w:val="0"/>
          <w:numId w:val="16"/>
        </w:numPr>
        <w:tabs>
          <w:tab w:pos="775" w:val="left" w:leader="none"/>
        </w:tabs>
        <w:spacing w:line="276" w:lineRule="auto" w:before="0" w:after="0"/>
        <w:ind w:left="437" w:right="434" w:firstLine="0"/>
        <w:jc w:val="both"/>
        <w:rPr>
          <w:sz w:val="22"/>
        </w:rPr>
      </w:pPr>
      <w:r>
        <w:rPr>
          <w:b/>
          <w:sz w:val="22"/>
        </w:rPr>
        <w:t>For infringement of rules </w:t>
      </w:r>
      <w:r>
        <w:rPr>
          <w:sz w:val="22"/>
        </w:rPr>
        <w:t>of stay of foreign citizens in accordance with the legislation of the Russian Federation on presentation of the Federal Migration Service in St. Petersburg and the Leningrad region, and by the court are provided a penalty of up to 7 (seven) thousand rubles and </w:t>
      </w:r>
      <w:r>
        <w:rPr>
          <w:b/>
          <w:sz w:val="22"/>
        </w:rPr>
        <w:t>DEPORTATION </w:t>
      </w:r>
      <w:r>
        <w:rPr>
          <w:sz w:val="22"/>
        </w:rPr>
        <w:t>from the territory of the Russian Federation </w:t>
      </w:r>
      <w:r>
        <w:rPr>
          <w:b/>
          <w:sz w:val="22"/>
        </w:rPr>
        <w:t>without the right to return </w:t>
      </w:r>
      <w:r>
        <w:rPr>
          <w:sz w:val="22"/>
        </w:rPr>
        <w:t>within 5 years.</w:t>
      </w:r>
    </w:p>
    <w:p>
      <w:pPr>
        <w:pStyle w:val="ListParagraph"/>
        <w:spacing w:after="0" w:line="276" w:lineRule="auto"/>
        <w:jc w:val="both"/>
        <w:rPr>
          <w:sz w:val="22"/>
        </w:rPr>
        <w:sectPr>
          <w:pgSz w:w="11910" w:h="16840"/>
          <w:pgMar w:header="0" w:footer="972" w:top="700" w:bottom="1200" w:left="283" w:right="283"/>
        </w:sectPr>
      </w:pPr>
    </w:p>
    <w:p>
      <w:pPr>
        <w:pStyle w:val="BodyText"/>
        <w:ind w:left="347"/>
        <w:rPr>
          <w:sz w:val="20"/>
        </w:rPr>
      </w:pPr>
      <w:r>
        <w:rPr>
          <w:sz w:val="20"/>
        </w:rPr>
        <w:drawing>
          <wp:inline distT="0" distB="0" distL="0" distR="0">
            <wp:extent cx="6859471" cy="8791956"/>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74" cstate="print"/>
                    <a:stretch>
                      <a:fillRect/>
                    </a:stretch>
                  </pic:blipFill>
                  <pic:spPr>
                    <a:xfrm>
                      <a:off x="0" y="0"/>
                      <a:ext cx="6859471" cy="8791956"/>
                    </a:xfrm>
                    <a:prstGeom prst="rect">
                      <a:avLst/>
                    </a:prstGeom>
                  </pic:spPr>
                </pic:pic>
              </a:graphicData>
            </a:graphic>
          </wp:inline>
        </w:drawing>
      </w:r>
      <w:r>
        <w:rPr>
          <w:sz w:val="20"/>
        </w:rPr>
      </w:r>
    </w:p>
    <w:p>
      <w:pPr>
        <w:pStyle w:val="BodyText"/>
        <w:spacing w:before="168"/>
      </w:pPr>
    </w:p>
    <w:p>
      <w:pPr>
        <w:pStyle w:val="BodyText"/>
        <w:ind w:left="1145"/>
      </w:pPr>
      <w:r>
        <w:rPr>
          <w:b/>
        </w:rPr>
        <w:t>Pic.</w:t>
      </w:r>
      <w:r>
        <w:rPr>
          <w:b/>
          <w:spacing w:val="-2"/>
        </w:rPr>
        <w:t> </w:t>
      </w:r>
      <w:r>
        <w:rPr>
          <w:b/>
        </w:rPr>
        <w:t>1.</w:t>
      </w:r>
      <w:r>
        <w:rPr>
          <w:b/>
          <w:spacing w:val="-2"/>
        </w:rPr>
        <w:t> </w:t>
      </w:r>
      <w:r>
        <w:rPr/>
        <w:t>Scheme</w:t>
      </w:r>
      <w:r>
        <w:rPr>
          <w:spacing w:val="-1"/>
        </w:rPr>
        <w:t> </w:t>
      </w:r>
      <w:r>
        <w:rPr/>
        <w:t>of</w:t>
      </w:r>
      <w:r>
        <w:rPr>
          <w:spacing w:val="-3"/>
        </w:rPr>
        <w:t> </w:t>
      </w:r>
      <w:r>
        <w:rPr/>
        <w:t>Saint</w:t>
      </w:r>
      <w:r>
        <w:rPr>
          <w:spacing w:val="-1"/>
        </w:rPr>
        <w:t> </w:t>
      </w:r>
      <w:r>
        <w:rPr/>
        <w:t>Petersburg</w:t>
      </w:r>
      <w:r>
        <w:rPr>
          <w:spacing w:val="-3"/>
        </w:rPr>
        <w:t> </w:t>
      </w:r>
      <w:r>
        <w:rPr>
          <w:spacing w:val="-2"/>
        </w:rPr>
        <w:t>metro</w:t>
      </w:r>
    </w:p>
    <w:p>
      <w:pPr>
        <w:pStyle w:val="BodyText"/>
        <w:spacing w:after="0"/>
        <w:sectPr>
          <w:pgSz w:w="11910" w:h="16840"/>
          <w:pgMar w:header="0" w:footer="972" w:top="920" w:bottom="1200" w:left="283" w:right="283"/>
        </w:sectPr>
      </w:pPr>
    </w:p>
    <w:p>
      <w:pPr>
        <w:pStyle w:val="BodyText"/>
        <w:ind w:left="77" w:right="-29"/>
        <w:rPr>
          <w:sz w:val="20"/>
        </w:rPr>
      </w:pPr>
      <w:r>
        <w:rPr>
          <w:sz w:val="20"/>
        </w:rPr>
        <w:drawing>
          <wp:inline distT="0" distB="0" distL="0" distR="0">
            <wp:extent cx="7139429" cy="8386191"/>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75" cstate="print"/>
                    <a:stretch>
                      <a:fillRect/>
                    </a:stretch>
                  </pic:blipFill>
                  <pic:spPr>
                    <a:xfrm>
                      <a:off x="0" y="0"/>
                      <a:ext cx="7139429" cy="8386191"/>
                    </a:xfrm>
                    <a:prstGeom prst="rect">
                      <a:avLst/>
                    </a:prstGeom>
                  </pic:spPr>
                </pic:pic>
              </a:graphicData>
            </a:graphic>
          </wp:inline>
        </w:drawing>
      </w:r>
      <w:r>
        <w:rPr>
          <w:sz w:val="20"/>
        </w:rPr>
      </w:r>
    </w:p>
    <w:p>
      <w:pPr>
        <w:pStyle w:val="BodyText"/>
        <w:spacing w:before="138"/>
        <w:ind w:left="1145"/>
      </w:pPr>
      <w:r>
        <w:rPr>
          <w:b/>
        </w:rPr>
        <w:t>Pic.</w:t>
      </w:r>
      <w:r>
        <w:rPr>
          <w:b/>
          <w:spacing w:val="-4"/>
        </w:rPr>
        <w:t> </w:t>
      </w:r>
      <w:r>
        <w:rPr>
          <w:b/>
        </w:rPr>
        <w:t>2.</w:t>
      </w:r>
      <w:r>
        <w:rPr>
          <w:b/>
          <w:spacing w:val="-2"/>
        </w:rPr>
        <w:t> </w:t>
      </w:r>
      <w:r>
        <w:rPr/>
        <w:t>ETU</w:t>
      </w:r>
      <w:r>
        <w:rPr>
          <w:spacing w:val="-2"/>
        </w:rPr>
        <w:t> </w:t>
      </w:r>
      <w:r>
        <w:rPr/>
        <w:t>“LETI”.</w:t>
      </w:r>
      <w:r>
        <w:rPr>
          <w:spacing w:val="-2"/>
        </w:rPr>
        <w:t> </w:t>
      </w:r>
      <w:r>
        <w:rPr/>
        <w:t>Professora</w:t>
      </w:r>
      <w:r>
        <w:rPr>
          <w:spacing w:val="-2"/>
        </w:rPr>
        <w:t> </w:t>
      </w:r>
      <w:r>
        <w:rPr/>
        <w:t>Popova</w:t>
      </w:r>
      <w:r>
        <w:rPr>
          <w:spacing w:val="-2"/>
        </w:rPr>
        <w:t> </w:t>
      </w:r>
      <w:r>
        <w:rPr/>
        <w:t>st.,</w:t>
      </w:r>
      <w:r>
        <w:rPr>
          <w:spacing w:val="-2"/>
        </w:rPr>
        <w:t> </w:t>
      </w:r>
      <w:r>
        <w:rPr/>
        <w:t>5.</w:t>
      </w:r>
      <w:r>
        <w:rPr>
          <w:spacing w:val="-1"/>
        </w:rPr>
        <w:t> </w:t>
      </w:r>
      <w:r>
        <w:rPr/>
        <w:t>Metro</w:t>
      </w:r>
      <w:r>
        <w:rPr>
          <w:spacing w:val="-1"/>
        </w:rPr>
        <w:t> </w:t>
      </w:r>
      <w:r>
        <w:rPr/>
        <w:t>“Petrogradskaya” </w:t>
      </w:r>
      <w:r>
        <w:rPr>
          <w:spacing w:val="-2"/>
        </w:rPr>
        <w:t>(Петроградская)</w:t>
      </w:r>
    </w:p>
    <w:p>
      <w:pPr>
        <w:pStyle w:val="BodyText"/>
        <w:spacing w:after="0"/>
        <w:sectPr>
          <w:pgSz w:w="11910" w:h="16840"/>
          <w:pgMar w:header="0" w:footer="972" w:top="820" w:bottom="1200" w:left="283" w:right="283"/>
        </w:sectPr>
      </w:pPr>
    </w:p>
    <w:p>
      <w:pPr>
        <w:pStyle w:val="BodyText"/>
        <w:ind w:left="418"/>
        <w:rPr>
          <w:sz w:val="20"/>
        </w:rPr>
      </w:pPr>
      <w:r>
        <w:rPr>
          <w:sz w:val="20"/>
        </w:rPr>
        <w:drawing>
          <wp:inline distT="0" distB="0" distL="0" distR="0">
            <wp:extent cx="6613420" cy="3872484"/>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76" cstate="print"/>
                    <a:stretch>
                      <a:fillRect/>
                    </a:stretch>
                  </pic:blipFill>
                  <pic:spPr>
                    <a:xfrm>
                      <a:off x="0" y="0"/>
                      <a:ext cx="6613420" cy="3872484"/>
                    </a:xfrm>
                    <a:prstGeom prst="rect">
                      <a:avLst/>
                    </a:prstGeom>
                  </pic:spPr>
                </pic:pic>
              </a:graphicData>
            </a:graphic>
          </wp:inline>
        </w:drawing>
      </w:r>
      <w:r>
        <w:rPr>
          <w:sz w:val="20"/>
        </w:rPr>
      </w:r>
    </w:p>
    <w:p>
      <w:pPr>
        <w:pStyle w:val="BodyText"/>
        <w:spacing w:before="138"/>
        <w:ind w:left="1145"/>
      </w:pPr>
      <w:r>
        <w:rPr>
          <w:b/>
        </w:rPr>
        <w:t>Pic.</w:t>
      </w:r>
      <w:r>
        <w:rPr>
          <w:b/>
          <w:spacing w:val="-3"/>
        </w:rPr>
        <w:t> </w:t>
      </w:r>
      <w:r>
        <w:rPr>
          <w:b/>
        </w:rPr>
        <w:t>3.</w:t>
      </w:r>
      <w:r>
        <w:rPr>
          <w:b/>
          <w:spacing w:val="-2"/>
        </w:rPr>
        <w:t> </w:t>
      </w:r>
      <w:r>
        <w:rPr/>
        <w:t>Dormitory</w:t>
      </w:r>
      <w:r>
        <w:rPr>
          <w:spacing w:val="-4"/>
        </w:rPr>
        <w:t> </w:t>
      </w:r>
      <w:r>
        <w:rPr/>
        <w:t>№</w:t>
      </w:r>
      <w:r>
        <w:rPr>
          <w:spacing w:val="-2"/>
        </w:rPr>
        <w:t> </w:t>
      </w:r>
      <w:r>
        <w:rPr/>
        <w:t>7.</w:t>
      </w:r>
      <w:r>
        <w:rPr>
          <w:spacing w:val="1"/>
        </w:rPr>
        <w:t> </w:t>
      </w:r>
      <w:r>
        <w:rPr/>
        <w:t>Ispitateley</w:t>
      </w:r>
      <w:r>
        <w:rPr>
          <w:spacing w:val="-4"/>
        </w:rPr>
        <w:t> </w:t>
      </w:r>
      <w:r>
        <w:rPr/>
        <w:t>Prospect,</w:t>
      </w:r>
      <w:r>
        <w:rPr>
          <w:spacing w:val="-1"/>
        </w:rPr>
        <w:t> </w:t>
      </w:r>
      <w:r>
        <w:rPr/>
        <w:t>10.</w:t>
      </w:r>
      <w:r>
        <w:rPr>
          <w:spacing w:val="-1"/>
        </w:rPr>
        <w:t> </w:t>
      </w:r>
      <w:r>
        <w:rPr/>
        <w:t>Metro</w:t>
      </w:r>
      <w:r>
        <w:rPr>
          <w:spacing w:val="-1"/>
        </w:rPr>
        <w:t> </w:t>
      </w:r>
      <w:r>
        <w:rPr/>
        <w:t>“Pionerskaya”</w:t>
      </w:r>
      <w:r>
        <w:rPr>
          <w:spacing w:val="-1"/>
        </w:rPr>
        <w:t> </w:t>
      </w:r>
      <w:r>
        <w:rPr>
          <w:spacing w:val="-2"/>
        </w:rPr>
        <w:t>(Пионерская).</w:t>
      </w:r>
    </w:p>
    <w:p>
      <w:pPr>
        <w:pStyle w:val="BodyText"/>
        <w:spacing w:before="92"/>
        <w:rPr>
          <w:sz w:val="20"/>
        </w:rPr>
      </w:pPr>
      <w:r>
        <w:rPr>
          <w:sz w:val="20"/>
        </w:rPr>
        <w:drawing>
          <wp:anchor distT="0" distB="0" distL="0" distR="0" allowOverlap="1" layoutInCell="1" locked="0" behindDoc="1" simplePos="0" relativeHeight="487631872">
            <wp:simplePos x="0" y="0"/>
            <wp:positionH relativeFrom="page">
              <wp:posOffset>430706</wp:posOffset>
            </wp:positionH>
            <wp:positionV relativeFrom="paragraph">
              <wp:posOffset>220242</wp:posOffset>
            </wp:positionV>
            <wp:extent cx="6639397" cy="4650581"/>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77" cstate="print"/>
                    <a:stretch>
                      <a:fillRect/>
                    </a:stretch>
                  </pic:blipFill>
                  <pic:spPr>
                    <a:xfrm>
                      <a:off x="0" y="0"/>
                      <a:ext cx="6639397" cy="4650581"/>
                    </a:xfrm>
                    <a:prstGeom prst="rect">
                      <a:avLst/>
                    </a:prstGeom>
                  </pic:spPr>
                </pic:pic>
              </a:graphicData>
            </a:graphic>
          </wp:anchor>
        </w:drawing>
      </w:r>
    </w:p>
    <w:p>
      <w:pPr>
        <w:pStyle w:val="BodyText"/>
        <w:spacing w:before="119"/>
      </w:pPr>
    </w:p>
    <w:p>
      <w:pPr>
        <w:pStyle w:val="BodyText"/>
        <w:ind w:left="1145"/>
      </w:pPr>
      <w:r>
        <w:rPr>
          <w:b/>
        </w:rPr>
        <w:t>Pic.</w:t>
      </w:r>
      <w:r>
        <w:rPr>
          <w:b/>
          <w:spacing w:val="-2"/>
        </w:rPr>
        <w:t> </w:t>
      </w:r>
      <w:r>
        <w:rPr>
          <w:b/>
        </w:rPr>
        <w:t>4.</w:t>
      </w:r>
      <w:r>
        <w:rPr>
          <w:b/>
          <w:spacing w:val="-2"/>
        </w:rPr>
        <w:t> </w:t>
      </w:r>
      <w:r>
        <w:rPr/>
        <w:t>Dormitory</w:t>
      </w:r>
      <w:r>
        <w:rPr>
          <w:spacing w:val="-4"/>
        </w:rPr>
        <w:t> </w:t>
      </w:r>
      <w:r>
        <w:rPr/>
        <w:t>№</w:t>
      </w:r>
      <w:r>
        <w:rPr>
          <w:spacing w:val="-3"/>
        </w:rPr>
        <w:t> </w:t>
      </w:r>
      <w:r>
        <w:rPr/>
        <w:t>8.</w:t>
      </w:r>
      <w:r>
        <w:rPr>
          <w:spacing w:val="-1"/>
        </w:rPr>
        <w:t> </w:t>
      </w:r>
      <w:r>
        <w:rPr/>
        <w:t>Address:</w:t>
      </w:r>
      <w:r>
        <w:rPr>
          <w:spacing w:val="-1"/>
        </w:rPr>
        <w:t> </w:t>
      </w:r>
      <w:r>
        <w:rPr/>
        <w:t>Torzhkovskaya</w:t>
      </w:r>
      <w:r>
        <w:rPr>
          <w:spacing w:val="1"/>
        </w:rPr>
        <w:t> </w:t>
      </w:r>
      <w:r>
        <w:rPr/>
        <w:t>St.,</w:t>
      </w:r>
      <w:r>
        <w:rPr>
          <w:spacing w:val="-1"/>
        </w:rPr>
        <w:t> </w:t>
      </w:r>
      <w:r>
        <w:rPr/>
        <w:t>15.</w:t>
      </w:r>
      <w:r>
        <w:rPr>
          <w:spacing w:val="-1"/>
        </w:rPr>
        <w:t> </w:t>
      </w:r>
      <w:r>
        <w:rPr/>
        <w:t>Metro</w:t>
      </w:r>
      <w:r>
        <w:rPr>
          <w:spacing w:val="-2"/>
        </w:rPr>
        <w:t> </w:t>
      </w:r>
      <w:r>
        <w:rPr/>
        <w:t>“Chernaya rechka”</w:t>
      </w:r>
      <w:r>
        <w:rPr>
          <w:spacing w:val="-2"/>
        </w:rPr>
        <w:t> </w:t>
      </w:r>
      <w:r>
        <w:rPr/>
        <w:t>(Черная</w:t>
      </w:r>
      <w:r>
        <w:rPr>
          <w:spacing w:val="-1"/>
        </w:rPr>
        <w:t> </w:t>
      </w:r>
      <w:r>
        <w:rPr>
          <w:spacing w:val="-2"/>
        </w:rPr>
        <w:t>речка)</w:t>
      </w:r>
    </w:p>
    <w:p>
      <w:pPr>
        <w:pStyle w:val="BodyText"/>
        <w:spacing w:after="0"/>
        <w:sectPr>
          <w:pgSz w:w="11910" w:h="16840"/>
          <w:pgMar w:header="0" w:footer="972" w:top="500" w:bottom="1200" w:left="283" w:right="283"/>
        </w:sectPr>
      </w:pPr>
    </w:p>
    <w:p>
      <w:pPr>
        <w:pStyle w:val="BodyText"/>
        <w:ind w:left="586"/>
        <w:rPr>
          <w:sz w:val="20"/>
        </w:rPr>
      </w:pPr>
      <w:r>
        <w:rPr>
          <w:sz w:val="20"/>
        </w:rPr>
        <w:drawing>
          <wp:inline distT="0" distB="0" distL="0" distR="0">
            <wp:extent cx="6490738" cy="8981979"/>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78" cstate="print"/>
                    <a:stretch>
                      <a:fillRect/>
                    </a:stretch>
                  </pic:blipFill>
                  <pic:spPr>
                    <a:xfrm>
                      <a:off x="0" y="0"/>
                      <a:ext cx="6490738" cy="8981979"/>
                    </a:xfrm>
                    <a:prstGeom prst="rect">
                      <a:avLst/>
                    </a:prstGeom>
                  </pic:spPr>
                </pic:pic>
              </a:graphicData>
            </a:graphic>
          </wp:inline>
        </w:drawing>
      </w:r>
      <w:r>
        <w:rPr>
          <w:sz w:val="20"/>
        </w:rPr>
      </w:r>
    </w:p>
    <w:p>
      <w:pPr>
        <w:pStyle w:val="BodyText"/>
        <w:spacing w:before="2"/>
      </w:pPr>
    </w:p>
    <w:p>
      <w:pPr>
        <w:spacing w:line="274" w:lineRule="exact" w:before="0"/>
        <w:ind w:left="1145" w:right="0" w:firstLine="0"/>
        <w:jc w:val="left"/>
        <w:rPr>
          <w:sz w:val="24"/>
        </w:rPr>
      </w:pPr>
      <w:r>
        <w:rPr>
          <w:b/>
          <w:sz w:val="24"/>
        </w:rPr>
        <w:t>Pic.</w:t>
      </w:r>
      <w:r>
        <w:rPr>
          <w:b/>
          <w:spacing w:val="-3"/>
          <w:sz w:val="24"/>
        </w:rPr>
        <w:t> </w:t>
      </w:r>
      <w:r>
        <w:rPr>
          <w:b/>
          <w:sz w:val="24"/>
        </w:rPr>
        <w:t>5.</w:t>
      </w:r>
      <w:r>
        <w:rPr>
          <w:b/>
          <w:spacing w:val="-3"/>
          <w:sz w:val="24"/>
        </w:rPr>
        <w:t> </w:t>
      </w:r>
      <w:r>
        <w:rPr>
          <w:sz w:val="24"/>
        </w:rPr>
        <w:t>Campus’</w:t>
      </w:r>
      <w:r>
        <w:rPr>
          <w:spacing w:val="-2"/>
          <w:sz w:val="24"/>
        </w:rPr>
        <w:t> scheme</w:t>
      </w:r>
    </w:p>
    <w:p>
      <w:pPr>
        <w:spacing w:after="0" w:line="274" w:lineRule="exact"/>
        <w:jc w:val="left"/>
        <w:rPr>
          <w:sz w:val="24"/>
        </w:rPr>
        <w:sectPr>
          <w:pgSz w:w="11910" w:h="16840"/>
          <w:pgMar w:header="0" w:footer="972" w:top="920" w:bottom="1200" w:left="283" w:right="283"/>
        </w:sectPr>
      </w:pPr>
    </w:p>
    <w:p>
      <w:pPr>
        <w:pStyle w:val="BodyText"/>
        <w:ind w:left="408"/>
        <w:rPr>
          <w:sz w:val="20"/>
        </w:rPr>
      </w:pPr>
      <w:r>
        <w:rPr>
          <w:sz w:val="20"/>
        </w:rPr>
        <mc:AlternateContent>
          <mc:Choice Requires="wps">
            <w:drawing>
              <wp:inline distT="0" distB="0" distL="0" distR="0">
                <wp:extent cx="6684009" cy="357505"/>
                <wp:effectExtent l="0" t="0" r="0" b="0"/>
                <wp:docPr id="117" name="Textbox 117"/>
                <wp:cNvGraphicFramePr>
                  <a:graphicFrameLocks/>
                </wp:cNvGraphicFramePr>
                <a:graphic>
                  <a:graphicData uri="http://schemas.microsoft.com/office/word/2010/wordprocessingShape">
                    <wps:wsp>
                      <wps:cNvPr id="117" name="Textbox 117"/>
                      <wps:cNvSpPr txBox="1"/>
                      <wps:spPr>
                        <a:xfrm>
                          <a:off x="0" y="0"/>
                          <a:ext cx="6684009" cy="357505"/>
                        </a:xfrm>
                        <a:prstGeom prst="rect">
                          <a:avLst/>
                        </a:prstGeom>
                        <a:solidFill>
                          <a:srgbClr val="A3D4E3"/>
                        </a:solidFill>
                      </wps:spPr>
                      <wps:txbx>
                        <w:txbxContent>
                          <w:p>
                            <w:pPr>
                              <w:spacing w:line="374" w:lineRule="exact" w:before="0"/>
                              <w:ind w:left="0" w:right="3" w:firstLine="0"/>
                              <w:jc w:val="center"/>
                              <w:rPr>
                                <w:rFonts w:ascii="Cambria"/>
                                <w:b/>
                                <w:color w:val="000000"/>
                                <w:sz w:val="32"/>
                              </w:rPr>
                            </w:pPr>
                            <w:r>
                              <w:rPr>
                                <w:rFonts w:ascii="Cambria"/>
                                <w:b/>
                                <w:color w:val="000000"/>
                                <w:sz w:val="32"/>
                              </w:rPr>
                              <w:t>How</w:t>
                            </w:r>
                            <w:r>
                              <w:rPr>
                                <w:rFonts w:ascii="Cambria"/>
                                <w:b/>
                                <w:color w:val="000000"/>
                                <w:spacing w:val="-8"/>
                                <w:sz w:val="32"/>
                              </w:rPr>
                              <w:t> </w:t>
                            </w:r>
                            <w:r>
                              <w:rPr>
                                <w:rFonts w:ascii="Cambria"/>
                                <w:b/>
                                <w:color w:val="000000"/>
                                <w:sz w:val="32"/>
                              </w:rPr>
                              <w:t>to</w:t>
                            </w:r>
                            <w:r>
                              <w:rPr>
                                <w:rFonts w:ascii="Cambria"/>
                                <w:b/>
                                <w:color w:val="000000"/>
                                <w:spacing w:val="-6"/>
                                <w:sz w:val="32"/>
                              </w:rPr>
                              <w:t> </w:t>
                            </w:r>
                            <w:r>
                              <w:rPr>
                                <w:rFonts w:ascii="Cambria"/>
                                <w:b/>
                                <w:color w:val="000000"/>
                                <w:spacing w:val="-2"/>
                                <w:sz w:val="32"/>
                              </w:rPr>
                              <w:t>navigate</w:t>
                            </w:r>
                          </w:p>
                        </w:txbxContent>
                      </wps:txbx>
                      <wps:bodyPr wrap="square" lIns="0" tIns="0" rIns="0" bIns="0" rtlCol="0">
                        <a:noAutofit/>
                      </wps:bodyPr>
                    </wps:wsp>
                  </a:graphicData>
                </a:graphic>
              </wp:inline>
            </w:drawing>
          </mc:Choice>
          <mc:Fallback>
            <w:pict>
              <v:shape style="width:526.3pt;height:28.15pt;mso-position-horizontal-relative:char;mso-position-vertical-relative:line" type="#_x0000_t202" id="docshape87" filled="true" fillcolor="#a3d4e3" stroked="false">
                <w10:anchorlock/>
                <v:textbox inset="0,0,0,0">
                  <w:txbxContent>
                    <w:p>
                      <w:pPr>
                        <w:spacing w:line="374" w:lineRule="exact" w:before="0"/>
                        <w:ind w:left="0" w:right="3" w:firstLine="0"/>
                        <w:jc w:val="center"/>
                        <w:rPr>
                          <w:rFonts w:ascii="Cambria"/>
                          <w:b/>
                          <w:color w:val="000000"/>
                          <w:sz w:val="32"/>
                        </w:rPr>
                      </w:pPr>
                      <w:r>
                        <w:rPr>
                          <w:rFonts w:ascii="Cambria"/>
                          <w:b/>
                          <w:color w:val="000000"/>
                          <w:sz w:val="32"/>
                        </w:rPr>
                        <w:t>How</w:t>
                      </w:r>
                      <w:r>
                        <w:rPr>
                          <w:rFonts w:ascii="Cambria"/>
                          <w:b/>
                          <w:color w:val="000000"/>
                          <w:spacing w:val="-8"/>
                          <w:sz w:val="32"/>
                        </w:rPr>
                        <w:t> </w:t>
                      </w:r>
                      <w:r>
                        <w:rPr>
                          <w:rFonts w:ascii="Cambria"/>
                          <w:b/>
                          <w:color w:val="000000"/>
                          <w:sz w:val="32"/>
                        </w:rPr>
                        <w:t>to</w:t>
                      </w:r>
                      <w:r>
                        <w:rPr>
                          <w:rFonts w:ascii="Cambria"/>
                          <w:b/>
                          <w:color w:val="000000"/>
                          <w:spacing w:val="-6"/>
                          <w:sz w:val="32"/>
                        </w:rPr>
                        <w:t> </w:t>
                      </w:r>
                      <w:r>
                        <w:rPr>
                          <w:rFonts w:ascii="Cambria"/>
                          <w:b/>
                          <w:color w:val="000000"/>
                          <w:spacing w:val="-2"/>
                          <w:sz w:val="32"/>
                        </w:rPr>
                        <w:t>navigate</w:t>
                      </w:r>
                    </w:p>
                  </w:txbxContent>
                </v:textbox>
                <v:fill type="solid"/>
              </v:shape>
            </w:pict>
          </mc:Fallback>
        </mc:AlternateContent>
      </w:r>
      <w:r>
        <w:rPr>
          <w:sz w:val="20"/>
        </w:rPr>
      </w:r>
    </w:p>
    <w:p>
      <w:pPr>
        <w:pStyle w:val="BodyText"/>
        <w:spacing w:line="360" w:lineRule="auto" w:before="209"/>
        <w:ind w:left="437" w:right="434" w:firstLine="708"/>
        <w:jc w:val="both"/>
      </w:pPr>
      <w:r>
        <w:rPr/>
        <w:t>Numbers of classrooms and offices in academic buildings are</w:t>
      </w:r>
      <w:r>
        <w:rPr>
          <w:spacing w:val="-1"/>
        </w:rPr>
        <w:t> </w:t>
      </w:r>
      <w:r>
        <w:rPr/>
        <w:t>formed as follows: the first figure - the number of the building, the second figure - the floor number, the third figure - the actual number of room itself. For example: room 3419, where 3 means the number of building, 4 – the floor, and 19 – is the room </w:t>
      </w:r>
      <w:r>
        <w:rPr>
          <w:spacing w:val="-2"/>
        </w:rPr>
        <w:t>number.</w:t>
      </w:r>
    </w:p>
    <w:p>
      <w:pPr>
        <w:pStyle w:val="BodyText"/>
        <w:spacing w:before="240"/>
        <w:ind w:left="1145"/>
      </w:pPr>
      <w:r>
        <w:rPr>
          <w:b/>
        </w:rPr>
        <w:t>NB:</w:t>
      </w:r>
      <w:r>
        <w:rPr>
          <w:b/>
          <w:spacing w:val="-2"/>
        </w:rPr>
        <w:t> </w:t>
      </w:r>
      <w:r>
        <w:rPr/>
        <w:t>Please</w:t>
      </w:r>
      <w:r>
        <w:rPr>
          <w:spacing w:val="-2"/>
        </w:rPr>
        <w:t> </w:t>
      </w:r>
      <w:r>
        <w:rPr/>
        <w:t>remember</w:t>
      </w:r>
      <w:r>
        <w:rPr>
          <w:spacing w:val="-3"/>
        </w:rPr>
        <w:t> </w:t>
      </w:r>
      <w:r>
        <w:rPr/>
        <w:t>that in</w:t>
      </w:r>
      <w:r>
        <w:rPr>
          <w:spacing w:val="-1"/>
        </w:rPr>
        <w:t> </w:t>
      </w:r>
      <w:r>
        <w:rPr/>
        <w:t>Russia,</w:t>
      </w:r>
      <w:r>
        <w:rPr>
          <w:spacing w:val="-1"/>
        </w:rPr>
        <w:t> </w:t>
      </w:r>
      <w:r>
        <w:rPr/>
        <w:t>the</w:t>
      </w:r>
      <w:r>
        <w:rPr>
          <w:spacing w:val="-1"/>
        </w:rPr>
        <w:t> </w:t>
      </w:r>
      <w:r>
        <w:rPr/>
        <w:t>first</w:t>
      </w:r>
      <w:r>
        <w:rPr>
          <w:spacing w:val="-1"/>
        </w:rPr>
        <w:t> </w:t>
      </w:r>
      <w:r>
        <w:rPr/>
        <w:t>floor</w:t>
      </w:r>
      <w:r>
        <w:rPr>
          <w:spacing w:val="-1"/>
        </w:rPr>
        <w:t> </w:t>
      </w:r>
      <w:r>
        <w:rPr/>
        <w:t>is always</w:t>
      </w:r>
      <w:r>
        <w:rPr>
          <w:spacing w:val="-1"/>
        </w:rPr>
        <w:t> </w:t>
      </w:r>
      <w:r>
        <w:rPr/>
        <w:t>at ground</w:t>
      </w:r>
      <w:r>
        <w:rPr>
          <w:spacing w:val="-1"/>
        </w:rPr>
        <w:t> </w:t>
      </w:r>
      <w:r>
        <w:rPr>
          <w:spacing w:val="-2"/>
        </w:rPr>
        <w:t>level</w:t>
      </w:r>
    </w:p>
    <w:p>
      <w:pPr>
        <w:pStyle w:val="BodyText"/>
        <w:spacing w:before="105"/>
      </w:pPr>
    </w:p>
    <w:p>
      <w:pPr>
        <w:pStyle w:val="Heading2"/>
        <w:spacing w:before="0"/>
        <w:ind w:left="709"/>
        <w:jc w:val="center"/>
      </w:pPr>
      <w:r>
        <w:rPr/>
        <w:t>1st</w:t>
      </w:r>
      <w:r>
        <w:rPr>
          <w:spacing w:val="-2"/>
        </w:rPr>
        <w:t> building</w:t>
      </w:r>
    </w:p>
    <w:p>
      <w:pPr>
        <w:spacing w:before="241"/>
        <w:ind w:left="437" w:right="0" w:firstLine="0"/>
        <w:jc w:val="left"/>
        <w:rPr>
          <w:b/>
          <w:sz w:val="24"/>
        </w:rPr>
      </w:pPr>
      <w:r>
        <w:rPr>
          <w:b/>
          <w:sz w:val="24"/>
        </w:rPr>
        <w:t>1st </w:t>
      </w:r>
      <w:r>
        <w:rPr>
          <w:b/>
          <w:spacing w:val="-2"/>
          <w:sz w:val="24"/>
        </w:rPr>
        <w:t>floor</w:t>
      </w:r>
    </w:p>
    <w:p>
      <w:pPr>
        <w:pStyle w:val="BodyText"/>
        <w:spacing w:before="235"/>
        <w:ind w:left="1145"/>
      </w:pPr>
      <w:r>
        <w:rPr/>
        <w:t>Library</w:t>
      </w:r>
      <w:r>
        <w:rPr>
          <w:spacing w:val="-7"/>
        </w:rPr>
        <w:t> </w:t>
      </w:r>
      <w:r>
        <w:rPr/>
        <w:t>(Department</w:t>
      </w:r>
      <w:r>
        <w:rPr>
          <w:spacing w:val="-1"/>
        </w:rPr>
        <w:t> </w:t>
      </w:r>
      <w:r>
        <w:rPr/>
        <w:t>of</w:t>
      </w:r>
      <w:r>
        <w:rPr>
          <w:spacing w:val="1"/>
        </w:rPr>
        <w:t> </w:t>
      </w:r>
      <w:r>
        <w:rPr/>
        <w:t>Bibliography,</w:t>
      </w:r>
      <w:r>
        <w:rPr>
          <w:spacing w:val="-1"/>
        </w:rPr>
        <w:t> </w:t>
      </w:r>
      <w:r>
        <w:rPr/>
        <w:t>r.</w:t>
      </w:r>
      <w:r>
        <w:rPr>
          <w:spacing w:val="-1"/>
        </w:rPr>
        <w:t> </w:t>
      </w:r>
      <w:r>
        <w:rPr>
          <w:spacing w:val="-2"/>
        </w:rPr>
        <w:t>1113)</w:t>
      </w:r>
    </w:p>
    <w:p>
      <w:pPr>
        <w:pStyle w:val="BodyText"/>
        <w:spacing w:before="240"/>
        <w:ind w:left="1145"/>
      </w:pPr>
      <w:r>
        <w:rPr/>
        <w:t>Dean’s</w:t>
      </w:r>
      <w:r>
        <w:rPr>
          <w:spacing w:val="-1"/>
        </w:rPr>
        <w:t> </w:t>
      </w:r>
      <w:r>
        <w:rPr/>
        <w:t>Office</w:t>
      </w:r>
      <w:r>
        <w:rPr>
          <w:spacing w:val="-2"/>
        </w:rPr>
        <w:t> </w:t>
      </w:r>
      <w:r>
        <w:rPr/>
        <w:t>of</w:t>
      </w:r>
      <w:r>
        <w:rPr>
          <w:spacing w:val="-2"/>
        </w:rPr>
        <w:t> </w:t>
      </w:r>
      <w:r>
        <w:rPr/>
        <w:t>the</w:t>
      </w:r>
      <w:r>
        <w:rPr>
          <w:spacing w:val="-2"/>
        </w:rPr>
        <w:t> </w:t>
      </w:r>
      <w:r>
        <w:rPr/>
        <w:t>Faculty</w:t>
      </w:r>
      <w:r>
        <w:rPr>
          <w:spacing w:val="-8"/>
        </w:rPr>
        <w:t> </w:t>
      </w:r>
      <w:r>
        <w:rPr/>
        <w:t>of</w:t>
      </w:r>
      <w:r>
        <w:rPr>
          <w:spacing w:val="-2"/>
        </w:rPr>
        <w:t> </w:t>
      </w:r>
      <w:r>
        <w:rPr/>
        <w:t>Electrical</w:t>
      </w:r>
      <w:r>
        <w:rPr>
          <w:spacing w:val="-1"/>
        </w:rPr>
        <w:t> </w:t>
      </w:r>
      <w:r>
        <w:rPr/>
        <w:t>Engineering</w:t>
      </w:r>
      <w:r>
        <w:rPr>
          <w:spacing w:val="-4"/>
        </w:rPr>
        <w:t> </w:t>
      </w:r>
      <w:r>
        <w:rPr/>
        <w:t>and Automatics</w:t>
      </w:r>
      <w:r>
        <w:rPr>
          <w:spacing w:val="-1"/>
        </w:rPr>
        <w:t> </w:t>
      </w:r>
      <w:r>
        <w:rPr/>
        <w:t>(r. 1162), at</w:t>
      </w:r>
      <w:r>
        <w:rPr>
          <w:spacing w:val="-1"/>
        </w:rPr>
        <w:t> </w:t>
      </w:r>
      <w:r>
        <w:rPr/>
        <w:t>the</w:t>
      </w:r>
      <w:r>
        <w:rPr>
          <w:spacing w:val="-2"/>
        </w:rPr>
        <w:t> </w:t>
      </w:r>
      <w:r>
        <w:rPr/>
        <w:t>entrance</w:t>
      </w:r>
      <w:r>
        <w:rPr>
          <w:spacing w:val="-2"/>
        </w:rPr>
        <w:t> </w:t>
      </w:r>
      <w:r>
        <w:rPr/>
        <w:t>from Aptekarsky prospect)</w:t>
      </w:r>
    </w:p>
    <w:p>
      <w:pPr>
        <w:pStyle w:val="BodyText"/>
        <w:spacing w:line="448" w:lineRule="auto" w:before="240"/>
        <w:ind w:left="1145" w:right="5212"/>
      </w:pPr>
      <w:r>
        <w:rPr/>
        <w:t>Buffet</w:t>
      </w:r>
      <w:r>
        <w:rPr>
          <w:spacing w:val="-6"/>
        </w:rPr>
        <w:t> </w:t>
      </w:r>
      <w:r>
        <w:rPr/>
        <w:t>(at</w:t>
      </w:r>
      <w:r>
        <w:rPr>
          <w:spacing w:val="-6"/>
        </w:rPr>
        <w:t> </w:t>
      </w:r>
      <w:r>
        <w:rPr/>
        <w:t>the</w:t>
      </w:r>
      <w:r>
        <w:rPr>
          <w:spacing w:val="-5"/>
        </w:rPr>
        <w:t> </w:t>
      </w:r>
      <w:r>
        <w:rPr/>
        <w:t>entrance</w:t>
      </w:r>
      <w:r>
        <w:rPr>
          <w:spacing w:val="-7"/>
        </w:rPr>
        <w:t> </w:t>
      </w:r>
      <w:r>
        <w:rPr/>
        <w:t>from</w:t>
      </w:r>
      <w:r>
        <w:rPr>
          <w:spacing w:val="-6"/>
        </w:rPr>
        <w:t> </w:t>
      </w:r>
      <w:r>
        <w:rPr/>
        <w:t>Aptekarsky</w:t>
      </w:r>
      <w:r>
        <w:rPr>
          <w:spacing w:val="-9"/>
        </w:rPr>
        <w:t> </w:t>
      </w:r>
      <w:r>
        <w:rPr/>
        <w:t>Prospect) Rooms 1142, 1143, 1158</w:t>
      </w:r>
    </w:p>
    <w:p>
      <w:pPr>
        <w:pStyle w:val="Heading2"/>
        <w:spacing w:before="5"/>
      </w:pPr>
      <w:r>
        <w:rPr/>
        <w:t>2nd </w:t>
      </w:r>
      <w:r>
        <w:rPr>
          <w:spacing w:val="-2"/>
        </w:rPr>
        <w:t>floor</w:t>
      </w:r>
    </w:p>
    <w:p>
      <w:pPr>
        <w:pStyle w:val="BodyText"/>
        <w:spacing w:before="236"/>
        <w:ind w:left="1145"/>
      </w:pPr>
      <w:r>
        <w:rPr>
          <w:spacing w:val="-2"/>
        </w:rPr>
        <w:t>Library:</w:t>
      </w:r>
    </w:p>
    <w:p>
      <w:pPr>
        <w:pStyle w:val="ListParagraph"/>
        <w:numPr>
          <w:ilvl w:val="0"/>
          <w:numId w:val="17"/>
        </w:numPr>
        <w:tabs>
          <w:tab w:pos="1288" w:val="left" w:leader="none"/>
        </w:tabs>
        <w:spacing w:line="240" w:lineRule="auto" w:before="240" w:after="0"/>
        <w:ind w:left="1288" w:right="0" w:hanging="143"/>
        <w:jc w:val="left"/>
        <w:rPr>
          <w:sz w:val="24"/>
        </w:rPr>
      </w:pPr>
      <w:r>
        <w:rPr>
          <w:sz w:val="24"/>
        </w:rPr>
        <w:t>Director's</w:t>
      </w:r>
      <w:r>
        <w:rPr>
          <w:spacing w:val="-3"/>
          <w:sz w:val="24"/>
        </w:rPr>
        <w:t> </w:t>
      </w:r>
      <w:r>
        <w:rPr>
          <w:sz w:val="24"/>
        </w:rPr>
        <w:t>Office</w:t>
      </w:r>
      <w:r>
        <w:rPr>
          <w:spacing w:val="-3"/>
          <w:sz w:val="24"/>
        </w:rPr>
        <w:t> </w:t>
      </w:r>
      <w:r>
        <w:rPr>
          <w:sz w:val="24"/>
        </w:rPr>
        <w:t>(r.</w:t>
      </w:r>
      <w:r>
        <w:rPr>
          <w:spacing w:val="-2"/>
          <w:sz w:val="24"/>
        </w:rPr>
        <w:t> </w:t>
      </w:r>
      <w:r>
        <w:rPr>
          <w:spacing w:val="-4"/>
          <w:sz w:val="24"/>
        </w:rPr>
        <w:t>1251)</w:t>
      </w:r>
    </w:p>
    <w:p>
      <w:pPr>
        <w:pStyle w:val="ListParagraph"/>
        <w:numPr>
          <w:ilvl w:val="0"/>
          <w:numId w:val="17"/>
        </w:numPr>
        <w:tabs>
          <w:tab w:pos="1288" w:val="left" w:leader="none"/>
        </w:tabs>
        <w:spacing w:line="240" w:lineRule="auto" w:before="0" w:after="0"/>
        <w:ind w:left="1288" w:right="0" w:hanging="143"/>
        <w:jc w:val="left"/>
        <w:rPr>
          <w:sz w:val="24"/>
        </w:rPr>
      </w:pPr>
      <w:r>
        <w:rPr>
          <w:sz w:val="24"/>
        </w:rPr>
        <w:t>Department</w:t>
      </w:r>
      <w:r>
        <w:rPr>
          <w:spacing w:val="-3"/>
          <w:sz w:val="24"/>
        </w:rPr>
        <w:t> </w:t>
      </w:r>
      <w:r>
        <w:rPr>
          <w:sz w:val="24"/>
        </w:rPr>
        <w:t>of</w:t>
      </w:r>
      <w:r>
        <w:rPr>
          <w:spacing w:val="-3"/>
          <w:sz w:val="24"/>
        </w:rPr>
        <w:t> </w:t>
      </w:r>
      <w:r>
        <w:rPr>
          <w:sz w:val="24"/>
        </w:rPr>
        <w:t>Educational</w:t>
      </w:r>
      <w:r>
        <w:rPr>
          <w:spacing w:val="1"/>
          <w:sz w:val="24"/>
        </w:rPr>
        <w:t> </w:t>
      </w:r>
      <w:r>
        <w:rPr>
          <w:sz w:val="24"/>
        </w:rPr>
        <w:t>Literature</w:t>
      </w:r>
      <w:r>
        <w:rPr>
          <w:spacing w:val="-2"/>
          <w:sz w:val="24"/>
        </w:rPr>
        <w:t> </w:t>
      </w:r>
      <w:r>
        <w:rPr>
          <w:sz w:val="24"/>
        </w:rPr>
        <w:t>(r.</w:t>
      </w:r>
      <w:r>
        <w:rPr>
          <w:spacing w:val="-2"/>
          <w:sz w:val="24"/>
        </w:rPr>
        <w:t> 1248)</w:t>
      </w:r>
    </w:p>
    <w:p>
      <w:pPr>
        <w:pStyle w:val="ListParagraph"/>
        <w:numPr>
          <w:ilvl w:val="0"/>
          <w:numId w:val="17"/>
        </w:numPr>
        <w:tabs>
          <w:tab w:pos="1288" w:val="left" w:leader="none"/>
        </w:tabs>
        <w:spacing w:line="240" w:lineRule="auto" w:before="0" w:after="0"/>
        <w:ind w:left="1288" w:right="0" w:hanging="143"/>
        <w:jc w:val="left"/>
        <w:rPr>
          <w:sz w:val="24"/>
        </w:rPr>
      </w:pPr>
      <w:r>
        <w:rPr>
          <w:sz w:val="24"/>
        </w:rPr>
        <w:t>Reading</w:t>
      </w:r>
      <w:r>
        <w:rPr>
          <w:spacing w:val="-3"/>
          <w:sz w:val="24"/>
        </w:rPr>
        <w:t> </w:t>
      </w:r>
      <w:r>
        <w:rPr>
          <w:sz w:val="24"/>
        </w:rPr>
        <w:t>Room</w:t>
      </w:r>
      <w:r>
        <w:rPr>
          <w:spacing w:val="-1"/>
          <w:sz w:val="24"/>
        </w:rPr>
        <w:t> </w:t>
      </w:r>
      <w:r>
        <w:rPr>
          <w:sz w:val="24"/>
        </w:rPr>
        <w:t>of</w:t>
      </w:r>
      <w:r>
        <w:rPr>
          <w:spacing w:val="-2"/>
          <w:sz w:val="24"/>
        </w:rPr>
        <w:t> </w:t>
      </w:r>
      <w:r>
        <w:rPr>
          <w:sz w:val="24"/>
        </w:rPr>
        <w:t>Scientific</w:t>
      </w:r>
      <w:r>
        <w:rPr>
          <w:spacing w:val="1"/>
          <w:sz w:val="24"/>
        </w:rPr>
        <w:t> </w:t>
      </w:r>
      <w:r>
        <w:rPr>
          <w:sz w:val="24"/>
        </w:rPr>
        <w:t>Literature</w:t>
      </w:r>
      <w:r>
        <w:rPr>
          <w:spacing w:val="-2"/>
          <w:sz w:val="24"/>
        </w:rPr>
        <w:t> </w:t>
      </w:r>
      <w:r>
        <w:rPr>
          <w:sz w:val="24"/>
        </w:rPr>
        <w:t>(r.</w:t>
      </w:r>
      <w:r>
        <w:rPr>
          <w:spacing w:val="-1"/>
          <w:sz w:val="24"/>
        </w:rPr>
        <w:t> </w:t>
      </w:r>
      <w:r>
        <w:rPr>
          <w:spacing w:val="-4"/>
          <w:sz w:val="24"/>
        </w:rPr>
        <w:t>1249)</w:t>
      </w:r>
    </w:p>
    <w:p>
      <w:pPr>
        <w:pStyle w:val="ListParagraph"/>
        <w:numPr>
          <w:ilvl w:val="0"/>
          <w:numId w:val="17"/>
        </w:numPr>
        <w:tabs>
          <w:tab w:pos="1288" w:val="left" w:leader="none"/>
        </w:tabs>
        <w:spacing w:line="240" w:lineRule="auto" w:before="0" w:after="0"/>
        <w:ind w:left="1288" w:right="0" w:hanging="143"/>
        <w:jc w:val="left"/>
        <w:rPr>
          <w:sz w:val="24"/>
        </w:rPr>
      </w:pPr>
      <w:r>
        <w:rPr>
          <w:sz w:val="24"/>
        </w:rPr>
        <w:t>Department</w:t>
      </w:r>
      <w:r>
        <w:rPr>
          <w:spacing w:val="-2"/>
          <w:sz w:val="24"/>
        </w:rPr>
        <w:t> </w:t>
      </w:r>
      <w:r>
        <w:rPr>
          <w:sz w:val="24"/>
        </w:rPr>
        <w:t>of</w:t>
      </w:r>
      <w:r>
        <w:rPr>
          <w:spacing w:val="-1"/>
          <w:sz w:val="24"/>
        </w:rPr>
        <w:t> </w:t>
      </w:r>
      <w:r>
        <w:rPr>
          <w:sz w:val="24"/>
        </w:rPr>
        <w:t>ETU</w:t>
      </w:r>
      <w:r>
        <w:rPr>
          <w:spacing w:val="-3"/>
          <w:sz w:val="24"/>
        </w:rPr>
        <w:t> </w:t>
      </w:r>
      <w:r>
        <w:rPr>
          <w:sz w:val="24"/>
        </w:rPr>
        <w:t>Publications</w:t>
      </w:r>
      <w:r>
        <w:rPr>
          <w:spacing w:val="-1"/>
          <w:sz w:val="24"/>
        </w:rPr>
        <w:t> </w:t>
      </w:r>
      <w:r>
        <w:rPr>
          <w:sz w:val="24"/>
        </w:rPr>
        <w:t>(r.</w:t>
      </w:r>
      <w:r>
        <w:rPr>
          <w:spacing w:val="-1"/>
          <w:sz w:val="24"/>
        </w:rPr>
        <w:t> </w:t>
      </w:r>
      <w:r>
        <w:rPr>
          <w:spacing w:val="-2"/>
          <w:sz w:val="24"/>
        </w:rPr>
        <w:t>1239)</w:t>
      </w:r>
    </w:p>
    <w:p>
      <w:pPr>
        <w:pStyle w:val="ListParagraph"/>
        <w:numPr>
          <w:ilvl w:val="0"/>
          <w:numId w:val="17"/>
        </w:numPr>
        <w:tabs>
          <w:tab w:pos="1288" w:val="left" w:leader="none"/>
        </w:tabs>
        <w:spacing w:line="240" w:lineRule="auto" w:before="0" w:after="0"/>
        <w:ind w:left="1288" w:right="0" w:hanging="143"/>
        <w:jc w:val="left"/>
        <w:rPr>
          <w:sz w:val="24"/>
        </w:rPr>
      </w:pPr>
      <w:r>
        <w:rPr>
          <w:sz w:val="24"/>
        </w:rPr>
        <w:t>Department</w:t>
      </w:r>
      <w:r>
        <w:rPr>
          <w:spacing w:val="-2"/>
          <w:sz w:val="24"/>
        </w:rPr>
        <w:t> </w:t>
      </w:r>
      <w:r>
        <w:rPr>
          <w:sz w:val="24"/>
        </w:rPr>
        <w:t>of</w:t>
      </w:r>
      <w:r>
        <w:rPr>
          <w:spacing w:val="-3"/>
          <w:sz w:val="24"/>
        </w:rPr>
        <w:t> </w:t>
      </w:r>
      <w:r>
        <w:rPr>
          <w:sz w:val="24"/>
        </w:rPr>
        <w:t>Scientific</w:t>
      </w:r>
      <w:r>
        <w:rPr>
          <w:spacing w:val="-1"/>
          <w:sz w:val="24"/>
        </w:rPr>
        <w:t> </w:t>
      </w:r>
      <w:r>
        <w:rPr>
          <w:sz w:val="24"/>
        </w:rPr>
        <w:t>Literature</w:t>
      </w:r>
      <w:r>
        <w:rPr>
          <w:spacing w:val="-1"/>
          <w:sz w:val="24"/>
        </w:rPr>
        <w:t> </w:t>
      </w:r>
      <w:r>
        <w:rPr>
          <w:sz w:val="24"/>
        </w:rPr>
        <w:t>(r.</w:t>
      </w:r>
      <w:r>
        <w:rPr>
          <w:spacing w:val="-2"/>
          <w:sz w:val="24"/>
        </w:rPr>
        <w:t> 1250)</w:t>
      </w:r>
    </w:p>
    <w:p>
      <w:pPr>
        <w:pStyle w:val="ListParagraph"/>
        <w:numPr>
          <w:ilvl w:val="0"/>
          <w:numId w:val="17"/>
        </w:numPr>
        <w:tabs>
          <w:tab w:pos="1288" w:val="left" w:leader="none"/>
        </w:tabs>
        <w:spacing w:line="448" w:lineRule="auto" w:before="0" w:after="0"/>
        <w:ind w:left="1145" w:right="6123" w:firstLine="0"/>
        <w:jc w:val="left"/>
        <w:rPr>
          <w:sz w:val="24"/>
        </w:rPr>
      </w:pPr>
      <w:r>
        <w:rPr>
          <w:sz w:val="24"/>
        </w:rPr>
        <w:t>Reading</w:t>
      </w:r>
      <w:r>
        <w:rPr>
          <w:spacing w:val="-8"/>
          <w:sz w:val="24"/>
        </w:rPr>
        <w:t> </w:t>
      </w:r>
      <w:r>
        <w:rPr>
          <w:sz w:val="24"/>
        </w:rPr>
        <w:t>Room</w:t>
      </w:r>
      <w:r>
        <w:rPr>
          <w:spacing w:val="-6"/>
          <w:sz w:val="24"/>
        </w:rPr>
        <w:t> </w:t>
      </w:r>
      <w:r>
        <w:rPr>
          <w:sz w:val="24"/>
        </w:rPr>
        <w:t>of</w:t>
      </w:r>
      <w:r>
        <w:rPr>
          <w:spacing w:val="-7"/>
          <w:sz w:val="24"/>
        </w:rPr>
        <w:t> </w:t>
      </w:r>
      <w:r>
        <w:rPr>
          <w:sz w:val="24"/>
        </w:rPr>
        <w:t>Open</w:t>
      </w:r>
      <w:r>
        <w:rPr>
          <w:spacing w:val="-4"/>
          <w:sz w:val="24"/>
        </w:rPr>
        <w:t> </w:t>
      </w:r>
      <w:r>
        <w:rPr>
          <w:sz w:val="24"/>
        </w:rPr>
        <w:t>Access</w:t>
      </w:r>
      <w:r>
        <w:rPr>
          <w:spacing w:val="-4"/>
          <w:sz w:val="24"/>
        </w:rPr>
        <w:t> </w:t>
      </w:r>
      <w:r>
        <w:rPr>
          <w:sz w:val="24"/>
        </w:rPr>
        <w:t>(r.</w:t>
      </w:r>
      <w:r>
        <w:rPr>
          <w:spacing w:val="-6"/>
          <w:sz w:val="24"/>
        </w:rPr>
        <w:t> </w:t>
      </w:r>
      <w:r>
        <w:rPr>
          <w:sz w:val="24"/>
        </w:rPr>
        <w:t>1201) Museum of A.S. Popov (r. 1252)</w:t>
      </w:r>
    </w:p>
    <w:p>
      <w:pPr>
        <w:pStyle w:val="BodyText"/>
        <w:spacing w:line="216" w:lineRule="exact"/>
        <w:ind w:left="1145"/>
      </w:pPr>
      <w:r>
        <w:rPr/>
        <w:t>Rooms</w:t>
      </w:r>
      <w:r>
        <w:rPr>
          <w:spacing w:val="-1"/>
        </w:rPr>
        <w:t> </w:t>
      </w:r>
      <w:r>
        <w:rPr/>
        <w:t>1229-1233,</w:t>
      </w:r>
      <w:r>
        <w:rPr>
          <w:spacing w:val="-1"/>
        </w:rPr>
        <w:t> </w:t>
      </w:r>
      <w:r>
        <w:rPr/>
        <w:t>1244-</w:t>
      </w:r>
      <w:r>
        <w:rPr>
          <w:spacing w:val="-4"/>
        </w:rPr>
        <w:t>1246</w:t>
      </w:r>
    </w:p>
    <w:p>
      <w:pPr>
        <w:pStyle w:val="BodyText"/>
        <w:spacing w:before="6"/>
        <w:rPr>
          <w:sz w:val="9"/>
        </w:rPr>
      </w:pPr>
    </w:p>
    <w:p>
      <w:pPr>
        <w:pStyle w:val="BodyText"/>
        <w:spacing w:after="0"/>
        <w:rPr>
          <w:sz w:val="9"/>
        </w:rPr>
        <w:sectPr>
          <w:pgSz w:w="11910" w:h="16840"/>
          <w:pgMar w:header="0" w:footer="972" w:top="1220" w:bottom="1200" w:left="283" w:right="283"/>
        </w:sectPr>
      </w:pPr>
    </w:p>
    <w:p>
      <w:pPr>
        <w:pStyle w:val="BodyText"/>
      </w:pPr>
    </w:p>
    <w:p>
      <w:pPr>
        <w:pStyle w:val="BodyText"/>
      </w:pPr>
    </w:p>
    <w:p>
      <w:pPr>
        <w:pStyle w:val="BodyText"/>
      </w:pPr>
    </w:p>
    <w:p>
      <w:pPr>
        <w:pStyle w:val="BodyText"/>
        <w:spacing w:before="64"/>
      </w:pPr>
    </w:p>
    <w:p>
      <w:pPr>
        <w:pStyle w:val="Heading2"/>
        <w:spacing w:before="0"/>
      </w:pPr>
      <w:r>
        <w:rPr/>
        <w:t>1st </w:t>
      </w:r>
      <w:r>
        <w:rPr>
          <w:spacing w:val="-2"/>
        </w:rPr>
        <w:t>floor</w:t>
      </w:r>
    </w:p>
    <w:p>
      <w:pPr>
        <w:pStyle w:val="BodyText"/>
        <w:spacing w:before="235"/>
        <w:ind w:left="1145"/>
      </w:pPr>
      <w:r>
        <w:rPr/>
        <w:t>Rooms 2106, </w:t>
      </w:r>
      <w:r>
        <w:rPr>
          <w:spacing w:val="-4"/>
        </w:rPr>
        <w:t>2114</w:t>
      </w:r>
    </w:p>
    <w:p>
      <w:pPr>
        <w:pStyle w:val="Heading2"/>
      </w:pPr>
      <w:r>
        <w:rPr/>
        <w:t>2nd </w:t>
      </w:r>
      <w:r>
        <w:rPr>
          <w:spacing w:val="-2"/>
        </w:rPr>
        <w:t>floor</w:t>
      </w:r>
    </w:p>
    <w:p>
      <w:pPr>
        <w:spacing w:before="130"/>
        <w:ind w:left="1433" w:right="0" w:firstLine="0"/>
        <w:jc w:val="left"/>
        <w:rPr>
          <w:i/>
          <w:sz w:val="24"/>
        </w:rPr>
      </w:pPr>
      <w:r>
        <w:rPr/>
        <w:br w:type="column"/>
      </w:r>
      <w:r>
        <w:rPr>
          <w:i/>
          <w:sz w:val="24"/>
        </w:rPr>
        <w:t>Men’s</w:t>
      </w:r>
      <w:r>
        <w:rPr>
          <w:i/>
          <w:spacing w:val="-2"/>
          <w:sz w:val="24"/>
        </w:rPr>
        <w:t> </w:t>
      </w:r>
      <w:r>
        <w:rPr>
          <w:i/>
          <w:sz w:val="24"/>
        </w:rPr>
        <w:t>and</w:t>
      </w:r>
      <w:r>
        <w:rPr>
          <w:i/>
          <w:spacing w:val="-1"/>
          <w:sz w:val="24"/>
        </w:rPr>
        <w:t> </w:t>
      </w:r>
      <w:r>
        <w:rPr>
          <w:i/>
          <w:sz w:val="24"/>
        </w:rPr>
        <w:t>women’s</w:t>
      </w:r>
      <w:r>
        <w:rPr>
          <w:i/>
          <w:spacing w:val="-2"/>
          <w:sz w:val="24"/>
        </w:rPr>
        <w:t> </w:t>
      </w:r>
      <w:r>
        <w:rPr>
          <w:i/>
          <w:sz w:val="24"/>
        </w:rPr>
        <w:t>toilets</w:t>
      </w:r>
      <w:r>
        <w:rPr>
          <w:i/>
          <w:spacing w:val="-1"/>
          <w:sz w:val="24"/>
        </w:rPr>
        <w:t> </w:t>
      </w:r>
      <w:r>
        <w:rPr>
          <w:i/>
          <w:sz w:val="24"/>
        </w:rPr>
        <w:t>on</w:t>
      </w:r>
      <w:r>
        <w:rPr>
          <w:i/>
          <w:spacing w:val="1"/>
          <w:sz w:val="24"/>
        </w:rPr>
        <w:t> </w:t>
      </w:r>
      <w:r>
        <w:rPr>
          <w:i/>
          <w:sz w:val="24"/>
        </w:rPr>
        <w:t>1</w:t>
      </w:r>
      <w:r>
        <w:rPr>
          <w:i/>
          <w:sz w:val="24"/>
          <w:vertAlign w:val="superscript"/>
        </w:rPr>
        <w:t>st</w:t>
      </w:r>
      <w:r>
        <w:rPr>
          <w:i/>
          <w:spacing w:val="-1"/>
          <w:sz w:val="24"/>
          <w:vertAlign w:val="baseline"/>
        </w:rPr>
        <w:t> </w:t>
      </w:r>
      <w:r>
        <w:rPr>
          <w:i/>
          <w:sz w:val="24"/>
          <w:vertAlign w:val="baseline"/>
        </w:rPr>
        <w:t>and</w:t>
      </w:r>
      <w:r>
        <w:rPr>
          <w:i/>
          <w:spacing w:val="-1"/>
          <w:sz w:val="24"/>
          <w:vertAlign w:val="baseline"/>
        </w:rPr>
        <w:t> </w:t>
      </w:r>
      <w:r>
        <w:rPr>
          <w:i/>
          <w:sz w:val="24"/>
          <w:vertAlign w:val="baseline"/>
        </w:rPr>
        <w:t>2nd </w:t>
      </w:r>
      <w:r>
        <w:rPr>
          <w:i/>
          <w:spacing w:val="-2"/>
          <w:sz w:val="24"/>
          <w:vertAlign w:val="baseline"/>
        </w:rPr>
        <w:t>floor</w:t>
      </w:r>
    </w:p>
    <w:p>
      <w:pPr>
        <w:pStyle w:val="Heading2"/>
        <w:spacing w:before="246"/>
      </w:pPr>
      <w:r>
        <w:rPr/>
        <w:t>2nd </w:t>
      </w:r>
      <w:r>
        <w:rPr>
          <w:spacing w:val="-2"/>
        </w:rPr>
        <w:t>building</w:t>
      </w:r>
    </w:p>
    <w:p>
      <w:pPr>
        <w:pStyle w:val="Heading2"/>
        <w:spacing w:after="0"/>
        <w:sectPr>
          <w:type w:val="continuous"/>
          <w:pgSz w:w="11910" w:h="16840"/>
          <w:pgMar w:header="0" w:footer="972" w:top="1920" w:bottom="280" w:left="283" w:right="283"/>
          <w:cols w:num="2" w:equalWidth="0">
            <w:col w:w="3007" w:space="1931"/>
            <w:col w:w="6406"/>
          </w:cols>
        </w:sectPr>
      </w:pPr>
    </w:p>
    <w:p>
      <w:pPr>
        <w:pStyle w:val="BodyText"/>
        <w:spacing w:line="376" w:lineRule="auto" w:before="235"/>
        <w:ind w:left="1145" w:right="1395"/>
      </w:pPr>
      <w:r>
        <w:rPr/>
        <w:t>Dean’s</w:t>
      </w:r>
      <w:r>
        <w:rPr>
          <w:spacing w:val="-4"/>
        </w:rPr>
        <w:t> </w:t>
      </w:r>
      <w:r>
        <w:rPr/>
        <w:t>Office</w:t>
      </w:r>
      <w:r>
        <w:rPr>
          <w:spacing w:val="-4"/>
        </w:rPr>
        <w:t> </w:t>
      </w:r>
      <w:r>
        <w:rPr/>
        <w:t>of</w:t>
      </w:r>
      <w:r>
        <w:rPr>
          <w:spacing w:val="-4"/>
        </w:rPr>
        <w:t> </w:t>
      </w:r>
      <w:r>
        <w:rPr/>
        <w:t>the</w:t>
      </w:r>
      <w:r>
        <w:rPr>
          <w:spacing w:val="-2"/>
        </w:rPr>
        <w:t> </w:t>
      </w:r>
      <w:r>
        <w:rPr/>
        <w:t>Faculty</w:t>
      </w:r>
      <w:r>
        <w:rPr>
          <w:spacing w:val="-8"/>
        </w:rPr>
        <w:t> </w:t>
      </w:r>
      <w:r>
        <w:rPr/>
        <w:t>of</w:t>
      </w:r>
      <w:r>
        <w:rPr>
          <w:spacing w:val="-3"/>
        </w:rPr>
        <w:t> </w:t>
      </w:r>
      <w:r>
        <w:rPr/>
        <w:t>Radio</w:t>
      </w:r>
      <w:r>
        <w:rPr>
          <w:spacing w:val="-3"/>
        </w:rPr>
        <w:t> </w:t>
      </w:r>
      <w:r>
        <w:rPr/>
        <w:t>Engineering</w:t>
      </w:r>
      <w:r>
        <w:rPr>
          <w:spacing w:val="-6"/>
        </w:rPr>
        <w:t> </w:t>
      </w:r>
      <w:r>
        <w:rPr/>
        <w:t>and</w:t>
      </w:r>
      <w:r>
        <w:rPr>
          <w:spacing w:val="-3"/>
        </w:rPr>
        <w:t> </w:t>
      </w:r>
      <w:r>
        <w:rPr/>
        <w:t>Telecommunications</w:t>
      </w:r>
      <w:r>
        <w:rPr>
          <w:spacing w:val="-3"/>
        </w:rPr>
        <w:t> </w:t>
      </w:r>
      <w:r>
        <w:rPr/>
        <w:t>(r.</w:t>
      </w:r>
      <w:r>
        <w:rPr>
          <w:spacing w:val="-3"/>
        </w:rPr>
        <w:t> </w:t>
      </w:r>
      <w:r>
        <w:rPr/>
        <w:t>2201) Dean’s Office of the Faculty of Computing Technologies and Informatics (r. 2224)</w:t>
      </w:r>
    </w:p>
    <w:p>
      <w:pPr>
        <w:pStyle w:val="BodyText"/>
        <w:spacing w:after="0" w:line="376" w:lineRule="auto"/>
        <w:sectPr>
          <w:type w:val="continuous"/>
          <w:pgSz w:w="11910" w:h="16840"/>
          <w:pgMar w:header="0" w:footer="972" w:top="1920" w:bottom="280" w:left="283" w:right="283"/>
        </w:sectPr>
      </w:pPr>
    </w:p>
    <w:p>
      <w:pPr>
        <w:pStyle w:val="Heading2"/>
        <w:spacing w:before="60"/>
      </w:pPr>
      <w:r>
        <w:rPr/>
        <w:t>3rd</w:t>
      </w:r>
      <w:r>
        <w:rPr>
          <w:spacing w:val="-1"/>
        </w:rPr>
        <w:t> </w:t>
      </w:r>
      <w:r>
        <w:rPr>
          <w:spacing w:val="-2"/>
        </w:rPr>
        <w:t>floor</w:t>
      </w:r>
    </w:p>
    <w:p>
      <w:pPr>
        <w:pStyle w:val="BodyText"/>
        <w:spacing w:before="233"/>
        <w:ind w:left="1145"/>
      </w:pPr>
      <w:r>
        <w:rPr/>
        <w:t>Rooms</w:t>
      </w:r>
      <w:r>
        <w:rPr>
          <w:spacing w:val="-3"/>
        </w:rPr>
        <w:t> </w:t>
      </w:r>
      <w:r>
        <w:rPr/>
        <w:t>2317,</w:t>
      </w:r>
      <w:r>
        <w:rPr>
          <w:spacing w:val="-1"/>
        </w:rPr>
        <w:t> </w:t>
      </w:r>
      <w:r>
        <w:rPr/>
        <w:t>2318, 2322,</w:t>
      </w:r>
      <w:r>
        <w:rPr>
          <w:spacing w:val="-1"/>
        </w:rPr>
        <w:t> </w:t>
      </w:r>
      <w:r>
        <w:rPr/>
        <w:t>2323, </w:t>
      </w:r>
      <w:r>
        <w:rPr>
          <w:spacing w:val="-4"/>
        </w:rPr>
        <w:t>2337</w:t>
      </w:r>
    </w:p>
    <w:p>
      <w:pPr>
        <w:pStyle w:val="Heading2"/>
      </w:pPr>
      <w:r>
        <w:rPr/>
        <w:t>4th</w:t>
      </w:r>
      <w:r>
        <w:rPr>
          <w:spacing w:val="-1"/>
        </w:rPr>
        <w:t> </w:t>
      </w:r>
      <w:r>
        <w:rPr>
          <w:spacing w:val="-2"/>
        </w:rPr>
        <w:t>floor</w:t>
      </w:r>
    </w:p>
    <w:p>
      <w:pPr>
        <w:pStyle w:val="BodyText"/>
        <w:spacing w:before="236"/>
        <w:ind w:left="1145"/>
      </w:pPr>
      <w:r>
        <w:rPr/>
        <w:t>Rooms</w:t>
      </w:r>
      <w:r>
        <w:rPr>
          <w:spacing w:val="-1"/>
        </w:rPr>
        <w:t> </w:t>
      </w:r>
      <w:r>
        <w:rPr/>
        <w:t>2401-2404,</w:t>
      </w:r>
      <w:r>
        <w:rPr>
          <w:spacing w:val="-1"/>
        </w:rPr>
        <w:t> </w:t>
      </w:r>
      <w:r>
        <w:rPr/>
        <w:t>2411-</w:t>
      </w:r>
      <w:r>
        <w:rPr>
          <w:spacing w:val="-4"/>
        </w:rPr>
        <w:t>2420</w:t>
      </w:r>
    </w:p>
    <w:p>
      <w:pPr>
        <w:pStyle w:val="BodyText"/>
      </w:pPr>
    </w:p>
    <w:p>
      <w:pPr>
        <w:pStyle w:val="BodyText"/>
      </w:pPr>
    </w:p>
    <w:p>
      <w:pPr>
        <w:pStyle w:val="BodyText"/>
      </w:pPr>
    </w:p>
    <w:p>
      <w:pPr>
        <w:pStyle w:val="BodyText"/>
        <w:spacing w:before="112"/>
      </w:pPr>
    </w:p>
    <w:p>
      <w:pPr>
        <w:pStyle w:val="Heading2"/>
        <w:spacing w:before="1"/>
      </w:pPr>
      <w:r>
        <w:rPr/>
        <w:t>1st </w:t>
      </w:r>
      <w:r>
        <w:rPr>
          <w:spacing w:val="-2"/>
        </w:rPr>
        <w:t>floor</w:t>
      </w:r>
    </w:p>
    <w:p>
      <w:pPr>
        <w:spacing w:line="240" w:lineRule="auto" w:before="0"/>
        <w:rPr>
          <w:b/>
          <w:sz w:val="24"/>
        </w:rPr>
      </w:pPr>
      <w:r>
        <w:rPr/>
        <w:br w:type="column"/>
      </w:r>
      <w:r>
        <w:rPr>
          <w:b/>
          <w:sz w:val="24"/>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54"/>
        <w:rPr>
          <w:b/>
        </w:rPr>
      </w:pPr>
    </w:p>
    <w:p>
      <w:pPr>
        <w:pStyle w:val="Heading2"/>
        <w:spacing w:before="1"/>
      </w:pPr>
      <w:r>
        <w:rPr/>
        <w:t>3rd</w:t>
      </w:r>
      <w:r>
        <w:rPr>
          <w:spacing w:val="-1"/>
        </w:rPr>
        <w:t> </w:t>
      </w:r>
      <w:r>
        <w:rPr>
          <w:spacing w:val="-2"/>
        </w:rPr>
        <w:t>building</w:t>
      </w:r>
    </w:p>
    <w:p>
      <w:pPr>
        <w:spacing w:line="240" w:lineRule="auto" w:before="0"/>
        <w:rPr>
          <w:b/>
          <w:sz w:val="24"/>
        </w:rPr>
      </w:pPr>
      <w:r>
        <w:rPr/>
        <w:br w:type="column"/>
      </w:r>
      <w:r>
        <w:rPr>
          <w:b/>
          <w:sz w:val="24"/>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86"/>
        <w:rPr>
          <w:b/>
        </w:rPr>
      </w:pPr>
    </w:p>
    <w:p>
      <w:pPr>
        <w:spacing w:before="0"/>
        <w:ind w:left="429" w:right="0" w:firstLine="0"/>
        <w:jc w:val="left"/>
        <w:rPr>
          <w:i/>
          <w:sz w:val="24"/>
        </w:rPr>
      </w:pPr>
      <w:r>
        <w:rPr>
          <w:i/>
          <w:sz w:val="24"/>
        </w:rPr>
        <w:t>Men’s</w:t>
      </w:r>
      <w:r>
        <w:rPr>
          <w:i/>
          <w:spacing w:val="-2"/>
          <w:sz w:val="24"/>
        </w:rPr>
        <w:t> </w:t>
      </w:r>
      <w:r>
        <w:rPr>
          <w:i/>
          <w:sz w:val="24"/>
        </w:rPr>
        <w:t>and</w:t>
      </w:r>
      <w:r>
        <w:rPr>
          <w:i/>
          <w:spacing w:val="-1"/>
          <w:sz w:val="24"/>
        </w:rPr>
        <w:t> </w:t>
      </w:r>
      <w:r>
        <w:rPr>
          <w:i/>
          <w:sz w:val="24"/>
        </w:rPr>
        <w:t>women’s</w:t>
      </w:r>
      <w:r>
        <w:rPr>
          <w:i/>
          <w:spacing w:val="-2"/>
          <w:sz w:val="24"/>
        </w:rPr>
        <w:t> </w:t>
      </w:r>
      <w:r>
        <w:rPr>
          <w:i/>
          <w:sz w:val="24"/>
        </w:rPr>
        <w:t>toilets</w:t>
      </w:r>
      <w:r>
        <w:rPr>
          <w:i/>
          <w:spacing w:val="-2"/>
          <w:sz w:val="24"/>
        </w:rPr>
        <w:t> </w:t>
      </w:r>
      <w:r>
        <w:rPr>
          <w:i/>
          <w:sz w:val="24"/>
        </w:rPr>
        <w:t>on</w:t>
      </w:r>
      <w:r>
        <w:rPr>
          <w:i/>
          <w:spacing w:val="-1"/>
          <w:sz w:val="24"/>
        </w:rPr>
        <w:t> </w:t>
      </w:r>
      <w:r>
        <w:rPr>
          <w:i/>
          <w:sz w:val="24"/>
        </w:rPr>
        <w:t>4th</w:t>
      </w:r>
      <w:r>
        <w:rPr>
          <w:i/>
          <w:spacing w:val="-1"/>
          <w:sz w:val="24"/>
        </w:rPr>
        <w:t> </w:t>
      </w:r>
      <w:r>
        <w:rPr>
          <w:i/>
          <w:spacing w:val="-2"/>
          <w:sz w:val="24"/>
        </w:rPr>
        <w:t>floor</w:t>
      </w:r>
    </w:p>
    <w:p>
      <w:pPr>
        <w:spacing w:after="0"/>
        <w:jc w:val="left"/>
        <w:rPr>
          <w:i/>
          <w:sz w:val="24"/>
        </w:rPr>
        <w:sectPr>
          <w:pgSz w:w="11910" w:h="16840"/>
          <w:pgMar w:header="0" w:footer="972" w:top="640" w:bottom="1200" w:left="283" w:right="283"/>
          <w:cols w:num="3" w:equalWidth="0">
            <w:col w:w="4805" w:space="145"/>
            <w:col w:w="1713" w:space="39"/>
            <w:col w:w="4642"/>
          </w:cols>
        </w:sectPr>
      </w:pPr>
    </w:p>
    <w:p>
      <w:pPr>
        <w:pStyle w:val="BodyText"/>
        <w:spacing w:line="379" w:lineRule="auto" w:before="175"/>
        <w:ind w:left="1145" w:right="5212"/>
      </w:pPr>
      <w:r>
        <w:rPr/>
        <w:t>Department</w:t>
      </w:r>
      <w:r>
        <w:rPr>
          <w:spacing w:val="40"/>
        </w:rPr>
        <w:t> </w:t>
      </w:r>
      <w:r>
        <w:rPr/>
        <w:t>of</w:t>
      </w:r>
      <w:r>
        <w:rPr>
          <w:spacing w:val="-7"/>
        </w:rPr>
        <w:t> </w:t>
      </w:r>
      <w:r>
        <w:rPr/>
        <w:t>Physics</w:t>
      </w:r>
      <w:r>
        <w:rPr>
          <w:spacing w:val="-6"/>
        </w:rPr>
        <w:t> </w:t>
      </w:r>
      <w:r>
        <w:rPr/>
        <w:t>(r.</w:t>
      </w:r>
      <w:r>
        <w:rPr>
          <w:spacing w:val="-6"/>
        </w:rPr>
        <w:t> </w:t>
      </w:r>
      <w:r>
        <w:rPr/>
        <w:t>3111)</w:t>
      </w:r>
      <w:r>
        <w:rPr>
          <w:spacing w:val="-7"/>
        </w:rPr>
        <w:t> </w:t>
      </w:r>
      <w:r>
        <w:rPr/>
        <w:t>and</w:t>
      </w:r>
      <w:r>
        <w:rPr>
          <w:spacing w:val="-6"/>
        </w:rPr>
        <w:t> </w:t>
      </w:r>
      <w:r>
        <w:rPr/>
        <w:t>laboratories Rooms 3107, 3132</w:t>
      </w:r>
    </w:p>
    <w:p>
      <w:pPr>
        <w:pStyle w:val="BodyText"/>
        <w:spacing w:line="379" w:lineRule="auto"/>
        <w:ind w:left="1145" w:right="5995"/>
      </w:pPr>
      <w:r>
        <w:rPr/>
        <w:t>Computer</w:t>
      </w:r>
      <w:r>
        <w:rPr>
          <w:spacing w:val="-7"/>
        </w:rPr>
        <w:t> </w:t>
      </w:r>
      <w:r>
        <w:rPr/>
        <w:t>class</w:t>
      </w:r>
      <w:r>
        <w:rPr>
          <w:spacing w:val="-7"/>
        </w:rPr>
        <w:t> </w:t>
      </w:r>
      <w:r>
        <w:rPr/>
        <w:t>of</w:t>
      </w:r>
      <w:r>
        <w:rPr>
          <w:spacing w:val="-8"/>
        </w:rPr>
        <w:t> </w:t>
      </w:r>
      <w:r>
        <w:rPr/>
        <w:t>open</w:t>
      </w:r>
      <w:r>
        <w:rPr>
          <w:spacing w:val="-7"/>
        </w:rPr>
        <w:t> </w:t>
      </w:r>
      <w:r>
        <w:rPr/>
        <w:t>access</w:t>
      </w:r>
      <w:r>
        <w:rPr>
          <w:spacing w:val="-7"/>
        </w:rPr>
        <w:t> </w:t>
      </w:r>
      <w:r>
        <w:rPr/>
        <w:t>(r.</w:t>
      </w:r>
      <w:r>
        <w:rPr>
          <w:spacing w:val="-7"/>
        </w:rPr>
        <w:t> </w:t>
      </w:r>
      <w:r>
        <w:rPr/>
        <w:t>3138) Law Department (r. 3133)</w:t>
      </w:r>
    </w:p>
    <w:p>
      <w:pPr>
        <w:pStyle w:val="BodyText"/>
        <w:spacing w:before="1"/>
        <w:ind w:left="1145"/>
      </w:pPr>
      <w:r>
        <w:rPr>
          <w:spacing w:val="-2"/>
        </w:rPr>
        <w:t>Buffet</w:t>
      </w:r>
    </w:p>
    <w:p>
      <w:pPr>
        <w:pStyle w:val="BodyText"/>
        <w:spacing w:line="379" w:lineRule="auto" w:before="158"/>
        <w:ind w:left="1145" w:right="6800"/>
      </w:pPr>
      <w:r>
        <w:rPr/>
        <w:t>Between</w:t>
      </w:r>
      <w:r>
        <w:rPr>
          <w:spacing w:val="-8"/>
        </w:rPr>
        <w:t> </w:t>
      </w:r>
      <w:r>
        <w:rPr/>
        <w:t>the</w:t>
      </w:r>
      <w:r>
        <w:rPr>
          <w:spacing w:val="-8"/>
        </w:rPr>
        <w:t> </w:t>
      </w:r>
      <w:r>
        <w:rPr/>
        <w:t>first</w:t>
      </w:r>
      <w:r>
        <w:rPr>
          <w:spacing w:val="-6"/>
        </w:rPr>
        <w:t> </w:t>
      </w:r>
      <w:r>
        <w:rPr/>
        <w:t>and</w:t>
      </w:r>
      <w:r>
        <w:rPr>
          <w:spacing w:val="-8"/>
        </w:rPr>
        <w:t> </w:t>
      </w:r>
      <w:r>
        <w:rPr/>
        <w:t>second</w:t>
      </w:r>
      <w:r>
        <w:rPr>
          <w:spacing w:val="-8"/>
        </w:rPr>
        <w:t> </w:t>
      </w:r>
      <w:r>
        <w:rPr/>
        <w:t>floors Cash desk</w:t>
      </w:r>
    </w:p>
    <w:p>
      <w:pPr>
        <w:pStyle w:val="BodyText"/>
        <w:spacing w:line="379" w:lineRule="auto" w:before="2"/>
        <w:ind w:left="1145" w:right="6800"/>
      </w:pPr>
      <w:r>
        <w:rPr/>
        <w:t>Accounting Department Accountant on Scholarships Contract</w:t>
      </w:r>
      <w:r>
        <w:rPr>
          <w:spacing w:val="-15"/>
        </w:rPr>
        <w:t> </w:t>
      </w:r>
      <w:r>
        <w:rPr/>
        <w:t>Training</w:t>
      </w:r>
      <w:r>
        <w:rPr>
          <w:spacing w:val="-15"/>
        </w:rPr>
        <w:t> </w:t>
      </w:r>
      <w:r>
        <w:rPr/>
        <w:t>Department</w:t>
      </w:r>
    </w:p>
    <w:p>
      <w:pPr>
        <w:pStyle w:val="BodyText"/>
        <w:ind w:left="1145"/>
      </w:pPr>
      <w:r>
        <w:rPr/>
        <w:t>Passage</w:t>
      </w:r>
      <w:r>
        <w:rPr>
          <w:spacing w:val="-3"/>
        </w:rPr>
        <w:t> </w:t>
      </w:r>
      <w:r>
        <w:rPr/>
        <w:t>in</w:t>
      </w:r>
      <w:r>
        <w:rPr>
          <w:spacing w:val="-1"/>
        </w:rPr>
        <w:t> </w:t>
      </w:r>
      <w:r>
        <w:rPr/>
        <w:t>the</w:t>
      </w:r>
      <w:r>
        <w:rPr>
          <w:spacing w:val="-2"/>
        </w:rPr>
        <w:t> </w:t>
      </w:r>
      <w:r>
        <w:rPr/>
        <w:t>Center</w:t>
      </w:r>
      <w:r>
        <w:rPr>
          <w:spacing w:val="-3"/>
        </w:rPr>
        <w:t> </w:t>
      </w:r>
      <w:r>
        <w:rPr/>
        <w:t>of Cultural</w:t>
      </w:r>
      <w:r>
        <w:rPr>
          <w:spacing w:val="-1"/>
        </w:rPr>
        <w:t> </w:t>
      </w:r>
      <w:r>
        <w:rPr/>
        <w:t>and</w:t>
      </w:r>
      <w:r>
        <w:rPr>
          <w:spacing w:val="-1"/>
        </w:rPr>
        <w:t> </w:t>
      </w:r>
      <w:r>
        <w:rPr/>
        <w:t>Educational</w:t>
      </w:r>
      <w:r>
        <w:rPr>
          <w:spacing w:val="1"/>
        </w:rPr>
        <w:t> </w:t>
      </w:r>
      <w:r>
        <w:rPr>
          <w:spacing w:val="-4"/>
        </w:rPr>
        <w:t>Work</w:t>
      </w:r>
    </w:p>
    <w:p>
      <w:pPr>
        <w:pStyle w:val="Heading2"/>
        <w:spacing w:before="185"/>
      </w:pPr>
      <w:r>
        <w:rPr/>
        <w:t>2nd </w:t>
      </w:r>
      <w:r>
        <w:rPr>
          <w:spacing w:val="-2"/>
        </w:rPr>
        <w:t>floor</w:t>
      </w:r>
    </w:p>
    <w:p>
      <w:pPr>
        <w:pStyle w:val="BodyText"/>
        <w:spacing w:before="173"/>
        <w:ind w:left="1145"/>
      </w:pPr>
      <w:r>
        <w:rPr>
          <w:spacing w:val="-2"/>
        </w:rPr>
        <w:t>Administration</w:t>
      </w:r>
    </w:p>
    <w:p>
      <w:pPr>
        <w:pStyle w:val="BodyText"/>
        <w:spacing w:line="379" w:lineRule="auto" w:before="161"/>
        <w:ind w:left="1145" w:right="5537"/>
      </w:pPr>
      <w:r>
        <w:rPr/>
        <w:t>Department of Educational Programs Department</w:t>
      </w:r>
      <w:r>
        <w:rPr>
          <w:spacing w:val="-8"/>
        </w:rPr>
        <w:t> </w:t>
      </w:r>
      <w:r>
        <w:rPr/>
        <w:t>of</w:t>
      </w:r>
      <w:r>
        <w:rPr>
          <w:spacing w:val="-8"/>
        </w:rPr>
        <w:t> </w:t>
      </w:r>
      <w:r>
        <w:rPr/>
        <w:t>Education</w:t>
      </w:r>
      <w:r>
        <w:rPr>
          <w:spacing w:val="-6"/>
        </w:rPr>
        <w:t> </w:t>
      </w:r>
      <w:r>
        <w:rPr/>
        <w:t>Organization</w:t>
      </w:r>
      <w:r>
        <w:rPr>
          <w:spacing w:val="-8"/>
        </w:rPr>
        <w:t> </w:t>
      </w:r>
      <w:r>
        <w:rPr/>
        <w:t>(r.</w:t>
      </w:r>
      <w:r>
        <w:rPr>
          <w:spacing w:val="-8"/>
        </w:rPr>
        <w:t> </w:t>
      </w:r>
      <w:r>
        <w:rPr/>
        <w:t>3248) Department of International Relations (r. 3243)</w:t>
      </w:r>
    </w:p>
    <w:p>
      <w:pPr>
        <w:pStyle w:val="BodyText"/>
        <w:spacing w:line="379" w:lineRule="auto"/>
        <w:ind w:left="1145" w:right="4468"/>
      </w:pPr>
      <w:r>
        <w:rPr/>
        <w:t>Department</w:t>
      </w:r>
      <w:r>
        <w:rPr>
          <w:spacing w:val="-6"/>
        </w:rPr>
        <w:t> </w:t>
      </w:r>
      <w:r>
        <w:rPr/>
        <w:t>of</w:t>
      </w:r>
      <w:r>
        <w:rPr>
          <w:spacing w:val="-3"/>
        </w:rPr>
        <w:t> </w:t>
      </w:r>
      <w:r>
        <w:rPr/>
        <w:t>International</w:t>
      </w:r>
      <w:r>
        <w:rPr>
          <w:spacing w:val="-6"/>
        </w:rPr>
        <w:t> </w:t>
      </w:r>
      <w:r>
        <w:rPr/>
        <w:t>Academic</w:t>
      </w:r>
      <w:r>
        <w:rPr>
          <w:spacing w:val="-5"/>
        </w:rPr>
        <w:t> </w:t>
      </w:r>
      <w:r>
        <w:rPr/>
        <w:t>Mobility</w:t>
      </w:r>
      <w:r>
        <w:rPr>
          <w:spacing w:val="-11"/>
        </w:rPr>
        <w:t> </w:t>
      </w:r>
      <w:r>
        <w:rPr/>
        <w:t>(r.</w:t>
      </w:r>
      <w:r>
        <w:rPr>
          <w:spacing w:val="-6"/>
        </w:rPr>
        <w:t> </w:t>
      </w:r>
      <w:r>
        <w:rPr/>
        <w:t>3245) Dispatching (r. 3235)</w:t>
      </w:r>
    </w:p>
    <w:p>
      <w:pPr>
        <w:pStyle w:val="BodyText"/>
        <w:spacing w:line="276" w:lineRule="exact"/>
        <w:ind w:left="1145"/>
      </w:pPr>
      <w:r>
        <w:rPr/>
        <w:t>Department</w:t>
      </w:r>
      <w:r>
        <w:rPr>
          <w:spacing w:val="55"/>
        </w:rPr>
        <w:t> </w:t>
      </w:r>
      <w:r>
        <w:rPr/>
        <w:t>of</w:t>
      </w:r>
      <w:r>
        <w:rPr>
          <w:spacing w:val="-1"/>
        </w:rPr>
        <w:t> </w:t>
      </w:r>
      <w:r>
        <w:rPr/>
        <w:t>Mathematics</w:t>
      </w:r>
      <w:r>
        <w:rPr>
          <w:spacing w:val="-2"/>
        </w:rPr>
        <w:t> </w:t>
      </w:r>
      <w:r>
        <w:rPr/>
        <w:t>№1</w:t>
      </w:r>
      <w:r>
        <w:rPr>
          <w:spacing w:val="-1"/>
        </w:rPr>
        <w:t> </w:t>
      </w:r>
      <w:r>
        <w:rPr/>
        <w:t>(r.</w:t>
      </w:r>
      <w:r>
        <w:rPr>
          <w:spacing w:val="-1"/>
        </w:rPr>
        <w:t> </w:t>
      </w:r>
      <w:r>
        <w:rPr>
          <w:spacing w:val="-2"/>
        </w:rPr>
        <w:t>3239)</w:t>
      </w:r>
    </w:p>
    <w:p>
      <w:pPr>
        <w:pStyle w:val="BodyText"/>
        <w:spacing w:line="379" w:lineRule="auto" w:before="160"/>
        <w:ind w:left="1145" w:right="3025"/>
      </w:pPr>
      <w:r>
        <w:rPr/>
        <w:t>Museum</w:t>
      </w:r>
      <w:r>
        <w:rPr>
          <w:spacing w:val="-4"/>
        </w:rPr>
        <w:t> </w:t>
      </w:r>
      <w:r>
        <w:rPr/>
        <w:t>of</w:t>
      </w:r>
      <w:r>
        <w:rPr>
          <w:spacing w:val="-5"/>
        </w:rPr>
        <w:t> </w:t>
      </w:r>
      <w:r>
        <w:rPr/>
        <w:t>ETU</w:t>
      </w:r>
      <w:r>
        <w:rPr>
          <w:spacing w:val="-5"/>
        </w:rPr>
        <w:t> </w:t>
      </w:r>
      <w:r>
        <w:rPr/>
        <w:t>(the</w:t>
      </w:r>
      <w:r>
        <w:rPr>
          <w:spacing w:val="-4"/>
        </w:rPr>
        <w:t> </w:t>
      </w:r>
      <w:r>
        <w:rPr/>
        <w:t>passage</w:t>
      </w:r>
      <w:r>
        <w:rPr>
          <w:spacing w:val="-5"/>
        </w:rPr>
        <w:t> </w:t>
      </w:r>
      <w:r>
        <w:rPr/>
        <w:t>through</w:t>
      </w:r>
      <w:r>
        <w:rPr>
          <w:spacing w:val="-4"/>
        </w:rPr>
        <w:t> </w:t>
      </w:r>
      <w:r>
        <w:rPr/>
        <w:t>the</w:t>
      </w:r>
      <w:r>
        <w:rPr>
          <w:spacing w:val="-4"/>
        </w:rPr>
        <w:t> </w:t>
      </w:r>
      <w:r>
        <w:rPr/>
        <w:t>corridor</w:t>
      </w:r>
      <w:r>
        <w:rPr>
          <w:spacing w:val="-3"/>
        </w:rPr>
        <w:t> </w:t>
      </w:r>
      <w:r>
        <w:rPr/>
        <w:t>of</w:t>
      </w:r>
      <w:r>
        <w:rPr>
          <w:spacing w:val="-4"/>
        </w:rPr>
        <w:t> </w:t>
      </w:r>
      <w:r>
        <w:rPr/>
        <w:t>administration) Room 3238</w:t>
      </w:r>
    </w:p>
    <w:p>
      <w:pPr>
        <w:pStyle w:val="BodyText"/>
        <w:spacing w:line="379" w:lineRule="auto"/>
        <w:ind w:left="1145" w:right="5995"/>
      </w:pPr>
      <w:r>
        <w:rPr/>
        <w:t>Between</w:t>
      </w:r>
      <w:r>
        <w:rPr>
          <w:spacing w:val="-8"/>
        </w:rPr>
        <w:t> </w:t>
      </w:r>
      <w:r>
        <w:rPr/>
        <w:t>the</w:t>
      </w:r>
      <w:r>
        <w:rPr>
          <w:spacing w:val="-8"/>
        </w:rPr>
        <w:t> </w:t>
      </w:r>
      <w:r>
        <w:rPr/>
        <w:t>first</w:t>
      </w:r>
      <w:r>
        <w:rPr>
          <w:spacing w:val="-6"/>
        </w:rPr>
        <w:t> </w:t>
      </w:r>
      <w:r>
        <w:rPr/>
        <w:t>and</w:t>
      </w:r>
      <w:r>
        <w:rPr>
          <w:spacing w:val="-8"/>
        </w:rPr>
        <w:t> </w:t>
      </w:r>
      <w:r>
        <w:rPr/>
        <w:t>second</w:t>
      </w:r>
      <w:r>
        <w:rPr>
          <w:spacing w:val="-8"/>
        </w:rPr>
        <w:t> </w:t>
      </w:r>
      <w:r>
        <w:rPr/>
        <w:t>floors Assembly Hall</w:t>
      </w:r>
    </w:p>
    <w:p>
      <w:pPr>
        <w:pStyle w:val="Heading2"/>
        <w:spacing w:before="27"/>
      </w:pPr>
      <w:r>
        <w:rPr/>
        <w:t>3rd</w:t>
      </w:r>
      <w:r>
        <w:rPr>
          <w:spacing w:val="-1"/>
        </w:rPr>
        <w:t> </w:t>
      </w:r>
      <w:r>
        <w:rPr>
          <w:spacing w:val="-2"/>
        </w:rPr>
        <w:t>floor</w:t>
      </w:r>
    </w:p>
    <w:p>
      <w:pPr>
        <w:pStyle w:val="BodyText"/>
        <w:spacing w:line="379" w:lineRule="auto" w:before="173"/>
        <w:ind w:left="1145" w:right="3025"/>
      </w:pPr>
      <w:r>
        <w:rPr/>
        <w:t>Trade</w:t>
      </w:r>
      <w:r>
        <w:rPr>
          <w:spacing w:val="-5"/>
        </w:rPr>
        <w:t> </w:t>
      </w:r>
      <w:r>
        <w:rPr/>
        <w:t>Union</w:t>
      </w:r>
      <w:r>
        <w:rPr>
          <w:spacing w:val="-4"/>
        </w:rPr>
        <w:t> </w:t>
      </w:r>
      <w:r>
        <w:rPr/>
        <w:t>Committee</w:t>
      </w:r>
      <w:r>
        <w:rPr>
          <w:spacing w:val="-4"/>
        </w:rPr>
        <w:t> </w:t>
      </w:r>
      <w:r>
        <w:rPr/>
        <w:t>of</w:t>
      </w:r>
      <w:r>
        <w:rPr>
          <w:spacing w:val="-3"/>
        </w:rPr>
        <w:t> </w:t>
      </w:r>
      <w:r>
        <w:rPr/>
        <w:t>students</w:t>
      </w:r>
      <w:r>
        <w:rPr>
          <w:spacing w:val="-4"/>
        </w:rPr>
        <w:t> </w:t>
      </w:r>
      <w:r>
        <w:rPr/>
        <w:t>and</w:t>
      </w:r>
      <w:r>
        <w:rPr>
          <w:spacing w:val="-3"/>
        </w:rPr>
        <w:t> </w:t>
      </w:r>
      <w:r>
        <w:rPr/>
        <w:t>graduate</w:t>
      </w:r>
      <w:r>
        <w:rPr>
          <w:spacing w:val="-3"/>
        </w:rPr>
        <w:t> </w:t>
      </w:r>
      <w:r>
        <w:rPr/>
        <w:t>students</w:t>
      </w:r>
      <w:r>
        <w:rPr>
          <w:spacing w:val="-4"/>
        </w:rPr>
        <w:t> </w:t>
      </w:r>
      <w:r>
        <w:rPr/>
        <w:t>(r.</w:t>
      </w:r>
      <w:r>
        <w:rPr>
          <w:spacing w:val="-4"/>
        </w:rPr>
        <w:t> </w:t>
      </w:r>
      <w:r>
        <w:rPr/>
        <w:t>3304) Department</w:t>
      </w:r>
      <w:r>
        <w:rPr>
          <w:spacing w:val="40"/>
        </w:rPr>
        <w:t> </w:t>
      </w:r>
      <w:r>
        <w:rPr/>
        <w:t>of Foreign Languages (r. 3319)</w:t>
      </w:r>
    </w:p>
    <w:p>
      <w:pPr>
        <w:pStyle w:val="BodyText"/>
        <w:spacing w:after="0" w:line="379" w:lineRule="auto"/>
        <w:sectPr>
          <w:type w:val="continuous"/>
          <w:pgSz w:w="11910" w:h="16840"/>
          <w:pgMar w:header="0" w:footer="972" w:top="1920" w:bottom="280" w:left="283" w:right="283"/>
        </w:sectPr>
      </w:pPr>
    </w:p>
    <w:p>
      <w:pPr>
        <w:pStyle w:val="BodyText"/>
        <w:spacing w:line="379" w:lineRule="auto" w:before="73"/>
        <w:ind w:left="1145" w:right="5537"/>
      </w:pPr>
      <w:r>
        <w:rPr/>
        <w:t>Department of Mathematics №2 (r. 3312) Rooms</w:t>
      </w:r>
      <w:r>
        <w:rPr>
          <w:spacing w:val="-6"/>
        </w:rPr>
        <w:t> </w:t>
      </w:r>
      <w:r>
        <w:rPr/>
        <w:t>3301,</w:t>
      </w:r>
      <w:r>
        <w:rPr>
          <w:spacing w:val="-6"/>
        </w:rPr>
        <w:t> </w:t>
      </w:r>
      <w:r>
        <w:rPr/>
        <w:t>3302,</w:t>
      </w:r>
      <w:r>
        <w:rPr>
          <w:spacing w:val="-6"/>
        </w:rPr>
        <w:t> </w:t>
      </w:r>
      <w:r>
        <w:rPr/>
        <w:t>3308,</w:t>
      </w:r>
      <w:r>
        <w:rPr>
          <w:spacing w:val="-6"/>
        </w:rPr>
        <w:t> </w:t>
      </w:r>
      <w:r>
        <w:rPr/>
        <w:t>3311,</w:t>
      </w:r>
      <w:r>
        <w:rPr>
          <w:spacing w:val="-6"/>
        </w:rPr>
        <w:t> </w:t>
      </w:r>
      <w:r>
        <w:rPr/>
        <w:t>3313,</w:t>
      </w:r>
      <w:r>
        <w:rPr>
          <w:spacing w:val="-6"/>
        </w:rPr>
        <w:t> </w:t>
      </w:r>
      <w:r>
        <w:rPr/>
        <w:t>3324</w:t>
      </w:r>
    </w:p>
    <w:p>
      <w:pPr>
        <w:pStyle w:val="Heading2"/>
        <w:spacing w:before="26"/>
      </w:pPr>
      <w:r>
        <w:rPr/>
        <w:t>4th</w:t>
      </w:r>
      <w:r>
        <w:rPr>
          <w:spacing w:val="-1"/>
        </w:rPr>
        <w:t> </w:t>
      </w:r>
      <w:r>
        <w:rPr>
          <w:spacing w:val="-2"/>
        </w:rPr>
        <w:t>floor</w:t>
      </w:r>
    </w:p>
    <w:p>
      <w:pPr>
        <w:pStyle w:val="BodyText"/>
        <w:spacing w:line="376" w:lineRule="auto" w:before="175"/>
        <w:ind w:left="1145" w:right="3025"/>
      </w:pPr>
      <w:r>
        <w:rPr/>
        <w:t>Department</w:t>
      </w:r>
      <w:r>
        <w:rPr>
          <w:spacing w:val="40"/>
        </w:rPr>
        <w:t> </w:t>
      </w:r>
      <w:r>
        <w:rPr/>
        <w:t>of</w:t>
      </w:r>
      <w:r>
        <w:rPr>
          <w:spacing w:val="-5"/>
        </w:rPr>
        <w:t> </w:t>
      </w:r>
      <w:r>
        <w:rPr/>
        <w:t>Mathematical</w:t>
      </w:r>
      <w:r>
        <w:rPr>
          <w:spacing w:val="-4"/>
        </w:rPr>
        <w:t> </w:t>
      </w:r>
      <w:r>
        <w:rPr/>
        <w:t>Support</w:t>
      </w:r>
      <w:r>
        <w:rPr>
          <w:spacing w:val="-4"/>
        </w:rPr>
        <w:t> </w:t>
      </w:r>
      <w:r>
        <w:rPr/>
        <w:t>and</w:t>
      </w:r>
      <w:r>
        <w:rPr>
          <w:spacing w:val="-4"/>
        </w:rPr>
        <w:t> </w:t>
      </w:r>
      <w:r>
        <w:rPr/>
        <w:t>Computers’</w:t>
      </w:r>
      <w:r>
        <w:rPr>
          <w:spacing w:val="-6"/>
        </w:rPr>
        <w:t> </w:t>
      </w:r>
      <w:r>
        <w:rPr/>
        <w:t>Use</w:t>
      </w:r>
      <w:r>
        <w:rPr>
          <w:spacing w:val="-3"/>
        </w:rPr>
        <w:t> </w:t>
      </w:r>
      <w:r>
        <w:rPr/>
        <w:t>(r.</w:t>
      </w:r>
      <w:r>
        <w:rPr>
          <w:spacing w:val="-4"/>
        </w:rPr>
        <w:t> </w:t>
      </w:r>
      <w:r>
        <w:rPr/>
        <w:t>3401-</w:t>
      </w:r>
      <w:r>
        <w:rPr/>
        <w:t>3414) International Students Office (r. 3418)</w:t>
      </w:r>
    </w:p>
    <w:p>
      <w:pPr>
        <w:pStyle w:val="ListParagraph"/>
        <w:numPr>
          <w:ilvl w:val="0"/>
          <w:numId w:val="17"/>
        </w:numPr>
        <w:tabs>
          <w:tab w:pos="1283" w:val="left" w:leader="none"/>
        </w:tabs>
        <w:spacing w:line="240" w:lineRule="auto" w:before="5" w:after="0"/>
        <w:ind w:left="1283" w:right="0" w:hanging="138"/>
        <w:jc w:val="left"/>
        <w:rPr>
          <w:sz w:val="24"/>
        </w:rPr>
      </w:pPr>
      <w:r>
        <w:rPr>
          <w:sz w:val="24"/>
        </w:rPr>
        <w:t>Visa</w:t>
      </w:r>
      <w:r>
        <w:rPr>
          <w:spacing w:val="-5"/>
          <w:sz w:val="24"/>
        </w:rPr>
        <w:t> </w:t>
      </w:r>
      <w:r>
        <w:rPr>
          <w:sz w:val="24"/>
        </w:rPr>
        <w:t>and</w:t>
      </w:r>
      <w:r>
        <w:rPr>
          <w:spacing w:val="-1"/>
          <w:sz w:val="24"/>
        </w:rPr>
        <w:t> </w:t>
      </w:r>
      <w:r>
        <w:rPr>
          <w:sz w:val="24"/>
        </w:rPr>
        <w:t>Registration</w:t>
      </w:r>
      <w:r>
        <w:rPr>
          <w:spacing w:val="-1"/>
          <w:sz w:val="24"/>
        </w:rPr>
        <w:t> </w:t>
      </w:r>
      <w:r>
        <w:rPr>
          <w:sz w:val="24"/>
        </w:rPr>
        <w:t>Department</w:t>
      </w:r>
      <w:r>
        <w:rPr>
          <w:spacing w:val="-1"/>
          <w:sz w:val="24"/>
        </w:rPr>
        <w:t> </w:t>
      </w:r>
      <w:r>
        <w:rPr>
          <w:sz w:val="24"/>
        </w:rPr>
        <w:t>(r.</w:t>
      </w:r>
      <w:r>
        <w:rPr>
          <w:spacing w:val="-1"/>
          <w:sz w:val="24"/>
        </w:rPr>
        <w:t> </w:t>
      </w:r>
      <w:r>
        <w:rPr>
          <w:sz w:val="24"/>
        </w:rPr>
        <w:t>3423-</w:t>
      </w:r>
      <w:r>
        <w:rPr>
          <w:spacing w:val="-5"/>
          <w:sz w:val="24"/>
        </w:rPr>
        <w:t>1)</w:t>
      </w:r>
    </w:p>
    <w:p>
      <w:pPr>
        <w:pStyle w:val="ListParagraph"/>
        <w:numPr>
          <w:ilvl w:val="0"/>
          <w:numId w:val="17"/>
        </w:numPr>
        <w:tabs>
          <w:tab w:pos="1283" w:val="left" w:leader="none"/>
        </w:tabs>
        <w:spacing w:line="240" w:lineRule="auto" w:before="0" w:after="0"/>
        <w:ind w:left="1283" w:right="0" w:hanging="138"/>
        <w:jc w:val="left"/>
        <w:rPr>
          <w:sz w:val="24"/>
        </w:rPr>
      </w:pPr>
      <w:r>
        <w:rPr>
          <w:sz w:val="24"/>
        </w:rPr>
        <w:t>Service</w:t>
      </w:r>
      <w:r>
        <w:rPr>
          <w:spacing w:val="-5"/>
          <w:sz w:val="24"/>
        </w:rPr>
        <w:t> </w:t>
      </w:r>
      <w:r>
        <w:rPr>
          <w:sz w:val="24"/>
        </w:rPr>
        <w:t>for</w:t>
      </w:r>
      <w:r>
        <w:rPr>
          <w:spacing w:val="-1"/>
          <w:sz w:val="24"/>
        </w:rPr>
        <w:t> </w:t>
      </w:r>
      <w:r>
        <w:rPr>
          <w:sz w:val="24"/>
        </w:rPr>
        <w:t>recruitment</w:t>
      </w:r>
      <w:r>
        <w:rPr>
          <w:spacing w:val="1"/>
          <w:sz w:val="24"/>
        </w:rPr>
        <w:t> </w:t>
      </w:r>
      <w:r>
        <w:rPr>
          <w:sz w:val="24"/>
        </w:rPr>
        <w:t>and</w:t>
      </w:r>
      <w:r>
        <w:rPr>
          <w:spacing w:val="-2"/>
          <w:sz w:val="24"/>
        </w:rPr>
        <w:t> </w:t>
      </w:r>
      <w:r>
        <w:rPr>
          <w:sz w:val="24"/>
        </w:rPr>
        <w:t>support</w:t>
      </w:r>
      <w:r>
        <w:rPr>
          <w:spacing w:val="-1"/>
          <w:sz w:val="24"/>
        </w:rPr>
        <w:t> </w:t>
      </w:r>
      <w:r>
        <w:rPr>
          <w:sz w:val="24"/>
        </w:rPr>
        <w:t>of</w:t>
      </w:r>
      <w:r>
        <w:rPr>
          <w:spacing w:val="-2"/>
          <w:sz w:val="24"/>
        </w:rPr>
        <w:t> </w:t>
      </w:r>
      <w:r>
        <w:rPr>
          <w:sz w:val="24"/>
        </w:rPr>
        <w:t>international</w:t>
      </w:r>
      <w:r>
        <w:rPr>
          <w:spacing w:val="-1"/>
          <w:sz w:val="24"/>
        </w:rPr>
        <w:t> </w:t>
      </w:r>
      <w:r>
        <w:rPr>
          <w:sz w:val="24"/>
        </w:rPr>
        <w:t>students</w:t>
      </w:r>
      <w:r>
        <w:rPr>
          <w:spacing w:val="-1"/>
          <w:sz w:val="24"/>
        </w:rPr>
        <w:t> </w:t>
      </w:r>
      <w:r>
        <w:rPr>
          <w:sz w:val="24"/>
        </w:rPr>
        <w:t>under</w:t>
      </w:r>
      <w:r>
        <w:rPr>
          <w:spacing w:val="-2"/>
          <w:sz w:val="24"/>
        </w:rPr>
        <w:t> </w:t>
      </w:r>
      <w:r>
        <w:rPr>
          <w:sz w:val="24"/>
        </w:rPr>
        <w:t>Russian</w:t>
      </w:r>
      <w:r>
        <w:rPr>
          <w:spacing w:val="-1"/>
          <w:sz w:val="24"/>
        </w:rPr>
        <w:t> </w:t>
      </w:r>
      <w:r>
        <w:rPr>
          <w:sz w:val="24"/>
        </w:rPr>
        <w:t>programs</w:t>
      </w:r>
      <w:r>
        <w:rPr>
          <w:spacing w:val="-1"/>
          <w:sz w:val="24"/>
        </w:rPr>
        <w:t> </w:t>
      </w:r>
      <w:r>
        <w:rPr>
          <w:sz w:val="24"/>
        </w:rPr>
        <w:t>(r.</w:t>
      </w:r>
      <w:r>
        <w:rPr>
          <w:spacing w:val="-1"/>
          <w:sz w:val="24"/>
        </w:rPr>
        <w:t> </w:t>
      </w:r>
      <w:r>
        <w:rPr>
          <w:spacing w:val="-2"/>
          <w:sz w:val="24"/>
        </w:rPr>
        <w:t>3418)</w:t>
      </w:r>
    </w:p>
    <w:p>
      <w:pPr>
        <w:pStyle w:val="ListParagraph"/>
        <w:numPr>
          <w:ilvl w:val="0"/>
          <w:numId w:val="17"/>
        </w:numPr>
        <w:tabs>
          <w:tab w:pos="1283" w:val="left" w:leader="none"/>
        </w:tabs>
        <w:spacing w:line="379" w:lineRule="auto" w:before="0" w:after="0"/>
        <w:ind w:left="1145" w:right="998" w:firstLine="0"/>
        <w:jc w:val="left"/>
        <w:rPr>
          <w:sz w:val="24"/>
        </w:rPr>
      </w:pPr>
      <w:r>
        <w:rPr>
          <w:sz w:val="24"/>
        </w:rPr>
        <w:t>Service</w:t>
      </w:r>
      <w:r>
        <w:rPr>
          <w:spacing w:val="-4"/>
          <w:sz w:val="24"/>
        </w:rPr>
        <w:t> </w:t>
      </w:r>
      <w:r>
        <w:rPr>
          <w:sz w:val="24"/>
        </w:rPr>
        <w:t>for</w:t>
      </w:r>
      <w:r>
        <w:rPr>
          <w:spacing w:val="-4"/>
          <w:sz w:val="24"/>
        </w:rPr>
        <w:t> </w:t>
      </w:r>
      <w:r>
        <w:rPr>
          <w:sz w:val="24"/>
        </w:rPr>
        <w:t>recruitment</w:t>
      </w:r>
      <w:r>
        <w:rPr>
          <w:spacing w:val="-1"/>
          <w:sz w:val="24"/>
        </w:rPr>
        <w:t> </w:t>
      </w:r>
      <w:r>
        <w:rPr>
          <w:sz w:val="24"/>
        </w:rPr>
        <w:t>and</w:t>
      </w:r>
      <w:r>
        <w:rPr>
          <w:spacing w:val="-3"/>
          <w:sz w:val="24"/>
        </w:rPr>
        <w:t> </w:t>
      </w:r>
      <w:r>
        <w:rPr>
          <w:sz w:val="24"/>
        </w:rPr>
        <w:t>support</w:t>
      </w:r>
      <w:r>
        <w:rPr>
          <w:spacing w:val="-3"/>
          <w:sz w:val="24"/>
        </w:rPr>
        <w:t> </w:t>
      </w:r>
      <w:r>
        <w:rPr>
          <w:sz w:val="24"/>
        </w:rPr>
        <w:t>of</w:t>
      </w:r>
      <w:r>
        <w:rPr>
          <w:spacing w:val="-4"/>
          <w:sz w:val="24"/>
        </w:rPr>
        <w:t> </w:t>
      </w:r>
      <w:r>
        <w:rPr>
          <w:sz w:val="24"/>
        </w:rPr>
        <w:t>international</w:t>
      </w:r>
      <w:r>
        <w:rPr>
          <w:spacing w:val="-3"/>
          <w:sz w:val="24"/>
        </w:rPr>
        <w:t> </w:t>
      </w:r>
      <w:r>
        <w:rPr>
          <w:sz w:val="24"/>
        </w:rPr>
        <w:t>students</w:t>
      </w:r>
      <w:r>
        <w:rPr>
          <w:spacing w:val="-3"/>
          <w:sz w:val="24"/>
        </w:rPr>
        <w:t> </w:t>
      </w:r>
      <w:r>
        <w:rPr>
          <w:sz w:val="24"/>
        </w:rPr>
        <w:t>under</w:t>
      </w:r>
      <w:r>
        <w:rPr>
          <w:spacing w:val="-3"/>
          <w:sz w:val="24"/>
        </w:rPr>
        <w:t> </w:t>
      </w:r>
      <w:r>
        <w:rPr>
          <w:sz w:val="24"/>
        </w:rPr>
        <w:t>English</w:t>
      </w:r>
      <w:r>
        <w:rPr>
          <w:spacing w:val="-3"/>
          <w:sz w:val="24"/>
        </w:rPr>
        <w:t> </w:t>
      </w:r>
      <w:r>
        <w:rPr>
          <w:sz w:val="24"/>
        </w:rPr>
        <w:t>programs</w:t>
      </w:r>
      <w:r>
        <w:rPr>
          <w:spacing w:val="-3"/>
          <w:sz w:val="24"/>
        </w:rPr>
        <w:t> </w:t>
      </w:r>
      <w:r>
        <w:rPr>
          <w:sz w:val="24"/>
        </w:rPr>
        <w:t>(r.</w:t>
      </w:r>
      <w:r>
        <w:rPr>
          <w:spacing w:val="-3"/>
          <w:sz w:val="24"/>
        </w:rPr>
        <w:t> </w:t>
      </w:r>
      <w:r>
        <w:rPr>
          <w:sz w:val="24"/>
        </w:rPr>
        <w:t>3418) Department of Educational and Social Work (r. 3430)</w:t>
      </w:r>
    </w:p>
    <w:p>
      <w:pPr>
        <w:pStyle w:val="BodyText"/>
        <w:spacing w:line="379" w:lineRule="auto"/>
        <w:ind w:left="1145" w:right="5995"/>
      </w:pPr>
      <w:r>
        <w:rPr/>
        <w:t>Department</w:t>
      </w:r>
      <w:r>
        <w:rPr>
          <w:spacing w:val="-3"/>
        </w:rPr>
        <w:t> </w:t>
      </w:r>
      <w:r>
        <w:rPr/>
        <w:t>of</w:t>
      </w:r>
      <w:r>
        <w:rPr>
          <w:spacing w:val="-4"/>
        </w:rPr>
        <w:t> </w:t>
      </w:r>
      <w:r>
        <w:rPr/>
        <w:t>Social</w:t>
      </w:r>
      <w:r>
        <w:rPr>
          <w:spacing w:val="-3"/>
        </w:rPr>
        <w:t> </w:t>
      </w:r>
      <w:r>
        <w:rPr/>
        <w:t>Work</w:t>
      </w:r>
      <w:r>
        <w:rPr>
          <w:spacing w:val="-3"/>
        </w:rPr>
        <w:t> </w:t>
      </w:r>
      <w:r>
        <w:rPr/>
        <w:t>(r.</w:t>
      </w:r>
      <w:r>
        <w:rPr>
          <w:spacing w:val="-3"/>
        </w:rPr>
        <w:t> </w:t>
      </w:r>
      <w:r>
        <w:rPr/>
        <w:t>3429) Rooms</w:t>
      </w:r>
      <w:r>
        <w:rPr>
          <w:spacing w:val="-1"/>
        </w:rPr>
        <w:t> </w:t>
      </w:r>
      <w:r>
        <w:rPr/>
        <w:t>3417,</w:t>
      </w:r>
      <w:r>
        <w:rPr>
          <w:spacing w:val="-1"/>
        </w:rPr>
        <w:t> </w:t>
      </w:r>
      <w:r>
        <w:rPr/>
        <w:t>3421,</w:t>
      </w:r>
      <w:r>
        <w:rPr>
          <w:spacing w:val="-1"/>
        </w:rPr>
        <w:t> </w:t>
      </w:r>
      <w:r>
        <w:rPr/>
        <w:t>3422,</w:t>
      </w:r>
      <w:r>
        <w:rPr>
          <w:spacing w:val="-1"/>
        </w:rPr>
        <w:t> </w:t>
      </w:r>
      <w:r>
        <w:rPr/>
        <w:t>3425-</w:t>
      </w:r>
      <w:r>
        <w:rPr>
          <w:spacing w:val="-4"/>
        </w:rPr>
        <w:t>3428</w:t>
      </w:r>
    </w:p>
    <w:p>
      <w:pPr>
        <w:pStyle w:val="BodyText"/>
        <w:spacing w:after="0" w:line="379" w:lineRule="auto"/>
        <w:sectPr>
          <w:pgSz w:w="11910" w:h="16840"/>
          <w:pgMar w:header="0" w:footer="972" w:top="620" w:bottom="1200" w:left="283" w:right="283"/>
        </w:sectPr>
      </w:pPr>
    </w:p>
    <w:p>
      <w:pPr>
        <w:pStyle w:val="BodyText"/>
      </w:pPr>
    </w:p>
    <w:p>
      <w:pPr>
        <w:pStyle w:val="BodyText"/>
      </w:pPr>
    </w:p>
    <w:p>
      <w:pPr>
        <w:pStyle w:val="BodyText"/>
      </w:pPr>
    </w:p>
    <w:p>
      <w:pPr>
        <w:pStyle w:val="BodyText"/>
        <w:spacing w:before="229"/>
      </w:pPr>
    </w:p>
    <w:p>
      <w:pPr>
        <w:pStyle w:val="Heading2"/>
        <w:spacing w:before="0"/>
      </w:pPr>
      <w:r>
        <w:rPr/>
        <w:t>2nd </w:t>
      </w:r>
      <w:r>
        <w:rPr>
          <w:spacing w:val="-2"/>
        </w:rPr>
        <w:t>floor</w:t>
      </w:r>
    </w:p>
    <w:p>
      <w:pPr>
        <w:pStyle w:val="BodyText"/>
        <w:spacing w:before="236"/>
        <w:ind w:left="1145"/>
      </w:pPr>
      <w:r>
        <w:rPr/>
        <w:t>Rooms</w:t>
      </w:r>
      <w:r>
        <w:rPr>
          <w:spacing w:val="-1"/>
        </w:rPr>
        <w:t> </w:t>
      </w:r>
      <w:r>
        <w:rPr/>
        <w:t>4201-4203,</w:t>
      </w:r>
      <w:r>
        <w:rPr>
          <w:spacing w:val="-1"/>
        </w:rPr>
        <w:t> </w:t>
      </w:r>
      <w:r>
        <w:rPr/>
        <w:t>4209-</w:t>
      </w:r>
      <w:r>
        <w:rPr>
          <w:spacing w:val="-4"/>
        </w:rPr>
        <w:t>4211</w:t>
      </w:r>
    </w:p>
    <w:p>
      <w:pPr>
        <w:pStyle w:val="Heading2"/>
        <w:spacing w:before="244"/>
      </w:pPr>
      <w:r>
        <w:rPr/>
        <w:t>3rd</w:t>
      </w:r>
      <w:r>
        <w:rPr>
          <w:spacing w:val="-1"/>
        </w:rPr>
        <w:t> </w:t>
      </w:r>
      <w:r>
        <w:rPr>
          <w:spacing w:val="-2"/>
        </w:rPr>
        <w:t>floor</w:t>
      </w:r>
    </w:p>
    <w:p>
      <w:pPr>
        <w:pStyle w:val="BodyText"/>
        <w:spacing w:before="176"/>
        <w:ind w:left="1145"/>
      </w:pPr>
      <w:r>
        <w:rPr/>
        <w:t>Students’</w:t>
      </w:r>
      <w:r>
        <w:rPr>
          <w:spacing w:val="-1"/>
        </w:rPr>
        <w:t> </w:t>
      </w:r>
      <w:r>
        <w:rPr>
          <w:spacing w:val="-2"/>
        </w:rPr>
        <w:t>Chancellery</w:t>
      </w:r>
    </w:p>
    <w:p>
      <w:pPr>
        <w:pStyle w:val="BodyText"/>
        <w:spacing w:before="158"/>
        <w:ind w:left="1145"/>
      </w:pPr>
      <w:r>
        <w:rPr/>
        <w:t>Rooms</w:t>
      </w:r>
      <w:r>
        <w:rPr>
          <w:spacing w:val="-1"/>
        </w:rPr>
        <w:t> </w:t>
      </w:r>
      <w:r>
        <w:rPr/>
        <w:t>4301-4303,</w:t>
      </w:r>
      <w:r>
        <w:rPr>
          <w:spacing w:val="-1"/>
        </w:rPr>
        <w:t> </w:t>
      </w:r>
      <w:r>
        <w:rPr/>
        <w:t>4308-</w:t>
      </w:r>
      <w:r>
        <w:rPr>
          <w:spacing w:val="-4"/>
        </w:rPr>
        <w:t>4310</w:t>
      </w:r>
    </w:p>
    <w:p>
      <w:pPr>
        <w:pStyle w:val="Heading2"/>
        <w:spacing w:before="188"/>
      </w:pPr>
      <w:r>
        <w:rPr/>
        <w:t>4th</w:t>
      </w:r>
      <w:r>
        <w:rPr>
          <w:spacing w:val="-1"/>
        </w:rPr>
        <w:t> </w:t>
      </w:r>
      <w:r>
        <w:rPr>
          <w:spacing w:val="-2"/>
        </w:rPr>
        <w:t>floor</w:t>
      </w:r>
    </w:p>
    <w:p>
      <w:pPr>
        <w:pStyle w:val="BodyText"/>
        <w:spacing w:before="233"/>
        <w:ind w:left="1145"/>
      </w:pPr>
      <w:r>
        <w:rPr/>
        <w:t>Rooms</w:t>
      </w:r>
      <w:r>
        <w:rPr>
          <w:spacing w:val="-1"/>
        </w:rPr>
        <w:t> </w:t>
      </w:r>
      <w:r>
        <w:rPr/>
        <w:t>4401-4403, 4405, 4408, </w:t>
      </w:r>
      <w:r>
        <w:rPr>
          <w:spacing w:val="-4"/>
        </w:rPr>
        <w:t>4409</w:t>
      </w:r>
    </w:p>
    <w:p>
      <w:pPr>
        <w:pStyle w:val="BodyText"/>
      </w:pPr>
    </w:p>
    <w:p>
      <w:pPr>
        <w:pStyle w:val="BodyText"/>
      </w:pPr>
    </w:p>
    <w:p>
      <w:pPr>
        <w:pStyle w:val="BodyText"/>
      </w:pPr>
    </w:p>
    <w:p>
      <w:pPr>
        <w:pStyle w:val="BodyText"/>
      </w:pPr>
    </w:p>
    <w:p>
      <w:pPr>
        <w:pStyle w:val="BodyText"/>
        <w:spacing w:before="172"/>
      </w:pPr>
    </w:p>
    <w:p>
      <w:pPr>
        <w:pStyle w:val="Heading2"/>
        <w:spacing w:before="0"/>
      </w:pPr>
      <w:r>
        <w:rPr/>
        <w:t>1st </w:t>
      </w:r>
      <w:r>
        <w:rPr>
          <w:spacing w:val="-2"/>
        </w:rPr>
        <w:t>floor</w:t>
      </w:r>
    </w:p>
    <w:p>
      <w:pPr>
        <w:pStyle w:val="BodyText"/>
        <w:spacing w:before="236"/>
        <w:ind w:left="1145"/>
      </w:pPr>
      <w:r>
        <w:rPr/>
        <w:t>Room </w:t>
      </w:r>
      <w:r>
        <w:rPr>
          <w:spacing w:val="-4"/>
        </w:rPr>
        <w:t>5143</w:t>
      </w:r>
    </w:p>
    <w:p>
      <w:pPr>
        <w:pStyle w:val="Heading2"/>
      </w:pPr>
      <w:r>
        <w:rPr/>
        <w:t>2nd </w:t>
      </w:r>
      <w:r>
        <w:rPr>
          <w:spacing w:val="-2"/>
        </w:rPr>
        <w:t>floor</w:t>
      </w:r>
    </w:p>
    <w:p>
      <w:pPr>
        <w:spacing w:line="240" w:lineRule="auto" w:before="0"/>
        <w:rPr>
          <w:b/>
          <w:sz w:val="24"/>
        </w:rPr>
      </w:pPr>
      <w:r>
        <w:rPr/>
        <w:br w:type="column"/>
      </w:r>
      <w:r>
        <w:rPr>
          <w:b/>
          <w:sz w:val="24"/>
        </w:rPr>
      </w:r>
    </w:p>
    <w:p>
      <w:pPr>
        <w:pStyle w:val="BodyText"/>
        <w:rPr>
          <w:b/>
        </w:rPr>
      </w:pPr>
    </w:p>
    <w:p>
      <w:pPr>
        <w:pStyle w:val="BodyText"/>
        <w:spacing w:before="49"/>
        <w:rPr>
          <w:b/>
        </w:rPr>
      </w:pPr>
    </w:p>
    <w:p>
      <w:pPr>
        <w:pStyle w:val="Heading2"/>
        <w:spacing w:before="0"/>
      </w:pPr>
      <w:r>
        <w:rPr/>
        <w:t>4th</w:t>
      </w:r>
      <w:r>
        <w:rPr>
          <w:spacing w:val="-1"/>
        </w:rPr>
        <w:t> </w:t>
      </w:r>
      <w:r>
        <w:rPr>
          <w:spacing w:val="-2"/>
        </w:rPr>
        <w:t>building</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3"/>
        <w:rPr>
          <w:b/>
        </w:rPr>
      </w:pPr>
    </w:p>
    <w:p>
      <w:pPr>
        <w:spacing w:before="1"/>
        <w:ind w:left="437" w:right="0" w:firstLine="0"/>
        <w:jc w:val="left"/>
        <w:rPr>
          <w:b/>
          <w:sz w:val="24"/>
        </w:rPr>
      </w:pPr>
      <w:r>
        <w:rPr>
          <w:b/>
          <w:sz w:val="24"/>
        </w:rPr>
        <w:t>5th</w:t>
      </w:r>
      <w:r>
        <w:rPr>
          <w:b/>
          <w:spacing w:val="-1"/>
          <w:sz w:val="24"/>
        </w:rPr>
        <w:t> </w:t>
      </w:r>
      <w:r>
        <w:rPr>
          <w:b/>
          <w:spacing w:val="-2"/>
          <w:sz w:val="24"/>
        </w:rPr>
        <w:t>building</w:t>
      </w:r>
    </w:p>
    <w:p>
      <w:pPr>
        <w:spacing w:line="237" w:lineRule="auto" w:before="85"/>
        <w:ind w:left="437" w:right="0" w:firstLine="295"/>
        <w:jc w:val="left"/>
        <w:rPr>
          <w:i/>
          <w:sz w:val="24"/>
        </w:rPr>
      </w:pPr>
      <w:r>
        <w:rPr/>
        <w:br w:type="column"/>
      </w:r>
      <w:r>
        <w:rPr>
          <w:i/>
          <w:sz w:val="24"/>
        </w:rPr>
        <w:t>Men's</w:t>
      </w:r>
      <w:r>
        <w:rPr>
          <w:i/>
          <w:spacing w:val="-6"/>
          <w:sz w:val="24"/>
        </w:rPr>
        <w:t> </w:t>
      </w:r>
      <w:r>
        <w:rPr>
          <w:i/>
          <w:sz w:val="24"/>
        </w:rPr>
        <w:t>toilets</w:t>
      </w:r>
      <w:r>
        <w:rPr>
          <w:i/>
          <w:spacing w:val="-6"/>
          <w:sz w:val="24"/>
        </w:rPr>
        <w:t> </w:t>
      </w:r>
      <w:r>
        <w:rPr>
          <w:i/>
          <w:sz w:val="24"/>
        </w:rPr>
        <w:t>on</w:t>
      </w:r>
      <w:r>
        <w:rPr>
          <w:i/>
          <w:spacing w:val="-6"/>
          <w:sz w:val="24"/>
        </w:rPr>
        <w:t> </w:t>
      </w:r>
      <w:r>
        <w:rPr>
          <w:i/>
          <w:sz w:val="24"/>
        </w:rPr>
        <w:t>3rd</w:t>
      </w:r>
      <w:r>
        <w:rPr>
          <w:i/>
          <w:spacing w:val="-6"/>
          <w:sz w:val="24"/>
        </w:rPr>
        <w:t> </w:t>
      </w:r>
      <w:r>
        <w:rPr>
          <w:i/>
          <w:sz w:val="24"/>
        </w:rPr>
        <w:t>and</w:t>
      </w:r>
      <w:r>
        <w:rPr>
          <w:i/>
          <w:spacing w:val="-8"/>
          <w:sz w:val="24"/>
        </w:rPr>
        <w:t> </w:t>
      </w:r>
      <w:r>
        <w:rPr>
          <w:i/>
          <w:sz w:val="24"/>
        </w:rPr>
        <w:t>4th</w:t>
      </w:r>
      <w:r>
        <w:rPr>
          <w:i/>
          <w:spacing w:val="-6"/>
          <w:sz w:val="24"/>
        </w:rPr>
        <w:t> </w:t>
      </w:r>
      <w:r>
        <w:rPr>
          <w:i/>
          <w:sz w:val="24"/>
        </w:rPr>
        <w:t>floors Women’s</w:t>
      </w:r>
      <w:r>
        <w:rPr>
          <w:i/>
          <w:spacing w:val="-1"/>
          <w:sz w:val="24"/>
        </w:rPr>
        <w:t> </w:t>
      </w:r>
      <w:r>
        <w:rPr>
          <w:i/>
          <w:sz w:val="24"/>
        </w:rPr>
        <w:t>toilets</w:t>
      </w:r>
      <w:r>
        <w:rPr>
          <w:i/>
          <w:spacing w:val="-1"/>
          <w:sz w:val="24"/>
        </w:rPr>
        <w:t> </w:t>
      </w:r>
      <w:r>
        <w:rPr>
          <w:i/>
          <w:sz w:val="24"/>
        </w:rPr>
        <w:t>on</w:t>
      </w:r>
      <w:r>
        <w:rPr>
          <w:i/>
          <w:spacing w:val="-1"/>
          <w:sz w:val="24"/>
        </w:rPr>
        <w:t> </w:t>
      </w:r>
      <w:r>
        <w:rPr>
          <w:i/>
          <w:sz w:val="24"/>
        </w:rPr>
        <w:t>1st</w:t>
      </w:r>
      <w:r>
        <w:rPr>
          <w:i/>
          <w:spacing w:val="-1"/>
          <w:sz w:val="24"/>
        </w:rPr>
        <w:t> </w:t>
      </w:r>
      <w:r>
        <w:rPr>
          <w:i/>
          <w:sz w:val="24"/>
        </w:rPr>
        <w:t>and</w:t>
      </w:r>
      <w:r>
        <w:rPr>
          <w:i/>
          <w:spacing w:val="-1"/>
          <w:sz w:val="24"/>
        </w:rPr>
        <w:t> </w:t>
      </w:r>
      <w:r>
        <w:rPr>
          <w:i/>
          <w:sz w:val="24"/>
        </w:rPr>
        <w:t>3rd </w:t>
      </w:r>
      <w:r>
        <w:rPr>
          <w:i/>
          <w:spacing w:val="-2"/>
          <w:sz w:val="24"/>
        </w:rPr>
        <w:t>floors</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44"/>
        <w:rPr>
          <w:i/>
        </w:rPr>
      </w:pPr>
    </w:p>
    <w:p>
      <w:pPr>
        <w:spacing w:before="0"/>
        <w:ind w:left="1356" w:right="0" w:firstLine="375"/>
        <w:jc w:val="left"/>
        <w:rPr>
          <w:i/>
          <w:sz w:val="24"/>
        </w:rPr>
      </w:pPr>
      <w:r>
        <w:rPr>
          <w:i/>
          <w:sz w:val="24"/>
        </w:rPr>
        <w:t>Men's</w:t>
      </w:r>
      <w:r>
        <w:rPr>
          <w:i/>
          <w:spacing w:val="-9"/>
          <w:sz w:val="24"/>
        </w:rPr>
        <w:t> </w:t>
      </w:r>
      <w:r>
        <w:rPr>
          <w:i/>
          <w:sz w:val="24"/>
        </w:rPr>
        <w:t>toilet</w:t>
      </w:r>
      <w:r>
        <w:rPr>
          <w:i/>
          <w:spacing w:val="-9"/>
          <w:sz w:val="24"/>
        </w:rPr>
        <w:t> </w:t>
      </w:r>
      <w:r>
        <w:rPr>
          <w:i/>
          <w:sz w:val="24"/>
        </w:rPr>
        <w:t>on</w:t>
      </w:r>
      <w:r>
        <w:rPr>
          <w:i/>
          <w:spacing w:val="-9"/>
          <w:sz w:val="24"/>
        </w:rPr>
        <w:t> </w:t>
      </w:r>
      <w:r>
        <w:rPr>
          <w:i/>
          <w:sz w:val="24"/>
        </w:rPr>
        <w:t>4th</w:t>
      </w:r>
      <w:r>
        <w:rPr>
          <w:i/>
          <w:spacing w:val="-9"/>
          <w:sz w:val="24"/>
        </w:rPr>
        <w:t> </w:t>
      </w:r>
      <w:r>
        <w:rPr>
          <w:i/>
          <w:sz w:val="24"/>
        </w:rPr>
        <w:t>floor Women’s</w:t>
      </w:r>
      <w:r>
        <w:rPr>
          <w:i/>
          <w:spacing w:val="-2"/>
          <w:sz w:val="24"/>
        </w:rPr>
        <w:t> </w:t>
      </w:r>
      <w:r>
        <w:rPr>
          <w:i/>
          <w:sz w:val="24"/>
        </w:rPr>
        <w:t>toilet</w:t>
      </w:r>
      <w:r>
        <w:rPr>
          <w:i/>
          <w:spacing w:val="-1"/>
          <w:sz w:val="24"/>
        </w:rPr>
        <w:t> </w:t>
      </w:r>
      <w:r>
        <w:rPr>
          <w:i/>
          <w:sz w:val="24"/>
        </w:rPr>
        <w:t>on</w:t>
      </w:r>
      <w:r>
        <w:rPr>
          <w:i/>
          <w:spacing w:val="-1"/>
          <w:sz w:val="24"/>
        </w:rPr>
        <w:t> </w:t>
      </w:r>
      <w:r>
        <w:rPr>
          <w:i/>
          <w:sz w:val="24"/>
        </w:rPr>
        <w:t>2nd</w:t>
      </w:r>
      <w:r>
        <w:rPr>
          <w:i/>
          <w:spacing w:val="-1"/>
          <w:sz w:val="24"/>
        </w:rPr>
        <w:t> </w:t>
      </w:r>
      <w:r>
        <w:rPr>
          <w:i/>
          <w:spacing w:val="-2"/>
          <w:sz w:val="24"/>
        </w:rPr>
        <w:t>floor</w:t>
      </w:r>
    </w:p>
    <w:p>
      <w:pPr>
        <w:spacing w:after="0"/>
        <w:jc w:val="left"/>
        <w:rPr>
          <w:i/>
          <w:sz w:val="24"/>
        </w:rPr>
        <w:sectPr>
          <w:type w:val="continuous"/>
          <w:pgSz w:w="11910" w:h="16840"/>
          <w:pgMar w:header="0" w:footer="972" w:top="1920" w:bottom="280" w:left="283" w:right="283"/>
          <w:cols w:num="3" w:equalWidth="0">
            <w:col w:w="4767" w:space="197"/>
            <w:col w:w="1727" w:space="165"/>
            <w:col w:w="4488"/>
          </w:cols>
        </w:sectPr>
      </w:pPr>
    </w:p>
    <w:p>
      <w:pPr>
        <w:pStyle w:val="BodyText"/>
        <w:spacing w:line="379" w:lineRule="auto" w:before="175"/>
        <w:ind w:left="1145" w:right="3369"/>
      </w:pPr>
      <w:r>
        <w:rPr/>
        <w:t>Dean’s</w:t>
      </w:r>
      <w:r>
        <w:rPr>
          <w:spacing w:val="-5"/>
        </w:rPr>
        <w:t> </w:t>
      </w:r>
      <w:r>
        <w:rPr/>
        <w:t>Office</w:t>
      </w:r>
      <w:r>
        <w:rPr>
          <w:spacing w:val="-5"/>
        </w:rPr>
        <w:t> </w:t>
      </w:r>
      <w:r>
        <w:rPr/>
        <w:t>of</w:t>
      </w:r>
      <w:r>
        <w:rPr>
          <w:spacing w:val="-3"/>
        </w:rPr>
        <w:t> </w:t>
      </w:r>
      <w:r>
        <w:rPr/>
        <w:t>Faculty</w:t>
      </w:r>
      <w:r>
        <w:rPr>
          <w:spacing w:val="-7"/>
        </w:rPr>
        <w:t> </w:t>
      </w:r>
      <w:r>
        <w:rPr/>
        <w:t>of</w:t>
      </w:r>
      <w:r>
        <w:rPr>
          <w:spacing w:val="-5"/>
        </w:rPr>
        <w:t> </w:t>
      </w:r>
      <w:r>
        <w:rPr/>
        <w:t>Economics</w:t>
      </w:r>
      <w:r>
        <w:rPr>
          <w:spacing w:val="-4"/>
        </w:rPr>
        <w:t> </w:t>
      </w:r>
      <w:r>
        <w:rPr/>
        <w:t>and</w:t>
      </w:r>
      <w:r>
        <w:rPr>
          <w:spacing w:val="-5"/>
        </w:rPr>
        <w:t> </w:t>
      </w:r>
      <w:r>
        <w:rPr/>
        <w:t>Management</w:t>
      </w:r>
      <w:r>
        <w:rPr>
          <w:spacing w:val="-4"/>
        </w:rPr>
        <w:t> </w:t>
      </w:r>
      <w:r>
        <w:rPr/>
        <w:t>(r.</w:t>
      </w:r>
      <w:r>
        <w:rPr>
          <w:spacing w:val="-4"/>
        </w:rPr>
        <w:t> </w:t>
      </w:r>
      <w:r>
        <w:rPr/>
        <w:t>5228) Shop (books, stationery, photocopying)</w:t>
      </w:r>
    </w:p>
    <w:p>
      <w:pPr>
        <w:pStyle w:val="BodyText"/>
        <w:spacing w:line="376" w:lineRule="auto" w:before="2"/>
        <w:ind w:left="1145" w:right="5980"/>
      </w:pPr>
      <w:r>
        <w:rPr/>
        <w:t>The passage in the block of canteens</w:t>
      </w:r>
      <w:r>
        <w:rPr>
          <w:spacing w:val="40"/>
        </w:rPr>
        <w:t> </w:t>
      </w:r>
      <w:r>
        <w:rPr/>
        <w:t>Rooms</w:t>
      </w:r>
      <w:r>
        <w:rPr>
          <w:spacing w:val="-6"/>
        </w:rPr>
        <w:t> </w:t>
      </w:r>
      <w:r>
        <w:rPr/>
        <w:t>5205,</w:t>
      </w:r>
      <w:r>
        <w:rPr>
          <w:spacing w:val="-6"/>
        </w:rPr>
        <w:t> </w:t>
      </w:r>
      <w:r>
        <w:rPr/>
        <w:t>5219,</w:t>
      </w:r>
      <w:r>
        <w:rPr>
          <w:spacing w:val="-6"/>
        </w:rPr>
        <w:t> </w:t>
      </w:r>
      <w:r>
        <w:rPr/>
        <w:t>5221,</w:t>
      </w:r>
      <w:r>
        <w:rPr>
          <w:spacing w:val="-6"/>
        </w:rPr>
        <w:t> </w:t>
      </w:r>
      <w:r>
        <w:rPr/>
        <w:t>5226,</w:t>
      </w:r>
      <w:r>
        <w:rPr>
          <w:spacing w:val="-6"/>
        </w:rPr>
        <w:t> </w:t>
      </w:r>
      <w:r>
        <w:rPr/>
        <w:t>5230,</w:t>
      </w:r>
      <w:r>
        <w:rPr>
          <w:spacing w:val="-6"/>
        </w:rPr>
        <w:t> </w:t>
      </w:r>
      <w:r>
        <w:rPr/>
        <w:t>5322</w:t>
      </w:r>
    </w:p>
    <w:p>
      <w:pPr>
        <w:pStyle w:val="BodyText"/>
        <w:spacing w:line="379" w:lineRule="auto" w:before="4"/>
        <w:ind w:left="1145" w:right="4468"/>
      </w:pPr>
      <w:r>
        <w:rPr/>
        <w:t>Department</w:t>
      </w:r>
      <w:r>
        <w:rPr>
          <w:spacing w:val="40"/>
        </w:rPr>
        <w:t> </w:t>
      </w:r>
      <w:r>
        <w:rPr/>
        <w:t>of</w:t>
      </w:r>
      <w:r>
        <w:rPr>
          <w:spacing w:val="-4"/>
        </w:rPr>
        <w:t> </w:t>
      </w:r>
      <w:r>
        <w:rPr/>
        <w:t>Innovation</w:t>
      </w:r>
      <w:r>
        <w:rPr>
          <w:spacing w:val="-6"/>
        </w:rPr>
        <w:t> </w:t>
      </w:r>
      <w:r>
        <w:rPr/>
        <w:t>Management</w:t>
      </w:r>
      <w:r>
        <w:rPr>
          <w:spacing w:val="-6"/>
        </w:rPr>
        <w:t> </w:t>
      </w:r>
      <w:r>
        <w:rPr/>
        <w:t>(r.</w:t>
      </w:r>
      <w:r>
        <w:rPr>
          <w:spacing w:val="-6"/>
        </w:rPr>
        <w:t> </w:t>
      </w:r>
      <w:r>
        <w:rPr/>
        <w:t>5302-</w:t>
      </w:r>
      <w:r>
        <w:rPr/>
        <w:t>5307) Department</w:t>
      </w:r>
      <w:r>
        <w:rPr>
          <w:spacing w:val="40"/>
        </w:rPr>
        <w:t> </w:t>
      </w:r>
      <w:r>
        <w:rPr/>
        <w:t>of Applied Economics (r. 5203)</w:t>
      </w:r>
    </w:p>
    <w:p>
      <w:pPr>
        <w:pStyle w:val="BodyText"/>
        <w:spacing w:after="0" w:line="379" w:lineRule="auto"/>
        <w:sectPr>
          <w:type w:val="continuous"/>
          <w:pgSz w:w="11910" w:h="16840"/>
          <w:pgMar w:header="0" w:footer="972" w:top="1920" w:bottom="280" w:left="283" w:right="283"/>
        </w:sectPr>
      </w:pPr>
    </w:p>
    <w:p>
      <w:pPr>
        <w:pStyle w:val="BodyText"/>
        <w:spacing w:before="73"/>
        <w:ind w:left="1145"/>
      </w:pPr>
      <w:r>
        <w:rPr>
          <w:b/>
        </w:rPr>
        <w:t>Note:</w:t>
      </w:r>
      <w:r>
        <w:rPr>
          <w:b/>
          <w:spacing w:val="-2"/>
        </w:rPr>
        <w:t> </w:t>
      </w:r>
      <w:r>
        <w:rPr/>
        <w:t>the entrance</w:t>
      </w:r>
      <w:r>
        <w:rPr>
          <w:spacing w:val="-1"/>
        </w:rPr>
        <w:t> </w:t>
      </w:r>
      <w:r>
        <w:rPr/>
        <w:t>to</w:t>
      </w:r>
      <w:r>
        <w:rPr>
          <w:spacing w:val="-1"/>
        </w:rPr>
        <w:t> </w:t>
      </w:r>
      <w:r>
        <w:rPr/>
        <w:t>the</w:t>
      </w:r>
      <w:r>
        <w:rPr>
          <w:spacing w:val="1"/>
        </w:rPr>
        <w:t> </w:t>
      </w:r>
      <w:r>
        <w:rPr/>
        <w:t>rooms</w:t>
      </w:r>
      <w:r>
        <w:rPr>
          <w:spacing w:val="-1"/>
        </w:rPr>
        <w:t> </w:t>
      </w:r>
      <w:r>
        <w:rPr/>
        <w:t>5322,</w:t>
      </w:r>
      <w:r>
        <w:rPr>
          <w:spacing w:val="-1"/>
        </w:rPr>
        <w:t> </w:t>
      </w:r>
      <w:r>
        <w:rPr/>
        <w:t>5302-5307 is</w:t>
      </w:r>
      <w:r>
        <w:rPr>
          <w:spacing w:val="-1"/>
        </w:rPr>
        <w:t> </w:t>
      </w:r>
      <w:r>
        <w:rPr/>
        <w:t>in the</w:t>
      </w:r>
      <w:r>
        <w:rPr>
          <w:spacing w:val="-2"/>
        </w:rPr>
        <w:t> </w:t>
      </w:r>
      <w:r>
        <w:rPr/>
        <w:t>second </w:t>
      </w:r>
      <w:r>
        <w:rPr>
          <w:spacing w:val="-2"/>
        </w:rPr>
        <w:t>floor</w:t>
      </w:r>
    </w:p>
    <w:p>
      <w:pPr>
        <w:pStyle w:val="Heading2"/>
        <w:spacing w:before="247"/>
      </w:pPr>
      <w:r>
        <w:rPr/>
        <w:t>3rd</w:t>
      </w:r>
      <w:r>
        <w:rPr>
          <w:spacing w:val="-1"/>
        </w:rPr>
        <w:t> </w:t>
      </w:r>
      <w:r>
        <w:rPr>
          <w:spacing w:val="-2"/>
        </w:rPr>
        <w:t>floor</w:t>
      </w:r>
    </w:p>
    <w:p>
      <w:pPr>
        <w:pStyle w:val="BodyText"/>
        <w:spacing w:line="379" w:lineRule="auto" w:before="234"/>
        <w:ind w:left="1145" w:right="4727"/>
      </w:pPr>
      <w:r>
        <w:rPr/>
        <w:t>Dean’s Office of Faculty of Humanities 5328 Department</w:t>
      </w:r>
      <w:r>
        <w:rPr>
          <w:spacing w:val="40"/>
        </w:rPr>
        <w:t> </w:t>
      </w:r>
      <w:r>
        <w:rPr/>
        <w:t>of</w:t>
      </w:r>
      <w:r>
        <w:rPr>
          <w:spacing w:val="-6"/>
        </w:rPr>
        <w:t> </w:t>
      </w:r>
      <w:r>
        <w:rPr/>
        <w:t>Cultural</w:t>
      </w:r>
      <w:r>
        <w:rPr>
          <w:spacing w:val="-3"/>
        </w:rPr>
        <w:t> </w:t>
      </w:r>
      <w:r>
        <w:rPr/>
        <w:t>History,</w:t>
      </w:r>
      <w:r>
        <w:rPr>
          <w:spacing w:val="-5"/>
        </w:rPr>
        <w:t> </w:t>
      </w:r>
      <w:r>
        <w:rPr/>
        <w:t>State</w:t>
      </w:r>
      <w:r>
        <w:rPr>
          <w:spacing w:val="-6"/>
        </w:rPr>
        <w:t> </w:t>
      </w:r>
      <w:r>
        <w:rPr/>
        <w:t>and</w:t>
      </w:r>
      <w:r>
        <w:rPr>
          <w:spacing w:val="-3"/>
        </w:rPr>
        <w:t> </w:t>
      </w:r>
      <w:r>
        <w:rPr/>
        <w:t>Law</w:t>
      </w:r>
      <w:r>
        <w:rPr>
          <w:spacing w:val="-5"/>
        </w:rPr>
        <w:t> </w:t>
      </w:r>
      <w:r>
        <w:rPr/>
        <w:t>of</w:t>
      </w:r>
      <w:r>
        <w:rPr>
          <w:spacing w:val="-5"/>
        </w:rPr>
        <w:t> </w:t>
      </w:r>
      <w:r>
        <w:rPr/>
        <w:t>5325 Department</w:t>
      </w:r>
      <w:r>
        <w:rPr>
          <w:spacing w:val="40"/>
        </w:rPr>
        <w:t> </w:t>
      </w:r>
      <w:r>
        <w:rPr/>
        <w:t>of Philosophy 5329, 5330</w:t>
      </w:r>
    </w:p>
    <w:p>
      <w:pPr>
        <w:pStyle w:val="BodyText"/>
        <w:ind w:left="1145"/>
      </w:pPr>
      <w:r>
        <w:rPr/>
        <w:t>Room </w:t>
      </w:r>
      <w:r>
        <w:rPr>
          <w:spacing w:val="-4"/>
        </w:rPr>
        <w:t>5333</w:t>
      </w:r>
    </w:p>
    <w:p>
      <w:pPr>
        <w:pStyle w:val="Heading2"/>
        <w:spacing w:before="247"/>
      </w:pPr>
      <w:r>
        <w:rPr/>
        <w:t>4th</w:t>
      </w:r>
      <w:r>
        <w:rPr>
          <w:spacing w:val="-1"/>
        </w:rPr>
        <w:t> </w:t>
      </w:r>
      <w:r>
        <w:rPr>
          <w:spacing w:val="-2"/>
        </w:rPr>
        <w:t>floor</w:t>
      </w:r>
    </w:p>
    <w:p>
      <w:pPr>
        <w:pStyle w:val="BodyText"/>
        <w:spacing w:before="233"/>
        <w:ind w:left="1145"/>
      </w:pPr>
      <w:r>
        <w:rPr/>
        <w:t>Rooms</w:t>
      </w:r>
      <w:r>
        <w:rPr>
          <w:spacing w:val="-1"/>
        </w:rPr>
        <w:t> </w:t>
      </w:r>
      <w:r>
        <w:rPr/>
        <w:t>5405, 5412,</w:t>
      </w:r>
      <w:r>
        <w:rPr>
          <w:spacing w:val="-1"/>
        </w:rPr>
        <w:t> </w:t>
      </w:r>
      <w:r>
        <w:rPr/>
        <w:t>5416, 5419,</w:t>
      </w:r>
      <w:r>
        <w:rPr>
          <w:spacing w:val="-1"/>
        </w:rPr>
        <w:t> </w:t>
      </w:r>
      <w:r>
        <w:rPr/>
        <w:t>5423, </w:t>
      </w:r>
      <w:r>
        <w:rPr>
          <w:spacing w:val="-4"/>
        </w:rPr>
        <w:t>5427</w:t>
      </w:r>
    </w:p>
    <w:p>
      <w:pPr>
        <w:pStyle w:val="Heading2"/>
        <w:spacing w:before="244"/>
      </w:pPr>
      <w:r>
        <w:rPr/>
        <w:t>5th</w:t>
      </w:r>
      <w:r>
        <w:rPr>
          <w:spacing w:val="-1"/>
        </w:rPr>
        <w:t> </w:t>
      </w:r>
      <w:r>
        <w:rPr>
          <w:spacing w:val="-2"/>
        </w:rPr>
        <w:t>floor</w:t>
      </w:r>
    </w:p>
    <w:p>
      <w:pPr>
        <w:pStyle w:val="BodyText"/>
        <w:spacing w:before="236"/>
        <w:ind w:left="1145"/>
      </w:pPr>
      <w:r>
        <w:rPr/>
        <w:t>Library</w:t>
      </w:r>
      <w:r>
        <w:rPr>
          <w:spacing w:val="-6"/>
        </w:rPr>
        <w:t> </w:t>
      </w:r>
      <w:r>
        <w:rPr/>
        <w:t>(socio-economic literature</w:t>
      </w:r>
      <w:r>
        <w:rPr>
          <w:spacing w:val="-3"/>
        </w:rPr>
        <w:t> </w:t>
      </w:r>
      <w:r>
        <w:rPr/>
        <w:t>with</w:t>
      </w:r>
      <w:r>
        <w:rPr>
          <w:spacing w:val="-1"/>
        </w:rPr>
        <w:t> </w:t>
      </w:r>
      <w:r>
        <w:rPr/>
        <w:t>a</w:t>
      </w:r>
      <w:r>
        <w:rPr>
          <w:spacing w:val="-1"/>
        </w:rPr>
        <w:t> </w:t>
      </w:r>
      <w:r>
        <w:rPr/>
        <w:t>reading</w:t>
      </w:r>
      <w:r>
        <w:rPr>
          <w:spacing w:val="-4"/>
        </w:rPr>
        <w:t> </w:t>
      </w:r>
      <w:r>
        <w:rPr/>
        <w:t>room</w:t>
      </w:r>
      <w:r>
        <w:rPr>
          <w:spacing w:val="-1"/>
        </w:rPr>
        <w:t> </w:t>
      </w:r>
      <w:r>
        <w:rPr/>
        <w:t>of</w:t>
      </w:r>
      <w:r>
        <w:rPr>
          <w:spacing w:val="-1"/>
        </w:rPr>
        <w:t> </w:t>
      </w:r>
      <w:r>
        <w:rPr/>
        <w:t>open</w:t>
      </w:r>
      <w:r>
        <w:rPr>
          <w:spacing w:val="-1"/>
        </w:rPr>
        <w:t> </w:t>
      </w:r>
      <w:r>
        <w:rPr/>
        <w:t>access) (r. </w:t>
      </w:r>
      <w:r>
        <w:rPr>
          <w:spacing w:val="-2"/>
        </w:rPr>
        <w:t>5512)</w:t>
      </w:r>
    </w:p>
    <w:p>
      <w:pPr>
        <w:spacing w:before="240"/>
        <w:ind w:left="7237" w:right="0" w:firstLine="1296"/>
        <w:jc w:val="left"/>
        <w:rPr>
          <w:i/>
          <w:sz w:val="24"/>
        </w:rPr>
      </w:pPr>
      <w:r>
        <w:rPr>
          <w:i/>
          <w:sz w:val="24"/>
        </w:rPr>
        <w:t>Men's</w:t>
      </w:r>
      <w:r>
        <w:rPr>
          <w:i/>
          <w:spacing w:val="-8"/>
          <w:sz w:val="24"/>
        </w:rPr>
        <w:t> </w:t>
      </w:r>
      <w:r>
        <w:rPr>
          <w:i/>
          <w:sz w:val="24"/>
        </w:rPr>
        <w:t>toilet</w:t>
      </w:r>
      <w:r>
        <w:rPr>
          <w:i/>
          <w:spacing w:val="-8"/>
          <w:sz w:val="24"/>
        </w:rPr>
        <w:t> </w:t>
      </w:r>
      <w:r>
        <w:rPr>
          <w:i/>
          <w:sz w:val="24"/>
        </w:rPr>
        <w:t>on</w:t>
      </w:r>
      <w:r>
        <w:rPr>
          <w:i/>
          <w:spacing w:val="-8"/>
          <w:sz w:val="24"/>
        </w:rPr>
        <w:t> </w:t>
      </w:r>
      <w:r>
        <w:rPr>
          <w:i/>
          <w:sz w:val="24"/>
        </w:rPr>
        <w:t>2nd</w:t>
      </w:r>
      <w:r>
        <w:rPr>
          <w:i/>
          <w:spacing w:val="-8"/>
          <w:sz w:val="24"/>
        </w:rPr>
        <w:t> </w:t>
      </w:r>
      <w:r>
        <w:rPr>
          <w:i/>
          <w:sz w:val="24"/>
        </w:rPr>
        <w:t>floor Women’s</w:t>
      </w:r>
      <w:r>
        <w:rPr>
          <w:i/>
          <w:spacing w:val="-4"/>
          <w:sz w:val="24"/>
        </w:rPr>
        <w:t> </w:t>
      </w:r>
      <w:r>
        <w:rPr>
          <w:i/>
          <w:sz w:val="24"/>
        </w:rPr>
        <w:t>toilets</w:t>
      </w:r>
      <w:r>
        <w:rPr>
          <w:i/>
          <w:spacing w:val="-2"/>
          <w:sz w:val="24"/>
        </w:rPr>
        <w:t> </w:t>
      </w:r>
      <w:r>
        <w:rPr>
          <w:i/>
          <w:sz w:val="24"/>
        </w:rPr>
        <w:t>on</w:t>
      </w:r>
      <w:r>
        <w:rPr>
          <w:i/>
          <w:spacing w:val="-1"/>
          <w:sz w:val="24"/>
        </w:rPr>
        <w:t> </w:t>
      </w:r>
      <w:r>
        <w:rPr>
          <w:i/>
          <w:sz w:val="24"/>
        </w:rPr>
        <w:t>2nd</w:t>
      </w:r>
      <w:r>
        <w:rPr>
          <w:i/>
          <w:spacing w:val="-1"/>
          <w:sz w:val="24"/>
        </w:rPr>
        <w:t> </w:t>
      </w:r>
      <w:r>
        <w:rPr>
          <w:i/>
          <w:sz w:val="24"/>
        </w:rPr>
        <w:t>and</w:t>
      </w:r>
      <w:r>
        <w:rPr>
          <w:i/>
          <w:spacing w:val="-1"/>
          <w:sz w:val="24"/>
        </w:rPr>
        <w:t> </w:t>
      </w:r>
      <w:r>
        <w:rPr>
          <w:i/>
          <w:sz w:val="24"/>
        </w:rPr>
        <w:t>4th </w:t>
      </w:r>
      <w:r>
        <w:rPr>
          <w:i/>
          <w:spacing w:val="-2"/>
          <w:sz w:val="24"/>
        </w:rPr>
        <w:t>floors</w:t>
      </w:r>
    </w:p>
    <w:p>
      <w:pPr>
        <w:pStyle w:val="Heading2"/>
        <w:ind w:left="4484"/>
      </w:pPr>
      <w:r>
        <w:rPr/>
        <w:t>5th</w:t>
      </w:r>
      <w:r>
        <w:rPr>
          <w:spacing w:val="-3"/>
        </w:rPr>
        <w:t> </w:t>
      </w:r>
      <w:r>
        <w:rPr/>
        <w:t>building,</w:t>
      </w:r>
      <w:r>
        <w:rPr>
          <w:spacing w:val="-2"/>
        </w:rPr>
        <w:t> </w:t>
      </w:r>
      <w:r>
        <w:rPr/>
        <w:t>laboratory</w:t>
      </w:r>
      <w:r>
        <w:rPr>
          <w:spacing w:val="-2"/>
        </w:rPr>
        <w:t> block</w:t>
      </w:r>
    </w:p>
    <w:p>
      <w:pPr>
        <w:spacing w:before="240"/>
        <w:ind w:left="437" w:right="0" w:firstLine="0"/>
        <w:jc w:val="left"/>
        <w:rPr>
          <w:b/>
          <w:sz w:val="24"/>
        </w:rPr>
      </w:pPr>
      <w:r>
        <w:rPr>
          <w:b/>
          <w:sz w:val="24"/>
        </w:rPr>
        <w:t>1st </w:t>
      </w:r>
      <w:r>
        <w:rPr>
          <w:b/>
          <w:spacing w:val="-2"/>
          <w:sz w:val="24"/>
        </w:rPr>
        <w:t>floor</w:t>
      </w:r>
    </w:p>
    <w:p>
      <w:pPr>
        <w:pStyle w:val="BodyText"/>
        <w:spacing w:before="235"/>
        <w:ind w:left="1145"/>
      </w:pPr>
      <w:r>
        <w:rPr/>
        <w:t>Room </w:t>
      </w:r>
      <w:r>
        <w:rPr>
          <w:spacing w:val="-4"/>
        </w:rPr>
        <w:t>5183</w:t>
      </w:r>
    </w:p>
    <w:p>
      <w:pPr>
        <w:pStyle w:val="Heading2"/>
      </w:pPr>
      <w:r>
        <w:rPr/>
        <w:t>3rd</w:t>
      </w:r>
      <w:r>
        <w:rPr>
          <w:spacing w:val="-1"/>
        </w:rPr>
        <w:t> </w:t>
      </w:r>
      <w:r>
        <w:rPr>
          <w:spacing w:val="-2"/>
        </w:rPr>
        <w:t>floor</w:t>
      </w:r>
    </w:p>
    <w:p>
      <w:pPr>
        <w:pStyle w:val="BodyText"/>
        <w:spacing w:before="236"/>
        <w:ind w:left="1145"/>
      </w:pPr>
      <w:r>
        <w:rPr/>
        <w:t>Dean’s</w:t>
      </w:r>
      <w:r>
        <w:rPr>
          <w:spacing w:val="-2"/>
        </w:rPr>
        <w:t> </w:t>
      </w:r>
      <w:r>
        <w:rPr/>
        <w:t>Office</w:t>
      </w:r>
      <w:r>
        <w:rPr>
          <w:spacing w:val="-2"/>
        </w:rPr>
        <w:t> </w:t>
      </w:r>
      <w:r>
        <w:rPr/>
        <w:t>of Faculty</w:t>
      </w:r>
      <w:r>
        <w:rPr>
          <w:spacing w:val="-3"/>
        </w:rPr>
        <w:t> </w:t>
      </w:r>
      <w:r>
        <w:rPr/>
        <w:t>of</w:t>
      </w:r>
      <w:r>
        <w:rPr>
          <w:spacing w:val="-2"/>
        </w:rPr>
        <w:t> </w:t>
      </w:r>
      <w:r>
        <w:rPr/>
        <w:t>Electronics</w:t>
      </w:r>
      <w:r>
        <w:rPr>
          <w:spacing w:val="-1"/>
        </w:rPr>
        <w:t> </w:t>
      </w:r>
      <w:r>
        <w:rPr/>
        <w:t>(r. </w:t>
      </w:r>
      <w:r>
        <w:rPr>
          <w:spacing w:val="-4"/>
        </w:rPr>
        <w:t>5373)</w:t>
      </w:r>
    </w:p>
    <w:p>
      <w:pPr>
        <w:pStyle w:val="BodyText"/>
        <w:spacing w:line="376" w:lineRule="auto" w:before="161"/>
        <w:ind w:left="1145" w:right="1395"/>
      </w:pPr>
      <w:r>
        <w:rPr/>
        <w:t>Dean’s</w:t>
      </w:r>
      <w:r>
        <w:rPr>
          <w:spacing w:val="-5"/>
        </w:rPr>
        <w:t> </w:t>
      </w:r>
      <w:r>
        <w:rPr/>
        <w:t>Office</w:t>
      </w:r>
      <w:r>
        <w:rPr>
          <w:spacing w:val="-5"/>
        </w:rPr>
        <w:t> </w:t>
      </w:r>
      <w:r>
        <w:rPr/>
        <w:t>of</w:t>
      </w:r>
      <w:r>
        <w:rPr>
          <w:spacing w:val="-3"/>
        </w:rPr>
        <w:t> </w:t>
      </w:r>
      <w:r>
        <w:rPr/>
        <w:t>Faculty</w:t>
      </w:r>
      <w:r>
        <w:rPr>
          <w:spacing w:val="-7"/>
        </w:rPr>
        <w:t> </w:t>
      </w:r>
      <w:r>
        <w:rPr/>
        <w:t>of</w:t>
      </w:r>
      <w:r>
        <w:rPr>
          <w:spacing w:val="-3"/>
        </w:rPr>
        <w:t> </w:t>
      </w:r>
      <w:r>
        <w:rPr/>
        <w:t>Information,</w:t>
      </w:r>
      <w:r>
        <w:rPr>
          <w:spacing w:val="-4"/>
        </w:rPr>
        <w:t> </w:t>
      </w:r>
      <w:r>
        <w:rPr/>
        <w:t>Measurement</w:t>
      </w:r>
      <w:r>
        <w:rPr>
          <w:spacing w:val="-4"/>
        </w:rPr>
        <w:t> </w:t>
      </w:r>
      <w:r>
        <w:rPr/>
        <w:t>and</w:t>
      </w:r>
      <w:r>
        <w:rPr>
          <w:spacing w:val="-4"/>
        </w:rPr>
        <w:t> </w:t>
      </w:r>
      <w:r>
        <w:rPr/>
        <w:t>Biotechnical</w:t>
      </w:r>
      <w:r>
        <w:rPr>
          <w:spacing w:val="-4"/>
        </w:rPr>
        <w:t> </w:t>
      </w:r>
      <w:r>
        <w:rPr/>
        <w:t>Systems</w:t>
      </w:r>
      <w:r>
        <w:rPr>
          <w:spacing w:val="-4"/>
        </w:rPr>
        <w:t> </w:t>
      </w:r>
      <w:r>
        <w:rPr/>
        <w:t>(r.</w:t>
      </w:r>
      <w:r>
        <w:rPr>
          <w:spacing w:val="-4"/>
        </w:rPr>
        <w:t> </w:t>
      </w:r>
      <w:r>
        <w:rPr/>
        <w:t>5364) Display class of Faculty of Electronics</w:t>
      </w:r>
    </w:p>
    <w:p>
      <w:pPr>
        <w:pStyle w:val="BodyText"/>
        <w:spacing w:line="376" w:lineRule="auto" w:before="4"/>
        <w:ind w:left="1145" w:right="3025"/>
      </w:pPr>
      <w:r>
        <w:rPr/>
        <w:t>Department</w:t>
      </w:r>
      <w:r>
        <w:rPr>
          <w:spacing w:val="40"/>
        </w:rPr>
        <w:t> </w:t>
      </w:r>
      <w:r>
        <w:rPr/>
        <w:t>of</w:t>
      </w:r>
      <w:r>
        <w:rPr>
          <w:spacing w:val="-4"/>
        </w:rPr>
        <w:t> </w:t>
      </w:r>
      <w:r>
        <w:rPr/>
        <w:t>Applied</w:t>
      </w:r>
      <w:r>
        <w:rPr>
          <w:spacing w:val="-4"/>
        </w:rPr>
        <w:t> </w:t>
      </w:r>
      <w:r>
        <w:rPr/>
        <w:t>Mechanics</w:t>
      </w:r>
      <w:r>
        <w:rPr>
          <w:spacing w:val="-4"/>
        </w:rPr>
        <w:t> </w:t>
      </w:r>
      <w:r>
        <w:rPr/>
        <w:t>and</w:t>
      </w:r>
      <w:r>
        <w:rPr>
          <w:spacing w:val="-5"/>
        </w:rPr>
        <w:t> </w:t>
      </w:r>
      <w:r>
        <w:rPr/>
        <w:t>Engineering</w:t>
      </w:r>
      <w:r>
        <w:rPr>
          <w:spacing w:val="-7"/>
        </w:rPr>
        <w:t> </w:t>
      </w:r>
      <w:r>
        <w:rPr/>
        <w:t>Graphics</w:t>
      </w:r>
      <w:r>
        <w:rPr>
          <w:spacing w:val="-5"/>
        </w:rPr>
        <w:t> </w:t>
      </w:r>
      <w:r>
        <w:rPr/>
        <w:t>(r.</w:t>
      </w:r>
      <w:r>
        <w:rPr>
          <w:spacing w:val="-5"/>
        </w:rPr>
        <w:t> </w:t>
      </w:r>
      <w:r>
        <w:rPr/>
        <w:t>5370) Room 5360</w:t>
      </w:r>
    </w:p>
    <w:p>
      <w:pPr>
        <w:pStyle w:val="Heading2"/>
        <w:spacing w:before="91"/>
      </w:pPr>
      <w:r>
        <w:rPr/>
        <w:t>5th</w:t>
      </w:r>
      <w:r>
        <w:rPr>
          <w:spacing w:val="-1"/>
        </w:rPr>
        <w:t> </w:t>
      </w:r>
      <w:r>
        <w:rPr>
          <w:spacing w:val="-2"/>
        </w:rPr>
        <w:t>floor</w:t>
      </w:r>
    </w:p>
    <w:p>
      <w:pPr>
        <w:pStyle w:val="BodyText"/>
        <w:spacing w:before="233"/>
        <w:ind w:left="1145"/>
      </w:pPr>
      <w:r>
        <w:rPr/>
        <w:t>Department</w:t>
      </w:r>
      <w:r>
        <w:rPr>
          <w:spacing w:val="57"/>
        </w:rPr>
        <w:t> </w:t>
      </w:r>
      <w:r>
        <w:rPr/>
        <w:t>of</w:t>
      </w:r>
      <w:r>
        <w:rPr>
          <w:spacing w:val="-2"/>
        </w:rPr>
        <w:t> </w:t>
      </w:r>
      <w:r>
        <w:rPr/>
        <w:t>Physical</w:t>
      </w:r>
      <w:r>
        <w:rPr>
          <w:spacing w:val="1"/>
        </w:rPr>
        <w:t> </w:t>
      </w:r>
      <w:r>
        <w:rPr/>
        <w:t>Chemistry</w:t>
      </w:r>
      <w:r>
        <w:rPr>
          <w:spacing w:val="-6"/>
        </w:rPr>
        <w:t> </w:t>
      </w:r>
      <w:r>
        <w:rPr/>
        <w:t>(r.</w:t>
      </w:r>
      <w:r>
        <w:rPr>
          <w:spacing w:val="-1"/>
        </w:rPr>
        <w:t> </w:t>
      </w:r>
      <w:r>
        <w:rPr>
          <w:spacing w:val="-4"/>
        </w:rPr>
        <w:t>5559)</w:t>
      </w:r>
    </w:p>
    <w:p>
      <w:pPr>
        <w:spacing w:before="240"/>
        <w:ind w:left="8159" w:right="433" w:hanging="872"/>
        <w:jc w:val="right"/>
        <w:rPr>
          <w:i/>
          <w:sz w:val="24"/>
        </w:rPr>
      </w:pPr>
      <w:r>
        <w:rPr>
          <w:i/>
          <w:sz w:val="24"/>
        </w:rPr>
        <w:t>Men's</w:t>
      </w:r>
      <w:r>
        <w:rPr>
          <w:i/>
          <w:spacing w:val="-5"/>
          <w:sz w:val="24"/>
        </w:rPr>
        <w:t> </w:t>
      </w:r>
      <w:r>
        <w:rPr>
          <w:i/>
          <w:sz w:val="24"/>
        </w:rPr>
        <w:t>toilets</w:t>
      </w:r>
      <w:r>
        <w:rPr>
          <w:i/>
          <w:spacing w:val="-5"/>
          <w:sz w:val="24"/>
        </w:rPr>
        <w:t> </w:t>
      </w:r>
      <w:r>
        <w:rPr>
          <w:i/>
          <w:sz w:val="24"/>
        </w:rPr>
        <w:t>on</w:t>
      </w:r>
      <w:r>
        <w:rPr>
          <w:i/>
          <w:spacing w:val="-5"/>
          <w:sz w:val="24"/>
        </w:rPr>
        <w:t> </w:t>
      </w:r>
      <w:r>
        <w:rPr>
          <w:i/>
          <w:sz w:val="24"/>
        </w:rPr>
        <w:t>the</w:t>
      </w:r>
      <w:r>
        <w:rPr>
          <w:i/>
          <w:spacing w:val="-6"/>
          <w:sz w:val="24"/>
        </w:rPr>
        <w:t> </w:t>
      </w:r>
      <w:r>
        <w:rPr>
          <w:i/>
          <w:sz w:val="24"/>
        </w:rPr>
        <w:t>1st</w:t>
      </w:r>
      <w:r>
        <w:rPr>
          <w:i/>
          <w:spacing w:val="-5"/>
          <w:sz w:val="24"/>
        </w:rPr>
        <w:t> </w:t>
      </w:r>
      <w:r>
        <w:rPr>
          <w:i/>
          <w:sz w:val="24"/>
        </w:rPr>
        <w:t>and</w:t>
      </w:r>
      <w:r>
        <w:rPr>
          <w:i/>
          <w:spacing w:val="-5"/>
          <w:sz w:val="24"/>
        </w:rPr>
        <w:t> </w:t>
      </w:r>
      <w:r>
        <w:rPr>
          <w:i/>
          <w:sz w:val="24"/>
        </w:rPr>
        <w:t>6th</w:t>
      </w:r>
      <w:r>
        <w:rPr>
          <w:i/>
          <w:spacing w:val="-5"/>
          <w:sz w:val="24"/>
        </w:rPr>
        <w:t> </w:t>
      </w:r>
      <w:r>
        <w:rPr>
          <w:i/>
          <w:sz w:val="24"/>
        </w:rPr>
        <w:t>floors Women's</w:t>
      </w:r>
      <w:r>
        <w:rPr>
          <w:i/>
          <w:spacing w:val="-1"/>
          <w:sz w:val="24"/>
        </w:rPr>
        <w:t> </w:t>
      </w:r>
      <w:r>
        <w:rPr>
          <w:i/>
          <w:sz w:val="24"/>
        </w:rPr>
        <w:t>toilets</w:t>
      </w:r>
      <w:r>
        <w:rPr>
          <w:i/>
          <w:spacing w:val="-1"/>
          <w:sz w:val="24"/>
        </w:rPr>
        <w:t> </w:t>
      </w:r>
      <w:r>
        <w:rPr>
          <w:i/>
          <w:sz w:val="24"/>
        </w:rPr>
        <w:t>on</w:t>
      </w:r>
      <w:r>
        <w:rPr>
          <w:i/>
          <w:spacing w:val="-1"/>
          <w:sz w:val="24"/>
        </w:rPr>
        <w:t> </w:t>
      </w:r>
      <w:r>
        <w:rPr>
          <w:i/>
          <w:sz w:val="24"/>
        </w:rPr>
        <w:t>all </w:t>
      </w:r>
      <w:r>
        <w:rPr>
          <w:i/>
          <w:spacing w:val="-2"/>
          <w:sz w:val="24"/>
        </w:rPr>
        <w:t>floors</w:t>
      </w:r>
    </w:p>
    <w:p>
      <w:pPr>
        <w:pStyle w:val="Heading2"/>
        <w:spacing w:before="246"/>
        <w:ind w:left="711"/>
        <w:jc w:val="center"/>
      </w:pPr>
      <w:r>
        <w:rPr/>
        <w:t>7th</w:t>
      </w:r>
      <w:r>
        <w:rPr>
          <w:spacing w:val="-1"/>
        </w:rPr>
        <w:t> </w:t>
      </w:r>
      <w:r>
        <w:rPr>
          <w:spacing w:val="-2"/>
        </w:rPr>
        <w:t>building</w:t>
      </w:r>
    </w:p>
    <w:p>
      <w:pPr>
        <w:spacing w:before="240"/>
        <w:ind w:left="437" w:right="0" w:firstLine="0"/>
        <w:jc w:val="left"/>
        <w:rPr>
          <w:b/>
          <w:sz w:val="24"/>
        </w:rPr>
      </w:pPr>
      <w:r>
        <w:rPr>
          <w:b/>
          <w:sz w:val="24"/>
        </w:rPr>
        <w:t>2nd </w:t>
      </w:r>
      <w:r>
        <w:rPr>
          <w:b/>
          <w:spacing w:val="-2"/>
          <w:sz w:val="24"/>
        </w:rPr>
        <w:t>floor</w:t>
      </w:r>
    </w:p>
    <w:p>
      <w:pPr>
        <w:pStyle w:val="BodyText"/>
        <w:spacing w:before="235"/>
        <w:ind w:left="1145"/>
      </w:pPr>
      <w:r>
        <w:rPr/>
        <w:t>Library</w:t>
      </w:r>
      <w:r>
        <w:rPr>
          <w:spacing w:val="-6"/>
        </w:rPr>
        <w:t> </w:t>
      </w:r>
      <w:r>
        <w:rPr/>
        <w:t>(Department of</w:t>
      </w:r>
      <w:r>
        <w:rPr>
          <w:spacing w:val="-1"/>
        </w:rPr>
        <w:t> </w:t>
      </w:r>
      <w:r>
        <w:rPr/>
        <w:t>Fiction) (r. </w:t>
      </w:r>
      <w:r>
        <w:rPr>
          <w:spacing w:val="-4"/>
        </w:rPr>
        <w:t>7201)</w:t>
      </w:r>
    </w:p>
    <w:p>
      <w:pPr>
        <w:pStyle w:val="BodyText"/>
        <w:spacing w:before="161"/>
        <w:ind w:left="1145"/>
      </w:pPr>
      <w:r>
        <w:rPr/>
        <w:t>Housing</w:t>
      </w:r>
      <w:r>
        <w:rPr>
          <w:spacing w:val="-4"/>
        </w:rPr>
        <w:t> </w:t>
      </w:r>
      <w:r>
        <w:rPr/>
        <w:t>and</w:t>
      </w:r>
      <w:r>
        <w:rPr>
          <w:spacing w:val="-2"/>
        </w:rPr>
        <w:t> </w:t>
      </w:r>
      <w:r>
        <w:rPr/>
        <w:t>Exploitation</w:t>
      </w:r>
      <w:r>
        <w:rPr>
          <w:spacing w:val="1"/>
        </w:rPr>
        <w:t> </w:t>
      </w:r>
      <w:r>
        <w:rPr/>
        <w:t>Department</w:t>
      </w:r>
      <w:r>
        <w:rPr>
          <w:spacing w:val="-1"/>
        </w:rPr>
        <w:t> </w:t>
      </w:r>
      <w:r>
        <w:rPr/>
        <w:t>(r. </w:t>
      </w:r>
      <w:r>
        <w:rPr>
          <w:spacing w:val="-4"/>
        </w:rPr>
        <w:t>7207)</w:t>
      </w:r>
    </w:p>
    <w:p>
      <w:pPr>
        <w:pStyle w:val="Heading2"/>
        <w:spacing w:before="247"/>
        <w:ind w:left="711" w:right="5"/>
        <w:jc w:val="center"/>
      </w:pPr>
      <w:r>
        <w:rPr>
          <w:spacing w:val="-5"/>
        </w:rPr>
        <w:t>RL</w:t>
      </w:r>
    </w:p>
    <w:p>
      <w:pPr>
        <w:pStyle w:val="BodyText"/>
        <w:spacing w:before="233"/>
        <w:ind w:left="1145"/>
      </w:pPr>
      <w:r>
        <w:rPr/>
        <w:t>Department</w:t>
      </w:r>
      <w:r>
        <w:rPr>
          <w:spacing w:val="57"/>
        </w:rPr>
        <w:t> </w:t>
      </w:r>
      <w:r>
        <w:rPr/>
        <w:t>of</w:t>
      </w:r>
      <w:r>
        <w:rPr>
          <w:spacing w:val="-2"/>
        </w:rPr>
        <w:t> </w:t>
      </w:r>
      <w:r>
        <w:rPr/>
        <w:t>Russian</w:t>
      </w:r>
      <w:r>
        <w:rPr>
          <w:spacing w:val="1"/>
        </w:rPr>
        <w:t> </w:t>
      </w:r>
      <w:r>
        <w:rPr>
          <w:spacing w:val="-2"/>
        </w:rPr>
        <w:t>Language</w:t>
      </w:r>
    </w:p>
    <w:sectPr>
      <w:pgSz w:w="11910" w:h="16840"/>
      <w:pgMar w:header="0" w:footer="972" w:top="620" w:bottom="1200" w:left="28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omic Sans MS">
    <w:altName w:val="Comic Sans MS"/>
    <w:charset w:val="1"/>
    <w:family w:val="script"/>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6566912">
              <wp:simplePos x="0" y="0"/>
              <wp:positionH relativeFrom="page">
                <wp:posOffset>3697351</wp:posOffset>
              </wp:positionH>
              <wp:positionV relativeFrom="page">
                <wp:posOffset>9916159</wp:posOffset>
              </wp:positionV>
              <wp:extent cx="16891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13</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130005pt;margin-top:780.799988pt;width:13.3pt;height:13.05pt;mso-position-horizontal-relative:page;mso-position-vertical-relative:page;z-index:-16749568"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13</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0"/>
      <w:numFmt w:val="bullet"/>
      <w:lvlText w:val="-"/>
      <w:lvlJc w:val="left"/>
      <w:pPr>
        <w:ind w:left="1145"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60" w:hanging="144"/>
      </w:pPr>
      <w:rPr>
        <w:rFonts w:hint="default"/>
        <w:lang w:val="en-US" w:eastAsia="en-US" w:bidi="ar-SA"/>
      </w:rPr>
    </w:lvl>
    <w:lvl w:ilvl="2">
      <w:start w:val="0"/>
      <w:numFmt w:val="bullet"/>
      <w:lvlText w:val="•"/>
      <w:lvlJc w:val="left"/>
      <w:pPr>
        <w:ind w:left="3180" w:hanging="144"/>
      </w:pPr>
      <w:rPr>
        <w:rFonts w:hint="default"/>
        <w:lang w:val="en-US" w:eastAsia="en-US" w:bidi="ar-SA"/>
      </w:rPr>
    </w:lvl>
    <w:lvl w:ilvl="3">
      <w:start w:val="0"/>
      <w:numFmt w:val="bullet"/>
      <w:lvlText w:val="•"/>
      <w:lvlJc w:val="left"/>
      <w:pPr>
        <w:ind w:left="4200" w:hanging="144"/>
      </w:pPr>
      <w:rPr>
        <w:rFonts w:hint="default"/>
        <w:lang w:val="en-US" w:eastAsia="en-US" w:bidi="ar-SA"/>
      </w:rPr>
    </w:lvl>
    <w:lvl w:ilvl="4">
      <w:start w:val="0"/>
      <w:numFmt w:val="bullet"/>
      <w:lvlText w:val="•"/>
      <w:lvlJc w:val="left"/>
      <w:pPr>
        <w:ind w:left="5220" w:hanging="144"/>
      </w:pPr>
      <w:rPr>
        <w:rFonts w:hint="default"/>
        <w:lang w:val="en-US" w:eastAsia="en-US" w:bidi="ar-SA"/>
      </w:rPr>
    </w:lvl>
    <w:lvl w:ilvl="5">
      <w:start w:val="0"/>
      <w:numFmt w:val="bullet"/>
      <w:lvlText w:val="•"/>
      <w:lvlJc w:val="left"/>
      <w:pPr>
        <w:ind w:left="6240" w:hanging="144"/>
      </w:pPr>
      <w:rPr>
        <w:rFonts w:hint="default"/>
        <w:lang w:val="en-US" w:eastAsia="en-US" w:bidi="ar-SA"/>
      </w:rPr>
    </w:lvl>
    <w:lvl w:ilvl="6">
      <w:start w:val="0"/>
      <w:numFmt w:val="bullet"/>
      <w:lvlText w:val="•"/>
      <w:lvlJc w:val="left"/>
      <w:pPr>
        <w:ind w:left="7260" w:hanging="144"/>
      </w:pPr>
      <w:rPr>
        <w:rFonts w:hint="default"/>
        <w:lang w:val="en-US" w:eastAsia="en-US" w:bidi="ar-SA"/>
      </w:rPr>
    </w:lvl>
    <w:lvl w:ilvl="7">
      <w:start w:val="0"/>
      <w:numFmt w:val="bullet"/>
      <w:lvlText w:val="•"/>
      <w:lvlJc w:val="left"/>
      <w:pPr>
        <w:ind w:left="8280" w:hanging="144"/>
      </w:pPr>
      <w:rPr>
        <w:rFonts w:hint="default"/>
        <w:lang w:val="en-US" w:eastAsia="en-US" w:bidi="ar-SA"/>
      </w:rPr>
    </w:lvl>
    <w:lvl w:ilvl="8">
      <w:start w:val="0"/>
      <w:numFmt w:val="bullet"/>
      <w:lvlText w:val="•"/>
      <w:lvlJc w:val="left"/>
      <w:pPr>
        <w:ind w:left="9300" w:hanging="144"/>
      </w:pPr>
      <w:rPr>
        <w:rFonts w:hint="default"/>
        <w:lang w:val="en-US" w:eastAsia="en-US" w:bidi="ar-SA"/>
      </w:rPr>
    </w:lvl>
  </w:abstractNum>
  <w:abstractNum w:abstractNumId="15">
    <w:multiLevelType w:val="hybridMultilevel"/>
    <w:lvl w:ilvl="0">
      <w:start w:val="1"/>
      <w:numFmt w:val="decimal"/>
      <w:lvlText w:val="%1."/>
      <w:lvlJc w:val="left"/>
      <w:pPr>
        <w:ind w:left="437" w:hanging="252"/>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530" w:hanging="252"/>
      </w:pPr>
      <w:rPr>
        <w:rFonts w:hint="default"/>
        <w:lang w:val="en-US" w:eastAsia="en-US" w:bidi="ar-SA"/>
      </w:rPr>
    </w:lvl>
    <w:lvl w:ilvl="2">
      <w:start w:val="0"/>
      <w:numFmt w:val="bullet"/>
      <w:lvlText w:val="•"/>
      <w:lvlJc w:val="left"/>
      <w:pPr>
        <w:ind w:left="2620" w:hanging="252"/>
      </w:pPr>
      <w:rPr>
        <w:rFonts w:hint="default"/>
        <w:lang w:val="en-US" w:eastAsia="en-US" w:bidi="ar-SA"/>
      </w:rPr>
    </w:lvl>
    <w:lvl w:ilvl="3">
      <w:start w:val="0"/>
      <w:numFmt w:val="bullet"/>
      <w:lvlText w:val="•"/>
      <w:lvlJc w:val="left"/>
      <w:pPr>
        <w:ind w:left="3710" w:hanging="252"/>
      </w:pPr>
      <w:rPr>
        <w:rFonts w:hint="default"/>
        <w:lang w:val="en-US" w:eastAsia="en-US" w:bidi="ar-SA"/>
      </w:rPr>
    </w:lvl>
    <w:lvl w:ilvl="4">
      <w:start w:val="0"/>
      <w:numFmt w:val="bullet"/>
      <w:lvlText w:val="•"/>
      <w:lvlJc w:val="left"/>
      <w:pPr>
        <w:ind w:left="4800" w:hanging="252"/>
      </w:pPr>
      <w:rPr>
        <w:rFonts w:hint="default"/>
        <w:lang w:val="en-US" w:eastAsia="en-US" w:bidi="ar-SA"/>
      </w:rPr>
    </w:lvl>
    <w:lvl w:ilvl="5">
      <w:start w:val="0"/>
      <w:numFmt w:val="bullet"/>
      <w:lvlText w:val="•"/>
      <w:lvlJc w:val="left"/>
      <w:pPr>
        <w:ind w:left="5890" w:hanging="252"/>
      </w:pPr>
      <w:rPr>
        <w:rFonts w:hint="default"/>
        <w:lang w:val="en-US" w:eastAsia="en-US" w:bidi="ar-SA"/>
      </w:rPr>
    </w:lvl>
    <w:lvl w:ilvl="6">
      <w:start w:val="0"/>
      <w:numFmt w:val="bullet"/>
      <w:lvlText w:val="•"/>
      <w:lvlJc w:val="left"/>
      <w:pPr>
        <w:ind w:left="6980" w:hanging="252"/>
      </w:pPr>
      <w:rPr>
        <w:rFonts w:hint="default"/>
        <w:lang w:val="en-US" w:eastAsia="en-US" w:bidi="ar-SA"/>
      </w:rPr>
    </w:lvl>
    <w:lvl w:ilvl="7">
      <w:start w:val="0"/>
      <w:numFmt w:val="bullet"/>
      <w:lvlText w:val="•"/>
      <w:lvlJc w:val="left"/>
      <w:pPr>
        <w:ind w:left="8070" w:hanging="252"/>
      </w:pPr>
      <w:rPr>
        <w:rFonts w:hint="default"/>
        <w:lang w:val="en-US" w:eastAsia="en-US" w:bidi="ar-SA"/>
      </w:rPr>
    </w:lvl>
    <w:lvl w:ilvl="8">
      <w:start w:val="0"/>
      <w:numFmt w:val="bullet"/>
      <w:lvlText w:val="•"/>
      <w:lvlJc w:val="left"/>
      <w:pPr>
        <w:ind w:left="9160" w:hanging="252"/>
      </w:pPr>
      <w:rPr>
        <w:rFonts w:hint="default"/>
        <w:lang w:val="en-US" w:eastAsia="en-US" w:bidi="ar-SA"/>
      </w:rPr>
    </w:lvl>
  </w:abstractNum>
  <w:abstractNum w:abstractNumId="14">
    <w:multiLevelType w:val="hybridMultilevel"/>
    <w:lvl w:ilvl="0">
      <w:start w:val="0"/>
      <w:numFmt w:val="bullet"/>
      <w:lvlText w:val="•"/>
      <w:lvlJc w:val="left"/>
      <w:pPr>
        <w:ind w:left="437" w:hanging="16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530" w:hanging="161"/>
      </w:pPr>
      <w:rPr>
        <w:rFonts w:hint="default"/>
        <w:lang w:val="en-US" w:eastAsia="en-US" w:bidi="ar-SA"/>
      </w:rPr>
    </w:lvl>
    <w:lvl w:ilvl="2">
      <w:start w:val="0"/>
      <w:numFmt w:val="bullet"/>
      <w:lvlText w:val="•"/>
      <w:lvlJc w:val="left"/>
      <w:pPr>
        <w:ind w:left="2620" w:hanging="161"/>
      </w:pPr>
      <w:rPr>
        <w:rFonts w:hint="default"/>
        <w:lang w:val="en-US" w:eastAsia="en-US" w:bidi="ar-SA"/>
      </w:rPr>
    </w:lvl>
    <w:lvl w:ilvl="3">
      <w:start w:val="0"/>
      <w:numFmt w:val="bullet"/>
      <w:lvlText w:val="•"/>
      <w:lvlJc w:val="left"/>
      <w:pPr>
        <w:ind w:left="3710" w:hanging="161"/>
      </w:pPr>
      <w:rPr>
        <w:rFonts w:hint="default"/>
        <w:lang w:val="en-US" w:eastAsia="en-US" w:bidi="ar-SA"/>
      </w:rPr>
    </w:lvl>
    <w:lvl w:ilvl="4">
      <w:start w:val="0"/>
      <w:numFmt w:val="bullet"/>
      <w:lvlText w:val="•"/>
      <w:lvlJc w:val="left"/>
      <w:pPr>
        <w:ind w:left="4800" w:hanging="161"/>
      </w:pPr>
      <w:rPr>
        <w:rFonts w:hint="default"/>
        <w:lang w:val="en-US" w:eastAsia="en-US" w:bidi="ar-SA"/>
      </w:rPr>
    </w:lvl>
    <w:lvl w:ilvl="5">
      <w:start w:val="0"/>
      <w:numFmt w:val="bullet"/>
      <w:lvlText w:val="•"/>
      <w:lvlJc w:val="left"/>
      <w:pPr>
        <w:ind w:left="5890" w:hanging="161"/>
      </w:pPr>
      <w:rPr>
        <w:rFonts w:hint="default"/>
        <w:lang w:val="en-US" w:eastAsia="en-US" w:bidi="ar-SA"/>
      </w:rPr>
    </w:lvl>
    <w:lvl w:ilvl="6">
      <w:start w:val="0"/>
      <w:numFmt w:val="bullet"/>
      <w:lvlText w:val="•"/>
      <w:lvlJc w:val="left"/>
      <w:pPr>
        <w:ind w:left="6980" w:hanging="161"/>
      </w:pPr>
      <w:rPr>
        <w:rFonts w:hint="default"/>
        <w:lang w:val="en-US" w:eastAsia="en-US" w:bidi="ar-SA"/>
      </w:rPr>
    </w:lvl>
    <w:lvl w:ilvl="7">
      <w:start w:val="0"/>
      <w:numFmt w:val="bullet"/>
      <w:lvlText w:val="•"/>
      <w:lvlJc w:val="left"/>
      <w:pPr>
        <w:ind w:left="8070" w:hanging="161"/>
      </w:pPr>
      <w:rPr>
        <w:rFonts w:hint="default"/>
        <w:lang w:val="en-US" w:eastAsia="en-US" w:bidi="ar-SA"/>
      </w:rPr>
    </w:lvl>
    <w:lvl w:ilvl="8">
      <w:start w:val="0"/>
      <w:numFmt w:val="bullet"/>
      <w:lvlText w:val="•"/>
      <w:lvlJc w:val="left"/>
      <w:pPr>
        <w:ind w:left="9160" w:hanging="161"/>
      </w:pPr>
      <w:rPr>
        <w:rFonts w:hint="default"/>
        <w:lang w:val="en-US" w:eastAsia="en-US" w:bidi="ar-SA"/>
      </w:rPr>
    </w:lvl>
  </w:abstractNum>
  <w:abstractNum w:abstractNumId="13">
    <w:multiLevelType w:val="hybridMultilevel"/>
    <w:lvl w:ilvl="0">
      <w:start w:val="1"/>
      <w:numFmt w:val="decimal"/>
      <w:lvlText w:val="%1."/>
      <w:lvlJc w:val="left"/>
      <w:pPr>
        <w:ind w:left="437" w:hanging="2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30" w:hanging="260"/>
      </w:pPr>
      <w:rPr>
        <w:rFonts w:hint="default"/>
        <w:lang w:val="en-US" w:eastAsia="en-US" w:bidi="ar-SA"/>
      </w:rPr>
    </w:lvl>
    <w:lvl w:ilvl="2">
      <w:start w:val="0"/>
      <w:numFmt w:val="bullet"/>
      <w:lvlText w:val="•"/>
      <w:lvlJc w:val="left"/>
      <w:pPr>
        <w:ind w:left="2620" w:hanging="260"/>
      </w:pPr>
      <w:rPr>
        <w:rFonts w:hint="default"/>
        <w:lang w:val="en-US" w:eastAsia="en-US" w:bidi="ar-SA"/>
      </w:rPr>
    </w:lvl>
    <w:lvl w:ilvl="3">
      <w:start w:val="0"/>
      <w:numFmt w:val="bullet"/>
      <w:lvlText w:val="•"/>
      <w:lvlJc w:val="left"/>
      <w:pPr>
        <w:ind w:left="3710" w:hanging="260"/>
      </w:pPr>
      <w:rPr>
        <w:rFonts w:hint="default"/>
        <w:lang w:val="en-US" w:eastAsia="en-US" w:bidi="ar-SA"/>
      </w:rPr>
    </w:lvl>
    <w:lvl w:ilvl="4">
      <w:start w:val="0"/>
      <w:numFmt w:val="bullet"/>
      <w:lvlText w:val="•"/>
      <w:lvlJc w:val="left"/>
      <w:pPr>
        <w:ind w:left="4800" w:hanging="260"/>
      </w:pPr>
      <w:rPr>
        <w:rFonts w:hint="default"/>
        <w:lang w:val="en-US" w:eastAsia="en-US" w:bidi="ar-SA"/>
      </w:rPr>
    </w:lvl>
    <w:lvl w:ilvl="5">
      <w:start w:val="0"/>
      <w:numFmt w:val="bullet"/>
      <w:lvlText w:val="•"/>
      <w:lvlJc w:val="left"/>
      <w:pPr>
        <w:ind w:left="5890" w:hanging="260"/>
      </w:pPr>
      <w:rPr>
        <w:rFonts w:hint="default"/>
        <w:lang w:val="en-US" w:eastAsia="en-US" w:bidi="ar-SA"/>
      </w:rPr>
    </w:lvl>
    <w:lvl w:ilvl="6">
      <w:start w:val="0"/>
      <w:numFmt w:val="bullet"/>
      <w:lvlText w:val="•"/>
      <w:lvlJc w:val="left"/>
      <w:pPr>
        <w:ind w:left="6980" w:hanging="260"/>
      </w:pPr>
      <w:rPr>
        <w:rFonts w:hint="default"/>
        <w:lang w:val="en-US" w:eastAsia="en-US" w:bidi="ar-SA"/>
      </w:rPr>
    </w:lvl>
    <w:lvl w:ilvl="7">
      <w:start w:val="0"/>
      <w:numFmt w:val="bullet"/>
      <w:lvlText w:val="•"/>
      <w:lvlJc w:val="left"/>
      <w:pPr>
        <w:ind w:left="8070" w:hanging="260"/>
      </w:pPr>
      <w:rPr>
        <w:rFonts w:hint="default"/>
        <w:lang w:val="en-US" w:eastAsia="en-US" w:bidi="ar-SA"/>
      </w:rPr>
    </w:lvl>
    <w:lvl w:ilvl="8">
      <w:start w:val="0"/>
      <w:numFmt w:val="bullet"/>
      <w:lvlText w:val="•"/>
      <w:lvlJc w:val="left"/>
      <w:pPr>
        <w:ind w:left="9160" w:hanging="260"/>
      </w:pPr>
      <w:rPr>
        <w:rFonts w:hint="default"/>
        <w:lang w:val="en-US" w:eastAsia="en-US" w:bidi="ar-SA"/>
      </w:rPr>
    </w:lvl>
  </w:abstractNum>
  <w:abstractNum w:abstractNumId="12">
    <w:multiLevelType w:val="hybridMultilevel"/>
    <w:lvl w:ilvl="0">
      <w:start w:val="0"/>
      <w:numFmt w:val="bullet"/>
      <w:lvlText w:val="•"/>
      <w:lvlJc w:val="left"/>
      <w:pPr>
        <w:ind w:left="437" w:hanging="252"/>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530" w:hanging="252"/>
      </w:pPr>
      <w:rPr>
        <w:rFonts w:hint="default"/>
        <w:lang w:val="en-US" w:eastAsia="en-US" w:bidi="ar-SA"/>
      </w:rPr>
    </w:lvl>
    <w:lvl w:ilvl="2">
      <w:start w:val="0"/>
      <w:numFmt w:val="bullet"/>
      <w:lvlText w:val="•"/>
      <w:lvlJc w:val="left"/>
      <w:pPr>
        <w:ind w:left="2620" w:hanging="252"/>
      </w:pPr>
      <w:rPr>
        <w:rFonts w:hint="default"/>
        <w:lang w:val="en-US" w:eastAsia="en-US" w:bidi="ar-SA"/>
      </w:rPr>
    </w:lvl>
    <w:lvl w:ilvl="3">
      <w:start w:val="0"/>
      <w:numFmt w:val="bullet"/>
      <w:lvlText w:val="•"/>
      <w:lvlJc w:val="left"/>
      <w:pPr>
        <w:ind w:left="3710" w:hanging="252"/>
      </w:pPr>
      <w:rPr>
        <w:rFonts w:hint="default"/>
        <w:lang w:val="en-US" w:eastAsia="en-US" w:bidi="ar-SA"/>
      </w:rPr>
    </w:lvl>
    <w:lvl w:ilvl="4">
      <w:start w:val="0"/>
      <w:numFmt w:val="bullet"/>
      <w:lvlText w:val="•"/>
      <w:lvlJc w:val="left"/>
      <w:pPr>
        <w:ind w:left="4800" w:hanging="252"/>
      </w:pPr>
      <w:rPr>
        <w:rFonts w:hint="default"/>
        <w:lang w:val="en-US" w:eastAsia="en-US" w:bidi="ar-SA"/>
      </w:rPr>
    </w:lvl>
    <w:lvl w:ilvl="5">
      <w:start w:val="0"/>
      <w:numFmt w:val="bullet"/>
      <w:lvlText w:val="•"/>
      <w:lvlJc w:val="left"/>
      <w:pPr>
        <w:ind w:left="5890" w:hanging="252"/>
      </w:pPr>
      <w:rPr>
        <w:rFonts w:hint="default"/>
        <w:lang w:val="en-US" w:eastAsia="en-US" w:bidi="ar-SA"/>
      </w:rPr>
    </w:lvl>
    <w:lvl w:ilvl="6">
      <w:start w:val="0"/>
      <w:numFmt w:val="bullet"/>
      <w:lvlText w:val="•"/>
      <w:lvlJc w:val="left"/>
      <w:pPr>
        <w:ind w:left="6980" w:hanging="252"/>
      </w:pPr>
      <w:rPr>
        <w:rFonts w:hint="default"/>
        <w:lang w:val="en-US" w:eastAsia="en-US" w:bidi="ar-SA"/>
      </w:rPr>
    </w:lvl>
    <w:lvl w:ilvl="7">
      <w:start w:val="0"/>
      <w:numFmt w:val="bullet"/>
      <w:lvlText w:val="•"/>
      <w:lvlJc w:val="left"/>
      <w:pPr>
        <w:ind w:left="8070" w:hanging="252"/>
      </w:pPr>
      <w:rPr>
        <w:rFonts w:hint="default"/>
        <w:lang w:val="en-US" w:eastAsia="en-US" w:bidi="ar-SA"/>
      </w:rPr>
    </w:lvl>
    <w:lvl w:ilvl="8">
      <w:start w:val="0"/>
      <w:numFmt w:val="bullet"/>
      <w:lvlText w:val="•"/>
      <w:lvlJc w:val="left"/>
      <w:pPr>
        <w:ind w:left="9160" w:hanging="252"/>
      </w:pPr>
      <w:rPr>
        <w:rFonts w:hint="default"/>
        <w:lang w:val="en-US" w:eastAsia="en-US" w:bidi="ar-SA"/>
      </w:rPr>
    </w:lvl>
  </w:abstractNum>
  <w:abstractNum w:abstractNumId="11">
    <w:multiLevelType w:val="hybridMultilevel"/>
    <w:lvl w:ilvl="0">
      <w:start w:val="1"/>
      <w:numFmt w:val="decimal"/>
      <w:lvlText w:val="%1."/>
      <w:lvlJc w:val="left"/>
      <w:pPr>
        <w:ind w:left="67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6" w:hanging="240"/>
      </w:pPr>
      <w:rPr>
        <w:rFonts w:hint="default"/>
        <w:lang w:val="en-US" w:eastAsia="en-US" w:bidi="ar-SA"/>
      </w:rPr>
    </w:lvl>
    <w:lvl w:ilvl="2">
      <w:start w:val="0"/>
      <w:numFmt w:val="bullet"/>
      <w:lvlText w:val="•"/>
      <w:lvlJc w:val="left"/>
      <w:pPr>
        <w:ind w:left="2812" w:hanging="240"/>
      </w:pPr>
      <w:rPr>
        <w:rFonts w:hint="default"/>
        <w:lang w:val="en-US" w:eastAsia="en-US" w:bidi="ar-SA"/>
      </w:rPr>
    </w:lvl>
    <w:lvl w:ilvl="3">
      <w:start w:val="0"/>
      <w:numFmt w:val="bullet"/>
      <w:lvlText w:val="•"/>
      <w:lvlJc w:val="left"/>
      <w:pPr>
        <w:ind w:left="3878" w:hanging="240"/>
      </w:pPr>
      <w:rPr>
        <w:rFonts w:hint="default"/>
        <w:lang w:val="en-US" w:eastAsia="en-US" w:bidi="ar-SA"/>
      </w:rPr>
    </w:lvl>
    <w:lvl w:ilvl="4">
      <w:start w:val="0"/>
      <w:numFmt w:val="bullet"/>
      <w:lvlText w:val="•"/>
      <w:lvlJc w:val="left"/>
      <w:pPr>
        <w:ind w:left="4944" w:hanging="240"/>
      </w:pPr>
      <w:rPr>
        <w:rFonts w:hint="default"/>
        <w:lang w:val="en-US" w:eastAsia="en-US" w:bidi="ar-SA"/>
      </w:rPr>
    </w:lvl>
    <w:lvl w:ilvl="5">
      <w:start w:val="0"/>
      <w:numFmt w:val="bullet"/>
      <w:lvlText w:val="•"/>
      <w:lvlJc w:val="left"/>
      <w:pPr>
        <w:ind w:left="6010" w:hanging="240"/>
      </w:pPr>
      <w:rPr>
        <w:rFonts w:hint="default"/>
        <w:lang w:val="en-US" w:eastAsia="en-US" w:bidi="ar-SA"/>
      </w:rPr>
    </w:lvl>
    <w:lvl w:ilvl="6">
      <w:start w:val="0"/>
      <w:numFmt w:val="bullet"/>
      <w:lvlText w:val="•"/>
      <w:lvlJc w:val="left"/>
      <w:pPr>
        <w:ind w:left="7076" w:hanging="240"/>
      </w:pPr>
      <w:rPr>
        <w:rFonts w:hint="default"/>
        <w:lang w:val="en-US" w:eastAsia="en-US" w:bidi="ar-SA"/>
      </w:rPr>
    </w:lvl>
    <w:lvl w:ilvl="7">
      <w:start w:val="0"/>
      <w:numFmt w:val="bullet"/>
      <w:lvlText w:val="•"/>
      <w:lvlJc w:val="left"/>
      <w:pPr>
        <w:ind w:left="8142" w:hanging="240"/>
      </w:pPr>
      <w:rPr>
        <w:rFonts w:hint="default"/>
        <w:lang w:val="en-US" w:eastAsia="en-US" w:bidi="ar-SA"/>
      </w:rPr>
    </w:lvl>
    <w:lvl w:ilvl="8">
      <w:start w:val="0"/>
      <w:numFmt w:val="bullet"/>
      <w:lvlText w:val="•"/>
      <w:lvlJc w:val="left"/>
      <w:pPr>
        <w:ind w:left="9208" w:hanging="240"/>
      </w:pPr>
      <w:rPr>
        <w:rFonts w:hint="default"/>
        <w:lang w:val="en-US" w:eastAsia="en-US" w:bidi="ar-SA"/>
      </w:rPr>
    </w:lvl>
  </w:abstractNum>
  <w:abstractNum w:abstractNumId="10">
    <w:multiLevelType w:val="hybridMultilevel"/>
    <w:lvl w:ilvl="0">
      <w:start w:val="1"/>
      <w:numFmt w:val="decimal"/>
      <w:lvlText w:val="%1."/>
      <w:lvlJc w:val="left"/>
      <w:pPr>
        <w:ind w:left="67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6" w:hanging="240"/>
      </w:pPr>
      <w:rPr>
        <w:rFonts w:hint="default"/>
        <w:lang w:val="en-US" w:eastAsia="en-US" w:bidi="ar-SA"/>
      </w:rPr>
    </w:lvl>
    <w:lvl w:ilvl="2">
      <w:start w:val="0"/>
      <w:numFmt w:val="bullet"/>
      <w:lvlText w:val="•"/>
      <w:lvlJc w:val="left"/>
      <w:pPr>
        <w:ind w:left="2812" w:hanging="240"/>
      </w:pPr>
      <w:rPr>
        <w:rFonts w:hint="default"/>
        <w:lang w:val="en-US" w:eastAsia="en-US" w:bidi="ar-SA"/>
      </w:rPr>
    </w:lvl>
    <w:lvl w:ilvl="3">
      <w:start w:val="0"/>
      <w:numFmt w:val="bullet"/>
      <w:lvlText w:val="•"/>
      <w:lvlJc w:val="left"/>
      <w:pPr>
        <w:ind w:left="3878" w:hanging="240"/>
      </w:pPr>
      <w:rPr>
        <w:rFonts w:hint="default"/>
        <w:lang w:val="en-US" w:eastAsia="en-US" w:bidi="ar-SA"/>
      </w:rPr>
    </w:lvl>
    <w:lvl w:ilvl="4">
      <w:start w:val="0"/>
      <w:numFmt w:val="bullet"/>
      <w:lvlText w:val="•"/>
      <w:lvlJc w:val="left"/>
      <w:pPr>
        <w:ind w:left="4944" w:hanging="240"/>
      </w:pPr>
      <w:rPr>
        <w:rFonts w:hint="default"/>
        <w:lang w:val="en-US" w:eastAsia="en-US" w:bidi="ar-SA"/>
      </w:rPr>
    </w:lvl>
    <w:lvl w:ilvl="5">
      <w:start w:val="0"/>
      <w:numFmt w:val="bullet"/>
      <w:lvlText w:val="•"/>
      <w:lvlJc w:val="left"/>
      <w:pPr>
        <w:ind w:left="6010" w:hanging="240"/>
      </w:pPr>
      <w:rPr>
        <w:rFonts w:hint="default"/>
        <w:lang w:val="en-US" w:eastAsia="en-US" w:bidi="ar-SA"/>
      </w:rPr>
    </w:lvl>
    <w:lvl w:ilvl="6">
      <w:start w:val="0"/>
      <w:numFmt w:val="bullet"/>
      <w:lvlText w:val="•"/>
      <w:lvlJc w:val="left"/>
      <w:pPr>
        <w:ind w:left="7076" w:hanging="240"/>
      </w:pPr>
      <w:rPr>
        <w:rFonts w:hint="default"/>
        <w:lang w:val="en-US" w:eastAsia="en-US" w:bidi="ar-SA"/>
      </w:rPr>
    </w:lvl>
    <w:lvl w:ilvl="7">
      <w:start w:val="0"/>
      <w:numFmt w:val="bullet"/>
      <w:lvlText w:val="•"/>
      <w:lvlJc w:val="left"/>
      <w:pPr>
        <w:ind w:left="8142" w:hanging="240"/>
      </w:pPr>
      <w:rPr>
        <w:rFonts w:hint="default"/>
        <w:lang w:val="en-US" w:eastAsia="en-US" w:bidi="ar-SA"/>
      </w:rPr>
    </w:lvl>
    <w:lvl w:ilvl="8">
      <w:start w:val="0"/>
      <w:numFmt w:val="bullet"/>
      <w:lvlText w:val="•"/>
      <w:lvlJc w:val="left"/>
      <w:pPr>
        <w:ind w:left="9208" w:hanging="240"/>
      </w:pPr>
      <w:rPr>
        <w:rFonts w:hint="default"/>
        <w:lang w:val="en-US" w:eastAsia="en-US" w:bidi="ar-SA"/>
      </w:rPr>
    </w:lvl>
  </w:abstractNum>
  <w:abstractNum w:abstractNumId="9">
    <w:multiLevelType w:val="hybridMultilevel"/>
    <w:lvl w:ilvl="0">
      <w:start w:val="1"/>
      <w:numFmt w:val="decimal"/>
      <w:lvlText w:val="%1."/>
      <w:lvlJc w:val="left"/>
      <w:pPr>
        <w:ind w:left="43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30" w:hanging="240"/>
      </w:pPr>
      <w:rPr>
        <w:rFonts w:hint="default"/>
        <w:lang w:val="en-US" w:eastAsia="en-US" w:bidi="ar-SA"/>
      </w:rPr>
    </w:lvl>
    <w:lvl w:ilvl="2">
      <w:start w:val="0"/>
      <w:numFmt w:val="bullet"/>
      <w:lvlText w:val="•"/>
      <w:lvlJc w:val="left"/>
      <w:pPr>
        <w:ind w:left="2620" w:hanging="240"/>
      </w:pPr>
      <w:rPr>
        <w:rFonts w:hint="default"/>
        <w:lang w:val="en-US" w:eastAsia="en-US" w:bidi="ar-SA"/>
      </w:rPr>
    </w:lvl>
    <w:lvl w:ilvl="3">
      <w:start w:val="0"/>
      <w:numFmt w:val="bullet"/>
      <w:lvlText w:val="•"/>
      <w:lvlJc w:val="left"/>
      <w:pPr>
        <w:ind w:left="3710" w:hanging="240"/>
      </w:pPr>
      <w:rPr>
        <w:rFonts w:hint="default"/>
        <w:lang w:val="en-US" w:eastAsia="en-US" w:bidi="ar-SA"/>
      </w:rPr>
    </w:lvl>
    <w:lvl w:ilvl="4">
      <w:start w:val="0"/>
      <w:numFmt w:val="bullet"/>
      <w:lvlText w:val="•"/>
      <w:lvlJc w:val="left"/>
      <w:pPr>
        <w:ind w:left="4800" w:hanging="240"/>
      </w:pPr>
      <w:rPr>
        <w:rFonts w:hint="default"/>
        <w:lang w:val="en-US" w:eastAsia="en-US" w:bidi="ar-SA"/>
      </w:rPr>
    </w:lvl>
    <w:lvl w:ilvl="5">
      <w:start w:val="0"/>
      <w:numFmt w:val="bullet"/>
      <w:lvlText w:val="•"/>
      <w:lvlJc w:val="left"/>
      <w:pPr>
        <w:ind w:left="5890" w:hanging="240"/>
      </w:pPr>
      <w:rPr>
        <w:rFonts w:hint="default"/>
        <w:lang w:val="en-US" w:eastAsia="en-US" w:bidi="ar-SA"/>
      </w:rPr>
    </w:lvl>
    <w:lvl w:ilvl="6">
      <w:start w:val="0"/>
      <w:numFmt w:val="bullet"/>
      <w:lvlText w:val="•"/>
      <w:lvlJc w:val="left"/>
      <w:pPr>
        <w:ind w:left="6980" w:hanging="240"/>
      </w:pPr>
      <w:rPr>
        <w:rFonts w:hint="default"/>
        <w:lang w:val="en-US" w:eastAsia="en-US" w:bidi="ar-SA"/>
      </w:rPr>
    </w:lvl>
    <w:lvl w:ilvl="7">
      <w:start w:val="0"/>
      <w:numFmt w:val="bullet"/>
      <w:lvlText w:val="•"/>
      <w:lvlJc w:val="left"/>
      <w:pPr>
        <w:ind w:left="8070" w:hanging="240"/>
      </w:pPr>
      <w:rPr>
        <w:rFonts w:hint="default"/>
        <w:lang w:val="en-US" w:eastAsia="en-US" w:bidi="ar-SA"/>
      </w:rPr>
    </w:lvl>
    <w:lvl w:ilvl="8">
      <w:start w:val="0"/>
      <w:numFmt w:val="bullet"/>
      <w:lvlText w:val="•"/>
      <w:lvlJc w:val="left"/>
      <w:pPr>
        <w:ind w:left="9160" w:hanging="240"/>
      </w:pPr>
      <w:rPr>
        <w:rFonts w:hint="default"/>
        <w:lang w:val="en-US" w:eastAsia="en-US" w:bidi="ar-SA"/>
      </w:rPr>
    </w:lvl>
  </w:abstractNum>
  <w:abstractNum w:abstractNumId="8">
    <w:multiLevelType w:val="hybridMultilevel"/>
    <w:lvl w:ilvl="0">
      <w:start w:val="1"/>
      <w:numFmt w:val="decimal"/>
      <w:lvlText w:val="%1."/>
      <w:lvlJc w:val="left"/>
      <w:pPr>
        <w:ind w:left="437" w:hanging="2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30" w:hanging="276"/>
      </w:pPr>
      <w:rPr>
        <w:rFonts w:hint="default"/>
        <w:lang w:val="en-US" w:eastAsia="en-US" w:bidi="ar-SA"/>
      </w:rPr>
    </w:lvl>
    <w:lvl w:ilvl="2">
      <w:start w:val="0"/>
      <w:numFmt w:val="bullet"/>
      <w:lvlText w:val="•"/>
      <w:lvlJc w:val="left"/>
      <w:pPr>
        <w:ind w:left="2620" w:hanging="276"/>
      </w:pPr>
      <w:rPr>
        <w:rFonts w:hint="default"/>
        <w:lang w:val="en-US" w:eastAsia="en-US" w:bidi="ar-SA"/>
      </w:rPr>
    </w:lvl>
    <w:lvl w:ilvl="3">
      <w:start w:val="0"/>
      <w:numFmt w:val="bullet"/>
      <w:lvlText w:val="•"/>
      <w:lvlJc w:val="left"/>
      <w:pPr>
        <w:ind w:left="3710" w:hanging="276"/>
      </w:pPr>
      <w:rPr>
        <w:rFonts w:hint="default"/>
        <w:lang w:val="en-US" w:eastAsia="en-US" w:bidi="ar-SA"/>
      </w:rPr>
    </w:lvl>
    <w:lvl w:ilvl="4">
      <w:start w:val="0"/>
      <w:numFmt w:val="bullet"/>
      <w:lvlText w:val="•"/>
      <w:lvlJc w:val="left"/>
      <w:pPr>
        <w:ind w:left="4800" w:hanging="276"/>
      </w:pPr>
      <w:rPr>
        <w:rFonts w:hint="default"/>
        <w:lang w:val="en-US" w:eastAsia="en-US" w:bidi="ar-SA"/>
      </w:rPr>
    </w:lvl>
    <w:lvl w:ilvl="5">
      <w:start w:val="0"/>
      <w:numFmt w:val="bullet"/>
      <w:lvlText w:val="•"/>
      <w:lvlJc w:val="left"/>
      <w:pPr>
        <w:ind w:left="5890" w:hanging="276"/>
      </w:pPr>
      <w:rPr>
        <w:rFonts w:hint="default"/>
        <w:lang w:val="en-US" w:eastAsia="en-US" w:bidi="ar-SA"/>
      </w:rPr>
    </w:lvl>
    <w:lvl w:ilvl="6">
      <w:start w:val="0"/>
      <w:numFmt w:val="bullet"/>
      <w:lvlText w:val="•"/>
      <w:lvlJc w:val="left"/>
      <w:pPr>
        <w:ind w:left="6980" w:hanging="276"/>
      </w:pPr>
      <w:rPr>
        <w:rFonts w:hint="default"/>
        <w:lang w:val="en-US" w:eastAsia="en-US" w:bidi="ar-SA"/>
      </w:rPr>
    </w:lvl>
    <w:lvl w:ilvl="7">
      <w:start w:val="0"/>
      <w:numFmt w:val="bullet"/>
      <w:lvlText w:val="•"/>
      <w:lvlJc w:val="left"/>
      <w:pPr>
        <w:ind w:left="8070" w:hanging="276"/>
      </w:pPr>
      <w:rPr>
        <w:rFonts w:hint="default"/>
        <w:lang w:val="en-US" w:eastAsia="en-US" w:bidi="ar-SA"/>
      </w:rPr>
    </w:lvl>
    <w:lvl w:ilvl="8">
      <w:start w:val="0"/>
      <w:numFmt w:val="bullet"/>
      <w:lvlText w:val="•"/>
      <w:lvlJc w:val="left"/>
      <w:pPr>
        <w:ind w:left="9160" w:hanging="276"/>
      </w:pPr>
      <w:rPr>
        <w:rFonts w:hint="default"/>
        <w:lang w:val="en-US" w:eastAsia="en-US" w:bidi="ar-SA"/>
      </w:rPr>
    </w:lvl>
  </w:abstractNum>
  <w:abstractNum w:abstractNumId="7">
    <w:multiLevelType w:val="hybridMultilevel"/>
    <w:lvl w:ilvl="0">
      <w:start w:val="1"/>
      <w:numFmt w:val="decimal"/>
      <w:lvlText w:val="%1."/>
      <w:lvlJc w:val="left"/>
      <w:pPr>
        <w:ind w:left="67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6" w:hanging="240"/>
      </w:pPr>
      <w:rPr>
        <w:rFonts w:hint="default"/>
        <w:lang w:val="en-US" w:eastAsia="en-US" w:bidi="ar-SA"/>
      </w:rPr>
    </w:lvl>
    <w:lvl w:ilvl="2">
      <w:start w:val="0"/>
      <w:numFmt w:val="bullet"/>
      <w:lvlText w:val="•"/>
      <w:lvlJc w:val="left"/>
      <w:pPr>
        <w:ind w:left="2812" w:hanging="240"/>
      </w:pPr>
      <w:rPr>
        <w:rFonts w:hint="default"/>
        <w:lang w:val="en-US" w:eastAsia="en-US" w:bidi="ar-SA"/>
      </w:rPr>
    </w:lvl>
    <w:lvl w:ilvl="3">
      <w:start w:val="0"/>
      <w:numFmt w:val="bullet"/>
      <w:lvlText w:val="•"/>
      <w:lvlJc w:val="left"/>
      <w:pPr>
        <w:ind w:left="3878" w:hanging="240"/>
      </w:pPr>
      <w:rPr>
        <w:rFonts w:hint="default"/>
        <w:lang w:val="en-US" w:eastAsia="en-US" w:bidi="ar-SA"/>
      </w:rPr>
    </w:lvl>
    <w:lvl w:ilvl="4">
      <w:start w:val="0"/>
      <w:numFmt w:val="bullet"/>
      <w:lvlText w:val="•"/>
      <w:lvlJc w:val="left"/>
      <w:pPr>
        <w:ind w:left="4944" w:hanging="240"/>
      </w:pPr>
      <w:rPr>
        <w:rFonts w:hint="default"/>
        <w:lang w:val="en-US" w:eastAsia="en-US" w:bidi="ar-SA"/>
      </w:rPr>
    </w:lvl>
    <w:lvl w:ilvl="5">
      <w:start w:val="0"/>
      <w:numFmt w:val="bullet"/>
      <w:lvlText w:val="•"/>
      <w:lvlJc w:val="left"/>
      <w:pPr>
        <w:ind w:left="6010" w:hanging="240"/>
      </w:pPr>
      <w:rPr>
        <w:rFonts w:hint="default"/>
        <w:lang w:val="en-US" w:eastAsia="en-US" w:bidi="ar-SA"/>
      </w:rPr>
    </w:lvl>
    <w:lvl w:ilvl="6">
      <w:start w:val="0"/>
      <w:numFmt w:val="bullet"/>
      <w:lvlText w:val="•"/>
      <w:lvlJc w:val="left"/>
      <w:pPr>
        <w:ind w:left="7076" w:hanging="240"/>
      </w:pPr>
      <w:rPr>
        <w:rFonts w:hint="default"/>
        <w:lang w:val="en-US" w:eastAsia="en-US" w:bidi="ar-SA"/>
      </w:rPr>
    </w:lvl>
    <w:lvl w:ilvl="7">
      <w:start w:val="0"/>
      <w:numFmt w:val="bullet"/>
      <w:lvlText w:val="•"/>
      <w:lvlJc w:val="left"/>
      <w:pPr>
        <w:ind w:left="8142" w:hanging="240"/>
      </w:pPr>
      <w:rPr>
        <w:rFonts w:hint="default"/>
        <w:lang w:val="en-US" w:eastAsia="en-US" w:bidi="ar-SA"/>
      </w:rPr>
    </w:lvl>
    <w:lvl w:ilvl="8">
      <w:start w:val="0"/>
      <w:numFmt w:val="bullet"/>
      <w:lvlText w:val="•"/>
      <w:lvlJc w:val="left"/>
      <w:pPr>
        <w:ind w:left="9208" w:hanging="240"/>
      </w:pPr>
      <w:rPr>
        <w:rFonts w:hint="default"/>
        <w:lang w:val="en-US" w:eastAsia="en-US" w:bidi="ar-SA"/>
      </w:rPr>
    </w:lvl>
  </w:abstractNum>
  <w:abstractNum w:abstractNumId="6">
    <w:multiLevelType w:val="hybridMultilevel"/>
    <w:lvl w:ilvl="0">
      <w:start w:val="1"/>
      <w:numFmt w:val="decimal"/>
      <w:lvlText w:val="%1."/>
      <w:lvlJc w:val="left"/>
      <w:pPr>
        <w:ind w:left="679" w:hanging="2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6" w:hanging="243"/>
      </w:pPr>
      <w:rPr>
        <w:rFonts w:hint="default"/>
        <w:lang w:val="en-US" w:eastAsia="en-US" w:bidi="ar-SA"/>
      </w:rPr>
    </w:lvl>
    <w:lvl w:ilvl="2">
      <w:start w:val="0"/>
      <w:numFmt w:val="bullet"/>
      <w:lvlText w:val="•"/>
      <w:lvlJc w:val="left"/>
      <w:pPr>
        <w:ind w:left="2812" w:hanging="243"/>
      </w:pPr>
      <w:rPr>
        <w:rFonts w:hint="default"/>
        <w:lang w:val="en-US" w:eastAsia="en-US" w:bidi="ar-SA"/>
      </w:rPr>
    </w:lvl>
    <w:lvl w:ilvl="3">
      <w:start w:val="0"/>
      <w:numFmt w:val="bullet"/>
      <w:lvlText w:val="•"/>
      <w:lvlJc w:val="left"/>
      <w:pPr>
        <w:ind w:left="3878" w:hanging="243"/>
      </w:pPr>
      <w:rPr>
        <w:rFonts w:hint="default"/>
        <w:lang w:val="en-US" w:eastAsia="en-US" w:bidi="ar-SA"/>
      </w:rPr>
    </w:lvl>
    <w:lvl w:ilvl="4">
      <w:start w:val="0"/>
      <w:numFmt w:val="bullet"/>
      <w:lvlText w:val="•"/>
      <w:lvlJc w:val="left"/>
      <w:pPr>
        <w:ind w:left="4944" w:hanging="243"/>
      </w:pPr>
      <w:rPr>
        <w:rFonts w:hint="default"/>
        <w:lang w:val="en-US" w:eastAsia="en-US" w:bidi="ar-SA"/>
      </w:rPr>
    </w:lvl>
    <w:lvl w:ilvl="5">
      <w:start w:val="0"/>
      <w:numFmt w:val="bullet"/>
      <w:lvlText w:val="•"/>
      <w:lvlJc w:val="left"/>
      <w:pPr>
        <w:ind w:left="6010" w:hanging="243"/>
      </w:pPr>
      <w:rPr>
        <w:rFonts w:hint="default"/>
        <w:lang w:val="en-US" w:eastAsia="en-US" w:bidi="ar-SA"/>
      </w:rPr>
    </w:lvl>
    <w:lvl w:ilvl="6">
      <w:start w:val="0"/>
      <w:numFmt w:val="bullet"/>
      <w:lvlText w:val="•"/>
      <w:lvlJc w:val="left"/>
      <w:pPr>
        <w:ind w:left="7076" w:hanging="243"/>
      </w:pPr>
      <w:rPr>
        <w:rFonts w:hint="default"/>
        <w:lang w:val="en-US" w:eastAsia="en-US" w:bidi="ar-SA"/>
      </w:rPr>
    </w:lvl>
    <w:lvl w:ilvl="7">
      <w:start w:val="0"/>
      <w:numFmt w:val="bullet"/>
      <w:lvlText w:val="•"/>
      <w:lvlJc w:val="left"/>
      <w:pPr>
        <w:ind w:left="8142" w:hanging="243"/>
      </w:pPr>
      <w:rPr>
        <w:rFonts w:hint="default"/>
        <w:lang w:val="en-US" w:eastAsia="en-US" w:bidi="ar-SA"/>
      </w:rPr>
    </w:lvl>
    <w:lvl w:ilvl="8">
      <w:start w:val="0"/>
      <w:numFmt w:val="bullet"/>
      <w:lvlText w:val="•"/>
      <w:lvlJc w:val="left"/>
      <w:pPr>
        <w:ind w:left="9208" w:hanging="243"/>
      </w:pPr>
      <w:rPr>
        <w:rFonts w:hint="default"/>
        <w:lang w:val="en-US" w:eastAsia="en-US" w:bidi="ar-SA"/>
      </w:rPr>
    </w:lvl>
  </w:abstractNum>
  <w:abstractNum w:abstractNumId="5">
    <w:multiLevelType w:val="hybridMultilevel"/>
    <w:lvl w:ilvl="0">
      <w:start w:val="0"/>
      <w:numFmt w:val="bullet"/>
      <w:lvlText w:val="•"/>
      <w:lvlJc w:val="left"/>
      <w:pPr>
        <w:ind w:left="522" w:hanging="86"/>
      </w:pPr>
      <w:rPr>
        <w:rFonts w:hint="default" w:ascii="Times New Roman" w:hAnsi="Times New Roman" w:eastAsia="Times New Roman" w:cs="Times New Roman"/>
        <w:b w:val="0"/>
        <w:bCs w:val="0"/>
        <w:i w:val="0"/>
        <w:iCs w:val="0"/>
        <w:spacing w:val="-1"/>
        <w:w w:val="83"/>
        <w:sz w:val="22"/>
        <w:szCs w:val="22"/>
        <w:lang w:val="en-US" w:eastAsia="en-US" w:bidi="ar-SA"/>
      </w:rPr>
    </w:lvl>
    <w:lvl w:ilvl="1">
      <w:start w:val="0"/>
      <w:numFmt w:val="bullet"/>
      <w:lvlText w:val="•"/>
      <w:lvlJc w:val="left"/>
      <w:pPr>
        <w:ind w:left="1602" w:hanging="86"/>
      </w:pPr>
      <w:rPr>
        <w:rFonts w:hint="default"/>
        <w:lang w:val="en-US" w:eastAsia="en-US" w:bidi="ar-SA"/>
      </w:rPr>
    </w:lvl>
    <w:lvl w:ilvl="2">
      <w:start w:val="0"/>
      <w:numFmt w:val="bullet"/>
      <w:lvlText w:val="•"/>
      <w:lvlJc w:val="left"/>
      <w:pPr>
        <w:ind w:left="2684" w:hanging="86"/>
      </w:pPr>
      <w:rPr>
        <w:rFonts w:hint="default"/>
        <w:lang w:val="en-US" w:eastAsia="en-US" w:bidi="ar-SA"/>
      </w:rPr>
    </w:lvl>
    <w:lvl w:ilvl="3">
      <w:start w:val="0"/>
      <w:numFmt w:val="bullet"/>
      <w:lvlText w:val="•"/>
      <w:lvlJc w:val="left"/>
      <w:pPr>
        <w:ind w:left="3766" w:hanging="86"/>
      </w:pPr>
      <w:rPr>
        <w:rFonts w:hint="default"/>
        <w:lang w:val="en-US" w:eastAsia="en-US" w:bidi="ar-SA"/>
      </w:rPr>
    </w:lvl>
    <w:lvl w:ilvl="4">
      <w:start w:val="0"/>
      <w:numFmt w:val="bullet"/>
      <w:lvlText w:val="•"/>
      <w:lvlJc w:val="left"/>
      <w:pPr>
        <w:ind w:left="4848" w:hanging="86"/>
      </w:pPr>
      <w:rPr>
        <w:rFonts w:hint="default"/>
        <w:lang w:val="en-US" w:eastAsia="en-US" w:bidi="ar-SA"/>
      </w:rPr>
    </w:lvl>
    <w:lvl w:ilvl="5">
      <w:start w:val="0"/>
      <w:numFmt w:val="bullet"/>
      <w:lvlText w:val="•"/>
      <w:lvlJc w:val="left"/>
      <w:pPr>
        <w:ind w:left="5930" w:hanging="86"/>
      </w:pPr>
      <w:rPr>
        <w:rFonts w:hint="default"/>
        <w:lang w:val="en-US" w:eastAsia="en-US" w:bidi="ar-SA"/>
      </w:rPr>
    </w:lvl>
    <w:lvl w:ilvl="6">
      <w:start w:val="0"/>
      <w:numFmt w:val="bullet"/>
      <w:lvlText w:val="•"/>
      <w:lvlJc w:val="left"/>
      <w:pPr>
        <w:ind w:left="7012" w:hanging="86"/>
      </w:pPr>
      <w:rPr>
        <w:rFonts w:hint="default"/>
        <w:lang w:val="en-US" w:eastAsia="en-US" w:bidi="ar-SA"/>
      </w:rPr>
    </w:lvl>
    <w:lvl w:ilvl="7">
      <w:start w:val="0"/>
      <w:numFmt w:val="bullet"/>
      <w:lvlText w:val="•"/>
      <w:lvlJc w:val="left"/>
      <w:pPr>
        <w:ind w:left="8094" w:hanging="86"/>
      </w:pPr>
      <w:rPr>
        <w:rFonts w:hint="default"/>
        <w:lang w:val="en-US" w:eastAsia="en-US" w:bidi="ar-SA"/>
      </w:rPr>
    </w:lvl>
    <w:lvl w:ilvl="8">
      <w:start w:val="0"/>
      <w:numFmt w:val="bullet"/>
      <w:lvlText w:val="•"/>
      <w:lvlJc w:val="left"/>
      <w:pPr>
        <w:ind w:left="9176" w:hanging="86"/>
      </w:pPr>
      <w:rPr>
        <w:rFonts w:hint="default"/>
        <w:lang w:val="en-US" w:eastAsia="en-US" w:bidi="ar-SA"/>
      </w:rPr>
    </w:lvl>
  </w:abstractNum>
  <w:abstractNum w:abstractNumId="4">
    <w:multiLevelType w:val="hybridMultilevel"/>
    <w:lvl w:ilvl="0">
      <w:start w:val="1"/>
      <w:numFmt w:val="decimal"/>
      <w:lvlText w:val="%1."/>
      <w:lvlJc w:val="left"/>
      <w:pPr>
        <w:ind w:left="67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6" w:hanging="240"/>
      </w:pPr>
      <w:rPr>
        <w:rFonts w:hint="default"/>
        <w:lang w:val="en-US" w:eastAsia="en-US" w:bidi="ar-SA"/>
      </w:rPr>
    </w:lvl>
    <w:lvl w:ilvl="2">
      <w:start w:val="0"/>
      <w:numFmt w:val="bullet"/>
      <w:lvlText w:val="•"/>
      <w:lvlJc w:val="left"/>
      <w:pPr>
        <w:ind w:left="2812" w:hanging="240"/>
      </w:pPr>
      <w:rPr>
        <w:rFonts w:hint="default"/>
        <w:lang w:val="en-US" w:eastAsia="en-US" w:bidi="ar-SA"/>
      </w:rPr>
    </w:lvl>
    <w:lvl w:ilvl="3">
      <w:start w:val="0"/>
      <w:numFmt w:val="bullet"/>
      <w:lvlText w:val="•"/>
      <w:lvlJc w:val="left"/>
      <w:pPr>
        <w:ind w:left="3878" w:hanging="240"/>
      </w:pPr>
      <w:rPr>
        <w:rFonts w:hint="default"/>
        <w:lang w:val="en-US" w:eastAsia="en-US" w:bidi="ar-SA"/>
      </w:rPr>
    </w:lvl>
    <w:lvl w:ilvl="4">
      <w:start w:val="0"/>
      <w:numFmt w:val="bullet"/>
      <w:lvlText w:val="•"/>
      <w:lvlJc w:val="left"/>
      <w:pPr>
        <w:ind w:left="4944" w:hanging="240"/>
      </w:pPr>
      <w:rPr>
        <w:rFonts w:hint="default"/>
        <w:lang w:val="en-US" w:eastAsia="en-US" w:bidi="ar-SA"/>
      </w:rPr>
    </w:lvl>
    <w:lvl w:ilvl="5">
      <w:start w:val="0"/>
      <w:numFmt w:val="bullet"/>
      <w:lvlText w:val="•"/>
      <w:lvlJc w:val="left"/>
      <w:pPr>
        <w:ind w:left="6010" w:hanging="240"/>
      </w:pPr>
      <w:rPr>
        <w:rFonts w:hint="default"/>
        <w:lang w:val="en-US" w:eastAsia="en-US" w:bidi="ar-SA"/>
      </w:rPr>
    </w:lvl>
    <w:lvl w:ilvl="6">
      <w:start w:val="0"/>
      <w:numFmt w:val="bullet"/>
      <w:lvlText w:val="•"/>
      <w:lvlJc w:val="left"/>
      <w:pPr>
        <w:ind w:left="7076" w:hanging="240"/>
      </w:pPr>
      <w:rPr>
        <w:rFonts w:hint="default"/>
        <w:lang w:val="en-US" w:eastAsia="en-US" w:bidi="ar-SA"/>
      </w:rPr>
    </w:lvl>
    <w:lvl w:ilvl="7">
      <w:start w:val="0"/>
      <w:numFmt w:val="bullet"/>
      <w:lvlText w:val="•"/>
      <w:lvlJc w:val="left"/>
      <w:pPr>
        <w:ind w:left="8142" w:hanging="240"/>
      </w:pPr>
      <w:rPr>
        <w:rFonts w:hint="default"/>
        <w:lang w:val="en-US" w:eastAsia="en-US" w:bidi="ar-SA"/>
      </w:rPr>
    </w:lvl>
    <w:lvl w:ilvl="8">
      <w:start w:val="0"/>
      <w:numFmt w:val="bullet"/>
      <w:lvlText w:val="•"/>
      <w:lvlJc w:val="left"/>
      <w:pPr>
        <w:ind w:left="9208" w:hanging="240"/>
      </w:pPr>
      <w:rPr>
        <w:rFonts w:hint="default"/>
        <w:lang w:val="en-US" w:eastAsia="en-US" w:bidi="ar-SA"/>
      </w:rPr>
    </w:lvl>
  </w:abstractNum>
  <w:abstractNum w:abstractNumId="3">
    <w:multiLevelType w:val="hybridMultilevel"/>
    <w:lvl w:ilvl="0">
      <w:start w:val="1"/>
      <w:numFmt w:val="decimal"/>
      <w:lvlText w:val="%1."/>
      <w:lvlJc w:val="left"/>
      <w:pPr>
        <w:ind w:left="67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6" w:hanging="240"/>
      </w:pPr>
      <w:rPr>
        <w:rFonts w:hint="default"/>
        <w:lang w:val="en-US" w:eastAsia="en-US" w:bidi="ar-SA"/>
      </w:rPr>
    </w:lvl>
    <w:lvl w:ilvl="2">
      <w:start w:val="0"/>
      <w:numFmt w:val="bullet"/>
      <w:lvlText w:val="•"/>
      <w:lvlJc w:val="left"/>
      <w:pPr>
        <w:ind w:left="2812" w:hanging="240"/>
      </w:pPr>
      <w:rPr>
        <w:rFonts w:hint="default"/>
        <w:lang w:val="en-US" w:eastAsia="en-US" w:bidi="ar-SA"/>
      </w:rPr>
    </w:lvl>
    <w:lvl w:ilvl="3">
      <w:start w:val="0"/>
      <w:numFmt w:val="bullet"/>
      <w:lvlText w:val="•"/>
      <w:lvlJc w:val="left"/>
      <w:pPr>
        <w:ind w:left="3878" w:hanging="240"/>
      </w:pPr>
      <w:rPr>
        <w:rFonts w:hint="default"/>
        <w:lang w:val="en-US" w:eastAsia="en-US" w:bidi="ar-SA"/>
      </w:rPr>
    </w:lvl>
    <w:lvl w:ilvl="4">
      <w:start w:val="0"/>
      <w:numFmt w:val="bullet"/>
      <w:lvlText w:val="•"/>
      <w:lvlJc w:val="left"/>
      <w:pPr>
        <w:ind w:left="4944" w:hanging="240"/>
      </w:pPr>
      <w:rPr>
        <w:rFonts w:hint="default"/>
        <w:lang w:val="en-US" w:eastAsia="en-US" w:bidi="ar-SA"/>
      </w:rPr>
    </w:lvl>
    <w:lvl w:ilvl="5">
      <w:start w:val="0"/>
      <w:numFmt w:val="bullet"/>
      <w:lvlText w:val="•"/>
      <w:lvlJc w:val="left"/>
      <w:pPr>
        <w:ind w:left="6010" w:hanging="240"/>
      </w:pPr>
      <w:rPr>
        <w:rFonts w:hint="default"/>
        <w:lang w:val="en-US" w:eastAsia="en-US" w:bidi="ar-SA"/>
      </w:rPr>
    </w:lvl>
    <w:lvl w:ilvl="6">
      <w:start w:val="0"/>
      <w:numFmt w:val="bullet"/>
      <w:lvlText w:val="•"/>
      <w:lvlJc w:val="left"/>
      <w:pPr>
        <w:ind w:left="7076" w:hanging="240"/>
      </w:pPr>
      <w:rPr>
        <w:rFonts w:hint="default"/>
        <w:lang w:val="en-US" w:eastAsia="en-US" w:bidi="ar-SA"/>
      </w:rPr>
    </w:lvl>
    <w:lvl w:ilvl="7">
      <w:start w:val="0"/>
      <w:numFmt w:val="bullet"/>
      <w:lvlText w:val="•"/>
      <w:lvlJc w:val="left"/>
      <w:pPr>
        <w:ind w:left="8142" w:hanging="240"/>
      </w:pPr>
      <w:rPr>
        <w:rFonts w:hint="default"/>
        <w:lang w:val="en-US" w:eastAsia="en-US" w:bidi="ar-SA"/>
      </w:rPr>
    </w:lvl>
    <w:lvl w:ilvl="8">
      <w:start w:val="0"/>
      <w:numFmt w:val="bullet"/>
      <w:lvlText w:val="•"/>
      <w:lvlJc w:val="left"/>
      <w:pPr>
        <w:ind w:left="9208" w:hanging="240"/>
      </w:pPr>
      <w:rPr>
        <w:rFonts w:hint="default"/>
        <w:lang w:val="en-US" w:eastAsia="en-US" w:bidi="ar-SA"/>
      </w:rPr>
    </w:lvl>
  </w:abstractNum>
  <w:abstractNum w:abstractNumId="2">
    <w:multiLevelType w:val="hybridMultilevel"/>
    <w:lvl w:ilvl="0">
      <w:start w:val="1"/>
      <w:numFmt w:val="decimal"/>
      <w:lvlText w:val="%1."/>
      <w:lvlJc w:val="left"/>
      <w:pPr>
        <w:ind w:left="79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81"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971" w:hanging="144"/>
      </w:pPr>
      <w:rPr>
        <w:rFonts w:hint="default"/>
        <w:lang w:val="en-US" w:eastAsia="en-US" w:bidi="ar-SA"/>
      </w:rPr>
    </w:lvl>
    <w:lvl w:ilvl="3">
      <w:start w:val="0"/>
      <w:numFmt w:val="bullet"/>
      <w:lvlText w:val="•"/>
      <w:lvlJc w:val="left"/>
      <w:pPr>
        <w:ind w:left="3142" w:hanging="144"/>
      </w:pPr>
      <w:rPr>
        <w:rFonts w:hint="default"/>
        <w:lang w:val="en-US" w:eastAsia="en-US" w:bidi="ar-SA"/>
      </w:rPr>
    </w:lvl>
    <w:lvl w:ilvl="4">
      <w:start w:val="0"/>
      <w:numFmt w:val="bullet"/>
      <w:lvlText w:val="•"/>
      <w:lvlJc w:val="left"/>
      <w:pPr>
        <w:ind w:left="4313" w:hanging="144"/>
      </w:pPr>
      <w:rPr>
        <w:rFonts w:hint="default"/>
        <w:lang w:val="en-US" w:eastAsia="en-US" w:bidi="ar-SA"/>
      </w:rPr>
    </w:lvl>
    <w:lvl w:ilvl="5">
      <w:start w:val="0"/>
      <w:numFmt w:val="bullet"/>
      <w:lvlText w:val="•"/>
      <w:lvlJc w:val="left"/>
      <w:pPr>
        <w:ind w:left="5484" w:hanging="144"/>
      </w:pPr>
      <w:rPr>
        <w:rFonts w:hint="default"/>
        <w:lang w:val="en-US" w:eastAsia="en-US" w:bidi="ar-SA"/>
      </w:rPr>
    </w:lvl>
    <w:lvl w:ilvl="6">
      <w:start w:val="0"/>
      <w:numFmt w:val="bullet"/>
      <w:lvlText w:val="•"/>
      <w:lvlJc w:val="left"/>
      <w:pPr>
        <w:ind w:left="6655" w:hanging="144"/>
      </w:pPr>
      <w:rPr>
        <w:rFonts w:hint="default"/>
        <w:lang w:val="en-US" w:eastAsia="en-US" w:bidi="ar-SA"/>
      </w:rPr>
    </w:lvl>
    <w:lvl w:ilvl="7">
      <w:start w:val="0"/>
      <w:numFmt w:val="bullet"/>
      <w:lvlText w:val="•"/>
      <w:lvlJc w:val="left"/>
      <w:pPr>
        <w:ind w:left="7826" w:hanging="144"/>
      </w:pPr>
      <w:rPr>
        <w:rFonts w:hint="default"/>
        <w:lang w:val="en-US" w:eastAsia="en-US" w:bidi="ar-SA"/>
      </w:rPr>
    </w:lvl>
    <w:lvl w:ilvl="8">
      <w:start w:val="0"/>
      <w:numFmt w:val="bullet"/>
      <w:lvlText w:val="•"/>
      <w:lvlJc w:val="left"/>
      <w:pPr>
        <w:ind w:left="8998" w:hanging="144"/>
      </w:pPr>
      <w:rPr>
        <w:rFonts w:hint="default"/>
        <w:lang w:val="en-US" w:eastAsia="en-US" w:bidi="ar-SA"/>
      </w:rPr>
    </w:lvl>
  </w:abstractNum>
  <w:abstractNum w:abstractNumId="1">
    <w:multiLevelType w:val="hybridMultilevel"/>
    <w:lvl w:ilvl="0">
      <w:start w:val="0"/>
      <w:numFmt w:val="bullet"/>
      <w:lvlText w:val="•"/>
      <w:lvlJc w:val="left"/>
      <w:pPr>
        <w:ind w:left="437" w:hanging="159"/>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30" w:hanging="159"/>
      </w:pPr>
      <w:rPr>
        <w:rFonts w:hint="default"/>
        <w:lang w:val="en-US" w:eastAsia="en-US" w:bidi="ar-SA"/>
      </w:rPr>
    </w:lvl>
    <w:lvl w:ilvl="2">
      <w:start w:val="0"/>
      <w:numFmt w:val="bullet"/>
      <w:lvlText w:val="•"/>
      <w:lvlJc w:val="left"/>
      <w:pPr>
        <w:ind w:left="2620" w:hanging="159"/>
      </w:pPr>
      <w:rPr>
        <w:rFonts w:hint="default"/>
        <w:lang w:val="en-US" w:eastAsia="en-US" w:bidi="ar-SA"/>
      </w:rPr>
    </w:lvl>
    <w:lvl w:ilvl="3">
      <w:start w:val="0"/>
      <w:numFmt w:val="bullet"/>
      <w:lvlText w:val="•"/>
      <w:lvlJc w:val="left"/>
      <w:pPr>
        <w:ind w:left="3710" w:hanging="159"/>
      </w:pPr>
      <w:rPr>
        <w:rFonts w:hint="default"/>
        <w:lang w:val="en-US" w:eastAsia="en-US" w:bidi="ar-SA"/>
      </w:rPr>
    </w:lvl>
    <w:lvl w:ilvl="4">
      <w:start w:val="0"/>
      <w:numFmt w:val="bullet"/>
      <w:lvlText w:val="•"/>
      <w:lvlJc w:val="left"/>
      <w:pPr>
        <w:ind w:left="4800" w:hanging="159"/>
      </w:pPr>
      <w:rPr>
        <w:rFonts w:hint="default"/>
        <w:lang w:val="en-US" w:eastAsia="en-US" w:bidi="ar-SA"/>
      </w:rPr>
    </w:lvl>
    <w:lvl w:ilvl="5">
      <w:start w:val="0"/>
      <w:numFmt w:val="bullet"/>
      <w:lvlText w:val="•"/>
      <w:lvlJc w:val="left"/>
      <w:pPr>
        <w:ind w:left="5890" w:hanging="159"/>
      </w:pPr>
      <w:rPr>
        <w:rFonts w:hint="default"/>
        <w:lang w:val="en-US" w:eastAsia="en-US" w:bidi="ar-SA"/>
      </w:rPr>
    </w:lvl>
    <w:lvl w:ilvl="6">
      <w:start w:val="0"/>
      <w:numFmt w:val="bullet"/>
      <w:lvlText w:val="•"/>
      <w:lvlJc w:val="left"/>
      <w:pPr>
        <w:ind w:left="6980" w:hanging="159"/>
      </w:pPr>
      <w:rPr>
        <w:rFonts w:hint="default"/>
        <w:lang w:val="en-US" w:eastAsia="en-US" w:bidi="ar-SA"/>
      </w:rPr>
    </w:lvl>
    <w:lvl w:ilvl="7">
      <w:start w:val="0"/>
      <w:numFmt w:val="bullet"/>
      <w:lvlText w:val="•"/>
      <w:lvlJc w:val="left"/>
      <w:pPr>
        <w:ind w:left="8070" w:hanging="159"/>
      </w:pPr>
      <w:rPr>
        <w:rFonts w:hint="default"/>
        <w:lang w:val="en-US" w:eastAsia="en-US" w:bidi="ar-SA"/>
      </w:rPr>
    </w:lvl>
    <w:lvl w:ilvl="8">
      <w:start w:val="0"/>
      <w:numFmt w:val="bullet"/>
      <w:lvlText w:val="•"/>
      <w:lvlJc w:val="left"/>
      <w:pPr>
        <w:ind w:left="9160" w:hanging="159"/>
      </w:pPr>
      <w:rPr>
        <w:rFonts w:hint="default"/>
        <w:lang w:val="en-US" w:eastAsia="en-US" w:bidi="ar-SA"/>
      </w:rPr>
    </w:lvl>
  </w:abstractNum>
  <w:abstractNum w:abstractNumId="0">
    <w:multiLevelType w:val="hybridMultilevel"/>
    <w:lvl w:ilvl="0">
      <w:start w:val="0"/>
      <w:numFmt w:val="bullet"/>
      <w:lvlText w:val="•"/>
      <w:lvlJc w:val="left"/>
      <w:pPr>
        <w:ind w:left="437"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30" w:hanging="144"/>
      </w:pPr>
      <w:rPr>
        <w:rFonts w:hint="default"/>
        <w:lang w:val="en-US" w:eastAsia="en-US" w:bidi="ar-SA"/>
      </w:rPr>
    </w:lvl>
    <w:lvl w:ilvl="2">
      <w:start w:val="0"/>
      <w:numFmt w:val="bullet"/>
      <w:lvlText w:val="•"/>
      <w:lvlJc w:val="left"/>
      <w:pPr>
        <w:ind w:left="2620" w:hanging="144"/>
      </w:pPr>
      <w:rPr>
        <w:rFonts w:hint="default"/>
        <w:lang w:val="en-US" w:eastAsia="en-US" w:bidi="ar-SA"/>
      </w:rPr>
    </w:lvl>
    <w:lvl w:ilvl="3">
      <w:start w:val="0"/>
      <w:numFmt w:val="bullet"/>
      <w:lvlText w:val="•"/>
      <w:lvlJc w:val="left"/>
      <w:pPr>
        <w:ind w:left="3710" w:hanging="144"/>
      </w:pPr>
      <w:rPr>
        <w:rFonts w:hint="default"/>
        <w:lang w:val="en-US" w:eastAsia="en-US" w:bidi="ar-SA"/>
      </w:rPr>
    </w:lvl>
    <w:lvl w:ilvl="4">
      <w:start w:val="0"/>
      <w:numFmt w:val="bullet"/>
      <w:lvlText w:val="•"/>
      <w:lvlJc w:val="left"/>
      <w:pPr>
        <w:ind w:left="4800" w:hanging="144"/>
      </w:pPr>
      <w:rPr>
        <w:rFonts w:hint="default"/>
        <w:lang w:val="en-US" w:eastAsia="en-US" w:bidi="ar-SA"/>
      </w:rPr>
    </w:lvl>
    <w:lvl w:ilvl="5">
      <w:start w:val="0"/>
      <w:numFmt w:val="bullet"/>
      <w:lvlText w:val="•"/>
      <w:lvlJc w:val="left"/>
      <w:pPr>
        <w:ind w:left="5890" w:hanging="144"/>
      </w:pPr>
      <w:rPr>
        <w:rFonts w:hint="default"/>
        <w:lang w:val="en-US" w:eastAsia="en-US" w:bidi="ar-SA"/>
      </w:rPr>
    </w:lvl>
    <w:lvl w:ilvl="6">
      <w:start w:val="0"/>
      <w:numFmt w:val="bullet"/>
      <w:lvlText w:val="•"/>
      <w:lvlJc w:val="left"/>
      <w:pPr>
        <w:ind w:left="6980" w:hanging="144"/>
      </w:pPr>
      <w:rPr>
        <w:rFonts w:hint="default"/>
        <w:lang w:val="en-US" w:eastAsia="en-US" w:bidi="ar-SA"/>
      </w:rPr>
    </w:lvl>
    <w:lvl w:ilvl="7">
      <w:start w:val="0"/>
      <w:numFmt w:val="bullet"/>
      <w:lvlText w:val="•"/>
      <w:lvlJc w:val="left"/>
      <w:pPr>
        <w:ind w:left="8070" w:hanging="144"/>
      </w:pPr>
      <w:rPr>
        <w:rFonts w:hint="default"/>
        <w:lang w:val="en-US" w:eastAsia="en-US" w:bidi="ar-SA"/>
      </w:rPr>
    </w:lvl>
    <w:lvl w:ilvl="8">
      <w:start w:val="0"/>
      <w:numFmt w:val="bullet"/>
      <w:lvlText w:val="•"/>
      <w:lvlJc w:val="left"/>
      <w:pPr>
        <w:ind w:left="9160" w:hanging="144"/>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37"/>
      <w:outlineLvl w:val="1"/>
    </w:pPr>
    <w:rPr>
      <w:rFonts w:ascii="Cambria" w:hAnsi="Cambria" w:eastAsia="Cambria" w:cs="Cambria"/>
      <w:sz w:val="28"/>
      <w:szCs w:val="28"/>
      <w:lang w:val="en-US" w:eastAsia="en-US" w:bidi="ar-SA"/>
    </w:rPr>
  </w:style>
  <w:style w:styleId="Heading2" w:type="paragraph">
    <w:name w:val="Heading 2"/>
    <w:basedOn w:val="Normal"/>
    <w:uiPriority w:val="1"/>
    <w:qFormat/>
    <w:pPr>
      <w:spacing w:before="245"/>
      <w:ind w:left="437"/>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43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www.saint-petersburg.com/" TargetMode="External"/><Relationship Id="rId10" Type="http://schemas.openxmlformats.org/officeDocument/2006/relationships/hyperlink" Target="http://www.saint-petersburg.com/weather/" TargetMode="External"/><Relationship Id="rId11" Type="http://schemas.openxmlformats.org/officeDocument/2006/relationships/hyperlink" Target="http://www.commisceo-global.com/country-guides/russia-guide" TargetMode="Externa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www.numbeo.com/" TargetMode="External"/><Relationship Id="rId21" Type="http://schemas.openxmlformats.org/officeDocument/2006/relationships/hyperlink" Target="http://www.pulkovoairport.ru/en/" TargetMode="External"/><Relationship Id="rId22" Type="http://schemas.openxmlformats.org/officeDocument/2006/relationships/hyperlink" Target="http://www.pass.rzd.ru/" TargetMode="External"/><Relationship Id="rId23" Type="http://schemas.openxmlformats.org/officeDocument/2006/relationships/hyperlink" Target="http://www.tutu.ru/" TargetMode="External"/><Relationship Id="rId24" Type="http://schemas.openxmlformats.org/officeDocument/2006/relationships/hyperlink" Target="http://www.rzd.ru/" TargetMode="External"/><Relationship Id="rId25" Type="http://schemas.openxmlformats.org/officeDocument/2006/relationships/image" Target="media/image12.png"/><Relationship Id="rId26" Type="http://schemas.openxmlformats.org/officeDocument/2006/relationships/hyperlink" Target="http://www.metro.spb.ru/map1/route.html" TargetMode="External"/><Relationship Id="rId27" Type="http://schemas.openxmlformats.org/officeDocument/2006/relationships/image" Target="media/image13.png"/><Relationship Id="rId28" Type="http://schemas.openxmlformats.org/officeDocument/2006/relationships/hyperlink" Target="http://hp10.metro.spb.ru/en/" TargetMode="External"/><Relationship Id="rId29" Type="http://schemas.openxmlformats.org/officeDocument/2006/relationships/hyperlink" Target="https://play.google.com/store/apps/details?id=ru.yandex.yandexbus" TargetMode="External"/><Relationship Id="rId30" Type="http://schemas.openxmlformats.org/officeDocument/2006/relationships/image" Target="media/image14.png"/><Relationship Id="rId31" Type="http://schemas.openxmlformats.org/officeDocument/2006/relationships/hyperlink" Target="https://itunes.apple.com/ru/app/andeks.transport/id826358136?l=ru&amp;amp%3Bls=1&amp;amp%3Bmt=8&amp;amp%3Buo=4&amp;amp%3Bat=11l9Wx&amp;amp%3Bct=mobile" TargetMode="External"/><Relationship Id="rId32" Type="http://schemas.openxmlformats.org/officeDocument/2006/relationships/image" Target="media/image15.png"/><Relationship Id="rId33" Type="http://schemas.openxmlformats.org/officeDocument/2006/relationships/hyperlink" Target="http://www.metro.spb.ru/en/pricetickets.html" TargetMode="External"/><Relationship Id="rId34" Type="http://schemas.openxmlformats.org/officeDocument/2006/relationships/hyperlink" Target="https://en.mostotrest-spb.ru/" TargetMode="External"/><Relationship Id="rId35" Type="http://schemas.openxmlformats.org/officeDocument/2006/relationships/hyperlink" Target="http://www.metro.spb.ru/en/avtonightline.html" TargetMode="External"/><Relationship Id="rId36" Type="http://schemas.openxmlformats.org/officeDocument/2006/relationships/hyperlink" Target="http://transportmap.ru/nightspb.html" TargetMode="External"/><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hyperlink" Target="http://www.megafon.ru/" TargetMode="External"/><Relationship Id="rId40" Type="http://schemas.openxmlformats.org/officeDocument/2006/relationships/hyperlink" Target="http://www.spb.mts.ru/" TargetMode="External"/><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hyperlink" Target="http://www.beeline.ru/" TargetMode="External"/><Relationship Id="rId44" Type="http://schemas.openxmlformats.org/officeDocument/2006/relationships/hyperlink" Target="http://www.tele2.ru/" TargetMode="External"/><Relationship Id="rId45" Type="http://schemas.openxmlformats.org/officeDocument/2006/relationships/hyperlink" Target="https://www.yota.ru/" TargetMode="External"/><Relationship Id="rId46" Type="http://schemas.openxmlformats.org/officeDocument/2006/relationships/image" Target="media/image20.png"/><Relationship Id="rId47" Type="http://schemas.openxmlformats.org/officeDocument/2006/relationships/hyperlink" Target="http://waytorussia.net/SaintPetersburg/Consulates.html" TargetMode="External"/><Relationship Id="rId48" Type="http://schemas.openxmlformats.org/officeDocument/2006/relationships/hyperlink" Target="http://en.russia.edu.ru/posol/" TargetMode="External"/><Relationship Id="rId49" Type="http://schemas.openxmlformats.org/officeDocument/2006/relationships/image" Target="media/image21.png"/><Relationship Id="rId50" Type="http://schemas.openxmlformats.org/officeDocument/2006/relationships/image" Target="media/image22.png"/><Relationship Id="rId51" Type="http://schemas.openxmlformats.org/officeDocument/2006/relationships/hyperlink" Target="http://maps.me/iphone-app-pro" TargetMode="External"/><Relationship Id="rId52" Type="http://schemas.openxmlformats.org/officeDocument/2006/relationships/hyperlink" Target="https://play.google.com/store/apps/details?id=com.mapswithme.maps.pro&amp;referrer=utm_content%3D17431571&amp;utm_medium=banner&amp;utm_campaign=5496058&amp;utm_source=1link.mail.ru&amp;rb_clickid=17431571-1491829425-1109696544&amp;_1lr=1" TargetMode="External"/><Relationship Id="rId53" Type="http://schemas.openxmlformats.org/officeDocument/2006/relationships/hyperlink" Target="mailto:2343553@mail.ru" TargetMode="External"/><Relationship Id="rId54" Type="http://schemas.openxmlformats.org/officeDocument/2006/relationships/hyperlink" Target="mailto:kilinaetu@gmail.com" TargetMode="External"/><Relationship Id="rId55" Type="http://schemas.openxmlformats.org/officeDocument/2006/relationships/hyperlink" Target="https://vk.com/poi_leti" TargetMode="External"/><Relationship Id="rId56" Type="http://schemas.openxmlformats.org/officeDocument/2006/relationships/hyperlink" Target="mailto:renyal@mail.ru" TargetMode="External"/><Relationship Id="rId57" Type="http://schemas.openxmlformats.org/officeDocument/2006/relationships/hyperlink" Target="http://www.eltech.ru/en/study" TargetMode="External"/><Relationship Id="rId58" Type="http://schemas.openxmlformats.org/officeDocument/2006/relationships/hyperlink" Target="https://priem.etu.ru/login?lang=en" TargetMode="External"/><Relationship Id="rId59" Type="http://schemas.openxmlformats.org/officeDocument/2006/relationships/hyperlink" Target="http://www.eltech.ru/assets/files/en/study/admissions/application-form.pdf" TargetMode="External"/><Relationship Id="rId60" Type="http://schemas.openxmlformats.org/officeDocument/2006/relationships/image" Target="media/image23.png"/><Relationship Id="rId61" Type="http://schemas.openxmlformats.org/officeDocument/2006/relationships/image" Target="media/image24.jpeg"/><Relationship Id="rId62" Type="http://schemas.openxmlformats.org/officeDocument/2006/relationships/image" Target="media/image25.jpeg"/><Relationship Id="rId63" Type="http://schemas.openxmlformats.org/officeDocument/2006/relationships/image" Target="media/image26.jpeg"/><Relationship Id="rId64" Type="http://schemas.openxmlformats.org/officeDocument/2006/relationships/image" Target="media/image27.jpeg"/><Relationship Id="rId65" Type="http://schemas.openxmlformats.org/officeDocument/2006/relationships/hyperlink" Target="http://www.eltech.ru/assets/files/en/STATEMENT.docx)%3B" TargetMode="External"/><Relationship Id="rId66" Type="http://schemas.openxmlformats.org/officeDocument/2006/relationships/hyperlink" Target="http://www.eltech.ru/assets/files/en/STATEMENT_2.docx)%3B" TargetMode="External"/><Relationship Id="rId67" Type="http://schemas.openxmlformats.org/officeDocument/2006/relationships/hyperlink" Target="http://www.eltech.ru/en/study/dean-s-office/visa-insurance-registration" TargetMode="External"/><Relationship Id="rId68" Type="http://schemas.openxmlformats.org/officeDocument/2006/relationships/hyperlink" Target="http://www.pulkovoairport.ru/en/map/" TargetMode="External"/><Relationship Id="rId69" Type="http://schemas.openxmlformats.org/officeDocument/2006/relationships/hyperlink" Target="http://www.eltech.ru/en/student-life" TargetMode="External"/><Relationship Id="rId70" Type="http://schemas.openxmlformats.org/officeDocument/2006/relationships/hyperlink" Target="http://library.eltech.ru/" TargetMode="External"/><Relationship Id="rId71" Type="http://schemas.openxmlformats.org/officeDocument/2006/relationships/hyperlink" Target="mailto:VATupik@etu.ru" TargetMode="External"/><Relationship Id="rId72" Type="http://schemas.openxmlformats.org/officeDocument/2006/relationships/hyperlink" Target="mailto:sininina@yandex.ru" TargetMode="External"/><Relationship Id="rId73" Type="http://schemas.openxmlformats.org/officeDocument/2006/relationships/hyperlink" Target="http://www.eltech.ru/en/university" TargetMode="External"/><Relationship Id="rId74" Type="http://schemas.openxmlformats.org/officeDocument/2006/relationships/image" Target="media/image28.jpeg"/><Relationship Id="rId75" Type="http://schemas.openxmlformats.org/officeDocument/2006/relationships/image" Target="media/image29.jpeg"/><Relationship Id="rId76" Type="http://schemas.openxmlformats.org/officeDocument/2006/relationships/image" Target="media/image30.jpeg"/><Relationship Id="rId77" Type="http://schemas.openxmlformats.org/officeDocument/2006/relationships/image" Target="media/image31.jpeg"/><Relationship Id="rId78" Type="http://schemas.openxmlformats.org/officeDocument/2006/relationships/image" Target="media/image32.jpeg"/><Relationship Id="rId7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2026-05-07T15:27:33Z</dcterms:created>
  <dcterms:modified xsi:type="dcterms:W3CDTF">2026-05-07T15:27:33Z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LastSaved">
    <vt:filetime>2026-05-07T00:00:00Z</vt:filetime>
  </property>
  <property fmtid="{D5CDD505-2E9C-101B-9397-08002B2CF9AE}" pid="4" name="Producer">
    <vt:lpwstr>ilovepdf.com</vt:lpwstr>
  </property>
</Properties>
</file>