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95454" w14:textId="6DB725A2" w:rsidR="00907770" w:rsidRPr="00CF7DF3" w:rsidRDefault="00CF7DF3" w:rsidP="00CF7DF3">
      <w:pPr>
        <w:jc w:val="center"/>
        <w:rPr>
          <w:b/>
          <w:bCs/>
          <w:sz w:val="28"/>
          <w:szCs w:val="28"/>
        </w:rPr>
      </w:pPr>
      <w:r w:rsidRPr="00CF7DF3">
        <w:rPr>
          <w:b/>
          <w:bCs/>
          <w:sz w:val="28"/>
          <w:szCs w:val="28"/>
        </w:rPr>
        <w:t>Introduction to Microsoft Azure Fundamentals</w:t>
      </w:r>
    </w:p>
    <w:p w14:paraId="755EC5CF" w14:textId="77777777" w:rsidR="00CF7DF3" w:rsidRDefault="00CF7DF3" w:rsidP="007A7DE4">
      <w:pPr>
        <w:rPr>
          <w:sz w:val="28"/>
          <w:szCs w:val="28"/>
        </w:rPr>
      </w:pPr>
    </w:p>
    <w:p w14:paraId="5F4E7E47" w14:textId="3E4EC838" w:rsidR="00CF7DF3" w:rsidRPr="00276FBC" w:rsidRDefault="00CF7DF3" w:rsidP="007A7DE4">
      <w:pPr>
        <w:rPr>
          <w:b/>
          <w:bCs/>
          <w:u w:val="single"/>
        </w:rPr>
      </w:pPr>
      <w:r w:rsidRPr="00276FBC">
        <w:rPr>
          <w:b/>
          <w:bCs/>
          <w:u w:val="single"/>
        </w:rPr>
        <w:t>Module 1: Introduction to Microsoft Azure — Describe Cloud</w:t>
      </w:r>
      <w:r w:rsidRPr="00276FBC">
        <w:rPr>
          <w:b/>
          <w:bCs/>
          <w:u w:val="single"/>
        </w:rPr>
        <w:t xml:space="preserve"> </w:t>
      </w:r>
      <w:r w:rsidRPr="00276FBC">
        <w:rPr>
          <w:b/>
          <w:bCs/>
          <w:u w:val="single"/>
        </w:rPr>
        <w:t>Concepts</w:t>
      </w:r>
    </w:p>
    <w:p w14:paraId="3CA2172D" w14:textId="77777777" w:rsidR="00CF7DF3" w:rsidRDefault="00CF7DF3" w:rsidP="007A7DE4">
      <w:r>
        <w:rPr>
          <w:noProof/>
        </w:rPr>
        <w:drawing>
          <wp:inline distT="0" distB="0" distL="0" distR="0" wp14:anchorId="4C02C97B" wp14:editId="04B08D2C">
            <wp:extent cx="5875506" cy="4156127"/>
            <wp:effectExtent l="0" t="0" r="5080" b="0"/>
            <wp:docPr id="2071490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90315" name="Picture 1" descr="A screenshot of a computer&#10;&#10;AI-generated content may be incorrect."/>
                    <pic:cNvPicPr/>
                  </pic:nvPicPr>
                  <pic:blipFill rotWithShape="1">
                    <a:blip r:embed="rId4" cstate="print">
                      <a:extLst>
                        <a:ext uri="{28A0092B-C50C-407E-A947-70E740481C1C}">
                          <a14:useLocalDpi xmlns:a14="http://schemas.microsoft.com/office/drawing/2010/main" val="0"/>
                        </a:ext>
                      </a:extLst>
                    </a:blip>
                    <a:srcRect l="14733" r="15856" b="24499"/>
                    <a:stretch>
                      <a:fillRect/>
                    </a:stretch>
                  </pic:blipFill>
                  <pic:spPr bwMode="auto">
                    <a:xfrm>
                      <a:off x="0" y="0"/>
                      <a:ext cx="5967888" cy="4221475"/>
                    </a:xfrm>
                    <a:prstGeom prst="rect">
                      <a:avLst/>
                    </a:prstGeom>
                    <a:ln>
                      <a:noFill/>
                    </a:ln>
                    <a:extLst>
                      <a:ext uri="{53640926-AAD7-44D8-BBD7-CCE9431645EC}">
                        <a14:shadowObscured xmlns:a14="http://schemas.microsoft.com/office/drawing/2010/main"/>
                      </a:ext>
                    </a:extLst>
                  </pic:spPr>
                </pic:pic>
              </a:graphicData>
            </a:graphic>
          </wp:inline>
        </w:drawing>
      </w:r>
    </w:p>
    <w:p w14:paraId="24C17147" w14:textId="662BE2A1" w:rsidR="00CF7DF3" w:rsidRDefault="00CF7DF3" w:rsidP="007A7DE4">
      <w:r>
        <w:rPr>
          <w:noProof/>
        </w:rPr>
        <w:lastRenderedPageBreak/>
        <w:drawing>
          <wp:inline distT="0" distB="0" distL="0" distR="0" wp14:anchorId="2F7479C7" wp14:editId="7C5930C2">
            <wp:extent cx="5758774" cy="3884222"/>
            <wp:effectExtent l="0" t="0" r="0" b="2540"/>
            <wp:docPr id="149540312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3121" name="Picture 2" descr="A screenshot of a computer&#10;&#10;AI-generated content may be incorrect."/>
                    <pic:cNvPicPr/>
                  </pic:nvPicPr>
                  <pic:blipFill rotWithShape="1">
                    <a:blip r:embed="rId5" cstate="print">
                      <a:extLst>
                        <a:ext uri="{28A0092B-C50C-407E-A947-70E740481C1C}">
                          <a14:useLocalDpi xmlns:a14="http://schemas.microsoft.com/office/drawing/2010/main" val="0"/>
                        </a:ext>
                      </a:extLst>
                    </a:blip>
                    <a:srcRect l="14895" r="15707" b="28022"/>
                    <a:stretch>
                      <a:fillRect/>
                    </a:stretch>
                  </pic:blipFill>
                  <pic:spPr bwMode="auto">
                    <a:xfrm>
                      <a:off x="0" y="0"/>
                      <a:ext cx="5787917" cy="3903879"/>
                    </a:xfrm>
                    <a:prstGeom prst="rect">
                      <a:avLst/>
                    </a:prstGeom>
                    <a:ln>
                      <a:noFill/>
                    </a:ln>
                    <a:extLst>
                      <a:ext uri="{53640926-AAD7-44D8-BBD7-CCE9431645EC}">
                        <a14:shadowObscured xmlns:a14="http://schemas.microsoft.com/office/drawing/2010/main"/>
                      </a:ext>
                    </a:extLst>
                  </pic:spPr>
                </pic:pic>
              </a:graphicData>
            </a:graphic>
          </wp:inline>
        </w:drawing>
      </w:r>
    </w:p>
    <w:p w14:paraId="47383EAC" w14:textId="77777777" w:rsidR="00CF7DF3" w:rsidRDefault="00CF7DF3" w:rsidP="007A7DE4"/>
    <w:p w14:paraId="5C3FED7B" w14:textId="51B50B25" w:rsidR="00CF7DF3" w:rsidRPr="00CF7DF3" w:rsidRDefault="00CF7DF3" w:rsidP="007A7DE4">
      <w:r>
        <w:rPr>
          <w:noProof/>
        </w:rPr>
        <w:drawing>
          <wp:inline distT="0" distB="0" distL="0" distR="0" wp14:anchorId="5660A3BB" wp14:editId="7F26535E">
            <wp:extent cx="5853057" cy="3842425"/>
            <wp:effectExtent l="0" t="0" r="1905" b="5715"/>
            <wp:docPr id="136303578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5784" name="Picture 3" descr="A screenshot of a computer&#10;&#10;AI-generated content may be incorrect."/>
                    <pic:cNvPicPr/>
                  </pic:nvPicPr>
                  <pic:blipFill rotWithShape="1">
                    <a:blip r:embed="rId6" cstate="print">
                      <a:extLst>
                        <a:ext uri="{28A0092B-C50C-407E-A947-70E740481C1C}">
                          <a14:useLocalDpi xmlns:a14="http://schemas.microsoft.com/office/drawing/2010/main" val="0"/>
                        </a:ext>
                      </a:extLst>
                    </a:blip>
                    <a:srcRect l="15550" r="14892" b="29784"/>
                    <a:stretch>
                      <a:fillRect/>
                    </a:stretch>
                  </pic:blipFill>
                  <pic:spPr bwMode="auto">
                    <a:xfrm>
                      <a:off x="0" y="0"/>
                      <a:ext cx="5887286" cy="3864895"/>
                    </a:xfrm>
                    <a:prstGeom prst="rect">
                      <a:avLst/>
                    </a:prstGeom>
                    <a:ln>
                      <a:noFill/>
                    </a:ln>
                    <a:extLst>
                      <a:ext uri="{53640926-AAD7-44D8-BBD7-CCE9431645EC}">
                        <a14:shadowObscured xmlns:a14="http://schemas.microsoft.com/office/drawing/2010/main"/>
                      </a:ext>
                    </a:extLst>
                  </pic:spPr>
                </pic:pic>
              </a:graphicData>
            </a:graphic>
          </wp:inline>
        </w:drawing>
      </w:r>
    </w:p>
    <w:p w14:paraId="2DB4A38B" w14:textId="31390565" w:rsidR="00276FBC" w:rsidRPr="00276FBC" w:rsidRDefault="00276FBC" w:rsidP="007A7DE4">
      <w:pPr>
        <w:rPr>
          <w:b/>
          <w:bCs/>
          <w:u w:val="single"/>
        </w:rPr>
      </w:pPr>
      <w:r w:rsidRPr="00276FBC">
        <w:rPr>
          <w:b/>
          <w:bCs/>
          <w:u w:val="single"/>
        </w:rPr>
        <w:lastRenderedPageBreak/>
        <w:t>Career Reflection Task:</w:t>
      </w:r>
    </w:p>
    <w:p w14:paraId="21F201E8" w14:textId="6CE8E6BA" w:rsidR="00CF7DF3" w:rsidRDefault="00535FE2" w:rsidP="007A7DE4">
      <w:r w:rsidRPr="00535FE2">
        <w:t>I would like to work as a data analyst. Data analysts collect, clean, and interpret data in order to identify patterns that support administrators in making data-driven choices on operations, strategy, and growth. I'm drawn to this position because it combines my experience in finance and management information systems with Power BI, SQL, and Excel</w:t>
      </w:r>
      <w:r w:rsidR="002C2E73">
        <w:t>,</w:t>
      </w:r>
      <w:r w:rsidRPr="00535FE2">
        <w:t xml:space="preserve"> to transform raw data into relevant information that boosts productivity and profitability. Azure Synapse Analytics is the next cloud skill I want to master so I can work with massive data warehouses and include visualization tools into it. Gaining proficiency in these areas will help me to produce concrete economic value through improved performance monitoring, forecasting, and reporting</w:t>
      </w:r>
      <w:r w:rsidR="002C2E73">
        <w:t>.</w:t>
      </w:r>
    </w:p>
    <w:p w14:paraId="501216FE" w14:textId="77777777" w:rsidR="00535FE2" w:rsidRPr="00535FE2" w:rsidRDefault="00535FE2" w:rsidP="007A7DE4"/>
    <w:sectPr w:rsidR="00535FE2" w:rsidRPr="00535F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DF3"/>
    <w:rsid w:val="00276FBC"/>
    <w:rsid w:val="002C2E73"/>
    <w:rsid w:val="004D43D9"/>
    <w:rsid w:val="0050428F"/>
    <w:rsid w:val="00535FE2"/>
    <w:rsid w:val="007A7DE4"/>
    <w:rsid w:val="008C13C7"/>
    <w:rsid w:val="00907770"/>
    <w:rsid w:val="009F6F1D"/>
    <w:rsid w:val="00AA7D7B"/>
    <w:rsid w:val="00CF7DF3"/>
    <w:rsid w:val="00D23D61"/>
    <w:rsid w:val="00F14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FCEF47"/>
  <w15:chartTrackingRefBased/>
  <w15:docId w15:val="{39438DC8-E5FC-6E45-9004-2907B51B0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D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7D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7D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7D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7D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7D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7D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7D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7D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D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7D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7D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7D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7D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7D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7D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7D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7DF3"/>
    <w:rPr>
      <w:rFonts w:eastAsiaTheme="majorEastAsia" w:cstheme="majorBidi"/>
      <w:color w:val="272727" w:themeColor="text1" w:themeTint="D8"/>
    </w:rPr>
  </w:style>
  <w:style w:type="paragraph" w:styleId="Title">
    <w:name w:val="Title"/>
    <w:basedOn w:val="Normal"/>
    <w:next w:val="Normal"/>
    <w:link w:val="TitleChar"/>
    <w:uiPriority w:val="10"/>
    <w:qFormat/>
    <w:rsid w:val="00CF7D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7D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7D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7D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7DF3"/>
    <w:pPr>
      <w:spacing w:before="160"/>
      <w:jc w:val="center"/>
    </w:pPr>
    <w:rPr>
      <w:i/>
      <w:iCs/>
      <w:color w:val="404040" w:themeColor="text1" w:themeTint="BF"/>
    </w:rPr>
  </w:style>
  <w:style w:type="character" w:customStyle="1" w:styleId="QuoteChar">
    <w:name w:val="Quote Char"/>
    <w:basedOn w:val="DefaultParagraphFont"/>
    <w:link w:val="Quote"/>
    <w:uiPriority w:val="29"/>
    <w:rsid w:val="00CF7DF3"/>
    <w:rPr>
      <w:i/>
      <w:iCs/>
      <w:color w:val="404040" w:themeColor="text1" w:themeTint="BF"/>
    </w:rPr>
  </w:style>
  <w:style w:type="paragraph" w:styleId="ListParagraph">
    <w:name w:val="List Paragraph"/>
    <w:basedOn w:val="Normal"/>
    <w:uiPriority w:val="34"/>
    <w:qFormat/>
    <w:rsid w:val="00CF7DF3"/>
    <w:pPr>
      <w:ind w:left="720"/>
      <w:contextualSpacing/>
    </w:pPr>
  </w:style>
  <w:style w:type="character" w:styleId="IntenseEmphasis">
    <w:name w:val="Intense Emphasis"/>
    <w:basedOn w:val="DefaultParagraphFont"/>
    <w:uiPriority w:val="21"/>
    <w:qFormat/>
    <w:rsid w:val="00CF7DF3"/>
    <w:rPr>
      <w:i/>
      <w:iCs/>
      <w:color w:val="0F4761" w:themeColor="accent1" w:themeShade="BF"/>
    </w:rPr>
  </w:style>
  <w:style w:type="paragraph" w:styleId="IntenseQuote">
    <w:name w:val="Intense Quote"/>
    <w:basedOn w:val="Normal"/>
    <w:next w:val="Normal"/>
    <w:link w:val="IntenseQuoteChar"/>
    <w:uiPriority w:val="30"/>
    <w:qFormat/>
    <w:rsid w:val="00CF7D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7DF3"/>
    <w:rPr>
      <w:i/>
      <w:iCs/>
      <w:color w:val="0F4761" w:themeColor="accent1" w:themeShade="BF"/>
    </w:rPr>
  </w:style>
  <w:style w:type="character" w:styleId="IntenseReference">
    <w:name w:val="Intense Reference"/>
    <w:basedOn w:val="DefaultParagraphFont"/>
    <w:uiPriority w:val="32"/>
    <w:qFormat/>
    <w:rsid w:val="00CF7D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132</Words>
  <Characters>759</Characters>
  <Application>Microsoft Office Word</Application>
  <DocSecurity>0</DocSecurity>
  <Lines>6</Lines>
  <Paragraphs>1</Paragraphs>
  <ScaleCrop>false</ScaleCrop>
  <Company/>
  <LinksUpToDate>false</LinksUpToDate>
  <CharactersWithSpaces>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Paudyal, Protsha (paud1337@vandals.uidaho.edu)</dc:creator>
  <cp:keywords/>
  <dc:description/>
  <cp:lastModifiedBy>Paudyal, Protsha (paud1337@vandals.uidaho.edu)</cp:lastModifiedBy>
  <cp:revision>6</cp:revision>
  <dcterms:created xsi:type="dcterms:W3CDTF">2025-10-06T20:49:00Z</dcterms:created>
  <dcterms:modified xsi:type="dcterms:W3CDTF">2025-10-06T21:04:00Z</dcterms:modified>
</cp:coreProperties>
</file>