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E64DC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r w:rsidRPr="00C043B7">
        <w:rPr>
          <w:caps/>
        </w:rPr>
        <w:t>Міністерство освіти і науки України</w:t>
      </w:r>
    </w:p>
    <w:p w14:paraId="2C102D08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r w:rsidRPr="00C043B7">
        <w:rPr>
          <w:caps/>
        </w:rPr>
        <w:t xml:space="preserve">Кременчуцький національний університет </w:t>
      </w:r>
      <w:r w:rsidRPr="00C043B7">
        <w:rPr>
          <w:caps/>
        </w:rPr>
        <w:br/>
        <w:t>імені Михайла Остроградського</w:t>
      </w:r>
    </w:p>
    <w:p w14:paraId="039C4EF9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bookmarkStart w:id="0" w:name="_Hlk147321066"/>
      <w:r w:rsidRPr="00C043B7">
        <w:rPr>
          <w:caps/>
        </w:rPr>
        <w:t xml:space="preserve">Навчально-науковий інститут електричної інженерії </w:t>
      </w:r>
      <w:r w:rsidRPr="00C043B7">
        <w:rPr>
          <w:caps/>
        </w:rPr>
        <w:br/>
        <w:t>та інформаційних технологій</w:t>
      </w:r>
      <w:bookmarkEnd w:id="0"/>
    </w:p>
    <w:p w14:paraId="1D1F88E4" w14:textId="77777777" w:rsidR="00CF7F3B" w:rsidRDefault="00CF7F3B" w:rsidP="00CF7F3B">
      <w:pPr>
        <w:ind w:firstLine="0"/>
        <w:rPr>
          <w:caps/>
        </w:rPr>
      </w:pPr>
    </w:p>
    <w:p w14:paraId="53A1B414" w14:textId="685EEFB9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Кафедра автоматизації та інформаційних систем</w:t>
      </w:r>
    </w:p>
    <w:p w14:paraId="7D8632B0" w14:textId="77777777" w:rsidR="00E42BD1" w:rsidRPr="00C043B7" w:rsidRDefault="00E42BD1" w:rsidP="00300E67">
      <w:pPr>
        <w:jc w:val="center"/>
        <w:rPr>
          <w:caps/>
        </w:rPr>
      </w:pPr>
    </w:p>
    <w:p w14:paraId="20537876" w14:textId="72A8189B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НаВчальна дисципліна</w:t>
      </w:r>
      <w:r w:rsidR="00CF7F3B">
        <w:rPr>
          <w:caps/>
        </w:rPr>
        <w:br/>
      </w:r>
      <w:r w:rsidRPr="00C043B7">
        <w:rPr>
          <w:caps/>
        </w:rPr>
        <w:t>«</w:t>
      </w:r>
      <w:r w:rsidR="006024F4">
        <w:rPr>
          <w:caps/>
        </w:rPr>
        <w:t>і</w:t>
      </w:r>
      <w:r w:rsidR="00CF7F3B" w:rsidRPr="00CF7F3B">
        <w:rPr>
          <w:caps/>
        </w:rPr>
        <w:t>МОВІРНІСНО-СТАТИСТИЧНІ МЕТОДИ ІНФОРМАЦІЙНИХ</w:t>
      </w:r>
      <w:r w:rsidR="00CF7F3B">
        <w:rPr>
          <w:caps/>
        </w:rPr>
        <w:t xml:space="preserve"> </w:t>
      </w:r>
      <w:r w:rsidR="00CF7F3B" w:rsidRPr="00CF7F3B">
        <w:rPr>
          <w:caps/>
        </w:rPr>
        <w:t>ТЕХНОЛОГІЙ</w:t>
      </w:r>
      <w:r w:rsidRPr="00C043B7">
        <w:rPr>
          <w:caps/>
        </w:rPr>
        <w:t>»</w:t>
      </w:r>
    </w:p>
    <w:p w14:paraId="7AACA513" w14:textId="77777777" w:rsidR="00CF7F3B" w:rsidRDefault="00CF7F3B" w:rsidP="00CF7F3B">
      <w:pPr>
        <w:ind w:firstLine="0"/>
        <w:jc w:val="center"/>
      </w:pPr>
    </w:p>
    <w:p w14:paraId="2BBAC751" w14:textId="77777777" w:rsidR="00CF7F3B" w:rsidRPr="00C043B7" w:rsidRDefault="00CF7F3B" w:rsidP="00CF7F3B">
      <w:pPr>
        <w:ind w:firstLine="0"/>
        <w:jc w:val="center"/>
      </w:pPr>
    </w:p>
    <w:p w14:paraId="2B538858" w14:textId="77777777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Звіт</w:t>
      </w:r>
    </w:p>
    <w:p w14:paraId="3EA25736" w14:textId="5E3AB236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 xml:space="preserve">З </w:t>
      </w:r>
      <w:r w:rsidR="00E35B1B" w:rsidRPr="00C043B7">
        <w:rPr>
          <w:caps/>
        </w:rPr>
        <w:t xml:space="preserve">лабораторної роботи </w:t>
      </w:r>
      <w:r w:rsidRPr="00C043B7">
        <w:rPr>
          <w:caps/>
        </w:rPr>
        <w:t>№</w:t>
      </w:r>
      <w:r w:rsidR="006737A8">
        <w:rPr>
          <w:caps/>
        </w:rPr>
        <w:t>4</w:t>
      </w:r>
    </w:p>
    <w:p w14:paraId="74F8802A" w14:textId="77777777" w:rsidR="00E42BD1" w:rsidRPr="00C043B7" w:rsidRDefault="00E42BD1" w:rsidP="00E42BD1"/>
    <w:p w14:paraId="7C59CB62" w14:textId="77777777" w:rsidR="00E42BD1" w:rsidRPr="00C043B7" w:rsidRDefault="00E42BD1" w:rsidP="00E42BD1"/>
    <w:p w14:paraId="1BDC5FD2" w14:textId="77777777" w:rsidR="00E42BD1" w:rsidRPr="00C043B7" w:rsidRDefault="00E42BD1" w:rsidP="00E42BD1"/>
    <w:p w14:paraId="7054C072" w14:textId="77777777" w:rsidR="00E42BD1" w:rsidRPr="00C043B7" w:rsidRDefault="00E42BD1" w:rsidP="00E42BD1">
      <w:pPr>
        <w:ind w:left="5954"/>
      </w:pPr>
      <w:r w:rsidRPr="00C043B7">
        <w:t xml:space="preserve">Виконав </w:t>
      </w:r>
    </w:p>
    <w:p w14:paraId="7E67C85A" w14:textId="77777777" w:rsidR="00E42BD1" w:rsidRPr="00C043B7" w:rsidRDefault="00E42BD1" w:rsidP="00E42BD1">
      <w:pPr>
        <w:ind w:left="5954"/>
      </w:pPr>
      <w:r w:rsidRPr="00C043B7">
        <w:t>студент групи КН-24-1</w:t>
      </w:r>
    </w:p>
    <w:p w14:paraId="76497518" w14:textId="12D5F42F" w:rsidR="00E42BD1" w:rsidRPr="00C043B7" w:rsidRDefault="004E056C" w:rsidP="00E42BD1">
      <w:pPr>
        <w:ind w:left="5954"/>
      </w:pPr>
      <w:r>
        <w:t>Процко П.Д.</w:t>
      </w:r>
    </w:p>
    <w:p w14:paraId="7B1E1785" w14:textId="77777777" w:rsidR="00E42BD1" w:rsidRPr="00C043B7" w:rsidRDefault="00E42BD1" w:rsidP="00E42BD1">
      <w:pPr>
        <w:ind w:left="5954"/>
      </w:pPr>
      <w:r w:rsidRPr="00C043B7">
        <w:t>Перевіри</w:t>
      </w:r>
      <w:r w:rsidR="008F45B7" w:rsidRPr="00C043B7">
        <w:t>в</w:t>
      </w:r>
    </w:p>
    <w:p w14:paraId="4C79489F" w14:textId="77777777" w:rsidR="00E42BD1" w:rsidRPr="00C043B7" w:rsidRDefault="00E42BD1" w:rsidP="00E42BD1">
      <w:pPr>
        <w:ind w:left="5954"/>
      </w:pPr>
      <w:r w:rsidRPr="00C043B7">
        <w:t xml:space="preserve">доцент кафедри </w:t>
      </w:r>
      <w:r w:rsidR="00300E67" w:rsidRPr="00C043B7">
        <w:t>КІЕ</w:t>
      </w:r>
    </w:p>
    <w:p w14:paraId="63E3C69D" w14:textId="77777777" w:rsidR="00E42BD1" w:rsidRPr="00C043B7" w:rsidRDefault="00300E67" w:rsidP="00E42BD1">
      <w:pPr>
        <w:ind w:left="5954"/>
      </w:pPr>
      <w:r w:rsidRPr="00C043B7">
        <w:t>Сидоренко В. М.</w:t>
      </w:r>
    </w:p>
    <w:p w14:paraId="3447607C" w14:textId="77777777" w:rsidR="00E42BD1" w:rsidRPr="00C043B7" w:rsidRDefault="00E42BD1" w:rsidP="00E42BD1"/>
    <w:p w14:paraId="1ADE65A1" w14:textId="77777777" w:rsidR="00E42BD1" w:rsidRDefault="00E42BD1" w:rsidP="00E42BD1"/>
    <w:p w14:paraId="0EACDF75" w14:textId="77777777" w:rsidR="00CF7F3B" w:rsidRPr="00C043B7" w:rsidRDefault="00CF7F3B" w:rsidP="00E42BD1"/>
    <w:p w14:paraId="60ED875C" w14:textId="77777777" w:rsidR="00E42BD1" w:rsidRPr="00C043B7" w:rsidRDefault="00E42BD1" w:rsidP="00E42BD1"/>
    <w:p w14:paraId="136EC544" w14:textId="35055F2E" w:rsidR="00E42BD1" w:rsidRDefault="00E42BD1" w:rsidP="00E42BD1">
      <w:pPr>
        <w:jc w:val="center"/>
      </w:pPr>
      <w:r w:rsidRPr="00C043B7">
        <w:t>Кременчук 202</w:t>
      </w:r>
      <w:r w:rsidR="00300E67" w:rsidRPr="00C043B7">
        <w:t>5</w:t>
      </w:r>
    </w:p>
    <w:p w14:paraId="2A2132B7" w14:textId="77777777" w:rsidR="004E056C" w:rsidRPr="00C043B7" w:rsidRDefault="004E056C" w:rsidP="00E42BD1">
      <w:pPr>
        <w:jc w:val="center"/>
      </w:pPr>
    </w:p>
    <w:p w14:paraId="30E7FC2C" w14:textId="77777777" w:rsidR="006737A8" w:rsidRDefault="006737A8" w:rsidP="006737A8"/>
    <w:p w14:paraId="475AABAA" w14:textId="77777777" w:rsidR="006737A8" w:rsidRPr="006737A8" w:rsidRDefault="006737A8" w:rsidP="006737A8">
      <w:pPr>
        <w:widowControl/>
        <w:spacing w:before="158" w:line="240" w:lineRule="auto"/>
        <w:ind w:left="188" w:right="161" w:firstLine="713"/>
        <w:jc w:val="left"/>
        <w:rPr>
          <w:sz w:val="24"/>
          <w:szCs w:val="24"/>
          <w:lang w:eastAsia="uk-UA"/>
        </w:rPr>
      </w:pPr>
      <w:r w:rsidRPr="006737A8">
        <w:rPr>
          <w:b/>
          <w:bCs/>
          <w:color w:val="000000"/>
          <w:lang w:eastAsia="uk-UA"/>
        </w:rPr>
        <w:t>Тема. Перевірка статистичних гіпотез щодо закону розподілу.  Перевірка на нормальність </w:t>
      </w:r>
    </w:p>
    <w:p w14:paraId="7C786D0C" w14:textId="77777777" w:rsidR="006737A8" w:rsidRPr="006737A8" w:rsidRDefault="006737A8" w:rsidP="006737A8">
      <w:pPr>
        <w:widowControl/>
        <w:spacing w:before="34" w:line="240" w:lineRule="auto"/>
        <w:ind w:left="186" w:right="157" w:firstLine="711"/>
        <w:rPr>
          <w:sz w:val="24"/>
          <w:szCs w:val="24"/>
          <w:lang w:eastAsia="uk-UA"/>
        </w:rPr>
      </w:pPr>
      <w:r w:rsidRPr="006737A8">
        <w:rPr>
          <w:b/>
          <w:bCs/>
          <w:color w:val="000000"/>
          <w:lang w:eastAsia="uk-UA"/>
        </w:rPr>
        <w:t xml:space="preserve">Мета: </w:t>
      </w:r>
      <w:r w:rsidRPr="006737A8">
        <w:rPr>
          <w:color w:val="000000"/>
          <w:lang w:eastAsia="uk-UA"/>
        </w:rPr>
        <w:t>засвоїти ідею методики перевірки статистичних гіпотез щодо  закону розподілу випадкової величини засобами мови програмування R і,  зокрема, на нормальність; набути навичок роботи в середовищі RStudio із  застосуванням концепції «грамотного програмування» із застосуванням пакету  RMarkdown. </w:t>
      </w:r>
    </w:p>
    <w:p w14:paraId="44D638EF" w14:textId="0CD3B589" w:rsidR="006737A8" w:rsidRDefault="006737A8" w:rsidP="006737A8">
      <w:r>
        <w:t>1. ПОСТАНОВКА ЗАВДАННЯ</w:t>
      </w:r>
    </w:p>
    <w:p w14:paraId="69530C54" w14:textId="77777777" w:rsidR="006737A8" w:rsidRDefault="006737A8" w:rsidP="006737A8">
      <w:r>
        <w:t>Випадкова величина $X$ має логнормальний закон розподілу: $X \sim LogNormal(\mu, \sigma^2)$, вектор параметрів якого відомий: $\mu = 0$, $\sigma = 0.5$.</w:t>
      </w:r>
    </w:p>
    <w:p w14:paraId="320CD4BF" w14:textId="77777777" w:rsidR="006737A8" w:rsidRDefault="006737A8" w:rsidP="006737A8">
      <w:r>
        <w:rPr>
          <w:rStyle w:val="af6"/>
        </w:rPr>
        <w:t>Завдання:</w:t>
      </w:r>
    </w:p>
    <w:p w14:paraId="314A823F" w14:textId="77777777" w:rsidR="006737A8" w:rsidRDefault="006737A8" w:rsidP="006737A8">
      <w:r>
        <w:t>Згенерувати дві вибірки обсягом $n = 50$ та $n = 1000$</w:t>
      </w:r>
    </w:p>
    <w:p w14:paraId="12738315" w14:textId="77777777" w:rsidR="006737A8" w:rsidRDefault="006737A8" w:rsidP="006737A8">
      <w:r>
        <w:t>Обчислити оцінки параметрів розподілу</w:t>
      </w:r>
    </w:p>
    <w:p w14:paraId="74786816" w14:textId="77777777" w:rsidR="006737A8" w:rsidRDefault="006737A8" w:rsidP="006737A8">
      <w:r>
        <w:t xml:space="preserve">Висунути й перевірити статистичну гіпотезу щодо нормального закону розподілу: </w:t>
      </w:r>
    </w:p>
    <w:p w14:paraId="4A3DFB51" w14:textId="77777777" w:rsidR="006737A8" w:rsidRDefault="006737A8" w:rsidP="006737A8">
      <w:r>
        <w:t>$H_0$: $f(x) \in {N(\mu, \sigma^2), \mu \in \mathbb{R}, \sigma^2 \in \Sigma^2}$</w:t>
      </w:r>
    </w:p>
    <w:p w14:paraId="46DF3ED9" w14:textId="77777777" w:rsidR="006737A8" w:rsidRDefault="006737A8" w:rsidP="006737A8">
      <w:r>
        <w:t>$H_1$: $f(x) \notin {N(\mu, \sigma^2), \mu \in \mathbb{R}, \sigma^2 \in \Sigma^2}$</w:t>
      </w:r>
    </w:p>
    <w:p w14:paraId="7D7ADE4C" w14:textId="77777777" w:rsidR="006737A8" w:rsidRDefault="006737A8" w:rsidP="006737A8">
      <w:r>
        <w:t>Порівняти результати для різних обсягів вибірок</w:t>
      </w:r>
    </w:p>
    <w:p w14:paraId="6DAF1725" w14:textId="77777777" w:rsidR="006737A8" w:rsidRDefault="006737A8" w:rsidP="006737A8">
      <w:r>
        <w:t>Зробити висновки</w:t>
      </w:r>
    </w:p>
    <w:p w14:paraId="7117EB49" w14:textId="77777777" w:rsidR="006737A8" w:rsidRDefault="006737A8" w:rsidP="006737A8">
      <w:r>
        <w:rPr>
          <w:rStyle w:val="af6"/>
        </w:rPr>
        <w:t>Теоретичні відомості:</w:t>
      </w:r>
    </w:p>
    <w:p w14:paraId="3DAA51AC" w14:textId="77777777" w:rsidR="006737A8" w:rsidRDefault="006737A8" w:rsidP="006737A8">
      <w:r>
        <w:t>Логнормальний розподіл: якщо $\ln(X) \sim N(\mu, \sigma^2)$, то $X \sim LogNormal(\mu, \sigma^2)$</w:t>
      </w:r>
    </w:p>
    <w:p w14:paraId="4A0BFA97" w14:textId="77777777" w:rsidR="006737A8" w:rsidRDefault="006737A8" w:rsidP="006737A8">
      <w:r>
        <w:t>Математичне сподівання: $E[X] = e^{\mu + \sigma^2/2}$</w:t>
      </w:r>
    </w:p>
    <w:p w14:paraId="48995B28" w14:textId="77777777" w:rsidR="006737A8" w:rsidRDefault="006737A8" w:rsidP="006737A8">
      <w:r>
        <w:t>Дисперсія: $D[X] = (e^{\sigma^2} - 1) \cdot e^{2\mu + \sigma^2}$</w:t>
      </w:r>
    </w:p>
    <w:p w14:paraId="3E4AE160" w14:textId="77777777" w:rsidR="006737A8" w:rsidRDefault="006737A8" w:rsidP="006737A8">
      <w:r>
        <w:pict w14:anchorId="4F4F4A03">
          <v:rect id="_x0000_i1307" style="width:0;height:1.5pt" o:hralign="center" o:hrstd="t" o:hr="t" fillcolor="#a0a0a0" stroked="f"/>
        </w:pict>
      </w:r>
    </w:p>
    <w:p w14:paraId="59B50387" w14:textId="77777777" w:rsidR="006737A8" w:rsidRDefault="006737A8" w:rsidP="006737A8">
      <w:r>
        <w:t>2. ВИКОНАННЯ РОБОТИ</w:t>
      </w:r>
    </w:p>
    <w:p w14:paraId="10554237" w14:textId="77777777" w:rsidR="006737A8" w:rsidRDefault="006737A8" w:rsidP="006737A8">
      <w:r>
        <w:t>2.1. Підключення необхідних бібліотек</w:t>
      </w:r>
    </w:p>
    <w:p w14:paraId="31D9E83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Встановлення пакетів (якщо потрібно)</w:t>
      </w:r>
    </w:p>
    <w:p w14:paraId="0FAF1EB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# install.packages(c("rio", "ggplot2", "dplyr", "moments", </w:t>
      </w:r>
    </w:p>
    <w:p w14:paraId="4C3B037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                   "nortest", "lattice", "beeswarm", "DT",</w:t>
      </w:r>
    </w:p>
    <w:p w14:paraId="0EFFC42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#                    "latex2exp"))</w:t>
      </w:r>
    </w:p>
    <w:p w14:paraId="05156F5B" w14:textId="77777777" w:rsidR="006737A8" w:rsidRDefault="006737A8" w:rsidP="006737A8">
      <w:pPr>
        <w:rPr>
          <w:rStyle w:val="HTML1"/>
          <w:rFonts w:eastAsiaTheme="majorEastAsia"/>
        </w:rPr>
      </w:pPr>
    </w:p>
    <w:p w14:paraId="225D9F5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Підключення пакетів</w:t>
      </w:r>
    </w:p>
    <w:p w14:paraId="7CB6D00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library(rio)</w:t>
      </w:r>
    </w:p>
    <w:p w14:paraId="0C578D5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library(ggplot2)</w:t>
      </w:r>
    </w:p>
    <w:p w14:paraId="15D4F7C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library(dplyr)</w:t>
      </w:r>
    </w:p>
    <w:p w14:paraId="26324C3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library(moments)</w:t>
      </w:r>
    </w:p>
    <w:p w14:paraId="72A3637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library(nortest)       # Тести на нормальність</w:t>
      </w:r>
    </w:p>
    <w:p w14:paraId="012B21D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library(lattice)</w:t>
      </w:r>
    </w:p>
    <w:p w14:paraId="6EBD569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library(beeswarm)</w:t>
      </w:r>
    </w:p>
    <w:p w14:paraId="70B0E9B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library(DT)</w:t>
      </w:r>
    </w:p>
    <w:p w14:paraId="4E03736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library(latex2exp)     # Для LaTeX формул на графіках</w:t>
      </w:r>
    </w:p>
    <w:p w14:paraId="756E8FAD" w14:textId="77777777" w:rsidR="006737A8" w:rsidRDefault="006737A8" w:rsidP="006737A8">
      <w:pPr>
        <w:rPr>
          <w:rStyle w:val="HTML1"/>
          <w:rFonts w:eastAsiaTheme="majorEastAsia"/>
        </w:rPr>
      </w:pPr>
    </w:p>
    <w:p w14:paraId="2D8AE39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cat("Усі необхідні пакети підключені успішно\n")</w:t>
      </w:r>
    </w:p>
    <w:p w14:paraId="48EE40AF" w14:textId="32FC72D3" w:rsidR="006737A8" w:rsidRDefault="006737A8" w:rsidP="006737A8"/>
    <w:p w14:paraId="7734512A" w14:textId="77777777" w:rsidR="006737A8" w:rsidRDefault="006737A8" w:rsidP="006737A8">
      <w:r>
        <w:t>2.2. Створення користувацьких функцій</w:t>
      </w:r>
    </w:p>
    <w:p w14:paraId="2D1A9F1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Функція для обчислення асиметрії</w:t>
      </w:r>
    </w:p>
    <w:p w14:paraId="7154E46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skewness_custom &lt;- function(x) {</w:t>
      </w:r>
    </w:p>
    <w:p w14:paraId="60CA469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n &lt;- length(x)</w:t>
      </w:r>
    </w:p>
    <w:p w14:paraId="4B02D15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m &lt;- mean(x)</w:t>
      </w:r>
    </w:p>
    <w:p w14:paraId="4624EEA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s &lt;- sd(x)</w:t>
      </w:r>
    </w:p>
    <w:p w14:paraId="11E59CB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return(sum((x - m)^3) / ((n - 1) * (n - 2) * s^3))</w:t>
      </w:r>
    </w:p>
    <w:p w14:paraId="30BB17D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14:paraId="148D6AE5" w14:textId="77777777" w:rsidR="006737A8" w:rsidRDefault="006737A8" w:rsidP="006737A8">
      <w:pPr>
        <w:rPr>
          <w:rStyle w:val="HTML1"/>
          <w:rFonts w:eastAsiaTheme="majorEastAsia"/>
        </w:rPr>
      </w:pPr>
    </w:p>
    <w:p w14:paraId="104A8EF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Функція для обчислення ексцесу</w:t>
      </w:r>
    </w:p>
    <w:p w14:paraId="175C317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kurtosis_custom &lt;- function(x) {</w:t>
      </w:r>
    </w:p>
    <w:p w14:paraId="46E1720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n &lt;- length(x)</w:t>
      </w:r>
    </w:p>
    <w:p w14:paraId="51DF3B7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m &lt;- mean(x)</w:t>
      </w:r>
    </w:p>
    <w:p w14:paraId="7BF86F4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s &lt;- sd(x)</w:t>
      </w:r>
    </w:p>
    <w:p w14:paraId="04D137E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k &lt;- n * (n + 1) * sum((x - m)^4) / ((n - 1) * (n - 2) * (n - 3) * s^4)</w:t>
      </w:r>
    </w:p>
    <w:p w14:paraId="695B702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return(k - 3 * (n - 1)^2 / ((n - 2) * (n - 3)))</w:t>
      </w:r>
    </w:p>
    <w:p w14:paraId="73EAD8C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14:paraId="138ACB6C" w14:textId="77777777" w:rsidR="006737A8" w:rsidRDefault="006737A8" w:rsidP="006737A8">
      <w:pPr>
        <w:rPr>
          <w:rStyle w:val="HTML1"/>
          <w:rFonts w:eastAsiaTheme="majorEastAsia"/>
        </w:rPr>
      </w:pPr>
    </w:p>
    <w:p w14:paraId="4EAA973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Функція для стандартизованої асиметрії</w:t>
      </w:r>
    </w:p>
    <w:p w14:paraId="017826E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std_skewness &lt;- function(x) {</w:t>
      </w:r>
    </w:p>
    <w:p w14:paraId="7978FA1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n &lt;- length(x)</w:t>
      </w:r>
    </w:p>
    <w:p w14:paraId="311EB7C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return(skewness_custom(x) / sqrt(6 / n))</w:t>
      </w:r>
    </w:p>
    <w:p w14:paraId="027CD22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14:paraId="099767AF" w14:textId="77777777" w:rsidR="006737A8" w:rsidRDefault="006737A8" w:rsidP="006737A8">
      <w:pPr>
        <w:rPr>
          <w:rStyle w:val="HTML1"/>
          <w:rFonts w:eastAsiaTheme="majorEastAsia"/>
        </w:rPr>
      </w:pPr>
    </w:p>
    <w:p w14:paraId="1071509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Функція для стандартизованого ексцесу</w:t>
      </w:r>
    </w:p>
    <w:p w14:paraId="662C605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std_kurtosis &lt;- function(x) {</w:t>
      </w:r>
    </w:p>
    <w:p w14:paraId="4F78075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n &lt;- length(x)</w:t>
      </w:r>
    </w:p>
    <w:p w14:paraId="4ABE52C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return(kurtosis_custom(x) / sqrt(24 / n))</w:t>
      </w:r>
    </w:p>
    <w:p w14:paraId="027B2CD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14:paraId="4A72CCBA" w14:textId="77777777" w:rsidR="006737A8" w:rsidRDefault="006737A8" w:rsidP="006737A8">
      <w:pPr>
        <w:rPr>
          <w:rStyle w:val="HTML1"/>
          <w:rFonts w:eastAsiaTheme="majorEastAsia"/>
        </w:rPr>
      </w:pPr>
    </w:p>
    <w:p w14:paraId="3124D90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Функція для виводу характеристик вибірки</w:t>
      </w:r>
    </w:p>
    <w:p w14:paraId="6DA5FF9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SampleCharacteristics &lt;- function(x, name = "X") {</w:t>
      </w:r>
    </w:p>
    <w:p w14:paraId="144BF45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n &lt;- length(x)</w:t>
      </w:r>
    </w:p>
    <w:p w14:paraId="40EA74D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m &lt;- mean(x)</w:t>
      </w:r>
    </w:p>
    <w:p w14:paraId="7D90586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v &lt;- var(x)</w:t>
      </w:r>
    </w:p>
    <w:p w14:paraId="259B750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s &lt;- sd(x)</w:t>
      </w:r>
    </w:p>
    <w:p w14:paraId="57E4734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sk &lt;- skewness_custom(x)</w:t>
      </w:r>
    </w:p>
    <w:p w14:paraId="7226D19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ku &lt;- kurtosis_custom(x)</w:t>
      </w:r>
    </w:p>
    <w:p w14:paraId="5644730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std_sk &lt;- std_skewness(x)</w:t>
      </w:r>
    </w:p>
    <w:p w14:paraId="1AFE1BF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std_ku &lt;- std_kurtosis(x)</w:t>
      </w:r>
    </w:p>
    <w:p w14:paraId="21841B6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641B8F7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cat("\n================================================\n")</w:t>
      </w:r>
    </w:p>
    <w:p w14:paraId="105A99C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cat("Характеристики вибірки:", name, "\n")</w:t>
      </w:r>
    </w:p>
    <w:p w14:paraId="7ECB065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cat("================================================\n")</w:t>
      </w:r>
    </w:p>
    <w:p w14:paraId="4DBF32A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cat("Обсяг вибірки (n):", n, "\n")</w:t>
      </w:r>
    </w:p>
    <w:p w14:paraId="3B067AF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cat("Мінімум:", round(min(x), 4), "\n")</w:t>
      </w:r>
    </w:p>
    <w:p w14:paraId="02A766B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cat("Максимум:", round(max(x), 4), "\n")</w:t>
      </w:r>
    </w:p>
    <w:p w14:paraId="6B1B406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cat("Математичне сподівання:", round(m, 4), "\n")</w:t>
      </w:r>
    </w:p>
    <w:p w14:paraId="0F83BBA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cat("Дисперсія:", round(v, 4), "\n")</w:t>
      </w:r>
    </w:p>
    <w:p w14:paraId="4BC260E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cat("Стандартне відхилення:", round(s, 4), "\n")</w:t>
      </w:r>
    </w:p>
    <w:p w14:paraId="7B0CBEC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cat("Асиметрія:", round(sk, 4), "\n")</w:t>
      </w:r>
    </w:p>
    <w:p w14:paraId="32FFED5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cat("Ексцес:", round(ku, 4), "\n")</w:t>
      </w:r>
    </w:p>
    <w:p w14:paraId="1F406DE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cat("Стандартизована асиметрія:", round(std_sk, 4), "\n")</w:t>
      </w:r>
    </w:p>
    <w:p w14:paraId="05C6291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cat("Стандартизований ексцес:", round(std_ku, 4), "\n")</w:t>
      </w:r>
    </w:p>
    <w:p w14:paraId="1E22305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20A5582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Інтерпретація</w:t>
      </w:r>
    </w:p>
    <w:p w14:paraId="023425F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cat("\n--- ІНТЕРПРЕТАЦІЯ ---\n")</w:t>
      </w:r>
    </w:p>
    <w:p w14:paraId="25A04A7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if (abs(std_sk) &gt; 2) {</w:t>
      </w:r>
    </w:p>
    <w:p w14:paraId="1156A99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cat("</w:t>
      </w:r>
      <w:r>
        <w:rPr>
          <w:rStyle w:val="HTML1"/>
          <w:rFonts w:ascii="Segoe UI Emoji" w:eastAsiaTheme="majorEastAsia" w:hAnsi="Segoe UI Emoji" w:cs="Segoe UI Emoji"/>
        </w:rPr>
        <w:t>⚠</w:t>
      </w:r>
      <w:r>
        <w:rPr>
          <w:rStyle w:val="HTML1"/>
          <w:rFonts w:eastAsiaTheme="majorEastAsia"/>
        </w:rPr>
        <w:t xml:space="preserve"> Асиметрія: розподіл СУТТЄВО відрізняється від симетричного\n")</w:t>
      </w:r>
    </w:p>
    <w:p w14:paraId="44B5640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} else {</w:t>
      </w:r>
    </w:p>
    <w:p w14:paraId="7DCADCF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cat("</w:t>
      </w: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Асиметрія: розподіл близький до симетричного\n")</w:t>
      </w:r>
    </w:p>
    <w:p w14:paraId="6A8B148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}</w:t>
      </w:r>
    </w:p>
    <w:p w14:paraId="749FF03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36D0228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if (abs(std_ku) &gt; 2) {</w:t>
      </w:r>
    </w:p>
    <w:p w14:paraId="69C9BB9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cat("</w:t>
      </w:r>
      <w:r>
        <w:rPr>
          <w:rStyle w:val="HTML1"/>
          <w:rFonts w:ascii="Segoe UI Emoji" w:eastAsiaTheme="majorEastAsia" w:hAnsi="Segoe UI Emoji" w:cs="Segoe UI Emoji"/>
        </w:rPr>
        <w:t>⚠</w:t>
      </w:r>
      <w:r>
        <w:rPr>
          <w:rStyle w:val="HTML1"/>
          <w:rFonts w:eastAsiaTheme="majorEastAsia"/>
        </w:rPr>
        <w:t xml:space="preserve"> Ексцес: розподіл СУТТЄВО відрізняється від нормального\n")</w:t>
      </w:r>
    </w:p>
    <w:p w14:paraId="7B2F215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} else {</w:t>
      </w:r>
    </w:p>
    <w:p w14:paraId="5A1F065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cat("</w:t>
      </w: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Ексцес: розподіл близький до нормального\n")</w:t>
      </w:r>
    </w:p>
    <w:p w14:paraId="7343C5B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}</w:t>
      </w:r>
    </w:p>
    <w:p w14:paraId="0A051CE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cat("================================================\n\n")</w:t>
      </w:r>
    </w:p>
    <w:p w14:paraId="01339E5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14:paraId="344D6AAF" w14:textId="77777777" w:rsidR="006737A8" w:rsidRDefault="006737A8" w:rsidP="006737A8">
      <w:pPr>
        <w:rPr>
          <w:rStyle w:val="HTML1"/>
          <w:rFonts w:eastAsiaTheme="majorEastAsia"/>
        </w:rPr>
      </w:pPr>
    </w:p>
    <w:p w14:paraId="19028C9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Функція для виконання всіх тестів на нормальність</w:t>
      </w:r>
    </w:p>
    <w:p w14:paraId="11D7AFF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normality_tests &lt;- function(x, name = "X", alpha = 0.05) {</w:t>
      </w:r>
    </w:p>
    <w:p w14:paraId="1A858C2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cat("\n================================================\n")</w:t>
      </w:r>
    </w:p>
    <w:p w14:paraId="105E7CF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cat("ТЕСТИ НА НОРМАЛЬНІСТЬ для", name, "\n")</w:t>
      </w:r>
    </w:p>
    <w:p w14:paraId="13ECC1D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cat("Рівень значущості α =", alpha, "\n")</w:t>
      </w:r>
    </w:p>
    <w:p w14:paraId="7CD46C5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cat("================================================\n\n")</w:t>
      </w:r>
    </w:p>
    <w:p w14:paraId="7C4C4B8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15F9A80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results &lt;- data.frame(</w:t>
      </w:r>
    </w:p>
    <w:p w14:paraId="25AEBF8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Тест = character(),</w:t>
      </w:r>
    </w:p>
    <w:p w14:paraId="3BF6420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Статистика = numeric(),</w:t>
      </w:r>
    </w:p>
    <w:p w14:paraId="714F27C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p_value = numeric(),</w:t>
      </w:r>
    </w:p>
    <w:p w14:paraId="04B51FF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Висновок = character(),</w:t>
      </w:r>
    </w:p>
    <w:p w14:paraId="3396E16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stringsAsFactors = FALSE</w:t>
      </w:r>
    </w:p>
    <w:p w14:paraId="3E50F9A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</w:t>
      </w:r>
    </w:p>
    <w:p w14:paraId="4385D34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00074EA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1. Тест Шапіро-Уілка</w:t>
      </w:r>
    </w:p>
    <w:p w14:paraId="3361C3F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if (length(x) &gt;= 3 &amp;&amp; length(x) &lt;= 5000) {</w:t>
      </w:r>
    </w:p>
    <w:p w14:paraId="48A7F6B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sw &lt;- shapiro.test(x)</w:t>
      </w:r>
    </w:p>
    <w:p w14:paraId="6EB1522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results &lt;- rbind(results, data.frame(</w:t>
      </w:r>
    </w:p>
    <w:p w14:paraId="23A9836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Тест = "Шапіро-Уілка",</w:t>
      </w:r>
    </w:p>
    <w:p w14:paraId="3923BDB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Статистика = sw$statistic,</w:t>
      </w:r>
    </w:p>
    <w:p w14:paraId="2B33175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p_value = sw$p.value,</w:t>
      </w:r>
    </w:p>
    <w:p w14:paraId="62140F7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Висновок = ifelse(sw$p.value &gt; alpha, </w:t>
      </w:r>
    </w:p>
    <w:p w14:paraId="36A3444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НЕ відхиляється", </w:t>
      </w:r>
    </w:p>
    <w:p w14:paraId="307EC95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ВІДХИЛЯЄТЬСЯ")</w:t>
      </w:r>
    </w:p>
    <w:p w14:paraId="0AFE998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))</w:t>
      </w:r>
    </w:p>
    <w:p w14:paraId="6455574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}</w:t>
      </w:r>
    </w:p>
    <w:p w14:paraId="3901A98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0FD0F05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2. Тест Колмогорова-Смірнова</w:t>
      </w:r>
    </w:p>
    <w:p w14:paraId="5DA0123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ks &lt;- ks.test(x, "pnorm", mean(x), sd(x))</w:t>
      </w:r>
    </w:p>
    <w:p w14:paraId="60E7AA0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results &lt;- rbind(results, data.frame(</w:t>
      </w:r>
    </w:p>
    <w:p w14:paraId="3273F8B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Тест = "Колмогорова-Смірнова",</w:t>
      </w:r>
    </w:p>
    <w:p w14:paraId="261A24B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Статистика = ks$statistic,</w:t>
      </w:r>
    </w:p>
    <w:p w14:paraId="53FFEB0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p_value = ks$p.value,</w:t>
      </w:r>
    </w:p>
    <w:p w14:paraId="1BE773B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Висновок = ifelse(ks$p.value &gt; alpha, </w:t>
      </w:r>
    </w:p>
    <w:p w14:paraId="194FBC2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НЕ відхиляється", </w:t>
      </w:r>
    </w:p>
    <w:p w14:paraId="22F106B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ВІДХИЛЯЄТЬСЯ")</w:t>
      </w:r>
    </w:p>
    <w:p w14:paraId="139C8F2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))</w:t>
      </w:r>
    </w:p>
    <w:p w14:paraId="782D774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0344E48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3. Тест Лілієфорса</w:t>
      </w:r>
    </w:p>
    <w:p w14:paraId="04FF3EA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lf &lt;- lillie.test(x)</w:t>
      </w:r>
    </w:p>
    <w:p w14:paraId="4F131D9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results &lt;- rbind(results, data.frame(</w:t>
      </w:r>
    </w:p>
    <w:p w14:paraId="2B638FB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Тест = "Лілієфорса",</w:t>
      </w:r>
    </w:p>
    <w:p w14:paraId="258DA79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Статистика = lf$statistic,</w:t>
      </w:r>
    </w:p>
    <w:p w14:paraId="4664121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p_value = lf$p.value,</w:t>
      </w:r>
    </w:p>
    <w:p w14:paraId="0816F75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Висновок = ifelse(lf$p.value &gt; alpha, </w:t>
      </w:r>
    </w:p>
    <w:p w14:paraId="741A94A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НЕ відхиляється", </w:t>
      </w:r>
    </w:p>
    <w:p w14:paraId="3AC677C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ВІДХИЛЯЄТЬСЯ")</w:t>
      </w:r>
    </w:p>
    <w:p w14:paraId="6AEEF44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))</w:t>
      </w:r>
    </w:p>
    <w:p w14:paraId="6C1E047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569EE7F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4. Тест Пірсона χ²</w:t>
      </w:r>
    </w:p>
    <w:p w14:paraId="2936676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pr &lt;- pearson.test(x)</w:t>
      </w:r>
    </w:p>
    <w:p w14:paraId="272A488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results &lt;- rbind(results, data.frame(</w:t>
      </w:r>
    </w:p>
    <w:p w14:paraId="1C2DB9B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Тест = "Пірсона χ²",</w:t>
      </w:r>
    </w:p>
    <w:p w14:paraId="213A645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Статистика = pr$statistic,</w:t>
      </w:r>
    </w:p>
    <w:p w14:paraId="5827522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p_value = pr$p.value,</w:t>
      </w:r>
    </w:p>
    <w:p w14:paraId="7787EDD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Висновок = ifelse(pr$p.value &gt; alpha, </w:t>
      </w:r>
    </w:p>
    <w:p w14:paraId="34BB85F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НЕ відхиляється", </w:t>
      </w:r>
    </w:p>
    <w:p w14:paraId="190EB47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ВІДХИЛЯЄТЬСЯ")</w:t>
      </w:r>
    </w:p>
    <w:p w14:paraId="642CFB8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))</w:t>
      </w:r>
    </w:p>
    <w:p w14:paraId="2CB9ADB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6A4A89F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5. Тест Шапіро-Франсіа</w:t>
      </w:r>
    </w:p>
    <w:p w14:paraId="489AC66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sf &lt;- sf.test(x)</w:t>
      </w:r>
    </w:p>
    <w:p w14:paraId="74BB48A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results &lt;- rbind(results, data.frame(</w:t>
      </w:r>
    </w:p>
    <w:p w14:paraId="4FDFB8B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Тест = "Шапіро-Франсіа",</w:t>
      </w:r>
    </w:p>
    <w:p w14:paraId="54BF04C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Статистика = sf$statistic,</w:t>
      </w:r>
    </w:p>
    <w:p w14:paraId="3F27F3A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p_value = sf$p.value,</w:t>
      </w:r>
    </w:p>
    <w:p w14:paraId="7ABB3CE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Висновок = ifelse(sf$p.value &gt; alpha, </w:t>
      </w:r>
    </w:p>
    <w:p w14:paraId="7C1D92E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НЕ відхиляється", </w:t>
      </w:r>
    </w:p>
    <w:p w14:paraId="1599D8A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ВІДХИЛЯЄТЬСЯ")</w:t>
      </w:r>
    </w:p>
    <w:p w14:paraId="4A1A2B3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))</w:t>
      </w:r>
    </w:p>
    <w:p w14:paraId="68F8593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1A84297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6. Тест Андерсона-Дарлінга</w:t>
      </w:r>
    </w:p>
    <w:p w14:paraId="5B38805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ad &lt;- ad.test(x)</w:t>
      </w:r>
    </w:p>
    <w:p w14:paraId="219F907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results &lt;- rbind(results, data.frame(</w:t>
      </w:r>
    </w:p>
    <w:p w14:paraId="01754A4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Тест = "Андерсона-Дарлінга",</w:t>
      </w:r>
    </w:p>
    <w:p w14:paraId="0BAEFF4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Статистика = ad$statistic,</w:t>
      </w:r>
    </w:p>
    <w:p w14:paraId="538401D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p_value = ad$p.value,</w:t>
      </w:r>
    </w:p>
    <w:p w14:paraId="0A47592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Висновок = ifelse(ad$p.value &gt; alpha, </w:t>
      </w:r>
    </w:p>
    <w:p w14:paraId="6E35013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НЕ відхиляється", </w:t>
      </w:r>
    </w:p>
    <w:p w14:paraId="027B999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ВІДХИЛЯЄТЬСЯ")</w:t>
      </w:r>
    </w:p>
    <w:p w14:paraId="5ABFA87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))</w:t>
      </w:r>
    </w:p>
    <w:p w14:paraId="05ADE38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7AFF634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7. Тест Крамера фон Мізеса</w:t>
      </w:r>
    </w:p>
    <w:p w14:paraId="32915AF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cvm &lt;- cvm.test(x)</w:t>
      </w:r>
    </w:p>
    <w:p w14:paraId="0D5B6F0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results &lt;- rbind(results, data.frame(</w:t>
      </w:r>
    </w:p>
    <w:p w14:paraId="07C01DD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Тест = "Крамера фон Мізеса",</w:t>
      </w:r>
    </w:p>
    <w:p w14:paraId="70458BF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Статистика = cvm$statistic,</w:t>
      </w:r>
    </w:p>
    <w:p w14:paraId="3717217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p_value = cvm$p.value,</w:t>
      </w:r>
    </w:p>
    <w:p w14:paraId="0D6B24E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Висновок = ifelse(cvm$p.value &gt; alpha, </w:t>
      </w:r>
    </w:p>
    <w:p w14:paraId="6273698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НЕ відхиляється", </w:t>
      </w:r>
    </w:p>
    <w:p w14:paraId="00A3BE4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"H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ВІДХИЛЯЄТЬСЯ")</w:t>
      </w:r>
    </w:p>
    <w:p w14:paraId="24C67A2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))</w:t>
      </w:r>
    </w:p>
    <w:p w14:paraId="6D4959B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320409F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Виводимо результати</w:t>
      </w:r>
    </w:p>
    <w:p w14:paraId="5FFE9B8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print(knitr::kable(results, </w:t>
      </w:r>
    </w:p>
    <w:p w14:paraId="45A235C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digits = 4, </w:t>
      </w:r>
    </w:p>
    <w:p w14:paraId="7AF51C8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align = 'lccl',</w:t>
      </w:r>
    </w:p>
    <w:p w14:paraId="28546B1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caption = paste("Результати тестів на нормальність для", name)))</w:t>
      </w:r>
    </w:p>
    <w:p w14:paraId="499C471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0B60F88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Загальний висновок</w:t>
      </w:r>
    </w:p>
    <w:p w14:paraId="222A45F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cat("\n--- ЗАГАЛЬНИЙ ВИСНОВОК ---\n")</w:t>
      </w:r>
    </w:p>
    <w:p w14:paraId="4ACA7A5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reject_count &lt;- sum(results$p_value &lt; alpha)</w:t>
      </w:r>
    </w:p>
    <w:p w14:paraId="54C4D14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total_count &lt;- nrow(results)</w:t>
      </w:r>
    </w:p>
    <w:p w14:paraId="1D9E1B1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558209F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if (reject_count == 0) {</w:t>
      </w:r>
    </w:p>
    <w:p w14:paraId="78C4FC9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cat("</w:t>
      </w:r>
      <w:r>
        <w:rPr>
          <w:rStyle w:val="HTML1"/>
          <w:rFonts w:ascii="Segoe UI Symbol" w:eastAsiaTheme="majorEastAsia" w:hAnsi="Segoe UI Symbol" w:cs="Segoe UI Symbol"/>
        </w:rPr>
        <w:t>✓</w:t>
      </w:r>
      <w:r>
        <w:rPr>
          <w:rStyle w:val="HTML1"/>
          <w:rFonts w:eastAsiaTheme="majorEastAsia"/>
        </w:rPr>
        <w:t xml:space="preserve"> ВСІ тести НЕ відхиляють 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>: дані узгоджуються з нормальним розподілом\n")</w:t>
      </w:r>
    </w:p>
    <w:p w14:paraId="381AAE4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} else if (reject_count == total_count) {</w:t>
      </w:r>
    </w:p>
    <w:p w14:paraId="729CC50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cat("</w:t>
      </w:r>
      <w:r>
        <w:rPr>
          <w:rStyle w:val="HTML1"/>
          <w:rFonts w:ascii="Segoe UI Symbol" w:eastAsiaTheme="majorEastAsia" w:hAnsi="Segoe UI Symbol" w:cs="Segoe UI Symbol"/>
        </w:rPr>
        <w:t>✗</w:t>
      </w:r>
      <w:r>
        <w:rPr>
          <w:rStyle w:val="HTML1"/>
          <w:rFonts w:eastAsiaTheme="majorEastAsia"/>
        </w:rPr>
        <w:t xml:space="preserve"> ВСІ тести ВІДХИЛЯЮТЬ 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>: дані НЕ узгоджуються з нормальним розподілом\n")</w:t>
      </w:r>
    </w:p>
    <w:p w14:paraId="033F018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} else {</w:t>
      </w:r>
    </w:p>
    <w:p w14:paraId="232A27D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cat(sprintf("</w:t>
      </w:r>
      <w:r>
        <w:rPr>
          <w:rStyle w:val="HTML1"/>
          <w:rFonts w:ascii="Segoe UI Emoji" w:eastAsiaTheme="majorEastAsia" w:hAnsi="Segoe UI Emoji" w:cs="Segoe UI Emoji"/>
        </w:rPr>
        <w:t>⚠</w:t>
      </w:r>
      <w:r>
        <w:rPr>
          <w:rStyle w:val="HTML1"/>
          <w:rFonts w:eastAsiaTheme="majorEastAsia"/>
        </w:rPr>
        <w:t xml:space="preserve"> %d з %d тестів відхиляють 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: результати НЕОДНОЗНАЧНІ\n", </w:t>
      </w:r>
    </w:p>
    <w:p w14:paraId="2347BC8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reject_count, total_count))</w:t>
      </w:r>
    </w:p>
    <w:p w14:paraId="12193C5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}</w:t>
      </w:r>
    </w:p>
    <w:p w14:paraId="6D2CF4F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cat("================================================\n\n")</w:t>
      </w:r>
    </w:p>
    <w:p w14:paraId="70BF021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6ABF521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return(results)</w:t>
      </w:r>
    </w:p>
    <w:p w14:paraId="48BC34C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14:paraId="7742D2D8" w14:textId="77777777" w:rsidR="006737A8" w:rsidRDefault="006737A8" w:rsidP="006737A8">
      <w:pPr>
        <w:rPr>
          <w:rStyle w:val="HTML1"/>
          <w:rFonts w:eastAsiaTheme="majorEastAsia"/>
        </w:rPr>
      </w:pPr>
    </w:p>
    <w:p w14:paraId="599FAD0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cat("Користувацькі функції успішно створені\n")</w:t>
      </w:r>
    </w:p>
    <w:p w14:paraId="4401D573" w14:textId="6050605B" w:rsidR="006737A8" w:rsidRDefault="006737A8" w:rsidP="006737A8">
      <w:r w:rsidRPr="006737A8">
        <w:drawing>
          <wp:inline distT="0" distB="0" distL="0" distR="0" wp14:anchorId="53D1CC23" wp14:editId="70008DE4">
            <wp:extent cx="6120765" cy="22428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7C9D" w14:textId="77777777" w:rsidR="006737A8" w:rsidRDefault="006737A8" w:rsidP="006737A8">
      <w:r>
        <w:lastRenderedPageBreak/>
        <w:t>2.3. Генерація вибірок</w:t>
      </w:r>
    </w:p>
    <w:p w14:paraId="17C752B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Параметри логнормального розподілу</w:t>
      </w:r>
    </w:p>
    <w:p w14:paraId="54BD6C2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mu &lt;- 0</w:t>
      </w:r>
    </w:p>
    <w:p w14:paraId="01EC0CE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sigma &lt;- 0.5</w:t>
      </w:r>
    </w:p>
    <w:p w14:paraId="57B80535" w14:textId="77777777" w:rsidR="006737A8" w:rsidRDefault="006737A8" w:rsidP="006737A8">
      <w:pPr>
        <w:rPr>
          <w:rStyle w:val="HTML1"/>
          <w:rFonts w:eastAsiaTheme="majorEastAsia"/>
        </w:rPr>
      </w:pPr>
    </w:p>
    <w:p w14:paraId="49ACB5C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Теоретичні характеристики логнормального розподілу</w:t>
      </w:r>
    </w:p>
    <w:p w14:paraId="01C7210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theoretical_mean &lt;- exp(mu + sigma^2 / 2)</w:t>
      </w:r>
    </w:p>
    <w:p w14:paraId="4F4B2C8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theoretical_var &lt;- (exp(sigma^2) - 1) * exp(2 * mu + sigma^2)</w:t>
      </w:r>
    </w:p>
    <w:p w14:paraId="11F77A0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theoretical_sd &lt;- sqrt(theoretical_var)</w:t>
      </w:r>
    </w:p>
    <w:p w14:paraId="5E123B1C" w14:textId="77777777" w:rsidR="006737A8" w:rsidRDefault="006737A8" w:rsidP="006737A8">
      <w:pPr>
        <w:rPr>
          <w:rStyle w:val="HTML1"/>
          <w:rFonts w:eastAsiaTheme="majorEastAsia"/>
        </w:rPr>
      </w:pPr>
    </w:p>
    <w:p w14:paraId="7C727AB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cat("================================================\n")</w:t>
      </w:r>
    </w:p>
    <w:p w14:paraId="4EDA744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cat("ПАРАМЕТРИ ЛОГНОРМАЛЬНОГО РОЗПОДІЛУ\n")</w:t>
      </w:r>
    </w:p>
    <w:p w14:paraId="2DABB1D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cat("================================================\n")</w:t>
      </w:r>
    </w:p>
    <w:p w14:paraId="2ED1799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cat("μ =", mu, "\n")</w:t>
      </w:r>
    </w:p>
    <w:p w14:paraId="3532677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cat("σ =", sigma, "\n")</w:t>
      </w:r>
    </w:p>
    <w:p w14:paraId="69B79F8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cat("E[X] =", round(theoretical_mean, 4), "\n")</w:t>
      </w:r>
    </w:p>
    <w:p w14:paraId="447129A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cat("D[X] =", round(theoretical_var, 4), "\n")</w:t>
      </w:r>
    </w:p>
    <w:p w14:paraId="445803C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cat("σ(X) =", round(theoretical_sd, 4), "\n")</w:t>
      </w:r>
    </w:p>
    <w:p w14:paraId="7F95926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cat("================================================\n\n")</w:t>
      </w:r>
    </w:p>
    <w:p w14:paraId="281F5516" w14:textId="77777777" w:rsidR="006737A8" w:rsidRDefault="006737A8" w:rsidP="006737A8">
      <w:pPr>
        <w:rPr>
          <w:rStyle w:val="HTML1"/>
          <w:rFonts w:eastAsiaTheme="majorEastAsia"/>
        </w:rPr>
      </w:pPr>
    </w:p>
    <w:p w14:paraId="550FFFA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Фіксація генератора випадкових чисел</w:t>
      </w:r>
    </w:p>
    <w:p w14:paraId="61CEF77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set.seed(42)</w:t>
      </w:r>
    </w:p>
    <w:p w14:paraId="5BF8759B" w14:textId="77777777" w:rsidR="006737A8" w:rsidRDefault="006737A8" w:rsidP="006737A8">
      <w:pPr>
        <w:rPr>
          <w:rStyle w:val="HTML1"/>
          <w:rFonts w:eastAsiaTheme="majorEastAsia"/>
        </w:rPr>
      </w:pPr>
    </w:p>
    <w:p w14:paraId="65C4B24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Генерація вибірок</w:t>
      </w:r>
    </w:p>
    <w:p w14:paraId="45F8D22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n1 &lt;- 50</w:t>
      </w:r>
    </w:p>
    <w:p w14:paraId="75A39D2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n2 &lt;- 1000</w:t>
      </w:r>
    </w:p>
    <w:p w14:paraId="20D1B438" w14:textId="77777777" w:rsidR="006737A8" w:rsidRDefault="006737A8" w:rsidP="006737A8">
      <w:pPr>
        <w:rPr>
          <w:rStyle w:val="HTML1"/>
          <w:rFonts w:eastAsiaTheme="majorEastAsia"/>
        </w:rPr>
      </w:pPr>
    </w:p>
    <w:p w14:paraId="27FB9F5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X50 &lt;- rlnorm(n1, mu, sigma)</w:t>
      </w:r>
    </w:p>
    <w:p w14:paraId="7B1C7BA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X1000 &lt;- rlnorm(n2, mu, sigma)</w:t>
      </w:r>
    </w:p>
    <w:p w14:paraId="0EC0DEEF" w14:textId="77777777" w:rsidR="006737A8" w:rsidRDefault="006737A8" w:rsidP="006737A8">
      <w:pPr>
        <w:rPr>
          <w:rStyle w:val="HTML1"/>
          <w:rFonts w:eastAsiaTheme="majorEastAsia"/>
        </w:rPr>
      </w:pPr>
    </w:p>
    <w:p w14:paraId="183536E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cat("Вибірки згенеровані:\n")</w:t>
      </w:r>
    </w:p>
    <w:p w14:paraId="4C8787E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cat("X50: n =", n1, "\n")</w:t>
      </w:r>
    </w:p>
    <w:p w14:paraId="067619F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cat("X1000: n =", n2, "\n\n")</w:t>
      </w:r>
    </w:p>
    <w:p w14:paraId="7BCED92A" w14:textId="77777777" w:rsidR="006737A8" w:rsidRDefault="006737A8" w:rsidP="006737A8">
      <w:pPr>
        <w:rPr>
          <w:rStyle w:val="HTML1"/>
          <w:rFonts w:eastAsiaTheme="majorEastAsia"/>
        </w:rPr>
      </w:pPr>
    </w:p>
    <w:p w14:paraId="496E288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cat("Перші 10 елементів X50:\n")</w:t>
      </w:r>
    </w:p>
    <w:p w14:paraId="221692A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print(round(head(X50, 10), 4))</w:t>
      </w:r>
    </w:p>
    <w:p w14:paraId="5704B395" w14:textId="77777777" w:rsidR="006737A8" w:rsidRDefault="006737A8" w:rsidP="006737A8">
      <w:pPr>
        <w:rPr>
          <w:rStyle w:val="HTML1"/>
          <w:rFonts w:eastAsiaTheme="majorEastAsia"/>
        </w:rPr>
      </w:pPr>
    </w:p>
    <w:p w14:paraId="6A6A4DB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cat("\nПерші 10 елементів X1000:\n")</w:t>
      </w:r>
    </w:p>
    <w:p w14:paraId="0B33751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print(round(head(X1000, 10), 4))</w:t>
      </w:r>
    </w:p>
    <w:p w14:paraId="6C69675B" w14:textId="0B4B19CC" w:rsidR="006737A8" w:rsidRDefault="006737A8" w:rsidP="006737A8">
      <w:r w:rsidRPr="006737A8">
        <w:lastRenderedPageBreak/>
        <w:drawing>
          <wp:inline distT="0" distB="0" distL="0" distR="0" wp14:anchorId="5B2958C9" wp14:editId="3F356C4E">
            <wp:extent cx="6120765" cy="32188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F4F0" w14:textId="77777777" w:rsidR="006737A8" w:rsidRDefault="006737A8" w:rsidP="006737A8">
      <w:r>
        <w:t>2.4. ЕТАП 1: Оцінювання параметрів розподілу</w:t>
      </w:r>
    </w:p>
    <w:p w14:paraId="2CF75DC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Характеристики для X50</w:t>
      </w:r>
    </w:p>
    <w:p w14:paraId="28D6474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SampleCharacteristics(X50, "X50")</w:t>
      </w:r>
    </w:p>
    <w:p w14:paraId="3F7A6044" w14:textId="77777777" w:rsidR="006737A8" w:rsidRDefault="006737A8" w:rsidP="006737A8">
      <w:pPr>
        <w:rPr>
          <w:rStyle w:val="HTML1"/>
          <w:rFonts w:eastAsiaTheme="majorEastAsia"/>
        </w:rPr>
      </w:pPr>
    </w:p>
    <w:p w14:paraId="54CBDDE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Характеристики для X1000</w:t>
      </w:r>
    </w:p>
    <w:p w14:paraId="2C0BDE0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SampleCharacteristics(X1000, "X1000")</w:t>
      </w:r>
    </w:p>
    <w:p w14:paraId="5E516B7D" w14:textId="77777777" w:rsidR="006737A8" w:rsidRDefault="006737A8" w:rsidP="006737A8">
      <w:pPr>
        <w:rPr>
          <w:rStyle w:val="HTML1"/>
          <w:rFonts w:eastAsiaTheme="majorEastAsia"/>
        </w:rPr>
      </w:pPr>
    </w:p>
    <w:p w14:paraId="7495760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Summary</w:t>
      </w:r>
    </w:p>
    <w:p w14:paraId="24DE89D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cat("Summary для X50:\n")</w:t>
      </w:r>
    </w:p>
    <w:p w14:paraId="085A00A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print(summary(X50))</w:t>
      </w:r>
    </w:p>
    <w:p w14:paraId="7FD7C574" w14:textId="77777777" w:rsidR="006737A8" w:rsidRDefault="006737A8" w:rsidP="006737A8">
      <w:pPr>
        <w:rPr>
          <w:rStyle w:val="HTML1"/>
          <w:rFonts w:eastAsiaTheme="majorEastAsia"/>
        </w:rPr>
      </w:pPr>
    </w:p>
    <w:p w14:paraId="13BEFB9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cat("\nSummary для X1000:\n")</w:t>
      </w:r>
    </w:p>
    <w:p w14:paraId="20C67A7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print(summary(X1000))</w:t>
      </w:r>
    </w:p>
    <w:p w14:paraId="719D9C83" w14:textId="7F88B41D" w:rsidR="006737A8" w:rsidRDefault="006737A8" w:rsidP="006737A8"/>
    <w:p w14:paraId="468A3C69" w14:textId="77777777" w:rsidR="006737A8" w:rsidRDefault="006737A8" w:rsidP="006737A8">
      <w:r>
        <w:t>2.5. ЕТАП 2: Візуальна оцінка узгодженості</w:t>
      </w:r>
    </w:p>
    <w:p w14:paraId="403C547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Функція для комплексної візуалізації</w:t>
      </w:r>
    </w:p>
    <w:p w14:paraId="6582697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comprehensive_plot &lt;- function(x, name, mu_param, sigma_param) {</w:t>
      </w:r>
    </w:p>
    <w:p w14:paraId="5716136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04F3A10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op &lt;- par(mfrow = c(2, 2))</w:t>
      </w:r>
    </w:p>
    <w:p w14:paraId="1175430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5A98B02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1. Гістограма з щільностями</w:t>
      </w:r>
    </w:p>
    <w:p w14:paraId="2EAA3E0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hist(x,</w:t>
      </w:r>
    </w:p>
    <w:p w14:paraId="541B64E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freq = FALSE,</w:t>
      </w:r>
    </w:p>
    <w:p w14:paraId="39FB704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col = "lightgray",</w:t>
      </w:r>
    </w:p>
    <w:p w14:paraId="7E10072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border = "darkblue",</w:t>
      </w:r>
    </w:p>
    <w:p w14:paraId="47EF1A1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main = paste("Гістограма та щільності для", name),</w:t>
      </w:r>
    </w:p>
    <w:p w14:paraId="3AC8C3B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xlab = "X",</w:t>
      </w:r>
    </w:p>
    <w:p w14:paraId="430A0C4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ylab = "Щільність",</w:t>
      </w:r>
    </w:p>
    <w:p w14:paraId="7385680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     breaks = nclass.Sturges(x))</w:t>
      </w:r>
    </w:p>
    <w:p w14:paraId="5FF5319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5C7BF4F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Теоретична логнормальна щільність</w:t>
      </w:r>
    </w:p>
    <w:p w14:paraId="1A71D81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curve(dlnorm(x, mu_param, sigma_param),</w:t>
      </w:r>
    </w:p>
    <w:p w14:paraId="1C7C9A5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col = "red",</w:t>
      </w:r>
    </w:p>
    <w:p w14:paraId="7339D23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lwd = 2,</w:t>
      </w:r>
    </w:p>
    <w:p w14:paraId="0C42ADA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lty = 2,</w:t>
      </w:r>
    </w:p>
    <w:p w14:paraId="750C842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add = TRUE)</w:t>
      </w:r>
    </w:p>
    <w:p w14:paraId="7C36DDF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5FEEABF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Нормальна щільність з вибірковими параметрами</w:t>
      </w:r>
    </w:p>
    <w:p w14:paraId="62471A9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curve(dnorm(x, mean(x), sd(x)),</w:t>
      </w:r>
    </w:p>
    <w:p w14:paraId="5CD3C4C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col = "blue",</w:t>
      </w:r>
    </w:p>
    <w:p w14:paraId="43301F4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lwd = 2,</w:t>
      </w:r>
    </w:p>
    <w:p w14:paraId="282C56E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lty = 1,</w:t>
      </w:r>
    </w:p>
    <w:p w14:paraId="480EEF0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add = TRUE)</w:t>
      </w:r>
    </w:p>
    <w:p w14:paraId="7FF3C25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457380A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Ядерна оцінка</w:t>
      </w:r>
    </w:p>
    <w:p w14:paraId="7B1BB36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lines(density(x), col = "darkgreen", lwd = 2, lty = 3)</w:t>
      </w:r>
    </w:p>
    <w:p w14:paraId="70BD5DD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2BC6C80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legend("topright",</w:t>
      </w:r>
    </w:p>
    <w:p w14:paraId="03F42E7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legend = c("Гістограма", "LogNorm теор.", "Norm емп.", "Ядерна оцінка"),</w:t>
      </w:r>
    </w:p>
    <w:p w14:paraId="49A7BCC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col = c("lightgray", "red", "blue", "darkgreen"),</w:t>
      </w:r>
    </w:p>
    <w:p w14:paraId="43033DC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lty = c(NA, 2, 1, 3),</w:t>
      </w:r>
    </w:p>
    <w:p w14:paraId="6E658FF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lwd = c(NA, 2, 2, 2),</w:t>
      </w:r>
    </w:p>
    <w:p w14:paraId="4951226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pch = c(15, NA, NA, NA),</w:t>
      </w:r>
    </w:p>
    <w:p w14:paraId="48A1359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cex = 0.7)</w:t>
      </w:r>
    </w:p>
    <w:p w14:paraId="6B90A9F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27D5E5C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2. Функції розподілу</w:t>
      </w:r>
    </w:p>
    <w:p w14:paraId="53DC531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Fn &lt;- ecdf(x)</w:t>
      </w:r>
    </w:p>
    <w:p w14:paraId="466D613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plot(Fn,</w:t>
      </w:r>
    </w:p>
    <w:p w14:paraId="6D385BF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main = paste("Функції розподілу для", name),</w:t>
      </w:r>
    </w:p>
    <w:p w14:paraId="262D07C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verticals = TRUE,</w:t>
      </w:r>
    </w:p>
    <w:p w14:paraId="288FDFE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col.points = "blue",</w:t>
      </w:r>
    </w:p>
    <w:p w14:paraId="328DFB8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col.hor = "red",</w:t>
      </w:r>
    </w:p>
    <w:p w14:paraId="0BF877D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col.vert = "bisque",</w:t>
      </w:r>
    </w:p>
    <w:p w14:paraId="561A333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xlab = "X",</w:t>
      </w:r>
    </w:p>
    <w:p w14:paraId="462CBDF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ylab = "F(x)")</w:t>
      </w:r>
    </w:p>
    <w:p w14:paraId="3D7FC06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690456C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Теоретична логнормальна функція</w:t>
      </w:r>
    </w:p>
    <w:p w14:paraId="6681EEB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curve(plnorm(x, mu_param, sigma_param),</w:t>
      </w:r>
    </w:p>
    <w:p w14:paraId="21AF442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col = "red",</w:t>
      </w:r>
    </w:p>
    <w:p w14:paraId="5BD5B6E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lwd = 2,</w:t>
      </w:r>
    </w:p>
    <w:p w14:paraId="30D67AA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lty = 2,</w:t>
      </w:r>
    </w:p>
    <w:p w14:paraId="2F2B73F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      add = TRUE)</w:t>
      </w:r>
    </w:p>
    <w:p w14:paraId="310C9FC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4C5A4EF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Нормальна функція з вибірковими параметрами</w:t>
      </w:r>
    </w:p>
    <w:p w14:paraId="3F95148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curve(pnorm(x, mean(x), sd(x)),</w:t>
      </w:r>
    </w:p>
    <w:p w14:paraId="5540757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col = "blue",</w:t>
      </w:r>
    </w:p>
    <w:p w14:paraId="24E7904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lwd = 2,</w:t>
      </w:r>
    </w:p>
    <w:p w14:paraId="6296CE2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lty = 1,</w:t>
      </w:r>
    </w:p>
    <w:p w14:paraId="4E6FB09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add = TRUE)</w:t>
      </w:r>
    </w:p>
    <w:p w14:paraId="2DD7804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3F62012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legend("bottomright",</w:t>
      </w:r>
    </w:p>
    <w:p w14:paraId="2DD4418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legend = c("Емпірична Fn", "LogNorm теор.", "Norm емп."),</w:t>
      </w:r>
    </w:p>
    <w:p w14:paraId="42E3205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col = c("blue", "red", "blue"),</w:t>
      </w:r>
    </w:p>
    <w:p w14:paraId="1E5BFE2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lty = c(1, 2, 1),</w:t>
      </w:r>
    </w:p>
    <w:p w14:paraId="4A31C42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lwd = c(1, 2, 2),</w:t>
      </w:r>
    </w:p>
    <w:p w14:paraId="723F0FE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cex = 0.7)</w:t>
      </w:r>
    </w:p>
    <w:p w14:paraId="7851841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6A45D76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3. Boxplot з точками</w:t>
      </w:r>
    </w:p>
    <w:p w14:paraId="14654AE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boxplot(x,</w:t>
      </w:r>
    </w:p>
    <w:p w14:paraId="0CF8755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main = paste("Boxplot для", name),</w:t>
      </w:r>
    </w:p>
    <w:p w14:paraId="32BB2FA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col = "lightblue",</w:t>
      </w:r>
    </w:p>
    <w:p w14:paraId="521FDC5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border = "darkblue",</w:t>
      </w:r>
    </w:p>
    <w:p w14:paraId="2B555BD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horizontal = TRUE,</w:t>
      </w:r>
    </w:p>
    <w:p w14:paraId="04B1E7B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xlab = "X")</w:t>
      </w:r>
    </w:p>
    <w:p w14:paraId="3813BE7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687F74C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beeswarm(x,</w:t>
      </w:r>
    </w:p>
    <w:p w14:paraId="7CB11A4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col = "red",</w:t>
      </w:r>
    </w:p>
    <w:p w14:paraId="3149803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add = TRUE,</w:t>
      </w:r>
    </w:p>
    <w:p w14:paraId="6BC88BD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horizontal = TRUE,</w:t>
      </w:r>
    </w:p>
    <w:p w14:paraId="07A939A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pch = 19,</w:t>
      </w:r>
    </w:p>
    <w:p w14:paraId="02159C6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cex = 0.5)</w:t>
      </w:r>
    </w:p>
    <w:p w14:paraId="121DE20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1F73F7E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Додаємо статистики</w:t>
      </w:r>
    </w:p>
    <w:p w14:paraId="3EF9A0C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text(max(x) * 0.7, 1.3, </w:t>
      </w:r>
    </w:p>
    <w:p w14:paraId="099A8A1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paste("Sk =", round(skewness_custom(x), 2), </w:t>
      </w:r>
    </w:p>
    <w:p w14:paraId="08AFDE3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"\nKu =", round(kurtosis_custom(x), 2)),</w:t>
      </w:r>
    </w:p>
    <w:p w14:paraId="5DEB7E6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cex = 0.8)</w:t>
      </w:r>
    </w:p>
    <w:p w14:paraId="2E5CFA4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3FFA4CD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4. Q-Q Plot</w:t>
      </w:r>
    </w:p>
    <w:p w14:paraId="0063705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qqnorm(x, </w:t>
      </w:r>
    </w:p>
    <w:p w14:paraId="01D85F1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col = "blue",</w:t>
      </w:r>
    </w:p>
    <w:p w14:paraId="64C5C24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pch = 19,</w:t>
      </w:r>
    </w:p>
    <w:p w14:paraId="11BA6DA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main = paste("Q-Q Plot для", name))</w:t>
      </w:r>
    </w:p>
    <w:p w14:paraId="380E6E9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qqline(x, col = "red", lwd = 2)</w:t>
      </w:r>
    </w:p>
    <w:p w14:paraId="1CB5BAE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02CEEE4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# Додаємо сітку</w:t>
      </w:r>
    </w:p>
    <w:p w14:paraId="5798F26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grid(col = "gray", lty = "dotted")</w:t>
      </w:r>
    </w:p>
    <w:p w14:paraId="2197A7D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520DE45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par(op)</w:t>
      </w:r>
    </w:p>
    <w:p w14:paraId="79FD377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14:paraId="0245BEFB" w14:textId="77777777" w:rsidR="006737A8" w:rsidRDefault="006737A8" w:rsidP="006737A8">
      <w:pPr>
        <w:rPr>
          <w:rStyle w:val="HTML1"/>
          <w:rFonts w:eastAsiaTheme="majorEastAsia"/>
        </w:rPr>
      </w:pPr>
    </w:p>
    <w:p w14:paraId="48BC424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Візуалізація для X50</w:t>
      </w:r>
    </w:p>
    <w:p w14:paraId="7947863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comprehensive_plot(X50, "X50", mu, sigma)</w:t>
      </w:r>
    </w:p>
    <w:p w14:paraId="4137360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Візуалізація для X1000</w:t>
      </w:r>
    </w:p>
    <w:p w14:paraId="7E2135B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comprehensive_plot(X1000, "X1000", mu, sigma)</w:t>
      </w:r>
    </w:p>
    <w:p w14:paraId="2B43EB18" w14:textId="40106A1D" w:rsidR="006737A8" w:rsidRDefault="006737A8" w:rsidP="006737A8">
      <w:r w:rsidRPr="006737A8">
        <w:drawing>
          <wp:inline distT="0" distB="0" distL="0" distR="0" wp14:anchorId="069A4590" wp14:editId="6BDE091C">
            <wp:extent cx="6120765" cy="38214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D155" w14:textId="77777777" w:rsidR="006737A8" w:rsidRDefault="006737A8" w:rsidP="006737A8">
      <w:r>
        <w:t>2.6. ЕТАП 3: Оцінювання узгодженості за графіком квантілей</w:t>
      </w:r>
    </w:p>
    <w:p w14:paraId="52D18D0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Порівняльні Q-Q графіки</w:t>
      </w:r>
    </w:p>
    <w:p w14:paraId="4C1B6B7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op &lt;- par(mfrow = c(1, 2))</w:t>
      </w:r>
    </w:p>
    <w:p w14:paraId="52F71AC9" w14:textId="77777777" w:rsidR="006737A8" w:rsidRDefault="006737A8" w:rsidP="006737A8">
      <w:pPr>
        <w:rPr>
          <w:rStyle w:val="HTML1"/>
          <w:rFonts w:eastAsiaTheme="majorEastAsia"/>
        </w:rPr>
      </w:pPr>
    </w:p>
    <w:p w14:paraId="6CCB675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Q-Q plot для X50</w:t>
      </w:r>
    </w:p>
    <w:p w14:paraId="524831A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qqnorm(X50, </w:t>
      </w:r>
    </w:p>
    <w:p w14:paraId="36A66ED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col = "blue",</w:t>
      </w:r>
    </w:p>
    <w:p w14:paraId="29F6583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pch = 19,</w:t>
      </w:r>
    </w:p>
    <w:p w14:paraId="6AA3EFD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main = "Q-Q Plot: X50 vs Нормальний розподіл",</w:t>
      </w:r>
    </w:p>
    <w:p w14:paraId="2E357A4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cex = 0.8)</w:t>
      </w:r>
    </w:p>
    <w:p w14:paraId="54A0C7D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qqline(X50, col = "red", lwd = 2)</w:t>
      </w:r>
    </w:p>
    <w:p w14:paraId="371F58F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grid(col = "gray", lty = "dotted")</w:t>
      </w:r>
    </w:p>
    <w:p w14:paraId="48A52871" w14:textId="77777777" w:rsidR="006737A8" w:rsidRDefault="006737A8" w:rsidP="006737A8">
      <w:pPr>
        <w:rPr>
          <w:rStyle w:val="HTML1"/>
          <w:rFonts w:eastAsiaTheme="majorEastAsia"/>
        </w:rPr>
      </w:pPr>
    </w:p>
    <w:p w14:paraId="030D44A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Додаємо текст з інтерпретацією</w:t>
      </w:r>
    </w:p>
    <w:p w14:paraId="2F10819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sk50 &lt;- std_skewness(X50)</w:t>
      </w:r>
    </w:p>
    <w:p w14:paraId="2747F7B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ku50 &lt;- std_kurtosis(X50)</w:t>
      </w:r>
    </w:p>
    <w:p w14:paraId="0EF6F60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text_pos &lt;- par("usr")[1] + 0.1 * diff(par("usr")[1:2])</w:t>
      </w:r>
    </w:p>
    <w:p w14:paraId="33486BF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text(text_pos, max(X50) * 0.9,</w:t>
      </w:r>
    </w:p>
    <w:p w14:paraId="7C63AAC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paste("Станд. As =", round(sk50, 2),</w:t>
      </w:r>
    </w:p>
    <w:p w14:paraId="169B039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"\nСтанд. Ek =", round(ku50, 2)),</w:t>
      </w:r>
    </w:p>
    <w:p w14:paraId="53E5580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adj = 0, cex = 0.9)</w:t>
      </w:r>
    </w:p>
    <w:p w14:paraId="206DCEEB" w14:textId="77777777" w:rsidR="006737A8" w:rsidRDefault="006737A8" w:rsidP="006737A8">
      <w:pPr>
        <w:rPr>
          <w:rStyle w:val="HTML1"/>
          <w:rFonts w:eastAsiaTheme="majorEastAsia"/>
        </w:rPr>
      </w:pPr>
    </w:p>
    <w:p w14:paraId="2FA7DBD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Q-Q plot для X1000</w:t>
      </w:r>
    </w:p>
    <w:p w14:paraId="55A8E7F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qqnorm(X1000, </w:t>
      </w:r>
    </w:p>
    <w:p w14:paraId="4BD714E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col = "darkgreen",</w:t>
      </w:r>
    </w:p>
    <w:p w14:paraId="154950D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pch = 19,</w:t>
      </w:r>
    </w:p>
    <w:p w14:paraId="38AEEBB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main = "Q-Q Plot: X1000 vs Нормальний розподіл",</w:t>
      </w:r>
    </w:p>
    <w:p w14:paraId="2994F03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cex = 0.5)</w:t>
      </w:r>
    </w:p>
    <w:p w14:paraId="51D0650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qqline(X1000, col = "red", lwd = 2)</w:t>
      </w:r>
    </w:p>
    <w:p w14:paraId="42C1228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grid(col = "gray", lty = "dotted")</w:t>
      </w:r>
    </w:p>
    <w:p w14:paraId="06564C1E" w14:textId="77777777" w:rsidR="006737A8" w:rsidRDefault="006737A8" w:rsidP="006737A8">
      <w:pPr>
        <w:rPr>
          <w:rStyle w:val="HTML1"/>
          <w:rFonts w:eastAsiaTheme="majorEastAsia"/>
        </w:rPr>
      </w:pPr>
    </w:p>
    <w:p w14:paraId="37B2E1C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Додаємо текст</w:t>
      </w:r>
    </w:p>
    <w:p w14:paraId="648C890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sk1000 &lt;- std_skewness(X1000)</w:t>
      </w:r>
    </w:p>
    <w:p w14:paraId="7E7297E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ku1000 &lt;- std_kurtosis(X1000)</w:t>
      </w:r>
    </w:p>
    <w:p w14:paraId="0D3B67F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text_pos &lt;- par("usr")[1] + 0.1 * diff(par("usr")[1:2])</w:t>
      </w:r>
    </w:p>
    <w:p w14:paraId="3B114FB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text(text_pos, max(X1000) * 0.9,</w:t>
      </w:r>
    </w:p>
    <w:p w14:paraId="222C148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paste("Станд. As =", round(sk1000, 2),</w:t>
      </w:r>
    </w:p>
    <w:p w14:paraId="101C018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"\nСтанд. Ek =", round(ku1000, 2)),</w:t>
      </w:r>
    </w:p>
    <w:p w14:paraId="1D72FE9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adj = 0, cex = 0.9)</w:t>
      </w:r>
    </w:p>
    <w:p w14:paraId="5F9CE3CE" w14:textId="77777777" w:rsidR="006737A8" w:rsidRDefault="006737A8" w:rsidP="006737A8">
      <w:pPr>
        <w:rPr>
          <w:rStyle w:val="HTML1"/>
          <w:rFonts w:eastAsiaTheme="majorEastAsia"/>
        </w:rPr>
      </w:pPr>
    </w:p>
    <w:p w14:paraId="20DC3B9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par(op)</w:t>
      </w:r>
    </w:p>
    <w:p w14:paraId="22B77953" w14:textId="36667323" w:rsidR="006737A8" w:rsidRDefault="006737A8" w:rsidP="006737A8">
      <w:r w:rsidRPr="006737A8">
        <w:drawing>
          <wp:inline distT="0" distB="0" distL="0" distR="0" wp14:anchorId="135BDA29" wp14:editId="10CB6110">
            <wp:extent cx="6120765" cy="39249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2237" w14:textId="77777777" w:rsidR="006737A8" w:rsidRDefault="006737A8" w:rsidP="006737A8">
      <w:r>
        <w:lastRenderedPageBreak/>
        <w:t>2.7. ЕТАП 4: Застосування параметричних і непараметричних критеріїв</w:t>
      </w:r>
    </w:p>
    <w:p w14:paraId="2D4B999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Тести для X50</w:t>
      </w:r>
    </w:p>
    <w:p w14:paraId="4850B27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results_50 &lt;- normality_tests(X50, "X50", alpha = 0.05)</w:t>
      </w:r>
    </w:p>
    <w:p w14:paraId="5ADA5870" w14:textId="77777777" w:rsidR="006737A8" w:rsidRDefault="006737A8" w:rsidP="006737A8">
      <w:pPr>
        <w:rPr>
          <w:rStyle w:val="HTML1"/>
          <w:rFonts w:eastAsiaTheme="majorEastAsia"/>
        </w:rPr>
      </w:pPr>
    </w:p>
    <w:p w14:paraId="057FB42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Тести для X1000</w:t>
      </w:r>
    </w:p>
    <w:p w14:paraId="0F2F127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results_1000 &lt;- normality_tests(X1000, "X1000", alpha = 0.05)</w:t>
      </w:r>
    </w:p>
    <w:p w14:paraId="0BED801D" w14:textId="65576246" w:rsidR="006737A8" w:rsidRDefault="006737A8" w:rsidP="006737A8"/>
    <w:p w14:paraId="315889FD" w14:textId="77777777" w:rsidR="006737A8" w:rsidRDefault="006737A8" w:rsidP="006737A8">
      <w:r>
        <w:t>2.8. Зведена таблиця результатів</w:t>
      </w:r>
    </w:p>
    <w:p w14:paraId="2CB2844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Створюємо зведену таблицю характеристик</w:t>
      </w:r>
    </w:p>
    <w:p w14:paraId="5788872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comparison_table &lt;- data.frame(</w:t>
      </w:r>
    </w:p>
    <w:p w14:paraId="2BB6DA3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Характеристика = c(</w:t>
      </w:r>
    </w:p>
    <w:p w14:paraId="20DD1B3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"Обсяг вибірки",</w:t>
      </w:r>
    </w:p>
    <w:p w14:paraId="5D68B94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"Математичне сподівання",</w:t>
      </w:r>
    </w:p>
    <w:p w14:paraId="1599E05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"Дисперсія",</w:t>
      </w:r>
    </w:p>
    <w:p w14:paraId="4B4159B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"Стандартне відхилення",</w:t>
      </w:r>
    </w:p>
    <w:p w14:paraId="251C1DC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"Асиметрія",</w:t>
      </w:r>
    </w:p>
    <w:p w14:paraId="42AEE94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"Ексцес",</w:t>
      </w:r>
    </w:p>
    <w:p w14:paraId="4B392DE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"Станд. асиметрія",</w:t>
      </w:r>
    </w:p>
    <w:p w14:paraId="6BA2C53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"Станд. ексцес",</w:t>
      </w:r>
    </w:p>
    <w:p w14:paraId="5E74C81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"Відхилення H</w:t>
      </w:r>
      <w:r>
        <w:rPr>
          <w:rStyle w:val="HTML1"/>
          <w:rFonts w:ascii="Cambria Math" w:eastAsiaTheme="majorEastAsia" w:hAnsi="Cambria Math" w:cs="Cambria Math"/>
        </w:rPr>
        <w:t>₀</w:t>
      </w:r>
      <w:r>
        <w:rPr>
          <w:rStyle w:val="HTML1"/>
          <w:rFonts w:eastAsiaTheme="majorEastAsia"/>
        </w:rPr>
        <w:t xml:space="preserve"> (%)"</w:t>
      </w:r>
    </w:p>
    <w:p w14:paraId="412BFC0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),</w:t>
      </w:r>
    </w:p>
    <w:p w14:paraId="4F70A02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2EBD3C4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Теоретичне = c(</w:t>
      </w:r>
    </w:p>
    <w:p w14:paraId="2CBD710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"-",</w:t>
      </w:r>
    </w:p>
    <w:p w14:paraId="7AA5736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round(theoretical_mean, 4),</w:t>
      </w:r>
    </w:p>
    <w:p w14:paraId="3849252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round(theoretical_var, 4),</w:t>
      </w:r>
    </w:p>
    <w:p w14:paraId="692381B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round(theoretical_sd, 4),</w:t>
      </w:r>
    </w:p>
    <w:p w14:paraId="123431E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"Позитивна",</w:t>
      </w:r>
    </w:p>
    <w:p w14:paraId="776C593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"Позитивний",</w:t>
      </w:r>
    </w:p>
    <w:p w14:paraId="12A87AF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"-",</w:t>
      </w:r>
    </w:p>
    <w:p w14:paraId="648113B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"-",</w:t>
      </w:r>
    </w:p>
    <w:p w14:paraId="46DF2F9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"-"</w:t>
      </w:r>
    </w:p>
    <w:p w14:paraId="7B31D6A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),</w:t>
      </w:r>
    </w:p>
    <w:p w14:paraId="4205795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670E192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n_50 = c(</w:t>
      </w:r>
    </w:p>
    <w:p w14:paraId="22E7359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n1,</w:t>
      </w:r>
    </w:p>
    <w:p w14:paraId="1AFF046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round(mean(X50), 4),</w:t>
      </w:r>
    </w:p>
    <w:p w14:paraId="445969A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round(var(X50), 4),</w:t>
      </w:r>
    </w:p>
    <w:p w14:paraId="3537951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round(sd(X50), 4),</w:t>
      </w:r>
    </w:p>
    <w:p w14:paraId="305EA61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round(skewness_custom(X50), 4),</w:t>
      </w:r>
    </w:p>
    <w:p w14:paraId="3A17607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round(kurtosis_custom(X50), 4),</w:t>
      </w:r>
    </w:p>
    <w:p w14:paraId="2DDC2BA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round(std_skewness(X50), 4),</w:t>
      </w:r>
    </w:p>
    <w:p w14:paraId="728302D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round(std_kurtosis(X50), 4),</w:t>
      </w:r>
    </w:p>
    <w:p w14:paraId="2710471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  paste0(round(sum(results_50$p_value &lt; 0.05) / nrow(results_50) * 100, 1), "%")</w:t>
      </w:r>
    </w:p>
    <w:p w14:paraId="36845A0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),</w:t>
      </w:r>
    </w:p>
    <w:p w14:paraId="0E7EB77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2E51A39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n_1000 = c(</w:t>
      </w:r>
    </w:p>
    <w:p w14:paraId="0CFE347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n2,</w:t>
      </w:r>
    </w:p>
    <w:p w14:paraId="0F2EC9A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round(mean(X1000), 4),</w:t>
      </w:r>
    </w:p>
    <w:p w14:paraId="10FB46D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round(var(X1000), 4),</w:t>
      </w:r>
    </w:p>
    <w:p w14:paraId="12D975E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round(sd(X1000), 4),</w:t>
      </w:r>
    </w:p>
    <w:p w14:paraId="3B8D09E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round(skewness_custom(X1000), 4),</w:t>
      </w:r>
    </w:p>
    <w:p w14:paraId="2CC23E8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round(kurtosis_custom(X1000), 4),</w:t>
      </w:r>
    </w:p>
    <w:p w14:paraId="32E5D02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round(std_skewness(X1000), 4),</w:t>
      </w:r>
    </w:p>
    <w:p w14:paraId="356F65D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round(std_kurtosis(X1000), 4),</w:t>
      </w:r>
    </w:p>
    <w:p w14:paraId="0DA21A9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paste0(round(sum(results_1000$p_value &lt; 0.05) / nrow(results_1000) * 100, 1), "%")</w:t>
      </w:r>
    </w:p>
    <w:p w14:paraId="1EE2922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</w:t>
      </w:r>
    </w:p>
    <w:p w14:paraId="750ED68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</w:t>
      </w:r>
    </w:p>
    <w:p w14:paraId="554A22B6" w14:textId="77777777" w:rsidR="006737A8" w:rsidRDefault="006737A8" w:rsidP="006737A8">
      <w:pPr>
        <w:rPr>
          <w:rStyle w:val="HTML1"/>
          <w:rFonts w:eastAsiaTheme="majorEastAsia"/>
        </w:rPr>
      </w:pPr>
    </w:p>
    <w:p w14:paraId="1822763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knitr::kable(</w:t>
      </w:r>
    </w:p>
    <w:p w14:paraId="7D1DC42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comparison_table,</w:t>
      </w:r>
    </w:p>
    <w:p w14:paraId="79FA80B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caption = "Табл. 1. Порівняльна таблиця характеристик та результатів тестування",</w:t>
      </w:r>
    </w:p>
    <w:p w14:paraId="1A285B5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align = 'lccc',</w:t>
      </w:r>
    </w:p>
    <w:p w14:paraId="1944423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col.names = c("Характеристика", "Теоретичне", "n = 50", "n = 1000")</w:t>
      </w:r>
    </w:p>
    <w:p w14:paraId="6AAD014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</w:t>
      </w:r>
    </w:p>
    <w:p w14:paraId="10C42AEC" w14:textId="646211DC" w:rsidR="006737A8" w:rsidRDefault="006737A8" w:rsidP="006737A8"/>
    <w:p w14:paraId="50AF67E4" w14:textId="77777777" w:rsidR="006737A8" w:rsidRDefault="006737A8" w:rsidP="006737A8">
      <w:r>
        <w:t>2.9. Візуалізація результатів тестування</w:t>
      </w:r>
    </w:p>
    <w:p w14:paraId="74316C9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Підготовка даних для візуалізації</w:t>
      </w:r>
    </w:p>
    <w:p w14:paraId="271FEA1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test_results &lt;- data.frame(</w:t>
      </w:r>
    </w:p>
    <w:p w14:paraId="0E6483B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Тест = results_50$Тест,</w:t>
      </w:r>
    </w:p>
    <w:p w14:paraId="411D097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p_value_50 = results_50$p_value,</w:t>
      </w:r>
    </w:p>
    <w:p w14:paraId="1202321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p_value_1000 = results_1000$p_value</w:t>
      </w:r>
    </w:p>
    <w:p w14:paraId="7947835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</w:t>
      </w:r>
    </w:p>
    <w:p w14:paraId="4786F0FB" w14:textId="77777777" w:rsidR="006737A8" w:rsidRDefault="006737A8" w:rsidP="006737A8">
      <w:pPr>
        <w:rPr>
          <w:rStyle w:val="HTML1"/>
          <w:rFonts w:eastAsiaTheme="majorEastAsia"/>
        </w:rPr>
      </w:pPr>
    </w:p>
    <w:p w14:paraId="1ED7AC9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Перетворення до довгого формату</w:t>
      </w:r>
    </w:p>
    <w:p w14:paraId="5304194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library(tidyr)</w:t>
      </w:r>
    </w:p>
    <w:p w14:paraId="5F4ABA7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test_results_long &lt;- test_results %&gt;%</w:t>
      </w:r>
    </w:p>
    <w:p w14:paraId="50E15DB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pivot_longer(cols = starts_with("p_value"),</w:t>
      </w:r>
    </w:p>
    <w:p w14:paraId="70D555E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names_to = "Sample",</w:t>
      </w:r>
    </w:p>
    <w:p w14:paraId="434D54A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values_to = "p_value") %&gt;%</w:t>
      </w:r>
    </w:p>
    <w:p w14:paraId="08B4C34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mutate(Sample = ifelse(Sample == "p_value_50", "n=50", "n=1000"))</w:t>
      </w:r>
    </w:p>
    <w:p w14:paraId="19B3B736" w14:textId="77777777" w:rsidR="006737A8" w:rsidRDefault="006737A8" w:rsidP="006737A8">
      <w:pPr>
        <w:rPr>
          <w:rStyle w:val="HTML1"/>
          <w:rFonts w:eastAsiaTheme="majorEastAsia"/>
        </w:rPr>
      </w:pPr>
    </w:p>
    <w:p w14:paraId="1E884C3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Графік p-values</w:t>
      </w:r>
    </w:p>
    <w:p w14:paraId="6DE18DC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ggplot(test_results_long, aes(x = Тест, y = p_value, fill = Sample)) +</w:t>
      </w:r>
    </w:p>
    <w:p w14:paraId="010938C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geom_bar(stat = "identity", position = "dodge") +</w:t>
      </w:r>
    </w:p>
    <w:p w14:paraId="59D30AC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geom_hline(yintercept = 0.05, linetype = "dashed", color = "red", size = 1) +</w:t>
      </w:r>
    </w:p>
    <w:p w14:paraId="10510C6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coord_flip() +</w:t>
      </w:r>
    </w:p>
    <w:p w14:paraId="10565CE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labs(</w:t>
      </w:r>
    </w:p>
    <w:p w14:paraId="5C3709A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title = "Порівняння p-values тестів на нормальність",</w:t>
      </w:r>
    </w:p>
    <w:p w14:paraId="467AD9B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subtitle = "Червона лінія: рівень значущості α = 0.05",</w:t>
      </w:r>
    </w:p>
    <w:p w14:paraId="71FEE6D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x = "Тест",</w:t>
      </w:r>
    </w:p>
    <w:p w14:paraId="5AEBC4F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y = "p-value",</w:t>
      </w:r>
    </w:p>
    <w:p w14:paraId="21F0FEF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fill = "Обсяг вибірки"</w:t>
      </w:r>
    </w:p>
    <w:p w14:paraId="3571460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 +</w:t>
      </w:r>
    </w:p>
    <w:p w14:paraId="5597882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theme_minimal() +</w:t>
      </w:r>
    </w:p>
    <w:p w14:paraId="314E25D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theme(</w:t>
      </w:r>
    </w:p>
    <w:p w14:paraId="1E0D95E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plot.title = element_text(hjust = 0.5, face = "bold", size = 14),</w:t>
      </w:r>
    </w:p>
    <w:p w14:paraId="0A3B68C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plot.subtitle = element_text(hjust = 0.5, size = 10),</w:t>
      </w:r>
    </w:p>
    <w:p w14:paraId="242F48D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legend.position = "bottom"</w:t>
      </w:r>
    </w:p>
    <w:p w14:paraId="450998C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 +</w:t>
      </w:r>
    </w:p>
    <w:p w14:paraId="1C36C0C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scale_fill_manual(values = c("n=50" = "steelblue", "n=1000" = "darkgreen"))</w:t>
      </w:r>
    </w:p>
    <w:p w14:paraId="10E5892E" w14:textId="21541D7C" w:rsidR="006737A8" w:rsidRDefault="006737A8" w:rsidP="006737A8"/>
    <w:p w14:paraId="50CC60A2" w14:textId="77777777" w:rsidR="006737A8" w:rsidRDefault="006737A8" w:rsidP="006737A8">
      <w:r>
        <w:t>2.10. Експорт даних</w:t>
      </w:r>
    </w:p>
    <w:p w14:paraId="4BA4062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Створюємо директорію</w:t>
      </w:r>
    </w:p>
    <w:p w14:paraId="6E8D2E8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if (!dir.exists("data")) {</w:t>
      </w:r>
    </w:p>
    <w:p w14:paraId="393EF6D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dir.create("data")</w:t>
      </w:r>
    </w:p>
    <w:p w14:paraId="3F91660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14:paraId="48033FE1" w14:textId="77777777" w:rsidR="006737A8" w:rsidRDefault="006737A8" w:rsidP="006737A8">
      <w:pPr>
        <w:rPr>
          <w:rStyle w:val="HTML1"/>
          <w:rFonts w:eastAsiaTheme="majorEastAsia"/>
        </w:rPr>
      </w:pPr>
    </w:p>
    <w:p w14:paraId="3FB67CD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Експорт вибірок</w:t>
      </w:r>
    </w:p>
    <w:p w14:paraId="56DF553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df_samples &lt;- data.frame(</w:t>
      </w:r>
    </w:p>
    <w:p w14:paraId="50D4D90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X50 = c(X50, rep(NA, n2 - n1)),</w:t>
      </w:r>
    </w:p>
    <w:p w14:paraId="109798C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X1000 = X1000</w:t>
      </w:r>
    </w:p>
    <w:p w14:paraId="22CD921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</w:t>
      </w:r>
    </w:p>
    <w:p w14:paraId="436B51B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export(df_samples, "data/lognormal_samples.csv")</w:t>
      </w:r>
    </w:p>
    <w:p w14:paraId="072B3BB1" w14:textId="77777777" w:rsidR="006737A8" w:rsidRDefault="006737A8" w:rsidP="006737A8">
      <w:pPr>
        <w:rPr>
          <w:rStyle w:val="HTML1"/>
          <w:rFonts w:eastAsiaTheme="majorEastAsia"/>
        </w:rPr>
      </w:pPr>
    </w:p>
    <w:p w14:paraId="209DB71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Експорт результатів тестів</w:t>
      </w:r>
    </w:p>
    <w:p w14:paraId="5D85B34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export(results_50, "data/tests_n50.csv")</w:t>
      </w:r>
    </w:p>
    <w:p w14:paraId="6D3AFD3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export(results_1000, "data/tests_n1000.csv")</w:t>
      </w:r>
    </w:p>
    <w:p w14:paraId="0B11D638" w14:textId="77777777" w:rsidR="006737A8" w:rsidRDefault="006737A8" w:rsidP="006737A8">
      <w:pPr>
        <w:rPr>
          <w:rStyle w:val="HTML1"/>
          <w:rFonts w:eastAsiaTheme="majorEastAsia"/>
        </w:rPr>
      </w:pPr>
    </w:p>
    <w:p w14:paraId="4653D9B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Експорт порівняльної таблиці</w:t>
      </w:r>
    </w:p>
    <w:p w14:paraId="19D4243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export(comparison_table, "data/comparison_table.csv")</w:t>
      </w:r>
    </w:p>
    <w:p w14:paraId="7A7EFB11" w14:textId="77777777" w:rsidR="006737A8" w:rsidRDefault="006737A8" w:rsidP="006737A8">
      <w:pPr>
        <w:rPr>
          <w:rStyle w:val="HTML1"/>
          <w:rFonts w:eastAsiaTheme="majorEastAsia"/>
        </w:rPr>
      </w:pPr>
    </w:p>
    <w:p w14:paraId="7472C33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cat("Усі дані успішно експортовані у директорію data/\n")</w:t>
      </w:r>
    </w:p>
    <w:p w14:paraId="6580B7A0" w14:textId="03202228" w:rsidR="006737A8" w:rsidRDefault="006737A8" w:rsidP="006737A8"/>
    <w:p w14:paraId="02CB008C" w14:textId="77777777" w:rsidR="006737A8" w:rsidRDefault="006737A8" w:rsidP="006737A8"/>
    <w:p w14:paraId="161171BC" w14:textId="77777777" w:rsidR="006737A8" w:rsidRDefault="006737A8" w:rsidP="006737A8">
      <w:r>
        <w:lastRenderedPageBreak/>
        <w:t>3. ВИСНОВКИ</w:t>
      </w:r>
    </w:p>
    <w:p w14:paraId="3644EF65" w14:textId="77777777" w:rsidR="006737A8" w:rsidRDefault="006737A8" w:rsidP="006737A8">
      <w:r>
        <w:t>3.1. Загальні висновки</w:t>
      </w:r>
    </w:p>
    <w:p w14:paraId="0DA0D514" w14:textId="77777777" w:rsidR="006737A8" w:rsidRDefault="006737A8" w:rsidP="006737A8">
      <w:r>
        <w:rPr>
          <w:rStyle w:val="af6"/>
        </w:rPr>
        <w:t>Логнормальний розподіл НЕ є нормальним:</w:t>
      </w:r>
      <w:r>
        <w:t xml:space="preserve"> Дані, згенеровані з логнормального розподілу LogNormal(0, 0.5), закономірно не відповідають нормальному розподілу, що підтверджується всіма застосованими методами.</w:t>
      </w:r>
    </w:p>
    <w:p w14:paraId="6E1B1C81" w14:textId="77777777" w:rsidR="006737A8" w:rsidRDefault="006737A8" w:rsidP="006737A8">
      <w:r>
        <w:rPr>
          <w:rStyle w:val="af6"/>
        </w:rPr>
        <w:t>Візуальна оцінка (Етап 2):</w:t>
      </w:r>
    </w:p>
    <w:p w14:paraId="21218291" w14:textId="77777777" w:rsidR="006737A8" w:rsidRDefault="006737A8" w:rsidP="006737A8">
      <w:r>
        <w:rPr>
          <w:rStyle w:val="af6"/>
        </w:rPr>
        <w:t>Гістограми</w:t>
      </w:r>
      <w:r>
        <w:t xml:space="preserve"> чітко показують правосторонню асиметрію</w:t>
      </w:r>
    </w:p>
    <w:p w14:paraId="1D9AB857" w14:textId="77777777" w:rsidR="006737A8" w:rsidRDefault="006737A8" w:rsidP="006737A8">
      <w:r>
        <w:rPr>
          <w:rStyle w:val="af6"/>
        </w:rPr>
        <w:t>Функції розподілу</w:t>
      </w:r>
      <w:r>
        <w:t xml:space="preserve"> суттєво відрізняються від нормальної</w:t>
      </w:r>
    </w:p>
    <w:p w14:paraId="539E95E8" w14:textId="77777777" w:rsidR="006737A8" w:rsidRDefault="006737A8" w:rsidP="006737A8">
      <w:r>
        <w:rPr>
          <w:rStyle w:val="af6"/>
        </w:rPr>
        <w:t>Boxplot</w:t>
      </w:r>
      <w:r>
        <w:t xml:space="preserve"> демонструє довгий правий хвіст та наявність "викидів"</w:t>
      </w:r>
    </w:p>
    <w:p w14:paraId="05E9B6E2" w14:textId="77777777" w:rsidR="006737A8" w:rsidRDefault="006737A8" w:rsidP="006737A8">
      <w:r>
        <w:rPr>
          <w:rStyle w:val="af6"/>
        </w:rPr>
        <w:t>Q-Q графіки</w:t>
      </w:r>
      <w:r>
        <w:t xml:space="preserve"> показують систематичне відхилення від прямої лінії</w:t>
      </w:r>
    </w:p>
    <w:p w14:paraId="7219A828" w14:textId="77777777" w:rsidR="006737A8" w:rsidRDefault="006737A8" w:rsidP="006737A8">
      <w:r>
        <w:rPr>
          <w:rStyle w:val="af6"/>
        </w:rPr>
        <w:t>Числові характеристики:</w:t>
      </w:r>
    </w:p>
    <w:p w14:paraId="5D54FF3D" w14:textId="77777777" w:rsidR="006737A8" w:rsidRDefault="006737A8" w:rsidP="006737A8">
      <w:r>
        <w:rPr>
          <w:rStyle w:val="af6"/>
        </w:rPr>
        <w:t>Асиметрія</w:t>
      </w:r>
      <w:r>
        <w:t>: As ≈ 1.2 (теоретично &gt; 0) - підтверджує правосторонню асиметрію</w:t>
      </w:r>
    </w:p>
    <w:p w14:paraId="20D0B8FA" w14:textId="77777777" w:rsidR="006737A8" w:rsidRDefault="006737A8" w:rsidP="006737A8">
      <w:r>
        <w:rPr>
          <w:rStyle w:val="af6"/>
        </w:rPr>
        <w:t>Ексцес</w:t>
      </w:r>
      <w:r>
        <w:t>: Ek ≈ 2.5 (теоретично &gt; 0) - вказує на важкі хвости</w:t>
      </w:r>
    </w:p>
    <w:p w14:paraId="0255254B" w14:textId="77777777" w:rsidR="006737A8" w:rsidRDefault="006737A8" w:rsidP="006737A8">
      <w:r>
        <w:rPr>
          <w:rStyle w:val="af6"/>
        </w:rPr>
        <w:t>Стандартизовані значення</w:t>
      </w:r>
      <w:r>
        <w:t xml:space="preserve"> |z_As| &gt; 2 та |z_Ek| &gt; 2 для обох вибірок - розподіл СУТТЄВО відрізняється від нормального</w:t>
      </w:r>
    </w:p>
    <w:p w14:paraId="178452E4" w14:textId="77777777" w:rsidR="006737A8" w:rsidRDefault="006737A8" w:rsidP="006737A8">
      <w:r>
        <w:rPr>
          <w:rStyle w:val="af6"/>
        </w:rPr>
        <w:t>Результати статистичних тестів:</w:t>
      </w:r>
    </w:p>
    <w:p w14:paraId="4A6CA17D" w14:textId="77777777" w:rsidR="006737A8" w:rsidRDefault="006737A8" w:rsidP="006737A8">
      <w:r>
        <w:rPr>
          <w:rStyle w:val="af6"/>
        </w:rPr>
        <w:t>Для n = 50:</w:t>
      </w:r>
    </w:p>
    <w:p w14:paraId="447C0CC8" w14:textId="77777777" w:rsidR="006737A8" w:rsidRDefault="006737A8" w:rsidP="006737A8">
      <w:r>
        <w:t>Більшість тестів (5-6 з 7) ВІДХИЛЯЮТЬ H₀</w:t>
      </w:r>
    </w:p>
    <w:p w14:paraId="66031C5C" w14:textId="77777777" w:rsidR="006737A8" w:rsidRDefault="006737A8" w:rsidP="006737A8">
      <w:r>
        <w:t>p-values &lt; 0.05 для більшості критеріїв</w:t>
      </w:r>
    </w:p>
    <w:p w14:paraId="2063EF1C" w14:textId="77777777" w:rsidR="006737A8" w:rsidRDefault="006737A8" w:rsidP="006737A8">
      <w:r>
        <w:t>Деякі тести можуть не відхиляти H₀ через малий обсяг вибірки</w:t>
      </w:r>
    </w:p>
    <w:p w14:paraId="34D8B80D" w14:textId="77777777" w:rsidR="006737A8" w:rsidRDefault="006737A8" w:rsidP="006737A8">
      <w:r>
        <w:rPr>
          <w:rStyle w:val="af6"/>
        </w:rPr>
        <w:t>Для n = 1000:</w:t>
      </w:r>
    </w:p>
    <w:p w14:paraId="79198B02" w14:textId="77777777" w:rsidR="006737A8" w:rsidRDefault="006737A8" w:rsidP="006737A8">
      <w:r>
        <w:t>ВСІ тести ВІДХИЛЯЮТЬ H₀</w:t>
      </w:r>
    </w:p>
    <w:p w14:paraId="63F6C615" w14:textId="77777777" w:rsidR="006737A8" w:rsidRDefault="006737A8" w:rsidP="006737A8">
      <w:r>
        <w:t>p-values ≈ 0 (значно менші за 0.05)</w:t>
      </w:r>
    </w:p>
    <w:p w14:paraId="0D1A054C" w14:textId="77777777" w:rsidR="006737A8" w:rsidRDefault="006737A8" w:rsidP="006737A8">
      <w:r>
        <w:t>Збільшення обсягу вибірки підвищує потужність тестів</w:t>
      </w:r>
    </w:p>
    <w:p w14:paraId="3A49FD24" w14:textId="77777777" w:rsidR="006737A8" w:rsidRDefault="006737A8" w:rsidP="006737A8">
      <w:r>
        <w:rPr>
          <w:rStyle w:val="af6"/>
        </w:rPr>
        <w:t>Вплив обсягу вибірки:</w:t>
      </w:r>
    </w:p>
    <w:p w14:paraId="43812153" w14:textId="77777777" w:rsidR="006737A8" w:rsidRDefault="006737A8" w:rsidP="006737A8">
      <w:r>
        <w:t>При n = 50: деякі тести можуть бути недостатньо потужними</w:t>
      </w:r>
    </w:p>
    <w:p w14:paraId="4BE83F6C" w14:textId="77777777" w:rsidR="006737A8" w:rsidRDefault="006737A8" w:rsidP="006737A8">
      <w:r>
        <w:t>При n = 1000: всі тести надійно виявляють відхилення від нормальності</w:t>
      </w:r>
    </w:p>
    <w:p w14:paraId="27D5FD02" w14:textId="77777777" w:rsidR="006737A8" w:rsidRDefault="006737A8" w:rsidP="006737A8">
      <w:r>
        <w:t>Більша вибірка дає більш чіткі та однозначні висновки</w:t>
      </w:r>
    </w:p>
    <w:p w14:paraId="57580958" w14:textId="77777777" w:rsidR="006737A8" w:rsidRDefault="006737A8" w:rsidP="006737A8">
      <w:r>
        <w:t>3.2. Порівняння тестів на нормальність</w:t>
      </w:r>
    </w:p>
    <w:p w14:paraId="676B6A14" w14:textId="77777777" w:rsidR="006737A8" w:rsidRDefault="006737A8" w:rsidP="006737A8">
      <w:r>
        <w:rPr>
          <w:rStyle w:val="af6"/>
        </w:rPr>
        <w:t>Найбільш потужні тести</w:t>
      </w:r>
      <w:r>
        <w:t xml:space="preserve"> (виявили відхилення навіть при n=50):</w:t>
      </w:r>
    </w:p>
    <w:p w14:paraId="1ED17DCC" w14:textId="77777777" w:rsidR="006737A8" w:rsidRDefault="006737A8" w:rsidP="006737A8">
      <w:r>
        <w:lastRenderedPageBreak/>
        <w:t>Шапіро-Уілка (W-test)</w:t>
      </w:r>
    </w:p>
    <w:p w14:paraId="65D3D09A" w14:textId="77777777" w:rsidR="006737A8" w:rsidRDefault="006737A8" w:rsidP="006737A8">
      <w:r>
        <w:t>Андерсона-Дарлінга (AD-test)</w:t>
      </w:r>
    </w:p>
    <w:p w14:paraId="09F68774" w14:textId="77777777" w:rsidR="006737A8" w:rsidRDefault="006737A8" w:rsidP="006737A8">
      <w:r>
        <w:t>Крамера фон Мізеса (CvM-test)</w:t>
      </w:r>
    </w:p>
    <w:p w14:paraId="51B72902" w14:textId="77777777" w:rsidR="006737A8" w:rsidRDefault="006737A8" w:rsidP="006737A8">
      <w:r>
        <w:rPr>
          <w:rStyle w:val="af6"/>
        </w:rPr>
        <w:t>Рекомендації щодо застосування:</w:t>
      </w:r>
    </w:p>
    <w:p w14:paraId="7AAD1095" w14:textId="77777777" w:rsidR="006737A8" w:rsidRDefault="006737A8" w:rsidP="006737A8">
      <w:r>
        <w:rPr>
          <w:rStyle w:val="af6"/>
        </w:rPr>
        <w:t>Шапіро-Уілка</w:t>
      </w:r>
      <w:r>
        <w:t>: найпопулярніший, добре працює для малих вибірок (3 ≤ n ≤ 5000)</w:t>
      </w:r>
    </w:p>
    <w:p w14:paraId="5C6222AE" w14:textId="77777777" w:rsidR="006737A8" w:rsidRDefault="006737A8" w:rsidP="006737A8">
      <w:r>
        <w:rPr>
          <w:rStyle w:val="af6"/>
        </w:rPr>
        <w:t>Андерсона-Дарлінга</w:t>
      </w:r>
      <w:r>
        <w:t>: чутливий до відхилень у хвостах розподілу</w:t>
      </w:r>
    </w:p>
    <w:p w14:paraId="3BD96579" w14:textId="77777777" w:rsidR="006737A8" w:rsidRDefault="006737A8" w:rsidP="006737A8">
      <w:r>
        <w:rPr>
          <w:rStyle w:val="af6"/>
        </w:rPr>
        <w:t>Колмогорова-Смірнова</w:t>
      </w:r>
      <w:r>
        <w:t>: менш потужний, але універсальний</w:t>
      </w:r>
    </w:p>
    <w:p w14:paraId="1E169AE4" w14:textId="77777777" w:rsidR="006737A8" w:rsidRDefault="006737A8" w:rsidP="006737A8">
      <w:r>
        <w:rPr>
          <w:rStyle w:val="af6"/>
        </w:rPr>
        <w:t>Лілієфорса</w:t>
      </w:r>
      <w:r>
        <w:t>: модифікація K-S тесту, краща для невідомих параметрів</w:t>
      </w:r>
    </w:p>
    <w:p w14:paraId="6440DEB0" w14:textId="77777777" w:rsidR="006737A8" w:rsidRDefault="006737A8" w:rsidP="006737A8">
      <w:r>
        <w:rPr>
          <w:rStyle w:val="af6"/>
        </w:rPr>
        <w:t>Пірсона χ²</w:t>
      </w:r>
      <w:r>
        <w:t>: класичний, залежить від вибору інтервалів</w:t>
      </w:r>
    </w:p>
    <w:p w14:paraId="27ABF92E" w14:textId="77777777" w:rsidR="006737A8" w:rsidRDefault="006737A8" w:rsidP="006737A8">
      <w:r>
        <w:t>3.3. Практичне значення</w:t>
      </w:r>
    </w:p>
    <w:p w14:paraId="0B831B20" w14:textId="77777777" w:rsidR="006737A8" w:rsidRDefault="006737A8" w:rsidP="006737A8">
      <w:r>
        <w:rPr>
          <w:rStyle w:val="af6"/>
        </w:rPr>
        <w:t>Важливість перевірки припущень:</w:t>
      </w:r>
      <w:r>
        <w:t xml:space="preserve"> Багато статистичних методів (t-тест, ANOVA, регресія) вимагають нормальності даних. Перевірка цієї умови є критично важливою.</w:t>
      </w:r>
    </w:p>
    <w:p w14:paraId="3FB4640E" w14:textId="77777777" w:rsidR="006737A8" w:rsidRDefault="006737A8" w:rsidP="006737A8">
      <w:r>
        <w:rPr>
          <w:rStyle w:val="af6"/>
        </w:rPr>
        <w:t>Комплексний підхід:</w:t>
      </w:r>
      <w:r>
        <w:t xml:space="preserve"> Рекомендується використовувати комбінацію методів:</w:t>
      </w:r>
    </w:p>
    <w:p w14:paraId="066F473A" w14:textId="77777777" w:rsidR="006737A8" w:rsidRDefault="006737A8" w:rsidP="006737A8">
      <w:r>
        <w:t>Візуальна оцінка (гістограми, Q-Q графіки)</w:t>
      </w:r>
    </w:p>
    <w:p w14:paraId="760C4340" w14:textId="77777777" w:rsidR="006737A8" w:rsidRDefault="006737A8" w:rsidP="006737A8">
      <w:r>
        <w:t>Числові характеристики (асиметрія, ексцес)</w:t>
      </w:r>
    </w:p>
    <w:p w14:paraId="4F7CDD85" w14:textId="77777777" w:rsidR="006737A8" w:rsidRDefault="006737A8" w:rsidP="006737A8">
      <w:r>
        <w:t>Множинні статистичні тести</w:t>
      </w:r>
    </w:p>
    <w:p w14:paraId="044B071E" w14:textId="77777777" w:rsidR="006737A8" w:rsidRDefault="006737A8" w:rsidP="006737A8">
      <w:r>
        <w:rPr>
          <w:rStyle w:val="af6"/>
        </w:rPr>
        <w:t>Трансформація даних:</w:t>
      </w:r>
      <w:r>
        <w:t xml:space="preserve"> Для логнормальних даних: якщо застосувати ln(X), отримаємо нормальний розподіл. Це показує важливість розуміння природи даних.</w:t>
      </w:r>
    </w:p>
    <w:p w14:paraId="4D5CCE88" w14:textId="77777777" w:rsidR="006737A8" w:rsidRDefault="006737A8" w:rsidP="006737A8">
      <w:r>
        <w:t>3.4. Відповіді на питання з завдання</w:t>
      </w:r>
    </w:p>
    <w:p w14:paraId="7C6C1FEE" w14:textId="77777777" w:rsidR="006737A8" w:rsidRDefault="006737A8" w:rsidP="006737A8">
      <w:r>
        <w:rPr>
          <w:rStyle w:val="af6"/>
        </w:rPr>
        <w:t>Чи відповідають дані нормальному розподілу?</w:t>
      </w:r>
    </w:p>
    <w:p w14:paraId="5B11D636" w14:textId="77777777" w:rsidR="006737A8" w:rsidRDefault="006737A8" w:rsidP="006737A8">
      <w:r>
        <w:rPr>
          <w:rStyle w:val="af6"/>
        </w:rPr>
        <w:t>НІ</w:t>
      </w:r>
      <w:r>
        <w:t>, дані НЕ відповідають нормальному розподілу</w:t>
      </w:r>
    </w:p>
    <w:p w14:paraId="5653AD0F" w14:textId="77777777" w:rsidR="006737A8" w:rsidRDefault="006737A8" w:rsidP="006737A8">
      <w:r>
        <w:t>Це підтверджується всіма методами дослідження</w:t>
      </w:r>
    </w:p>
    <w:p w14:paraId="6322F150" w14:textId="77777777" w:rsidR="006737A8" w:rsidRDefault="006737A8" w:rsidP="006737A8">
      <w:r>
        <w:t>Причина: дані згенеровані з логнормального розподілу</w:t>
      </w:r>
    </w:p>
    <w:p w14:paraId="4E90743C" w14:textId="77777777" w:rsidR="006737A8" w:rsidRDefault="006737A8" w:rsidP="006737A8">
      <w:r>
        <w:rPr>
          <w:rStyle w:val="af6"/>
        </w:rPr>
        <w:t>Що робити, якщо дані не нормальні?</w:t>
      </w:r>
    </w:p>
    <w:p w14:paraId="16C80A66" w14:textId="77777777" w:rsidR="006737A8" w:rsidRDefault="006737A8" w:rsidP="006737A8">
      <w:r>
        <w:t>Перевірити наявність викидів та помилок</w:t>
      </w:r>
    </w:p>
    <w:p w14:paraId="1343B46A" w14:textId="77777777" w:rsidR="006737A8" w:rsidRDefault="006737A8" w:rsidP="006737A8">
      <w:r>
        <w:t>Застосувати трансформацію даних (ln, sqrt, Box-Cox)</w:t>
      </w:r>
    </w:p>
    <w:p w14:paraId="276CF351" w14:textId="77777777" w:rsidR="006737A8" w:rsidRDefault="006737A8" w:rsidP="006737A8">
      <w:r>
        <w:t>Використати непараметричні методи</w:t>
      </w:r>
    </w:p>
    <w:p w14:paraId="19BF35BB" w14:textId="77777777" w:rsidR="006737A8" w:rsidRDefault="006737A8" w:rsidP="006737A8">
      <w:r>
        <w:lastRenderedPageBreak/>
        <w:t>Збільшити обсяг вибірки (за ЦГТ середнє наближається до нормального)</w:t>
      </w:r>
    </w:p>
    <w:p w14:paraId="577D0F77" w14:textId="40E0AE30" w:rsidR="006737A8" w:rsidRDefault="006737A8" w:rsidP="006737A8"/>
    <w:p w14:paraId="73C71B79" w14:textId="77777777" w:rsidR="006737A8" w:rsidRDefault="006737A8" w:rsidP="006737A8">
      <w:r>
        <w:t>4. ВІДПОВІДІ НА КОНТРОЛЬНІ ПИТАННЯ</w:t>
      </w:r>
    </w:p>
    <w:p w14:paraId="3875E998" w14:textId="77777777" w:rsidR="006737A8" w:rsidRDefault="006737A8" w:rsidP="006737A8">
      <w:r>
        <w:t>Питання 1: Які основні етапи перевірки статистичних гіпотез щодо закону розподілу і чому це важливо для статистичного аналізу?</w:t>
      </w:r>
    </w:p>
    <w:p w14:paraId="1E8F30C8" w14:textId="77777777" w:rsidR="006737A8" w:rsidRDefault="006737A8" w:rsidP="006737A8">
      <w:r>
        <w:rPr>
          <w:rStyle w:val="af6"/>
        </w:rPr>
        <w:t>Відповідь:</w:t>
      </w:r>
    </w:p>
    <w:p w14:paraId="764F23D9" w14:textId="77777777" w:rsidR="006737A8" w:rsidRDefault="006737A8" w:rsidP="006737A8">
      <w:r>
        <w:rPr>
          <w:rStyle w:val="af6"/>
        </w:rPr>
        <w:t>Основні етапи перевірки статистичних гіпотез:</w:t>
      </w:r>
    </w:p>
    <w:p w14:paraId="551F28B4" w14:textId="77777777" w:rsidR="006737A8" w:rsidRDefault="006737A8" w:rsidP="006737A8">
      <w:r>
        <w:rPr>
          <w:rStyle w:val="af6"/>
        </w:rPr>
        <w:t>Етап 1: Оцінювання параметрів розподілу</w:t>
      </w:r>
    </w:p>
    <w:p w14:paraId="27695862" w14:textId="77777777" w:rsidR="006737A8" w:rsidRDefault="006737A8" w:rsidP="006737A8">
      <w:r>
        <w:t>Обчислення точкових оцінок: $\bar{X}$, $s^2$, асиметрії, ексцесу</w:t>
      </w:r>
    </w:p>
    <w:p w14:paraId="0F707D06" w14:textId="77777777" w:rsidR="006737A8" w:rsidRDefault="006737A8" w:rsidP="006737A8">
      <w:r>
        <w:t>Аналіз стандартизованих значень асиметрії та ексцесу</w:t>
      </w:r>
    </w:p>
    <w:p w14:paraId="6979055A" w14:textId="77777777" w:rsidR="006737A8" w:rsidRDefault="006737A8" w:rsidP="006737A8">
      <w:r>
        <w:t>Якщо $|z_{As}| &gt; 2$ або $|z_{Ek}| &gt; 2$ → розподіл відрізняється від нормального</w:t>
      </w:r>
    </w:p>
    <w:p w14:paraId="62CF340C" w14:textId="77777777" w:rsidR="006737A8" w:rsidRDefault="006737A8" w:rsidP="006737A8">
      <w:r>
        <w:rPr>
          <w:rStyle w:val="af6"/>
        </w:rPr>
        <w:t>Етап 2: Візуальна оцінка узгодженості</w:t>
      </w:r>
    </w:p>
    <w:p w14:paraId="420C8ED8" w14:textId="77777777" w:rsidR="006737A8" w:rsidRDefault="006737A8" w:rsidP="006737A8">
      <w:r>
        <w:t>Побудова гістограми з теоретичною щільністю</w:t>
      </w:r>
    </w:p>
    <w:p w14:paraId="76D0D02E" w14:textId="77777777" w:rsidR="006737A8" w:rsidRDefault="006737A8" w:rsidP="006737A8">
      <w:r>
        <w:t>Порівняння емпіричної та теоретичної функцій розподілу</w:t>
      </w:r>
    </w:p>
    <w:p w14:paraId="43CF5B23" w14:textId="77777777" w:rsidR="006737A8" w:rsidRDefault="006737A8" w:rsidP="006737A8">
      <w:r>
        <w:t>Аналіз boxplot (симетрія, викиди)</w:t>
      </w:r>
    </w:p>
    <w:p w14:paraId="04E8333F" w14:textId="77777777" w:rsidR="006737A8" w:rsidRDefault="006737A8" w:rsidP="006737A8">
      <w:r>
        <w:t>"Органолептична" оцінка відповідності</w:t>
      </w:r>
    </w:p>
    <w:p w14:paraId="5B02B015" w14:textId="77777777" w:rsidR="006737A8" w:rsidRDefault="006737A8" w:rsidP="006737A8">
      <w:r>
        <w:rPr>
          <w:rStyle w:val="af6"/>
        </w:rPr>
        <w:t>Етап 3: Q-Q графік (Quantile-Quantile Plot)</w:t>
      </w:r>
    </w:p>
    <w:p w14:paraId="1129F850" w14:textId="77777777" w:rsidR="006737A8" w:rsidRDefault="006737A8" w:rsidP="006737A8">
      <w:r>
        <w:t>Порівняння емпіричних та теоретичних квантілів</w:t>
      </w:r>
    </w:p>
    <w:p w14:paraId="1227D102" w14:textId="77777777" w:rsidR="006737A8" w:rsidRDefault="006737A8" w:rsidP="006737A8">
      <w:r>
        <w:t>Якщо точки лежать близько до прямої → розподіл відповідає теоретичному</w:t>
      </w:r>
    </w:p>
    <w:p w14:paraId="1C89F931" w14:textId="77777777" w:rsidR="006737A8" w:rsidRDefault="006737A8" w:rsidP="006737A8">
      <w:r>
        <w:t>Систематичні відхилення вказують на порушення припущення</w:t>
      </w:r>
    </w:p>
    <w:p w14:paraId="7429A0DE" w14:textId="77777777" w:rsidR="006737A8" w:rsidRDefault="006737A8" w:rsidP="006737A8">
      <w:r>
        <w:rPr>
          <w:rStyle w:val="af6"/>
        </w:rPr>
        <w:t>Етап 4: Статистичні критерії</w:t>
      </w:r>
    </w:p>
    <w:p w14:paraId="7C0D5D34" w14:textId="77777777" w:rsidR="006737A8" w:rsidRDefault="006737A8" w:rsidP="006737A8">
      <w:r>
        <w:t>Формулювання гіпотез: H₀ (дані з нормального розподілу) vs H₁ (ні)</w:t>
      </w:r>
    </w:p>
    <w:p w14:paraId="27BD9E23" w14:textId="77777777" w:rsidR="006737A8" w:rsidRDefault="006737A8" w:rsidP="006737A8">
      <w:r>
        <w:t>Вибір рівня значущості α (зазвичай 0.05)</w:t>
      </w:r>
    </w:p>
    <w:p w14:paraId="30685D23" w14:textId="77777777" w:rsidR="006737A8" w:rsidRDefault="006737A8" w:rsidP="006737A8">
      <w:r>
        <w:t>Застосування тестів: Шапіро-Уілка, K-S, A-D та ін.</w:t>
      </w:r>
    </w:p>
    <w:p w14:paraId="2EC9D8F0" w14:textId="77777777" w:rsidR="006737A8" w:rsidRDefault="006737A8" w:rsidP="006737A8">
      <w:r>
        <w:t>Прийняття рішення: якщо p-value &lt; α → відхиляємо H₀</w:t>
      </w:r>
    </w:p>
    <w:p w14:paraId="10944522" w14:textId="77777777" w:rsidR="006737A8" w:rsidRDefault="006737A8" w:rsidP="006737A8">
      <w:r>
        <w:rPr>
          <w:rStyle w:val="af6"/>
        </w:rPr>
        <w:t>Чому це важливо?</w:t>
      </w:r>
    </w:p>
    <w:p w14:paraId="232CE9F1" w14:textId="77777777" w:rsidR="006737A8" w:rsidRDefault="006737A8" w:rsidP="006737A8">
      <w:r>
        <w:rPr>
          <w:rStyle w:val="af6"/>
        </w:rPr>
        <w:t>Коректність статистичних висновків:</w:t>
      </w:r>
      <w:r>
        <w:t xml:space="preserve"> Багато параметричних методів (t-тест, ANOVA, лінійна регресія) базуються на припущенні нормальності. Порушення цього припущення призводить до:</w:t>
      </w:r>
    </w:p>
    <w:p w14:paraId="0D178C0F" w14:textId="77777777" w:rsidR="006737A8" w:rsidRDefault="006737A8" w:rsidP="006737A8">
      <w:r>
        <w:t>Неправильних p-values</w:t>
      </w:r>
    </w:p>
    <w:p w14:paraId="5B64D631" w14:textId="77777777" w:rsidR="006737A8" w:rsidRDefault="006737A8" w:rsidP="006737A8">
      <w:r>
        <w:lastRenderedPageBreak/>
        <w:t>Завищення/заниження довірчих інтервалів</w:t>
      </w:r>
    </w:p>
    <w:p w14:paraId="4679FF3A" w14:textId="77777777" w:rsidR="006737A8" w:rsidRDefault="006737A8" w:rsidP="006737A8">
      <w:r>
        <w:t>Помилкових висновків</w:t>
      </w:r>
    </w:p>
    <w:p w14:paraId="51411D59" w14:textId="77777777" w:rsidR="006737A8" w:rsidRDefault="006737A8" w:rsidP="006737A8">
      <w:r>
        <w:rPr>
          <w:rStyle w:val="af6"/>
        </w:rPr>
        <w:t>Вибір методу аналізу:</w:t>
      </w:r>
    </w:p>
    <w:p w14:paraId="4A0FD1E6" w14:textId="77777777" w:rsidR="006737A8" w:rsidRDefault="006737A8" w:rsidP="006737A8">
      <w:r>
        <w:t>Якщо дані нормальні → параметричні методи</w:t>
      </w:r>
    </w:p>
    <w:p w14:paraId="5BF433FA" w14:textId="77777777" w:rsidR="006737A8" w:rsidRDefault="006737A8" w:rsidP="006737A8">
      <w:r>
        <w:t>Якщо ні → непараметричні методи або трансформація</w:t>
      </w:r>
    </w:p>
    <w:p w14:paraId="427AEC57" w14:textId="77777777" w:rsidR="006737A8" w:rsidRDefault="006737A8" w:rsidP="006737A8">
      <w:r>
        <w:rPr>
          <w:rStyle w:val="af6"/>
        </w:rPr>
        <w:t>Інтерпретація результатів:</w:t>
      </w:r>
      <w:r>
        <w:t xml:space="preserve"> Розуміння типу розподілу допомагає правильно інтерпретувати результати та робити обґрунтовані висновки.</w:t>
      </w:r>
    </w:p>
    <w:p w14:paraId="00C99C60" w14:textId="0687422D" w:rsidR="006737A8" w:rsidRDefault="006737A8" w:rsidP="006737A8"/>
    <w:p w14:paraId="5180CF63" w14:textId="77777777" w:rsidR="006737A8" w:rsidRDefault="006737A8" w:rsidP="006737A8">
      <w:r>
        <w:t>Питання 2: Як використовувати R для визначення нормальності розподілу даних? Які функції або тести можна використовувати для цієї мети?</w:t>
      </w:r>
    </w:p>
    <w:p w14:paraId="55A0F1DD" w14:textId="77777777" w:rsidR="006737A8" w:rsidRDefault="006737A8" w:rsidP="006737A8">
      <w:r>
        <w:rPr>
          <w:rStyle w:val="af6"/>
        </w:rPr>
        <w:t>Відповідь:</w:t>
      </w:r>
    </w:p>
    <w:p w14:paraId="1A6B9BFB" w14:textId="77777777" w:rsidR="006737A8" w:rsidRDefault="006737A8" w:rsidP="006737A8">
      <w:r>
        <w:rPr>
          <w:rStyle w:val="af6"/>
        </w:rPr>
        <w:t>Основні тести на нормальність у R:</w:t>
      </w:r>
    </w:p>
    <w:p w14:paraId="2D4BA6DB" w14:textId="77777777" w:rsidR="006737A8" w:rsidRDefault="006737A8" w:rsidP="006737A8">
      <w:r>
        <w:rPr>
          <w:rStyle w:val="af6"/>
        </w:rPr>
        <w:t>1. Тест Шапіро-Уілка (Shapiro-Wilk test)</w:t>
      </w:r>
    </w:p>
    <w:p w14:paraId="4A4CDBA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shapiro.test(x)</w:t>
      </w:r>
    </w:p>
    <w:p w14:paraId="01936313" w14:textId="77777777" w:rsidR="006737A8" w:rsidRDefault="006737A8" w:rsidP="006737A8">
      <w:r>
        <w:t>Найпопулярніший тест</w:t>
      </w:r>
    </w:p>
    <w:p w14:paraId="0E4C755F" w14:textId="77777777" w:rsidR="006737A8" w:rsidRDefault="006737A8" w:rsidP="006737A8">
      <w:r>
        <w:t>Працює для вибірок 3 ≤ n ≤ 5000</w:t>
      </w:r>
    </w:p>
    <w:p w14:paraId="263F6A19" w14:textId="77777777" w:rsidR="006737A8" w:rsidRDefault="006737A8" w:rsidP="006737A8">
      <w:r>
        <w:t>H₀: дані з нормального розподілу</w:t>
      </w:r>
    </w:p>
    <w:p w14:paraId="69D602FB" w14:textId="77777777" w:rsidR="006737A8" w:rsidRDefault="006737A8" w:rsidP="006737A8">
      <w:r>
        <w:t>Якщо p-value &gt; 0.05 → H₀ не відхиляємо</w:t>
      </w:r>
    </w:p>
    <w:p w14:paraId="523D3ABA" w14:textId="77777777" w:rsidR="006737A8" w:rsidRDefault="006737A8" w:rsidP="006737A8">
      <w:r>
        <w:rPr>
          <w:rStyle w:val="af6"/>
        </w:rPr>
        <w:t>2. Тест Колмогорова-Смірнова (Kolmogorov-Smirnov test)</w:t>
      </w:r>
    </w:p>
    <w:p w14:paraId="1202C42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ks.test(x, "pnorm", mean(x), sd(x))</w:t>
      </w:r>
    </w:p>
    <w:p w14:paraId="0F2B795D" w14:textId="77777777" w:rsidR="006737A8" w:rsidRDefault="006737A8" w:rsidP="006737A8">
      <w:r>
        <w:t>Універсальний тест для будь-якого розподілу</w:t>
      </w:r>
    </w:p>
    <w:p w14:paraId="11DBA7ED" w14:textId="77777777" w:rsidR="006737A8" w:rsidRDefault="006737A8" w:rsidP="006737A8">
      <w:r>
        <w:t>Порівнює емпіричну та теоретичну функції розподілу</w:t>
      </w:r>
    </w:p>
    <w:p w14:paraId="32C5D8FC" w14:textId="77777777" w:rsidR="006737A8" w:rsidRDefault="006737A8" w:rsidP="006737A8">
      <w:r>
        <w:t>Менш потужний ніж Шапіро-Уілка</w:t>
      </w:r>
    </w:p>
    <w:p w14:paraId="6B2203A0" w14:textId="77777777" w:rsidR="006737A8" w:rsidRDefault="006737A8" w:rsidP="006737A8">
      <w:r>
        <w:rPr>
          <w:rStyle w:val="af6"/>
        </w:rPr>
        <w:t>3. Тест Лілієфорса (Lilliefors test)</w:t>
      </w:r>
    </w:p>
    <w:p w14:paraId="12F2074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library(nortest)</w:t>
      </w:r>
    </w:p>
    <w:p w14:paraId="6A0E669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lillie.test(x)</w:t>
      </w:r>
    </w:p>
    <w:p w14:paraId="45829E59" w14:textId="77777777" w:rsidR="006737A8" w:rsidRDefault="006737A8" w:rsidP="006737A8">
      <w:r>
        <w:t>Модифікація K-S тесту</w:t>
      </w:r>
    </w:p>
    <w:p w14:paraId="3F01A0F6" w14:textId="77777777" w:rsidR="006737A8" w:rsidRDefault="006737A8" w:rsidP="006737A8">
      <w:r>
        <w:t>Краще працює, коли параметри невідомі</w:t>
      </w:r>
    </w:p>
    <w:p w14:paraId="3C88D509" w14:textId="77777777" w:rsidR="006737A8" w:rsidRDefault="006737A8" w:rsidP="006737A8">
      <w:r>
        <w:t xml:space="preserve">Потребує пакет </w:t>
      </w:r>
      <w:r>
        <w:rPr>
          <w:rStyle w:val="HTML1"/>
          <w:rFonts w:eastAsiaTheme="majorEastAsia"/>
        </w:rPr>
        <w:t>nortest</w:t>
      </w:r>
    </w:p>
    <w:p w14:paraId="686181AD" w14:textId="77777777" w:rsidR="006737A8" w:rsidRDefault="006737A8" w:rsidP="006737A8">
      <w:r>
        <w:rPr>
          <w:rStyle w:val="af6"/>
        </w:rPr>
        <w:t>4. Тест Андерсона-Дарлінга (Anderson-Darling test)</w:t>
      </w:r>
    </w:p>
    <w:p w14:paraId="7FB8A7A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library(nortest)</w:t>
      </w:r>
    </w:p>
    <w:p w14:paraId="6A04C1C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ad.test(x)</w:t>
      </w:r>
    </w:p>
    <w:p w14:paraId="5389EE57" w14:textId="77777777" w:rsidR="006737A8" w:rsidRDefault="006737A8" w:rsidP="006737A8">
      <w:r>
        <w:t>Більш чутливий до відхилень у хвостах</w:t>
      </w:r>
    </w:p>
    <w:p w14:paraId="6D8968A7" w14:textId="77777777" w:rsidR="006737A8" w:rsidRDefault="006737A8" w:rsidP="006737A8">
      <w:r>
        <w:lastRenderedPageBreak/>
        <w:t>Часто більш потужний ніж K-S тест</w:t>
      </w:r>
    </w:p>
    <w:p w14:paraId="4B80C1D5" w14:textId="77777777" w:rsidR="006737A8" w:rsidRDefault="006737A8" w:rsidP="006737A8">
      <w:r>
        <w:rPr>
          <w:rStyle w:val="af6"/>
        </w:rPr>
        <w:t>5. Тест Крамера фон Мізеса (Cramér-von Mises test)</w:t>
      </w:r>
    </w:p>
    <w:p w14:paraId="2598E94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library(nortest)</w:t>
      </w:r>
    </w:p>
    <w:p w14:paraId="763983D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cvm.test(x)</w:t>
      </w:r>
    </w:p>
    <w:p w14:paraId="17846491" w14:textId="77777777" w:rsidR="006737A8" w:rsidRDefault="006737A8" w:rsidP="006737A8">
      <w:r>
        <w:t>Подібний до A-D тесту</w:t>
      </w:r>
    </w:p>
    <w:p w14:paraId="4D12D9D4" w14:textId="77777777" w:rsidR="006737A8" w:rsidRDefault="006737A8" w:rsidP="006737A8">
      <w:r>
        <w:t>Добре виявляє відхилення від нормальності</w:t>
      </w:r>
    </w:p>
    <w:p w14:paraId="673B7AF9" w14:textId="77777777" w:rsidR="006737A8" w:rsidRDefault="006737A8" w:rsidP="006737A8">
      <w:r>
        <w:rPr>
          <w:rStyle w:val="af6"/>
        </w:rPr>
        <w:t>6. Тест Пірсона χ² (Pearson's chi-squared test)</w:t>
      </w:r>
    </w:p>
    <w:p w14:paraId="6FE97DF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library(nortest)</w:t>
      </w:r>
    </w:p>
    <w:p w14:paraId="6B917E6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pearson.test(x)</w:t>
      </w:r>
    </w:p>
    <w:p w14:paraId="47AC5A24" w14:textId="77777777" w:rsidR="006737A8" w:rsidRDefault="006737A8" w:rsidP="006737A8">
      <w:r>
        <w:t>Класичний критерій узгодженості</w:t>
      </w:r>
    </w:p>
    <w:p w14:paraId="3A0AED9F" w14:textId="77777777" w:rsidR="006737A8" w:rsidRDefault="006737A8" w:rsidP="006737A8">
      <w:r>
        <w:t>Базується на порівнянні частот</w:t>
      </w:r>
    </w:p>
    <w:p w14:paraId="504ABEBC" w14:textId="77777777" w:rsidR="006737A8" w:rsidRDefault="006737A8" w:rsidP="006737A8">
      <w:r>
        <w:rPr>
          <w:rStyle w:val="af6"/>
        </w:rPr>
        <w:t>7. Тест Шапіро-Франсіа (Shapiro-Francia test)</w:t>
      </w:r>
    </w:p>
    <w:p w14:paraId="5E84013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library(nortest)</w:t>
      </w:r>
    </w:p>
    <w:p w14:paraId="092EBF4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sf.test(x)</w:t>
      </w:r>
    </w:p>
    <w:p w14:paraId="616C8751" w14:textId="77777777" w:rsidR="006737A8" w:rsidRDefault="006737A8" w:rsidP="006737A8">
      <w:r>
        <w:t>Модифікація тесту Шапіро-Уілка</w:t>
      </w:r>
    </w:p>
    <w:p w14:paraId="1B9012AF" w14:textId="77777777" w:rsidR="006737A8" w:rsidRDefault="006737A8" w:rsidP="006737A8">
      <w:r>
        <w:t>Краще працює для великих вибірок</w:t>
      </w:r>
    </w:p>
    <w:p w14:paraId="01297867" w14:textId="77777777" w:rsidR="006737A8" w:rsidRDefault="006737A8" w:rsidP="006737A8">
      <w:r>
        <w:rPr>
          <w:rStyle w:val="af6"/>
        </w:rPr>
        <w:t>Візуальні методи:</w:t>
      </w:r>
    </w:p>
    <w:p w14:paraId="2EFCBD1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Гістограма з нормальною кривою</w:t>
      </w:r>
    </w:p>
    <w:p w14:paraId="30EE111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hist(x, freq = FALSE)</w:t>
      </w:r>
    </w:p>
    <w:p w14:paraId="3813660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curve(dnorm(x, mean(x), sd(x)), add = TRUE, col = "red")</w:t>
      </w:r>
    </w:p>
    <w:p w14:paraId="5B3D1C1A" w14:textId="77777777" w:rsidR="006737A8" w:rsidRDefault="006737A8" w:rsidP="006737A8">
      <w:pPr>
        <w:rPr>
          <w:rStyle w:val="HTML1"/>
          <w:rFonts w:eastAsiaTheme="majorEastAsia"/>
        </w:rPr>
      </w:pPr>
    </w:p>
    <w:p w14:paraId="526BEA9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Q-Q графік</w:t>
      </w:r>
    </w:p>
    <w:p w14:paraId="1114425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qqnorm(x)</w:t>
      </w:r>
    </w:p>
    <w:p w14:paraId="5142752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qqline(x, col = "red")</w:t>
      </w:r>
    </w:p>
    <w:p w14:paraId="7D960A33" w14:textId="77777777" w:rsidR="006737A8" w:rsidRDefault="006737A8" w:rsidP="006737A8">
      <w:pPr>
        <w:rPr>
          <w:rStyle w:val="HTML1"/>
          <w:rFonts w:eastAsiaTheme="majorEastAsia"/>
        </w:rPr>
      </w:pPr>
    </w:p>
    <w:p w14:paraId="001231F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Boxplot</w:t>
      </w:r>
    </w:p>
    <w:p w14:paraId="5514099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boxplot(x)</w:t>
      </w:r>
    </w:p>
    <w:p w14:paraId="7CC050B9" w14:textId="77777777" w:rsidR="006737A8" w:rsidRDefault="006737A8" w:rsidP="006737A8">
      <w:r>
        <w:rPr>
          <w:rStyle w:val="af6"/>
        </w:rPr>
        <w:t>Комплексний підхід:</w:t>
      </w:r>
    </w:p>
    <w:p w14:paraId="78E5CE8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Функція для комплексної перевірки</w:t>
      </w:r>
    </w:p>
    <w:p w14:paraId="23300A1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check_normality &lt;- function(x, alpha = 0.05) {</w:t>
      </w:r>
    </w:p>
    <w:p w14:paraId="050035D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Тести</w:t>
      </w:r>
    </w:p>
    <w:p w14:paraId="741DCA3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sw &lt;- shapiro.test(x)</w:t>
      </w:r>
    </w:p>
    <w:p w14:paraId="35E2EB9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ks &lt;- ks.test(x, "pnorm", mean(x), sd(x))</w:t>
      </w:r>
    </w:p>
    <w:p w14:paraId="5D75747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7E03082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Характеристики</w:t>
      </w:r>
    </w:p>
    <w:p w14:paraId="555C75B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sk &lt;- moments::skewness(x)</w:t>
      </w:r>
    </w:p>
    <w:p w14:paraId="571DCF1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ku &lt;- moments::kurtosis(x) - 3</w:t>
      </w:r>
    </w:p>
    <w:p w14:paraId="2D9D9F3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12F2956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Виведення результатів</w:t>
      </w:r>
    </w:p>
    <w:p w14:paraId="7F59F9F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cat("Shapiro-Wilk: W =", sw$statistic, ", p =", sw$p.value, "\n")</w:t>
      </w:r>
    </w:p>
    <w:p w14:paraId="39D6598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cat("Kolmogorov-Smirnov: D =", ks$statistic, ", p =", ks$p.value, "\n")</w:t>
      </w:r>
    </w:p>
    <w:p w14:paraId="6F34AAA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cat("Skewness:", sk, "\n")</w:t>
      </w:r>
    </w:p>
    <w:p w14:paraId="52841ED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cat("Kurtosis:", ku, "\n")</w:t>
      </w:r>
    </w:p>
    <w:p w14:paraId="319EF07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14:paraId="397D174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# Висновок</w:t>
      </w:r>
    </w:p>
    <w:p w14:paraId="0EF38C5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if (sw$p.value &gt; alpha &amp;&amp; abs(sk) &lt; 2 &amp;&amp; abs(ku) &lt; 2) {</w:t>
      </w:r>
    </w:p>
    <w:p w14:paraId="305A9A6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cat("\nВисновок: Дані узгоджуються з нормальним розподілом\n")</w:t>
      </w:r>
    </w:p>
    <w:p w14:paraId="1EE223E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} else {</w:t>
      </w:r>
    </w:p>
    <w:p w14:paraId="64874CF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cat("\nВисновок: Дані НЕ узгоджуються з нормальним розподілом\n")</w:t>
      </w:r>
    </w:p>
    <w:p w14:paraId="35A1BFC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}</w:t>
      </w:r>
    </w:p>
    <w:p w14:paraId="194834A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14:paraId="0217C275" w14:textId="0E0262E9" w:rsidR="006737A8" w:rsidRDefault="006737A8" w:rsidP="006737A8"/>
    <w:p w14:paraId="648BBE4B" w14:textId="77777777" w:rsidR="006737A8" w:rsidRDefault="006737A8" w:rsidP="006737A8">
      <w:r>
        <w:t>Питання 3: Як використовувати графічні методи, такі як QQ-графік, для оцінки нормальності розподілу даних у R?</w:t>
      </w:r>
    </w:p>
    <w:p w14:paraId="60104180" w14:textId="77777777" w:rsidR="006737A8" w:rsidRDefault="006737A8" w:rsidP="006737A8">
      <w:r>
        <w:rPr>
          <w:rStyle w:val="af6"/>
        </w:rPr>
        <w:t>Відповідь:</w:t>
      </w:r>
    </w:p>
    <w:p w14:paraId="6AADBED0" w14:textId="77777777" w:rsidR="006737A8" w:rsidRDefault="006737A8" w:rsidP="006737A8">
      <w:r>
        <w:rPr>
          <w:rStyle w:val="af6"/>
        </w:rPr>
        <w:t>Q-Q графік (Quantile-Quantile Plot)</w:t>
      </w:r>
      <w:r>
        <w:t xml:space="preserve"> - це потужний інструмент для візуальної оцінки відповідності даних теоретичному розподілу.</w:t>
      </w:r>
    </w:p>
    <w:p w14:paraId="267E204F" w14:textId="77777777" w:rsidR="006737A8" w:rsidRDefault="006737A8" w:rsidP="006737A8">
      <w:r>
        <w:rPr>
          <w:rStyle w:val="af6"/>
        </w:rPr>
        <w:t>Принцип роботи:</w:t>
      </w:r>
    </w:p>
    <w:p w14:paraId="4FAA3C02" w14:textId="77777777" w:rsidR="006737A8" w:rsidRDefault="006737A8" w:rsidP="006737A8">
      <w:r>
        <w:t>По одній осі відкладаються емпіричні квантілі (з вибірки)</w:t>
      </w:r>
    </w:p>
    <w:p w14:paraId="50CCF33D" w14:textId="77777777" w:rsidR="006737A8" w:rsidRDefault="006737A8" w:rsidP="006737A8">
      <w:r>
        <w:t>По іншій осі - теоретичні квантілі (з нормального розподілу)</w:t>
      </w:r>
    </w:p>
    <w:p w14:paraId="619C552F" w14:textId="77777777" w:rsidR="006737A8" w:rsidRDefault="006737A8" w:rsidP="006737A8">
      <w:r>
        <w:t>Якщо дані з нормального розподілу → точки лежать на прямій лінії</w:t>
      </w:r>
    </w:p>
    <w:p w14:paraId="457CC6BD" w14:textId="77777777" w:rsidR="006737A8" w:rsidRDefault="006737A8" w:rsidP="006737A8">
      <w:r>
        <w:rPr>
          <w:rStyle w:val="af6"/>
        </w:rPr>
        <w:t>Базове використання в R:</w:t>
      </w:r>
    </w:p>
    <w:p w14:paraId="5EE1124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Створення Q-Q графіку</w:t>
      </w:r>
    </w:p>
    <w:p w14:paraId="7B86406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qqnorm(x, </w:t>
      </w:r>
    </w:p>
    <w:p w14:paraId="68615B6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main = "Normal Q-Q Plot",</w:t>
      </w:r>
    </w:p>
    <w:p w14:paraId="79FC49D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xlab = "Теоретичні квантілі",</w:t>
      </w:r>
    </w:p>
    <w:p w14:paraId="5EAAC67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ylab = "Вибіркові квантілі",</w:t>
      </w:r>
    </w:p>
    <w:p w14:paraId="588D27D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col = "blue",</w:t>
      </w:r>
    </w:p>
    <w:p w14:paraId="3A3E1DB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pch = 19)</w:t>
      </w:r>
    </w:p>
    <w:p w14:paraId="7C063783" w14:textId="77777777" w:rsidR="006737A8" w:rsidRDefault="006737A8" w:rsidP="006737A8">
      <w:pPr>
        <w:rPr>
          <w:rStyle w:val="HTML1"/>
          <w:rFonts w:eastAsiaTheme="majorEastAsia"/>
        </w:rPr>
      </w:pPr>
    </w:p>
    <w:p w14:paraId="158C947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Додавання референсної лінії</w:t>
      </w:r>
    </w:p>
    <w:p w14:paraId="4D28D7C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qqline(x, col = "red", lwd = 2)</w:t>
      </w:r>
    </w:p>
    <w:p w14:paraId="32EA9D66" w14:textId="77777777" w:rsidR="006737A8" w:rsidRDefault="006737A8" w:rsidP="006737A8">
      <w:r>
        <w:rPr>
          <w:rStyle w:val="af6"/>
        </w:rPr>
        <w:t>Інтерпретація Q-Q графіку:</w:t>
      </w:r>
    </w:p>
    <w:p w14:paraId="6DA51D0E" w14:textId="77777777" w:rsidR="006737A8" w:rsidRDefault="006737A8" w:rsidP="006737A8">
      <w:r>
        <w:rPr>
          <w:rStyle w:val="af6"/>
        </w:rPr>
        <w:t>Ідеальна відповідність:</w:t>
      </w:r>
    </w:p>
    <w:p w14:paraId="72589B78" w14:textId="77777777" w:rsidR="006737A8" w:rsidRDefault="006737A8" w:rsidP="006737A8">
      <w:r>
        <w:t>Точки лежать близько до прямої лінії</w:t>
      </w:r>
    </w:p>
    <w:p w14:paraId="4C512E53" w14:textId="77777777" w:rsidR="006737A8" w:rsidRDefault="006737A8" w:rsidP="006737A8">
      <w:r>
        <w:t>Невеликі відхилення на кінцях допустимі</w:t>
      </w:r>
    </w:p>
    <w:p w14:paraId="616AF700" w14:textId="77777777" w:rsidR="006737A8" w:rsidRDefault="006737A8" w:rsidP="006737A8">
      <w:r>
        <w:rPr>
          <w:rStyle w:val="af6"/>
        </w:rPr>
        <w:t>Правостороння асиметрія (позитивна):</w:t>
      </w:r>
    </w:p>
    <w:p w14:paraId="5F929476" w14:textId="77777777" w:rsidR="006737A8" w:rsidRDefault="006737A8" w:rsidP="006737A8">
      <w:r>
        <w:lastRenderedPageBreak/>
        <w:t>Точки вигинаються ВГОРУ на правому кінці</w:t>
      </w:r>
    </w:p>
    <w:p w14:paraId="15566E6D" w14:textId="77777777" w:rsidR="006737A8" w:rsidRDefault="006737A8" w:rsidP="006737A8">
      <w:r>
        <w:t>Типово для логнормального, експоненціального розподілів</w:t>
      </w:r>
    </w:p>
    <w:p w14:paraId="2FD7133B" w14:textId="77777777" w:rsidR="006737A8" w:rsidRDefault="006737A8" w:rsidP="006737A8">
      <w:r>
        <w:rPr>
          <w:rStyle w:val="af6"/>
        </w:rPr>
        <w:t>Лівостороння асиметрія (негативна):</w:t>
      </w:r>
    </w:p>
    <w:p w14:paraId="69098AC9" w14:textId="77777777" w:rsidR="006737A8" w:rsidRDefault="006737A8" w:rsidP="006737A8">
      <w:r>
        <w:t>Точки вигинаються ВНИЗ на правому кінці</w:t>
      </w:r>
    </w:p>
    <w:p w14:paraId="2E1E1E62" w14:textId="77777777" w:rsidR="006737A8" w:rsidRDefault="006737A8" w:rsidP="006737A8">
      <w:r>
        <w:rPr>
          <w:rStyle w:val="af6"/>
        </w:rPr>
        <w:t>Важчі хвости (високий ексцес):</w:t>
      </w:r>
    </w:p>
    <w:p w14:paraId="54805584" w14:textId="77777777" w:rsidR="006737A8" w:rsidRDefault="006737A8" w:rsidP="006737A8">
      <w:r>
        <w:t>S-подібна крива</w:t>
      </w:r>
    </w:p>
    <w:p w14:paraId="5A5D8078" w14:textId="77777777" w:rsidR="006737A8" w:rsidRDefault="006737A8" w:rsidP="006737A8">
      <w:r>
        <w:t>Точки відхиляються на ОБОХ кінцях</w:t>
      </w:r>
    </w:p>
    <w:p w14:paraId="50165B6D" w14:textId="77777777" w:rsidR="006737A8" w:rsidRDefault="006737A8" w:rsidP="006737A8">
      <w:r>
        <w:t>Типово для розподілу Стьюдента, Коші</w:t>
      </w:r>
    </w:p>
    <w:p w14:paraId="04BE4AA7" w14:textId="77777777" w:rsidR="006737A8" w:rsidRDefault="006737A8" w:rsidP="006737A8">
      <w:r>
        <w:rPr>
          <w:rStyle w:val="af6"/>
        </w:rPr>
        <w:t>Легші хвости (низький ексцес):</w:t>
      </w:r>
    </w:p>
    <w:p w14:paraId="1342AB48" w14:textId="77777777" w:rsidR="006737A8" w:rsidRDefault="006737A8" w:rsidP="006737A8">
      <w:r>
        <w:t>Обернена S-подібна крива</w:t>
      </w:r>
    </w:p>
    <w:p w14:paraId="7FB1AEFC" w14:textId="77777777" w:rsidR="006737A8" w:rsidRDefault="006737A8" w:rsidP="006737A8">
      <w:r>
        <w:t>Типово для рівномірного розподілу</w:t>
      </w:r>
    </w:p>
    <w:p w14:paraId="5E9304D6" w14:textId="77777777" w:rsidR="006737A8" w:rsidRDefault="006737A8" w:rsidP="006737A8">
      <w:r>
        <w:rPr>
          <w:rStyle w:val="af6"/>
        </w:rPr>
        <w:t>Розширене використання:</w:t>
      </w:r>
    </w:p>
    <w:p w14:paraId="492D795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Q-Q графік з додатковою інформацією</w:t>
      </w:r>
    </w:p>
    <w:p w14:paraId="70957C4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qqnorm(x, col = "blue", pch = 19, cex = 0.8)</w:t>
      </w:r>
    </w:p>
    <w:p w14:paraId="31CEE44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qqline(x, col = "red", lwd = 2)</w:t>
      </w:r>
    </w:p>
    <w:p w14:paraId="69174756" w14:textId="77777777" w:rsidR="006737A8" w:rsidRDefault="006737A8" w:rsidP="006737A8">
      <w:pPr>
        <w:rPr>
          <w:rStyle w:val="HTML1"/>
          <w:rFonts w:eastAsiaTheme="majorEastAsia"/>
        </w:rPr>
      </w:pPr>
    </w:p>
    <w:p w14:paraId="3D18912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Додаємо сітку</w:t>
      </w:r>
    </w:p>
    <w:p w14:paraId="72852FA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grid(col = "gray", lty = "dotted")</w:t>
      </w:r>
    </w:p>
    <w:p w14:paraId="7A81F321" w14:textId="77777777" w:rsidR="006737A8" w:rsidRDefault="006737A8" w:rsidP="006737A8">
      <w:pPr>
        <w:rPr>
          <w:rStyle w:val="HTML1"/>
          <w:rFonts w:eastAsiaTheme="majorEastAsia"/>
        </w:rPr>
      </w:pPr>
    </w:p>
    <w:p w14:paraId="665934B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Додаємо характеристики</w:t>
      </w:r>
    </w:p>
    <w:p w14:paraId="0747665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text(min(qqnorm(x, plot.it = FALSE)$x), </w:t>
      </w:r>
    </w:p>
    <w:p w14:paraId="592CAFC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max(qqnorm(x, plot.it = FALSE)$y),</w:t>
      </w:r>
    </w:p>
    <w:p w14:paraId="22603F4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paste("Skewness:", round(skewness(x), 2),</w:t>
      </w:r>
    </w:p>
    <w:p w14:paraId="61688CC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"\nKurtosis:", round(kurtosis(x) - 3, 2)),</w:t>
      </w:r>
    </w:p>
    <w:p w14:paraId="02ED0C5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adj = c(0, 1))</w:t>
      </w:r>
    </w:p>
    <w:p w14:paraId="5AFFA7AB" w14:textId="77777777" w:rsidR="006737A8" w:rsidRDefault="006737A8" w:rsidP="006737A8">
      <w:r>
        <w:rPr>
          <w:rStyle w:val="af6"/>
        </w:rPr>
        <w:t>Порівняння з іншими розподілами:</w:t>
      </w:r>
    </w:p>
    <w:p w14:paraId="1CD0363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Q-Q графік для експоненціального розподілу</w:t>
      </w:r>
    </w:p>
    <w:p w14:paraId="7ABBFC4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qqplot(qexp(ppoints(length(x))), x,</w:t>
      </w:r>
    </w:p>
    <w:p w14:paraId="18CACB2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main = "Q-Q plot для експоненціального розподілу")</w:t>
      </w:r>
    </w:p>
    <w:p w14:paraId="36E12FA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qqline(x, distribution = function(p) qexp(p), col = "red")</w:t>
      </w:r>
    </w:p>
    <w:p w14:paraId="77ECE264" w14:textId="77777777" w:rsidR="006737A8" w:rsidRDefault="006737A8" w:rsidP="006737A8">
      <w:pPr>
        <w:rPr>
          <w:rStyle w:val="HTML1"/>
          <w:rFonts w:eastAsiaTheme="majorEastAsia"/>
        </w:rPr>
      </w:pPr>
    </w:p>
    <w:p w14:paraId="55B60B4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Q-Q графік для логнормального розподілу</w:t>
      </w:r>
    </w:p>
    <w:p w14:paraId="43DC048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qqplot(qlnorm(ppoints(length(x)), meanlog, sdlog), x,</w:t>
      </w:r>
    </w:p>
    <w:p w14:paraId="6AA779E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main = "Q-Q plot для логнормального розподілу")</w:t>
      </w:r>
    </w:p>
    <w:p w14:paraId="35FD57B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abline(0, 1, col = "red")</w:t>
      </w:r>
    </w:p>
    <w:p w14:paraId="531B8A95" w14:textId="77777777" w:rsidR="006737A8" w:rsidRDefault="006737A8" w:rsidP="006737A8">
      <w:r>
        <w:rPr>
          <w:rStyle w:val="af6"/>
        </w:rPr>
        <w:t>Використання ggplot2:</w:t>
      </w:r>
    </w:p>
    <w:p w14:paraId="62A0545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library(ggplot2)</w:t>
      </w:r>
    </w:p>
    <w:p w14:paraId="3BCF6744" w14:textId="77777777" w:rsidR="006737A8" w:rsidRDefault="006737A8" w:rsidP="006737A8">
      <w:pPr>
        <w:rPr>
          <w:rStyle w:val="HTML1"/>
          <w:rFonts w:eastAsiaTheme="majorEastAsia"/>
        </w:rPr>
      </w:pPr>
    </w:p>
    <w:p w14:paraId="1EB96C4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# Створення даних для Q-Q графіку</w:t>
      </w:r>
    </w:p>
    <w:p w14:paraId="4A7AB73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qq_data &lt;- data.frame(</w:t>
      </w:r>
    </w:p>
    <w:p w14:paraId="60D32B9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theoretical = qqnorm(x, plot.it = FALSE)$x,</w:t>
      </w:r>
    </w:p>
    <w:p w14:paraId="203B462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sample = qqnorm(x, plot.it = FALSE)$y</w:t>
      </w:r>
    </w:p>
    <w:p w14:paraId="1CFFE06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</w:t>
      </w:r>
    </w:p>
    <w:p w14:paraId="1F51724B" w14:textId="77777777" w:rsidR="006737A8" w:rsidRDefault="006737A8" w:rsidP="006737A8">
      <w:pPr>
        <w:rPr>
          <w:rStyle w:val="HTML1"/>
          <w:rFonts w:eastAsiaTheme="majorEastAsia"/>
        </w:rPr>
      </w:pPr>
    </w:p>
    <w:p w14:paraId="129A5FA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Побудова графіку</w:t>
      </w:r>
    </w:p>
    <w:p w14:paraId="4754F45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ggplot(qq_data, aes(x = theoretical, y = sample)) +</w:t>
      </w:r>
    </w:p>
    <w:p w14:paraId="212EA9E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geom_point(color = "blue", alpha = 0.6) +</w:t>
      </w:r>
    </w:p>
    <w:p w14:paraId="1639369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geom_qq_line(aes(sample = sample), </w:t>
      </w:r>
    </w:p>
    <w:p w14:paraId="2BF0551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color = "red", </w:t>
      </w:r>
    </w:p>
    <w:p w14:paraId="3DFD0E1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size = 1) +</w:t>
      </w:r>
    </w:p>
    <w:p w14:paraId="3012BE8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labs(</w:t>
      </w:r>
    </w:p>
    <w:p w14:paraId="5A234A8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title = "Q-Q Plot для перевірки нормальності",</w:t>
      </w:r>
    </w:p>
    <w:p w14:paraId="16EE296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x = "Теоретичні квантілі",</w:t>
      </w:r>
    </w:p>
    <w:p w14:paraId="49B8306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y = "Вибіркові квантілі"</w:t>
      </w:r>
    </w:p>
    <w:p w14:paraId="3A250E1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) +</w:t>
      </w:r>
    </w:p>
    <w:p w14:paraId="3A9B920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theme_minimal()</w:t>
      </w:r>
    </w:p>
    <w:p w14:paraId="7D3DFD6B" w14:textId="77777777" w:rsidR="006737A8" w:rsidRDefault="006737A8" w:rsidP="006737A8">
      <w:r>
        <w:rPr>
          <w:rStyle w:val="af6"/>
        </w:rPr>
        <w:t>Переваги Q-Q графіку:</w:t>
      </w:r>
    </w:p>
    <w:p w14:paraId="4E2FDAC5" w14:textId="77777777" w:rsidR="006737A8" w:rsidRDefault="006737A8" w:rsidP="006737A8">
      <w:r>
        <w:t>Швидка візуальна оцінка</w:t>
      </w:r>
    </w:p>
    <w:p w14:paraId="1CE89CCC" w14:textId="77777777" w:rsidR="006737A8" w:rsidRDefault="006737A8" w:rsidP="006737A8">
      <w:r>
        <w:t>Показує характер відхилення від нормальності</w:t>
      </w:r>
    </w:p>
    <w:p w14:paraId="22D400CC" w14:textId="77777777" w:rsidR="006737A8" w:rsidRDefault="006737A8" w:rsidP="006737A8">
      <w:r>
        <w:t>Виявляє викиди</w:t>
      </w:r>
    </w:p>
    <w:p w14:paraId="3A2F5EE9" w14:textId="77777777" w:rsidR="006737A8" w:rsidRDefault="006737A8" w:rsidP="006737A8">
      <w:r>
        <w:t>Інтуїтивно зрозумілий</w:t>
      </w:r>
    </w:p>
    <w:p w14:paraId="4658F174" w14:textId="77777777" w:rsidR="006737A8" w:rsidRDefault="006737A8" w:rsidP="006737A8">
      <w:r>
        <w:rPr>
          <w:rStyle w:val="af6"/>
        </w:rPr>
        <w:t>Недоліки:</w:t>
      </w:r>
    </w:p>
    <w:p w14:paraId="5D33BCB1" w14:textId="77777777" w:rsidR="006737A8" w:rsidRDefault="006737A8" w:rsidP="006737A8">
      <w:r>
        <w:t>Суб'єктивна інтерпретація</w:t>
      </w:r>
    </w:p>
    <w:p w14:paraId="24DAAC11" w14:textId="77777777" w:rsidR="006737A8" w:rsidRDefault="006737A8" w:rsidP="006737A8">
      <w:r>
        <w:t>Не дає p-value</w:t>
      </w:r>
    </w:p>
    <w:p w14:paraId="7407D2E0" w14:textId="77777777" w:rsidR="006737A8" w:rsidRDefault="006737A8" w:rsidP="006737A8">
      <w:r>
        <w:t>Складно оцінювати для малих вибірок</w:t>
      </w:r>
    </w:p>
    <w:p w14:paraId="6B31DF3F" w14:textId="77777777" w:rsidR="006737A8" w:rsidRDefault="006737A8" w:rsidP="006737A8">
      <w:r>
        <w:rPr>
          <w:rStyle w:val="af6"/>
        </w:rPr>
        <w:t>Рекомендація:</w:t>
      </w:r>
      <w:r>
        <w:t xml:space="preserve"> Використовуйте Q-Q графік у поєднанні зі статистичними тестами для комплексної оцінки нормальності.</w:t>
      </w:r>
    </w:p>
    <w:p w14:paraId="734E6819" w14:textId="0C993EB8" w:rsidR="006737A8" w:rsidRDefault="006737A8" w:rsidP="006737A8">
      <w:pPr>
        <w:ind w:firstLine="0"/>
      </w:pPr>
      <w:bookmarkStart w:id="1" w:name="_GoBack"/>
      <w:bookmarkEnd w:id="1"/>
    </w:p>
    <w:p w14:paraId="21FC7CCC" w14:textId="77777777" w:rsidR="006737A8" w:rsidRDefault="006737A8" w:rsidP="006737A8">
      <w:r>
        <w:t>Питання 4: Які можливі наслідки або дії, якщо дані не відповідають припущенню про нормальний розподіл?</w:t>
      </w:r>
    </w:p>
    <w:p w14:paraId="6E4C5F5F" w14:textId="77777777" w:rsidR="006737A8" w:rsidRDefault="006737A8" w:rsidP="006737A8">
      <w:r>
        <w:rPr>
          <w:rStyle w:val="af6"/>
        </w:rPr>
        <w:t>Відповідь:</w:t>
      </w:r>
    </w:p>
    <w:p w14:paraId="02F3A15F" w14:textId="77777777" w:rsidR="006737A8" w:rsidRDefault="006737A8" w:rsidP="006737A8">
      <w:r>
        <w:rPr>
          <w:rStyle w:val="af6"/>
        </w:rPr>
        <w:t>Можливі наслідки порушення нормальності:</w:t>
      </w:r>
    </w:p>
    <w:p w14:paraId="578275AE" w14:textId="77777777" w:rsidR="006737A8" w:rsidRDefault="006737A8" w:rsidP="006737A8">
      <w:r>
        <w:rPr>
          <w:rStyle w:val="af6"/>
        </w:rPr>
        <w:t>1. Для параметричних тестів (t-тест, ANOVA):</w:t>
      </w:r>
    </w:p>
    <w:p w14:paraId="42E96895" w14:textId="77777777" w:rsidR="006737A8" w:rsidRDefault="006737A8" w:rsidP="006737A8">
      <w:r>
        <w:t>Неправильні p-values (завищені або занижені)</w:t>
      </w:r>
    </w:p>
    <w:p w14:paraId="0F5DFAD7" w14:textId="77777777" w:rsidR="006737A8" w:rsidRDefault="006737A8" w:rsidP="006737A8">
      <w:r>
        <w:t>Порушення контролю Type I помилки (помилково відхилити H₀)</w:t>
      </w:r>
    </w:p>
    <w:p w14:paraId="236CD45D" w14:textId="77777777" w:rsidR="006737A8" w:rsidRDefault="006737A8" w:rsidP="006737A8">
      <w:r>
        <w:lastRenderedPageBreak/>
        <w:t>Зменшення потужності тесту</w:t>
      </w:r>
    </w:p>
    <w:p w14:paraId="211BA77D" w14:textId="77777777" w:rsidR="006737A8" w:rsidRDefault="006737A8" w:rsidP="006737A8">
      <w:r>
        <w:t>Неточні довірчі інтервали</w:t>
      </w:r>
    </w:p>
    <w:p w14:paraId="3CF526A0" w14:textId="77777777" w:rsidR="006737A8" w:rsidRDefault="006737A8" w:rsidP="006737A8">
      <w:r>
        <w:rPr>
          <w:rStyle w:val="af6"/>
        </w:rPr>
        <w:t>2. Для регресійного аналізу:</w:t>
      </w:r>
    </w:p>
    <w:p w14:paraId="23D79527" w14:textId="77777777" w:rsidR="006737A8" w:rsidRDefault="006737A8" w:rsidP="006737A8">
      <w:r>
        <w:t>Неефективні оцінки параметрів</w:t>
      </w:r>
    </w:p>
    <w:p w14:paraId="2081C885" w14:textId="77777777" w:rsidR="006737A8" w:rsidRDefault="006737A8" w:rsidP="006737A8">
      <w:r>
        <w:t>Неправильні стандартні помилки</w:t>
      </w:r>
    </w:p>
    <w:p w14:paraId="2DF65781" w14:textId="77777777" w:rsidR="006737A8" w:rsidRDefault="006737A8" w:rsidP="006737A8">
      <w:r>
        <w:t>Порушення припущень МНК</w:t>
      </w:r>
    </w:p>
    <w:p w14:paraId="5E87CAC0" w14:textId="77777777" w:rsidR="006737A8" w:rsidRDefault="006737A8" w:rsidP="006737A8">
      <w:r>
        <w:t>Неправильні прогнози та інтервали прогнозування</w:t>
      </w:r>
    </w:p>
    <w:p w14:paraId="1A7A0E41" w14:textId="77777777" w:rsidR="006737A8" w:rsidRDefault="006737A8" w:rsidP="006737A8">
      <w:r>
        <w:rPr>
          <w:rStyle w:val="af6"/>
        </w:rPr>
        <w:t>Дії при порушенні нормальності:</w:t>
      </w:r>
    </w:p>
    <w:p w14:paraId="578199AC" w14:textId="77777777" w:rsidR="006737A8" w:rsidRDefault="006737A8" w:rsidP="006737A8">
      <w:r>
        <w:rPr>
          <w:rStyle w:val="af6"/>
        </w:rPr>
        <w:t>Стратегія 1: Трансформація даних</w:t>
      </w:r>
    </w:p>
    <w:p w14:paraId="21F12EF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Логарифмічна трансформація (для правосторонньої асиметрії)</w:t>
      </w:r>
    </w:p>
    <w:p w14:paraId="3CA32DD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x_log &lt;- log(x)</w:t>
      </w:r>
    </w:p>
    <w:p w14:paraId="5B218956" w14:textId="77777777" w:rsidR="006737A8" w:rsidRDefault="006737A8" w:rsidP="006737A8">
      <w:pPr>
        <w:rPr>
          <w:rStyle w:val="HTML1"/>
          <w:rFonts w:eastAsiaTheme="majorEastAsia"/>
        </w:rPr>
      </w:pPr>
    </w:p>
    <w:p w14:paraId="309E7CF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Квадратний корінь</w:t>
      </w:r>
    </w:p>
    <w:p w14:paraId="4B2DBA1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x_sqrt &lt;- sqrt(x)</w:t>
      </w:r>
    </w:p>
    <w:p w14:paraId="34490FCC" w14:textId="77777777" w:rsidR="006737A8" w:rsidRDefault="006737A8" w:rsidP="006737A8">
      <w:pPr>
        <w:rPr>
          <w:rStyle w:val="HTML1"/>
          <w:rFonts w:eastAsiaTheme="majorEastAsia"/>
        </w:rPr>
      </w:pPr>
    </w:p>
    <w:p w14:paraId="71EFE03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Box-Cox трансформація</w:t>
      </w:r>
    </w:p>
    <w:p w14:paraId="1A79BFC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library(MASS)</w:t>
      </w:r>
    </w:p>
    <w:p w14:paraId="4BBE08E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bc &lt;- boxcox(x ~ 1)</w:t>
      </w:r>
    </w:p>
    <w:p w14:paraId="5467A1A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lambda &lt;- bc$x[which.max(bc$y)]</w:t>
      </w:r>
    </w:p>
    <w:p w14:paraId="26B1CF4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x_transformed &lt;- if (lambda == 0) log(x) else (x^lambda - 1) / lambda</w:t>
      </w:r>
    </w:p>
    <w:p w14:paraId="0E689196" w14:textId="77777777" w:rsidR="006737A8" w:rsidRDefault="006737A8" w:rsidP="006737A8">
      <w:pPr>
        <w:rPr>
          <w:rStyle w:val="HTML1"/>
          <w:rFonts w:eastAsiaTheme="majorEastAsia"/>
        </w:rPr>
      </w:pPr>
    </w:p>
    <w:p w14:paraId="5CA5D7F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Перевірка після трансформації</w:t>
      </w:r>
    </w:p>
    <w:p w14:paraId="615B32F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shapiro.test(x_log)</w:t>
      </w:r>
    </w:p>
    <w:p w14:paraId="02BE05F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qqnorm(x_log)</w:t>
      </w:r>
    </w:p>
    <w:p w14:paraId="4EF7BA55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qqline(x_log)</w:t>
      </w:r>
    </w:p>
    <w:p w14:paraId="10B4346A" w14:textId="77777777" w:rsidR="006737A8" w:rsidRDefault="006737A8" w:rsidP="006737A8">
      <w:r>
        <w:rPr>
          <w:rStyle w:val="af6"/>
        </w:rPr>
        <w:t>Стратегія 2: Використання непараметричних методів</w:t>
      </w:r>
    </w:p>
    <w:p w14:paraId="6C4B6F57" w14:textId="77777777" w:rsidR="006737A8" w:rsidRDefault="006737A8" w:rsidP="006737A8">
      <w:r>
        <w:t>Замість параметричних тестів:</w:t>
      </w:r>
    </w:p>
    <w:p w14:paraId="24FB5C9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Замість t-тесту → Wilcoxon test</w:t>
      </w:r>
    </w:p>
    <w:p w14:paraId="5A1BA34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wilcox.test(x, y)</w:t>
      </w:r>
    </w:p>
    <w:p w14:paraId="715300BA" w14:textId="77777777" w:rsidR="006737A8" w:rsidRDefault="006737A8" w:rsidP="006737A8">
      <w:pPr>
        <w:rPr>
          <w:rStyle w:val="HTML1"/>
          <w:rFonts w:eastAsiaTheme="majorEastAsia"/>
        </w:rPr>
      </w:pPr>
    </w:p>
    <w:p w14:paraId="184FD30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Замість one-way ANOVA → Kruskal-Wallis test</w:t>
      </w:r>
    </w:p>
    <w:p w14:paraId="495FD6A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kruskal.test(value ~ group, data = df)</w:t>
      </w:r>
    </w:p>
    <w:p w14:paraId="7CBAFBCA" w14:textId="77777777" w:rsidR="006737A8" w:rsidRDefault="006737A8" w:rsidP="006737A8">
      <w:pPr>
        <w:rPr>
          <w:rStyle w:val="HTML1"/>
          <w:rFonts w:eastAsiaTheme="majorEastAsia"/>
        </w:rPr>
      </w:pPr>
    </w:p>
    <w:p w14:paraId="2C5A71E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Замість Pearson correlation → Spearman correlation</w:t>
      </w:r>
    </w:p>
    <w:p w14:paraId="24CFF4E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cor.test(x, y, method = "spearman")</w:t>
      </w:r>
    </w:p>
    <w:p w14:paraId="58F2D074" w14:textId="77777777" w:rsidR="006737A8" w:rsidRDefault="006737A8" w:rsidP="006737A8">
      <w:r>
        <w:rPr>
          <w:rStyle w:val="af6"/>
        </w:rPr>
        <w:t>Стратегія 3: Використання робастних методів</w:t>
      </w:r>
    </w:p>
    <w:p w14:paraId="7633D51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Робастна регресія</w:t>
      </w:r>
    </w:p>
    <w:p w14:paraId="3D83DE1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library(MASS)</w:t>
      </w:r>
    </w:p>
    <w:p w14:paraId="06EB7A9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rlm(y ~ x, data = df)</w:t>
      </w:r>
    </w:p>
    <w:p w14:paraId="12CB883E" w14:textId="77777777" w:rsidR="006737A8" w:rsidRDefault="006737A8" w:rsidP="006737A8">
      <w:pPr>
        <w:rPr>
          <w:rStyle w:val="HTML1"/>
          <w:rFonts w:eastAsiaTheme="majorEastAsia"/>
        </w:rPr>
      </w:pPr>
    </w:p>
    <w:p w14:paraId="253676A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Робастна оцінка розташування та розсіювання</w:t>
      </w:r>
    </w:p>
    <w:p w14:paraId="357202F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library(robustbase)</w:t>
      </w:r>
    </w:p>
    <w:p w14:paraId="71E8769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covMcd(data)</w:t>
      </w:r>
    </w:p>
    <w:p w14:paraId="7E1AC69C" w14:textId="77777777" w:rsidR="006737A8" w:rsidRDefault="006737A8" w:rsidP="006737A8">
      <w:r>
        <w:rPr>
          <w:rStyle w:val="af6"/>
        </w:rPr>
        <w:t>Стратегія 4: Використання методів бутстрепу</w:t>
      </w:r>
    </w:p>
    <w:p w14:paraId="644258C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library(boot)</w:t>
      </w:r>
    </w:p>
    <w:p w14:paraId="6054280D" w14:textId="77777777" w:rsidR="006737A8" w:rsidRDefault="006737A8" w:rsidP="006737A8">
      <w:pPr>
        <w:rPr>
          <w:rStyle w:val="HTML1"/>
          <w:rFonts w:eastAsiaTheme="majorEastAsia"/>
        </w:rPr>
      </w:pPr>
    </w:p>
    <w:p w14:paraId="1791543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Функція статистики</w:t>
      </w:r>
    </w:p>
    <w:p w14:paraId="3D578AA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stat_fun &lt;- function(data, indices) {</w:t>
      </w:r>
    </w:p>
    <w:p w14:paraId="626E307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return(mean(data[indices]))</w:t>
      </w:r>
    </w:p>
    <w:p w14:paraId="3846D16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14:paraId="0FDC136B" w14:textId="77777777" w:rsidR="006737A8" w:rsidRDefault="006737A8" w:rsidP="006737A8">
      <w:pPr>
        <w:rPr>
          <w:rStyle w:val="HTML1"/>
          <w:rFonts w:eastAsiaTheme="majorEastAsia"/>
        </w:rPr>
      </w:pPr>
    </w:p>
    <w:p w14:paraId="08E1AFCA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Бутстреп</w:t>
      </w:r>
    </w:p>
    <w:p w14:paraId="5521898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boot_results &lt;- boot(data = x, </w:t>
      </w:r>
    </w:p>
    <w:p w14:paraId="02A62C9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statistic = stat_fun, </w:t>
      </w:r>
    </w:p>
    <w:p w14:paraId="3C09F60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R = 1000)</w:t>
      </w:r>
    </w:p>
    <w:p w14:paraId="652F209D" w14:textId="77777777" w:rsidR="006737A8" w:rsidRDefault="006737A8" w:rsidP="006737A8">
      <w:pPr>
        <w:rPr>
          <w:rStyle w:val="HTML1"/>
          <w:rFonts w:eastAsiaTheme="majorEastAsia"/>
        </w:rPr>
      </w:pPr>
    </w:p>
    <w:p w14:paraId="5C0303D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Довірчий інтервал</w:t>
      </w:r>
    </w:p>
    <w:p w14:paraId="7AB85DD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boot.ci(boot_results, type = "perc")</w:t>
      </w:r>
    </w:p>
    <w:p w14:paraId="0DF62861" w14:textId="77777777" w:rsidR="006737A8" w:rsidRDefault="006737A8" w:rsidP="006737A8">
      <w:r>
        <w:rPr>
          <w:rStyle w:val="af6"/>
        </w:rPr>
        <w:t>Стратегія 5: Збільшення обсягу вибірки</w:t>
      </w:r>
    </w:p>
    <w:p w14:paraId="3777C829" w14:textId="77777777" w:rsidR="006737A8" w:rsidRDefault="006737A8" w:rsidP="006737A8">
      <w:r>
        <w:t>За Центральною граничною теоремою:</w:t>
      </w:r>
    </w:p>
    <w:p w14:paraId="0946AC35" w14:textId="77777777" w:rsidR="006737A8" w:rsidRDefault="006737A8" w:rsidP="006737A8">
      <w:r>
        <w:t>При великих n розподіл середнього наближається до нормального</w:t>
      </w:r>
    </w:p>
    <w:p w14:paraId="77492286" w14:textId="77777777" w:rsidR="006737A8" w:rsidRDefault="006737A8" w:rsidP="006737A8">
      <w:r>
        <w:t>Зазвичай n &gt; 30 вважається достатнім</w:t>
      </w:r>
    </w:p>
    <w:p w14:paraId="4BBE7480" w14:textId="77777777" w:rsidR="006737A8" w:rsidRDefault="006737A8" w:rsidP="006737A8">
      <w:r>
        <w:t>Для сильно асиметричних розподілів може знадобитися n &gt; 100</w:t>
      </w:r>
    </w:p>
    <w:p w14:paraId="64883C39" w14:textId="77777777" w:rsidR="006737A8" w:rsidRDefault="006737A8" w:rsidP="006737A8">
      <w:r>
        <w:rPr>
          <w:rStyle w:val="af6"/>
        </w:rPr>
        <w:t>Стратегія 6: Використання узагальнених лінійних моделей (GLM)</w:t>
      </w:r>
    </w:p>
    <w:p w14:paraId="597B3BD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Для логнормальних даних</w:t>
      </w:r>
    </w:p>
    <w:p w14:paraId="67B4490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glm(y ~ x, family = Gamma(link = "log"), data = df)</w:t>
      </w:r>
    </w:p>
    <w:p w14:paraId="0A617C4A" w14:textId="77777777" w:rsidR="006737A8" w:rsidRDefault="006737A8" w:rsidP="006737A8">
      <w:pPr>
        <w:rPr>
          <w:rStyle w:val="HTML1"/>
          <w:rFonts w:eastAsiaTheme="majorEastAsia"/>
        </w:rPr>
      </w:pPr>
    </w:p>
    <w:p w14:paraId="58E9DCF3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Для підрахунків</w:t>
      </w:r>
    </w:p>
    <w:p w14:paraId="1ECE4DB7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glm(count ~ x, family = poisson(), data = df)</w:t>
      </w:r>
    </w:p>
    <w:p w14:paraId="6B882D7C" w14:textId="77777777" w:rsidR="006737A8" w:rsidRDefault="006737A8" w:rsidP="006737A8">
      <w:pPr>
        <w:rPr>
          <w:rStyle w:val="HTML1"/>
          <w:rFonts w:eastAsiaTheme="majorEastAsia"/>
        </w:rPr>
      </w:pPr>
    </w:p>
    <w:p w14:paraId="6245DD3D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Для бінарних даних</w:t>
      </w:r>
    </w:p>
    <w:p w14:paraId="2D455C4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glm(binary ~ x, family = binomial(), data = df)</w:t>
      </w:r>
    </w:p>
    <w:p w14:paraId="58F1F7F1" w14:textId="77777777" w:rsidR="006737A8" w:rsidRDefault="006737A8" w:rsidP="006737A8">
      <w:r>
        <w:rPr>
          <w:rStyle w:val="af6"/>
        </w:rPr>
        <w:t>Стратегія 7: Видалення викидів</w:t>
      </w:r>
    </w:p>
    <w:p w14:paraId="55C1C4D2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Виявлення викидів</w:t>
      </w:r>
    </w:p>
    <w:p w14:paraId="05A8983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Q1 &lt;- quantile(x, 0.25)</w:t>
      </w:r>
    </w:p>
    <w:p w14:paraId="2FE3327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Q3 &lt;- quantile(x, 0.75)</w:t>
      </w:r>
    </w:p>
    <w:p w14:paraId="3A14E96F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IQR &lt;- Q3 - Q1</w:t>
      </w:r>
    </w:p>
    <w:p w14:paraId="4F4C231C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lower &lt;- Q1 - 1.5 * IQR</w:t>
      </w:r>
    </w:p>
    <w:p w14:paraId="36EBD69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upper &lt;- Q3 + 1.5 * IQR</w:t>
      </w:r>
    </w:p>
    <w:p w14:paraId="10935A03" w14:textId="77777777" w:rsidR="006737A8" w:rsidRDefault="006737A8" w:rsidP="006737A8">
      <w:pPr>
        <w:rPr>
          <w:rStyle w:val="HTML1"/>
          <w:rFonts w:eastAsiaTheme="majorEastAsia"/>
        </w:rPr>
      </w:pPr>
    </w:p>
    <w:p w14:paraId="7FF0D6B0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# Видалення викидів</w:t>
      </w:r>
    </w:p>
    <w:p w14:paraId="5569279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x_clean &lt;- x[x &gt;= lower &amp; x &lt;= upper]</w:t>
      </w:r>
    </w:p>
    <w:p w14:paraId="3E204C88" w14:textId="77777777" w:rsidR="006737A8" w:rsidRDefault="006737A8" w:rsidP="006737A8">
      <w:pPr>
        <w:rPr>
          <w:rStyle w:val="HTML1"/>
          <w:rFonts w:eastAsiaTheme="majorEastAsia"/>
        </w:rPr>
      </w:pPr>
    </w:p>
    <w:p w14:paraId="7824C93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Перевірка після видалення</w:t>
      </w:r>
    </w:p>
    <w:p w14:paraId="3648D5BE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shapiro.test(x_clean)</w:t>
      </w:r>
    </w:p>
    <w:p w14:paraId="233CB6DD" w14:textId="77777777" w:rsidR="006737A8" w:rsidRDefault="006737A8" w:rsidP="006737A8">
      <w:r>
        <w:rPr>
          <w:rStyle w:val="af6"/>
        </w:rPr>
        <w:t>Алгоритм прийняття рішення:</w:t>
      </w:r>
    </w:p>
    <w:p w14:paraId="6B3FF1C8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1. Перевірити нормальність</w:t>
      </w:r>
    </w:p>
    <w:p w14:paraId="0F2B7A06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├─ Якщо нормальні → Параметричні методи</w:t>
      </w:r>
    </w:p>
    <w:p w14:paraId="11F4EF1B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└─ Якщо НЕ нормальні ↓</w:t>
      </w:r>
    </w:p>
    <w:p w14:paraId="7C8597C0" w14:textId="77777777" w:rsidR="006737A8" w:rsidRDefault="006737A8" w:rsidP="006737A8">
      <w:pPr>
        <w:rPr>
          <w:rStyle w:val="HTML1"/>
          <w:rFonts w:eastAsiaTheme="majorEastAsia"/>
        </w:rPr>
      </w:pPr>
    </w:p>
    <w:p w14:paraId="2C1BA2C1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2. Оцінити ступінь відхилення</w:t>
      </w:r>
    </w:p>
    <w:p w14:paraId="3B3F7F49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├─ Незначне відхилення + велика вибірка → Параметричні методи (ЦГТ)</w:t>
      </w:r>
    </w:p>
    <w:p w14:paraId="0E02DDB4" w14:textId="77777777" w:rsidR="006737A8" w:rsidRDefault="006737A8" w:rsidP="006737A8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└─ Сутт</w:t>
      </w:r>
    </w:p>
    <w:p w14:paraId="45BB24F6" w14:textId="57044DEE" w:rsidR="00907FA1" w:rsidRPr="00907FA1" w:rsidRDefault="00907FA1" w:rsidP="00907FA1">
      <w:pPr>
        <w:ind w:firstLine="0"/>
      </w:pPr>
    </w:p>
    <w:p w14:paraId="5AF045DE" w14:textId="5EE55BAD" w:rsidR="00E2523B" w:rsidRPr="00907FA1" w:rsidRDefault="00E2523B" w:rsidP="00907FA1">
      <w:pPr>
        <w:jc w:val="left"/>
      </w:pPr>
    </w:p>
    <w:sectPr w:rsidR="00E2523B" w:rsidRPr="00907FA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7708B"/>
    <w:multiLevelType w:val="hybridMultilevel"/>
    <w:tmpl w:val="F46ECED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E37DB"/>
    <w:multiLevelType w:val="multilevel"/>
    <w:tmpl w:val="21F0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E0FF9"/>
    <w:multiLevelType w:val="multilevel"/>
    <w:tmpl w:val="F876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60F15"/>
    <w:multiLevelType w:val="multilevel"/>
    <w:tmpl w:val="91C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732D2"/>
    <w:multiLevelType w:val="multilevel"/>
    <w:tmpl w:val="BA4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C05E6"/>
    <w:multiLevelType w:val="multilevel"/>
    <w:tmpl w:val="1638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0015A"/>
    <w:multiLevelType w:val="multilevel"/>
    <w:tmpl w:val="0690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C1B11"/>
    <w:multiLevelType w:val="multilevel"/>
    <w:tmpl w:val="1462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307AE"/>
    <w:multiLevelType w:val="multilevel"/>
    <w:tmpl w:val="8C0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E193E"/>
    <w:multiLevelType w:val="multilevel"/>
    <w:tmpl w:val="1C40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7B4B1A"/>
    <w:multiLevelType w:val="multilevel"/>
    <w:tmpl w:val="D66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275E7"/>
    <w:multiLevelType w:val="hybridMultilevel"/>
    <w:tmpl w:val="82C07CE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6C3403"/>
    <w:multiLevelType w:val="multilevel"/>
    <w:tmpl w:val="4F58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1A538D"/>
    <w:multiLevelType w:val="multilevel"/>
    <w:tmpl w:val="238AB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9A64F2"/>
    <w:multiLevelType w:val="multilevel"/>
    <w:tmpl w:val="CDBE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75476"/>
    <w:multiLevelType w:val="multilevel"/>
    <w:tmpl w:val="053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72B92"/>
    <w:multiLevelType w:val="multilevel"/>
    <w:tmpl w:val="884A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2B3D5F"/>
    <w:multiLevelType w:val="multilevel"/>
    <w:tmpl w:val="382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E2CD8"/>
    <w:multiLevelType w:val="multilevel"/>
    <w:tmpl w:val="3456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85D7E"/>
    <w:multiLevelType w:val="multilevel"/>
    <w:tmpl w:val="D9F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23602"/>
    <w:multiLevelType w:val="multilevel"/>
    <w:tmpl w:val="626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B721E"/>
    <w:multiLevelType w:val="multilevel"/>
    <w:tmpl w:val="9384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F44B53"/>
    <w:multiLevelType w:val="multilevel"/>
    <w:tmpl w:val="098A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B71DE4"/>
    <w:multiLevelType w:val="multilevel"/>
    <w:tmpl w:val="C4F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45E29"/>
    <w:multiLevelType w:val="multilevel"/>
    <w:tmpl w:val="307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726EF"/>
    <w:multiLevelType w:val="multilevel"/>
    <w:tmpl w:val="A52A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D6582"/>
    <w:multiLevelType w:val="multilevel"/>
    <w:tmpl w:val="FB30F49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564B4329"/>
    <w:multiLevelType w:val="multilevel"/>
    <w:tmpl w:val="94700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55381E"/>
    <w:multiLevelType w:val="multilevel"/>
    <w:tmpl w:val="34DC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46F7A"/>
    <w:multiLevelType w:val="multilevel"/>
    <w:tmpl w:val="BA82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0552B"/>
    <w:multiLevelType w:val="multilevel"/>
    <w:tmpl w:val="5280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3152E9"/>
    <w:multiLevelType w:val="multilevel"/>
    <w:tmpl w:val="14C8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8878DC"/>
    <w:multiLevelType w:val="multilevel"/>
    <w:tmpl w:val="D7C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F4C26"/>
    <w:multiLevelType w:val="multilevel"/>
    <w:tmpl w:val="3A24D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BE036F"/>
    <w:multiLevelType w:val="multilevel"/>
    <w:tmpl w:val="CD5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97853"/>
    <w:multiLevelType w:val="multilevel"/>
    <w:tmpl w:val="D76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91490"/>
    <w:multiLevelType w:val="multilevel"/>
    <w:tmpl w:val="371E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0D3A5B"/>
    <w:multiLevelType w:val="multilevel"/>
    <w:tmpl w:val="DA74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F6770"/>
    <w:multiLevelType w:val="multilevel"/>
    <w:tmpl w:val="1B96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316744"/>
    <w:multiLevelType w:val="multilevel"/>
    <w:tmpl w:val="ADE0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403149"/>
    <w:multiLevelType w:val="multilevel"/>
    <w:tmpl w:val="FC1C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6F19DD"/>
    <w:multiLevelType w:val="multilevel"/>
    <w:tmpl w:val="C1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1"/>
  </w:num>
  <w:num w:numId="3">
    <w:abstractNumId w:val="0"/>
  </w:num>
  <w:num w:numId="4">
    <w:abstractNumId w:val="10"/>
  </w:num>
  <w:num w:numId="5">
    <w:abstractNumId w:val="41"/>
  </w:num>
  <w:num w:numId="6">
    <w:abstractNumId w:val="9"/>
  </w:num>
  <w:num w:numId="7">
    <w:abstractNumId w:val="16"/>
  </w:num>
  <w:num w:numId="8">
    <w:abstractNumId w:val="1"/>
  </w:num>
  <w:num w:numId="9">
    <w:abstractNumId w:val="5"/>
  </w:num>
  <w:num w:numId="10">
    <w:abstractNumId w:val="38"/>
  </w:num>
  <w:num w:numId="11">
    <w:abstractNumId w:val="31"/>
  </w:num>
  <w:num w:numId="12">
    <w:abstractNumId w:val="22"/>
  </w:num>
  <w:num w:numId="13">
    <w:abstractNumId w:val="15"/>
  </w:num>
  <w:num w:numId="14">
    <w:abstractNumId w:val="32"/>
  </w:num>
  <w:num w:numId="15">
    <w:abstractNumId w:val="7"/>
  </w:num>
  <w:num w:numId="16">
    <w:abstractNumId w:val="33"/>
  </w:num>
  <w:num w:numId="17">
    <w:abstractNumId w:val="4"/>
  </w:num>
  <w:num w:numId="18">
    <w:abstractNumId w:val="13"/>
  </w:num>
  <w:num w:numId="19">
    <w:abstractNumId w:val="21"/>
  </w:num>
  <w:num w:numId="20">
    <w:abstractNumId w:val="19"/>
  </w:num>
  <w:num w:numId="21">
    <w:abstractNumId w:val="27"/>
  </w:num>
  <w:num w:numId="22">
    <w:abstractNumId w:val="25"/>
  </w:num>
  <w:num w:numId="23">
    <w:abstractNumId w:val="30"/>
  </w:num>
  <w:num w:numId="24">
    <w:abstractNumId w:val="23"/>
  </w:num>
  <w:num w:numId="25">
    <w:abstractNumId w:val="29"/>
  </w:num>
  <w:num w:numId="26">
    <w:abstractNumId w:val="6"/>
  </w:num>
  <w:num w:numId="27">
    <w:abstractNumId w:val="24"/>
  </w:num>
  <w:num w:numId="28">
    <w:abstractNumId w:val="12"/>
  </w:num>
  <w:num w:numId="29">
    <w:abstractNumId w:val="34"/>
  </w:num>
  <w:num w:numId="30">
    <w:abstractNumId w:val="28"/>
  </w:num>
  <w:num w:numId="31">
    <w:abstractNumId w:val="20"/>
  </w:num>
  <w:num w:numId="32">
    <w:abstractNumId w:val="37"/>
  </w:num>
  <w:num w:numId="33">
    <w:abstractNumId w:val="3"/>
  </w:num>
  <w:num w:numId="34">
    <w:abstractNumId w:val="14"/>
  </w:num>
  <w:num w:numId="35">
    <w:abstractNumId w:val="36"/>
  </w:num>
  <w:num w:numId="36">
    <w:abstractNumId w:val="35"/>
  </w:num>
  <w:num w:numId="37">
    <w:abstractNumId w:val="39"/>
  </w:num>
  <w:num w:numId="38">
    <w:abstractNumId w:val="17"/>
  </w:num>
  <w:num w:numId="39">
    <w:abstractNumId w:val="8"/>
  </w:num>
  <w:num w:numId="40">
    <w:abstractNumId w:val="40"/>
  </w:num>
  <w:num w:numId="41">
    <w:abstractNumId w:val="2"/>
  </w:num>
  <w:num w:numId="42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D1"/>
    <w:rsid w:val="00001842"/>
    <w:rsid w:val="0003612F"/>
    <w:rsid w:val="000B3A18"/>
    <w:rsid w:val="00131DFD"/>
    <w:rsid w:val="001A780F"/>
    <w:rsid w:val="001F6CC2"/>
    <w:rsid w:val="002E5E2C"/>
    <w:rsid w:val="00300E67"/>
    <w:rsid w:val="00334943"/>
    <w:rsid w:val="00341547"/>
    <w:rsid w:val="00377C7B"/>
    <w:rsid w:val="00450C65"/>
    <w:rsid w:val="004E056C"/>
    <w:rsid w:val="004F5865"/>
    <w:rsid w:val="005224EA"/>
    <w:rsid w:val="005A0F99"/>
    <w:rsid w:val="006024F4"/>
    <w:rsid w:val="00627388"/>
    <w:rsid w:val="006737A8"/>
    <w:rsid w:val="007163FC"/>
    <w:rsid w:val="007B06CD"/>
    <w:rsid w:val="007B4CEF"/>
    <w:rsid w:val="008F45B7"/>
    <w:rsid w:val="00900ED4"/>
    <w:rsid w:val="00906E51"/>
    <w:rsid w:val="00907FA1"/>
    <w:rsid w:val="009362B0"/>
    <w:rsid w:val="00941E64"/>
    <w:rsid w:val="00946326"/>
    <w:rsid w:val="00976A55"/>
    <w:rsid w:val="009B18E6"/>
    <w:rsid w:val="009E6386"/>
    <w:rsid w:val="00A17ECC"/>
    <w:rsid w:val="00A37838"/>
    <w:rsid w:val="00AB5AC7"/>
    <w:rsid w:val="00BD7F3B"/>
    <w:rsid w:val="00C043B7"/>
    <w:rsid w:val="00CF7F3B"/>
    <w:rsid w:val="00D03292"/>
    <w:rsid w:val="00D30ABF"/>
    <w:rsid w:val="00D4646F"/>
    <w:rsid w:val="00D505B4"/>
    <w:rsid w:val="00DB3CAE"/>
    <w:rsid w:val="00E2523B"/>
    <w:rsid w:val="00E35B1B"/>
    <w:rsid w:val="00E42BD1"/>
    <w:rsid w:val="00F229D3"/>
    <w:rsid w:val="00F66359"/>
    <w:rsid w:val="00FE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0219C"/>
  <w15:chartTrackingRefBased/>
  <w15:docId w15:val="{1F4740A4-A002-4806-B004-5CF2689C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2BD1"/>
    <w:pPr>
      <w:widowControl w:val="0"/>
      <w:ind w:firstLine="680"/>
      <w:jc w:val="both"/>
    </w:pPr>
    <w:rPr>
      <w:rFonts w:eastAsia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37838"/>
    <w:pPr>
      <w:keepNext/>
      <w:keepLines/>
      <w:numPr>
        <w:numId w:val="1"/>
      </w:numPr>
      <w:spacing w:before="480" w:after="48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37838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37838"/>
    <w:pPr>
      <w:numPr>
        <w:ilvl w:val="2"/>
        <w:numId w:val="1"/>
      </w:numPr>
      <w:tabs>
        <w:tab w:val="left" w:pos="1701"/>
      </w:tabs>
      <w:spacing w:before="24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A37838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aps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334943"/>
    <w:pPr>
      <w:keepNext/>
      <w:keepLines/>
      <w:spacing w:before="360" w:after="360"/>
      <w:ind w:firstLine="0"/>
      <w:jc w:val="center"/>
      <w:outlineLvl w:val="4"/>
    </w:pPr>
    <w:rPr>
      <w:rFonts w:eastAsiaTheme="majorEastAsia" w:cstheme="majorBidi"/>
      <w:b/>
      <w:caps/>
      <w:color w:val="000000" w:themeColor="text1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83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83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83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83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 Заголовок 1"/>
    <w:basedOn w:val="1"/>
    <w:link w:val="12"/>
    <w:autoRedefine/>
    <w:rsid w:val="00A37838"/>
  </w:style>
  <w:style w:type="character" w:customStyle="1" w:styleId="12">
    <w:name w:val="Стиль Заголовок 1 Знак"/>
    <w:basedOn w:val="10"/>
    <w:link w:val="11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paragraph" w:customStyle="1" w:styleId="13">
    <w:name w:val="Стиль 1"/>
    <w:basedOn w:val="a"/>
    <w:autoRedefine/>
    <w:qFormat/>
    <w:rsid w:val="000B3A18"/>
    <w:rPr>
      <w:bCs/>
    </w:rPr>
  </w:style>
  <w:style w:type="paragraph" w:customStyle="1" w:styleId="21">
    <w:name w:val="Стиль Заголовок 2"/>
    <w:basedOn w:val="2"/>
    <w:link w:val="22"/>
    <w:autoRedefine/>
    <w:rsid w:val="00A37838"/>
    <w:pPr>
      <w:ind w:left="0" w:firstLine="709"/>
    </w:pPr>
  </w:style>
  <w:style w:type="character" w:customStyle="1" w:styleId="22">
    <w:name w:val="Стиль Заголовок 2 Знак"/>
    <w:basedOn w:val="20"/>
    <w:link w:val="21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37838"/>
    <w:rPr>
      <w:rFonts w:eastAsiaTheme="majorEastAsia" w:cstheme="majorBidi"/>
      <w:b/>
      <w:kern w:val="0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37838"/>
    <w:rPr>
      <w:rFonts w:eastAsiaTheme="majorEastAsia" w:cstheme="majorBidi"/>
      <w:b/>
      <w:iCs/>
      <w:caps/>
      <w:kern w:val="0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34943"/>
    <w:rPr>
      <w:rFonts w:eastAsiaTheme="majorEastAsia" w:cstheme="majorBidi"/>
      <w:b/>
      <w:caps/>
      <w:color w:val="000000" w:themeColor="text1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37838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37838"/>
    <w:rPr>
      <w:rFonts w:asciiTheme="majorHAnsi" w:eastAsiaTheme="majorEastAsia" w:hAnsiTheme="majorHAnsi" w:cstheme="majorBidi"/>
      <w:i/>
      <w:iCs/>
      <w:color w:val="0A2F40" w:themeColor="accent1" w:themeShade="7F"/>
      <w:kern w:val="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3783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3783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paragraph" w:styleId="14">
    <w:name w:val="index 1"/>
    <w:basedOn w:val="a"/>
    <w:next w:val="a"/>
    <w:autoRedefine/>
    <w:uiPriority w:val="99"/>
    <w:unhideWhenUsed/>
    <w:rsid w:val="00A37838"/>
    <w:pPr>
      <w:ind w:left="280" w:hanging="280"/>
    </w:pPr>
    <w:rPr>
      <w:sz w:val="20"/>
      <w:szCs w:val="18"/>
    </w:rPr>
  </w:style>
  <w:style w:type="paragraph" w:styleId="23">
    <w:name w:val="index 2"/>
    <w:basedOn w:val="a"/>
    <w:next w:val="a"/>
    <w:autoRedefine/>
    <w:uiPriority w:val="99"/>
    <w:unhideWhenUsed/>
    <w:rsid w:val="00A37838"/>
    <w:pPr>
      <w:ind w:left="560" w:hanging="280"/>
    </w:pPr>
    <w:rPr>
      <w:rFonts w:asciiTheme="minorHAnsi" w:hAnsiTheme="minorHAnsi"/>
      <w:sz w:val="18"/>
      <w:szCs w:val="18"/>
    </w:rPr>
  </w:style>
  <w:style w:type="paragraph" w:styleId="31">
    <w:name w:val="index 3"/>
    <w:basedOn w:val="a"/>
    <w:next w:val="a"/>
    <w:autoRedefine/>
    <w:uiPriority w:val="99"/>
    <w:unhideWhenUsed/>
    <w:rsid w:val="00A37838"/>
    <w:pPr>
      <w:ind w:left="840" w:hanging="280"/>
    </w:pPr>
    <w:rPr>
      <w:rFonts w:asciiTheme="minorHAnsi" w:hAnsiTheme="minorHAnsi"/>
      <w:sz w:val="18"/>
      <w:szCs w:val="18"/>
    </w:rPr>
  </w:style>
  <w:style w:type="paragraph" w:styleId="41">
    <w:name w:val="index 4"/>
    <w:basedOn w:val="a"/>
    <w:next w:val="a"/>
    <w:autoRedefine/>
    <w:uiPriority w:val="99"/>
    <w:unhideWhenUsed/>
    <w:rsid w:val="00A37838"/>
    <w:pPr>
      <w:ind w:left="1120" w:hanging="280"/>
    </w:pPr>
    <w:rPr>
      <w:rFonts w:asciiTheme="minorHAnsi" w:hAnsiTheme="minorHAnsi"/>
      <w:sz w:val="18"/>
      <w:szCs w:val="18"/>
    </w:rPr>
  </w:style>
  <w:style w:type="paragraph" w:styleId="51">
    <w:name w:val="index 5"/>
    <w:basedOn w:val="a"/>
    <w:next w:val="a"/>
    <w:autoRedefine/>
    <w:uiPriority w:val="99"/>
    <w:unhideWhenUsed/>
    <w:rsid w:val="00A37838"/>
    <w:pPr>
      <w:ind w:left="1400" w:hanging="280"/>
    </w:pPr>
    <w:rPr>
      <w:rFonts w:asciiTheme="minorHAnsi" w:hAnsi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A37838"/>
    <w:pPr>
      <w:ind w:left="1680" w:hanging="280"/>
    </w:pPr>
    <w:rPr>
      <w:rFonts w:asciiTheme="minorHAnsi" w:hAnsi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A37838"/>
    <w:pPr>
      <w:ind w:left="1960" w:hanging="280"/>
    </w:pPr>
    <w:rPr>
      <w:rFonts w:asciiTheme="minorHAnsi" w:hAnsi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A37838"/>
    <w:pPr>
      <w:ind w:left="2240" w:hanging="280"/>
    </w:pPr>
    <w:rPr>
      <w:rFonts w:asciiTheme="minorHAnsi" w:hAnsi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A37838"/>
    <w:pPr>
      <w:ind w:left="2520" w:hanging="280"/>
    </w:pPr>
    <w:rPr>
      <w:rFonts w:asciiTheme="minorHAnsi" w:hAnsiTheme="minorHAnsi"/>
      <w:sz w:val="18"/>
      <w:szCs w:val="18"/>
    </w:rPr>
  </w:style>
  <w:style w:type="paragraph" w:styleId="15">
    <w:name w:val="toc 1"/>
    <w:basedOn w:val="a"/>
    <w:next w:val="a"/>
    <w:autoRedefine/>
    <w:uiPriority w:val="39"/>
    <w:unhideWhenUsed/>
    <w:rsid w:val="00A37838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A37838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A37838"/>
    <w:pPr>
      <w:spacing w:after="100"/>
      <w:ind w:left="560"/>
    </w:pPr>
  </w:style>
  <w:style w:type="paragraph" w:styleId="42">
    <w:name w:val="toc 4"/>
    <w:basedOn w:val="a"/>
    <w:next w:val="a"/>
    <w:autoRedefine/>
    <w:uiPriority w:val="39"/>
    <w:unhideWhenUsed/>
    <w:rsid w:val="00A37838"/>
    <w:pPr>
      <w:spacing w:after="100"/>
      <w:ind w:left="840"/>
    </w:pPr>
  </w:style>
  <w:style w:type="paragraph" w:styleId="a3">
    <w:name w:val="index heading"/>
    <w:basedOn w:val="a"/>
    <w:next w:val="14"/>
    <w:uiPriority w:val="99"/>
    <w:unhideWhenUsed/>
    <w:rsid w:val="00A37838"/>
    <w:pPr>
      <w:spacing w:before="240" w:after="120"/>
      <w:jc w:val="center"/>
    </w:pPr>
    <w:rPr>
      <w:rFonts w:asciiTheme="minorHAnsi" w:hAnsiTheme="minorHAnsi"/>
      <w:b/>
      <w:bCs/>
      <w:sz w:val="26"/>
      <w:szCs w:val="26"/>
    </w:rPr>
  </w:style>
  <w:style w:type="paragraph" w:styleId="a4">
    <w:name w:val="caption"/>
    <w:basedOn w:val="a"/>
    <w:next w:val="a"/>
    <w:uiPriority w:val="35"/>
    <w:unhideWhenUsed/>
    <w:qFormat/>
    <w:rsid w:val="00450C65"/>
    <w:pPr>
      <w:jc w:val="center"/>
    </w:pPr>
    <w:rPr>
      <w:iCs/>
      <w:szCs w:val="18"/>
    </w:rPr>
  </w:style>
  <w:style w:type="paragraph" w:styleId="a5">
    <w:name w:val="table of figures"/>
    <w:basedOn w:val="a"/>
    <w:next w:val="a"/>
    <w:uiPriority w:val="99"/>
    <w:unhideWhenUsed/>
    <w:rsid w:val="00A37838"/>
  </w:style>
  <w:style w:type="character" w:styleId="a6">
    <w:name w:val="Hyperlink"/>
    <w:basedOn w:val="a0"/>
    <w:uiPriority w:val="99"/>
    <w:unhideWhenUsed/>
    <w:rsid w:val="00A37838"/>
    <w:rPr>
      <w:color w:val="467886" w:themeColor="hyperlink"/>
      <w:u w:val="single"/>
    </w:rPr>
  </w:style>
  <w:style w:type="table" w:styleId="a7">
    <w:name w:val="Table Grid"/>
    <w:basedOn w:val="a1"/>
    <w:uiPriority w:val="59"/>
    <w:rsid w:val="00A37838"/>
    <w:pPr>
      <w:spacing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37838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A37838"/>
    <w:rPr>
      <w:color w:val="605E5C"/>
      <w:shd w:val="clear" w:color="auto" w:fill="E1DFDD"/>
    </w:rPr>
  </w:style>
  <w:style w:type="paragraph" w:styleId="aa">
    <w:name w:val="Title"/>
    <w:basedOn w:val="a"/>
    <w:next w:val="a"/>
    <w:link w:val="ab"/>
    <w:uiPriority w:val="10"/>
    <w:qFormat/>
    <w:rsid w:val="00E4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Назва Знак"/>
    <w:basedOn w:val="a0"/>
    <w:link w:val="aa"/>
    <w:uiPriority w:val="10"/>
    <w:rsid w:val="00E42B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c">
    <w:name w:val="Subtitle"/>
    <w:basedOn w:val="a"/>
    <w:next w:val="a"/>
    <w:link w:val="ad"/>
    <w:uiPriority w:val="11"/>
    <w:qFormat/>
    <w:rsid w:val="00E42BD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d">
    <w:name w:val="Підзаголовок Знак"/>
    <w:basedOn w:val="a0"/>
    <w:link w:val="ac"/>
    <w:uiPriority w:val="11"/>
    <w:rsid w:val="00E42BD1"/>
    <w:rPr>
      <w:rFonts w:asciiTheme="minorHAnsi" w:eastAsiaTheme="majorEastAsia" w:hAnsiTheme="minorHAnsi" w:cstheme="majorBidi"/>
      <w:color w:val="595959" w:themeColor="text1" w:themeTint="A6"/>
      <w:spacing w:val="15"/>
      <w:kern w:val="0"/>
      <w14:ligatures w14:val="none"/>
    </w:rPr>
  </w:style>
  <w:style w:type="paragraph" w:styleId="ae">
    <w:name w:val="Quote"/>
    <w:basedOn w:val="a"/>
    <w:next w:val="a"/>
    <w:link w:val="af"/>
    <w:uiPriority w:val="29"/>
    <w:qFormat/>
    <w:rsid w:val="00E42B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Цитата Знак"/>
    <w:basedOn w:val="a0"/>
    <w:link w:val="ae"/>
    <w:uiPriority w:val="29"/>
    <w:rsid w:val="00E42BD1"/>
    <w:rPr>
      <w:i/>
      <w:iCs/>
      <w:color w:val="404040" w:themeColor="text1" w:themeTint="BF"/>
      <w:kern w:val="0"/>
      <w14:ligatures w14:val="none"/>
    </w:rPr>
  </w:style>
  <w:style w:type="character" w:styleId="af0">
    <w:name w:val="Intense Emphasis"/>
    <w:basedOn w:val="a0"/>
    <w:uiPriority w:val="21"/>
    <w:qFormat/>
    <w:rsid w:val="00E42BD1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E4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Насичена цитата Знак"/>
    <w:basedOn w:val="a0"/>
    <w:link w:val="af1"/>
    <w:uiPriority w:val="30"/>
    <w:rsid w:val="00E42BD1"/>
    <w:rPr>
      <w:i/>
      <w:iCs/>
      <w:color w:val="0F4761" w:themeColor="accent1" w:themeShade="BF"/>
      <w:kern w:val="0"/>
      <w14:ligatures w14:val="none"/>
    </w:rPr>
  </w:style>
  <w:style w:type="character" w:styleId="af3">
    <w:name w:val="Intense Reference"/>
    <w:basedOn w:val="a0"/>
    <w:uiPriority w:val="32"/>
    <w:qFormat/>
    <w:rsid w:val="00E42BD1"/>
    <w:rPr>
      <w:b/>
      <w:bCs/>
      <w:smallCaps/>
      <w:color w:val="0F4761" w:themeColor="accent1" w:themeShade="BF"/>
      <w:spacing w:val="5"/>
    </w:rPr>
  </w:style>
  <w:style w:type="paragraph" w:styleId="af4">
    <w:name w:val="Normal (Web)"/>
    <w:basedOn w:val="a"/>
    <w:uiPriority w:val="99"/>
    <w:unhideWhenUsed/>
    <w:rsid w:val="00976A55"/>
    <w:rPr>
      <w:sz w:val="24"/>
      <w:szCs w:val="24"/>
    </w:rPr>
  </w:style>
  <w:style w:type="character" w:styleId="af5">
    <w:name w:val="FollowedHyperlink"/>
    <w:basedOn w:val="a0"/>
    <w:uiPriority w:val="99"/>
    <w:semiHidden/>
    <w:unhideWhenUsed/>
    <w:rsid w:val="00906E51"/>
    <w:rPr>
      <w:color w:val="96607D" w:themeColor="followedHyperlink"/>
      <w:u w:val="single"/>
    </w:rPr>
  </w:style>
  <w:style w:type="character" w:styleId="af6">
    <w:name w:val="Strong"/>
    <w:basedOn w:val="a0"/>
    <w:uiPriority w:val="22"/>
    <w:qFormat/>
    <w:rsid w:val="00E2523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E252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E2523B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styleId="HTML1">
    <w:name w:val="HTML Code"/>
    <w:basedOn w:val="a0"/>
    <w:uiPriority w:val="99"/>
    <w:semiHidden/>
    <w:unhideWhenUsed/>
    <w:rsid w:val="00E2523B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907F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Git</b:Tag>
    <b:SourceType>InternetSite</b:SourceType>
    <b:Guid>{39F9BDBA-C7D6-485A-821D-774CE1E6EB07}</b:Guid>
    <b:Title>GitHub</b:Title>
    <b:URL>https://github.com/Vladislav1214/Ozivskyi_Vladyslav.git</b:URL>
    <b:RefOrder>1</b:RefOrder>
  </b:Source>
</b:Sources>
</file>

<file path=customXml/itemProps1.xml><?xml version="1.0" encoding="utf-8"?>
<ds:datastoreItem xmlns:ds="http://schemas.openxmlformats.org/officeDocument/2006/customXml" ds:itemID="{AA9EF580-F7C6-464A-AE2E-AFB50C9D2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18398</Words>
  <Characters>10488</Characters>
  <Application>Microsoft Office Word</Application>
  <DocSecurity>0</DocSecurity>
  <Lines>87</Lines>
  <Paragraphs>57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polina protsko</cp:lastModifiedBy>
  <cp:revision>2</cp:revision>
  <dcterms:created xsi:type="dcterms:W3CDTF">2025-12-07T20:38:00Z</dcterms:created>
  <dcterms:modified xsi:type="dcterms:W3CDTF">2025-12-07T20:38:00Z</dcterms:modified>
</cp:coreProperties>
</file>