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//Library management System Project in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MAX_BOOKS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 Book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char title[50];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char author[50];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is_available;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 Book;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 Book books[MAX_BOOKS];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num_books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welcomeMessage()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printf("\t\t\t###########################################################################");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printf("\n\t\t\t############                                                   ############");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printf("\n\t\t\t############                     Wellcome                      ############");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printf("\n\t\t\t############                        to                         ############");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printf("\n\t\t\t############       Library management System Project in C      ############");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printf("\n\t\t\t############                                                   ############");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printf("\n\t\t\t###########################################################################");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add_book()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(num_books == MAX_BOOKS)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printf("Error: Maximum number of books reached.\n");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struct  Book new_book;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printf("\nEnter title: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scanf("%s", &amp;new_book.title);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printf("Enter author: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scanf("%s", &amp;new_book.author);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printf("Enter ID: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scanf("%d", &amp;new_book.id);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new_book.is_available =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books[num_books++] = new_book;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printf("Book added successfully.\n");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display_books()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(int i = 0; i &lt; num_books; i++)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printf("ID : %d \t\t Tittle : %s \t\t Author : %s \t\t Available : %s\n", books[i].id, books[i].title, books[i].author, books[i].is_available ? "Yes" : "No");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borrow_book()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printf("Enter ID of book to borrow: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scanf("%d", &amp;id);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 (int i = 0; i &lt; num_books; i++)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(books[i].id == id)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if (books[i].is_available)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books[i].is_available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printf("Book borrowed successfully.\n");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printf("Error: Book not available for borrowing.\n");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printf("Error: Book not found.\n");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return_book()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printf("Enter ID of book to return: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scanf("%d", &amp;id);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(int i = 0; i &lt; num_books; 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(books[i].id == id)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 (!books[i].is_available)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books[i].is_available =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printf("Book returned successfully.\n");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printf("Error: Book not borrowed.\n");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printf("Error: Book not found.\n");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welcomeMessage();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printf("\n\n----Library Management System----\n\n");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printf("1. Add Book\n");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printf("2. Display Books\n");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printf("3. Search Book\n");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printf("4. Borrow Book\n");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printf("5. Return Book\n");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printf("6. Delete Book\n");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printf("7. Total Book\n");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printf("8. Exit\n");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printf("\nEnter your choice: 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switch (choice)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add_book();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display_books();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borrow_book();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return_book();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case 8: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printf("\nThank You for using Library Management System.\n");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printf("\nInvalid Choice!\n");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