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83E9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Step - 04 - </w:t>
      </w:r>
      <w:proofErr w:type="spellStart"/>
      <w:r>
        <w:rPr>
          <w:b/>
          <w:color w:val="FF0000"/>
          <w:sz w:val="36"/>
          <w:szCs w:val="36"/>
        </w:rPr>
        <w:t>PageView</w:t>
      </w:r>
      <w:proofErr w:type="spellEnd"/>
    </w:p>
    <w:p w14:paraId="75085F9A" w14:textId="77777777" w:rsidR="000D0062" w:rsidRDefault="000D0062" w:rsidP="000D0062">
      <w:pPr>
        <w:rPr>
          <w:b/>
          <w:color w:val="FF0000"/>
          <w:sz w:val="40"/>
          <w:szCs w:val="40"/>
        </w:rPr>
      </w:pPr>
    </w:p>
    <w:p w14:paraId="5D488E9B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>GA4 Configuration Tag: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314A921E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AD4B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server_container_url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000C" w14:textId="77777777" w:rsidR="000D0062" w:rsidRDefault="000D0062" w:rsidP="000931C5">
            <w:pPr>
              <w:widowControl w:val="0"/>
              <w:spacing w:line="240" w:lineRule="auto"/>
            </w:pPr>
            <w:r>
              <w:t>URL Link</w:t>
            </w:r>
          </w:p>
        </w:tc>
      </w:tr>
      <w:tr w:rsidR="000D0062" w14:paraId="0A9F5C42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66DD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send_page_view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D738" w14:textId="77777777" w:rsidR="000D0062" w:rsidRDefault="000D0062" w:rsidP="000931C5">
            <w:pPr>
              <w:widowControl w:val="0"/>
              <w:spacing w:line="240" w:lineRule="auto"/>
            </w:pPr>
            <w:r>
              <w:t>true</w:t>
            </w:r>
          </w:p>
        </w:tc>
      </w:tr>
    </w:tbl>
    <w:p w14:paraId="1EA30C72" w14:textId="77777777" w:rsidR="000D0062" w:rsidRDefault="000D0062" w:rsidP="000D0062">
      <w:pPr>
        <w:jc w:val="center"/>
        <w:rPr>
          <w:b/>
        </w:rPr>
      </w:pPr>
    </w:p>
    <w:p w14:paraId="70213B4A" w14:textId="77777777" w:rsidR="000D0062" w:rsidRDefault="000D0062" w:rsidP="000D0062">
      <w:pPr>
        <w:rPr>
          <w:b/>
          <w:color w:val="1155CC"/>
        </w:rPr>
      </w:pPr>
      <w:r>
        <w:rPr>
          <w:b/>
          <w:sz w:val="26"/>
          <w:szCs w:val="26"/>
        </w:rPr>
        <w:t xml:space="preserve">FB Event Name: </w:t>
      </w:r>
      <w:proofErr w:type="spellStart"/>
      <w:r>
        <w:rPr>
          <w:b/>
          <w:sz w:val="26"/>
          <w:szCs w:val="26"/>
        </w:rPr>
        <w:t>PageView</w:t>
      </w:r>
      <w:proofErr w:type="spellEnd"/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335"/>
      </w:tblGrid>
      <w:tr w:rsidR="000D0062" w14:paraId="5DB5A08D" w14:textId="77777777" w:rsidTr="000931C5">
        <w:tc>
          <w:tcPr>
            <w:tcW w:w="46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89D5" w14:textId="77777777" w:rsidR="000D0062" w:rsidRDefault="000D0062" w:rsidP="000931C5"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fbp</w:t>
            </w:r>
            <w:proofErr w:type="spellEnd"/>
          </w:p>
        </w:tc>
        <w:tc>
          <w:tcPr>
            <w:tcW w:w="43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8546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fbp</w:t>
            </w:r>
            <w:proofErr w:type="spellEnd"/>
          </w:p>
        </w:tc>
      </w:tr>
      <w:tr w:rsidR="000D0062" w14:paraId="2F5A2810" w14:textId="77777777" w:rsidTr="000931C5">
        <w:tc>
          <w:tcPr>
            <w:tcW w:w="46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1E10" w14:textId="77777777" w:rsidR="000D0062" w:rsidRDefault="000D0062" w:rsidP="000931C5"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fbc</w:t>
            </w:r>
            <w:proofErr w:type="spellEnd"/>
          </w:p>
        </w:tc>
        <w:tc>
          <w:tcPr>
            <w:tcW w:w="43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0151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fbc</w:t>
            </w:r>
            <w:proofErr w:type="spellEnd"/>
          </w:p>
        </w:tc>
      </w:tr>
    </w:tbl>
    <w:p w14:paraId="30BFCB06" w14:textId="77777777" w:rsidR="000D0062" w:rsidRDefault="000D0062" w:rsidP="000D0062">
      <w:pPr>
        <w:rPr>
          <w:b/>
          <w:sz w:val="30"/>
          <w:szCs w:val="30"/>
        </w:rPr>
      </w:pPr>
    </w:p>
    <w:p w14:paraId="48DC7D85" w14:textId="77777777" w:rsidR="000D0062" w:rsidRDefault="000D0062" w:rsidP="000D0062">
      <w:pPr>
        <w:rPr>
          <w:b/>
          <w:color w:val="FF0000"/>
          <w:sz w:val="36"/>
          <w:szCs w:val="36"/>
        </w:rPr>
      </w:pPr>
      <w:r>
        <w:rPr>
          <w:b/>
          <w:sz w:val="26"/>
          <w:szCs w:val="26"/>
        </w:rPr>
        <w:t xml:space="preserve">GA4 Event Name: </w:t>
      </w:r>
      <w:proofErr w:type="spellStart"/>
      <w:r>
        <w:rPr>
          <w:b/>
          <w:sz w:val="26"/>
          <w:szCs w:val="26"/>
        </w:rPr>
        <w:t>page_view</w:t>
      </w:r>
      <w:proofErr w:type="spellEnd"/>
    </w:p>
    <w:p w14:paraId="4DC83713" w14:textId="77777777" w:rsidR="000D0062" w:rsidRDefault="000D0062" w:rsidP="000D0062">
      <w:pPr>
        <w:rPr>
          <w:sz w:val="18"/>
          <w:szCs w:val="18"/>
        </w:rPr>
      </w:pPr>
    </w:p>
    <w:tbl>
      <w:tblPr>
        <w:tblpPr w:leftFromText="180" w:rightFromText="180" w:topFromText="180" w:bottomFromText="180" w:vertAnchor="text" w:tblpX="-1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0D0062" w14:paraId="2A023167" w14:textId="77777777" w:rsidTr="000931C5">
        <w:tc>
          <w:tcPr>
            <w:tcW w:w="4500" w:type="dxa"/>
            <w:shd w:val="clear" w:color="auto" w:fill="A4C2F4"/>
          </w:tcPr>
          <w:p w14:paraId="14F5B2FD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rPr>
                <w:sz w:val="26"/>
                <w:szCs w:val="26"/>
              </w:rPr>
              <w:t>event_name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30E05AA5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page_view</w:t>
            </w:r>
            <w:proofErr w:type="spellEnd"/>
          </w:p>
        </w:tc>
      </w:tr>
      <w:tr w:rsidR="000D0062" w14:paraId="517FA15A" w14:textId="77777777" w:rsidTr="000931C5">
        <w:tc>
          <w:tcPr>
            <w:tcW w:w="4500" w:type="dxa"/>
            <w:shd w:val="clear" w:color="auto" w:fill="A4C2F4"/>
          </w:tcPr>
          <w:p w14:paraId="312DFE82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event_id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4C897CA5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event_id</w:t>
            </w:r>
            <w:proofErr w:type="spellEnd"/>
          </w:p>
        </w:tc>
      </w:tr>
      <w:tr w:rsidR="000D0062" w14:paraId="799A2EC3" w14:textId="77777777" w:rsidTr="000931C5">
        <w:tc>
          <w:tcPr>
            <w:tcW w:w="4500" w:type="dxa"/>
            <w:shd w:val="clear" w:color="auto" w:fill="A4C2F4"/>
          </w:tcPr>
          <w:p w14:paraId="285DEA9D" w14:textId="77777777" w:rsidR="000D0062" w:rsidRDefault="000D0062" w:rsidP="000931C5"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fbp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35FE589C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fbp</w:t>
            </w:r>
            <w:proofErr w:type="spellEnd"/>
          </w:p>
        </w:tc>
      </w:tr>
      <w:tr w:rsidR="000D0062" w14:paraId="4EB7E605" w14:textId="77777777" w:rsidTr="000931C5">
        <w:tc>
          <w:tcPr>
            <w:tcW w:w="4500" w:type="dxa"/>
            <w:shd w:val="clear" w:color="auto" w:fill="A4C2F4"/>
          </w:tcPr>
          <w:p w14:paraId="2B00E3BB" w14:textId="77777777" w:rsidR="000D0062" w:rsidRDefault="000D0062" w:rsidP="000931C5"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fbc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5C2D3E32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fbc</w:t>
            </w:r>
            <w:proofErr w:type="spellEnd"/>
          </w:p>
        </w:tc>
      </w:tr>
      <w:tr w:rsidR="000D0062" w14:paraId="2F1A1746" w14:textId="77777777" w:rsidTr="000931C5">
        <w:tc>
          <w:tcPr>
            <w:tcW w:w="4500" w:type="dxa"/>
            <w:shd w:val="clear" w:color="auto" w:fill="A4C2F4"/>
          </w:tcPr>
          <w:p w14:paraId="00003034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event_time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2245DAF6" w14:textId="77777777" w:rsidR="000D0062" w:rsidRDefault="000D0062" w:rsidP="000931C5">
            <w:pPr>
              <w:rPr>
                <w:rFonts w:ascii="Roboto" w:eastAsia="Roboto" w:hAnsi="Roboto" w:cs="Roboto"/>
                <w:color w:val="33333F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function(</w:t>
            </w:r>
            <w:proofErr w:type="gramEnd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) {</w:t>
            </w:r>
          </w:p>
          <w:p w14:paraId="6CEDDF51" w14:textId="77777777" w:rsidR="000D0062" w:rsidRDefault="000D0062" w:rsidP="000931C5">
            <w:pPr>
              <w:rPr>
                <w:rFonts w:ascii="Roboto" w:eastAsia="Roboto" w:hAnsi="Roboto" w:cs="Roboto"/>
                <w:color w:val="33333F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 xml:space="preserve">return </w:t>
            </w:r>
            <w:proofErr w:type="spellStart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Math.round</w:t>
            </w:r>
            <w:proofErr w:type="spellEnd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(new Date(</w:t>
            </w:r>
            <w:proofErr w:type="gramStart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).</w:t>
            </w:r>
            <w:proofErr w:type="spellStart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getTime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() / 1000</w:t>
            </w:r>
            <w:proofErr w:type="gramStart"/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);</w:t>
            </w:r>
            <w:proofErr w:type="gramEnd"/>
          </w:p>
          <w:p w14:paraId="7C9D06C8" w14:textId="77777777" w:rsidR="000D0062" w:rsidRDefault="000D0062" w:rsidP="000931C5">
            <w:pPr>
              <w:rPr>
                <w:rFonts w:ascii="Roboto" w:eastAsia="Roboto" w:hAnsi="Roboto" w:cs="Roboto"/>
                <w:color w:val="33333F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33333F"/>
                <w:sz w:val="26"/>
                <w:szCs w:val="26"/>
              </w:rPr>
              <w:t>}</w:t>
            </w:r>
          </w:p>
        </w:tc>
      </w:tr>
      <w:tr w:rsidR="000D0062" w14:paraId="47A51D9D" w14:textId="77777777" w:rsidTr="000931C5">
        <w:tc>
          <w:tcPr>
            <w:tcW w:w="4500" w:type="dxa"/>
            <w:shd w:val="clear" w:color="auto" w:fill="A4C2F4"/>
          </w:tcPr>
          <w:p w14:paraId="16FBB292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first_party_collection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50FE5238" w14:textId="77777777" w:rsidR="000D0062" w:rsidRDefault="000D0062" w:rsidP="000931C5">
            <w:pPr>
              <w:widowControl w:val="0"/>
              <w:spacing w:line="240" w:lineRule="auto"/>
            </w:pPr>
            <w:r>
              <w:t>true</w:t>
            </w:r>
          </w:p>
        </w:tc>
      </w:tr>
    </w:tbl>
    <w:p w14:paraId="246DDFC3" w14:textId="77777777" w:rsidR="000D0062" w:rsidRDefault="000D0062" w:rsidP="000D0062">
      <w:pPr>
        <w:jc w:val="center"/>
        <w:rPr>
          <w:sz w:val="18"/>
          <w:szCs w:val="18"/>
        </w:rPr>
      </w:pPr>
    </w:p>
    <w:p w14:paraId="262DF982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Step - 05 - </w:t>
      </w:r>
      <w:proofErr w:type="spellStart"/>
      <w:r>
        <w:rPr>
          <w:b/>
          <w:color w:val="FF0000"/>
          <w:sz w:val="36"/>
          <w:szCs w:val="36"/>
        </w:rPr>
        <w:t>view_content</w:t>
      </w:r>
      <w:proofErr w:type="spellEnd"/>
    </w:p>
    <w:p w14:paraId="4CC9B682" w14:textId="77777777" w:rsidR="000D0062" w:rsidRDefault="000D0062" w:rsidP="000D0062">
      <w:pPr>
        <w:jc w:val="center"/>
        <w:rPr>
          <w:b/>
        </w:rPr>
      </w:pPr>
    </w:p>
    <w:p w14:paraId="716B8199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FB Event Name: </w:t>
      </w:r>
      <w:proofErr w:type="spellStart"/>
      <w:r>
        <w:rPr>
          <w:b/>
          <w:sz w:val="26"/>
          <w:szCs w:val="26"/>
        </w:rPr>
        <w:t>ViewContent</w:t>
      </w:r>
      <w:proofErr w:type="spellEnd"/>
    </w:p>
    <w:p w14:paraId="4457CBC2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7CDC4C4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B102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8A45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ViewContent</w:t>
            </w:r>
            <w:proofErr w:type="spellEnd"/>
          </w:p>
        </w:tc>
      </w:tr>
      <w:tr w:rsidR="000D0062" w14:paraId="7A424807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6B56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86CE" w14:textId="77777777" w:rsidR="000D0062" w:rsidRDefault="000D0062" w:rsidP="000931C5">
            <w:pPr>
              <w:widowControl w:val="0"/>
              <w:spacing w:line="240" w:lineRule="auto"/>
            </w:pPr>
            <w:r>
              <w:t>product</w:t>
            </w:r>
          </w:p>
        </w:tc>
      </w:tr>
      <w:tr w:rsidR="000D0062" w14:paraId="14CDBA59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216A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CD6E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0.item</w:t>
            </w:r>
            <w:proofErr w:type="gramEnd"/>
            <w:r>
              <w:t>_name</w:t>
            </w:r>
          </w:p>
        </w:tc>
      </w:tr>
      <w:tr w:rsidR="000D0062" w14:paraId="1257E640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374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58AE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0.item</w:t>
            </w:r>
            <w:proofErr w:type="gramEnd"/>
            <w:r>
              <w:t>_id</w:t>
            </w:r>
          </w:p>
        </w:tc>
      </w:tr>
      <w:tr w:rsidR="000D0062" w14:paraId="7752E018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F353" w14:textId="77777777" w:rsidR="000D0062" w:rsidRDefault="000D0062" w:rsidP="000931C5">
            <w:r>
              <w:rPr>
                <w:sz w:val="26"/>
                <w:szCs w:val="26"/>
              </w:rPr>
              <w:lastRenderedPageBreak/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9B55" w14:textId="77777777" w:rsidR="000D0062" w:rsidRDefault="000D0062" w:rsidP="000931C5"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0.category</w:t>
            </w:r>
            <w:proofErr w:type="gramEnd"/>
          </w:p>
        </w:tc>
      </w:tr>
      <w:tr w:rsidR="000D0062" w14:paraId="6D92D8DB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FF37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C9E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ecommerce.value</w:t>
            </w:r>
            <w:proofErr w:type="spellEnd"/>
          </w:p>
        </w:tc>
      </w:tr>
      <w:tr w:rsidR="000D0062" w14:paraId="1DB862D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3322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76A4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1B315C29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D110" w14:textId="77777777" w:rsidR="000D0062" w:rsidRDefault="000D0062" w:rsidP="000931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fbp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3AA9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fbp</w:t>
            </w:r>
            <w:proofErr w:type="spellEnd"/>
          </w:p>
        </w:tc>
      </w:tr>
      <w:tr w:rsidR="000D0062" w14:paraId="2D55AFE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40A0" w14:textId="77777777" w:rsidR="000D0062" w:rsidRDefault="000D0062" w:rsidP="000931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fbc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08A7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fbc</w:t>
            </w:r>
            <w:proofErr w:type="spellEnd"/>
          </w:p>
        </w:tc>
      </w:tr>
    </w:tbl>
    <w:p w14:paraId="4B4B1F51" w14:textId="77777777" w:rsidR="000D0062" w:rsidRDefault="000D0062" w:rsidP="000D0062">
      <w:pPr>
        <w:rPr>
          <w:b/>
          <w:sz w:val="26"/>
          <w:szCs w:val="26"/>
        </w:rPr>
      </w:pPr>
    </w:p>
    <w:p w14:paraId="1BFD48CF" w14:textId="77777777" w:rsidR="000D0062" w:rsidRDefault="000D0062" w:rsidP="000D0062">
      <w:pPr>
        <w:rPr>
          <w:b/>
          <w:color w:val="1155CC"/>
        </w:rPr>
      </w:pPr>
    </w:p>
    <w:p w14:paraId="5EDEF3A1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GA4 Event Name: </w:t>
      </w:r>
      <w:proofErr w:type="spellStart"/>
      <w:r>
        <w:rPr>
          <w:b/>
          <w:sz w:val="26"/>
          <w:szCs w:val="26"/>
        </w:rPr>
        <w:t>view_item</w:t>
      </w:r>
      <w:proofErr w:type="spellEnd"/>
    </w:p>
    <w:p w14:paraId="2A355DCD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71C42F4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540B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0A47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view_item</w:t>
            </w:r>
            <w:proofErr w:type="spellEnd"/>
          </w:p>
        </w:tc>
      </w:tr>
      <w:tr w:rsidR="000D0062" w14:paraId="238EC404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207F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704B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product_group</w:t>
            </w:r>
            <w:proofErr w:type="spellEnd"/>
            <w:r>
              <w:t>/ product</w:t>
            </w:r>
          </w:p>
        </w:tc>
      </w:tr>
      <w:tr w:rsidR="000D0062" w14:paraId="2B6976B8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8DF8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5A1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ecommerce.detail.products.0.name</w:t>
            </w:r>
          </w:p>
        </w:tc>
      </w:tr>
      <w:tr w:rsidR="000D0062" w14:paraId="54E7FCF3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339C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9513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ecommerce.detail.products.0.id</w:t>
            </w:r>
          </w:p>
        </w:tc>
      </w:tr>
      <w:tr w:rsidR="000D0062" w14:paraId="0DF587B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EAA4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72CA" w14:textId="77777777" w:rsidR="000D0062" w:rsidRDefault="000D0062" w:rsidP="000931C5">
            <w:proofErr w:type="gramStart"/>
            <w:r>
              <w:t>ecommerce.detail</w:t>
            </w:r>
            <w:proofErr w:type="gramEnd"/>
            <w:r>
              <w:t>.products.</w:t>
            </w:r>
            <w:proofErr w:type="gramStart"/>
            <w:r>
              <w:t>0.category</w:t>
            </w:r>
            <w:proofErr w:type="gramEnd"/>
          </w:p>
        </w:tc>
      </w:tr>
      <w:tr w:rsidR="000D0062" w14:paraId="73322DA8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A3F8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19D0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ecommerce.value</w:t>
            </w:r>
            <w:proofErr w:type="spellEnd"/>
          </w:p>
        </w:tc>
      </w:tr>
      <w:tr w:rsidR="000D0062" w14:paraId="214C9B98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71DA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A0B9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03240B5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ED83" w14:textId="77777777" w:rsidR="000D0062" w:rsidRDefault="000D0062" w:rsidP="000931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fbp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8585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fbp</w:t>
            </w:r>
            <w:proofErr w:type="spellEnd"/>
          </w:p>
        </w:tc>
      </w:tr>
      <w:tr w:rsidR="000D0062" w14:paraId="56A76B13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D00" w14:textId="77777777" w:rsidR="000D0062" w:rsidRDefault="000D0062" w:rsidP="000931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x-fb-ck-</w:t>
            </w:r>
            <w:proofErr w:type="spellStart"/>
            <w:r>
              <w:rPr>
                <w:sz w:val="26"/>
                <w:szCs w:val="26"/>
              </w:rPr>
              <w:t>fbc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B967" w14:textId="77777777" w:rsidR="000D0062" w:rsidRDefault="000D0062" w:rsidP="000931C5">
            <w:pPr>
              <w:widowControl w:val="0"/>
              <w:spacing w:line="240" w:lineRule="auto"/>
            </w:pPr>
            <w:r>
              <w:t>_</w:t>
            </w:r>
            <w:proofErr w:type="spellStart"/>
            <w:r>
              <w:t>fbc</w:t>
            </w:r>
            <w:proofErr w:type="spellEnd"/>
          </w:p>
        </w:tc>
      </w:tr>
    </w:tbl>
    <w:p w14:paraId="6FC39CC1" w14:textId="77777777" w:rsidR="000D0062" w:rsidRDefault="000D0062" w:rsidP="000D0062">
      <w:pPr>
        <w:rPr>
          <w:b/>
          <w:sz w:val="26"/>
          <w:szCs w:val="26"/>
        </w:rPr>
      </w:pPr>
    </w:p>
    <w:p w14:paraId="3E6184AF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3E2C0F0E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66F8A358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59A55E6D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68E24DD6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05E0AE2A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14794CC3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p w14:paraId="3B4A71FD" w14:textId="17864106" w:rsidR="000D0062" w:rsidRDefault="000D0062" w:rsidP="000D0062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Step - 06 - Add To Cart</w:t>
      </w:r>
    </w:p>
    <w:p w14:paraId="3203D1F3" w14:textId="77777777" w:rsidR="000D0062" w:rsidRDefault="000D0062" w:rsidP="000D0062">
      <w:pPr>
        <w:jc w:val="center"/>
        <w:rPr>
          <w:b/>
        </w:rPr>
      </w:pPr>
    </w:p>
    <w:p w14:paraId="579A255A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FB Event Name: </w:t>
      </w:r>
      <w:proofErr w:type="spellStart"/>
      <w:r>
        <w:rPr>
          <w:b/>
          <w:sz w:val="26"/>
          <w:szCs w:val="26"/>
        </w:rPr>
        <w:t>AddToCart</w:t>
      </w:r>
      <w:proofErr w:type="spellEnd"/>
    </w:p>
    <w:p w14:paraId="4F97D1E0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21156543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5299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15A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AddToCart</w:t>
            </w:r>
            <w:proofErr w:type="spellEnd"/>
          </w:p>
        </w:tc>
      </w:tr>
      <w:tr w:rsidR="000D0062" w14:paraId="732169F0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6D77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BEC" w14:textId="77777777" w:rsidR="000D0062" w:rsidRDefault="000D0062" w:rsidP="000931C5">
            <w:pPr>
              <w:widowControl w:val="0"/>
              <w:spacing w:line="240" w:lineRule="auto"/>
            </w:pPr>
            <w:r>
              <w:t>product</w:t>
            </w:r>
          </w:p>
        </w:tc>
      </w:tr>
      <w:tr w:rsidR="000D0062" w14:paraId="271C9DF1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0A1B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9A2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ecommerce.detail.products.0.name</w:t>
            </w:r>
          </w:p>
        </w:tc>
      </w:tr>
      <w:tr w:rsidR="000D0062" w14:paraId="7F12BFC7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E1F9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C282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ecommerce.detail.products.0.id</w:t>
            </w:r>
          </w:p>
        </w:tc>
      </w:tr>
      <w:tr w:rsidR="000D0062" w14:paraId="5989654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B3C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4CAC" w14:textId="77777777" w:rsidR="000D0062" w:rsidRDefault="000D0062" w:rsidP="000931C5">
            <w:proofErr w:type="gramStart"/>
            <w:r>
              <w:t>ecommerce.detail</w:t>
            </w:r>
            <w:proofErr w:type="gramEnd"/>
            <w:r>
              <w:t>.products.</w:t>
            </w:r>
            <w:proofErr w:type="gramStart"/>
            <w:r>
              <w:t>0.category</w:t>
            </w:r>
            <w:proofErr w:type="gramEnd"/>
          </w:p>
        </w:tc>
      </w:tr>
      <w:tr w:rsidR="000D0062" w14:paraId="520173E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673D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32FA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ecommerce.value</w:t>
            </w:r>
            <w:proofErr w:type="spellEnd"/>
          </w:p>
        </w:tc>
      </w:tr>
      <w:tr w:rsidR="000D0062" w14:paraId="747F76A6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C2B5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6667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0225A4B9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BA76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19F5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  <w:tr w:rsidR="000D0062" w14:paraId="6A099CD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0314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071C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</w:tbl>
    <w:p w14:paraId="0DD355AD" w14:textId="77777777" w:rsidR="000D0062" w:rsidRDefault="000D0062" w:rsidP="000D0062">
      <w:pPr>
        <w:rPr>
          <w:b/>
          <w:sz w:val="26"/>
          <w:szCs w:val="26"/>
        </w:rPr>
      </w:pPr>
    </w:p>
    <w:p w14:paraId="7F8A98B3" w14:textId="77777777" w:rsidR="000D0062" w:rsidRDefault="000D0062" w:rsidP="000D0062">
      <w:pPr>
        <w:rPr>
          <w:b/>
          <w:color w:val="1155CC"/>
        </w:rPr>
      </w:pPr>
    </w:p>
    <w:p w14:paraId="6E3D0DAF" w14:textId="77777777" w:rsidR="000D0062" w:rsidRDefault="000D0062" w:rsidP="000D0062">
      <w:pPr>
        <w:rPr>
          <w:b/>
          <w:sz w:val="26"/>
          <w:szCs w:val="26"/>
        </w:rPr>
      </w:pPr>
    </w:p>
    <w:p w14:paraId="1E0C922E" w14:textId="77777777" w:rsidR="000D0062" w:rsidRDefault="000D0062" w:rsidP="000D0062">
      <w:pPr>
        <w:rPr>
          <w:b/>
          <w:sz w:val="26"/>
          <w:szCs w:val="26"/>
        </w:rPr>
      </w:pPr>
    </w:p>
    <w:p w14:paraId="2AE8D4E4" w14:textId="77777777" w:rsidR="000D0062" w:rsidRDefault="000D0062" w:rsidP="000D0062">
      <w:pPr>
        <w:rPr>
          <w:b/>
          <w:sz w:val="26"/>
          <w:szCs w:val="26"/>
        </w:rPr>
      </w:pPr>
    </w:p>
    <w:p w14:paraId="34BB5599" w14:textId="77777777" w:rsidR="000D0062" w:rsidRDefault="000D0062" w:rsidP="000D0062">
      <w:pPr>
        <w:rPr>
          <w:b/>
          <w:sz w:val="26"/>
          <w:szCs w:val="26"/>
        </w:rPr>
      </w:pPr>
    </w:p>
    <w:p w14:paraId="0310F67B" w14:textId="413BF88F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GA4 Event Name: </w:t>
      </w:r>
      <w:proofErr w:type="spellStart"/>
      <w:r>
        <w:rPr>
          <w:b/>
          <w:sz w:val="26"/>
          <w:szCs w:val="26"/>
        </w:rPr>
        <w:t>add_to_cart</w:t>
      </w:r>
      <w:proofErr w:type="spellEnd"/>
    </w:p>
    <w:p w14:paraId="3CCC6C14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67A5465B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193B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AE60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add_to_cart</w:t>
            </w:r>
            <w:proofErr w:type="spellEnd"/>
          </w:p>
        </w:tc>
      </w:tr>
      <w:tr w:rsidR="000D0062" w14:paraId="1E62F924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4B7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DA4A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product_group</w:t>
            </w:r>
            <w:proofErr w:type="spellEnd"/>
            <w:r>
              <w:t>/ product</w:t>
            </w:r>
          </w:p>
        </w:tc>
      </w:tr>
      <w:tr w:rsidR="000D0062" w14:paraId="08B908FB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8CA8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EAD0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ecommerce.detail.products.0.name</w:t>
            </w:r>
          </w:p>
        </w:tc>
      </w:tr>
      <w:tr w:rsidR="000D0062" w14:paraId="42BA6CD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2960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773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ecommerce.detail.products.0.id</w:t>
            </w:r>
          </w:p>
        </w:tc>
      </w:tr>
      <w:tr w:rsidR="000D0062" w14:paraId="611F348C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58A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F065" w14:textId="77777777" w:rsidR="000D0062" w:rsidRDefault="000D0062" w:rsidP="000931C5">
            <w:proofErr w:type="gramStart"/>
            <w:r>
              <w:t>ecommerce.detail</w:t>
            </w:r>
            <w:proofErr w:type="gramEnd"/>
            <w:r>
              <w:t>.products.</w:t>
            </w:r>
            <w:proofErr w:type="gramStart"/>
            <w:r>
              <w:t>0.category</w:t>
            </w:r>
            <w:proofErr w:type="gramEnd"/>
          </w:p>
        </w:tc>
      </w:tr>
      <w:tr w:rsidR="000D0062" w14:paraId="681DB3BB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C165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EDB3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ecommerce.value</w:t>
            </w:r>
            <w:proofErr w:type="spellEnd"/>
          </w:p>
        </w:tc>
      </w:tr>
      <w:tr w:rsidR="000D0062" w14:paraId="012DB7DF" w14:textId="77777777" w:rsidTr="000931C5">
        <w:trPr>
          <w:trHeight w:val="208"/>
        </w:trPr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069E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B4A3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62382102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93A4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EC2D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  <w:tr w:rsidR="000D0062" w14:paraId="1A02660D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3F71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933E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</w:tbl>
    <w:p w14:paraId="6911C0DC" w14:textId="77777777" w:rsidR="000D0062" w:rsidRDefault="000D0062" w:rsidP="000D0062">
      <w:pPr>
        <w:rPr>
          <w:b/>
          <w:color w:val="FF0000"/>
          <w:sz w:val="36"/>
          <w:szCs w:val="36"/>
        </w:rPr>
      </w:pPr>
    </w:p>
    <w:p w14:paraId="6920A457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Step - 07 - </w:t>
      </w:r>
      <w:proofErr w:type="spellStart"/>
      <w:r>
        <w:rPr>
          <w:b/>
          <w:color w:val="FF0000"/>
          <w:sz w:val="36"/>
          <w:szCs w:val="36"/>
        </w:rPr>
        <w:t>InitiateCheckout</w:t>
      </w:r>
      <w:proofErr w:type="spellEnd"/>
    </w:p>
    <w:p w14:paraId="244D9771" w14:textId="77777777" w:rsidR="000D0062" w:rsidRDefault="000D0062" w:rsidP="000D0062">
      <w:pPr>
        <w:jc w:val="center"/>
        <w:rPr>
          <w:b/>
        </w:rPr>
      </w:pPr>
    </w:p>
    <w:p w14:paraId="4FB78ADD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FB Event Name: </w:t>
      </w:r>
      <w:proofErr w:type="spellStart"/>
      <w:r>
        <w:rPr>
          <w:b/>
          <w:sz w:val="26"/>
          <w:szCs w:val="26"/>
        </w:rPr>
        <w:t>InitiateCheckout</w:t>
      </w:r>
      <w:proofErr w:type="spellEnd"/>
    </w:p>
    <w:p w14:paraId="4F571EB2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40D8DA98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768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EB54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InitiateCheckout</w:t>
            </w:r>
            <w:proofErr w:type="spellEnd"/>
          </w:p>
        </w:tc>
      </w:tr>
      <w:tr w:rsidR="000D0062" w14:paraId="17205ECC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D455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5EC" w14:textId="77777777" w:rsidR="000D0062" w:rsidRDefault="000D0062" w:rsidP="000931C5">
            <w:pPr>
              <w:widowControl w:val="0"/>
              <w:spacing w:line="240" w:lineRule="auto"/>
            </w:pPr>
            <w:r>
              <w:t>product</w:t>
            </w:r>
          </w:p>
        </w:tc>
      </w:tr>
      <w:tr w:rsidR="000D0062" w14:paraId="05E8CF4E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6657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438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ecommerce.detail.products.0.name</w:t>
            </w:r>
          </w:p>
        </w:tc>
      </w:tr>
      <w:tr w:rsidR="000D0062" w14:paraId="460C6B6C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9756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9A55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ecommerce.detail.products.0.id</w:t>
            </w:r>
          </w:p>
        </w:tc>
      </w:tr>
      <w:tr w:rsidR="000D0062" w14:paraId="455527E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DF14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0218" w14:textId="77777777" w:rsidR="000D0062" w:rsidRDefault="000D0062" w:rsidP="000931C5">
            <w:proofErr w:type="gramStart"/>
            <w:r>
              <w:t>ecommerce.detail</w:t>
            </w:r>
            <w:proofErr w:type="gramEnd"/>
            <w:r>
              <w:t>.products.</w:t>
            </w:r>
            <w:proofErr w:type="gramStart"/>
            <w:r>
              <w:t>0.category</w:t>
            </w:r>
            <w:proofErr w:type="gramEnd"/>
          </w:p>
        </w:tc>
      </w:tr>
      <w:tr w:rsidR="000D0062" w14:paraId="5D0865E5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03A3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76ED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ecommerce.value</w:t>
            </w:r>
            <w:proofErr w:type="spellEnd"/>
          </w:p>
        </w:tc>
      </w:tr>
      <w:tr w:rsidR="000D0062" w14:paraId="622FC2B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EF84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4EF5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ecommerce.currencyCode</w:t>
            </w:r>
            <w:proofErr w:type="spellEnd"/>
            <w:proofErr w:type="gramEnd"/>
          </w:p>
        </w:tc>
      </w:tr>
      <w:tr w:rsidR="000D0062" w14:paraId="232087DE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3C79" w14:textId="77777777" w:rsidR="000D0062" w:rsidRDefault="000D0062" w:rsidP="000931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E52C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function(</w:t>
            </w:r>
            <w:proofErr w:type="gramEnd"/>
            <w:r>
              <w:t>) {</w:t>
            </w:r>
          </w:p>
          <w:p w14:paraId="5BCE7C16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var </w:t>
            </w:r>
            <w:proofErr w:type="spellStart"/>
            <w:r>
              <w:t>getDataFromArray</w:t>
            </w:r>
            <w:proofErr w:type="spellEnd"/>
            <w:r>
              <w:t xml:space="preserve"> = {{dlv-ecommerce items}</w:t>
            </w:r>
            <w:proofErr w:type="gramStart"/>
            <w:r>
              <w:t>};</w:t>
            </w:r>
            <w:proofErr w:type="gramEnd"/>
          </w:p>
          <w:p w14:paraId="1B7B2D30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return </w:t>
            </w:r>
            <w:proofErr w:type="spellStart"/>
            <w:r>
              <w:t>getDataFromArray.map</w:t>
            </w:r>
            <w:proofErr w:type="spellEnd"/>
            <w:r>
              <w:t xml:space="preserve">(function(items)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items.quantity</w:t>
            </w:r>
            <w:proofErr w:type="spellEnd"/>
            <w:proofErr w:type="gramEnd"/>
            <w:r>
              <w:t xml:space="preserve">; </w:t>
            </w:r>
          </w:p>
          <w:p w14:paraId="5F815211" w14:textId="77777777" w:rsidR="000D0062" w:rsidRDefault="000D0062" w:rsidP="000931C5">
            <w:pPr>
              <w:widowControl w:val="0"/>
              <w:spacing w:line="240" w:lineRule="auto"/>
            </w:pPr>
            <w:r>
              <w:t>}</w:t>
            </w:r>
            <w:proofErr w:type="gramStart"/>
            <w:r>
              <w:t>).join</w:t>
            </w:r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7F3648E3" w14:textId="77777777" w:rsidR="000D0062" w:rsidRDefault="000D0062" w:rsidP="000931C5">
            <w:pPr>
              <w:widowControl w:val="0"/>
              <w:spacing w:line="240" w:lineRule="auto"/>
            </w:pPr>
            <w:r>
              <w:t>}</w:t>
            </w:r>
          </w:p>
          <w:p w14:paraId="60973030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  <w:tr w:rsidR="000D0062" w14:paraId="7FB8BE0C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0EBD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4041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</w:tbl>
    <w:p w14:paraId="6D5FDAA7" w14:textId="77777777" w:rsidR="000D0062" w:rsidRDefault="000D0062" w:rsidP="000D0062">
      <w:pPr>
        <w:rPr>
          <w:b/>
          <w:sz w:val="26"/>
          <w:szCs w:val="26"/>
        </w:rPr>
      </w:pPr>
    </w:p>
    <w:p w14:paraId="11542218" w14:textId="77777777" w:rsidR="000D0062" w:rsidRDefault="000D0062" w:rsidP="000D0062">
      <w:pPr>
        <w:rPr>
          <w:b/>
          <w:color w:val="1155CC"/>
        </w:rPr>
      </w:pPr>
    </w:p>
    <w:p w14:paraId="63ACBC12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GA4 Event Name: </w:t>
      </w:r>
      <w:proofErr w:type="spellStart"/>
      <w:r>
        <w:rPr>
          <w:b/>
          <w:sz w:val="26"/>
          <w:szCs w:val="26"/>
        </w:rPr>
        <w:t>begin_checkout</w:t>
      </w:r>
      <w:proofErr w:type="spellEnd"/>
    </w:p>
    <w:p w14:paraId="74B7F812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15DEA323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BC34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05DC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InitiateCheckout</w:t>
            </w:r>
            <w:proofErr w:type="spellEnd"/>
          </w:p>
        </w:tc>
      </w:tr>
      <w:tr w:rsidR="000D0062" w14:paraId="0DE5526D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43DE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606F" w14:textId="77777777" w:rsidR="000D0062" w:rsidRDefault="000D0062" w:rsidP="000931C5">
            <w:pPr>
              <w:widowControl w:val="0"/>
              <w:spacing w:line="240" w:lineRule="auto"/>
            </w:pPr>
            <w:r>
              <w:t>product</w:t>
            </w:r>
          </w:p>
        </w:tc>
      </w:tr>
      <w:tr w:rsidR="000D0062" w14:paraId="0D861E10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D9BE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2611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0.item</w:t>
            </w:r>
            <w:proofErr w:type="gramEnd"/>
            <w:r>
              <w:t>_name</w:t>
            </w:r>
          </w:p>
        </w:tc>
      </w:tr>
      <w:tr w:rsidR="000D0062" w14:paraId="3B639445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1504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lastRenderedPageBreak/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260D" w14:textId="77777777" w:rsidR="000D0062" w:rsidRDefault="000D0062" w:rsidP="000931C5">
            <w:pPr>
              <w:widowControl w:val="0"/>
              <w:spacing w:line="240" w:lineRule="auto"/>
            </w:pPr>
            <w:r>
              <w:t>ecommerce.detail.products.0.id</w:t>
            </w:r>
          </w:p>
        </w:tc>
      </w:tr>
      <w:tr w:rsidR="000D0062" w14:paraId="5F856F74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E2D8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791E" w14:textId="77777777" w:rsidR="000D0062" w:rsidRDefault="000D0062" w:rsidP="000931C5">
            <w:proofErr w:type="gramStart"/>
            <w:r>
              <w:t>ecommerce.detail</w:t>
            </w:r>
            <w:proofErr w:type="gramEnd"/>
            <w:r>
              <w:t>.products.</w:t>
            </w:r>
            <w:proofErr w:type="gramStart"/>
            <w:r>
              <w:t>0.category</w:t>
            </w:r>
            <w:proofErr w:type="gramEnd"/>
          </w:p>
        </w:tc>
      </w:tr>
      <w:tr w:rsidR="000D0062" w14:paraId="01B5CD6E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A336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21F0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ecommerce.value</w:t>
            </w:r>
            <w:proofErr w:type="spellEnd"/>
          </w:p>
        </w:tc>
      </w:tr>
      <w:tr w:rsidR="000D0062" w14:paraId="71124F1D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B540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2C3F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4780C3AF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10C1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AD1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</w:tbl>
    <w:p w14:paraId="31DFEFA9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Step - 08 - Purchase</w:t>
      </w:r>
    </w:p>
    <w:p w14:paraId="76F9ED20" w14:textId="77777777" w:rsidR="000D0062" w:rsidRDefault="000D0062" w:rsidP="000D0062">
      <w:pPr>
        <w:jc w:val="center"/>
        <w:rPr>
          <w:b/>
        </w:rPr>
      </w:pPr>
    </w:p>
    <w:p w14:paraId="6D0AD072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>FB Event Name: Purchase</w:t>
      </w:r>
    </w:p>
    <w:p w14:paraId="52EB8DF0" w14:textId="77777777" w:rsidR="000D0062" w:rsidRDefault="000D0062" w:rsidP="000D0062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0062" w14:paraId="53785180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1903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6659" w14:textId="77777777" w:rsidR="000D0062" w:rsidRDefault="000D0062" w:rsidP="000931C5">
            <w:pPr>
              <w:widowControl w:val="0"/>
              <w:spacing w:line="240" w:lineRule="auto"/>
            </w:pPr>
            <w:r>
              <w:t>Purchase</w:t>
            </w:r>
          </w:p>
        </w:tc>
      </w:tr>
      <w:tr w:rsidR="000D0062" w14:paraId="778C10A9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8E5D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7116" w14:textId="77777777" w:rsidR="000D0062" w:rsidRDefault="000D0062" w:rsidP="000931C5">
            <w:pPr>
              <w:widowControl w:val="0"/>
              <w:spacing w:line="240" w:lineRule="auto"/>
            </w:pPr>
            <w:r>
              <w:t>product</w:t>
            </w:r>
          </w:p>
        </w:tc>
      </w:tr>
      <w:tr w:rsidR="000D0062" w14:paraId="3546850B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2206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91E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0.item</w:t>
            </w:r>
            <w:proofErr w:type="gramEnd"/>
            <w:r>
              <w:t>_name</w:t>
            </w:r>
          </w:p>
        </w:tc>
      </w:tr>
      <w:tr w:rsidR="000D0062" w14:paraId="36C5775A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B51C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344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0.product</w:t>
            </w:r>
            <w:proofErr w:type="gramEnd"/>
            <w:r>
              <w:t>_id</w:t>
            </w:r>
          </w:p>
        </w:tc>
      </w:tr>
      <w:tr w:rsidR="000D0062" w14:paraId="3E43BFBD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94C1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A0E1" w14:textId="77777777" w:rsidR="000D0062" w:rsidRDefault="000D0062" w:rsidP="000931C5"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0.category</w:t>
            </w:r>
            <w:proofErr w:type="gramEnd"/>
          </w:p>
        </w:tc>
      </w:tr>
      <w:tr w:rsidR="000D0062" w14:paraId="2C8E89D1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93FF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6B69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ecommerce.items..0.price</w:t>
            </w:r>
            <w:proofErr w:type="gramEnd"/>
          </w:p>
        </w:tc>
      </w:tr>
      <w:tr w:rsidR="000D0062" w14:paraId="3F33E6C8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557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5035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020E6873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654A" w14:textId="77777777" w:rsidR="000D0062" w:rsidRDefault="000D0062" w:rsidP="000931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B188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function(</w:t>
            </w:r>
            <w:proofErr w:type="gramEnd"/>
            <w:r>
              <w:t>) {</w:t>
            </w:r>
          </w:p>
          <w:p w14:paraId="3AEA8C97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var </w:t>
            </w:r>
            <w:proofErr w:type="spellStart"/>
            <w:r>
              <w:t>getDataFromArray</w:t>
            </w:r>
            <w:proofErr w:type="spellEnd"/>
            <w:r>
              <w:t xml:space="preserve"> = {{dlv-ecommerce items}</w:t>
            </w:r>
            <w:proofErr w:type="gramStart"/>
            <w:r>
              <w:t>};</w:t>
            </w:r>
            <w:proofErr w:type="gramEnd"/>
          </w:p>
          <w:p w14:paraId="5320630F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return </w:t>
            </w:r>
            <w:proofErr w:type="spellStart"/>
            <w:r>
              <w:t>getDataFromArray.map</w:t>
            </w:r>
            <w:proofErr w:type="spellEnd"/>
            <w:r>
              <w:t>(function(item) {</w:t>
            </w:r>
          </w:p>
          <w:p w14:paraId="1C850700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  return {</w:t>
            </w:r>
          </w:p>
          <w:p w14:paraId="366A4898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    id: </w:t>
            </w:r>
            <w:proofErr w:type="spellStart"/>
            <w:proofErr w:type="gramStart"/>
            <w:r>
              <w:t>item.item</w:t>
            </w:r>
            <w:proofErr w:type="gramEnd"/>
            <w:r>
              <w:t>_id</w:t>
            </w:r>
            <w:proofErr w:type="spellEnd"/>
            <w:r>
              <w:t>,</w:t>
            </w:r>
          </w:p>
          <w:p w14:paraId="266FAE89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    quantity: </w:t>
            </w:r>
            <w:proofErr w:type="spellStart"/>
            <w:proofErr w:type="gramStart"/>
            <w:r>
              <w:t>item.quantity</w:t>
            </w:r>
            <w:proofErr w:type="spellEnd"/>
            <w:proofErr w:type="gramEnd"/>
            <w:r>
              <w:t>,</w:t>
            </w:r>
          </w:p>
          <w:p w14:paraId="258783E8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item_price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item.price</w:t>
            </w:r>
            <w:proofErr w:type="spellEnd"/>
            <w:proofErr w:type="gramEnd"/>
          </w:p>
          <w:p w14:paraId="5ADC0F5B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  };</w:t>
            </w:r>
          </w:p>
          <w:p w14:paraId="4745F91D" w14:textId="77777777" w:rsidR="000D0062" w:rsidRDefault="000D0062" w:rsidP="000931C5">
            <w:pPr>
              <w:widowControl w:val="0"/>
              <w:spacing w:line="240" w:lineRule="auto"/>
            </w:pPr>
            <w:r>
              <w:t xml:space="preserve">  });</w:t>
            </w:r>
          </w:p>
          <w:p w14:paraId="6272AC51" w14:textId="77777777" w:rsidR="000D0062" w:rsidRDefault="000D0062" w:rsidP="000931C5">
            <w:pPr>
              <w:widowControl w:val="0"/>
              <w:spacing w:line="240" w:lineRule="auto"/>
            </w:pPr>
            <w:r>
              <w:t>}</w:t>
            </w:r>
          </w:p>
          <w:p w14:paraId="64499702" w14:textId="77777777" w:rsidR="000D0062" w:rsidRDefault="000D0062" w:rsidP="000931C5">
            <w:pPr>
              <w:widowControl w:val="0"/>
              <w:spacing w:line="240" w:lineRule="auto"/>
            </w:pPr>
          </w:p>
          <w:p w14:paraId="76332408" w14:textId="77777777" w:rsidR="000D0062" w:rsidRDefault="000D0062" w:rsidP="000931C5">
            <w:pPr>
              <w:widowControl w:val="0"/>
              <w:spacing w:line="240" w:lineRule="auto"/>
            </w:pPr>
          </w:p>
          <w:p w14:paraId="22FA2DDC" w14:textId="77777777" w:rsidR="000D0062" w:rsidRDefault="000D0062" w:rsidP="000931C5">
            <w:pPr>
              <w:widowControl w:val="0"/>
              <w:spacing w:line="240" w:lineRule="auto"/>
            </w:pPr>
          </w:p>
          <w:p w14:paraId="72BE1A93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  <w:tr w:rsidR="000D0062" w14:paraId="1780E00E" w14:textId="77777777" w:rsidTr="000931C5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BEBE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7D5B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ecommerce.transaction</w:t>
            </w:r>
            <w:proofErr w:type="gramEnd"/>
            <w:r>
              <w:t>_id</w:t>
            </w:r>
            <w:proofErr w:type="spellEnd"/>
          </w:p>
        </w:tc>
      </w:tr>
    </w:tbl>
    <w:p w14:paraId="46204450" w14:textId="77777777" w:rsidR="000D0062" w:rsidRDefault="000D0062" w:rsidP="000D0062">
      <w:pPr>
        <w:rPr>
          <w:b/>
          <w:sz w:val="26"/>
          <w:szCs w:val="26"/>
        </w:rPr>
      </w:pPr>
    </w:p>
    <w:p w14:paraId="5EE998FD" w14:textId="77777777" w:rsidR="000D0062" w:rsidRDefault="000D0062" w:rsidP="000D0062">
      <w:pPr>
        <w:rPr>
          <w:b/>
          <w:color w:val="1155CC"/>
        </w:rPr>
      </w:pPr>
    </w:p>
    <w:p w14:paraId="429EF947" w14:textId="77777777" w:rsidR="000D0062" w:rsidRDefault="000D0062" w:rsidP="000D0062">
      <w:pPr>
        <w:rPr>
          <w:b/>
          <w:sz w:val="26"/>
          <w:szCs w:val="26"/>
        </w:rPr>
      </w:pPr>
      <w:r>
        <w:rPr>
          <w:b/>
          <w:sz w:val="26"/>
          <w:szCs w:val="26"/>
        </w:rPr>
        <w:t>GA4 Event Name: purchase</w:t>
      </w:r>
    </w:p>
    <w:p w14:paraId="67CDEAB0" w14:textId="77777777" w:rsidR="000D0062" w:rsidRDefault="000D0062" w:rsidP="000D0062">
      <w:pPr>
        <w:rPr>
          <w:sz w:val="18"/>
          <w:szCs w:val="18"/>
        </w:rPr>
      </w:pPr>
    </w:p>
    <w:tbl>
      <w:tblPr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0D0062" w14:paraId="78AE5345" w14:textId="77777777" w:rsidTr="000931C5">
        <w:tc>
          <w:tcPr>
            <w:tcW w:w="4500" w:type="dxa"/>
            <w:shd w:val="clear" w:color="auto" w:fill="A4C2F4"/>
          </w:tcPr>
          <w:p w14:paraId="61B1503B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r>
              <w:t>event_name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6A5FCFA8" w14:textId="77777777" w:rsidR="000D0062" w:rsidRDefault="000D0062" w:rsidP="000931C5">
            <w:pPr>
              <w:widowControl w:val="0"/>
              <w:spacing w:line="240" w:lineRule="auto"/>
            </w:pPr>
            <w:r>
              <w:t>purchase</w:t>
            </w:r>
          </w:p>
        </w:tc>
      </w:tr>
      <w:tr w:rsidR="000D0062" w14:paraId="53A8A990" w14:textId="77777777" w:rsidTr="000931C5">
        <w:tc>
          <w:tcPr>
            <w:tcW w:w="4500" w:type="dxa"/>
            <w:shd w:val="clear" w:color="auto" w:fill="A4C2F4"/>
          </w:tcPr>
          <w:p w14:paraId="52BD65D7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content_type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46F8D8F9" w14:textId="77777777" w:rsidR="000D0062" w:rsidRDefault="000D0062" w:rsidP="000931C5">
            <w:pPr>
              <w:widowControl w:val="0"/>
              <w:spacing w:line="240" w:lineRule="auto"/>
            </w:pPr>
            <w:r>
              <w:t>product</w:t>
            </w:r>
          </w:p>
        </w:tc>
      </w:tr>
      <w:tr w:rsidR="000D0062" w14:paraId="4BD22AC1" w14:textId="77777777" w:rsidTr="000931C5">
        <w:tc>
          <w:tcPr>
            <w:tcW w:w="4500" w:type="dxa"/>
            <w:shd w:val="clear" w:color="auto" w:fill="A4C2F4"/>
          </w:tcPr>
          <w:p w14:paraId="087DE2BE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content_name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607035F0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0.item</w:t>
            </w:r>
            <w:proofErr w:type="gramEnd"/>
            <w:r>
              <w:t>_name</w:t>
            </w:r>
          </w:p>
        </w:tc>
      </w:tr>
      <w:tr w:rsidR="000D0062" w14:paraId="5F8170A6" w14:textId="77777777" w:rsidTr="000931C5">
        <w:tc>
          <w:tcPr>
            <w:tcW w:w="4500" w:type="dxa"/>
            <w:shd w:val="clear" w:color="auto" w:fill="A4C2F4"/>
          </w:tcPr>
          <w:p w14:paraId="58BEFD89" w14:textId="77777777" w:rsidR="000D0062" w:rsidRDefault="000D0062" w:rsidP="000931C5">
            <w:proofErr w:type="spellStart"/>
            <w:r>
              <w:rPr>
                <w:sz w:val="26"/>
                <w:szCs w:val="26"/>
              </w:rPr>
              <w:t>content_ids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32115F4A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0.product</w:t>
            </w:r>
            <w:proofErr w:type="gramEnd"/>
            <w:r>
              <w:t>_id</w:t>
            </w:r>
          </w:p>
        </w:tc>
      </w:tr>
      <w:tr w:rsidR="000D0062" w14:paraId="5C5F2DE6" w14:textId="77777777" w:rsidTr="000931C5">
        <w:tc>
          <w:tcPr>
            <w:tcW w:w="4500" w:type="dxa"/>
            <w:shd w:val="clear" w:color="auto" w:fill="A4C2F4"/>
          </w:tcPr>
          <w:p w14:paraId="03CB772F" w14:textId="77777777" w:rsidR="000D0062" w:rsidRDefault="000D0062" w:rsidP="000931C5">
            <w:r>
              <w:rPr>
                <w:sz w:val="26"/>
                <w:szCs w:val="26"/>
              </w:rPr>
              <w:t>x-fb-cd-</w:t>
            </w:r>
            <w:proofErr w:type="spellStart"/>
            <w:r>
              <w:rPr>
                <w:sz w:val="26"/>
                <w:szCs w:val="26"/>
              </w:rPr>
              <w:t>content_category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2FA8089D" w14:textId="77777777" w:rsidR="000D0062" w:rsidRDefault="000D0062" w:rsidP="000931C5">
            <w:proofErr w:type="gramStart"/>
            <w:r>
              <w:t>ecommerce.items</w:t>
            </w:r>
            <w:proofErr w:type="gramEnd"/>
            <w:r>
              <w:t>.</w:t>
            </w:r>
            <w:proofErr w:type="gramStart"/>
            <w:r>
              <w:t>0.category</w:t>
            </w:r>
            <w:proofErr w:type="gramEnd"/>
          </w:p>
        </w:tc>
      </w:tr>
      <w:tr w:rsidR="000D0062" w14:paraId="0247DEFC" w14:textId="77777777" w:rsidTr="000931C5">
        <w:tc>
          <w:tcPr>
            <w:tcW w:w="4500" w:type="dxa"/>
            <w:shd w:val="clear" w:color="auto" w:fill="A4C2F4"/>
          </w:tcPr>
          <w:p w14:paraId="4A70B99B" w14:textId="77777777" w:rsidR="000D0062" w:rsidRDefault="000D0062" w:rsidP="000931C5">
            <w:r>
              <w:rPr>
                <w:sz w:val="26"/>
                <w:szCs w:val="26"/>
              </w:rPr>
              <w:t>value</w:t>
            </w:r>
          </w:p>
        </w:tc>
        <w:tc>
          <w:tcPr>
            <w:tcW w:w="4500" w:type="dxa"/>
            <w:shd w:val="clear" w:color="auto" w:fill="93C47D"/>
          </w:tcPr>
          <w:p w14:paraId="618D3C1C" w14:textId="77777777" w:rsidR="000D0062" w:rsidRDefault="000D0062" w:rsidP="000931C5">
            <w:pPr>
              <w:widowControl w:val="0"/>
              <w:spacing w:line="240" w:lineRule="auto"/>
            </w:pPr>
            <w:proofErr w:type="gramStart"/>
            <w:r>
              <w:t>ecommerce.items..0.price</w:t>
            </w:r>
            <w:proofErr w:type="gramEnd"/>
          </w:p>
        </w:tc>
      </w:tr>
      <w:tr w:rsidR="000D0062" w14:paraId="63890584" w14:textId="77777777" w:rsidTr="000931C5">
        <w:tc>
          <w:tcPr>
            <w:tcW w:w="4500" w:type="dxa"/>
            <w:shd w:val="clear" w:color="auto" w:fill="A4C2F4"/>
          </w:tcPr>
          <w:p w14:paraId="1A4210BD" w14:textId="77777777" w:rsidR="000D0062" w:rsidRDefault="000D0062" w:rsidP="00093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currency</w:t>
            </w:r>
          </w:p>
        </w:tc>
        <w:tc>
          <w:tcPr>
            <w:tcW w:w="4500" w:type="dxa"/>
            <w:shd w:val="clear" w:color="auto" w:fill="93C47D"/>
          </w:tcPr>
          <w:p w14:paraId="7388D60F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ecommerce.currency</w:t>
            </w:r>
            <w:proofErr w:type="spellEnd"/>
            <w:proofErr w:type="gramEnd"/>
          </w:p>
        </w:tc>
      </w:tr>
      <w:tr w:rsidR="000D0062" w14:paraId="0CF68D28" w14:textId="77777777" w:rsidTr="000931C5">
        <w:tc>
          <w:tcPr>
            <w:tcW w:w="4500" w:type="dxa"/>
            <w:shd w:val="clear" w:color="auto" w:fill="A4C2F4"/>
          </w:tcPr>
          <w:p w14:paraId="1AA593C3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00" w:type="dxa"/>
            <w:shd w:val="clear" w:color="auto" w:fill="93C47D"/>
          </w:tcPr>
          <w:p w14:paraId="5D226E83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  <w:tr w:rsidR="000D0062" w14:paraId="09914DC7" w14:textId="77777777" w:rsidTr="000931C5">
        <w:tc>
          <w:tcPr>
            <w:tcW w:w="4500" w:type="dxa"/>
            <w:shd w:val="clear" w:color="auto" w:fill="A4C2F4"/>
          </w:tcPr>
          <w:p w14:paraId="6991EAC8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1DE8DDCA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ecommerce.transaction</w:t>
            </w:r>
            <w:proofErr w:type="gramEnd"/>
            <w:r>
              <w:t>_id</w:t>
            </w:r>
            <w:proofErr w:type="spellEnd"/>
          </w:p>
        </w:tc>
      </w:tr>
      <w:tr w:rsidR="000D0062" w14:paraId="26313524" w14:textId="77777777" w:rsidTr="000931C5">
        <w:tc>
          <w:tcPr>
            <w:tcW w:w="4500" w:type="dxa"/>
            <w:shd w:val="clear" w:color="auto" w:fill="A4C2F4"/>
          </w:tcPr>
          <w:p w14:paraId="26617208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data.email</w:t>
            </w:r>
            <w:proofErr w:type="gramEnd"/>
            <w:r>
              <w:rPr>
                <w:sz w:val="26"/>
                <w:szCs w:val="26"/>
              </w:rPr>
              <w:t>_address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0360733A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.email</w:t>
            </w:r>
            <w:proofErr w:type="spellEnd"/>
          </w:p>
        </w:tc>
      </w:tr>
      <w:tr w:rsidR="000D0062" w14:paraId="19B48F4B" w14:textId="77777777" w:rsidTr="000931C5">
        <w:trPr>
          <w:trHeight w:val="538"/>
        </w:trPr>
        <w:tc>
          <w:tcPr>
            <w:tcW w:w="4500" w:type="dxa"/>
            <w:shd w:val="clear" w:color="auto" w:fill="A4C2F4"/>
          </w:tcPr>
          <w:p w14:paraId="48D05AFA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data.phone</w:t>
            </w:r>
            <w:proofErr w:type="gramEnd"/>
            <w:r>
              <w:rPr>
                <w:sz w:val="26"/>
                <w:szCs w:val="26"/>
              </w:rPr>
              <w:t>_number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7C3F0BCC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.phone</w:t>
            </w:r>
            <w:proofErr w:type="spellEnd"/>
          </w:p>
        </w:tc>
      </w:tr>
      <w:tr w:rsidR="000D0062" w14:paraId="141E1CB1" w14:textId="77777777" w:rsidTr="000931C5">
        <w:tc>
          <w:tcPr>
            <w:tcW w:w="4500" w:type="dxa"/>
            <w:shd w:val="clear" w:color="auto" w:fill="A4C2F4"/>
          </w:tcPr>
          <w:p w14:paraId="3EE9DF3A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data.first</w:t>
            </w:r>
            <w:proofErr w:type="gramEnd"/>
            <w:r>
              <w:rPr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2D2589A4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.first_name</w:t>
            </w:r>
            <w:proofErr w:type="spellEnd"/>
          </w:p>
        </w:tc>
      </w:tr>
      <w:tr w:rsidR="000D0062" w14:paraId="27E5F4E4" w14:textId="77777777" w:rsidTr="000931C5">
        <w:tc>
          <w:tcPr>
            <w:tcW w:w="4500" w:type="dxa"/>
            <w:shd w:val="clear" w:color="auto" w:fill="A4C2F4"/>
          </w:tcPr>
          <w:p w14:paraId="623F6A0C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data.last</w:t>
            </w:r>
            <w:proofErr w:type="gramEnd"/>
            <w:r>
              <w:rPr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35D42D98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.last_name</w:t>
            </w:r>
            <w:proofErr w:type="spellEnd"/>
          </w:p>
        </w:tc>
      </w:tr>
      <w:tr w:rsidR="000D0062" w14:paraId="33D237E7" w14:textId="77777777" w:rsidTr="000931C5">
        <w:tc>
          <w:tcPr>
            <w:tcW w:w="4500" w:type="dxa"/>
            <w:shd w:val="clear" w:color="auto" w:fill="A4C2F4"/>
          </w:tcPr>
          <w:p w14:paraId="3BF08C0C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data.country</w:t>
            </w:r>
            <w:proofErr w:type="spellEnd"/>
            <w:proofErr w:type="gramEnd"/>
          </w:p>
        </w:tc>
        <w:tc>
          <w:tcPr>
            <w:tcW w:w="4500" w:type="dxa"/>
            <w:shd w:val="clear" w:color="auto" w:fill="93C47D"/>
          </w:tcPr>
          <w:p w14:paraId="16396B33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.country</w:t>
            </w:r>
            <w:proofErr w:type="spellEnd"/>
          </w:p>
        </w:tc>
      </w:tr>
      <w:tr w:rsidR="000D0062" w14:paraId="1DA7D90E" w14:textId="77777777" w:rsidTr="000931C5">
        <w:tc>
          <w:tcPr>
            <w:tcW w:w="4500" w:type="dxa"/>
            <w:shd w:val="clear" w:color="auto" w:fill="A4C2F4"/>
          </w:tcPr>
          <w:p w14:paraId="22B7717C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data.city</w:t>
            </w:r>
            <w:proofErr w:type="spellEnd"/>
            <w:proofErr w:type="gramEnd"/>
          </w:p>
        </w:tc>
        <w:tc>
          <w:tcPr>
            <w:tcW w:w="4500" w:type="dxa"/>
            <w:shd w:val="clear" w:color="auto" w:fill="93C47D"/>
          </w:tcPr>
          <w:p w14:paraId="72897058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.city</w:t>
            </w:r>
            <w:proofErr w:type="spellEnd"/>
          </w:p>
        </w:tc>
      </w:tr>
      <w:tr w:rsidR="000D0062" w14:paraId="2C893933" w14:textId="77777777" w:rsidTr="000931C5">
        <w:tc>
          <w:tcPr>
            <w:tcW w:w="4500" w:type="dxa"/>
            <w:shd w:val="clear" w:color="auto" w:fill="A4C2F4"/>
          </w:tcPr>
          <w:p w14:paraId="4B3EB5F1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data.postal</w:t>
            </w:r>
            <w:proofErr w:type="gramEnd"/>
            <w:r>
              <w:rPr>
                <w:sz w:val="26"/>
                <w:szCs w:val="26"/>
              </w:rPr>
              <w:t>_code</w:t>
            </w:r>
            <w:proofErr w:type="spellEnd"/>
          </w:p>
        </w:tc>
        <w:tc>
          <w:tcPr>
            <w:tcW w:w="4500" w:type="dxa"/>
            <w:shd w:val="clear" w:color="auto" w:fill="93C47D"/>
          </w:tcPr>
          <w:p w14:paraId="3FD6BFCF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.postal_code</w:t>
            </w:r>
            <w:proofErr w:type="spellEnd"/>
          </w:p>
        </w:tc>
      </w:tr>
      <w:tr w:rsidR="000D0062" w14:paraId="51845DDE" w14:textId="77777777" w:rsidTr="000931C5">
        <w:tc>
          <w:tcPr>
            <w:tcW w:w="4500" w:type="dxa"/>
            <w:shd w:val="clear" w:color="auto" w:fill="A4C2F4"/>
          </w:tcPr>
          <w:p w14:paraId="27641A91" w14:textId="77777777" w:rsidR="000D0062" w:rsidRDefault="000D0062" w:rsidP="000931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data.coupon</w:t>
            </w:r>
            <w:proofErr w:type="spellEnd"/>
            <w:proofErr w:type="gramEnd"/>
          </w:p>
        </w:tc>
        <w:tc>
          <w:tcPr>
            <w:tcW w:w="4500" w:type="dxa"/>
            <w:shd w:val="clear" w:color="auto" w:fill="93C47D"/>
          </w:tcPr>
          <w:p w14:paraId="465BF9A1" w14:textId="77777777" w:rsidR="000D0062" w:rsidRDefault="000D0062" w:rsidP="000931C5">
            <w:pPr>
              <w:widowControl w:val="0"/>
              <w:spacing w:line="240" w:lineRule="auto"/>
            </w:pPr>
            <w:proofErr w:type="spellStart"/>
            <w:proofErr w:type="gramStart"/>
            <w:r>
              <w:t>orderData.customer.billing</w:t>
            </w:r>
            <w:proofErr w:type="gramEnd"/>
            <w:r>
              <w:t>.coupon</w:t>
            </w:r>
            <w:proofErr w:type="spellEnd"/>
          </w:p>
        </w:tc>
      </w:tr>
      <w:tr w:rsidR="000D0062" w14:paraId="16840900" w14:textId="77777777" w:rsidTr="000931C5">
        <w:tc>
          <w:tcPr>
            <w:tcW w:w="4500" w:type="dxa"/>
            <w:shd w:val="clear" w:color="auto" w:fill="A4C2F4"/>
          </w:tcPr>
          <w:p w14:paraId="5E11F952" w14:textId="77777777" w:rsidR="000D0062" w:rsidRDefault="000D0062" w:rsidP="000931C5">
            <w:pPr>
              <w:rPr>
                <w:sz w:val="26"/>
                <w:szCs w:val="26"/>
              </w:rPr>
            </w:pPr>
          </w:p>
        </w:tc>
        <w:tc>
          <w:tcPr>
            <w:tcW w:w="4500" w:type="dxa"/>
            <w:shd w:val="clear" w:color="auto" w:fill="93C47D"/>
          </w:tcPr>
          <w:p w14:paraId="7296994D" w14:textId="77777777" w:rsidR="000D0062" w:rsidRDefault="000D0062" w:rsidP="000931C5">
            <w:pPr>
              <w:widowControl w:val="0"/>
              <w:spacing w:line="240" w:lineRule="auto"/>
            </w:pPr>
          </w:p>
        </w:tc>
      </w:tr>
    </w:tbl>
    <w:p w14:paraId="6259F960" w14:textId="77777777" w:rsidR="000D0062" w:rsidRDefault="000D0062" w:rsidP="000D0062">
      <w:pPr>
        <w:rPr>
          <w:sz w:val="18"/>
          <w:szCs w:val="18"/>
        </w:rPr>
      </w:pPr>
    </w:p>
    <w:p w14:paraId="2C527F33" w14:textId="77777777" w:rsidR="000D0062" w:rsidRDefault="000D0062" w:rsidP="000D0062">
      <w:pPr>
        <w:jc w:val="center"/>
        <w:rPr>
          <w:b/>
          <w:color w:val="FF0000"/>
          <w:sz w:val="36"/>
          <w:szCs w:val="36"/>
        </w:rPr>
      </w:pPr>
    </w:p>
    <w:sectPr w:rsidR="000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F781B"/>
    <w:multiLevelType w:val="multilevel"/>
    <w:tmpl w:val="865E4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739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94"/>
    <w:rsid w:val="00083394"/>
    <w:rsid w:val="000D0062"/>
    <w:rsid w:val="003824AA"/>
    <w:rsid w:val="003C0AC0"/>
    <w:rsid w:val="004321BE"/>
    <w:rsid w:val="009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15DF"/>
  <w15:chartTrackingRefBased/>
  <w15:docId w15:val="{A6B633B4-D980-4BF5-8B50-B5E4B440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6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2025-09-23T13:55:00Z</dcterms:created>
  <dcterms:modified xsi:type="dcterms:W3CDTF">2025-09-23T13:58:00Z</dcterms:modified>
</cp:coreProperties>
</file>