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674" w:rsidRDefault="00833316" w:rsidP="00625734">
      <w:pPr>
        <w:pStyle w:val="1"/>
      </w:pPr>
      <w:r>
        <w:rPr>
          <w:rFonts w:hint="eastAsia"/>
        </w:rPr>
        <w:t>人称代词的定义</w:t>
      </w:r>
    </w:p>
    <w:p w:rsidR="00625734" w:rsidRDefault="00625734" w:rsidP="00625734">
      <w:pPr>
        <w:pStyle w:val="2"/>
      </w:pPr>
      <w:r w:rsidRPr="00625734">
        <w:t>Personal pronouns</w:t>
      </w:r>
    </w:p>
    <w:p w:rsidR="00625734" w:rsidRPr="00625734" w:rsidRDefault="00625734" w:rsidP="00625734">
      <w:pPr>
        <w:spacing w:line="400" w:lineRule="exact"/>
        <w:ind w:firstLineChars="200" w:firstLine="420"/>
        <w:rPr>
          <w:rFonts w:ascii="Times New Roman" w:hAnsi="Times New Roman" w:cs="Times New Roman"/>
        </w:rPr>
      </w:pPr>
      <w:r w:rsidRPr="00625734">
        <w:rPr>
          <w:rFonts w:ascii="Times New Roman" w:hAnsi="Times New Roman" w:cs="Times New Roman"/>
        </w:rPr>
        <w:t>Personal pronouns are pronouns that are associated primarily with a particular grammatical person – first person (as I), second person (as you), or third person (as he, she, it). Personal pronouns may also take different forms depending on number (usually singular or plural), grammatical or natural gender, case, and formality. The term "personal" is used here purely to signify the grammatical sense; personal pronouns are not limited to people and can also refer to animals and objects (as the English personal pronoun it usually does).</w:t>
      </w:r>
    </w:p>
    <w:p w:rsidR="00833316" w:rsidRDefault="00833316" w:rsidP="00833316"/>
    <w:p w:rsidR="00833316" w:rsidRDefault="00833316" w:rsidP="00833316"/>
    <w:p w:rsidR="00833316" w:rsidRDefault="00833316" w:rsidP="00833316"/>
    <w:p w:rsidR="00833316" w:rsidRDefault="00833316" w:rsidP="00833316"/>
    <w:p w:rsidR="00833316" w:rsidRDefault="00833316" w:rsidP="00833316"/>
    <w:p w:rsidR="00833316" w:rsidRDefault="00833316" w:rsidP="00833316"/>
    <w:p w:rsidR="00833316" w:rsidRDefault="00833316" w:rsidP="00833316"/>
    <w:p w:rsidR="00833316" w:rsidRDefault="00833316" w:rsidP="00833316"/>
    <w:p w:rsidR="00833316" w:rsidRDefault="00833316" w:rsidP="00833316"/>
    <w:p w:rsidR="00833316" w:rsidRDefault="00833316" w:rsidP="00833316"/>
    <w:p w:rsidR="00833316" w:rsidRDefault="00833316" w:rsidP="00833316">
      <w:pPr>
        <w:pStyle w:val="1"/>
      </w:pPr>
      <w:r>
        <w:rPr>
          <w:rFonts w:hint="eastAsia"/>
        </w:rPr>
        <w:t>Penn</w:t>
      </w:r>
      <w:r>
        <w:t xml:space="preserve"> </w:t>
      </w:r>
      <w:r>
        <w:rPr>
          <w:rFonts w:hint="eastAsia"/>
        </w:rPr>
        <w:t>Treebank</w:t>
      </w:r>
      <w:r>
        <w:t xml:space="preserve"> </w:t>
      </w:r>
      <w:r>
        <w:rPr>
          <w:rFonts w:hint="eastAsia"/>
        </w:rPr>
        <w:t>Project tag</w:t>
      </w:r>
      <w:r>
        <w:t xml:space="preserve"> </w:t>
      </w:r>
      <w:r>
        <w:rPr>
          <w:rFonts w:hint="eastAsia"/>
        </w:rPr>
        <w:t>set</w:t>
      </w:r>
    </w:p>
    <w:tbl>
      <w:tblPr>
        <w:tblStyle w:val="a3"/>
        <w:tblW w:w="0" w:type="auto"/>
        <w:tblLook w:val="04A0" w:firstRow="1" w:lastRow="0" w:firstColumn="1" w:lastColumn="0" w:noHBand="0" w:noVBand="1"/>
      </w:tblPr>
      <w:tblGrid>
        <w:gridCol w:w="1089"/>
        <w:gridCol w:w="3324"/>
        <w:gridCol w:w="2026"/>
        <w:gridCol w:w="1857"/>
      </w:tblGrid>
      <w:tr w:rsidR="00833316" w:rsidTr="003B16D6">
        <w:tc>
          <w:tcPr>
            <w:tcW w:w="1089" w:type="dxa"/>
          </w:tcPr>
          <w:p w:rsidR="00833316" w:rsidRPr="00E400F1" w:rsidRDefault="00833316" w:rsidP="003B16D6">
            <w:pPr>
              <w:spacing w:line="400" w:lineRule="exact"/>
              <w:rPr>
                <w:sz w:val="24"/>
                <w:szCs w:val="24"/>
              </w:rPr>
            </w:pPr>
            <w:r w:rsidRPr="00E400F1">
              <w:rPr>
                <w:rFonts w:hint="eastAsia"/>
                <w:sz w:val="24"/>
                <w:szCs w:val="24"/>
              </w:rPr>
              <w:t>缩写</w:t>
            </w:r>
          </w:p>
        </w:tc>
        <w:tc>
          <w:tcPr>
            <w:tcW w:w="3324" w:type="dxa"/>
          </w:tcPr>
          <w:p w:rsidR="00833316" w:rsidRPr="00E400F1" w:rsidRDefault="00833316" w:rsidP="003B16D6">
            <w:pPr>
              <w:spacing w:line="400" w:lineRule="exact"/>
              <w:rPr>
                <w:sz w:val="24"/>
                <w:szCs w:val="24"/>
              </w:rPr>
            </w:pPr>
            <w:r w:rsidRPr="00E400F1">
              <w:rPr>
                <w:rFonts w:hint="eastAsia"/>
                <w:sz w:val="24"/>
                <w:szCs w:val="24"/>
              </w:rPr>
              <w:t>全称</w:t>
            </w:r>
          </w:p>
        </w:tc>
        <w:tc>
          <w:tcPr>
            <w:tcW w:w="2026" w:type="dxa"/>
          </w:tcPr>
          <w:p w:rsidR="00833316" w:rsidRPr="00E400F1" w:rsidRDefault="00833316" w:rsidP="003B16D6">
            <w:pPr>
              <w:spacing w:line="400" w:lineRule="exact"/>
              <w:rPr>
                <w:sz w:val="24"/>
                <w:szCs w:val="24"/>
              </w:rPr>
            </w:pPr>
            <w:r w:rsidRPr="00E400F1">
              <w:rPr>
                <w:rFonts w:hint="eastAsia"/>
                <w:sz w:val="24"/>
                <w:szCs w:val="24"/>
              </w:rPr>
              <w:t>中文释义</w:t>
            </w:r>
          </w:p>
        </w:tc>
        <w:tc>
          <w:tcPr>
            <w:tcW w:w="1857" w:type="dxa"/>
          </w:tcPr>
          <w:p w:rsidR="00833316" w:rsidRPr="00E400F1" w:rsidRDefault="00833316" w:rsidP="003B16D6">
            <w:pPr>
              <w:spacing w:line="400" w:lineRule="exact"/>
              <w:rPr>
                <w:sz w:val="24"/>
                <w:szCs w:val="24"/>
              </w:rPr>
            </w:pPr>
            <w:r>
              <w:rPr>
                <w:rFonts w:hint="eastAsia"/>
                <w:sz w:val="24"/>
                <w:szCs w:val="24"/>
              </w:rPr>
              <w:t>举例</w:t>
            </w:r>
          </w:p>
        </w:tc>
      </w:tr>
      <w:tr w:rsidR="00833316" w:rsidTr="003B16D6">
        <w:tc>
          <w:tcPr>
            <w:tcW w:w="1089" w:type="dxa"/>
          </w:tcPr>
          <w:p w:rsidR="00833316" w:rsidRPr="00E400F1" w:rsidRDefault="00833316" w:rsidP="003B16D6">
            <w:pPr>
              <w:spacing w:line="400" w:lineRule="exact"/>
              <w:rPr>
                <w:sz w:val="24"/>
                <w:szCs w:val="24"/>
              </w:rPr>
            </w:pPr>
            <w:r w:rsidRPr="00E400F1">
              <w:rPr>
                <w:rFonts w:hint="eastAsia"/>
                <w:sz w:val="24"/>
                <w:szCs w:val="24"/>
              </w:rPr>
              <w:t>CC</w:t>
            </w:r>
          </w:p>
        </w:tc>
        <w:tc>
          <w:tcPr>
            <w:tcW w:w="3324" w:type="dxa"/>
          </w:tcPr>
          <w:p w:rsidR="00833316" w:rsidRPr="00E400F1" w:rsidRDefault="00833316" w:rsidP="003B16D6">
            <w:pPr>
              <w:spacing w:line="400" w:lineRule="exact"/>
              <w:rPr>
                <w:sz w:val="24"/>
                <w:szCs w:val="24"/>
              </w:rPr>
            </w:pPr>
            <w:r w:rsidRPr="00E400F1">
              <w:rPr>
                <w:sz w:val="24"/>
                <w:szCs w:val="24"/>
              </w:rPr>
              <w:t>Coordinating conjunction</w:t>
            </w:r>
          </w:p>
        </w:tc>
        <w:tc>
          <w:tcPr>
            <w:tcW w:w="2026" w:type="dxa"/>
          </w:tcPr>
          <w:p w:rsidR="00833316" w:rsidRPr="00E400F1" w:rsidRDefault="00833316" w:rsidP="003B16D6">
            <w:pPr>
              <w:spacing w:line="400" w:lineRule="exact"/>
              <w:rPr>
                <w:sz w:val="24"/>
                <w:szCs w:val="24"/>
              </w:rPr>
            </w:pPr>
            <w:bookmarkStart w:id="0" w:name="_GoBack"/>
            <w:bookmarkEnd w:id="0"/>
            <w:r w:rsidRPr="00E400F1">
              <w:rPr>
                <w:rFonts w:hint="eastAsia"/>
                <w:sz w:val="24"/>
                <w:szCs w:val="24"/>
              </w:rPr>
              <w:t>连词</w:t>
            </w:r>
          </w:p>
        </w:tc>
        <w:tc>
          <w:tcPr>
            <w:tcW w:w="1857" w:type="dxa"/>
          </w:tcPr>
          <w:p w:rsidR="00833316" w:rsidRPr="00E400F1" w:rsidRDefault="00833316" w:rsidP="003B16D6">
            <w:pPr>
              <w:spacing w:line="400" w:lineRule="exact"/>
              <w:rPr>
                <w:sz w:val="24"/>
                <w:szCs w:val="24"/>
              </w:rPr>
            </w:pPr>
          </w:p>
        </w:tc>
      </w:tr>
      <w:tr w:rsidR="00833316" w:rsidTr="003B16D6">
        <w:tc>
          <w:tcPr>
            <w:tcW w:w="1089" w:type="dxa"/>
          </w:tcPr>
          <w:p w:rsidR="00833316" w:rsidRPr="00E400F1" w:rsidRDefault="00833316" w:rsidP="003B16D6">
            <w:pPr>
              <w:spacing w:line="400" w:lineRule="exact"/>
              <w:rPr>
                <w:sz w:val="24"/>
                <w:szCs w:val="24"/>
              </w:rPr>
            </w:pPr>
            <w:r w:rsidRPr="00E400F1">
              <w:rPr>
                <w:rFonts w:hint="eastAsia"/>
                <w:sz w:val="24"/>
                <w:szCs w:val="24"/>
              </w:rPr>
              <w:t>CD</w:t>
            </w:r>
          </w:p>
        </w:tc>
        <w:tc>
          <w:tcPr>
            <w:tcW w:w="3324" w:type="dxa"/>
          </w:tcPr>
          <w:p w:rsidR="00833316" w:rsidRPr="00E400F1" w:rsidRDefault="00833316" w:rsidP="003B16D6">
            <w:pPr>
              <w:spacing w:line="400" w:lineRule="exact"/>
              <w:rPr>
                <w:sz w:val="24"/>
                <w:szCs w:val="24"/>
              </w:rPr>
            </w:pPr>
            <w:r w:rsidRPr="00E400F1">
              <w:rPr>
                <w:sz w:val="24"/>
                <w:szCs w:val="24"/>
              </w:rPr>
              <w:t>Cardinal number</w:t>
            </w:r>
          </w:p>
        </w:tc>
        <w:tc>
          <w:tcPr>
            <w:tcW w:w="2026" w:type="dxa"/>
          </w:tcPr>
          <w:p w:rsidR="00833316" w:rsidRPr="00E400F1" w:rsidRDefault="00833316" w:rsidP="003B16D6">
            <w:pPr>
              <w:spacing w:line="400" w:lineRule="exact"/>
              <w:rPr>
                <w:sz w:val="24"/>
                <w:szCs w:val="24"/>
              </w:rPr>
            </w:pPr>
            <w:r w:rsidRPr="00E400F1">
              <w:rPr>
                <w:rFonts w:hint="eastAsia"/>
                <w:sz w:val="24"/>
                <w:szCs w:val="24"/>
              </w:rPr>
              <w:t>基数</w:t>
            </w:r>
          </w:p>
        </w:tc>
        <w:tc>
          <w:tcPr>
            <w:tcW w:w="1857" w:type="dxa"/>
          </w:tcPr>
          <w:p w:rsidR="00833316" w:rsidRPr="00E400F1" w:rsidRDefault="00833316" w:rsidP="003B16D6">
            <w:pPr>
              <w:spacing w:line="400" w:lineRule="exact"/>
              <w:rPr>
                <w:sz w:val="24"/>
                <w:szCs w:val="24"/>
              </w:rPr>
            </w:pPr>
          </w:p>
        </w:tc>
      </w:tr>
      <w:tr w:rsidR="00833316" w:rsidTr="003B16D6">
        <w:tc>
          <w:tcPr>
            <w:tcW w:w="1089" w:type="dxa"/>
          </w:tcPr>
          <w:p w:rsidR="00833316" w:rsidRPr="00E400F1" w:rsidRDefault="00833316" w:rsidP="003B16D6">
            <w:pPr>
              <w:spacing w:line="400" w:lineRule="exact"/>
              <w:rPr>
                <w:sz w:val="24"/>
                <w:szCs w:val="24"/>
              </w:rPr>
            </w:pPr>
            <w:r w:rsidRPr="00E400F1">
              <w:rPr>
                <w:rFonts w:hint="eastAsia"/>
                <w:sz w:val="24"/>
                <w:szCs w:val="24"/>
              </w:rPr>
              <w:t>DT</w:t>
            </w:r>
          </w:p>
        </w:tc>
        <w:tc>
          <w:tcPr>
            <w:tcW w:w="3324" w:type="dxa"/>
          </w:tcPr>
          <w:p w:rsidR="00833316" w:rsidRPr="00E400F1" w:rsidRDefault="00833316" w:rsidP="003B16D6">
            <w:pPr>
              <w:spacing w:line="400" w:lineRule="exact"/>
              <w:rPr>
                <w:sz w:val="24"/>
                <w:szCs w:val="24"/>
              </w:rPr>
            </w:pPr>
            <w:r w:rsidRPr="00E400F1">
              <w:rPr>
                <w:sz w:val="24"/>
                <w:szCs w:val="24"/>
              </w:rPr>
              <w:t>Determiner</w:t>
            </w:r>
          </w:p>
        </w:tc>
        <w:tc>
          <w:tcPr>
            <w:tcW w:w="2026" w:type="dxa"/>
          </w:tcPr>
          <w:p w:rsidR="00833316" w:rsidRPr="00E400F1" w:rsidRDefault="00833316" w:rsidP="003B16D6">
            <w:pPr>
              <w:spacing w:line="400" w:lineRule="exact"/>
              <w:rPr>
                <w:sz w:val="24"/>
                <w:szCs w:val="24"/>
              </w:rPr>
            </w:pPr>
            <w:r w:rsidRPr="00E400F1">
              <w:rPr>
                <w:rFonts w:hint="eastAsia"/>
                <w:sz w:val="24"/>
                <w:szCs w:val="24"/>
              </w:rPr>
              <w:t>限定词</w:t>
            </w:r>
          </w:p>
        </w:tc>
        <w:tc>
          <w:tcPr>
            <w:tcW w:w="1857" w:type="dxa"/>
          </w:tcPr>
          <w:p w:rsidR="00833316" w:rsidRPr="00E400F1" w:rsidRDefault="00833316" w:rsidP="003B16D6">
            <w:pPr>
              <w:spacing w:line="400" w:lineRule="exact"/>
              <w:rPr>
                <w:sz w:val="24"/>
                <w:szCs w:val="24"/>
              </w:rPr>
            </w:pPr>
          </w:p>
        </w:tc>
      </w:tr>
      <w:tr w:rsidR="00833316" w:rsidTr="003B16D6">
        <w:tc>
          <w:tcPr>
            <w:tcW w:w="1089" w:type="dxa"/>
          </w:tcPr>
          <w:p w:rsidR="00833316" w:rsidRPr="00E400F1" w:rsidRDefault="00833316" w:rsidP="003B16D6">
            <w:pPr>
              <w:spacing w:line="400" w:lineRule="exact"/>
              <w:rPr>
                <w:sz w:val="24"/>
                <w:szCs w:val="24"/>
              </w:rPr>
            </w:pPr>
            <w:r w:rsidRPr="006649D4">
              <w:rPr>
                <w:sz w:val="24"/>
                <w:szCs w:val="24"/>
              </w:rPr>
              <w:t>EX</w:t>
            </w:r>
          </w:p>
        </w:tc>
        <w:tc>
          <w:tcPr>
            <w:tcW w:w="3324" w:type="dxa"/>
          </w:tcPr>
          <w:p w:rsidR="00833316" w:rsidRPr="00E400F1" w:rsidRDefault="00833316" w:rsidP="003B16D6">
            <w:pPr>
              <w:spacing w:line="400" w:lineRule="exact"/>
              <w:rPr>
                <w:sz w:val="24"/>
                <w:szCs w:val="24"/>
              </w:rPr>
            </w:pPr>
            <w:r w:rsidRPr="006649D4">
              <w:rPr>
                <w:sz w:val="24"/>
                <w:szCs w:val="24"/>
              </w:rPr>
              <w:t>Existential</w:t>
            </w:r>
            <w:r>
              <w:rPr>
                <w:sz w:val="24"/>
                <w:szCs w:val="24"/>
              </w:rPr>
              <w:t xml:space="preserve"> </w:t>
            </w:r>
            <w:r w:rsidRPr="006649D4">
              <w:rPr>
                <w:sz w:val="24"/>
                <w:szCs w:val="24"/>
              </w:rPr>
              <w:t>there</w:t>
            </w:r>
          </w:p>
        </w:tc>
        <w:tc>
          <w:tcPr>
            <w:tcW w:w="2026" w:type="dxa"/>
          </w:tcPr>
          <w:p w:rsidR="00833316" w:rsidRPr="00E400F1" w:rsidRDefault="00833316" w:rsidP="003B16D6">
            <w:pPr>
              <w:spacing w:line="400" w:lineRule="exact"/>
              <w:rPr>
                <w:sz w:val="24"/>
                <w:szCs w:val="24"/>
              </w:rPr>
            </w:pPr>
            <w:r>
              <w:rPr>
                <w:rFonts w:hint="eastAsia"/>
                <w:sz w:val="24"/>
                <w:szCs w:val="24"/>
              </w:rPr>
              <w:t>存在性词</w:t>
            </w:r>
          </w:p>
        </w:tc>
        <w:tc>
          <w:tcPr>
            <w:tcW w:w="1857" w:type="dxa"/>
          </w:tcPr>
          <w:p w:rsidR="00833316" w:rsidRDefault="00833316" w:rsidP="003B16D6">
            <w:pPr>
              <w:spacing w:line="400" w:lineRule="exact"/>
              <w:rPr>
                <w:sz w:val="24"/>
                <w:szCs w:val="24"/>
              </w:rPr>
            </w:pPr>
          </w:p>
        </w:tc>
      </w:tr>
      <w:tr w:rsidR="00833316" w:rsidTr="003B16D6">
        <w:tc>
          <w:tcPr>
            <w:tcW w:w="1089" w:type="dxa"/>
          </w:tcPr>
          <w:p w:rsidR="00833316" w:rsidRPr="00E400F1" w:rsidRDefault="00833316" w:rsidP="003B16D6">
            <w:pPr>
              <w:spacing w:line="400" w:lineRule="exact"/>
              <w:rPr>
                <w:sz w:val="24"/>
                <w:szCs w:val="24"/>
              </w:rPr>
            </w:pPr>
            <w:r>
              <w:rPr>
                <w:rFonts w:hint="eastAsia"/>
                <w:sz w:val="24"/>
                <w:szCs w:val="24"/>
              </w:rPr>
              <w:t>FW</w:t>
            </w:r>
          </w:p>
        </w:tc>
        <w:tc>
          <w:tcPr>
            <w:tcW w:w="3324" w:type="dxa"/>
          </w:tcPr>
          <w:p w:rsidR="00833316" w:rsidRPr="00E400F1" w:rsidRDefault="00833316" w:rsidP="003B16D6">
            <w:pPr>
              <w:spacing w:line="400" w:lineRule="exact"/>
              <w:rPr>
                <w:sz w:val="24"/>
                <w:szCs w:val="24"/>
              </w:rPr>
            </w:pPr>
            <w:r w:rsidRPr="006649D4">
              <w:rPr>
                <w:sz w:val="24"/>
                <w:szCs w:val="24"/>
              </w:rPr>
              <w:t>Foreign word</w:t>
            </w:r>
          </w:p>
        </w:tc>
        <w:tc>
          <w:tcPr>
            <w:tcW w:w="2026" w:type="dxa"/>
          </w:tcPr>
          <w:p w:rsidR="00833316" w:rsidRPr="00E400F1" w:rsidRDefault="00833316" w:rsidP="003B16D6">
            <w:pPr>
              <w:spacing w:line="400" w:lineRule="exact"/>
              <w:rPr>
                <w:sz w:val="24"/>
                <w:szCs w:val="24"/>
              </w:rPr>
            </w:pPr>
            <w:r>
              <w:rPr>
                <w:rFonts w:hint="eastAsia"/>
                <w:sz w:val="24"/>
                <w:szCs w:val="24"/>
              </w:rPr>
              <w:t>外来词</w:t>
            </w:r>
          </w:p>
        </w:tc>
        <w:tc>
          <w:tcPr>
            <w:tcW w:w="1857" w:type="dxa"/>
          </w:tcPr>
          <w:p w:rsidR="00833316" w:rsidRDefault="00833316" w:rsidP="003B16D6">
            <w:pPr>
              <w:spacing w:line="400" w:lineRule="exact"/>
              <w:rPr>
                <w:sz w:val="24"/>
                <w:szCs w:val="24"/>
              </w:rPr>
            </w:pPr>
          </w:p>
        </w:tc>
      </w:tr>
      <w:tr w:rsidR="00833316" w:rsidTr="003B16D6">
        <w:tc>
          <w:tcPr>
            <w:tcW w:w="1089" w:type="dxa"/>
          </w:tcPr>
          <w:p w:rsidR="00833316" w:rsidRPr="00E400F1" w:rsidRDefault="00833316" w:rsidP="003B16D6">
            <w:pPr>
              <w:spacing w:line="400" w:lineRule="exact"/>
              <w:rPr>
                <w:sz w:val="24"/>
                <w:szCs w:val="24"/>
              </w:rPr>
            </w:pPr>
            <w:r>
              <w:rPr>
                <w:rFonts w:hint="eastAsia"/>
                <w:sz w:val="24"/>
                <w:szCs w:val="24"/>
              </w:rPr>
              <w:t>IN</w:t>
            </w:r>
          </w:p>
        </w:tc>
        <w:tc>
          <w:tcPr>
            <w:tcW w:w="3324" w:type="dxa"/>
          </w:tcPr>
          <w:p w:rsidR="00833316" w:rsidRPr="00E400F1" w:rsidRDefault="00833316" w:rsidP="003B16D6">
            <w:pPr>
              <w:spacing w:line="400" w:lineRule="exact"/>
              <w:rPr>
                <w:sz w:val="24"/>
                <w:szCs w:val="24"/>
              </w:rPr>
            </w:pPr>
            <w:r w:rsidRPr="006649D4">
              <w:rPr>
                <w:sz w:val="24"/>
                <w:szCs w:val="24"/>
              </w:rPr>
              <w:t>Preposition or subordinating conjunction</w:t>
            </w:r>
          </w:p>
        </w:tc>
        <w:tc>
          <w:tcPr>
            <w:tcW w:w="2026" w:type="dxa"/>
          </w:tcPr>
          <w:p w:rsidR="00833316" w:rsidRPr="00E400F1" w:rsidRDefault="00833316" w:rsidP="003B16D6">
            <w:pPr>
              <w:spacing w:line="400" w:lineRule="exact"/>
              <w:rPr>
                <w:sz w:val="24"/>
                <w:szCs w:val="24"/>
              </w:rPr>
            </w:pPr>
            <w:r>
              <w:rPr>
                <w:rFonts w:hint="eastAsia"/>
                <w:sz w:val="24"/>
                <w:szCs w:val="24"/>
              </w:rPr>
              <w:t>介词或从属连词</w:t>
            </w:r>
          </w:p>
        </w:tc>
        <w:tc>
          <w:tcPr>
            <w:tcW w:w="1857" w:type="dxa"/>
          </w:tcPr>
          <w:p w:rsidR="00833316" w:rsidRDefault="00833316" w:rsidP="003B16D6">
            <w:pPr>
              <w:spacing w:line="400" w:lineRule="exact"/>
              <w:rPr>
                <w:sz w:val="24"/>
                <w:szCs w:val="24"/>
              </w:rPr>
            </w:pPr>
          </w:p>
        </w:tc>
      </w:tr>
      <w:tr w:rsidR="00833316" w:rsidTr="003B16D6">
        <w:tc>
          <w:tcPr>
            <w:tcW w:w="1089" w:type="dxa"/>
          </w:tcPr>
          <w:p w:rsidR="00833316" w:rsidRPr="00E400F1" w:rsidRDefault="00833316" w:rsidP="003B16D6">
            <w:pPr>
              <w:spacing w:line="400" w:lineRule="exact"/>
              <w:rPr>
                <w:sz w:val="24"/>
                <w:szCs w:val="24"/>
              </w:rPr>
            </w:pPr>
            <w:r>
              <w:rPr>
                <w:rFonts w:hint="eastAsia"/>
                <w:sz w:val="24"/>
                <w:szCs w:val="24"/>
              </w:rPr>
              <w:t>JJ</w:t>
            </w:r>
          </w:p>
        </w:tc>
        <w:tc>
          <w:tcPr>
            <w:tcW w:w="3324" w:type="dxa"/>
          </w:tcPr>
          <w:p w:rsidR="00833316" w:rsidRPr="00E400F1" w:rsidRDefault="00833316" w:rsidP="003B16D6">
            <w:pPr>
              <w:spacing w:line="400" w:lineRule="exact"/>
              <w:rPr>
                <w:sz w:val="24"/>
                <w:szCs w:val="24"/>
              </w:rPr>
            </w:pPr>
            <w:r w:rsidRPr="00657CD9">
              <w:rPr>
                <w:sz w:val="24"/>
                <w:szCs w:val="24"/>
              </w:rPr>
              <w:t>Adjective</w:t>
            </w:r>
          </w:p>
        </w:tc>
        <w:tc>
          <w:tcPr>
            <w:tcW w:w="2026" w:type="dxa"/>
          </w:tcPr>
          <w:p w:rsidR="00833316" w:rsidRPr="00E400F1" w:rsidRDefault="00833316" w:rsidP="003B16D6">
            <w:pPr>
              <w:spacing w:line="400" w:lineRule="exact"/>
              <w:rPr>
                <w:sz w:val="24"/>
                <w:szCs w:val="24"/>
              </w:rPr>
            </w:pPr>
            <w:r>
              <w:rPr>
                <w:rFonts w:hint="eastAsia"/>
                <w:sz w:val="24"/>
                <w:szCs w:val="24"/>
              </w:rPr>
              <w:t>形容词</w:t>
            </w:r>
          </w:p>
        </w:tc>
        <w:tc>
          <w:tcPr>
            <w:tcW w:w="1857" w:type="dxa"/>
          </w:tcPr>
          <w:p w:rsidR="00833316" w:rsidRDefault="00833316" w:rsidP="003B16D6">
            <w:pPr>
              <w:spacing w:line="400" w:lineRule="exact"/>
              <w:rPr>
                <w:sz w:val="24"/>
                <w:szCs w:val="24"/>
              </w:rPr>
            </w:pPr>
          </w:p>
        </w:tc>
      </w:tr>
      <w:tr w:rsidR="00833316" w:rsidTr="003B16D6">
        <w:trPr>
          <w:trHeight w:val="25"/>
        </w:trPr>
        <w:tc>
          <w:tcPr>
            <w:tcW w:w="1089" w:type="dxa"/>
          </w:tcPr>
          <w:p w:rsidR="00833316" w:rsidRDefault="00833316" w:rsidP="003B16D6">
            <w:pPr>
              <w:spacing w:line="400" w:lineRule="exact"/>
              <w:rPr>
                <w:sz w:val="24"/>
                <w:szCs w:val="24"/>
              </w:rPr>
            </w:pPr>
            <w:r>
              <w:rPr>
                <w:rFonts w:hint="eastAsia"/>
                <w:sz w:val="24"/>
                <w:szCs w:val="24"/>
              </w:rPr>
              <w:t>JJR</w:t>
            </w:r>
          </w:p>
        </w:tc>
        <w:tc>
          <w:tcPr>
            <w:tcW w:w="3324" w:type="dxa"/>
          </w:tcPr>
          <w:p w:rsidR="00833316" w:rsidRPr="00657CD9" w:rsidRDefault="00833316" w:rsidP="003B16D6">
            <w:pPr>
              <w:spacing w:line="400" w:lineRule="exact"/>
              <w:rPr>
                <w:sz w:val="24"/>
                <w:szCs w:val="24"/>
              </w:rPr>
            </w:pPr>
            <w:r w:rsidRPr="00B95AB1">
              <w:rPr>
                <w:sz w:val="24"/>
                <w:szCs w:val="24"/>
              </w:rPr>
              <w:t>Adjective, comparative</w:t>
            </w:r>
          </w:p>
        </w:tc>
        <w:tc>
          <w:tcPr>
            <w:tcW w:w="2026" w:type="dxa"/>
          </w:tcPr>
          <w:p w:rsidR="00833316" w:rsidRDefault="00833316" w:rsidP="003B16D6">
            <w:pPr>
              <w:spacing w:line="400" w:lineRule="exact"/>
              <w:rPr>
                <w:sz w:val="24"/>
                <w:szCs w:val="24"/>
              </w:rPr>
            </w:pPr>
            <w:r>
              <w:rPr>
                <w:rFonts w:hint="eastAsia"/>
                <w:sz w:val="24"/>
                <w:szCs w:val="24"/>
              </w:rPr>
              <w:t>形容词比较级</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JJS</w:t>
            </w:r>
          </w:p>
        </w:tc>
        <w:tc>
          <w:tcPr>
            <w:tcW w:w="3324" w:type="dxa"/>
          </w:tcPr>
          <w:p w:rsidR="00833316" w:rsidRPr="00657CD9" w:rsidRDefault="00833316" w:rsidP="003B16D6">
            <w:pPr>
              <w:spacing w:line="400" w:lineRule="exact"/>
              <w:rPr>
                <w:sz w:val="24"/>
                <w:szCs w:val="24"/>
              </w:rPr>
            </w:pPr>
            <w:r w:rsidRPr="00B95AB1">
              <w:rPr>
                <w:sz w:val="24"/>
                <w:szCs w:val="24"/>
              </w:rPr>
              <w:t>Adjective, superlative</w:t>
            </w:r>
          </w:p>
        </w:tc>
        <w:tc>
          <w:tcPr>
            <w:tcW w:w="2026" w:type="dxa"/>
          </w:tcPr>
          <w:p w:rsidR="00833316" w:rsidRDefault="00833316" w:rsidP="003B16D6">
            <w:pPr>
              <w:spacing w:line="400" w:lineRule="exact"/>
              <w:rPr>
                <w:sz w:val="24"/>
                <w:szCs w:val="24"/>
              </w:rPr>
            </w:pPr>
            <w:r>
              <w:rPr>
                <w:rFonts w:hint="eastAsia"/>
                <w:sz w:val="24"/>
                <w:szCs w:val="24"/>
              </w:rPr>
              <w:t>形容词最高级</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lastRenderedPageBreak/>
              <w:t>LS</w:t>
            </w:r>
          </w:p>
        </w:tc>
        <w:tc>
          <w:tcPr>
            <w:tcW w:w="3324" w:type="dxa"/>
          </w:tcPr>
          <w:p w:rsidR="00833316" w:rsidRPr="00657CD9" w:rsidRDefault="00833316" w:rsidP="003B16D6">
            <w:pPr>
              <w:spacing w:line="400" w:lineRule="exact"/>
              <w:rPr>
                <w:sz w:val="24"/>
                <w:szCs w:val="24"/>
              </w:rPr>
            </w:pPr>
            <w:r w:rsidRPr="00C84BE3">
              <w:rPr>
                <w:sz w:val="24"/>
                <w:szCs w:val="24"/>
              </w:rPr>
              <w:t>List item marker</w:t>
            </w:r>
          </w:p>
        </w:tc>
        <w:tc>
          <w:tcPr>
            <w:tcW w:w="2026" w:type="dxa"/>
          </w:tcPr>
          <w:p w:rsidR="00833316" w:rsidRDefault="00833316" w:rsidP="003B16D6">
            <w:pPr>
              <w:spacing w:line="400" w:lineRule="exact"/>
              <w:rPr>
                <w:sz w:val="24"/>
                <w:szCs w:val="24"/>
              </w:rPr>
            </w:pPr>
            <w:r>
              <w:rPr>
                <w:rFonts w:hint="eastAsia"/>
                <w:sz w:val="24"/>
                <w:szCs w:val="24"/>
              </w:rPr>
              <w:t>列表标识</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MD</w:t>
            </w:r>
          </w:p>
        </w:tc>
        <w:tc>
          <w:tcPr>
            <w:tcW w:w="3324" w:type="dxa"/>
          </w:tcPr>
          <w:p w:rsidR="00833316" w:rsidRPr="00657CD9" w:rsidRDefault="00833316" w:rsidP="003B16D6">
            <w:pPr>
              <w:spacing w:line="400" w:lineRule="exact"/>
              <w:rPr>
                <w:sz w:val="24"/>
                <w:szCs w:val="24"/>
              </w:rPr>
            </w:pPr>
            <w:r w:rsidRPr="00C84BE3">
              <w:rPr>
                <w:sz w:val="24"/>
                <w:szCs w:val="24"/>
              </w:rPr>
              <w:t>Modal</w:t>
            </w:r>
          </w:p>
        </w:tc>
        <w:tc>
          <w:tcPr>
            <w:tcW w:w="2026" w:type="dxa"/>
          </w:tcPr>
          <w:p w:rsidR="00833316" w:rsidRDefault="00833316" w:rsidP="003B16D6">
            <w:pPr>
              <w:spacing w:line="400" w:lineRule="exact"/>
              <w:rPr>
                <w:sz w:val="24"/>
                <w:szCs w:val="24"/>
              </w:rPr>
            </w:pPr>
            <w:r>
              <w:rPr>
                <w:rFonts w:hint="eastAsia"/>
                <w:sz w:val="24"/>
                <w:szCs w:val="24"/>
              </w:rPr>
              <w:t>情态动词</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Pr="00C62CD3" w:rsidRDefault="00833316" w:rsidP="003B16D6">
            <w:pPr>
              <w:spacing w:line="400" w:lineRule="exact"/>
              <w:rPr>
                <w:sz w:val="24"/>
                <w:szCs w:val="24"/>
                <w:highlight w:val="yellow"/>
              </w:rPr>
            </w:pPr>
            <w:r w:rsidRPr="00C62CD3">
              <w:rPr>
                <w:rFonts w:hint="eastAsia"/>
                <w:sz w:val="24"/>
                <w:szCs w:val="24"/>
                <w:highlight w:val="yellow"/>
              </w:rPr>
              <w:t>NN</w:t>
            </w:r>
          </w:p>
        </w:tc>
        <w:tc>
          <w:tcPr>
            <w:tcW w:w="3324" w:type="dxa"/>
          </w:tcPr>
          <w:p w:rsidR="00833316" w:rsidRPr="00C62CD3" w:rsidRDefault="00833316" w:rsidP="003B16D6">
            <w:pPr>
              <w:spacing w:line="400" w:lineRule="exact"/>
              <w:rPr>
                <w:sz w:val="24"/>
                <w:szCs w:val="24"/>
                <w:highlight w:val="yellow"/>
              </w:rPr>
            </w:pPr>
            <w:r w:rsidRPr="00C62CD3">
              <w:rPr>
                <w:sz w:val="24"/>
                <w:szCs w:val="24"/>
                <w:highlight w:val="yellow"/>
              </w:rPr>
              <w:t>Noun, singular or mass</w:t>
            </w:r>
          </w:p>
        </w:tc>
        <w:tc>
          <w:tcPr>
            <w:tcW w:w="2026" w:type="dxa"/>
          </w:tcPr>
          <w:p w:rsidR="00833316" w:rsidRPr="00C62CD3" w:rsidRDefault="00833316" w:rsidP="003B16D6">
            <w:pPr>
              <w:spacing w:line="400" w:lineRule="exact"/>
              <w:rPr>
                <w:sz w:val="24"/>
                <w:szCs w:val="24"/>
                <w:highlight w:val="yellow"/>
              </w:rPr>
            </w:pPr>
            <w:r w:rsidRPr="00C62CD3">
              <w:rPr>
                <w:rFonts w:hint="eastAsia"/>
                <w:sz w:val="24"/>
                <w:szCs w:val="24"/>
                <w:highlight w:val="yellow"/>
              </w:rPr>
              <w:t>名词，单数或者复数</w:t>
            </w:r>
          </w:p>
        </w:tc>
        <w:tc>
          <w:tcPr>
            <w:tcW w:w="1857" w:type="dxa"/>
          </w:tcPr>
          <w:p w:rsidR="00833316" w:rsidRPr="00C62CD3" w:rsidRDefault="00833316" w:rsidP="003B16D6">
            <w:pPr>
              <w:spacing w:line="400" w:lineRule="exact"/>
              <w:rPr>
                <w:sz w:val="24"/>
                <w:szCs w:val="24"/>
                <w:highlight w:val="yellow"/>
              </w:rPr>
            </w:pPr>
            <w:r>
              <w:rPr>
                <w:rFonts w:hint="eastAsia"/>
                <w:sz w:val="24"/>
                <w:szCs w:val="24"/>
                <w:highlight w:val="yellow"/>
              </w:rPr>
              <w:t>不理解</w:t>
            </w: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NNS</w:t>
            </w:r>
          </w:p>
        </w:tc>
        <w:tc>
          <w:tcPr>
            <w:tcW w:w="3324" w:type="dxa"/>
          </w:tcPr>
          <w:p w:rsidR="00833316" w:rsidRPr="00657CD9" w:rsidRDefault="00833316" w:rsidP="003B16D6">
            <w:pPr>
              <w:spacing w:line="400" w:lineRule="exact"/>
              <w:rPr>
                <w:sz w:val="24"/>
                <w:szCs w:val="24"/>
              </w:rPr>
            </w:pPr>
            <w:r w:rsidRPr="002D4733">
              <w:rPr>
                <w:sz w:val="24"/>
                <w:szCs w:val="24"/>
              </w:rPr>
              <w:t>Noun, plural</w:t>
            </w:r>
          </w:p>
        </w:tc>
        <w:tc>
          <w:tcPr>
            <w:tcW w:w="2026" w:type="dxa"/>
          </w:tcPr>
          <w:p w:rsidR="00833316" w:rsidRDefault="00833316" w:rsidP="003B16D6">
            <w:pPr>
              <w:spacing w:line="400" w:lineRule="exact"/>
              <w:rPr>
                <w:sz w:val="24"/>
                <w:szCs w:val="24"/>
              </w:rPr>
            </w:pPr>
            <w:r>
              <w:rPr>
                <w:rFonts w:hint="eastAsia"/>
                <w:sz w:val="24"/>
                <w:szCs w:val="24"/>
              </w:rPr>
              <w:t>名词复数</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NNP</w:t>
            </w:r>
          </w:p>
        </w:tc>
        <w:tc>
          <w:tcPr>
            <w:tcW w:w="3324" w:type="dxa"/>
          </w:tcPr>
          <w:p w:rsidR="00833316" w:rsidRPr="00657CD9" w:rsidRDefault="00833316" w:rsidP="003B16D6">
            <w:pPr>
              <w:spacing w:line="400" w:lineRule="exact"/>
              <w:rPr>
                <w:sz w:val="24"/>
                <w:szCs w:val="24"/>
              </w:rPr>
            </w:pPr>
            <w:r w:rsidRPr="00A02B32">
              <w:rPr>
                <w:sz w:val="24"/>
                <w:szCs w:val="24"/>
              </w:rPr>
              <w:t>Proper noun, singular</w:t>
            </w:r>
          </w:p>
        </w:tc>
        <w:tc>
          <w:tcPr>
            <w:tcW w:w="2026" w:type="dxa"/>
          </w:tcPr>
          <w:p w:rsidR="00833316" w:rsidRDefault="00833316" w:rsidP="003B16D6">
            <w:pPr>
              <w:spacing w:line="400" w:lineRule="exact"/>
              <w:rPr>
                <w:sz w:val="24"/>
                <w:szCs w:val="24"/>
              </w:rPr>
            </w:pPr>
            <w:r>
              <w:rPr>
                <w:rFonts w:hint="eastAsia"/>
                <w:sz w:val="24"/>
                <w:szCs w:val="24"/>
              </w:rPr>
              <w:t>专有名词，单数</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NNPS</w:t>
            </w:r>
          </w:p>
        </w:tc>
        <w:tc>
          <w:tcPr>
            <w:tcW w:w="3324" w:type="dxa"/>
          </w:tcPr>
          <w:p w:rsidR="00833316" w:rsidRPr="00657CD9" w:rsidRDefault="00833316" w:rsidP="003B16D6">
            <w:pPr>
              <w:spacing w:line="400" w:lineRule="exact"/>
              <w:rPr>
                <w:sz w:val="24"/>
                <w:szCs w:val="24"/>
              </w:rPr>
            </w:pPr>
            <w:r>
              <w:rPr>
                <w:sz w:val="24"/>
                <w:szCs w:val="24"/>
              </w:rPr>
              <w:t xml:space="preserve">Proper noun, </w:t>
            </w:r>
            <w:r>
              <w:rPr>
                <w:rFonts w:hint="eastAsia"/>
                <w:sz w:val="24"/>
                <w:szCs w:val="24"/>
              </w:rPr>
              <w:t>plural</w:t>
            </w:r>
          </w:p>
        </w:tc>
        <w:tc>
          <w:tcPr>
            <w:tcW w:w="2026" w:type="dxa"/>
          </w:tcPr>
          <w:p w:rsidR="00833316" w:rsidRDefault="00833316" w:rsidP="003B16D6">
            <w:pPr>
              <w:spacing w:line="400" w:lineRule="exact"/>
              <w:rPr>
                <w:sz w:val="24"/>
                <w:szCs w:val="24"/>
              </w:rPr>
            </w:pPr>
            <w:r>
              <w:rPr>
                <w:rFonts w:hint="eastAsia"/>
                <w:sz w:val="24"/>
                <w:szCs w:val="24"/>
              </w:rPr>
              <w:t>专有名词，复数</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PDT</w:t>
            </w:r>
          </w:p>
        </w:tc>
        <w:tc>
          <w:tcPr>
            <w:tcW w:w="3324" w:type="dxa"/>
          </w:tcPr>
          <w:p w:rsidR="00833316" w:rsidRPr="00657CD9" w:rsidRDefault="00833316" w:rsidP="003B16D6">
            <w:pPr>
              <w:spacing w:line="400" w:lineRule="exact"/>
              <w:rPr>
                <w:sz w:val="24"/>
                <w:szCs w:val="24"/>
              </w:rPr>
            </w:pPr>
            <w:r w:rsidRPr="001C1CD8">
              <w:rPr>
                <w:sz w:val="24"/>
                <w:szCs w:val="24"/>
              </w:rPr>
              <w:t>Predeterminer</w:t>
            </w:r>
          </w:p>
        </w:tc>
        <w:tc>
          <w:tcPr>
            <w:tcW w:w="2026" w:type="dxa"/>
          </w:tcPr>
          <w:p w:rsidR="00833316" w:rsidRDefault="00833316" w:rsidP="003B16D6">
            <w:pPr>
              <w:spacing w:line="400" w:lineRule="exact"/>
              <w:rPr>
                <w:sz w:val="24"/>
                <w:szCs w:val="24"/>
              </w:rPr>
            </w:pPr>
            <w:r>
              <w:rPr>
                <w:rFonts w:hint="eastAsia"/>
                <w:sz w:val="24"/>
                <w:szCs w:val="24"/>
              </w:rPr>
              <w:t>前置限定词</w:t>
            </w:r>
          </w:p>
        </w:tc>
        <w:tc>
          <w:tcPr>
            <w:tcW w:w="1857" w:type="dxa"/>
          </w:tcPr>
          <w:p w:rsidR="00833316" w:rsidRDefault="00833316" w:rsidP="003B16D6">
            <w:pPr>
              <w:spacing w:line="400" w:lineRule="exact"/>
              <w:rPr>
                <w:sz w:val="24"/>
                <w:szCs w:val="24"/>
              </w:rPr>
            </w:pPr>
            <w:r w:rsidRPr="001C1CD8">
              <w:rPr>
                <w:rFonts w:hint="eastAsia"/>
                <w:sz w:val="24"/>
                <w:szCs w:val="24"/>
              </w:rPr>
              <w:t>前位限定词，前位限定成分（置于限定词前，如</w:t>
            </w:r>
            <w:r w:rsidRPr="001C1CD8">
              <w:rPr>
                <w:rFonts w:hint="eastAsia"/>
                <w:sz w:val="24"/>
                <w:szCs w:val="24"/>
              </w:rPr>
              <w:t>all the students</w:t>
            </w:r>
            <w:r w:rsidRPr="001C1CD8">
              <w:rPr>
                <w:rFonts w:hint="eastAsia"/>
                <w:sz w:val="24"/>
                <w:szCs w:val="24"/>
              </w:rPr>
              <w:t>中的</w:t>
            </w:r>
            <w:r w:rsidRPr="001C1CD8">
              <w:rPr>
                <w:rFonts w:hint="eastAsia"/>
                <w:sz w:val="24"/>
                <w:szCs w:val="24"/>
              </w:rPr>
              <w:t>all</w:t>
            </w:r>
            <w:r w:rsidRPr="001C1CD8">
              <w:rPr>
                <w:rFonts w:hint="eastAsia"/>
                <w:sz w:val="24"/>
                <w:szCs w:val="24"/>
              </w:rPr>
              <w:t>和</w:t>
            </w:r>
            <w:r w:rsidRPr="001C1CD8">
              <w:rPr>
                <w:rFonts w:hint="eastAsia"/>
                <w:sz w:val="24"/>
                <w:szCs w:val="24"/>
              </w:rPr>
              <w:t>twice the price</w:t>
            </w:r>
            <w:r w:rsidRPr="001C1CD8">
              <w:rPr>
                <w:rFonts w:hint="eastAsia"/>
                <w:sz w:val="24"/>
                <w:szCs w:val="24"/>
              </w:rPr>
              <w:t>中的</w:t>
            </w:r>
            <w:r w:rsidRPr="001C1CD8">
              <w:rPr>
                <w:rFonts w:hint="eastAsia"/>
                <w:sz w:val="24"/>
                <w:szCs w:val="24"/>
              </w:rPr>
              <w:t>twice</w:t>
            </w:r>
            <w:r w:rsidRPr="001C1CD8">
              <w:rPr>
                <w:rFonts w:hint="eastAsia"/>
                <w:sz w:val="24"/>
                <w:szCs w:val="24"/>
              </w:rPr>
              <w:t>）</w:t>
            </w:r>
            <w:r w:rsidRPr="001C1CD8">
              <w:rPr>
                <w:rFonts w:hint="eastAsia"/>
                <w:sz w:val="24"/>
                <w:szCs w:val="24"/>
              </w:rPr>
              <w:t>a word that can be used before a determiner, such as &lt;it&gt;all&lt;/it&gt; in &lt;it&gt;all the students&lt;/it&gt; or &lt;it&gt;twice&lt;/it&gt; in &lt;it&gt;twice the price&lt;/it&gt;</w:t>
            </w: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POS</w:t>
            </w:r>
          </w:p>
        </w:tc>
        <w:tc>
          <w:tcPr>
            <w:tcW w:w="3324" w:type="dxa"/>
          </w:tcPr>
          <w:p w:rsidR="00833316" w:rsidRPr="00657CD9" w:rsidRDefault="00833316" w:rsidP="003B16D6">
            <w:pPr>
              <w:spacing w:line="400" w:lineRule="exact"/>
              <w:rPr>
                <w:sz w:val="24"/>
                <w:szCs w:val="24"/>
              </w:rPr>
            </w:pPr>
            <w:r w:rsidRPr="00D4485A">
              <w:rPr>
                <w:sz w:val="24"/>
                <w:szCs w:val="24"/>
              </w:rPr>
              <w:t>Possessive ending</w:t>
            </w:r>
          </w:p>
        </w:tc>
        <w:tc>
          <w:tcPr>
            <w:tcW w:w="2026" w:type="dxa"/>
          </w:tcPr>
          <w:p w:rsidR="00833316" w:rsidRDefault="00833316" w:rsidP="003B16D6">
            <w:pPr>
              <w:spacing w:line="400" w:lineRule="exact"/>
              <w:rPr>
                <w:sz w:val="24"/>
                <w:szCs w:val="24"/>
              </w:rPr>
            </w:pPr>
            <w:r>
              <w:rPr>
                <w:rFonts w:hint="eastAsia"/>
                <w:sz w:val="24"/>
                <w:szCs w:val="24"/>
              </w:rPr>
              <w:t>所有格结尾</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PRP</w:t>
            </w:r>
          </w:p>
        </w:tc>
        <w:tc>
          <w:tcPr>
            <w:tcW w:w="3324" w:type="dxa"/>
          </w:tcPr>
          <w:p w:rsidR="00833316" w:rsidRPr="00657CD9" w:rsidRDefault="00833316" w:rsidP="003B16D6">
            <w:pPr>
              <w:spacing w:line="400" w:lineRule="exact"/>
              <w:rPr>
                <w:sz w:val="24"/>
                <w:szCs w:val="24"/>
              </w:rPr>
            </w:pPr>
            <w:r w:rsidRPr="009D42FD">
              <w:rPr>
                <w:sz w:val="24"/>
                <w:szCs w:val="24"/>
              </w:rPr>
              <w:t>Personal pronoun</w:t>
            </w:r>
          </w:p>
        </w:tc>
        <w:tc>
          <w:tcPr>
            <w:tcW w:w="2026" w:type="dxa"/>
          </w:tcPr>
          <w:p w:rsidR="00833316" w:rsidRDefault="00833316" w:rsidP="003B16D6">
            <w:pPr>
              <w:spacing w:line="400" w:lineRule="exact"/>
              <w:rPr>
                <w:sz w:val="24"/>
                <w:szCs w:val="24"/>
              </w:rPr>
            </w:pPr>
            <w:r>
              <w:rPr>
                <w:rFonts w:hint="eastAsia"/>
                <w:sz w:val="24"/>
                <w:szCs w:val="24"/>
              </w:rPr>
              <w:t>人称代词</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sidRPr="00D264B4">
              <w:rPr>
                <w:sz w:val="24"/>
                <w:szCs w:val="24"/>
              </w:rPr>
              <w:t>PRP$</w:t>
            </w:r>
          </w:p>
        </w:tc>
        <w:tc>
          <w:tcPr>
            <w:tcW w:w="3324" w:type="dxa"/>
          </w:tcPr>
          <w:p w:rsidR="00833316" w:rsidRPr="00657CD9" w:rsidRDefault="00833316" w:rsidP="003B16D6">
            <w:pPr>
              <w:spacing w:line="400" w:lineRule="exact"/>
              <w:rPr>
                <w:sz w:val="24"/>
                <w:szCs w:val="24"/>
              </w:rPr>
            </w:pPr>
            <w:r w:rsidRPr="00D264B4">
              <w:rPr>
                <w:sz w:val="24"/>
                <w:szCs w:val="24"/>
              </w:rPr>
              <w:t>Possessive pronoun</w:t>
            </w:r>
          </w:p>
        </w:tc>
        <w:tc>
          <w:tcPr>
            <w:tcW w:w="2026" w:type="dxa"/>
          </w:tcPr>
          <w:p w:rsidR="00833316" w:rsidRDefault="00833316" w:rsidP="003B16D6">
            <w:pPr>
              <w:spacing w:line="400" w:lineRule="exact"/>
              <w:rPr>
                <w:sz w:val="24"/>
                <w:szCs w:val="24"/>
              </w:rPr>
            </w:pPr>
            <w:r>
              <w:rPr>
                <w:rFonts w:hint="eastAsia"/>
                <w:sz w:val="24"/>
                <w:szCs w:val="24"/>
              </w:rPr>
              <w:t>物主代词，所有格代词</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RB</w:t>
            </w:r>
          </w:p>
        </w:tc>
        <w:tc>
          <w:tcPr>
            <w:tcW w:w="3324" w:type="dxa"/>
          </w:tcPr>
          <w:p w:rsidR="00833316" w:rsidRPr="00657CD9" w:rsidRDefault="00833316" w:rsidP="003B16D6">
            <w:pPr>
              <w:spacing w:line="400" w:lineRule="exact"/>
              <w:rPr>
                <w:sz w:val="24"/>
                <w:szCs w:val="24"/>
              </w:rPr>
            </w:pPr>
            <w:r w:rsidRPr="00A73765">
              <w:rPr>
                <w:sz w:val="24"/>
                <w:szCs w:val="24"/>
              </w:rPr>
              <w:t>Adverb</w:t>
            </w:r>
          </w:p>
        </w:tc>
        <w:tc>
          <w:tcPr>
            <w:tcW w:w="2026" w:type="dxa"/>
          </w:tcPr>
          <w:p w:rsidR="00833316" w:rsidRDefault="00833316" w:rsidP="003B16D6">
            <w:pPr>
              <w:spacing w:line="400" w:lineRule="exact"/>
              <w:rPr>
                <w:sz w:val="24"/>
                <w:szCs w:val="24"/>
              </w:rPr>
            </w:pPr>
            <w:r>
              <w:rPr>
                <w:rFonts w:hint="eastAsia"/>
                <w:sz w:val="24"/>
                <w:szCs w:val="24"/>
              </w:rPr>
              <w:t>副词</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sidRPr="00EE3DE3">
              <w:rPr>
                <w:sz w:val="24"/>
                <w:szCs w:val="24"/>
              </w:rPr>
              <w:t>RBR</w:t>
            </w:r>
          </w:p>
        </w:tc>
        <w:tc>
          <w:tcPr>
            <w:tcW w:w="3324" w:type="dxa"/>
          </w:tcPr>
          <w:p w:rsidR="00833316" w:rsidRPr="00657CD9" w:rsidRDefault="00833316" w:rsidP="003B16D6">
            <w:pPr>
              <w:spacing w:line="400" w:lineRule="exact"/>
              <w:rPr>
                <w:sz w:val="24"/>
                <w:szCs w:val="24"/>
              </w:rPr>
            </w:pPr>
            <w:r w:rsidRPr="00EE3DE3">
              <w:rPr>
                <w:sz w:val="24"/>
                <w:szCs w:val="24"/>
              </w:rPr>
              <w:t>Adverb, comparative</w:t>
            </w:r>
          </w:p>
        </w:tc>
        <w:tc>
          <w:tcPr>
            <w:tcW w:w="2026" w:type="dxa"/>
          </w:tcPr>
          <w:p w:rsidR="00833316" w:rsidRDefault="00833316" w:rsidP="003B16D6">
            <w:pPr>
              <w:spacing w:line="400" w:lineRule="exact"/>
              <w:rPr>
                <w:sz w:val="24"/>
                <w:szCs w:val="24"/>
              </w:rPr>
            </w:pPr>
            <w:r>
              <w:rPr>
                <w:rFonts w:hint="eastAsia"/>
                <w:sz w:val="24"/>
                <w:szCs w:val="24"/>
              </w:rPr>
              <w:t>副词，比较级</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RBS</w:t>
            </w:r>
          </w:p>
        </w:tc>
        <w:tc>
          <w:tcPr>
            <w:tcW w:w="3324" w:type="dxa"/>
          </w:tcPr>
          <w:p w:rsidR="00833316" w:rsidRPr="00657CD9" w:rsidRDefault="00833316" w:rsidP="003B16D6">
            <w:pPr>
              <w:spacing w:line="400" w:lineRule="exact"/>
              <w:rPr>
                <w:sz w:val="24"/>
                <w:szCs w:val="24"/>
              </w:rPr>
            </w:pPr>
            <w:r w:rsidRPr="00EE3DE3">
              <w:rPr>
                <w:sz w:val="24"/>
                <w:szCs w:val="24"/>
              </w:rPr>
              <w:t>Adverb, superlative</w:t>
            </w:r>
          </w:p>
        </w:tc>
        <w:tc>
          <w:tcPr>
            <w:tcW w:w="2026" w:type="dxa"/>
          </w:tcPr>
          <w:p w:rsidR="00833316" w:rsidRDefault="00833316" w:rsidP="003B16D6">
            <w:pPr>
              <w:spacing w:line="400" w:lineRule="exact"/>
              <w:rPr>
                <w:sz w:val="24"/>
                <w:szCs w:val="24"/>
              </w:rPr>
            </w:pPr>
            <w:r>
              <w:rPr>
                <w:rFonts w:hint="eastAsia"/>
                <w:sz w:val="24"/>
                <w:szCs w:val="24"/>
              </w:rPr>
              <w:t>副词，最高级</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RP</w:t>
            </w:r>
          </w:p>
        </w:tc>
        <w:tc>
          <w:tcPr>
            <w:tcW w:w="3324" w:type="dxa"/>
          </w:tcPr>
          <w:p w:rsidR="00833316" w:rsidRPr="00657CD9" w:rsidRDefault="00833316" w:rsidP="003B16D6">
            <w:pPr>
              <w:spacing w:line="400" w:lineRule="exact"/>
              <w:rPr>
                <w:sz w:val="24"/>
                <w:szCs w:val="24"/>
              </w:rPr>
            </w:pPr>
            <w:r w:rsidRPr="001C6E33">
              <w:rPr>
                <w:sz w:val="24"/>
                <w:szCs w:val="24"/>
              </w:rPr>
              <w:t>Particle</w:t>
            </w:r>
          </w:p>
        </w:tc>
        <w:tc>
          <w:tcPr>
            <w:tcW w:w="2026" w:type="dxa"/>
          </w:tcPr>
          <w:p w:rsidR="00833316" w:rsidRDefault="00833316" w:rsidP="003B16D6">
            <w:pPr>
              <w:spacing w:line="400" w:lineRule="exact"/>
              <w:rPr>
                <w:sz w:val="24"/>
                <w:szCs w:val="24"/>
              </w:rPr>
            </w:pPr>
            <w:r w:rsidRPr="001C6E33">
              <w:rPr>
                <w:rFonts w:hint="eastAsia"/>
                <w:sz w:val="24"/>
                <w:szCs w:val="24"/>
              </w:rPr>
              <w:t>小品词（与动词构成短语动词的副词或介词）</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SYM</w:t>
            </w:r>
          </w:p>
        </w:tc>
        <w:tc>
          <w:tcPr>
            <w:tcW w:w="3324" w:type="dxa"/>
          </w:tcPr>
          <w:p w:rsidR="00833316" w:rsidRPr="00657CD9" w:rsidRDefault="00833316" w:rsidP="003B16D6">
            <w:pPr>
              <w:spacing w:line="400" w:lineRule="exact"/>
              <w:rPr>
                <w:sz w:val="24"/>
                <w:szCs w:val="24"/>
              </w:rPr>
            </w:pPr>
            <w:r>
              <w:rPr>
                <w:sz w:val="24"/>
                <w:szCs w:val="24"/>
              </w:rPr>
              <w:t>S</w:t>
            </w:r>
            <w:r>
              <w:rPr>
                <w:rFonts w:hint="eastAsia"/>
                <w:sz w:val="24"/>
                <w:szCs w:val="24"/>
              </w:rPr>
              <w:t>ymbol</w:t>
            </w:r>
          </w:p>
        </w:tc>
        <w:tc>
          <w:tcPr>
            <w:tcW w:w="2026" w:type="dxa"/>
          </w:tcPr>
          <w:p w:rsidR="00833316" w:rsidRDefault="00833316" w:rsidP="003B16D6">
            <w:pPr>
              <w:spacing w:line="400" w:lineRule="exact"/>
              <w:rPr>
                <w:sz w:val="24"/>
                <w:szCs w:val="24"/>
              </w:rPr>
            </w:pPr>
            <w:r>
              <w:rPr>
                <w:rFonts w:hint="eastAsia"/>
                <w:sz w:val="24"/>
                <w:szCs w:val="24"/>
              </w:rPr>
              <w:t>符号，代号，记号</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lastRenderedPageBreak/>
              <w:t>TO</w:t>
            </w:r>
          </w:p>
        </w:tc>
        <w:tc>
          <w:tcPr>
            <w:tcW w:w="3324" w:type="dxa"/>
          </w:tcPr>
          <w:p w:rsidR="00833316" w:rsidRPr="00657CD9" w:rsidRDefault="00833316" w:rsidP="003B16D6">
            <w:pPr>
              <w:spacing w:line="400" w:lineRule="exact"/>
              <w:rPr>
                <w:sz w:val="24"/>
                <w:szCs w:val="24"/>
              </w:rPr>
            </w:pPr>
            <w:r>
              <w:rPr>
                <w:rFonts w:hint="eastAsia"/>
                <w:sz w:val="24"/>
                <w:szCs w:val="24"/>
              </w:rPr>
              <w:t>to</w:t>
            </w:r>
          </w:p>
        </w:tc>
        <w:tc>
          <w:tcPr>
            <w:tcW w:w="2026" w:type="dxa"/>
          </w:tcPr>
          <w:p w:rsidR="00833316" w:rsidRDefault="00833316" w:rsidP="003B16D6">
            <w:pPr>
              <w:spacing w:line="400" w:lineRule="exact"/>
              <w:rPr>
                <w:sz w:val="24"/>
                <w:szCs w:val="24"/>
              </w:rPr>
            </w:pPr>
            <w:r>
              <w:rPr>
                <w:rFonts w:hint="eastAsia"/>
                <w:sz w:val="24"/>
                <w:szCs w:val="24"/>
              </w:rPr>
              <w:t>单词“</w:t>
            </w:r>
            <w:r>
              <w:rPr>
                <w:rFonts w:hint="eastAsia"/>
                <w:sz w:val="24"/>
                <w:szCs w:val="24"/>
              </w:rPr>
              <w:t>to</w:t>
            </w:r>
            <w:r>
              <w:rPr>
                <w:rFonts w:hint="eastAsia"/>
                <w:sz w:val="24"/>
                <w:szCs w:val="24"/>
              </w:rPr>
              <w:t>”</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UH</w:t>
            </w:r>
          </w:p>
        </w:tc>
        <w:tc>
          <w:tcPr>
            <w:tcW w:w="3324" w:type="dxa"/>
          </w:tcPr>
          <w:p w:rsidR="00833316" w:rsidRPr="00657CD9" w:rsidRDefault="00833316" w:rsidP="003B16D6">
            <w:pPr>
              <w:spacing w:line="400" w:lineRule="exact"/>
              <w:rPr>
                <w:sz w:val="24"/>
                <w:szCs w:val="24"/>
              </w:rPr>
            </w:pPr>
            <w:r w:rsidRPr="0081729B">
              <w:rPr>
                <w:sz w:val="24"/>
                <w:szCs w:val="24"/>
              </w:rPr>
              <w:t>Interjection</w:t>
            </w:r>
          </w:p>
        </w:tc>
        <w:tc>
          <w:tcPr>
            <w:tcW w:w="2026" w:type="dxa"/>
          </w:tcPr>
          <w:p w:rsidR="00833316" w:rsidRDefault="00833316" w:rsidP="003B16D6">
            <w:pPr>
              <w:spacing w:line="400" w:lineRule="exact"/>
              <w:rPr>
                <w:sz w:val="24"/>
                <w:szCs w:val="24"/>
              </w:rPr>
            </w:pPr>
            <w:r>
              <w:rPr>
                <w:rFonts w:hint="eastAsia"/>
                <w:sz w:val="24"/>
                <w:szCs w:val="24"/>
              </w:rPr>
              <w:t>感叹词</w:t>
            </w:r>
          </w:p>
        </w:tc>
        <w:tc>
          <w:tcPr>
            <w:tcW w:w="1857" w:type="dxa"/>
          </w:tcPr>
          <w:p w:rsidR="00833316" w:rsidRDefault="00833316" w:rsidP="003B16D6">
            <w:pPr>
              <w:spacing w:line="400" w:lineRule="exact"/>
              <w:rPr>
                <w:sz w:val="24"/>
                <w:szCs w:val="24"/>
              </w:rPr>
            </w:pPr>
          </w:p>
        </w:tc>
      </w:tr>
      <w:tr w:rsidR="00833316" w:rsidTr="003B16D6">
        <w:trPr>
          <w:trHeight w:val="20"/>
        </w:trPr>
        <w:tc>
          <w:tcPr>
            <w:tcW w:w="1089" w:type="dxa"/>
          </w:tcPr>
          <w:p w:rsidR="00833316" w:rsidRDefault="00833316" w:rsidP="003B16D6">
            <w:pPr>
              <w:spacing w:line="400" w:lineRule="exact"/>
              <w:rPr>
                <w:sz w:val="24"/>
                <w:szCs w:val="24"/>
              </w:rPr>
            </w:pPr>
            <w:r>
              <w:rPr>
                <w:rFonts w:hint="eastAsia"/>
                <w:sz w:val="24"/>
                <w:szCs w:val="24"/>
              </w:rPr>
              <w:t>VB</w:t>
            </w:r>
          </w:p>
        </w:tc>
        <w:tc>
          <w:tcPr>
            <w:tcW w:w="3324" w:type="dxa"/>
          </w:tcPr>
          <w:p w:rsidR="00833316" w:rsidRPr="00657CD9" w:rsidRDefault="00833316" w:rsidP="003B16D6">
            <w:pPr>
              <w:spacing w:line="400" w:lineRule="exact"/>
              <w:rPr>
                <w:sz w:val="24"/>
                <w:szCs w:val="24"/>
              </w:rPr>
            </w:pPr>
            <w:r w:rsidRPr="0081729B">
              <w:rPr>
                <w:sz w:val="24"/>
                <w:szCs w:val="24"/>
              </w:rPr>
              <w:t>Verb, base form</w:t>
            </w:r>
          </w:p>
        </w:tc>
        <w:tc>
          <w:tcPr>
            <w:tcW w:w="2026" w:type="dxa"/>
          </w:tcPr>
          <w:p w:rsidR="00833316" w:rsidRDefault="00833316" w:rsidP="003B16D6">
            <w:pPr>
              <w:spacing w:line="400" w:lineRule="exact"/>
              <w:rPr>
                <w:sz w:val="24"/>
                <w:szCs w:val="24"/>
              </w:rPr>
            </w:pPr>
            <w:r>
              <w:rPr>
                <w:rFonts w:hint="eastAsia"/>
                <w:sz w:val="24"/>
                <w:szCs w:val="24"/>
              </w:rPr>
              <w:t>动词，动词原形</w:t>
            </w:r>
          </w:p>
        </w:tc>
        <w:tc>
          <w:tcPr>
            <w:tcW w:w="1857" w:type="dxa"/>
          </w:tcPr>
          <w:p w:rsidR="00833316" w:rsidRDefault="00833316" w:rsidP="003B16D6">
            <w:pPr>
              <w:spacing w:line="400" w:lineRule="exact"/>
              <w:rPr>
                <w:sz w:val="24"/>
                <w:szCs w:val="24"/>
              </w:rPr>
            </w:pPr>
          </w:p>
        </w:tc>
      </w:tr>
      <w:tr w:rsidR="00833316" w:rsidTr="003B16D6">
        <w:trPr>
          <w:trHeight w:val="45"/>
        </w:trPr>
        <w:tc>
          <w:tcPr>
            <w:tcW w:w="1089" w:type="dxa"/>
          </w:tcPr>
          <w:p w:rsidR="00833316" w:rsidRDefault="00833316" w:rsidP="003B16D6">
            <w:pPr>
              <w:spacing w:line="400" w:lineRule="exact"/>
              <w:rPr>
                <w:sz w:val="24"/>
                <w:szCs w:val="24"/>
              </w:rPr>
            </w:pPr>
            <w:r>
              <w:rPr>
                <w:rFonts w:hint="eastAsia"/>
                <w:sz w:val="24"/>
                <w:szCs w:val="24"/>
              </w:rPr>
              <w:t>VBD</w:t>
            </w:r>
          </w:p>
        </w:tc>
        <w:tc>
          <w:tcPr>
            <w:tcW w:w="3324" w:type="dxa"/>
          </w:tcPr>
          <w:p w:rsidR="00833316" w:rsidRPr="0081729B" w:rsidRDefault="00833316" w:rsidP="003B16D6">
            <w:pPr>
              <w:spacing w:line="400" w:lineRule="exact"/>
              <w:rPr>
                <w:sz w:val="24"/>
                <w:szCs w:val="24"/>
              </w:rPr>
            </w:pPr>
            <w:r w:rsidRPr="00FE6F77">
              <w:rPr>
                <w:sz w:val="24"/>
                <w:szCs w:val="24"/>
              </w:rPr>
              <w:t>Verb, past tense</w:t>
            </w:r>
          </w:p>
        </w:tc>
        <w:tc>
          <w:tcPr>
            <w:tcW w:w="2026" w:type="dxa"/>
          </w:tcPr>
          <w:p w:rsidR="00833316" w:rsidRDefault="00833316" w:rsidP="003B16D6">
            <w:pPr>
              <w:spacing w:line="400" w:lineRule="exact"/>
              <w:rPr>
                <w:sz w:val="24"/>
                <w:szCs w:val="24"/>
              </w:rPr>
            </w:pPr>
            <w:r>
              <w:rPr>
                <w:rFonts w:hint="eastAsia"/>
                <w:sz w:val="24"/>
                <w:szCs w:val="24"/>
              </w:rPr>
              <w:t>动词，过去式</w:t>
            </w:r>
          </w:p>
        </w:tc>
        <w:tc>
          <w:tcPr>
            <w:tcW w:w="1857" w:type="dxa"/>
          </w:tcPr>
          <w:p w:rsidR="00833316" w:rsidRDefault="00833316" w:rsidP="003B16D6">
            <w:pPr>
              <w:spacing w:line="400" w:lineRule="exact"/>
              <w:rPr>
                <w:sz w:val="24"/>
                <w:szCs w:val="24"/>
              </w:rPr>
            </w:pPr>
          </w:p>
        </w:tc>
      </w:tr>
      <w:tr w:rsidR="00833316" w:rsidTr="003B16D6">
        <w:trPr>
          <w:trHeight w:val="40"/>
        </w:trPr>
        <w:tc>
          <w:tcPr>
            <w:tcW w:w="1089" w:type="dxa"/>
          </w:tcPr>
          <w:p w:rsidR="00833316" w:rsidRDefault="00833316" w:rsidP="003B16D6">
            <w:pPr>
              <w:spacing w:line="400" w:lineRule="exact"/>
              <w:rPr>
                <w:sz w:val="24"/>
                <w:szCs w:val="24"/>
              </w:rPr>
            </w:pPr>
            <w:r w:rsidRPr="009372CF">
              <w:rPr>
                <w:sz w:val="24"/>
                <w:szCs w:val="24"/>
              </w:rPr>
              <w:t>VBG</w:t>
            </w:r>
          </w:p>
        </w:tc>
        <w:tc>
          <w:tcPr>
            <w:tcW w:w="3324" w:type="dxa"/>
          </w:tcPr>
          <w:p w:rsidR="00833316" w:rsidRPr="0081729B" w:rsidRDefault="00833316" w:rsidP="003B16D6">
            <w:pPr>
              <w:spacing w:line="400" w:lineRule="exact"/>
              <w:rPr>
                <w:sz w:val="24"/>
                <w:szCs w:val="24"/>
              </w:rPr>
            </w:pPr>
            <w:r w:rsidRPr="009372CF">
              <w:rPr>
                <w:sz w:val="24"/>
                <w:szCs w:val="24"/>
              </w:rPr>
              <w:t>Verb, gerund or present participle</w:t>
            </w:r>
          </w:p>
        </w:tc>
        <w:tc>
          <w:tcPr>
            <w:tcW w:w="2026" w:type="dxa"/>
          </w:tcPr>
          <w:p w:rsidR="00833316" w:rsidRDefault="00833316" w:rsidP="003B16D6">
            <w:pPr>
              <w:spacing w:line="400" w:lineRule="exact"/>
              <w:rPr>
                <w:sz w:val="24"/>
                <w:szCs w:val="24"/>
              </w:rPr>
            </w:pPr>
            <w:r>
              <w:rPr>
                <w:rFonts w:hint="eastAsia"/>
                <w:sz w:val="24"/>
                <w:szCs w:val="24"/>
              </w:rPr>
              <w:t>动词的动名词和现在分词</w:t>
            </w:r>
          </w:p>
        </w:tc>
        <w:tc>
          <w:tcPr>
            <w:tcW w:w="1857" w:type="dxa"/>
          </w:tcPr>
          <w:p w:rsidR="00833316" w:rsidRDefault="00833316" w:rsidP="003B16D6">
            <w:pPr>
              <w:spacing w:line="400" w:lineRule="exact"/>
              <w:rPr>
                <w:sz w:val="24"/>
                <w:szCs w:val="24"/>
              </w:rPr>
            </w:pPr>
          </w:p>
        </w:tc>
      </w:tr>
      <w:tr w:rsidR="00833316" w:rsidTr="003B16D6">
        <w:trPr>
          <w:trHeight w:val="40"/>
        </w:trPr>
        <w:tc>
          <w:tcPr>
            <w:tcW w:w="1089" w:type="dxa"/>
          </w:tcPr>
          <w:p w:rsidR="00833316" w:rsidRDefault="00833316" w:rsidP="003B16D6">
            <w:pPr>
              <w:spacing w:line="400" w:lineRule="exact"/>
              <w:rPr>
                <w:sz w:val="24"/>
                <w:szCs w:val="24"/>
              </w:rPr>
            </w:pPr>
            <w:r>
              <w:rPr>
                <w:rFonts w:hint="eastAsia"/>
                <w:sz w:val="24"/>
                <w:szCs w:val="24"/>
              </w:rPr>
              <w:t>VBN</w:t>
            </w:r>
          </w:p>
        </w:tc>
        <w:tc>
          <w:tcPr>
            <w:tcW w:w="3324" w:type="dxa"/>
          </w:tcPr>
          <w:p w:rsidR="00833316" w:rsidRPr="0081729B" w:rsidRDefault="00833316" w:rsidP="003B16D6">
            <w:pPr>
              <w:spacing w:line="400" w:lineRule="exact"/>
              <w:rPr>
                <w:sz w:val="24"/>
                <w:szCs w:val="24"/>
              </w:rPr>
            </w:pPr>
            <w:r w:rsidRPr="00CE2BA8">
              <w:rPr>
                <w:sz w:val="24"/>
                <w:szCs w:val="24"/>
              </w:rPr>
              <w:t>Verb, past participle</w:t>
            </w:r>
          </w:p>
        </w:tc>
        <w:tc>
          <w:tcPr>
            <w:tcW w:w="2026" w:type="dxa"/>
          </w:tcPr>
          <w:p w:rsidR="00833316" w:rsidRDefault="00833316" w:rsidP="003B16D6">
            <w:pPr>
              <w:spacing w:line="400" w:lineRule="exact"/>
              <w:rPr>
                <w:sz w:val="24"/>
                <w:szCs w:val="24"/>
              </w:rPr>
            </w:pPr>
            <w:r>
              <w:rPr>
                <w:rFonts w:hint="eastAsia"/>
                <w:sz w:val="24"/>
                <w:szCs w:val="24"/>
              </w:rPr>
              <w:t>动词的过去分词</w:t>
            </w:r>
          </w:p>
        </w:tc>
        <w:tc>
          <w:tcPr>
            <w:tcW w:w="1857" w:type="dxa"/>
          </w:tcPr>
          <w:p w:rsidR="00833316" w:rsidRDefault="00833316" w:rsidP="003B16D6">
            <w:pPr>
              <w:spacing w:line="400" w:lineRule="exact"/>
              <w:rPr>
                <w:sz w:val="24"/>
                <w:szCs w:val="24"/>
              </w:rPr>
            </w:pPr>
          </w:p>
        </w:tc>
      </w:tr>
      <w:tr w:rsidR="00833316" w:rsidTr="003B16D6">
        <w:trPr>
          <w:trHeight w:val="40"/>
        </w:trPr>
        <w:tc>
          <w:tcPr>
            <w:tcW w:w="1089" w:type="dxa"/>
          </w:tcPr>
          <w:p w:rsidR="00833316" w:rsidRDefault="00833316" w:rsidP="003B16D6">
            <w:pPr>
              <w:spacing w:line="400" w:lineRule="exact"/>
              <w:rPr>
                <w:sz w:val="24"/>
                <w:szCs w:val="24"/>
              </w:rPr>
            </w:pPr>
            <w:r>
              <w:rPr>
                <w:rFonts w:hint="eastAsia"/>
                <w:sz w:val="24"/>
                <w:szCs w:val="24"/>
              </w:rPr>
              <w:t>VBP</w:t>
            </w:r>
          </w:p>
        </w:tc>
        <w:tc>
          <w:tcPr>
            <w:tcW w:w="3324" w:type="dxa"/>
          </w:tcPr>
          <w:p w:rsidR="00833316" w:rsidRPr="0081729B" w:rsidRDefault="00833316" w:rsidP="003B16D6">
            <w:pPr>
              <w:spacing w:line="400" w:lineRule="exact"/>
              <w:rPr>
                <w:sz w:val="24"/>
                <w:szCs w:val="24"/>
              </w:rPr>
            </w:pPr>
            <w:r w:rsidRPr="00895B55">
              <w:rPr>
                <w:sz w:val="24"/>
                <w:szCs w:val="24"/>
              </w:rPr>
              <w:t>Verb, non-3rd person singular present</w:t>
            </w:r>
          </w:p>
        </w:tc>
        <w:tc>
          <w:tcPr>
            <w:tcW w:w="2026" w:type="dxa"/>
          </w:tcPr>
          <w:p w:rsidR="00833316" w:rsidRDefault="00833316" w:rsidP="003B16D6">
            <w:pPr>
              <w:spacing w:line="400" w:lineRule="exact"/>
              <w:rPr>
                <w:sz w:val="24"/>
                <w:szCs w:val="24"/>
              </w:rPr>
            </w:pPr>
            <w:r>
              <w:rPr>
                <w:rFonts w:hint="eastAsia"/>
                <w:sz w:val="24"/>
                <w:szCs w:val="24"/>
              </w:rPr>
              <w:t>动词，非第三人称现在时动词，例如</w:t>
            </w:r>
            <w:r>
              <w:rPr>
                <w:rFonts w:hint="eastAsia"/>
                <w:sz w:val="24"/>
                <w:szCs w:val="24"/>
              </w:rPr>
              <w:t>do</w:t>
            </w:r>
            <w:r>
              <w:rPr>
                <w:rFonts w:hint="eastAsia"/>
                <w:sz w:val="24"/>
                <w:szCs w:val="24"/>
              </w:rPr>
              <w:t>，而</w:t>
            </w:r>
            <w:r>
              <w:rPr>
                <w:rFonts w:hint="eastAsia"/>
                <w:sz w:val="24"/>
                <w:szCs w:val="24"/>
              </w:rPr>
              <w:t>does</w:t>
            </w:r>
            <w:r>
              <w:rPr>
                <w:rFonts w:hint="eastAsia"/>
                <w:sz w:val="24"/>
                <w:szCs w:val="24"/>
              </w:rPr>
              <w:t>不是。</w:t>
            </w:r>
          </w:p>
        </w:tc>
        <w:tc>
          <w:tcPr>
            <w:tcW w:w="1857" w:type="dxa"/>
          </w:tcPr>
          <w:p w:rsidR="00833316" w:rsidRDefault="00833316" w:rsidP="003B16D6">
            <w:pPr>
              <w:spacing w:line="400" w:lineRule="exact"/>
              <w:rPr>
                <w:sz w:val="24"/>
                <w:szCs w:val="24"/>
              </w:rPr>
            </w:pPr>
          </w:p>
        </w:tc>
      </w:tr>
      <w:tr w:rsidR="00833316" w:rsidTr="003B16D6">
        <w:trPr>
          <w:trHeight w:val="40"/>
        </w:trPr>
        <w:tc>
          <w:tcPr>
            <w:tcW w:w="1089" w:type="dxa"/>
          </w:tcPr>
          <w:p w:rsidR="00833316" w:rsidRDefault="00833316" w:rsidP="003B16D6">
            <w:pPr>
              <w:spacing w:line="400" w:lineRule="exact"/>
              <w:rPr>
                <w:sz w:val="24"/>
                <w:szCs w:val="24"/>
              </w:rPr>
            </w:pPr>
            <w:r>
              <w:rPr>
                <w:rFonts w:hint="eastAsia"/>
                <w:sz w:val="24"/>
                <w:szCs w:val="24"/>
              </w:rPr>
              <w:t>VBZ</w:t>
            </w:r>
          </w:p>
        </w:tc>
        <w:tc>
          <w:tcPr>
            <w:tcW w:w="3324" w:type="dxa"/>
          </w:tcPr>
          <w:p w:rsidR="00833316" w:rsidRPr="0081729B" w:rsidRDefault="00833316" w:rsidP="003B16D6">
            <w:pPr>
              <w:spacing w:line="400" w:lineRule="exact"/>
              <w:rPr>
                <w:sz w:val="24"/>
                <w:szCs w:val="24"/>
              </w:rPr>
            </w:pPr>
            <w:r>
              <w:rPr>
                <w:sz w:val="24"/>
                <w:szCs w:val="24"/>
              </w:rPr>
              <w:t>Verb,3</w:t>
            </w:r>
            <w:r w:rsidRPr="00895B55">
              <w:rPr>
                <w:sz w:val="24"/>
                <w:szCs w:val="24"/>
                <w:vertAlign w:val="superscript"/>
              </w:rPr>
              <w:t>rd</w:t>
            </w:r>
            <w:r>
              <w:rPr>
                <w:sz w:val="24"/>
                <w:szCs w:val="24"/>
              </w:rPr>
              <w:t xml:space="preserve">  </w:t>
            </w:r>
            <w:r w:rsidRPr="00895B55">
              <w:rPr>
                <w:sz w:val="24"/>
                <w:szCs w:val="24"/>
              </w:rPr>
              <w:t>person singular present</w:t>
            </w:r>
          </w:p>
        </w:tc>
        <w:tc>
          <w:tcPr>
            <w:tcW w:w="2026" w:type="dxa"/>
          </w:tcPr>
          <w:p w:rsidR="00833316" w:rsidRPr="00895B55" w:rsidRDefault="00833316" w:rsidP="003B16D6">
            <w:pPr>
              <w:spacing w:line="400" w:lineRule="exact"/>
              <w:rPr>
                <w:sz w:val="24"/>
                <w:szCs w:val="24"/>
              </w:rPr>
            </w:pPr>
            <w:r>
              <w:rPr>
                <w:rFonts w:hint="eastAsia"/>
                <w:sz w:val="24"/>
                <w:szCs w:val="24"/>
              </w:rPr>
              <w:t>动词，第三人称现在时</w:t>
            </w:r>
          </w:p>
        </w:tc>
        <w:tc>
          <w:tcPr>
            <w:tcW w:w="1857" w:type="dxa"/>
          </w:tcPr>
          <w:p w:rsidR="00833316" w:rsidRDefault="00833316" w:rsidP="003B16D6">
            <w:pPr>
              <w:spacing w:line="400" w:lineRule="exact"/>
              <w:rPr>
                <w:sz w:val="24"/>
                <w:szCs w:val="24"/>
              </w:rPr>
            </w:pPr>
          </w:p>
        </w:tc>
      </w:tr>
      <w:tr w:rsidR="00833316" w:rsidTr="003B16D6">
        <w:trPr>
          <w:trHeight w:val="40"/>
        </w:trPr>
        <w:tc>
          <w:tcPr>
            <w:tcW w:w="1089" w:type="dxa"/>
          </w:tcPr>
          <w:p w:rsidR="00833316" w:rsidRDefault="00833316" w:rsidP="003B16D6">
            <w:pPr>
              <w:spacing w:line="400" w:lineRule="exact"/>
              <w:rPr>
                <w:sz w:val="24"/>
                <w:szCs w:val="24"/>
              </w:rPr>
            </w:pPr>
            <w:r>
              <w:rPr>
                <w:rFonts w:hint="eastAsia"/>
                <w:sz w:val="24"/>
                <w:szCs w:val="24"/>
              </w:rPr>
              <w:t>WDT</w:t>
            </w:r>
          </w:p>
        </w:tc>
        <w:tc>
          <w:tcPr>
            <w:tcW w:w="3324" w:type="dxa"/>
          </w:tcPr>
          <w:p w:rsidR="00833316" w:rsidRPr="0081729B" w:rsidRDefault="00833316" w:rsidP="003B16D6">
            <w:pPr>
              <w:spacing w:line="400" w:lineRule="exact"/>
              <w:rPr>
                <w:sz w:val="24"/>
                <w:szCs w:val="24"/>
              </w:rPr>
            </w:pPr>
            <w:r w:rsidRPr="00E87139">
              <w:rPr>
                <w:sz w:val="24"/>
                <w:szCs w:val="24"/>
              </w:rPr>
              <w:t>Wh-determiner</w:t>
            </w:r>
          </w:p>
        </w:tc>
        <w:tc>
          <w:tcPr>
            <w:tcW w:w="2026" w:type="dxa"/>
          </w:tcPr>
          <w:p w:rsidR="00833316" w:rsidRDefault="00833316" w:rsidP="003B16D6">
            <w:pPr>
              <w:spacing w:line="400" w:lineRule="exact"/>
              <w:rPr>
                <w:sz w:val="24"/>
                <w:szCs w:val="24"/>
              </w:rPr>
            </w:pPr>
            <w:r>
              <w:rPr>
                <w:sz w:val="24"/>
                <w:szCs w:val="24"/>
              </w:rPr>
              <w:t>W</w:t>
            </w:r>
            <w:r>
              <w:rPr>
                <w:rFonts w:hint="eastAsia"/>
                <w:sz w:val="24"/>
                <w:szCs w:val="24"/>
              </w:rPr>
              <w:t>h</w:t>
            </w:r>
            <w:r>
              <w:rPr>
                <w:rFonts w:hint="eastAsia"/>
                <w:sz w:val="24"/>
                <w:szCs w:val="24"/>
              </w:rPr>
              <w:t>限定词</w:t>
            </w:r>
          </w:p>
        </w:tc>
        <w:tc>
          <w:tcPr>
            <w:tcW w:w="1857" w:type="dxa"/>
          </w:tcPr>
          <w:p w:rsidR="00833316" w:rsidRDefault="00833316" w:rsidP="003B16D6">
            <w:pPr>
              <w:spacing w:line="400" w:lineRule="exact"/>
              <w:rPr>
                <w:sz w:val="24"/>
                <w:szCs w:val="24"/>
              </w:rPr>
            </w:pPr>
          </w:p>
        </w:tc>
      </w:tr>
      <w:tr w:rsidR="00833316" w:rsidTr="003B16D6">
        <w:trPr>
          <w:trHeight w:val="40"/>
        </w:trPr>
        <w:tc>
          <w:tcPr>
            <w:tcW w:w="1089" w:type="dxa"/>
          </w:tcPr>
          <w:p w:rsidR="00833316" w:rsidRDefault="00833316" w:rsidP="003B16D6">
            <w:pPr>
              <w:spacing w:line="400" w:lineRule="exact"/>
              <w:rPr>
                <w:sz w:val="24"/>
                <w:szCs w:val="24"/>
              </w:rPr>
            </w:pPr>
            <w:r w:rsidRPr="00E87139">
              <w:rPr>
                <w:sz w:val="24"/>
                <w:szCs w:val="24"/>
              </w:rPr>
              <w:t>WP</w:t>
            </w:r>
          </w:p>
        </w:tc>
        <w:tc>
          <w:tcPr>
            <w:tcW w:w="3324" w:type="dxa"/>
          </w:tcPr>
          <w:p w:rsidR="00833316" w:rsidRPr="0081729B" w:rsidRDefault="00833316" w:rsidP="003B16D6">
            <w:pPr>
              <w:spacing w:line="400" w:lineRule="exact"/>
              <w:rPr>
                <w:sz w:val="24"/>
                <w:szCs w:val="24"/>
              </w:rPr>
            </w:pPr>
            <w:r w:rsidRPr="00E87139">
              <w:rPr>
                <w:sz w:val="24"/>
                <w:szCs w:val="24"/>
              </w:rPr>
              <w:t>Wh-pronoun</w:t>
            </w:r>
          </w:p>
        </w:tc>
        <w:tc>
          <w:tcPr>
            <w:tcW w:w="2026" w:type="dxa"/>
          </w:tcPr>
          <w:p w:rsidR="00833316" w:rsidRDefault="00833316" w:rsidP="003B16D6">
            <w:pPr>
              <w:spacing w:line="400" w:lineRule="exact"/>
              <w:rPr>
                <w:sz w:val="24"/>
                <w:szCs w:val="24"/>
              </w:rPr>
            </w:pPr>
            <w:r>
              <w:rPr>
                <w:sz w:val="24"/>
                <w:szCs w:val="24"/>
              </w:rPr>
              <w:t>W</w:t>
            </w:r>
            <w:r>
              <w:rPr>
                <w:rFonts w:hint="eastAsia"/>
                <w:sz w:val="24"/>
                <w:szCs w:val="24"/>
              </w:rPr>
              <w:t>h-</w:t>
            </w:r>
            <w:r>
              <w:rPr>
                <w:rFonts w:hint="eastAsia"/>
                <w:sz w:val="24"/>
                <w:szCs w:val="24"/>
              </w:rPr>
              <w:t>人称代词</w:t>
            </w:r>
          </w:p>
        </w:tc>
        <w:tc>
          <w:tcPr>
            <w:tcW w:w="1857" w:type="dxa"/>
          </w:tcPr>
          <w:p w:rsidR="00833316" w:rsidRDefault="00833316" w:rsidP="003B16D6">
            <w:pPr>
              <w:spacing w:line="400" w:lineRule="exact"/>
              <w:rPr>
                <w:sz w:val="24"/>
                <w:szCs w:val="24"/>
              </w:rPr>
            </w:pPr>
          </w:p>
        </w:tc>
      </w:tr>
      <w:tr w:rsidR="00833316" w:rsidTr="003B16D6">
        <w:trPr>
          <w:trHeight w:val="40"/>
        </w:trPr>
        <w:tc>
          <w:tcPr>
            <w:tcW w:w="1089" w:type="dxa"/>
          </w:tcPr>
          <w:p w:rsidR="00833316" w:rsidRDefault="00833316" w:rsidP="003B16D6">
            <w:pPr>
              <w:spacing w:line="400" w:lineRule="exact"/>
              <w:rPr>
                <w:sz w:val="24"/>
                <w:szCs w:val="24"/>
              </w:rPr>
            </w:pPr>
            <w:r w:rsidRPr="00D83332">
              <w:rPr>
                <w:sz w:val="24"/>
                <w:szCs w:val="24"/>
              </w:rPr>
              <w:t>WP$</w:t>
            </w:r>
          </w:p>
        </w:tc>
        <w:tc>
          <w:tcPr>
            <w:tcW w:w="3324" w:type="dxa"/>
          </w:tcPr>
          <w:p w:rsidR="00833316" w:rsidRPr="0081729B" w:rsidRDefault="00833316" w:rsidP="003B16D6">
            <w:pPr>
              <w:spacing w:line="400" w:lineRule="exact"/>
              <w:rPr>
                <w:sz w:val="24"/>
                <w:szCs w:val="24"/>
              </w:rPr>
            </w:pPr>
            <w:r w:rsidRPr="00D83332">
              <w:rPr>
                <w:sz w:val="24"/>
                <w:szCs w:val="24"/>
              </w:rPr>
              <w:t>Possessive wh-pronoun</w:t>
            </w:r>
          </w:p>
        </w:tc>
        <w:tc>
          <w:tcPr>
            <w:tcW w:w="2026" w:type="dxa"/>
          </w:tcPr>
          <w:p w:rsidR="00833316" w:rsidRDefault="00833316" w:rsidP="003B16D6">
            <w:pPr>
              <w:spacing w:line="400" w:lineRule="exact"/>
              <w:rPr>
                <w:sz w:val="24"/>
                <w:szCs w:val="24"/>
              </w:rPr>
            </w:pPr>
            <w:r>
              <w:rPr>
                <w:rFonts w:hint="eastAsia"/>
                <w:sz w:val="24"/>
                <w:szCs w:val="24"/>
              </w:rPr>
              <w:t>所有格</w:t>
            </w:r>
            <w:r>
              <w:rPr>
                <w:rFonts w:hint="eastAsia"/>
                <w:sz w:val="24"/>
                <w:szCs w:val="24"/>
              </w:rPr>
              <w:t>wh-</w:t>
            </w:r>
            <w:r>
              <w:rPr>
                <w:rFonts w:hint="eastAsia"/>
                <w:sz w:val="24"/>
                <w:szCs w:val="24"/>
              </w:rPr>
              <w:t>人称代词</w:t>
            </w:r>
          </w:p>
        </w:tc>
        <w:tc>
          <w:tcPr>
            <w:tcW w:w="1857" w:type="dxa"/>
          </w:tcPr>
          <w:p w:rsidR="00833316" w:rsidRDefault="00833316" w:rsidP="003B16D6">
            <w:pPr>
              <w:spacing w:line="400" w:lineRule="exact"/>
              <w:rPr>
                <w:sz w:val="24"/>
                <w:szCs w:val="24"/>
              </w:rPr>
            </w:pPr>
          </w:p>
        </w:tc>
      </w:tr>
      <w:tr w:rsidR="00833316" w:rsidTr="003B16D6">
        <w:trPr>
          <w:trHeight w:val="40"/>
        </w:trPr>
        <w:tc>
          <w:tcPr>
            <w:tcW w:w="1089" w:type="dxa"/>
          </w:tcPr>
          <w:p w:rsidR="00833316" w:rsidRDefault="00833316" w:rsidP="003B16D6">
            <w:pPr>
              <w:spacing w:line="400" w:lineRule="exact"/>
              <w:rPr>
                <w:sz w:val="24"/>
                <w:szCs w:val="24"/>
              </w:rPr>
            </w:pPr>
            <w:r w:rsidRPr="00885871">
              <w:rPr>
                <w:sz w:val="24"/>
                <w:szCs w:val="24"/>
              </w:rPr>
              <w:t>WRB</w:t>
            </w:r>
          </w:p>
        </w:tc>
        <w:tc>
          <w:tcPr>
            <w:tcW w:w="3324" w:type="dxa"/>
          </w:tcPr>
          <w:p w:rsidR="00833316" w:rsidRPr="0081729B" w:rsidRDefault="00833316" w:rsidP="003B16D6">
            <w:pPr>
              <w:spacing w:line="400" w:lineRule="exact"/>
              <w:rPr>
                <w:sz w:val="24"/>
                <w:szCs w:val="24"/>
              </w:rPr>
            </w:pPr>
            <w:r w:rsidRPr="00885871">
              <w:rPr>
                <w:sz w:val="24"/>
                <w:szCs w:val="24"/>
              </w:rPr>
              <w:t>Wh-adverb</w:t>
            </w:r>
          </w:p>
        </w:tc>
        <w:tc>
          <w:tcPr>
            <w:tcW w:w="2026" w:type="dxa"/>
          </w:tcPr>
          <w:p w:rsidR="00833316" w:rsidRDefault="00833316" w:rsidP="003B16D6">
            <w:pPr>
              <w:spacing w:line="400" w:lineRule="exact"/>
              <w:rPr>
                <w:sz w:val="24"/>
                <w:szCs w:val="24"/>
              </w:rPr>
            </w:pPr>
            <w:r>
              <w:rPr>
                <w:sz w:val="24"/>
                <w:szCs w:val="24"/>
              </w:rPr>
              <w:t>W</w:t>
            </w:r>
            <w:r>
              <w:rPr>
                <w:rFonts w:hint="eastAsia"/>
                <w:sz w:val="24"/>
                <w:szCs w:val="24"/>
              </w:rPr>
              <w:t>h-</w:t>
            </w:r>
            <w:r>
              <w:rPr>
                <w:rFonts w:hint="eastAsia"/>
                <w:sz w:val="24"/>
                <w:szCs w:val="24"/>
              </w:rPr>
              <w:t>副词</w:t>
            </w:r>
          </w:p>
        </w:tc>
        <w:tc>
          <w:tcPr>
            <w:tcW w:w="1857" w:type="dxa"/>
          </w:tcPr>
          <w:p w:rsidR="00833316" w:rsidRDefault="00833316" w:rsidP="003B16D6">
            <w:pPr>
              <w:spacing w:line="400" w:lineRule="exact"/>
              <w:rPr>
                <w:sz w:val="24"/>
                <w:szCs w:val="24"/>
              </w:rPr>
            </w:pPr>
          </w:p>
        </w:tc>
      </w:tr>
      <w:tr w:rsidR="00833316" w:rsidTr="003B16D6">
        <w:trPr>
          <w:trHeight w:val="40"/>
        </w:trPr>
        <w:tc>
          <w:tcPr>
            <w:tcW w:w="1089" w:type="dxa"/>
          </w:tcPr>
          <w:p w:rsidR="00833316" w:rsidRDefault="00833316" w:rsidP="003B16D6">
            <w:pPr>
              <w:spacing w:line="400" w:lineRule="exact"/>
              <w:rPr>
                <w:sz w:val="24"/>
                <w:szCs w:val="24"/>
              </w:rPr>
            </w:pPr>
          </w:p>
        </w:tc>
        <w:tc>
          <w:tcPr>
            <w:tcW w:w="3324" w:type="dxa"/>
          </w:tcPr>
          <w:p w:rsidR="00833316" w:rsidRPr="0081729B" w:rsidRDefault="00833316" w:rsidP="003B16D6">
            <w:pPr>
              <w:spacing w:line="400" w:lineRule="exact"/>
              <w:rPr>
                <w:sz w:val="24"/>
                <w:szCs w:val="24"/>
              </w:rPr>
            </w:pPr>
          </w:p>
        </w:tc>
        <w:tc>
          <w:tcPr>
            <w:tcW w:w="2026" w:type="dxa"/>
          </w:tcPr>
          <w:p w:rsidR="00833316" w:rsidRDefault="00833316" w:rsidP="003B16D6">
            <w:pPr>
              <w:spacing w:line="400" w:lineRule="exact"/>
              <w:rPr>
                <w:sz w:val="24"/>
                <w:szCs w:val="24"/>
              </w:rPr>
            </w:pPr>
          </w:p>
        </w:tc>
        <w:tc>
          <w:tcPr>
            <w:tcW w:w="1857" w:type="dxa"/>
          </w:tcPr>
          <w:p w:rsidR="00833316" w:rsidRDefault="00833316" w:rsidP="003B16D6">
            <w:pPr>
              <w:spacing w:line="400" w:lineRule="exact"/>
              <w:rPr>
                <w:sz w:val="24"/>
                <w:szCs w:val="24"/>
              </w:rPr>
            </w:pPr>
          </w:p>
        </w:tc>
      </w:tr>
    </w:tbl>
    <w:p w:rsidR="00833316" w:rsidRDefault="00833316" w:rsidP="00833316"/>
    <w:p w:rsidR="00833316" w:rsidRDefault="00833316" w:rsidP="00833316"/>
    <w:p w:rsidR="00A632EA" w:rsidRDefault="00A632EA" w:rsidP="00833316"/>
    <w:p w:rsidR="00A632EA" w:rsidRPr="00833316" w:rsidRDefault="00A632EA" w:rsidP="00833316">
      <w:pPr>
        <w:rPr>
          <w:rFonts w:hint="eastAsia"/>
        </w:rPr>
      </w:pPr>
    </w:p>
    <w:sectPr w:rsidR="00A632EA" w:rsidRPr="008333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FD"/>
    <w:rsid w:val="000B3922"/>
    <w:rsid w:val="00182CB8"/>
    <w:rsid w:val="001C1CD8"/>
    <w:rsid w:val="001C6E33"/>
    <w:rsid w:val="002147D4"/>
    <w:rsid w:val="00284907"/>
    <w:rsid w:val="002D4733"/>
    <w:rsid w:val="002F38CD"/>
    <w:rsid w:val="003D79FD"/>
    <w:rsid w:val="00456674"/>
    <w:rsid w:val="00625734"/>
    <w:rsid w:val="00657CD9"/>
    <w:rsid w:val="006649D4"/>
    <w:rsid w:val="006E1800"/>
    <w:rsid w:val="0081729B"/>
    <w:rsid w:val="00833316"/>
    <w:rsid w:val="00885871"/>
    <w:rsid w:val="00895B55"/>
    <w:rsid w:val="009372CF"/>
    <w:rsid w:val="009B4548"/>
    <w:rsid w:val="009D42FD"/>
    <w:rsid w:val="00A02B32"/>
    <w:rsid w:val="00A632EA"/>
    <w:rsid w:val="00A73765"/>
    <w:rsid w:val="00B328CF"/>
    <w:rsid w:val="00B51332"/>
    <w:rsid w:val="00B95AB1"/>
    <w:rsid w:val="00C62CD3"/>
    <w:rsid w:val="00C84BE3"/>
    <w:rsid w:val="00C9226A"/>
    <w:rsid w:val="00CB7A45"/>
    <w:rsid w:val="00CE2BA8"/>
    <w:rsid w:val="00D264B4"/>
    <w:rsid w:val="00D4485A"/>
    <w:rsid w:val="00D83332"/>
    <w:rsid w:val="00E400F1"/>
    <w:rsid w:val="00E87139"/>
    <w:rsid w:val="00EC1E30"/>
    <w:rsid w:val="00EE3DE3"/>
    <w:rsid w:val="00FE6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4506A-0E64-4142-85B4-361AFD4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333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7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A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33316"/>
    <w:rPr>
      <w:b/>
      <w:bCs/>
      <w:kern w:val="44"/>
      <w:sz w:val="44"/>
      <w:szCs w:val="44"/>
    </w:rPr>
  </w:style>
  <w:style w:type="character" w:customStyle="1" w:styleId="2Char">
    <w:name w:val="标题 2 Char"/>
    <w:basedOn w:val="a0"/>
    <w:link w:val="2"/>
    <w:uiPriority w:val="9"/>
    <w:rsid w:val="0062573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zhujianxin</dc:creator>
  <cp:keywords/>
  <dc:description/>
  <cp:lastModifiedBy>zhujianxin</cp:lastModifiedBy>
  <cp:revision>127</cp:revision>
  <dcterms:created xsi:type="dcterms:W3CDTF">2013-09-04T05:33:00Z</dcterms:created>
  <dcterms:modified xsi:type="dcterms:W3CDTF">2013-09-06T16:29:00Z</dcterms:modified>
</cp:coreProperties>
</file>