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6538" w14:textId="77777777" w:rsidR="00AE6310" w:rsidRPr="00077F0B" w:rsidRDefault="00AE6310">
      <w:pPr>
        <w:rPr>
          <w:b/>
          <w:bCs/>
          <w:sz w:val="28"/>
          <w:szCs w:val="28"/>
        </w:rPr>
      </w:pPr>
    </w:p>
    <w:p w14:paraId="721EEA4F" w14:textId="77777777" w:rsidR="00AE6310" w:rsidRPr="00077F0B" w:rsidRDefault="00000000">
      <w:pPr>
        <w:rPr>
          <w:b/>
          <w:bCs/>
          <w:sz w:val="28"/>
          <w:szCs w:val="28"/>
        </w:rPr>
      </w:pPr>
      <w:r w:rsidRPr="00077F0B">
        <w:rPr>
          <w:b/>
          <w:bCs/>
          <w:sz w:val="28"/>
          <w:szCs w:val="28"/>
        </w:rPr>
        <w:t>BỘ GIÁO DỤC VÀ ĐÀO TẠO</w:t>
      </w:r>
    </w:p>
    <w:p w14:paraId="270FD827" w14:textId="77777777" w:rsidR="00AE6310" w:rsidRPr="00077F0B" w:rsidRDefault="00000000">
      <w:pPr>
        <w:rPr>
          <w:b/>
          <w:bCs/>
          <w:sz w:val="28"/>
          <w:szCs w:val="28"/>
        </w:rPr>
      </w:pPr>
      <w:r w:rsidRPr="00077F0B">
        <w:rPr>
          <w:b/>
          <w:bCs/>
          <w:sz w:val="28"/>
          <w:szCs w:val="28"/>
        </w:rPr>
        <w:t>TRƯỜNG ĐẠI HỌC MỎ - ĐỊA CHẤT</w:t>
      </w:r>
    </w:p>
    <w:p w14:paraId="25E428F6" w14:textId="77777777" w:rsidR="00AE6310" w:rsidRPr="00077F0B" w:rsidRDefault="00AE6310">
      <w:pPr>
        <w:rPr>
          <w:b/>
          <w:bCs/>
          <w:sz w:val="36"/>
          <w:szCs w:val="36"/>
        </w:rPr>
      </w:pPr>
    </w:p>
    <w:p w14:paraId="3D042236" w14:textId="77777777" w:rsidR="00AE6310" w:rsidRPr="00077F0B" w:rsidRDefault="00AE6310">
      <w:pPr>
        <w:rPr>
          <w:b/>
          <w:bCs/>
          <w:sz w:val="36"/>
          <w:szCs w:val="36"/>
        </w:rPr>
      </w:pPr>
    </w:p>
    <w:p w14:paraId="62A137F9" w14:textId="77777777" w:rsidR="00AE6310" w:rsidRPr="00077F0B" w:rsidRDefault="00000000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077F0B">
        <w:rPr>
          <w:rFonts w:asciiTheme="minorHAnsi" w:hAnsiTheme="minorHAnsi" w:cstheme="minorHAnsi"/>
          <w:b/>
          <w:bCs/>
          <w:sz w:val="36"/>
          <w:szCs w:val="36"/>
        </w:rPr>
        <w:t>BÁO CÁO BÀI ĐIỂM B</w:t>
      </w:r>
    </w:p>
    <w:p w14:paraId="5DED3ACD" w14:textId="23694392" w:rsidR="00AE6310" w:rsidRPr="00077F0B" w:rsidRDefault="00000000">
      <w:pPr>
        <w:rPr>
          <w:b/>
          <w:bCs/>
          <w:sz w:val="28"/>
          <w:szCs w:val="28"/>
        </w:rPr>
      </w:pPr>
      <w:r w:rsidRPr="00077F0B">
        <w:rPr>
          <w:b/>
          <w:bCs/>
          <w:sz w:val="28"/>
          <w:szCs w:val="28"/>
        </w:rPr>
        <w:t xml:space="preserve">Môn học: </w:t>
      </w:r>
      <w:r w:rsidR="00077F0B" w:rsidRPr="00077F0B">
        <w:rPr>
          <w:b/>
          <w:bCs/>
          <w:sz w:val="28"/>
          <w:szCs w:val="28"/>
        </w:rPr>
        <w:t>Phát triển ứng dụng Web</w:t>
      </w:r>
    </w:p>
    <w:p w14:paraId="70F5A129" w14:textId="77777777" w:rsidR="00AE6310" w:rsidRPr="00077F0B" w:rsidRDefault="00AE6310">
      <w:pPr>
        <w:rPr>
          <w:b/>
          <w:bCs/>
          <w:sz w:val="28"/>
          <w:szCs w:val="28"/>
        </w:rPr>
      </w:pPr>
    </w:p>
    <w:p w14:paraId="1A34A82B" w14:textId="77777777" w:rsidR="00AE6310" w:rsidRPr="00077F0B" w:rsidRDefault="00AE6310">
      <w:pPr>
        <w:rPr>
          <w:b/>
          <w:bCs/>
          <w:sz w:val="28"/>
          <w:szCs w:val="28"/>
        </w:rPr>
      </w:pPr>
    </w:p>
    <w:p w14:paraId="71244047" w14:textId="77777777" w:rsidR="00AE6310" w:rsidRPr="00077F0B" w:rsidRDefault="00000000">
      <w:pPr>
        <w:rPr>
          <w:b/>
          <w:bCs/>
          <w:sz w:val="40"/>
          <w:szCs w:val="40"/>
        </w:rPr>
      </w:pPr>
      <w:r w:rsidRPr="00077F0B">
        <w:rPr>
          <w:b/>
          <w:bCs/>
          <w:sz w:val="40"/>
          <w:szCs w:val="40"/>
        </w:rPr>
        <w:t>ĐỀ TÀI:</w:t>
      </w:r>
    </w:p>
    <w:p w14:paraId="16C2C8A6" w14:textId="32E22885" w:rsidR="00AE6310" w:rsidRPr="00077F0B" w:rsidRDefault="00000000">
      <w:pPr>
        <w:rPr>
          <w:b/>
          <w:bCs/>
          <w:sz w:val="32"/>
          <w:szCs w:val="32"/>
        </w:rPr>
      </w:pPr>
      <w:r w:rsidRPr="00077F0B">
        <w:rPr>
          <w:b/>
          <w:bCs/>
          <w:sz w:val="32"/>
          <w:szCs w:val="32"/>
        </w:rPr>
        <w:t xml:space="preserve">WEBSITE </w:t>
      </w:r>
      <w:r w:rsidR="00077F0B" w:rsidRPr="00077F0B">
        <w:rPr>
          <w:b/>
          <w:bCs/>
          <w:sz w:val="32"/>
          <w:szCs w:val="32"/>
        </w:rPr>
        <w:t>HỖ TRỢ QUẢN LÝ DỰ ÁN</w:t>
      </w:r>
    </w:p>
    <w:p w14:paraId="49984EA9" w14:textId="2D827C89" w:rsidR="00AE6310" w:rsidRPr="00077F0B" w:rsidRDefault="00027D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(Exam grade </w:t>
      </w:r>
      <w:r w:rsidR="00874944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2)</w:t>
      </w:r>
    </w:p>
    <w:p w14:paraId="730E98BC" w14:textId="77777777" w:rsidR="00AE6310" w:rsidRPr="00077F0B" w:rsidRDefault="00AE6310">
      <w:pPr>
        <w:rPr>
          <w:b/>
          <w:bCs/>
          <w:sz w:val="28"/>
          <w:szCs w:val="28"/>
        </w:rPr>
      </w:pPr>
    </w:p>
    <w:p w14:paraId="1206615B" w14:textId="77777777" w:rsidR="00AE6310" w:rsidRPr="00077F0B" w:rsidRDefault="00AE6310">
      <w:pPr>
        <w:rPr>
          <w:b/>
          <w:bCs/>
          <w:sz w:val="28"/>
          <w:szCs w:val="28"/>
        </w:rPr>
      </w:pPr>
    </w:p>
    <w:p w14:paraId="19D199AE" w14:textId="0FDCFE27" w:rsidR="00AE6310" w:rsidRPr="00077F0B" w:rsidRDefault="00000000">
      <w:pPr>
        <w:jc w:val="both"/>
        <w:rPr>
          <w:b/>
          <w:bCs/>
          <w:sz w:val="28"/>
          <w:szCs w:val="28"/>
        </w:rPr>
      </w:pPr>
      <w:r w:rsidRPr="00077F0B">
        <w:rPr>
          <w:b/>
          <w:bCs/>
          <w:sz w:val="28"/>
          <w:szCs w:val="28"/>
        </w:rPr>
        <w:t>CÁC THÀNH VIÊN NHÓM:</w:t>
      </w:r>
      <w:r w:rsidRPr="00077F0B">
        <w:rPr>
          <w:b/>
          <w:bCs/>
          <w:sz w:val="28"/>
          <w:szCs w:val="28"/>
        </w:rPr>
        <w:tab/>
      </w:r>
      <w:r w:rsidRPr="00077F0B">
        <w:rPr>
          <w:b/>
          <w:bCs/>
          <w:sz w:val="28"/>
          <w:szCs w:val="28"/>
        </w:rPr>
        <w:tab/>
        <w:t xml:space="preserve">               </w:t>
      </w:r>
      <w:r w:rsidR="00BD6BFF">
        <w:rPr>
          <w:b/>
          <w:bCs/>
          <w:sz w:val="28"/>
          <w:szCs w:val="28"/>
        </w:rPr>
        <w:tab/>
        <w:t xml:space="preserve">      </w:t>
      </w:r>
      <w:r w:rsidRPr="00077F0B">
        <w:rPr>
          <w:b/>
          <w:bCs/>
          <w:sz w:val="28"/>
          <w:szCs w:val="28"/>
        </w:rPr>
        <w:t>CÁN BỘ GIẢNG DẠY</w:t>
      </w:r>
    </w:p>
    <w:p w14:paraId="190175D7" w14:textId="4F1A7DC9" w:rsidR="00AE6310" w:rsidRPr="00077F0B" w:rsidRDefault="00000000">
      <w:pPr>
        <w:ind w:firstLine="720"/>
        <w:jc w:val="both"/>
        <w:rPr>
          <w:sz w:val="28"/>
          <w:szCs w:val="28"/>
        </w:rPr>
      </w:pPr>
      <w:r w:rsidRPr="00077F0B">
        <w:rPr>
          <w:sz w:val="28"/>
          <w:szCs w:val="28"/>
        </w:rPr>
        <w:t>Vũ Văn Tỉnh(2221050517)</w:t>
      </w:r>
      <w:r w:rsidRPr="00077F0B">
        <w:rPr>
          <w:sz w:val="28"/>
          <w:szCs w:val="28"/>
        </w:rPr>
        <w:tab/>
      </w:r>
      <w:r w:rsidRPr="00077F0B">
        <w:rPr>
          <w:sz w:val="28"/>
          <w:szCs w:val="28"/>
        </w:rPr>
        <w:tab/>
        <w:t xml:space="preserve">  </w:t>
      </w:r>
      <w:r w:rsidR="00BD6BFF">
        <w:rPr>
          <w:sz w:val="28"/>
          <w:szCs w:val="28"/>
        </w:rPr>
        <w:t xml:space="preserve"> </w:t>
      </w:r>
      <w:r w:rsidRPr="00077F0B">
        <w:rPr>
          <w:sz w:val="28"/>
          <w:szCs w:val="28"/>
        </w:rPr>
        <w:t xml:space="preserve">   Họ tên giảng viên: Nguyễn Hoàng Long</w:t>
      </w:r>
    </w:p>
    <w:p w14:paraId="68127379" w14:textId="2C0ECEA6" w:rsidR="00AE6310" w:rsidRPr="00077F0B" w:rsidRDefault="00000000">
      <w:pPr>
        <w:ind w:firstLine="720"/>
        <w:jc w:val="both"/>
        <w:rPr>
          <w:sz w:val="28"/>
          <w:szCs w:val="28"/>
        </w:rPr>
      </w:pPr>
      <w:r w:rsidRPr="00077F0B">
        <w:rPr>
          <w:sz w:val="28"/>
          <w:szCs w:val="28"/>
        </w:rPr>
        <w:t>Đỗ Hoàng Minh(2221050306)</w:t>
      </w:r>
      <w:r w:rsidRPr="00077F0B">
        <w:rPr>
          <w:sz w:val="28"/>
          <w:szCs w:val="28"/>
        </w:rPr>
        <w:tab/>
        <w:t xml:space="preserve">          </w:t>
      </w:r>
      <w:r w:rsidR="00BD6BFF">
        <w:rPr>
          <w:sz w:val="28"/>
          <w:szCs w:val="28"/>
        </w:rPr>
        <w:tab/>
        <w:t xml:space="preserve">          </w:t>
      </w:r>
      <w:r w:rsidRPr="00077F0B">
        <w:rPr>
          <w:sz w:val="28"/>
          <w:szCs w:val="28"/>
        </w:rPr>
        <w:t>Bộ môn: Phát triển ứng dụng Web</w:t>
      </w:r>
    </w:p>
    <w:p w14:paraId="26E4D5E8" w14:textId="77777777" w:rsidR="00AE6310" w:rsidRPr="00077F0B" w:rsidRDefault="00000000">
      <w:pPr>
        <w:ind w:firstLine="720"/>
        <w:jc w:val="both"/>
        <w:rPr>
          <w:sz w:val="28"/>
          <w:szCs w:val="28"/>
        </w:rPr>
      </w:pPr>
      <w:r w:rsidRPr="00077F0B">
        <w:rPr>
          <w:sz w:val="28"/>
          <w:szCs w:val="28"/>
        </w:rPr>
        <w:t>Hoàng Duy Hải(2221050845)</w:t>
      </w:r>
    </w:p>
    <w:p w14:paraId="33EEDCCE" w14:textId="77777777" w:rsidR="00AE6310" w:rsidRPr="00077F0B" w:rsidRDefault="00AE6310">
      <w:pPr>
        <w:rPr>
          <w:sz w:val="28"/>
          <w:szCs w:val="28"/>
        </w:rPr>
      </w:pPr>
    </w:p>
    <w:p w14:paraId="6D99952A" w14:textId="77777777" w:rsidR="00AE6310" w:rsidRPr="00077F0B" w:rsidRDefault="00AE6310">
      <w:pPr>
        <w:ind w:firstLine="720"/>
        <w:rPr>
          <w:sz w:val="28"/>
          <w:szCs w:val="28"/>
        </w:rPr>
      </w:pPr>
    </w:p>
    <w:p w14:paraId="37FC4D4A" w14:textId="77777777" w:rsidR="00AE6310" w:rsidRPr="00077F0B" w:rsidRDefault="00AE6310">
      <w:pPr>
        <w:ind w:firstLine="720"/>
        <w:rPr>
          <w:sz w:val="28"/>
          <w:szCs w:val="28"/>
        </w:rPr>
      </w:pPr>
    </w:p>
    <w:p w14:paraId="652DF269" w14:textId="77777777" w:rsidR="00AE6310" w:rsidRPr="00077F0B" w:rsidRDefault="00AE6310">
      <w:pPr>
        <w:ind w:firstLine="720"/>
        <w:rPr>
          <w:sz w:val="28"/>
          <w:szCs w:val="28"/>
        </w:rPr>
      </w:pPr>
    </w:p>
    <w:p w14:paraId="2EB9A0E1" w14:textId="7C6BF416" w:rsidR="00AE6310" w:rsidRPr="00077F0B" w:rsidRDefault="00E25AAC" w:rsidP="00E25AAC">
      <w:pPr>
        <w:ind w:left="288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077F0B">
        <w:rPr>
          <w:b/>
          <w:bCs/>
          <w:sz w:val="28"/>
          <w:szCs w:val="28"/>
        </w:rPr>
        <w:t>Hà Nội, Năm 2023</w:t>
      </w:r>
    </w:p>
    <w:p w14:paraId="225D9F72" w14:textId="77777777" w:rsidR="00AE6310" w:rsidRPr="00077F0B" w:rsidRDefault="00AE6310">
      <w:pPr>
        <w:jc w:val="both"/>
        <w:rPr>
          <w:sz w:val="28"/>
          <w:szCs w:val="28"/>
        </w:rPr>
      </w:pPr>
    </w:p>
    <w:p w14:paraId="7CBAABBB" w14:textId="77777777" w:rsidR="00AE6310" w:rsidRPr="00077F0B" w:rsidRDefault="00AE6310">
      <w:pPr>
        <w:jc w:val="both"/>
        <w:rPr>
          <w:sz w:val="28"/>
          <w:szCs w:val="28"/>
        </w:rPr>
      </w:pPr>
    </w:p>
    <w:p w14:paraId="205B248A" w14:textId="77777777" w:rsidR="00AE6310" w:rsidRPr="00077F0B" w:rsidRDefault="00AE6310">
      <w:pPr>
        <w:jc w:val="both"/>
        <w:rPr>
          <w:b/>
          <w:bCs/>
          <w:sz w:val="28"/>
          <w:szCs w:val="28"/>
        </w:rPr>
      </w:pPr>
    </w:p>
    <w:p w14:paraId="6395827F" w14:textId="77777777" w:rsidR="00AE6310" w:rsidRPr="00077F0B" w:rsidRDefault="00000000">
      <w:pPr>
        <w:rPr>
          <w:b/>
          <w:bCs/>
          <w:sz w:val="28"/>
          <w:szCs w:val="28"/>
        </w:rPr>
      </w:pPr>
      <w:r w:rsidRPr="00077F0B">
        <w:rPr>
          <w:b/>
          <w:bCs/>
          <w:sz w:val="28"/>
          <w:szCs w:val="28"/>
        </w:rPr>
        <w:t>MỤC LỤC</w:t>
      </w:r>
    </w:p>
    <w:p w14:paraId="79BC1D19" w14:textId="77777777" w:rsidR="00AE6310" w:rsidRPr="00077F0B" w:rsidRDefault="00AE6310">
      <w:pPr>
        <w:jc w:val="both"/>
        <w:rPr>
          <w:sz w:val="28"/>
          <w:szCs w:val="28"/>
        </w:rPr>
      </w:pPr>
    </w:p>
    <w:sdt>
      <w:sdtPr>
        <w:rPr>
          <w:sz w:val="28"/>
          <w:szCs w:val="28"/>
        </w:rPr>
        <w:id w:val="-1389035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9823" w14:textId="4C729782" w:rsidR="00B020D0" w:rsidRDefault="00000000">
          <w:pPr>
            <w:pStyle w:val="TOC1"/>
            <w:tabs>
              <w:tab w:val="left" w:pos="6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077F0B">
            <w:rPr>
              <w:sz w:val="28"/>
              <w:szCs w:val="28"/>
            </w:rPr>
            <w:fldChar w:fldCharType="begin"/>
          </w:r>
          <w:r w:rsidRPr="00077F0B">
            <w:rPr>
              <w:sz w:val="28"/>
              <w:szCs w:val="28"/>
            </w:rPr>
            <w:instrText xml:space="preserve"> TOC \o "1-3" \h \z \u </w:instrText>
          </w:r>
          <w:r w:rsidRPr="00077F0B">
            <w:rPr>
              <w:sz w:val="28"/>
              <w:szCs w:val="28"/>
            </w:rPr>
            <w:fldChar w:fldCharType="separate"/>
          </w:r>
          <w:hyperlink w:anchor="_Toc155128984" w:history="1">
            <w:r w:rsidR="00B020D0" w:rsidRPr="006D6DF8">
              <w:rPr>
                <w:rStyle w:val="Hyperlink"/>
                <w:noProof/>
              </w:rPr>
              <w:t>1</w:t>
            </w:r>
            <w:r w:rsidR="00B020D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020D0" w:rsidRPr="006D6DF8">
              <w:rPr>
                <w:rStyle w:val="Hyperlink"/>
                <w:noProof/>
              </w:rPr>
              <w:t>ĐÁNH GIÁ</w:t>
            </w:r>
            <w:r w:rsidR="00B020D0">
              <w:rPr>
                <w:noProof/>
                <w:webHidden/>
              </w:rPr>
              <w:tab/>
            </w:r>
            <w:r w:rsidR="00B020D0">
              <w:rPr>
                <w:noProof/>
                <w:webHidden/>
              </w:rPr>
              <w:fldChar w:fldCharType="begin"/>
            </w:r>
            <w:r w:rsidR="00B020D0">
              <w:rPr>
                <w:noProof/>
                <w:webHidden/>
              </w:rPr>
              <w:instrText xml:space="preserve"> PAGEREF _Toc155128984 \h </w:instrText>
            </w:r>
            <w:r w:rsidR="00B020D0">
              <w:rPr>
                <w:noProof/>
                <w:webHidden/>
              </w:rPr>
            </w:r>
            <w:r w:rsidR="00B020D0">
              <w:rPr>
                <w:noProof/>
                <w:webHidden/>
              </w:rPr>
              <w:fldChar w:fldCharType="separate"/>
            </w:r>
            <w:r w:rsidR="00B020D0">
              <w:rPr>
                <w:noProof/>
                <w:webHidden/>
              </w:rPr>
              <w:t>2</w:t>
            </w:r>
            <w:r w:rsidR="00B020D0">
              <w:rPr>
                <w:noProof/>
                <w:webHidden/>
              </w:rPr>
              <w:fldChar w:fldCharType="end"/>
            </w:r>
          </w:hyperlink>
        </w:p>
        <w:p w14:paraId="3D314ED5" w14:textId="6FB3584F" w:rsidR="00B020D0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128985" w:history="1">
            <w:r w:rsidR="00B020D0" w:rsidRPr="006D6DF8">
              <w:rPr>
                <w:rStyle w:val="Hyperlink"/>
                <w:noProof/>
              </w:rPr>
              <w:t>1.1</w:t>
            </w:r>
            <w:r w:rsidR="00B020D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020D0" w:rsidRPr="006D6DF8">
              <w:rPr>
                <w:rStyle w:val="Hyperlink"/>
                <w:noProof/>
              </w:rPr>
              <w:t>Vũ Văn Tỉnh</w:t>
            </w:r>
            <w:r w:rsidR="00B020D0">
              <w:rPr>
                <w:noProof/>
                <w:webHidden/>
              </w:rPr>
              <w:tab/>
            </w:r>
            <w:r w:rsidR="00B020D0">
              <w:rPr>
                <w:noProof/>
                <w:webHidden/>
              </w:rPr>
              <w:fldChar w:fldCharType="begin"/>
            </w:r>
            <w:r w:rsidR="00B020D0">
              <w:rPr>
                <w:noProof/>
                <w:webHidden/>
              </w:rPr>
              <w:instrText xml:space="preserve"> PAGEREF _Toc155128985 \h </w:instrText>
            </w:r>
            <w:r w:rsidR="00B020D0">
              <w:rPr>
                <w:noProof/>
                <w:webHidden/>
              </w:rPr>
            </w:r>
            <w:r w:rsidR="00B020D0">
              <w:rPr>
                <w:noProof/>
                <w:webHidden/>
              </w:rPr>
              <w:fldChar w:fldCharType="separate"/>
            </w:r>
            <w:r w:rsidR="00B020D0">
              <w:rPr>
                <w:noProof/>
                <w:webHidden/>
              </w:rPr>
              <w:t>2</w:t>
            </w:r>
            <w:r w:rsidR="00B020D0">
              <w:rPr>
                <w:noProof/>
                <w:webHidden/>
              </w:rPr>
              <w:fldChar w:fldCharType="end"/>
            </w:r>
          </w:hyperlink>
        </w:p>
        <w:p w14:paraId="27AA0C3C" w14:textId="00717B75" w:rsidR="00B020D0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128986" w:history="1">
            <w:r w:rsidR="00B020D0" w:rsidRPr="006D6DF8">
              <w:rPr>
                <w:rStyle w:val="Hyperlink"/>
                <w:noProof/>
              </w:rPr>
              <w:t>1.2</w:t>
            </w:r>
            <w:r w:rsidR="00B020D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020D0" w:rsidRPr="006D6DF8">
              <w:rPr>
                <w:rStyle w:val="Hyperlink"/>
                <w:noProof/>
              </w:rPr>
              <w:t>Đỗ Hoàng Minh</w:t>
            </w:r>
            <w:r w:rsidR="00B020D0">
              <w:rPr>
                <w:noProof/>
                <w:webHidden/>
              </w:rPr>
              <w:tab/>
            </w:r>
            <w:r w:rsidR="00B020D0">
              <w:rPr>
                <w:noProof/>
                <w:webHidden/>
              </w:rPr>
              <w:fldChar w:fldCharType="begin"/>
            </w:r>
            <w:r w:rsidR="00B020D0">
              <w:rPr>
                <w:noProof/>
                <w:webHidden/>
              </w:rPr>
              <w:instrText xml:space="preserve"> PAGEREF _Toc155128986 \h </w:instrText>
            </w:r>
            <w:r w:rsidR="00B020D0">
              <w:rPr>
                <w:noProof/>
                <w:webHidden/>
              </w:rPr>
            </w:r>
            <w:r w:rsidR="00B020D0">
              <w:rPr>
                <w:noProof/>
                <w:webHidden/>
              </w:rPr>
              <w:fldChar w:fldCharType="separate"/>
            </w:r>
            <w:r w:rsidR="00B020D0">
              <w:rPr>
                <w:noProof/>
                <w:webHidden/>
              </w:rPr>
              <w:t>3</w:t>
            </w:r>
            <w:r w:rsidR="00B020D0">
              <w:rPr>
                <w:noProof/>
                <w:webHidden/>
              </w:rPr>
              <w:fldChar w:fldCharType="end"/>
            </w:r>
          </w:hyperlink>
        </w:p>
        <w:p w14:paraId="41A41EE2" w14:textId="2D866B22" w:rsidR="00B020D0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128987" w:history="1">
            <w:r w:rsidR="00B020D0" w:rsidRPr="006D6DF8">
              <w:rPr>
                <w:rStyle w:val="Hyperlink"/>
                <w:noProof/>
              </w:rPr>
              <w:t>1.3</w:t>
            </w:r>
            <w:r w:rsidR="00B020D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020D0" w:rsidRPr="006D6DF8">
              <w:rPr>
                <w:rStyle w:val="Hyperlink"/>
                <w:noProof/>
              </w:rPr>
              <w:t>Hoàng Duy Hải</w:t>
            </w:r>
            <w:r w:rsidR="00B020D0">
              <w:rPr>
                <w:noProof/>
                <w:webHidden/>
              </w:rPr>
              <w:tab/>
            </w:r>
            <w:r w:rsidR="00B020D0">
              <w:rPr>
                <w:noProof/>
                <w:webHidden/>
              </w:rPr>
              <w:fldChar w:fldCharType="begin"/>
            </w:r>
            <w:r w:rsidR="00B020D0">
              <w:rPr>
                <w:noProof/>
                <w:webHidden/>
              </w:rPr>
              <w:instrText xml:space="preserve"> PAGEREF _Toc155128987 \h </w:instrText>
            </w:r>
            <w:r w:rsidR="00B020D0">
              <w:rPr>
                <w:noProof/>
                <w:webHidden/>
              </w:rPr>
            </w:r>
            <w:r w:rsidR="00B020D0">
              <w:rPr>
                <w:noProof/>
                <w:webHidden/>
              </w:rPr>
              <w:fldChar w:fldCharType="separate"/>
            </w:r>
            <w:r w:rsidR="00B020D0">
              <w:rPr>
                <w:noProof/>
                <w:webHidden/>
              </w:rPr>
              <w:t>4</w:t>
            </w:r>
            <w:r w:rsidR="00B020D0">
              <w:rPr>
                <w:noProof/>
                <w:webHidden/>
              </w:rPr>
              <w:fldChar w:fldCharType="end"/>
            </w:r>
          </w:hyperlink>
        </w:p>
        <w:p w14:paraId="504189B6" w14:textId="7513CE4C" w:rsidR="00B020D0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128988" w:history="1">
            <w:r w:rsidR="00B020D0" w:rsidRPr="006D6DF8">
              <w:rPr>
                <w:rStyle w:val="Hyperlink"/>
                <w:noProof/>
              </w:rPr>
              <w:t>1.4</w:t>
            </w:r>
            <w:r w:rsidR="00B020D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020D0" w:rsidRPr="006D6DF8">
              <w:rPr>
                <w:rStyle w:val="Hyperlink"/>
                <w:noProof/>
              </w:rPr>
              <w:t>Bảng tổng hợp</w:t>
            </w:r>
            <w:r w:rsidR="00B020D0">
              <w:rPr>
                <w:noProof/>
                <w:webHidden/>
              </w:rPr>
              <w:tab/>
            </w:r>
            <w:r w:rsidR="00B020D0">
              <w:rPr>
                <w:noProof/>
                <w:webHidden/>
              </w:rPr>
              <w:fldChar w:fldCharType="begin"/>
            </w:r>
            <w:r w:rsidR="00B020D0">
              <w:rPr>
                <w:noProof/>
                <w:webHidden/>
              </w:rPr>
              <w:instrText xml:space="preserve"> PAGEREF _Toc155128988 \h </w:instrText>
            </w:r>
            <w:r w:rsidR="00B020D0">
              <w:rPr>
                <w:noProof/>
                <w:webHidden/>
              </w:rPr>
            </w:r>
            <w:r w:rsidR="00B020D0">
              <w:rPr>
                <w:noProof/>
                <w:webHidden/>
              </w:rPr>
              <w:fldChar w:fldCharType="separate"/>
            </w:r>
            <w:r w:rsidR="00B020D0">
              <w:rPr>
                <w:noProof/>
                <w:webHidden/>
              </w:rPr>
              <w:t>5</w:t>
            </w:r>
            <w:r w:rsidR="00B020D0">
              <w:rPr>
                <w:noProof/>
                <w:webHidden/>
              </w:rPr>
              <w:fldChar w:fldCharType="end"/>
            </w:r>
          </w:hyperlink>
        </w:p>
        <w:p w14:paraId="46D1BDE0" w14:textId="7D4CDB23" w:rsidR="00AE6310" w:rsidRPr="00077F0B" w:rsidRDefault="00000000">
          <w:pPr>
            <w:jc w:val="both"/>
            <w:rPr>
              <w:sz w:val="28"/>
              <w:szCs w:val="28"/>
            </w:rPr>
          </w:pPr>
          <w:r w:rsidRPr="00077F0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76E0FF1" w14:textId="77777777" w:rsidR="00AE6310" w:rsidRPr="00077F0B" w:rsidRDefault="00AE6310">
      <w:pPr>
        <w:jc w:val="both"/>
        <w:rPr>
          <w:sz w:val="28"/>
          <w:szCs w:val="28"/>
        </w:rPr>
      </w:pPr>
    </w:p>
    <w:p w14:paraId="54667B06" w14:textId="7A045D29" w:rsidR="00AE6310" w:rsidRPr="00077F0B" w:rsidRDefault="00AE6310">
      <w:pPr>
        <w:pStyle w:val="Heading1"/>
        <w:numPr>
          <w:ilvl w:val="0"/>
          <w:numId w:val="0"/>
        </w:numPr>
        <w:ind w:left="432"/>
        <w:jc w:val="both"/>
        <w:rPr>
          <w:sz w:val="40"/>
          <w:szCs w:val="40"/>
        </w:rPr>
      </w:pPr>
    </w:p>
    <w:p w14:paraId="3F2D30D4" w14:textId="77777777" w:rsidR="00AE6310" w:rsidRPr="00077F0B" w:rsidRDefault="00000000">
      <w:pPr>
        <w:pStyle w:val="Heading1"/>
        <w:jc w:val="both"/>
      </w:pPr>
      <w:bookmarkStart w:id="0" w:name="_Toc155128984"/>
      <w:r w:rsidRPr="00077F0B">
        <w:t>ĐÁNH GIÁ</w:t>
      </w:r>
      <w:bookmarkEnd w:id="0"/>
    </w:p>
    <w:p w14:paraId="08450010" w14:textId="692FBE45" w:rsidR="00AE6310" w:rsidRPr="002953B5" w:rsidRDefault="00000000" w:rsidP="002953B5">
      <w:pPr>
        <w:pStyle w:val="Heading2"/>
        <w:jc w:val="both"/>
        <w:rPr>
          <w:szCs w:val="36"/>
        </w:rPr>
      </w:pPr>
      <w:bookmarkStart w:id="1" w:name="_Toc155128985"/>
      <w:r w:rsidRPr="00077F0B">
        <w:rPr>
          <w:szCs w:val="36"/>
        </w:rPr>
        <w:t>Vũ Văn Tỉnh</w:t>
      </w:r>
      <w:bookmarkEnd w:id="1"/>
    </w:p>
    <w:p w14:paraId="5A2023A1" w14:textId="77777777" w:rsidR="00AE6310" w:rsidRPr="00077F0B" w:rsidRDefault="00000000" w:rsidP="002953B5">
      <w:pPr>
        <w:pStyle w:val="ListParagraph"/>
        <w:jc w:val="both"/>
        <w:rPr>
          <w:sz w:val="28"/>
        </w:rPr>
      </w:pPr>
      <w:r w:rsidRPr="00077F0B">
        <w:rPr>
          <w:sz w:val="28"/>
        </w:rPr>
        <w:t>Tự đánh giá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900"/>
        <w:gridCol w:w="6231"/>
      </w:tblGrid>
      <w:tr w:rsidR="007D6F3B" w:rsidRPr="00077F0B" w14:paraId="149B1A34" w14:textId="77777777" w:rsidTr="00A3469D">
        <w:trPr>
          <w:trHeight w:val="598"/>
        </w:trPr>
        <w:tc>
          <w:tcPr>
            <w:tcW w:w="2605" w:type="dxa"/>
          </w:tcPr>
          <w:p w14:paraId="4B8C4B81" w14:textId="4F03C8C2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</w:p>
        </w:tc>
        <w:tc>
          <w:tcPr>
            <w:tcW w:w="900" w:type="dxa"/>
          </w:tcPr>
          <w:p w14:paraId="603968E8" w14:textId="77777777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 w:rsidRPr="00077F0B">
              <w:rPr>
                <w:sz w:val="22"/>
                <w:szCs w:val="14"/>
              </w:rPr>
              <w:t>Điểm</w:t>
            </w:r>
          </w:p>
        </w:tc>
        <w:tc>
          <w:tcPr>
            <w:tcW w:w="6231" w:type="dxa"/>
          </w:tcPr>
          <w:p w14:paraId="157A6C58" w14:textId="77777777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Lý do</w:t>
            </w:r>
          </w:p>
        </w:tc>
      </w:tr>
      <w:tr w:rsidR="007D6F3B" w:rsidRPr="00077F0B" w14:paraId="63E4F4F0" w14:textId="77777777" w:rsidTr="00A3469D">
        <w:trPr>
          <w:trHeight w:val="598"/>
        </w:trPr>
        <w:tc>
          <w:tcPr>
            <w:tcW w:w="2605" w:type="dxa"/>
          </w:tcPr>
          <w:p w14:paraId="1D48F324" w14:textId="2F4967AE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1.</w:t>
            </w:r>
            <w:r w:rsidR="00C53F1A">
              <w:rPr>
                <w:sz w:val="22"/>
                <w:szCs w:val="14"/>
              </w:rPr>
              <w:t>Kiểm tra giá tr</w:t>
            </w:r>
            <w:r w:rsidR="00882AA5">
              <w:rPr>
                <w:sz w:val="22"/>
                <w:szCs w:val="14"/>
              </w:rPr>
              <w:t>ị nhập vào</w:t>
            </w:r>
          </w:p>
        </w:tc>
        <w:tc>
          <w:tcPr>
            <w:tcW w:w="900" w:type="dxa"/>
          </w:tcPr>
          <w:p w14:paraId="12A4730A" w14:textId="595B3C4A" w:rsidR="007D6F3B" w:rsidRPr="00077F0B" w:rsidRDefault="00C52D3D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</w:t>
            </w:r>
            <w:r w:rsidR="007D6F3B">
              <w:rPr>
                <w:sz w:val="22"/>
                <w:szCs w:val="14"/>
              </w:rPr>
              <w:t>.5</w:t>
            </w:r>
          </w:p>
        </w:tc>
        <w:tc>
          <w:tcPr>
            <w:tcW w:w="6231" w:type="dxa"/>
          </w:tcPr>
          <w:p w14:paraId="49DDFAA2" w14:textId="0764A976" w:rsidR="007D6F3B" w:rsidRPr="00077F0B" w:rsidRDefault="00BC5048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Ứng dụng web có kiểm tra xem giá trị người dùng nhập vào có đúng hay chưa và có hiện thông báo bằng tiếng việt.</w:t>
            </w:r>
          </w:p>
        </w:tc>
      </w:tr>
      <w:tr w:rsidR="007D6F3B" w:rsidRPr="00077F0B" w14:paraId="595CE545" w14:textId="77777777" w:rsidTr="00A3469D">
        <w:trPr>
          <w:trHeight w:val="598"/>
        </w:trPr>
        <w:tc>
          <w:tcPr>
            <w:tcW w:w="2605" w:type="dxa"/>
          </w:tcPr>
          <w:p w14:paraId="61957E17" w14:textId="2F5435D2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2.</w:t>
            </w:r>
            <w:r w:rsidR="00882AA5">
              <w:rPr>
                <w:sz w:val="22"/>
                <w:szCs w:val="14"/>
              </w:rPr>
              <w:t>Sử dụng sự kiện</w:t>
            </w:r>
          </w:p>
        </w:tc>
        <w:tc>
          <w:tcPr>
            <w:tcW w:w="900" w:type="dxa"/>
          </w:tcPr>
          <w:p w14:paraId="3F132F91" w14:textId="54A2FC27" w:rsidR="007D6F3B" w:rsidRPr="00077F0B" w:rsidRDefault="004014C8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2.5</w:t>
            </w:r>
          </w:p>
        </w:tc>
        <w:tc>
          <w:tcPr>
            <w:tcW w:w="6231" w:type="dxa"/>
          </w:tcPr>
          <w:p w14:paraId="5E14A723" w14:textId="2842E016" w:rsidR="007D6F3B" w:rsidRPr="00077F0B" w:rsidRDefault="004A6FCC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Có hơn 3 loại sự kiện:</w:t>
            </w:r>
            <w:r w:rsidR="00300FD2">
              <w:rPr>
                <w:sz w:val="22"/>
                <w:szCs w:val="14"/>
              </w:rPr>
              <w:t xml:space="preserve"> </w:t>
            </w:r>
            <w:r>
              <w:rPr>
                <w:sz w:val="22"/>
                <w:szCs w:val="14"/>
              </w:rPr>
              <w:t>onclick,</w:t>
            </w:r>
            <w:r w:rsidR="00300FD2">
              <w:rPr>
                <w:sz w:val="22"/>
                <w:szCs w:val="14"/>
              </w:rPr>
              <w:t xml:space="preserve"> onsubmit, onblur, onchange, on</w:t>
            </w:r>
            <w:r w:rsidR="00C353A3">
              <w:rPr>
                <w:sz w:val="22"/>
                <w:szCs w:val="14"/>
              </w:rPr>
              <w:t>keyup</w:t>
            </w:r>
          </w:p>
        </w:tc>
      </w:tr>
      <w:tr w:rsidR="007D6F3B" w:rsidRPr="00077F0B" w14:paraId="1738ABAE" w14:textId="77777777" w:rsidTr="00A3469D">
        <w:trPr>
          <w:trHeight w:val="638"/>
        </w:trPr>
        <w:tc>
          <w:tcPr>
            <w:tcW w:w="2605" w:type="dxa"/>
          </w:tcPr>
          <w:p w14:paraId="5BD4760F" w14:textId="518EFF99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3.</w:t>
            </w:r>
            <w:r w:rsidR="003045B1">
              <w:rPr>
                <w:sz w:val="22"/>
                <w:szCs w:val="14"/>
              </w:rPr>
              <w:t>Sử</w:t>
            </w:r>
            <w:r w:rsidR="00EF6EE5">
              <w:rPr>
                <w:sz w:val="22"/>
                <w:szCs w:val="14"/>
              </w:rPr>
              <w:t xml:space="preserve"> </w:t>
            </w:r>
            <w:r w:rsidR="003045B1">
              <w:rPr>
                <w:sz w:val="22"/>
                <w:szCs w:val="14"/>
              </w:rPr>
              <w:t>dụng hàm addEventListener</w:t>
            </w:r>
          </w:p>
        </w:tc>
        <w:tc>
          <w:tcPr>
            <w:tcW w:w="900" w:type="dxa"/>
          </w:tcPr>
          <w:p w14:paraId="00C2102B" w14:textId="13A54348" w:rsidR="007D6F3B" w:rsidRPr="00077F0B" w:rsidRDefault="004014C8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</w:t>
            </w:r>
          </w:p>
        </w:tc>
        <w:tc>
          <w:tcPr>
            <w:tcW w:w="6231" w:type="dxa"/>
          </w:tcPr>
          <w:p w14:paraId="2FF2F89F" w14:textId="71A44D26" w:rsidR="007D6F3B" w:rsidRPr="00077F0B" w:rsidRDefault="004A6FCC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Có sử dụng</w:t>
            </w:r>
          </w:p>
        </w:tc>
      </w:tr>
      <w:tr w:rsidR="007D6F3B" w:rsidRPr="00077F0B" w14:paraId="2251E8AF" w14:textId="77777777" w:rsidTr="00A3469D">
        <w:trPr>
          <w:trHeight w:val="638"/>
        </w:trPr>
        <w:tc>
          <w:tcPr>
            <w:tcW w:w="2605" w:type="dxa"/>
          </w:tcPr>
          <w:p w14:paraId="741EEEDD" w14:textId="583961AF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4.</w:t>
            </w:r>
            <w:r w:rsidR="003045B1">
              <w:rPr>
                <w:sz w:val="22"/>
                <w:szCs w:val="14"/>
              </w:rPr>
              <w:t>Code sạch đẹp</w:t>
            </w:r>
          </w:p>
        </w:tc>
        <w:tc>
          <w:tcPr>
            <w:tcW w:w="900" w:type="dxa"/>
          </w:tcPr>
          <w:p w14:paraId="61BE82C4" w14:textId="4FEAC92E" w:rsidR="007D6F3B" w:rsidRPr="00077F0B" w:rsidRDefault="0054697C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</w:t>
            </w:r>
          </w:p>
        </w:tc>
        <w:tc>
          <w:tcPr>
            <w:tcW w:w="6231" w:type="dxa"/>
          </w:tcPr>
          <w:p w14:paraId="64AB7FC7" w14:textId="662F43D8" w:rsidR="007D6F3B" w:rsidRPr="00077F0B" w:rsidRDefault="00727AA4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 xml:space="preserve">Tên đặt hợp lý ,có </w:t>
            </w:r>
            <w:r w:rsidR="00192C0D">
              <w:rPr>
                <w:sz w:val="22"/>
                <w:szCs w:val="14"/>
              </w:rPr>
              <w:t>ý nghĩa, sạch đẹp và căn lề hợp l</w:t>
            </w:r>
            <w:r w:rsidR="00FF42EE">
              <w:rPr>
                <w:sz w:val="22"/>
                <w:szCs w:val="14"/>
              </w:rPr>
              <w:t>ý.</w:t>
            </w:r>
          </w:p>
        </w:tc>
      </w:tr>
      <w:tr w:rsidR="007D6F3B" w:rsidRPr="00077F0B" w14:paraId="08F3F849" w14:textId="77777777" w:rsidTr="00A3469D">
        <w:trPr>
          <w:trHeight w:val="638"/>
        </w:trPr>
        <w:tc>
          <w:tcPr>
            <w:tcW w:w="2605" w:type="dxa"/>
          </w:tcPr>
          <w:p w14:paraId="3B5850ED" w14:textId="37951292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5.</w:t>
            </w:r>
            <w:r w:rsidR="003045B1">
              <w:rPr>
                <w:sz w:val="22"/>
                <w:szCs w:val="14"/>
              </w:rPr>
              <w:t>Sáng tạo</w:t>
            </w:r>
          </w:p>
        </w:tc>
        <w:tc>
          <w:tcPr>
            <w:tcW w:w="900" w:type="dxa"/>
          </w:tcPr>
          <w:p w14:paraId="46255549" w14:textId="7D34BAD1" w:rsidR="007D6F3B" w:rsidRPr="00077F0B" w:rsidRDefault="0054697C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</w:t>
            </w:r>
          </w:p>
        </w:tc>
        <w:tc>
          <w:tcPr>
            <w:tcW w:w="6231" w:type="dxa"/>
          </w:tcPr>
          <w:p w14:paraId="2145AC69" w14:textId="700F6D9C" w:rsidR="007D6F3B" w:rsidRPr="00077F0B" w:rsidRDefault="00300FD2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Hiển thị qua lại các chức năng mà không cần load lại trang</w:t>
            </w:r>
          </w:p>
        </w:tc>
      </w:tr>
      <w:tr w:rsidR="007D6F3B" w:rsidRPr="00077F0B" w14:paraId="1ED2D1DE" w14:textId="77777777" w:rsidTr="00A3469D">
        <w:trPr>
          <w:trHeight w:val="638"/>
        </w:trPr>
        <w:tc>
          <w:tcPr>
            <w:tcW w:w="2605" w:type="dxa"/>
          </w:tcPr>
          <w:p w14:paraId="1288CE95" w14:textId="2184D894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6.Đ</w:t>
            </w:r>
            <w:r w:rsidR="003045B1">
              <w:rPr>
                <w:sz w:val="22"/>
                <w:szCs w:val="14"/>
              </w:rPr>
              <w:t>iểm nhóm</w:t>
            </w:r>
          </w:p>
        </w:tc>
        <w:tc>
          <w:tcPr>
            <w:tcW w:w="900" w:type="dxa"/>
          </w:tcPr>
          <w:p w14:paraId="2569D73D" w14:textId="6AEFE8FF" w:rsidR="007D6F3B" w:rsidRPr="00077F0B" w:rsidRDefault="0054697C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</w:t>
            </w:r>
          </w:p>
        </w:tc>
        <w:tc>
          <w:tcPr>
            <w:tcW w:w="6231" w:type="dxa"/>
          </w:tcPr>
          <w:p w14:paraId="6872FFF9" w14:textId="7F36F46A" w:rsidR="007D6F3B" w:rsidRPr="00077F0B" w:rsidRDefault="00FF42EE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Mọi thành viên đều hiểu và trình bày được phần mình làm.</w:t>
            </w:r>
          </w:p>
        </w:tc>
      </w:tr>
    </w:tbl>
    <w:p w14:paraId="2F0AE3E8" w14:textId="77777777" w:rsidR="00F61827" w:rsidRDefault="00F61827">
      <w:pPr>
        <w:pStyle w:val="ListParagraph"/>
        <w:jc w:val="both"/>
        <w:rPr>
          <w:sz w:val="28"/>
        </w:rPr>
      </w:pPr>
    </w:p>
    <w:p w14:paraId="42EDCFEE" w14:textId="77777777" w:rsidR="00F61827" w:rsidRPr="00077F0B" w:rsidRDefault="00F61827">
      <w:pPr>
        <w:pStyle w:val="ListParagraph"/>
        <w:jc w:val="both"/>
        <w:rPr>
          <w:sz w:val="28"/>
        </w:rPr>
      </w:pPr>
    </w:p>
    <w:p w14:paraId="171A6734" w14:textId="77777777" w:rsidR="00AE6310" w:rsidRPr="00077F0B" w:rsidRDefault="00000000">
      <w:pPr>
        <w:pStyle w:val="Heading2"/>
        <w:jc w:val="both"/>
        <w:rPr>
          <w:szCs w:val="36"/>
        </w:rPr>
      </w:pPr>
      <w:bookmarkStart w:id="2" w:name="_Toc155128986"/>
      <w:r w:rsidRPr="00077F0B">
        <w:rPr>
          <w:szCs w:val="36"/>
        </w:rPr>
        <w:lastRenderedPageBreak/>
        <w:t>Đỗ Hoàng Minh</w:t>
      </w:r>
      <w:bookmarkEnd w:id="2"/>
    </w:p>
    <w:p w14:paraId="16366002" w14:textId="77777777" w:rsidR="00AE6310" w:rsidRPr="00077F0B" w:rsidRDefault="00000000" w:rsidP="002953B5">
      <w:pPr>
        <w:pStyle w:val="ListParagraph"/>
        <w:tabs>
          <w:tab w:val="left" w:pos="425"/>
        </w:tabs>
        <w:jc w:val="both"/>
        <w:rPr>
          <w:sz w:val="28"/>
        </w:rPr>
      </w:pPr>
      <w:r w:rsidRPr="00077F0B">
        <w:rPr>
          <w:sz w:val="28"/>
        </w:rPr>
        <w:t>Tự đánh giá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900"/>
        <w:gridCol w:w="6231"/>
      </w:tblGrid>
      <w:tr w:rsidR="007D6F3B" w:rsidRPr="00077F0B" w14:paraId="4F12F34A" w14:textId="77777777" w:rsidTr="00A3469D">
        <w:trPr>
          <w:trHeight w:val="598"/>
        </w:trPr>
        <w:tc>
          <w:tcPr>
            <w:tcW w:w="2605" w:type="dxa"/>
          </w:tcPr>
          <w:p w14:paraId="7F5F9FBE" w14:textId="0198E876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</w:p>
        </w:tc>
        <w:tc>
          <w:tcPr>
            <w:tcW w:w="900" w:type="dxa"/>
          </w:tcPr>
          <w:p w14:paraId="12804A9D" w14:textId="77777777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 w:rsidRPr="00077F0B">
              <w:rPr>
                <w:sz w:val="22"/>
                <w:szCs w:val="14"/>
              </w:rPr>
              <w:t>Điểm</w:t>
            </w:r>
          </w:p>
        </w:tc>
        <w:tc>
          <w:tcPr>
            <w:tcW w:w="6231" w:type="dxa"/>
          </w:tcPr>
          <w:p w14:paraId="5EBB35FC" w14:textId="77777777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Lý do</w:t>
            </w:r>
          </w:p>
        </w:tc>
      </w:tr>
      <w:tr w:rsidR="007D6F3B" w:rsidRPr="00077F0B" w14:paraId="45606A79" w14:textId="77777777" w:rsidTr="00A3469D">
        <w:trPr>
          <w:trHeight w:val="598"/>
        </w:trPr>
        <w:tc>
          <w:tcPr>
            <w:tcW w:w="2605" w:type="dxa"/>
          </w:tcPr>
          <w:p w14:paraId="250C498F" w14:textId="38FA5D6D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1.</w:t>
            </w:r>
            <w:r w:rsidR="003752CC">
              <w:rPr>
                <w:sz w:val="22"/>
                <w:szCs w:val="14"/>
              </w:rPr>
              <w:t xml:space="preserve"> Kiểm tra giá trị nhập vào</w:t>
            </w:r>
          </w:p>
        </w:tc>
        <w:tc>
          <w:tcPr>
            <w:tcW w:w="900" w:type="dxa"/>
          </w:tcPr>
          <w:p w14:paraId="636EA719" w14:textId="08986AF7" w:rsidR="007D6F3B" w:rsidRPr="00077F0B" w:rsidRDefault="00EE447F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</w:t>
            </w:r>
          </w:p>
        </w:tc>
        <w:tc>
          <w:tcPr>
            <w:tcW w:w="6231" w:type="dxa"/>
          </w:tcPr>
          <w:p w14:paraId="270D541B" w14:textId="390C9BA8" w:rsidR="007D6F3B" w:rsidRPr="00077F0B" w:rsidRDefault="00365120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 xml:space="preserve">Ứng dụng web có kiểm tra </w:t>
            </w:r>
            <w:r w:rsidR="00E10B1D">
              <w:rPr>
                <w:sz w:val="22"/>
                <w:szCs w:val="14"/>
              </w:rPr>
              <w:t>xem người dùng đã nhập giá trị hay chưa.</w:t>
            </w:r>
          </w:p>
        </w:tc>
      </w:tr>
      <w:tr w:rsidR="007D6F3B" w:rsidRPr="00077F0B" w14:paraId="6F359A47" w14:textId="77777777" w:rsidTr="00A3469D">
        <w:trPr>
          <w:trHeight w:val="598"/>
        </w:trPr>
        <w:tc>
          <w:tcPr>
            <w:tcW w:w="2605" w:type="dxa"/>
          </w:tcPr>
          <w:p w14:paraId="1EE1758E" w14:textId="6DD19714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2.</w:t>
            </w:r>
            <w:r w:rsidR="003752CC">
              <w:rPr>
                <w:sz w:val="22"/>
                <w:szCs w:val="14"/>
              </w:rPr>
              <w:t xml:space="preserve"> Sử dụng sự kiện</w:t>
            </w:r>
          </w:p>
        </w:tc>
        <w:tc>
          <w:tcPr>
            <w:tcW w:w="900" w:type="dxa"/>
          </w:tcPr>
          <w:p w14:paraId="4A679B02" w14:textId="523FE3F6" w:rsidR="007D6F3B" w:rsidRPr="00077F0B" w:rsidRDefault="00875CC9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</w:t>
            </w:r>
          </w:p>
        </w:tc>
        <w:tc>
          <w:tcPr>
            <w:tcW w:w="6231" w:type="dxa"/>
          </w:tcPr>
          <w:p w14:paraId="03B26E14" w14:textId="777035D7" w:rsidR="007D6F3B" w:rsidRPr="00077F0B" w:rsidRDefault="00E10B1D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Có 2 sự kiện : oncilck và onchange</w:t>
            </w:r>
          </w:p>
        </w:tc>
      </w:tr>
      <w:tr w:rsidR="007D6F3B" w:rsidRPr="00077F0B" w14:paraId="37CE6F5C" w14:textId="77777777" w:rsidTr="00A3469D">
        <w:trPr>
          <w:trHeight w:val="638"/>
        </w:trPr>
        <w:tc>
          <w:tcPr>
            <w:tcW w:w="2605" w:type="dxa"/>
          </w:tcPr>
          <w:p w14:paraId="766C8BA7" w14:textId="4F874AF0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3.</w:t>
            </w:r>
            <w:r w:rsidR="003752CC">
              <w:rPr>
                <w:sz w:val="22"/>
                <w:szCs w:val="14"/>
              </w:rPr>
              <w:t xml:space="preserve"> Sử dụng hàm addEventListener</w:t>
            </w:r>
          </w:p>
        </w:tc>
        <w:tc>
          <w:tcPr>
            <w:tcW w:w="900" w:type="dxa"/>
          </w:tcPr>
          <w:p w14:paraId="3D367B3B" w14:textId="1165738B" w:rsidR="007D6F3B" w:rsidRPr="00077F0B" w:rsidRDefault="007D6F3B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 w:rsidRPr="00077F0B">
              <w:rPr>
                <w:sz w:val="22"/>
                <w:szCs w:val="14"/>
              </w:rPr>
              <w:t>1</w:t>
            </w:r>
          </w:p>
        </w:tc>
        <w:tc>
          <w:tcPr>
            <w:tcW w:w="6231" w:type="dxa"/>
          </w:tcPr>
          <w:p w14:paraId="6E22601F" w14:textId="203E814D" w:rsidR="007D6F3B" w:rsidRPr="00077F0B" w:rsidRDefault="00FF42EE" w:rsidP="00A3469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Có sử dụng.</w:t>
            </w:r>
          </w:p>
        </w:tc>
      </w:tr>
      <w:tr w:rsidR="00E10B1D" w:rsidRPr="00077F0B" w14:paraId="36A9F812" w14:textId="77777777" w:rsidTr="00A3469D">
        <w:trPr>
          <w:trHeight w:val="638"/>
        </w:trPr>
        <w:tc>
          <w:tcPr>
            <w:tcW w:w="2605" w:type="dxa"/>
          </w:tcPr>
          <w:p w14:paraId="0592FE0F" w14:textId="304CFBE2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4.Code sạch đẹp</w:t>
            </w:r>
          </w:p>
        </w:tc>
        <w:tc>
          <w:tcPr>
            <w:tcW w:w="900" w:type="dxa"/>
          </w:tcPr>
          <w:p w14:paraId="73292C8F" w14:textId="7C0E6320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</w:t>
            </w:r>
          </w:p>
        </w:tc>
        <w:tc>
          <w:tcPr>
            <w:tcW w:w="6231" w:type="dxa"/>
          </w:tcPr>
          <w:p w14:paraId="0D9F631D" w14:textId="60852124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Tên đặt hợp lý ,có ý nghĩa, sạch đẹp và căn lề hợp lý.</w:t>
            </w:r>
          </w:p>
        </w:tc>
      </w:tr>
      <w:tr w:rsidR="00E10B1D" w:rsidRPr="00077F0B" w14:paraId="0A7C2547" w14:textId="77777777" w:rsidTr="00A3469D">
        <w:trPr>
          <w:trHeight w:val="638"/>
        </w:trPr>
        <w:tc>
          <w:tcPr>
            <w:tcW w:w="2605" w:type="dxa"/>
          </w:tcPr>
          <w:p w14:paraId="319EAEA5" w14:textId="3D1F0C6C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5.Sáng tạo</w:t>
            </w:r>
          </w:p>
        </w:tc>
        <w:tc>
          <w:tcPr>
            <w:tcW w:w="900" w:type="dxa"/>
          </w:tcPr>
          <w:p w14:paraId="2F9EBD32" w14:textId="106E16A3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</w:t>
            </w:r>
          </w:p>
        </w:tc>
        <w:tc>
          <w:tcPr>
            <w:tcW w:w="6231" w:type="dxa"/>
          </w:tcPr>
          <w:p w14:paraId="77CCE50D" w14:textId="0414078E" w:rsidR="00E10B1D" w:rsidRPr="00077F0B" w:rsidRDefault="00300FD2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Hiển thị qua lại các chức năng mà không cần load lại trang</w:t>
            </w:r>
          </w:p>
        </w:tc>
      </w:tr>
      <w:tr w:rsidR="00E10B1D" w:rsidRPr="00077F0B" w14:paraId="48DD7308" w14:textId="77777777" w:rsidTr="00A3469D">
        <w:trPr>
          <w:trHeight w:val="638"/>
        </w:trPr>
        <w:tc>
          <w:tcPr>
            <w:tcW w:w="2605" w:type="dxa"/>
          </w:tcPr>
          <w:p w14:paraId="57AECA84" w14:textId="3871D7A8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6.Điểm nhóm</w:t>
            </w:r>
          </w:p>
        </w:tc>
        <w:tc>
          <w:tcPr>
            <w:tcW w:w="900" w:type="dxa"/>
          </w:tcPr>
          <w:p w14:paraId="679C0CDB" w14:textId="6A672A87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</w:t>
            </w:r>
          </w:p>
        </w:tc>
        <w:tc>
          <w:tcPr>
            <w:tcW w:w="6231" w:type="dxa"/>
          </w:tcPr>
          <w:p w14:paraId="68A624C4" w14:textId="66B7950C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Mọi thành viên đều hiểu và trình bày được phần mình làm.</w:t>
            </w:r>
          </w:p>
        </w:tc>
      </w:tr>
    </w:tbl>
    <w:p w14:paraId="5EF516EC" w14:textId="77777777" w:rsidR="00AE6310" w:rsidRDefault="00AE6310">
      <w:pPr>
        <w:rPr>
          <w:sz w:val="28"/>
        </w:rPr>
      </w:pPr>
    </w:p>
    <w:p w14:paraId="1C141BC2" w14:textId="77777777" w:rsidR="007D6F3B" w:rsidRPr="00077F0B" w:rsidRDefault="007D6F3B">
      <w:pPr>
        <w:rPr>
          <w:sz w:val="28"/>
        </w:rPr>
      </w:pPr>
    </w:p>
    <w:p w14:paraId="7B7D42E8" w14:textId="77777777" w:rsidR="00AE6310" w:rsidRPr="00077F0B" w:rsidRDefault="00000000">
      <w:pPr>
        <w:pStyle w:val="Heading2"/>
        <w:jc w:val="both"/>
        <w:rPr>
          <w:szCs w:val="24"/>
        </w:rPr>
      </w:pPr>
      <w:bookmarkStart w:id="3" w:name="_Toc155128987"/>
      <w:r w:rsidRPr="00077F0B">
        <w:rPr>
          <w:szCs w:val="36"/>
        </w:rPr>
        <w:t>Hoàng Duy Hải</w:t>
      </w:r>
      <w:bookmarkEnd w:id="3"/>
    </w:p>
    <w:p w14:paraId="1AB045E4" w14:textId="463C88A2" w:rsidR="00AE6310" w:rsidRPr="00077F0B" w:rsidRDefault="00000000">
      <w:pPr>
        <w:pStyle w:val="ListParagraph"/>
        <w:ind w:left="360"/>
        <w:jc w:val="both"/>
        <w:rPr>
          <w:sz w:val="28"/>
        </w:rPr>
      </w:pPr>
      <w:r w:rsidRPr="00077F0B">
        <w:rPr>
          <w:sz w:val="28"/>
        </w:rPr>
        <w:t>Tự đánh giá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900"/>
        <w:gridCol w:w="6231"/>
      </w:tblGrid>
      <w:tr w:rsidR="009F0542" w:rsidRPr="00077F0B" w14:paraId="34795526" w14:textId="42A2D93D" w:rsidTr="001C517F">
        <w:trPr>
          <w:trHeight w:val="598"/>
        </w:trPr>
        <w:tc>
          <w:tcPr>
            <w:tcW w:w="2605" w:type="dxa"/>
          </w:tcPr>
          <w:p w14:paraId="7775F213" w14:textId="2B644E5A" w:rsidR="009F0542" w:rsidRPr="00077F0B" w:rsidRDefault="009F0542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</w:p>
        </w:tc>
        <w:tc>
          <w:tcPr>
            <w:tcW w:w="900" w:type="dxa"/>
          </w:tcPr>
          <w:p w14:paraId="02D4B03A" w14:textId="77777777" w:rsidR="009F0542" w:rsidRPr="00077F0B" w:rsidRDefault="009F0542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 w:rsidRPr="00077F0B">
              <w:rPr>
                <w:sz w:val="22"/>
                <w:szCs w:val="14"/>
              </w:rPr>
              <w:t>Điểm</w:t>
            </w:r>
          </w:p>
        </w:tc>
        <w:tc>
          <w:tcPr>
            <w:tcW w:w="6231" w:type="dxa"/>
          </w:tcPr>
          <w:p w14:paraId="7C74E44E" w14:textId="70E56E98" w:rsidR="009F0542" w:rsidRPr="00077F0B" w:rsidRDefault="002A01BA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Lý do</w:t>
            </w:r>
          </w:p>
        </w:tc>
      </w:tr>
      <w:tr w:rsidR="009F0542" w:rsidRPr="00077F0B" w14:paraId="03D23C42" w14:textId="6C2C994F" w:rsidTr="001C517F">
        <w:trPr>
          <w:trHeight w:val="598"/>
        </w:trPr>
        <w:tc>
          <w:tcPr>
            <w:tcW w:w="2605" w:type="dxa"/>
          </w:tcPr>
          <w:p w14:paraId="2DC44F80" w14:textId="48D37E6B" w:rsidR="009F0542" w:rsidRPr="00077F0B" w:rsidRDefault="001C517F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1.</w:t>
            </w:r>
            <w:r w:rsidR="003752CC">
              <w:rPr>
                <w:sz w:val="22"/>
                <w:szCs w:val="14"/>
              </w:rPr>
              <w:t xml:space="preserve"> Kiểm tra giá trị nhập vào</w:t>
            </w:r>
          </w:p>
        </w:tc>
        <w:tc>
          <w:tcPr>
            <w:tcW w:w="900" w:type="dxa"/>
          </w:tcPr>
          <w:p w14:paraId="5F2AB0EC" w14:textId="0C975F54" w:rsidR="009F0542" w:rsidRPr="00077F0B" w:rsidRDefault="00B45823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</w:t>
            </w:r>
          </w:p>
        </w:tc>
        <w:tc>
          <w:tcPr>
            <w:tcW w:w="6231" w:type="dxa"/>
          </w:tcPr>
          <w:p w14:paraId="060251D5" w14:textId="07DE86A9" w:rsidR="009F0542" w:rsidRPr="00077F0B" w:rsidRDefault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 xml:space="preserve">Ứng dụng web có kiểm tra xem người dùng đã nhập giá trị váo </w:t>
            </w:r>
            <w:r w:rsidR="00E3762E">
              <w:rPr>
                <w:sz w:val="22"/>
                <w:szCs w:val="14"/>
              </w:rPr>
              <w:t>các phần input hay chưa sauđ ó thông báo cho người dùng.</w:t>
            </w:r>
          </w:p>
        </w:tc>
      </w:tr>
      <w:tr w:rsidR="009F0542" w:rsidRPr="00077F0B" w14:paraId="28A25170" w14:textId="0E743271" w:rsidTr="001C517F">
        <w:trPr>
          <w:trHeight w:val="598"/>
        </w:trPr>
        <w:tc>
          <w:tcPr>
            <w:tcW w:w="2605" w:type="dxa"/>
          </w:tcPr>
          <w:p w14:paraId="335E6062" w14:textId="52360456" w:rsidR="009F0542" w:rsidRPr="00077F0B" w:rsidRDefault="001C517F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2.</w:t>
            </w:r>
            <w:r w:rsidR="003752CC">
              <w:rPr>
                <w:sz w:val="22"/>
                <w:szCs w:val="14"/>
              </w:rPr>
              <w:t xml:space="preserve"> Sử dụng sự kiện</w:t>
            </w:r>
          </w:p>
        </w:tc>
        <w:tc>
          <w:tcPr>
            <w:tcW w:w="900" w:type="dxa"/>
          </w:tcPr>
          <w:p w14:paraId="46A4501D" w14:textId="3B9382A8" w:rsidR="009F0542" w:rsidRPr="00077F0B" w:rsidRDefault="00B45823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</w:t>
            </w:r>
          </w:p>
        </w:tc>
        <w:tc>
          <w:tcPr>
            <w:tcW w:w="6231" w:type="dxa"/>
          </w:tcPr>
          <w:p w14:paraId="1ABFE328" w14:textId="044AE993" w:rsidR="009F0542" w:rsidRPr="00077F0B" w:rsidRDefault="00E3762E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Có 1 sự kiện là :onclick</w:t>
            </w:r>
          </w:p>
        </w:tc>
      </w:tr>
      <w:tr w:rsidR="009F0542" w:rsidRPr="00077F0B" w14:paraId="313E8062" w14:textId="7F014F78" w:rsidTr="001C517F">
        <w:trPr>
          <w:trHeight w:val="638"/>
        </w:trPr>
        <w:tc>
          <w:tcPr>
            <w:tcW w:w="2605" w:type="dxa"/>
          </w:tcPr>
          <w:p w14:paraId="761AF48D" w14:textId="36BA9D10" w:rsidR="006150CE" w:rsidRPr="00077F0B" w:rsidRDefault="00340F81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3.</w:t>
            </w:r>
            <w:r w:rsidR="003752CC">
              <w:rPr>
                <w:sz w:val="22"/>
                <w:szCs w:val="14"/>
              </w:rPr>
              <w:t xml:space="preserve"> Sử dụng hàm addEventListener</w:t>
            </w:r>
          </w:p>
        </w:tc>
        <w:tc>
          <w:tcPr>
            <w:tcW w:w="900" w:type="dxa"/>
          </w:tcPr>
          <w:p w14:paraId="0324AE47" w14:textId="4A87C758" w:rsidR="009F0542" w:rsidRPr="00077F0B" w:rsidRDefault="00B45823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</w:t>
            </w:r>
          </w:p>
        </w:tc>
        <w:tc>
          <w:tcPr>
            <w:tcW w:w="6231" w:type="dxa"/>
          </w:tcPr>
          <w:p w14:paraId="7052AB59" w14:textId="09262D61" w:rsidR="009F0542" w:rsidRPr="00077F0B" w:rsidRDefault="00FF42EE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Có sử dụng</w:t>
            </w:r>
          </w:p>
        </w:tc>
      </w:tr>
      <w:tr w:rsidR="00E10B1D" w:rsidRPr="00077F0B" w14:paraId="2DA8D44F" w14:textId="77777777" w:rsidTr="001C517F">
        <w:trPr>
          <w:trHeight w:val="638"/>
        </w:trPr>
        <w:tc>
          <w:tcPr>
            <w:tcW w:w="2605" w:type="dxa"/>
          </w:tcPr>
          <w:p w14:paraId="045488D7" w14:textId="59AF8A8F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4.Code sạch đẹp</w:t>
            </w:r>
          </w:p>
        </w:tc>
        <w:tc>
          <w:tcPr>
            <w:tcW w:w="900" w:type="dxa"/>
          </w:tcPr>
          <w:p w14:paraId="3A124592" w14:textId="0E01696A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</w:t>
            </w:r>
          </w:p>
        </w:tc>
        <w:tc>
          <w:tcPr>
            <w:tcW w:w="6231" w:type="dxa"/>
          </w:tcPr>
          <w:p w14:paraId="6A03C4FC" w14:textId="50914401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Tên đặt hợp lý ,có ý nghĩa, sạch đẹp và căn lề hợp lý.</w:t>
            </w:r>
          </w:p>
        </w:tc>
      </w:tr>
      <w:tr w:rsidR="00E10B1D" w:rsidRPr="00077F0B" w14:paraId="2D4D1F66" w14:textId="77777777" w:rsidTr="001C517F">
        <w:trPr>
          <w:trHeight w:val="638"/>
        </w:trPr>
        <w:tc>
          <w:tcPr>
            <w:tcW w:w="2605" w:type="dxa"/>
          </w:tcPr>
          <w:p w14:paraId="7BC6E4E9" w14:textId="54D5F000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5.Sáng tạo</w:t>
            </w:r>
          </w:p>
        </w:tc>
        <w:tc>
          <w:tcPr>
            <w:tcW w:w="900" w:type="dxa"/>
          </w:tcPr>
          <w:p w14:paraId="1848B303" w14:textId="773CC502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</w:t>
            </w:r>
          </w:p>
        </w:tc>
        <w:tc>
          <w:tcPr>
            <w:tcW w:w="6231" w:type="dxa"/>
          </w:tcPr>
          <w:p w14:paraId="38083103" w14:textId="7B6867DF" w:rsidR="00E10B1D" w:rsidRPr="00077F0B" w:rsidRDefault="00300FD2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Hiển thị qua lại các chức năng mà không cần load lại trang</w:t>
            </w:r>
          </w:p>
        </w:tc>
      </w:tr>
      <w:tr w:rsidR="00E10B1D" w:rsidRPr="00077F0B" w14:paraId="3B86A775" w14:textId="77777777" w:rsidTr="001C517F">
        <w:trPr>
          <w:trHeight w:val="638"/>
        </w:trPr>
        <w:tc>
          <w:tcPr>
            <w:tcW w:w="2605" w:type="dxa"/>
          </w:tcPr>
          <w:p w14:paraId="0A52BCF2" w14:textId="1C5ADAD0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6.Điểm nhóm</w:t>
            </w:r>
          </w:p>
        </w:tc>
        <w:tc>
          <w:tcPr>
            <w:tcW w:w="900" w:type="dxa"/>
          </w:tcPr>
          <w:p w14:paraId="23274AE2" w14:textId="424E59CD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</w:t>
            </w:r>
          </w:p>
        </w:tc>
        <w:tc>
          <w:tcPr>
            <w:tcW w:w="6231" w:type="dxa"/>
          </w:tcPr>
          <w:p w14:paraId="35709811" w14:textId="67323969" w:rsidR="00E10B1D" w:rsidRPr="00077F0B" w:rsidRDefault="00E10B1D" w:rsidP="00E10B1D">
            <w:pPr>
              <w:pStyle w:val="ListParagraph"/>
              <w:ind w:left="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Mọi thành viên đều hiểu và trình bày được phần mình làm.</w:t>
            </w:r>
          </w:p>
        </w:tc>
      </w:tr>
    </w:tbl>
    <w:p w14:paraId="5F3FB155" w14:textId="2177F8F3" w:rsidR="00983FD1" w:rsidRDefault="00983FD1">
      <w:pPr>
        <w:spacing w:line="240" w:lineRule="auto"/>
        <w:jc w:val="both"/>
        <w:rPr>
          <w:sz w:val="28"/>
          <w:szCs w:val="36"/>
        </w:rPr>
      </w:pPr>
    </w:p>
    <w:p w14:paraId="1C3C3C42" w14:textId="77777777" w:rsidR="004A16DD" w:rsidRPr="00C53F1A" w:rsidRDefault="004A16DD">
      <w:pPr>
        <w:spacing w:line="240" w:lineRule="auto"/>
        <w:jc w:val="both"/>
        <w:rPr>
          <w:sz w:val="28"/>
          <w:szCs w:val="36"/>
        </w:rPr>
      </w:pPr>
    </w:p>
    <w:p w14:paraId="56695ADC" w14:textId="77777777" w:rsidR="00AE6310" w:rsidRPr="00077F0B" w:rsidRDefault="00000000">
      <w:pPr>
        <w:pStyle w:val="Heading2"/>
        <w:jc w:val="both"/>
        <w:rPr>
          <w:szCs w:val="36"/>
        </w:rPr>
      </w:pPr>
      <w:bookmarkStart w:id="4" w:name="_Toc155128988"/>
      <w:r w:rsidRPr="00077F0B">
        <w:rPr>
          <w:szCs w:val="36"/>
        </w:rPr>
        <w:lastRenderedPageBreak/>
        <w:t>Bảng tổng hợp</w:t>
      </w:r>
      <w:bookmarkEnd w:id="4"/>
    </w:p>
    <w:p w14:paraId="22CF7B5F" w14:textId="77777777" w:rsidR="00AE6310" w:rsidRPr="00077F0B" w:rsidRDefault="00000000">
      <w:pPr>
        <w:rPr>
          <w:b/>
          <w:bCs/>
          <w:sz w:val="28"/>
        </w:rPr>
      </w:pPr>
      <w:r w:rsidRPr="00077F0B">
        <w:rPr>
          <w:b/>
          <w:bCs/>
          <w:sz w:val="28"/>
        </w:rPr>
        <w:t>Bảng tổng hợp phần tự đánh giá</w:t>
      </w:r>
    </w:p>
    <w:tbl>
      <w:tblPr>
        <w:tblStyle w:val="TableGrid"/>
        <w:tblW w:w="11107" w:type="dxa"/>
        <w:jc w:val="center"/>
        <w:tblLook w:val="04A0" w:firstRow="1" w:lastRow="0" w:firstColumn="1" w:lastColumn="0" w:noHBand="0" w:noVBand="1"/>
      </w:tblPr>
      <w:tblGrid>
        <w:gridCol w:w="2322"/>
        <w:gridCol w:w="1633"/>
        <w:gridCol w:w="1116"/>
        <w:gridCol w:w="2304"/>
        <w:gridCol w:w="1401"/>
        <w:gridCol w:w="1201"/>
        <w:gridCol w:w="1130"/>
      </w:tblGrid>
      <w:tr w:rsidR="00397812" w:rsidRPr="00DE611E" w14:paraId="04D5C996" w14:textId="77777777" w:rsidTr="00397812">
        <w:trPr>
          <w:trHeight w:val="1757"/>
          <w:jc w:val="center"/>
        </w:trPr>
        <w:tc>
          <w:tcPr>
            <w:tcW w:w="2322" w:type="dxa"/>
            <w:vAlign w:val="center"/>
          </w:tcPr>
          <w:p w14:paraId="613B61E3" w14:textId="77777777" w:rsidR="00397812" w:rsidRPr="00DE611E" w:rsidRDefault="00397812" w:rsidP="00417926">
            <w:pPr>
              <w:rPr>
                <w:sz w:val="24"/>
                <w:szCs w:val="18"/>
              </w:rPr>
            </w:pPr>
            <w:r w:rsidRPr="00DE611E">
              <w:rPr>
                <w:sz w:val="24"/>
                <w:szCs w:val="18"/>
              </w:rPr>
              <w:t>Họ tên</w:t>
            </w:r>
          </w:p>
        </w:tc>
        <w:tc>
          <w:tcPr>
            <w:tcW w:w="1633" w:type="dxa"/>
            <w:vAlign w:val="center"/>
          </w:tcPr>
          <w:p w14:paraId="3E272B44" w14:textId="0CCF6DA1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Kiểm tra giá trị nhập vào</w:t>
            </w:r>
          </w:p>
        </w:tc>
        <w:tc>
          <w:tcPr>
            <w:tcW w:w="1116" w:type="dxa"/>
            <w:vAlign w:val="center"/>
          </w:tcPr>
          <w:p w14:paraId="7FB39575" w14:textId="59C6ED93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Sử dụng sự kiện</w:t>
            </w:r>
          </w:p>
        </w:tc>
        <w:tc>
          <w:tcPr>
            <w:tcW w:w="2304" w:type="dxa"/>
            <w:vAlign w:val="center"/>
          </w:tcPr>
          <w:p w14:paraId="2779ADD4" w14:textId="1C8262EA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Sử dụng addEventListener</w:t>
            </w:r>
          </w:p>
        </w:tc>
        <w:tc>
          <w:tcPr>
            <w:tcW w:w="1401" w:type="dxa"/>
            <w:vAlign w:val="center"/>
          </w:tcPr>
          <w:p w14:paraId="020E6F77" w14:textId="19BCC967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Code sạch đẹp</w:t>
            </w:r>
          </w:p>
        </w:tc>
        <w:tc>
          <w:tcPr>
            <w:tcW w:w="1201" w:type="dxa"/>
            <w:vAlign w:val="center"/>
          </w:tcPr>
          <w:p w14:paraId="7ED6ECB6" w14:textId="3B5B66F2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Sáng tạo</w:t>
            </w:r>
          </w:p>
        </w:tc>
        <w:tc>
          <w:tcPr>
            <w:tcW w:w="1130" w:type="dxa"/>
            <w:vAlign w:val="center"/>
          </w:tcPr>
          <w:p w14:paraId="4A36AB2C" w14:textId="77777777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Điểm nhóm</w:t>
            </w:r>
          </w:p>
        </w:tc>
      </w:tr>
      <w:tr w:rsidR="00397812" w:rsidRPr="00DE611E" w14:paraId="2907E6D4" w14:textId="77777777" w:rsidTr="00397812">
        <w:trPr>
          <w:trHeight w:val="1121"/>
          <w:jc w:val="center"/>
        </w:trPr>
        <w:tc>
          <w:tcPr>
            <w:tcW w:w="2322" w:type="dxa"/>
            <w:vAlign w:val="center"/>
          </w:tcPr>
          <w:p w14:paraId="18A33644" w14:textId="77777777" w:rsidR="00397812" w:rsidRPr="00DE611E" w:rsidRDefault="00397812" w:rsidP="00417926">
            <w:pPr>
              <w:rPr>
                <w:sz w:val="24"/>
                <w:szCs w:val="18"/>
              </w:rPr>
            </w:pPr>
            <w:r w:rsidRPr="00DE611E">
              <w:rPr>
                <w:sz w:val="24"/>
                <w:szCs w:val="18"/>
              </w:rPr>
              <w:t>Vũ Văn Tỉnh</w:t>
            </w:r>
          </w:p>
        </w:tc>
        <w:tc>
          <w:tcPr>
            <w:tcW w:w="1633" w:type="dxa"/>
            <w:vAlign w:val="center"/>
          </w:tcPr>
          <w:p w14:paraId="4865A013" w14:textId="427B909A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2.5</w:t>
            </w:r>
          </w:p>
        </w:tc>
        <w:tc>
          <w:tcPr>
            <w:tcW w:w="1116" w:type="dxa"/>
            <w:vAlign w:val="center"/>
          </w:tcPr>
          <w:p w14:paraId="7DBADCC7" w14:textId="3187312A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2.5</w:t>
            </w:r>
          </w:p>
        </w:tc>
        <w:tc>
          <w:tcPr>
            <w:tcW w:w="2304" w:type="dxa"/>
            <w:vAlign w:val="center"/>
          </w:tcPr>
          <w:p w14:paraId="04B4C35F" w14:textId="2A75F552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  <w:tc>
          <w:tcPr>
            <w:tcW w:w="1401" w:type="dxa"/>
            <w:vAlign w:val="center"/>
          </w:tcPr>
          <w:p w14:paraId="25B7B768" w14:textId="0A511532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  <w:tc>
          <w:tcPr>
            <w:tcW w:w="1201" w:type="dxa"/>
            <w:vAlign w:val="center"/>
          </w:tcPr>
          <w:p w14:paraId="1403C47C" w14:textId="63A6E0CD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  <w:tc>
          <w:tcPr>
            <w:tcW w:w="1130" w:type="dxa"/>
            <w:vAlign w:val="center"/>
          </w:tcPr>
          <w:p w14:paraId="56BF9C5D" w14:textId="140AF6CF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</w:tr>
      <w:tr w:rsidR="00397812" w:rsidRPr="00DE611E" w14:paraId="27CC508E" w14:textId="77777777" w:rsidTr="00397812">
        <w:trPr>
          <w:trHeight w:val="1132"/>
          <w:jc w:val="center"/>
        </w:trPr>
        <w:tc>
          <w:tcPr>
            <w:tcW w:w="2322" w:type="dxa"/>
            <w:vAlign w:val="center"/>
          </w:tcPr>
          <w:p w14:paraId="2F2F1328" w14:textId="77777777" w:rsidR="00397812" w:rsidRPr="00DE611E" w:rsidRDefault="00397812" w:rsidP="00417926">
            <w:pPr>
              <w:rPr>
                <w:sz w:val="24"/>
                <w:szCs w:val="18"/>
              </w:rPr>
            </w:pPr>
            <w:r w:rsidRPr="00DE611E">
              <w:rPr>
                <w:sz w:val="24"/>
                <w:szCs w:val="18"/>
              </w:rPr>
              <w:t>Đỗ Hoàng Minh</w:t>
            </w:r>
          </w:p>
        </w:tc>
        <w:tc>
          <w:tcPr>
            <w:tcW w:w="1633" w:type="dxa"/>
            <w:vAlign w:val="center"/>
          </w:tcPr>
          <w:p w14:paraId="3BFEAB97" w14:textId="03AB30FB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  <w:tc>
          <w:tcPr>
            <w:tcW w:w="1116" w:type="dxa"/>
            <w:vAlign w:val="center"/>
          </w:tcPr>
          <w:p w14:paraId="34099354" w14:textId="5982AF20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  <w:tc>
          <w:tcPr>
            <w:tcW w:w="2304" w:type="dxa"/>
            <w:vAlign w:val="center"/>
          </w:tcPr>
          <w:p w14:paraId="6E65BE53" w14:textId="05854355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  <w:tc>
          <w:tcPr>
            <w:tcW w:w="1401" w:type="dxa"/>
            <w:vAlign w:val="center"/>
          </w:tcPr>
          <w:p w14:paraId="50437AED" w14:textId="6474CC26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  <w:tc>
          <w:tcPr>
            <w:tcW w:w="1201" w:type="dxa"/>
            <w:vAlign w:val="center"/>
          </w:tcPr>
          <w:p w14:paraId="47CFAAD7" w14:textId="6FC8B773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  <w:tc>
          <w:tcPr>
            <w:tcW w:w="1130" w:type="dxa"/>
            <w:vAlign w:val="center"/>
          </w:tcPr>
          <w:p w14:paraId="3625BFBF" w14:textId="0232BB54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</w:tr>
      <w:tr w:rsidR="00397812" w:rsidRPr="00DE611E" w14:paraId="6B2F5DE9" w14:textId="77777777" w:rsidTr="00397812">
        <w:trPr>
          <w:trHeight w:val="1110"/>
          <w:jc w:val="center"/>
        </w:trPr>
        <w:tc>
          <w:tcPr>
            <w:tcW w:w="2322" w:type="dxa"/>
            <w:vAlign w:val="center"/>
          </w:tcPr>
          <w:p w14:paraId="643B2C2E" w14:textId="77777777" w:rsidR="00397812" w:rsidRPr="00DE611E" w:rsidRDefault="00397812" w:rsidP="00417926">
            <w:pPr>
              <w:rPr>
                <w:sz w:val="24"/>
                <w:szCs w:val="18"/>
              </w:rPr>
            </w:pPr>
            <w:r w:rsidRPr="00DE611E">
              <w:rPr>
                <w:sz w:val="24"/>
                <w:szCs w:val="18"/>
              </w:rPr>
              <w:t>Hoàng Duy Hải</w:t>
            </w:r>
          </w:p>
        </w:tc>
        <w:tc>
          <w:tcPr>
            <w:tcW w:w="1633" w:type="dxa"/>
            <w:vAlign w:val="center"/>
          </w:tcPr>
          <w:p w14:paraId="4D1ABD52" w14:textId="6F49456D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  <w:tc>
          <w:tcPr>
            <w:tcW w:w="1116" w:type="dxa"/>
            <w:vAlign w:val="center"/>
          </w:tcPr>
          <w:p w14:paraId="15DDE01D" w14:textId="68F9647A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  <w:tc>
          <w:tcPr>
            <w:tcW w:w="2304" w:type="dxa"/>
            <w:vAlign w:val="center"/>
          </w:tcPr>
          <w:p w14:paraId="7BEB6C88" w14:textId="4290933B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  <w:tc>
          <w:tcPr>
            <w:tcW w:w="1401" w:type="dxa"/>
            <w:vAlign w:val="center"/>
          </w:tcPr>
          <w:p w14:paraId="11AF9FDC" w14:textId="3F6D2263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  <w:tc>
          <w:tcPr>
            <w:tcW w:w="1201" w:type="dxa"/>
            <w:vAlign w:val="center"/>
          </w:tcPr>
          <w:p w14:paraId="1994778B" w14:textId="58CD15A4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  <w:tc>
          <w:tcPr>
            <w:tcW w:w="1130" w:type="dxa"/>
            <w:vAlign w:val="center"/>
          </w:tcPr>
          <w:p w14:paraId="6A88FF9E" w14:textId="07BADCAA" w:rsidR="00397812" w:rsidRPr="00DE611E" w:rsidRDefault="00397812" w:rsidP="0041792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</w:tr>
    </w:tbl>
    <w:p w14:paraId="00467FEB" w14:textId="77777777" w:rsidR="00AE6310" w:rsidRPr="00077F0B" w:rsidRDefault="00AE6310">
      <w:pPr>
        <w:jc w:val="both"/>
        <w:rPr>
          <w:sz w:val="28"/>
        </w:rPr>
      </w:pPr>
    </w:p>
    <w:sectPr w:rsidR="00AE6310" w:rsidRPr="00077F0B">
      <w:headerReference w:type="default" r:id="rId11"/>
      <w:footerReference w:type="default" r:id="rId12"/>
      <w:pgSz w:w="11906" w:h="16838"/>
      <w:pgMar w:top="1440" w:right="720" w:bottom="1440" w:left="720" w:header="864" w:footer="86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672C" w14:textId="77777777" w:rsidR="00043E35" w:rsidRDefault="00043E35">
      <w:pPr>
        <w:spacing w:line="240" w:lineRule="auto"/>
      </w:pPr>
      <w:r>
        <w:separator/>
      </w:r>
    </w:p>
  </w:endnote>
  <w:endnote w:type="continuationSeparator" w:id="0">
    <w:p w14:paraId="0CB2721C" w14:textId="77777777" w:rsidR="00043E35" w:rsidRDefault="0004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8693781"/>
    </w:sdtPr>
    <w:sdtContent>
      <w:p w14:paraId="3596563B" w14:textId="77777777" w:rsidR="00AE6310" w:rsidRDefault="00AE6310">
        <w:pPr>
          <w:pStyle w:val="Footer"/>
          <w:pBdr>
            <w:bottom w:val="single" w:sz="6" w:space="1" w:color="auto"/>
          </w:pBdr>
          <w:jc w:val="right"/>
        </w:pPr>
      </w:p>
      <w:p w14:paraId="6376F065" w14:textId="77777777" w:rsidR="00AE631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AE06" w14:textId="77777777" w:rsidR="00043E35" w:rsidRDefault="00043E35">
      <w:r>
        <w:separator/>
      </w:r>
    </w:p>
  </w:footnote>
  <w:footnote w:type="continuationSeparator" w:id="0">
    <w:p w14:paraId="2F508BFF" w14:textId="77777777" w:rsidR="00043E35" w:rsidRDefault="00043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AA74" w14:textId="77777777" w:rsidR="00AE6310" w:rsidRDefault="00000000">
    <w:pPr>
      <w:pStyle w:val="Header"/>
      <w:pBdr>
        <w:bottom w:val="single" w:sz="6" w:space="1" w:color="auto"/>
      </w:pBdr>
      <w:jc w:val="both"/>
    </w:pPr>
    <w:r>
      <w:t>[Báo cáo điểm B học phần phát triển ứng dụng Web]</w:t>
    </w:r>
  </w:p>
  <w:p w14:paraId="4A920087" w14:textId="77777777" w:rsidR="00AE6310" w:rsidRDefault="00AE6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33D425"/>
    <w:multiLevelType w:val="singleLevel"/>
    <w:tmpl w:val="F033D425"/>
    <w:lvl w:ilvl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1" w15:restartNumberingAfterBreak="0">
    <w:nsid w:val="214FE950"/>
    <w:multiLevelType w:val="singleLevel"/>
    <w:tmpl w:val="214FE9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3A906488"/>
    <w:multiLevelType w:val="multilevel"/>
    <w:tmpl w:val="3A9064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6E5E09"/>
    <w:multiLevelType w:val="hybridMultilevel"/>
    <w:tmpl w:val="E1C26A72"/>
    <w:lvl w:ilvl="0" w:tplc="CD9C62E2">
      <w:numFmt w:val="bullet"/>
      <w:lvlText w:val="-"/>
      <w:lvlJc w:val="left"/>
      <w:pPr>
        <w:ind w:left="93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FD73636"/>
    <w:multiLevelType w:val="hybridMultilevel"/>
    <w:tmpl w:val="10CA7D4C"/>
    <w:lvl w:ilvl="0" w:tplc="4462C71C">
      <w:start w:val="1"/>
      <w:numFmt w:val="bullet"/>
      <w:lvlText w:val="-"/>
      <w:lvlJc w:val="left"/>
      <w:pPr>
        <w:ind w:left="18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5" w15:restartNumberingAfterBreak="0">
    <w:nsid w:val="67A60D9D"/>
    <w:multiLevelType w:val="multilevel"/>
    <w:tmpl w:val="67A60D9D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AF2E24"/>
    <w:multiLevelType w:val="multilevel"/>
    <w:tmpl w:val="7FAF2E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185482">
    <w:abstractNumId w:val="2"/>
  </w:num>
  <w:num w:numId="2" w16cid:durableId="1558665221">
    <w:abstractNumId w:val="6"/>
  </w:num>
  <w:num w:numId="3" w16cid:durableId="2115056842">
    <w:abstractNumId w:val="5"/>
  </w:num>
  <w:num w:numId="4" w16cid:durableId="157963259">
    <w:abstractNumId w:val="1"/>
  </w:num>
  <w:num w:numId="5" w16cid:durableId="146866652">
    <w:abstractNumId w:val="0"/>
  </w:num>
  <w:num w:numId="6" w16cid:durableId="1183126843">
    <w:abstractNumId w:val="4"/>
  </w:num>
  <w:num w:numId="7" w16cid:durableId="1236892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54B"/>
    <w:rsid w:val="000070DB"/>
    <w:rsid w:val="0001716C"/>
    <w:rsid w:val="00025C64"/>
    <w:rsid w:val="00027DDE"/>
    <w:rsid w:val="00043E35"/>
    <w:rsid w:val="00044F44"/>
    <w:rsid w:val="0004790A"/>
    <w:rsid w:val="00077F0B"/>
    <w:rsid w:val="000B66F5"/>
    <w:rsid w:val="000C143B"/>
    <w:rsid w:val="000C254B"/>
    <w:rsid w:val="000D2121"/>
    <w:rsid w:val="000F70EE"/>
    <w:rsid w:val="000F78A5"/>
    <w:rsid w:val="00100E76"/>
    <w:rsid w:val="001048C6"/>
    <w:rsid w:val="00117BCD"/>
    <w:rsid w:val="00120923"/>
    <w:rsid w:val="00121524"/>
    <w:rsid w:val="001331D8"/>
    <w:rsid w:val="00140B3A"/>
    <w:rsid w:val="00163CD0"/>
    <w:rsid w:val="00173C91"/>
    <w:rsid w:val="00192C0D"/>
    <w:rsid w:val="0019520B"/>
    <w:rsid w:val="001C0ACB"/>
    <w:rsid w:val="001C4827"/>
    <w:rsid w:val="001C517F"/>
    <w:rsid w:val="001D5694"/>
    <w:rsid w:val="002216EB"/>
    <w:rsid w:val="00232D0F"/>
    <w:rsid w:val="00253461"/>
    <w:rsid w:val="00260E63"/>
    <w:rsid w:val="00293064"/>
    <w:rsid w:val="002953B5"/>
    <w:rsid w:val="002974CC"/>
    <w:rsid w:val="002A01BA"/>
    <w:rsid w:val="002B3C04"/>
    <w:rsid w:val="002D1AB0"/>
    <w:rsid w:val="002E3402"/>
    <w:rsid w:val="002F2C2E"/>
    <w:rsid w:val="00300FD2"/>
    <w:rsid w:val="003045B1"/>
    <w:rsid w:val="00324AED"/>
    <w:rsid w:val="00327EA1"/>
    <w:rsid w:val="00335DC4"/>
    <w:rsid w:val="003372AD"/>
    <w:rsid w:val="0033738A"/>
    <w:rsid w:val="00340F81"/>
    <w:rsid w:val="00347A36"/>
    <w:rsid w:val="00360590"/>
    <w:rsid w:val="00360941"/>
    <w:rsid w:val="00365120"/>
    <w:rsid w:val="00370BDD"/>
    <w:rsid w:val="003752CC"/>
    <w:rsid w:val="003854BA"/>
    <w:rsid w:val="00390814"/>
    <w:rsid w:val="00392421"/>
    <w:rsid w:val="00397812"/>
    <w:rsid w:val="003A0927"/>
    <w:rsid w:val="003A2A2B"/>
    <w:rsid w:val="003C28A5"/>
    <w:rsid w:val="003C30BD"/>
    <w:rsid w:val="003D15DE"/>
    <w:rsid w:val="003F75F6"/>
    <w:rsid w:val="004014C8"/>
    <w:rsid w:val="00411365"/>
    <w:rsid w:val="004375CD"/>
    <w:rsid w:val="00440827"/>
    <w:rsid w:val="00457CFF"/>
    <w:rsid w:val="00465C4E"/>
    <w:rsid w:val="0047137C"/>
    <w:rsid w:val="004863B5"/>
    <w:rsid w:val="0048671E"/>
    <w:rsid w:val="00492799"/>
    <w:rsid w:val="004A16DD"/>
    <w:rsid w:val="004A6FCC"/>
    <w:rsid w:val="004B68EF"/>
    <w:rsid w:val="004B7AA7"/>
    <w:rsid w:val="004B7AD6"/>
    <w:rsid w:val="004B7DB7"/>
    <w:rsid w:val="004C1631"/>
    <w:rsid w:val="004C27F0"/>
    <w:rsid w:val="00501769"/>
    <w:rsid w:val="0050657C"/>
    <w:rsid w:val="00511FB1"/>
    <w:rsid w:val="00526738"/>
    <w:rsid w:val="00527D35"/>
    <w:rsid w:val="0053036F"/>
    <w:rsid w:val="00543EBE"/>
    <w:rsid w:val="0054697C"/>
    <w:rsid w:val="00547B30"/>
    <w:rsid w:val="005512E0"/>
    <w:rsid w:val="00563782"/>
    <w:rsid w:val="005750E1"/>
    <w:rsid w:val="00586554"/>
    <w:rsid w:val="00594EEC"/>
    <w:rsid w:val="005A0E24"/>
    <w:rsid w:val="005A100A"/>
    <w:rsid w:val="005B20F2"/>
    <w:rsid w:val="005D4E06"/>
    <w:rsid w:val="005F5E3D"/>
    <w:rsid w:val="00605381"/>
    <w:rsid w:val="006150CE"/>
    <w:rsid w:val="006206C2"/>
    <w:rsid w:val="00626E40"/>
    <w:rsid w:val="00635395"/>
    <w:rsid w:val="006677E0"/>
    <w:rsid w:val="00680FE1"/>
    <w:rsid w:val="006A65AD"/>
    <w:rsid w:val="006B203C"/>
    <w:rsid w:val="006C5389"/>
    <w:rsid w:val="006D5A1A"/>
    <w:rsid w:val="006E1E7F"/>
    <w:rsid w:val="006E74E1"/>
    <w:rsid w:val="00705E7D"/>
    <w:rsid w:val="00727AA4"/>
    <w:rsid w:val="00741EE9"/>
    <w:rsid w:val="00744652"/>
    <w:rsid w:val="00752674"/>
    <w:rsid w:val="00753D37"/>
    <w:rsid w:val="00767C67"/>
    <w:rsid w:val="00780AE9"/>
    <w:rsid w:val="00785529"/>
    <w:rsid w:val="007B45AD"/>
    <w:rsid w:val="007C3462"/>
    <w:rsid w:val="007C62A2"/>
    <w:rsid w:val="007D58E1"/>
    <w:rsid w:val="007D6F3B"/>
    <w:rsid w:val="007E7F5C"/>
    <w:rsid w:val="007F1319"/>
    <w:rsid w:val="00830DF1"/>
    <w:rsid w:val="008336DC"/>
    <w:rsid w:val="00834099"/>
    <w:rsid w:val="00853CB9"/>
    <w:rsid w:val="0086011B"/>
    <w:rsid w:val="008614A4"/>
    <w:rsid w:val="008709CF"/>
    <w:rsid w:val="0087224B"/>
    <w:rsid w:val="00874944"/>
    <w:rsid w:val="008749A6"/>
    <w:rsid w:val="00874C66"/>
    <w:rsid w:val="00875CC9"/>
    <w:rsid w:val="00882383"/>
    <w:rsid w:val="00882AA5"/>
    <w:rsid w:val="0088690D"/>
    <w:rsid w:val="008959D0"/>
    <w:rsid w:val="008B4D4E"/>
    <w:rsid w:val="008C6781"/>
    <w:rsid w:val="008C714F"/>
    <w:rsid w:val="008D27F2"/>
    <w:rsid w:val="008F1616"/>
    <w:rsid w:val="008F1A21"/>
    <w:rsid w:val="008F2C8B"/>
    <w:rsid w:val="00970290"/>
    <w:rsid w:val="00981256"/>
    <w:rsid w:val="00983FD1"/>
    <w:rsid w:val="0098553B"/>
    <w:rsid w:val="00992369"/>
    <w:rsid w:val="009B1224"/>
    <w:rsid w:val="009E42B7"/>
    <w:rsid w:val="009F0542"/>
    <w:rsid w:val="009F0A74"/>
    <w:rsid w:val="00A34A90"/>
    <w:rsid w:val="00A4133E"/>
    <w:rsid w:val="00A53BC5"/>
    <w:rsid w:val="00A80666"/>
    <w:rsid w:val="00A85D82"/>
    <w:rsid w:val="00A9182D"/>
    <w:rsid w:val="00A95F0D"/>
    <w:rsid w:val="00A970E4"/>
    <w:rsid w:val="00AA542E"/>
    <w:rsid w:val="00AC19F2"/>
    <w:rsid w:val="00AD06C5"/>
    <w:rsid w:val="00AD7B42"/>
    <w:rsid w:val="00AE6310"/>
    <w:rsid w:val="00AF18BB"/>
    <w:rsid w:val="00AF5F43"/>
    <w:rsid w:val="00B020D0"/>
    <w:rsid w:val="00B27C63"/>
    <w:rsid w:val="00B3024F"/>
    <w:rsid w:val="00B35059"/>
    <w:rsid w:val="00B45823"/>
    <w:rsid w:val="00B5583F"/>
    <w:rsid w:val="00B562D4"/>
    <w:rsid w:val="00B60D7C"/>
    <w:rsid w:val="00B621F1"/>
    <w:rsid w:val="00B84E08"/>
    <w:rsid w:val="00B868E4"/>
    <w:rsid w:val="00BA15D7"/>
    <w:rsid w:val="00BB3673"/>
    <w:rsid w:val="00BC5048"/>
    <w:rsid w:val="00BC51A1"/>
    <w:rsid w:val="00BC5865"/>
    <w:rsid w:val="00BD6BFF"/>
    <w:rsid w:val="00BE1360"/>
    <w:rsid w:val="00BF154D"/>
    <w:rsid w:val="00BF55FA"/>
    <w:rsid w:val="00C04803"/>
    <w:rsid w:val="00C209B7"/>
    <w:rsid w:val="00C2119B"/>
    <w:rsid w:val="00C353A3"/>
    <w:rsid w:val="00C45A6C"/>
    <w:rsid w:val="00C52D3D"/>
    <w:rsid w:val="00C53F1A"/>
    <w:rsid w:val="00C75BCA"/>
    <w:rsid w:val="00CC281B"/>
    <w:rsid w:val="00CD054F"/>
    <w:rsid w:val="00CD5685"/>
    <w:rsid w:val="00CE6000"/>
    <w:rsid w:val="00CF2EB6"/>
    <w:rsid w:val="00D01F62"/>
    <w:rsid w:val="00D02BB1"/>
    <w:rsid w:val="00D079FE"/>
    <w:rsid w:val="00D14CDD"/>
    <w:rsid w:val="00D23373"/>
    <w:rsid w:val="00D56CAD"/>
    <w:rsid w:val="00D676AD"/>
    <w:rsid w:val="00D86FF4"/>
    <w:rsid w:val="00DC0988"/>
    <w:rsid w:val="00DC12B4"/>
    <w:rsid w:val="00DC6889"/>
    <w:rsid w:val="00DD05D2"/>
    <w:rsid w:val="00DD331E"/>
    <w:rsid w:val="00DE35FE"/>
    <w:rsid w:val="00E03447"/>
    <w:rsid w:val="00E10B1D"/>
    <w:rsid w:val="00E22673"/>
    <w:rsid w:val="00E25AAC"/>
    <w:rsid w:val="00E3226F"/>
    <w:rsid w:val="00E3762E"/>
    <w:rsid w:val="00E46EEE"/>
    <w:rsid w:val="00E52708"/>
    <w:rsid w:val="00E6146A"/>
    <w:rsid w:val="00E70671"/>
    <w:rsid w:val="00E70C2C"/>
    <w:rsid w:val="00E84FB6"/>
    <w:rsid w:val="00E85BAC"/>
    <w:rsid w:val="00E9623F"/>
    <w:rsid w:val="00EA19F4"/>
    <w:rsid w:val="00EA4528"/>
    <w:rsid w:val="00EE447F"/>
    <w:rsid w:val="00EE7938"/>
    <w:rsid w:val="00EF36B1"/>
    <w:rsid w:val="00EF6EE5"/>
    <w:rsid w:val="00F0043F"/>
    <w:rsid w:val="00F0219A"/>
    <w:rsid w:val="00F036B3"/>
    <w:rsid w:val="00F1383D"/>
    <w:rsid w:val="00F25845"/>
    <w:rsid w:val="00F33E0F"/>
    <w:rsid w:val="00F46FAC"/>
    <w:rsid w:val="00F61827"/>
    <w:rsid w:val="00F61EE7"/>
    <w:rsid w:val="00F73C71"/>
    <w:rsid w:val="00F748B9"/>
    <w:rsid w:val="00F85979"/>
    <w:rsid w:val="00F9350A"/>
    <w:rsid w:val="00FE313B"/>
    <w:rsid w:val="00FF2C09"/>
    <w:rsid w:val="00FF42EE"/>
    <w:rsid w:val="00FF51EA"/>
    <w:rsid w:val="15CF3333"/>
    <w:rsid w:val="29BC1230"/>
    <w:rsid w:val="7EC1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6F62"/>
  <w15:docId w15:val="{C3DEECFA-E6F9-4551-819B-5E1944C1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center"/>
    </w:pPr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60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2"/>
      <w:sz w:val="44"/>
      <w:szCs w:val="44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2"/>
      <w:sz w:val="36"/>
      <w:szCs w:val="26"/>
      <w:lang w:val="vi-V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NoSpacing">
    <w:name w:val="No Spacing"/>
    <w:uiPriority w:val="1"/>
    <w:qFormat/>
    <w:pPr>
      <w:spacing w:line="360" w:lineRule="auto"/>
      <w:jc w:val="center"/>
    </w:pPr>
    <w:rPr>
      <w:rFonts w:eastAsiaTheme="minorHAnsi" w:cstheme="minorBidi"/>
      <w:kern w:val="2"/>
      <w:sz w:val="30"/>
      <w:szCs w:val="22"/>
      <w:lang w:val="vi-VN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4EEC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2C09"/>
    <w:pPr>
      <w:widowControl w:val="0"/>
      <w:autoSpaceDE w:val="0"/>
      <w:autoSpaceDN w:val="0"/>
      <w:spacing w:line="240" w:lineRule="auto"/>
      <w:jc w:val="left"/>
    </w:pPr>
    <w:rPr>
      <w:rFonts w:eastAsia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F2C09"/>
    <w:rPr>
      <w:rFonts w:eastAsia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e215a5-8819-45c6-a9ea-ac02017798ee" xsi:nil="true"/>
    <lcf76f155ced4ddcb4097134ff3c332f xmlns="3c077647-ade9-477a-8bbb-e634860fb38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C069FDE8BF38741B2A77F151ED89374" ma:contentTypeVersion="13" ma:contentTypeDescription="Tạo tài liệu mới." ma:contentTypeScope="" ma:versionID="08f4a538265bbc8ebebae0820979b712">
  <xsd:schema xmlns:xsd="http://www.w3.org/2001/XMLSchema" xmlns:xs="http://www.w3.org/2001/XMLSchema" xmlns:p="http://schemas.microsoft.com/office/2006/metadata/properties" xmlns:ns2="70e215a5-8819-45c6-a9ea-ac02017798ee" xmlns:ns3="3c077647-ade9-477a-8bbb-e634860fb38b" targetNamespace="http://schemas.microsoft.com/office/2006/metadata/properties" ma:root="true" ma:fieldsID="31ae9c99f43fe78d504ddf0d8ac56498" ns2:_="" ns3:_="">
    <xsd:import namespace="70e215a5-8819-45c6-a9ea-ac02017798ee"/>
    <xsd:import namespace="3c077647-ade9-477a-8bbb-e634860fb3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215a5-8819-45c6-a9ea-ac02017798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8a20b07-f399-4608-88d1-a6923f2dd515}" ma:internalName="TaxCatchAll" ma:showField="CatchAllData" ma:web="70e215a5-8819-45c6-a9ea-ac02017798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77647-ade9-477a-8bbb-e634860fb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Thẻ Hình ảnh" ma:readOnly="false" ma:fieldId="{5cf76f15-5ced-4ddc-b409-7134ff3c332f}" ma:taxonomyMulti="true" ma:sspId="7c4f28ad-64bb-42c4-9fe1-28e8126d2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88C3C4-2EAA-42E1-82FA-AE29FA3D39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7748B1-56B3-4187-AC46-277F7B245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526B6-C6F2-4FFB-96AB-B16EB79D19E4}">
  <ds:schemaRefs>
    <ds:schemaRef ds:uri="http://schemas.microsoft.com/office/2006/metadata/properties"/>
    <ds:schemaRef ds:uri="http://schemas.microsoft.com/office/infopath/2007/PartnerControls"/>
    <ds:schemaRef ds:uri="70e215a5-8819-45c6-a9ea-ac02017798ee"/>
    <ds:schemaRef ds:uri="3c077647-ade9-477a-8bbb-e634860fb38b"/>
  </ds:schemaRefs>
</ds:datastoreItem>
</file>

<file path=customXml/itemProps4.xml><?xml version="1.0" encoding="utf-8"?>
<ds:datastoreItem xmlns:ds="http://schemas.openxmlformats.org/officeDocument/2006/customXml" ds:itemID="{29E74B37-442E-4FBF-9F3E-38F222362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215a5-8819-45c6-a9ea-ac02017798ee"/>
    <ds:schemaRef ds:uri="3c077647-ade9-477a-8bbb-e634860fb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VĂN TỈNH</dc:creator>
  <cp:lastModifiedBy>VŨ VĂN TỈNH</cp:lastModifiedBy>
  <cp:revision>233</cp:revision>
  <dcterms:created xsi:type="dcterms:W3CDTF">2023-10-15T18:01:00Z</dcterms:created>
  <dcterms:modified xsi:type="dcterms:W3CDTF">2024-01-02T16:50:00Z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4C066BF151F64ABF96183C8F4C7D640E_12</vt:lpwstr>
  </property>
  <property fmtid="{D5CDD505-2E9C-101B-9397-08002B2CF9AE}" pid="4" name="ContentTypeId">
    <vt:lpwstr>0x0101005C069FDE8BF38741B2A77F151ED89374</vt:lpwstr>
  </property>
</Properties>
</file>