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A33E" w14:textId="4A0E7C23" w:rsidR="003164C7" w:rsidRDefault="00853C5F">
      <w:r>
        <w:t>Difference in Algorithm:</w:t>
      </w:r>
    </w:p>
    <w:p w14:paraId="28BD1964" w14:textId="649C5983" w:rsidR="00853C5F" w:rsidRDefault="00853C5F">
      <w:bookmarkStart w:id="0" w:name="_Hlk104114008"/>
      <w:r>
        <w:t>Pseudo</w:t>
      </w:r>
    </w:p>
    <w:p w14:paraId="5C160ACB" w14:textId="78D091CA" w:rsidR="00853C5F" w:rsidRDefault="00853C5F">
      <w:r>
        <w:t xml:space="preserve">Pseudo-Random </w:t>
      </w:r>
      <w:r w:rsidR="00793505">
        <w:t xml:space="preserve">generates sequence of numbers through a formula. And it </w:t>
      </w:r>
      <w:r>
        <w:t xml:space="preserve">heavily relies on </w:t>
      </w:r>
      <w:r w:rsidR="00793505">
        <w:t>the</w:t>
      </w:r>
      <w:r>
        <w:t xml:space="preserve"> seed </w:t>
      </w:r>
      <w:r w:rsidR="003F46D4">
        <w:t>to get</w:t>
      </w:r>
      <w:r>
        <w:t xml:space="preserve"> </w:t>
      </w:r>
      <w:r w:rsidR="00793505">
        <w:t>the</w:t>
      </w:r>
      <w:r>
        <w:t xml:space="preserve"> </w:t>
      </w:r>
      <w:r w:rsidR="00793505">
        <w:t>random output</w:t>
      </w:r>
      <w:r>
        <w:t xml:space="preserve">. The algorithm for getting the random output is very similar to the Linear Congruential Generator (LCG) algorithm. </w:t>
      </w:r>
    </w:p>
    <w:p w14:paraId="71A64234" w14:textId="2AD37501" w:rsidR="00853C5F" w:rsidRDefault="00853C5F">
      <w:r>
        <w:t>Algorithm for the LCG:</w:t>
      </w:r>
    </w:p>
    <w:p w14:paraId="3A763775" w14:textId="1E902D9B" w:rsidR="006146BA" w:rsidRDefault="006146BA" w:rsidP="006146BA">
      <w:r>
        <w:t xml:space="preserve">let </w:t>
      </w:r>
      <w:r w:rsidR="005C672C">
        <w:t>x[</w:t>
      </w:r>
      <w:proofErr w:type="spellStart"/>
      <w:r w:rsidR="005C672C">
        <w:t>i</w:t>
      </w:r>
      <w:proofErr w:type="spellEnd"/>
      <w:r w:rsidR="005C672C">
        <w:t>]</w:t>
      </w:r>
      <w:r>
        <w:t xml:space="preserve"> = seed</w:t>
      </w:r>
      <w:r w:rsidR="00B84141">
        <w:tab/>
      </w:r>
      <w:r w:rsidR="00B84141">
        <w:tab/>
        <w:t>let m = modulo or the range of numbers</w:t>
      </w:r>
    </w:p>
    <w:p w14:paraId="031750F5" w14:textId="5E9E3BFD" w:rsidR="00B84141" w:rsidRDefault="006146BA" w:rsidP="006146BA">
      <w:r>
        <w:t>let a = multiplie</w:t>
      </w:r>
      <w:r w:rsidR="00B84141">
        <w:t>r</w:t>
      </w:r>
      <w:r w:rsidR="00B84141">
        <w:tab/>
        <w:t xml:space="preserve">let c = increment </w:t>
      </w:r>
    </w:p>
    <w:p w14:paraId="1A28307E" w14:textId="3528D90D" w:rsidR="006146BA" w:rsidRDefault="006146BA" w:rsidP="006146BA">
      <w:r>
        <w:t>x[</w:t>
      </w:r>
      <w:proofErr w:type="spellStart"/>
      <w:r>
        <w:t>i</w:t>
      </w:r>
      <w:proofErr w:type="spellEnd"/>
      <w:r>
        <w:t>]</w:t>
      </w:r>
      <w:r w:rsidRPr="006146BA">
        <w:t>+1 = (a</w:t>
      </w:r>
      <w:r>
        <w:t>* x[</w:t>
      </w:r>
      <w:proofErr w:type="spellStart"/>
      <w:r>
        <w:t>i</w:t>
      </w:r>
      <w:proofErr w:type="spellEnd"/>
      <w:r>
        <w:t>]</w:t>
      </w:r>
      <w:r w:rsidRPr="006146BA">
        <w:t xml:space="preserve"> + c) % m</w:t>
      </w:r>
    </w:p>
    <w:p w14:paraId="7B1B8802" w14:textId="1DF6E2A3" w:rsidR="00F91A90" w:rsidRDefault="00F91A90" w:rsidP="006146BA">
      <w:r>
        <w:t>An example is shown below:</w:t>
      </w:r>
    </w:p>
    <w:p w14:paraId="23614662" w14:textId="4911D8C8" w:rsidR="00F91A90" w:rsidRDefault="00F91A90" w:rsidP="006146BA">
      <w:r>
        <w:t>let x[</w:t>
      </w:r>
      <w:proofErr w:type="spellStart"/>
      <w:r>
        <w:t>i</w:t>
      </w:r>
      <w:proofErr w:type="spellEnd"/>
      <w:r>
        <w:t>]=13 // initial seed</w:t>
      </w:r>
    </w:p>
    <w:p w14:paraId="4E34A545" w14:textId="4E3ADFAA" w:rsidR="00F91A90" w:rsidRDefault="00F91A90" w:rsidP="006146BA">
      <w:r>
        <w:t>x[</w:t>
      </w:r>
      <w:proofErr w:type="spellStart"/>
      <w:r>
        <w:t>i</w:t>
      </w:r>
      <w:proofErr w:type="spellEnd"/>
      <w:r>
        <w:t>]+1 = (5 * x[</w:t>
      </w:r>
      <w:proofErr w:type="spellStart"/>
      <w:r>
        <w:t>i</w:t>
      </w:r>
      <w:proofErr w:type="spellEnd"/>
      <w:r>
        <w:t>] + 3) % 16;</w:t>
      </w:r>
    </w:p>
    <w:p w14:paraId="57193852" w14:textId="786EB006" w:rsidR="00793505" w:rsidRDefault="00793505" w:rsidP="006146BA">
      <w:r>
        <w:t>with x[</w:t>
      </w:r>
      <w:proofErr w:type="spellStart"/>
      <w:r>
        <w:t>i</w:t>
      </w:r>
      <w:proofErr w:type="spellEnd"/>
      <w:r>
        <w:t xml:space="preserve">] is equal to 4 and so on… </w:t>
      </w:r>
    </w:p>
    <w:p w14:paraId="45627CC0" w14:textId="1F473314" w:rsidR="002730E9" w:rsidRDefault="002730E9" w:rsidP="006146BA">
      <w:r>
        <w:t>Refer to the image below for the representation</w:t>
      </w:r>
      <w:r w:rsidR="00780327">
        <w:t xml:space="preserve"> of LCG</w:t>
      </w:r>
      <w:r>
        <w:t>:</w:t>
      </w:r>
    </w:p>
    <w:bookmarkEnd w:id="0"/>
    <w:p w14:paraId="2879E8DA" w14:textId="097F4429" w:rsidR="00B84141" w:rsidRDefault="00EC5ACF" w:rsidP="00614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87EB36" wp14:editId="72668DB7">
            <wp:simplePos x="0" y="0"/>
            <wp:positionH relativeFrom="margin">
              <wp:align>right</wp:align>
            </wp:positionH>
            <wp:positionV relativeFrom="paragraph">
              <wp:posOffset>226419</wp:posOffset>
            </wp:positionV>
            <wp:extent cx="5943600" cy="2979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ADEC1" w14:textId="78EA75C0" w:rsidR="00B84FE4" w:rsidRDefault="002730E9" w:rsidP="006146BA">
      <w:bookmarkStart w:id="1" w:name="_Hlk104115090"/>
      <w:r>
        <w:t xml:space="preserve">Though it follows a formula the outputs can be looped if the seed is predefined. </w:t>
      </w:r>
      <w:r w:rsidR="00B84FE4">
        <w:t>We now have the idea on how LCG works, let us move on to Pseudo-Random.</w:t>
      </w:r>
    </w:p>
    <w:p w14:paraId="434936B9" w14:textId="3CC9ADEE" w:rsidR="00C73DC9" w:rsidRDefault="00C73DC9" w:rsidP="006146BA"/>
    <w:p w14:paraId="11EA7B28" w14:textId="47484812" w:rsidR="009A13E6" w:rsidRDefault="00AC2DC8" w:rsidP="006146BA">
      <w:r>
        <w:lastRenderedPageBreak/>
        <w:t xml:space="preserve">We refer to the code </w:t>
      </w:r>
      <w:r w:rsidR="00BB00E2">
        <w:t>Pseudo</w:t>
      </w:r>
      <w:r>
        <w:t xml:space="preserve"> and get the method </w:t>
      </w:r>
      <w:proofErr w:type="gramStart"/>
      <w:r>
        <w:rPr>
          <w:b/>
          <w:bCs/>
        </w:rPr>
        <w:t>rand(</w:t>
      </w:r>
      <w:proofErr w:type="gramEnd"/>
      <w:r>
        <w:rPr>
          <w:b/>
          <w:bCs/>
        </w:rPr>
        <w:t xml:space="preserve">). </w:t>
      </w:r>
      <w:r>
        <w:t>This is the most known for using the fast and deterministic RNG.</w:t>
      </w:r>
      <w:bookmarkEnd w:id="1"/>
      <w:r>
        <w:t xml:space="preserve"> </w:t>
      </w:r>
    </w:p>
    <w:p w14:paraId="44669F19" w14:textId="72F09491" w:rsidR="00AC2DC8" w:rsidRDefault="0045075C" w:rsidP="006146BA">
      <w:r>
        <w:t>L</w:t>
      </w:r>
      <w:r w:rsidR="00AC2DC8">
        <w:t xml:space="preserve">et us see the how the </w:t>
      </w:r>
      <w:proofErr w:type="gramStart"/>
      <w:r w:rsidR="00AC2DC8">
        <w:t>rand(</w:t>
      </w:r>
      <w:proofErr w:type="gramEnd"/>
      <w:r w:rsidR="00AC2DC8">
        <w:t>) works:</w:t>
      </w:r>
    </w:p>
    <w:p w14:paraId="6A0CB677" w14:textId="317DEC8D" w:rsidR="00F822BC" w:rsidRDefault="00F822BC" w:rsidP="006146BA">
      <w:r>
        <w:t>//Initialization</w:t>
      </w:r>
    </w:p>
    <w:p w14:paraId="4DF794E7" w14:textId="6F88A4F7" w:rsidR="009A13E6" w:rsidRDefault="009A13E6" w:rsidP="006146BA">
      <w:r>
        <w:t xml:space="preserve">int seed=1; // </w:t>
      </w:r>
      <w:bookmarkStart w:id="2" w:name="_Hlk104115864"/>
      <w:r>
        <w:t xml:space="preserve">this is the variable for the seed that goes through inside of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)  || we define the seed as 1 for now</w:t>
      </w:r>
      <w:bookmarkEnd w:id="2"/>
    </w:p>
    <w:p w14:paraId="110FA3D6" w14:textId="7C43F9B1" w:rsidR="00F822BC" w:rsidRDefault="009A13E6" w:rsidP="006146BA">
      <w:r>
        <w:t xml:space="preserve">int holder; // a variable </w:t>
      </w:r>
      <w:r w:rsidR="00F822BC" w:rsidRPr="00F822BC">
        <w:t>holder for the algorithm which will be the next seed</w:t>
      </w:r>
    </w:p>
    <w:p w14:paraId="56CEE852" w14:textId="1AA70419" w:rsidR="00F822BC" w:rsidRDefault="00F822BC" w:rsidP="006146BA">
      <w:r>
        <w:t>//Method</w:t>
      </w:r>
    </w:p>
    <w:bookmarkStart w:id="3" w:name="_Hlk104116150"/>
    <w:p w14:paraId="1454EFC7" w14:textId="1580E925" w:rsidR="004D2D2D" w:rsidRDefault="00A036A6" w:rsidP="006146B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9474CC" wp14:editId="0813922B">
                <wp:simplePos x="0" y="0"/>
                <wp:positionH relativeFrom="column">
                  <wp:posOffset>1456950</wp:posOffset>
                </wp:positionH>
                <wp:positionV relativeFrom="paragraph">
                  <wp:posOffset>237440</wp:posOffset>
                </wp:positionV>
                <wp:extent cx="553320" cy="70560"/>
                <wp:effectExtent l="38100" t="38100" r="37465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33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4B0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4.35pt;margin-top:18.35pt;width:44.2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B27242" wp14:editId="74D9730C">
                <wp:simplePos x="0" y="0"/>
                <wp:positionH relativeFrom="column">
                  <wp:posOffset>504390</wp:posOffset>
                </wp:positionH>
                <wp:positionV relativeFrom="paragraph">
                  <wp:posOffset>249680</wp:posOffset>
                </wp:positionV>
                <wp:extent cx="548640" cy="114840"/>
                <wp:effectExtent l="38100" t="38100" r="2286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86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AF6DA" id="Ink 6" o:spid="_x0000_s1026" type="#_x0000_t75" style="position:absolute;margin-left:39.35pt;margin-top:19.3pt;width:43.9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">
                <v:imagedata r:id="rId9" o:title=""/>
              </v:shape>
            </w:pict>
          </mc:Fallback>
        </mc:AlternateContent>
      </w:r>
      <w:r w:rsidR="004D2D2D">
        <w:t>holder = (214013 * seed +</w:t>
      </w:r>
      <w:r>
        <w:t xml:space="preserve"> </w:t>
      </w:r>
      <w:r w:rsidR="004D2D2D">
        <w:t>2531011); // holder then stores the value for the NEXT seed when looped.</w:t>
      </w:r>
    </w:p>
    <w:bookmarkEnd w:id="3"/>
    <w:p w14:paraId="3A131C59" w14:textId="02BB8BF6" w:rsidR="004D2D2D" w:rsidRDefault="00A036A6" w:rsidP="006146B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F51888" wp14:editId="755F232B">
                <wp:simplePos x="0" y="0"/>
                <wp:positionH relativeFrom="column">
                  <wp:posOffset>1753950</wp:posOffset>
                </wp:positionH>
                <wp:positionV relativeFrom="paragraph">
                  <wp:posOffset>94585</wp:posOffset>
                </wp:positionV>
                <wp:extent cx="152280" cy="145800"/>
                <wp:effectExtent l="38100" t="38100" r="3873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2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B855" id="Ink 14" o:spid="_x0000_s1026" type="#_x0000_t75" style="position:absolute;margin-left:137.75pt;margin-top:7.1pt;width:12.7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58E11D" wp14:editId="069D2FB4">
                <wp:simplePos x="0" y="0"/>
                <wp:positionH relativeFrom="column">
                  <wp:posOffset>655230</wp:posOffset>
                </wp:positionH>
                <wp:positionV relativeFrom="paragraph">
                  <wp:posOffset>127345</wp:posOffset>
                </wp:positionV>
                <wp:extent cx="172080" cy="168840"/>
                <wp:effectExtent l="38100" t="38100" r="3810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0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D6573" id="Ink 8" o:spid="_x0000_s1026" type="#_x0000_t75" style="position:absolute;margin-left:51.25pt;margin-top:9.7pt;width:14.3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">
                <v:imagedata r:id="rId13" o:title=""/>
              </v:shape>
            </w:pict>
          </mc:Fallback>
        </mc:AlternateContent>
      </w:r>
    </w:p>
    <w:p w14:paraId="76DD91EF" w14:textId="5DECE6E6" w:rsidR="00A036A6" w:rsidRDefault="00BF00EE" w:rsidP="006146BA">
      <w:bookmarkStart w:id="4" w:name="_Hlk104116281"/>
      <w:r>
        <w:t>Every compiler has their own multiplier and increment. We are using the Microsoft Visual C++ source</w:t>
      </w:r>
      <w:bookmarkEnd w:id="4"/>
      <w:r>
        <w:t>. Refer to Figure? for the list of sources.</w:t>
      </w:r>
    </w:p>
    <w:p w14:paraId="105A1908" w14:textId="5C0421A2" w:rsidR="004D2D2D" w:rsidRDefault="004D2D2D" w:rsidP="006146BA">
      <w:bookmarkStart w:id="5" w:name="_Hlk104116363"/>
      <w:r>
        <w:t xml:space="preserve">seed = ((holder) &gt;&gt; </w:t>
      </w:r>
      <w:r w:rsidR="00931A7F">
        <w:t>16)</w:t>
      </w:r>
      <w:r>
        <w:t xml:space="preserve"> &amp; 0x7fff; </w:t>
      </w:r>
      <w:bookmarkStart w:id="6" w:name="_Hlk104116387"/>
      <w:bookmarkEnd w:id="5"/>
      <w:r w:rsidR="00280FE4">
        <w:t xml:space="preserve">// we take the holder value and shift it to right by 16 after that we </w:t>
      </w:r>
      <w:r w:rsidR="00F03797">
        <w:t>calculate the bits and 0x7fff (32767 or RAND_MAX) || Alternative without shifting is dividing the holder to 6553</w:t>
      </w:r>
      <w:r w:rsidR="009247EB">
        <w:t>5</w:t>
      </w:r>
      <w:bookmarkEnd w:id="6"/>
      <w:r w:rsidR="008F5BE6">
        <w:t>.</w:t>
      </w:r>
    </w:p>
    <w:p w14:paraId="258B2C14" w14:textId="491CDA4E" w:rsidR="00E23D10" w:rsidRDefault="00E23D10" w:rsidP="006146BA">
      <w:bookmarkStart w:id="7" w:name="_Hlk104116519"/>
      <w:r>
        <w:t>When we run it through a code, this is how it displays:</w:t>
      </w:r>
      <w:r w:rsidR="00DF0A53">
        <w:t xml:space="preserve"> </w:t>
      </w:r>
    </w:p>
    <w:p w14:paraId="72EFB85A" w14:textId="4F702C31" w:rsidR="00DF0A53" w:rsidRDefault="00DF0A53" w:rsidP="00DF0A53">
      <w:pPr>
        <w:ind w:firstLine="720"/>
      </w:pPr>
      <w:r>
        <w:t>Holder: 2745024</w:t>
      </w:r>
    </w:p>
    <w:p w14:paraId="1D5C2A45" w14:textId="6436BD87" w:rsidR="00DF0A53" w:rsidRDefault="00DF0A53" w:rsidP="00DF0A53">
      <w:pPr>
        <w:ind w:firstLine="720"/>
      </w:pPr>
      <w:r>
        <w:t xml:space="preserve">Random Output: 41 </w:t>
      </w:r>
    </w:p>
    <w:bookmarkEnd w:id="7"/>
    <w:p w14:paraId="2311CF7E" w14:textId="11EADC6D" w:rsidR="00DF0A53" w:rsidRDefault="0032581B" w:rsidP="00DF0A53">
      <w:r>
        <w:t>When the seed is not changed, the holder will then be the new seed.</w:t>
      </w:r>
    </w:p>
    <w:p w14:paraId="7A16F512" w14:textId="0F651845" w:rsidR="0032581B" w:rsidRDefault="0032581B" w:rsidP="00DF0A53">
      <w:r>
        <w:tab/>
      </w:r>
      <w:bookmarkStart w:id="8" w:name="_Hlk104116594"/>
      <w:r>
        <w:t>Holder: -937167229</w:t>
      </w:r>
    </w:p>
    <w:p w14:paraId="3460C697" w14:textId="60FAAC39" w:rsidR="0032581B" w:rsidRDefault="0032581B" w:rsidP="00DF0A53">
      <w:r>
        <w:tab/>
        <w:t>Random Output: 18467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675"/>
      </w:tblGrid>
      <w:tr w:rsidR="0032581B" w14:paraId="32CC97ED" w14:textId="77777777" w:rsidTr="0032581B">
        <w:tc>
          <w:tcPr>
            <w:tcW w:w="4675" w:type="dxa"/>
          </w:tcPr>
          <w:bookmarkEnd w:id="8"/>
          <w:p w14:paraId="16902448" w14:textId="350F97E5" w:rsidR="0032581B" w:rsidRDefault="0032581B" w:rsidP="0032581B">
            <w:pPr>
              <w:jc w:val="center"/>
            </w:pPr>
            <w:r>
              <w:t>Seed: 1</w:t>
            </w:r>
          </w:p>
        </w:tc>
      </w:tr>
      <w:tr w:rsidR="0032581B" w14:paraId="555E7806" w14:textId="77777777" w:rsidTr="0032581B">
        <w:tc>
          <w:tcPr>
            <w:tcW w:w="4675" w:type="dxa"/>
          </w:tcPr>
          <w:p w14:paraId="23036C4D" w14:textId="5E67444E" w:rsidR="0032581B" w:rsidRDefault="00494C37" w:rsidP="00494C37">
            <w:pPr>
              <w:jc w:val="center"/>
            </w:pPr>
            <w:r>
              <w:t>41</w:t>
            </w:r>
          </w:p>
        </w:tc>
      </w:tr>
      <w:tr w:rsidR="0032581B" w14:paraId="5B82F4DF" w14:textId="77777777" w:rsidTr="0032581B">
        <w:tc>
          <w:tcPr>
            <w:tcW w:w="4675" w:type="dxa"/>
          </w:tcPr>
          <w:p w14:paraId="40F03DE3" w14:textId="593BD856" w:rsidR="0032581B" w:rsidRDefault="00494C37" w:rsidP="00494C37">
            <w:pPr>
              <w:jc w:val="center"/>
            </w:pPr>
            <w:r>
              <w:t>18467</w:t>
            </w:r>
          </w:p>
        </w:tc>
      </w:tr>
      <w:tr w:rsidR="0032581B" w14:paraId="7F663E3D" w14:textId="77777777" w:rsidTr="0032581B">
        <w:tc>
          <w:tcPr>
            <w:tcW w:w="4675" w:type="dxa"/>
          </w:tcPr>
          <w:p w14:paraId="6DA21E03" w14:textId="39CC1BF1" w:rsidR="0032581B" w:rsidRDefault="00494C37" w:rsidP="00494C37">
            <w:pPr>
              <w:jc w:val="center"/>
            </w:pPr>
            <w:r w:rsidRPr="00494C37">
              <w:t>6334</w:t>
            </w:r>
          </w:p>
        </w:tc>
      </w:tr>
      <w:tr w:rsidR="0032581B" w14:paraId="1BB32C85" w14:textId="77777777" w:rsidTr="0032581B">
        <w:tc>
          <w:tcPr>
            <w:tcW w:w="4675" w:type="dxa"/>
          </w:tcPr>
          <w:p w14:paraId="01CC750D" w14:textId="62F30D91" w:rsidR="0032581B" w:rsidRDefault="00DA3C7E" w:rsidP="00DA3C7E">
            <w:pPr>
              <w:jc w:val="center"/>
            </w:pPr>
            <w:r>
              <w:t>…</w:t>
            </w:r>
          </w:p>
        </w:tc>
      </w:tr>
    </w:tbl>
    <w:p w14:paraId="0BAE01BE" w14:textId="77777777" w:rsidR="0032581B" w:rsidRDefault="0032581B" w:rsidP="00DF0A53"/>
    <w:p w14:paraId="6605A641" w14:textId="682E0729" w:rsidR="00931A7F" w:rsidRDefault="00DA3C7E" w:rsidP="006146BA">
      <w:r>
        <w:t xml:space="preserve">It is the same as when call the function </w:t>
      </w:r>
      <w:proofErr w:type="gramStart"/>
      <w:r w:rsidR="00683BEB">
        <w:t>rand(</w:t>
      </w:r>
      <w:proofErr w:type="gramEnd"/>
      <w:r w:rsidR="00683BEB">
        <w:t>)</w:t>
      </w:r>
      <w:r>
        <w:t xml:space="preserve"> and looped it.</w:t>
      </w:r>
    </w:p>
    <w:p w14:paraId="4F8C5BCD" w14:textId="77777777" w:rsidR="00F822BC" w:rsidRDefault="00F822BC" w:rsidP="006146BA"/>
    <w:p w14:paraId="5653740C" w14:textId="77777777" w:rsidR="00F822BC" w:rsidRDefault="00F822BC" w:rsidP="006146BA"/>
    <w:p w14:paraId="18CFF7D6" w14:textId="1245DE44" w:rsidR="009A13E6" w:rsidRDefault="00234F22" w:rsidP="006146BA">
      <w:r>
        <w:lastRenderedPageBreak/>
        <w:t xml:space="preserve">Uniform </w:t>
      </w:r>
    </w:p>
    <w:p w14:paraId="1D6CA42E" w14:textId="56028E04" w:rsidR="00234F22" w:rsidRDefault="00234F22" w:rsidP="006146BA">
      <w:bookmarkStart w:id="9" w:name="_Hlk104116771"/>
      <w:r>
        <w:t xml:space="preserve">Uniform does not follow an algorithm unlike Pseudo-Random or LCG. But it gets its random outputs through probabilities. </w:t>
      </w:r>
      <w:r w:rsidR="000A77F4">
        <w:t>However, a seed is called to not produce the same output as before.</w:t>
      </w:r>
    </w:p>
    <w:bookmarkEnd w:id="9"/>
    <w:p w14:paraId="3B0F15A8" w14:textId="6C4C28FE" w:rsidR="00B91F20" w:rsidRDefault="00BB00E2" w:rsidP="006146BA">
      <w:r>
        <w:t>We refer to the code Uniform.</w:t>
      </w:r>
    </w:p>
    <w:p w14:paraId="40CD9BFF" w14:textId="0A6B54D4" w:rsidR="00BB00E2" w:rsidRDefault="00BB00E2" w:rsidP="006146BA">
      <w:r>
        <w:t>//Initialization</w:t>
      </w:r>
    </w:p>
    <w:p w14:paraId="52A207A8" w14:textId="5499A6D4" w:rsidR="00BB00E2" w:rsidRDefault="00BB00E2" w:rsidP="006146BA">
      <w:bookmarkStart w:id="10" w:name="_Hlk104116905"/>
      <w:proofErr w:type="spellStart"/>
      <w:r>
        <w:t>default_random_engine</w:t>
      </w:r>
      <w:proofErr w:type="spellEnd"/>
      <w:r>
        <w:t xml:space="preserve"> </w:t>
      </w:r>
      <w:proofErr w:type="gramStart"/>
      <w:r>
        <w:t>gen(</w:t>
      </w:r>
      <w:proofErr w:type="gramEnd"/>
      <w:r>
        <w:t xml:space="preserve">) // this is </w:t>
      </w:r>
      <w:proofErr w:type="spellStart"/>
      <w:r>
        <w:t>a</w:t>
      </w:r>
      <w:proofErr w:type="spellEnd"/>
      <w:r>
        <w:t xml:space="preserve"> engine to hold our seed in. </w:t>
      </w:r>
    </w:p>
    <w:p w14:paraId="25A1FC5E" w14:textId="035DE843" w:rsidR="00490EF4" w:rsidRDefault="00490EF4" w:rsidP="006146BA">
      <w:proofErr w:type="spellStart"/>
      <w:r>
        <w:t>uniform_int_distribution</w:t>
      </w:r>
      <w:proofErr w:type="spellEnd"/>
      <w:r>
        <w:t>&lt;&gt;</w:t>
      </w:r>
      <w:proofErr w:type="gramStart"/>
      <w:r>
        <w:t>distribution(</w:t>
      </w:r>
      <w:proofErr w:type="gramEnd"/>
      <w:r>
        <w:t>1, 6) // this will initialize the range of numbers right now it is 1 to 6</w:t>
      </w:r>
    </w:p>
    <w:bookmarkEnd w:id="10"/>
    <w:p w14:paraId="60B27FF0" w14:textId="39D8FE1E" w:rsidR="00490EF4" w:rsidRDefault="00BB00E2" w:rsidP="006146BA">
      <w:r>
        <w:t>//</w:t>
      </w:r>
      <w:r w:rsidR="00490EF4">
        <w:t>Method</w:t>
      </w:r>
    </w:p>
    <w:p w14:paraId="0C713FAA" w14:textId="36B77F72" w:rsidR="00ED69A3" w:rsidRDefault="00ED69A3" w:rsidP="006146BA">
      <w:bookmarkStart w:id="11" w:name="_Hlk104116951"/>
      <w:r>
        <w:t xml:space="preserve">distribution(gen); // we call distribution with the parameter of the </w:t>
      </w:r>
      <w:proofErr w:type="gramStart"/>
      <w:r>
        <w:t>gen(</w:t>
      </w:r>
      <w:proofErr w:type="gramEnd"/>
      <w:r w:rsidR="00861BD8">
        <w:t>) which then give the random output through 1 to 6</w:t>
      </w:r>
    </w:p>
    <w:p w14:paraId="38A10C8F" w14:textId="7E46E555" w:rsidR="00861BD8" w:rsidRDefault="00861BD8" w:rsidP="006146BA">
      <w:r>
        <w:t>float pro = 1.0/(</w:t>
      </w:r>
      <w:proofErr w:type="spellStart"/>
      <w:proofErr w:type="gramStart"/>
      <w:r>
        <w:t>distribution.max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distribution.min</w:t>
      </w:r>
      <w:proofErr w:type="spellEnd"/>
      <w:r>
        <w:t xml:space="preserve">() +1); // this calculates the probabilities of the numbers that will be the output || assume that 1.0 is 100% and we divide it with the value of </w:t>
      </w:r>
      <w:r w:rsidR="00111BE1">
        <w:t>total possible numbers</w:t>
      </w:r>
    </w:p>
    <w:p w14:paraId="00D8EF95" w14:textId="756E3D88" w:rsidR="003E6F10" w:rsidRDefault="003E6F10" w:rsidP="006146BA">
      <w:bookmarkStart w:id="12" w:name="_Hlk104117069"/>
      <w:bookmarkEnd w:id="11"/>
      <w:r>
        <w:t>When we run it through a code, this is how it is displays:</w:t>
      </w:r>
    </w:p>
    <w:p w14:paraId="213B8D15" w14:textId="08232A30" w:rsidR="003E6F10" w:rsidRDefault="003E6F10" w:rsidP="006146BA">
      <w:r>
        <w:tab/>
        <w:t>Output: 1</w:t>
      </w:r>
    </w:p>
    <w:p w14:paraId="481628B6" w14:textId="4E78A033" w:rsidR="003E6F10" w:rsidRDefault="003E6F10" w:rsidP="006146BA">
      <w:r>
        <w:tab/>
        <w:t>Total Possible Numbers: 6</w:t>
      </w:r>
    </w:p>
    <w:p w14:paraId="073F52FF" w14:textId="31829EE3" w:rsidR="003E6F10" w:rsidRDefault="003E6F10" w:rsidP="006146BA">
      <w:r>
        <w:tab/>
        <w:t>Probabilities: 0.166667%</w:t>
      </w:r>
    </w:p>
    <w:bookmarkEnd w:id="12"/>
    <w:p w14:paraId="7B162AD4" w14:textId="6E0C3153" w:rsidR="003D0284" w:rsidRDefault="003D0284" w:rsidP="006146BA">
      <w:r>
        <w:t xml:space="preserve">When </w:t>
      </w:r>
      <w:proofErr w:type="spellStart"/>
      <w:r>
        <w:t>default_</w:t>
      </w:r>
      <w:r w:rsidR="00CD3F1C">
        <w:t>random_engine</w:t>
      </w:r>
      <w:proofErr w:type="spellEnd"/>
      <w:r>
        <w:t xml:space="preserve"> does not change, the output will be the same.</w:t>
      </w:r>
    </w:p>
    <w:tbl>
      <w:tblPr>
        <w:tblStyle w:val="TableGrid"/>
        <w:tblW w:w="0" w:type="auto"/>
        <w:tblInd w:w="1442" w:type="dxa"/>
        <w:tblLook w:val="04A0" w:firstRow="1" w:lastRow="0" w:firstColumn="1" w:lastColumn="0" w:noHBand="0" w:noVBand="1"/>
      </w:tblPr>
      <w:tblGrid>
        <w:gridCol w:w="2315"/>
        <w:gridCol w:w="4149"/>
      </w:tblGrid>
      <w:tr w:rsidR="00762043" w14:paraId="2CA3A98B" w14:textId="2DDACEB7" w:rsidTr="0060330D">
        <w:trPr>
          <w:trHeight w:val="374"/>
        </w:trPr>
        <w:tc>
          <w:tcPr>
            <w:tcW w:w="2315" w:type="dxa"/>
          </w:tcPr>
          <w:p w14:paraId="6A3C76BA" w14:textId="0790719E" w:rsidR="00762043" w:rsidRDefault="00643A3F" w:rsidP="00A06B5F">
            <w:pPr>
              <w:jc w:val="center"/>
            </w:pPr>
            <w:r>
              <w:t>Possible Numbers: 6</w:t>
            </w:r>
          </w:p>
        </w:tc>
        <w:tc>
          <w:tcPr>
            <w:tcW w:w="4149" w:type="dxa"/>
          </w:tcPr>
          <w:p w14:paraId="3E391DAB" w14:textId="1934C0E9" w:rsidR="00762043" w:rsidRDefault="00643A3F" w:rsidP="00A06B5F">
            <w:pPr>
              <w:jc w:val="center"/>
            </w:pPr>
            <w:r>
              <w:t xml:space="preserve">Probability of each </w:t>
            </w:r>
            <w:r w:rsidR="00E34C02">
              <w:t>number</w:t>
            </w:r>
            <w:r>
              <w:t xml:space="preserve">: </w:t>
            </w:r>
            <w:r w:rsidR="00E34C02">
              <w:t>0.166667%</w:t>
            </w:r>
            <w:r w:rsidR="00F41929">
              <w:t xml:space="preserve"> </w:t>
            </w:r>
          </w:p>
        </w:tc>
      </w:tr>
      <w:tr w:rsidR="00762043" w14:paraId="6BF60CDA" w14:textId="30340522" w:rsidTr="0060330D">
        <w:trPr>
          <w:trHeight w:val="353"/>
        </w:trPr>
        <w:tc>
          <w:tcPr>
            <w:tcW w:w="2315" w:type="dxa"/>
          </w:tcPr>
          <w:p w14:paraId="1DAC0986" w14:textId="5A48D049" w:rsidR="00762043" w:rsidRDefault="00E34C02" w:rsidP="00A06B5F">
            <w:pPr>
              <w:jc w:val="center"/>
            </w:pPr>
            <w:r>
              <w:t xml:space="preserve">Possible Numbers: </w:t>
            </w:r>
            <w:r w:rsidR="00BB18F9">
              <w:t>17</w:t>
            </w:r>
          </w:p>
        </w:tc>
        <w:tc>
          <w:tcPr>
            <w:tcW w:w="4149" w:type="dxa"/>
          </w:tcPr>
          <w:p w14:paraId="56B5C54A" w14:textId="2E6F0C1B" w:rsidR="00762043" w:rsidRDefault="00BB18F9" w:rsidP="00A06B5F">
            <w:pPr>
              <w:jc w:val="center"/>
            </w:pPr>
            <w:r>
              <w:t>Probability of each number: 0.0588235%</w:t>
            </w:r>
          </w:p>
        </w:tc>
      </w:tr>
      <w:tr w:rsidR="00010DC9" w14:paraId="2179C1DF" w14:textId="165E7CDB" w:rsidTr="0060330D">
        <w:trPr>
          <w:trHeight w:val="374"/>
        </w:trPr>
        <w:tc>
          <w:tcPr>
            <w:tcW w:w="2315" w:type="dxa"/>
          </w:tcPr>
          <w:p w14:paraId="595809B8" w14:textId="6AF1D183" w:rsidR="00010DC9" w:rsidRDefault="00010DC9" w:rsidP="00010DC9">
            <w:pPr>
              <w:jc w:val="center"/>
            </w:pPr>
            <w:r>
              <w:t>Possible Numbers: 25</w:t>
            </w:r>
          </w:p>
        </w:tc>
        <w:tc>
          <w:tcPr>
            <w:tcW w:w="4149" w:type="dxa"/>
          </w:tcPr>
          <w:p w14:paraId="41E89049" w14:textId="108AE5A2" w:rsidR="00010DC9" w:rsidRDefault="00010DC9" w:rsidP="00010DC9">
            <w:pPr>
              <w:jc w:val="center"/>
            </w:pPr>
            <w:r>
              <w:t xml:space="preserve">Probability of each number: 0.04% </w:t>
            </w:r>
          </w:p>
        </w:tc>
      </w:tr>
      <w:tr w:rsidR="00402312" w14:paraId="7E899AA8" w14:textId="11F4193D" w:rsidTr="0060330D">
        <w:trPr>
          <w:trHeight w:val="353"/>
        </w:trPr>
        <w:tc>
          <w:tcPr>
            <w:tcW w:w="2315" w:type="dxa"/>
          </w:tcPr>
          <w:p w14:paraId="570F3C50" w14:textId="4884886A" w:rsidR="00402312" w:rsidRDefault="00402312" w:rsidP="00402312">
            <w:pPr>
              <w:jc w:val="center"/>
            </w:pPr>
            <w:r>
              <w:t>Possible Numbers: 54</w:t>
            </w:r>
          </w:p>
        </w:tc>
        <w:tc>
          <w:tcPr>
            <w:tcW w:w="4149" w:type="dxa"/>
          </w:tcPr>
          <w:p w14:paraId="5C78EF08" w14:textId="1D587FE1" w:rsidR="00402312" w:rsidRPr="00494C37" w:rsidRDefault="003116BD" w:rsidP="00402312">
            <w:pPr>
              <w:jc w:val="center"/>
            </w:pPr>
            <w:r>
              <w:t>Probability of each number: 0.0185185%</w:t>
            </w:r>
          </w:p>
        </w:tc>
      </w:tr>
      <w:tr w:rsidR="00402312" w14:paraId="78417F45" w14:textId="2676F6C0" w:rsidTr="0060330D">
        <w:trPr>
          <w:trHeight w:val="374"/>
        </w:trPr>
        <w:tc>
          <w:tcPr>
            <w:tcW w:w="2315" w:type="dxa"/>
          </w:tcPr>
          <w:p w14:paraId="7FFF17D0" w14:textId="77777777" w:rsidR="00402312" w:rsidRDefault="00402312" w:rsidP="00402312">
            <w:pPr>
              <w:jc w:val="center"/>
            </w:pPr>
            <w:r>
              <w:t>…</w:t>
            </w:r>
          </w:p>
        </w:tc>
        <w:tc>
          <w:tcPr>
            <w:tcW w:w="4149" w:type="dxa"/>
          </w:tcPr>
          <w:p w14:paraId="3CE4EC5B" w14:textId="7E65B9FA" w:rsidR="00402312" w:rsidRDefault="00BA4790" w:rsidP="00402312">
            <w:pPr>
              <w:jc w:val="center"/>
            </w:pPr>
            <w:r>
              <w:t>…</w:t>
            </w:r>
          </w:p>
        </w:tc>
      </w:tr>
    </w:tbl>
    <w:p w14:paraId="64CD1F02" w14:textId="77777777" w:rsidR="00762043" w:rsidRDefault="00762043" w:rsidP="006146BA"/>
    <w:p w14:paraId="148FDB0A" w14:textId="5CD8C0B0" w:rsidR="00111BE1" w:rsidRDefault="00111BE1" w:rsidP="006146BA">
      <w:r>
        <w:t>Hence the name Uniform Distribution, it distributes the chance</w:t>
      </w:r>
      <w:r w:rsidR="00B3217C">
        <w:t>s</w:t>
      </w:r>
      <w:r>
        <w:t xml:space="preserve"> in every number.</w:t>
      </w:r>
    </w:p>
    <w:p w14:paraId="73393045" w14:textId="77777777" w:rsidR="009A13E6" w:rsidRPr="00AC2DC8" w:rsidRDefault="009A13E6" w:rsidP="006146BA"/>
    <w:p w14:paraId="654CECBC" w14:textId="77777777" w:rsidR="00B84FE4" w:rsidRDefault="00B84FE4" w:rsidP="006146BA"/>
    <w:sectPr w:rsidR="00B8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2D8"/>
    <w:multiLevelType w:val="hybridMultilevel"/>
    <w:tmpl w:val="CD5A7C5E"/>
    <w:lvl w:ilvl="0" w:tplc="F9328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5F"/>
    <w:rsid w:val="00010DC9"/>
    <w:rsid w:val="00066E3E"/>
    <w:rsid w:val="000A77F4"/>
    <w:rsid w:val="00111BE1"/>
    <w:rsid w:val="00127585"/>
    <w:rsid w:val="00234F22"/>
    <w:rsid w:val="002730E9"/>
    <w:rsid w:val="00280FE4"/>
    <w:rsid w:val="003116BD"/>
    <w:rsid w:val="003164C7"/>
    <w:rsid w:val="0032581B"/>
    <w:rsid w:val="003D0284"/>
    <w:rsid w:val="003E6F10"/>
    <w:rsid w:val="003F46D4"/>
    <w:rsid w:val="00402312"/>
    <w:rsid w:val="0045075C"/>
    <w:rsid w:val="00490EF4"/>
    <w:rsid w:val="00492F3D"/>
    <w:rsid w:val="00494C37"/>
    <w:rsid w:val="004D2D2D"/>
    <w:rsid w:val="005C672C"/>
    <w:rsid w:val="0060330D"/>
    <w:rsid w:val="006146BA"/>
    <w:rsid w:val="00643A3F"/>
    <w:rsid w:val="00683BEB"/>
    <w:rsid w:val="00762043"/>
    <w:rsid w:val="00780327"/>
    <w:rsid w:val="00793505"/>
    <w:rsid w:val="00853C5F"/>
    <w:rsid w:val="00861BD8"/>
    <w:rsid w:val="00873211"/>
    <w:rsid w:val="008F5BE6"/>
    <w:rsid w:val="0091225A"/>
    <w:rsid w:val="009247EB"/>
    <w:rsid w:val="00931A7F"/>
    <w:rsid w:val="009926CC"/>
    <w:rsid w:val="009A13E6"/>
    <w:rsid w:val="00A036A6"/>
    <w:rsid w:val="00A72A29"/>
    <w:rsid w:val="00AC2DC8"/>
    <w:rsid w:val="00B3217C"/>
    <w:rsid w:val="00B84141"/>
    <w:rsid w:val="00B84FE4"/>
    <w:rsid w:val="00B91F20"/>
    <w:rsid w:val="00BA4790"/>
    <w:rsid w:val="00BB00E2"/>
    <w:rsid w:val="00BB18F9"/>
    <w:rsid w:val="00BF00EE"/>
    <w:rsid w:val="00C73DC9"/>
    <w:rsid w:val="00C8059D"/>
    <w:rsid w:val="00CD3F1C"/>
    <w:rsid w:val="00D64565"/>
    <w:rsid w:val="00DA3C7E"/>
    <w:rsid w:val="00DF0A53"/>
    <w:rsid w:val="00E23D10"/>
    <w:rsid w:val="00E34C02"/>
    <w:rsid w:val="00EC5ACF"/>
    <w:rsid w:val="00ED69A3"/>
    <w:rsid w:val="00F03797"/>
    <w:rsid w:val="00F41929"/>
    <w:rsid w:val="00F822BC"/>
    <w:rsid w:val="00F91A9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EF8D"/>
  <w15:chartTrackingRefBased/>
  <w15:docId w15:val="{6CD86E04-AC55-41AB-A3E4-3827B36B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53"/>
    <w:pPr>
      <w:ind w:left="720"/>
      <w:contextualSpacing/>
    </w:pPr>
  </w:style>
  <w:style w:type="table" w:styleId="TableGrid">
    <w:name w:val="Table Grid"/>
    <w:basedOn w:val="TableNormal"/>
    <w:uiPriority w:val="59"/>
    <w:rsid w:val="0032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7:20:28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62 24575,'40'2'0,"0"2"0,0 2 0,0 1 0,0 3 0,-1 1 0,-1 1 0,0 3 0,37 19 0,-59-28 0,-1 0 0,1 0 0,0-2 0,1 0 0,-1-1 0,24 1 0,101-4 0,-62-2 0,-55-1 0,0 0 0,0-1 0,-1-1 0,0-2 0,0 0 0,-1-1 0,0-2 0,22-11 0,-9 4 0,69-21 0,-83 34 0,0 0 0,1 2 0,0 1 0,-1 0 0,31 4 0,-30-1 0,0-1 0,-1-1 0,1-1 0,42-7 0,-48 2-273,-1 0 0,0 0 0,0-2 0,16-10 0,-12 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7:19:55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24575,'2'0'0,"1"1"0,0-1 0,0 1 0,-1 0 0,1 0 0,0 0 0,-1 1 0,1-1 0,-1 1 0,0-1 0,1 1 0,-1 0 0,0 0 0,0 0 0,0 0 0,0 0 0,0 0 0,1 3 0,25 47 0,-25-44 0,0 0 0,0 0 0,1 0 0,0 0 0,0 0 0,1-1 0,0 0 0,1 0 0,-1 0 0,1-1 0,0 1 0,1-1 0,0-1 0,-1 1 0,2-1 0,-1-1 0,1 1 0,10 3 0,82 33 0,-57-23 0,56 16 0,-84-30 0,1 0 0,0-2 0,0 1 0,1-2 0,-1-1 0,0 0 0,23-3 0,-23 0 0,-1-1 0,0-1 0,0-1 0,-1 0 0,1-1 0,-1 0 0,-1-1 0,1-1 0,-1 0 0,13-12 0,27-18 0,-44 34 0,0 1 0,0 0 0,0 0 0,0 1 0,1 0 0,-1 1 0,1 0 0,0 0 0,0 1 0,-1 1 0,1-1 0,0 2 0,0-1 0,15 4 0,3 1 0,-1 1 0,0 2 0,49 20 0,-51-20 0,0-1 0,1-1 0,-1-2 0,1 0 0,0-2 0,0 0 0,0-2 0,0-1 0,26-4 0,-48 4 5,1 1-1,-1-1 1,0 1-1,1-1 1,-1 0 0,0-1-1,0 1 1,0-1-1,0 0 1,0 0-1,-1 0 1,1 0-1,0-1 1,-1 1-1,0-1 1,0 0 0,1 0-1,-2 0 1,1-1-1,4-5 1,-2-2-149,0 0 0,-1 0 0,0-1 0,-1 1 0,4-23 0,-4 15-453,3-5-6229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7:20:30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314 37 24575,'-4'-4'0,"0"1"0,0-1 0,0 1 0,0 0 0,0 0 0,-1 1 0,1 0 0,-1-1 0,0 1 0,0 1 0,0-1 0,1 1 0,-1 0 0,-1 0 0,1 0 0,0 1 0,0 0 0,0 0 0,0 0 0,0 0 0,0 1 0,0 0 0,0 0 0,0 0 0,0 1 0,0 0 0,-5 2 0,-9 6 0,0 1 0,0 1 0,1 1 0,-31 28 0,42-35 0,3-3 0,0 0 0,1 0 0,0 0 0,-1 1 0,1-1 0,0 1 0,1 0 0,-1 0 0,1 0 0,0 0 0,-1 1 0,2-1 0,-1 0 0,1 1 0,-1-1 0,1 1 0,0 0 0,1-1 0,-1 1 0,1 0 0,0-1 0,0 1 0,1 0 0,-1 0 0,1-1 0,1 5 0,1-2 0,0 0 0,0-1 0,0 0 0,1 0 0,0 0 0,0 0 0,1 0 0,0-1 0,0 0 0,0 0 0,0 0 0,1-1 0,-1 0 0,1 0 0,0 0 0,13 5 0,145 55 0,-153-59-136,0-1-1,0-1 1,1 0-1,-1 0 1,1-1-1,0-1 1,-1 0-1,1 0 0,15-2 1,6-4-6690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7:20:08.6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 25 24575,'-1'1'0,"1"0"0,-1 0 0,1 0 0,-1 0 0,1 1 0,-1-1 0,0 0 0,1 0 0,-1 0 0,0 0 0,0-1 0,0 1 0,0 0 0,0 0 0,0 0 0,0-1 0,0 1 0,0 0 0,0-1 0,0 1 0,-1-1 0,1 0 0,0 1 0,0-1 0,0 0 0,-1 1 0,-1-1 0,-40 5 0,38-5 0,-45 2 0,30-3 0,0 2 0,0 0 0,1 1 0,-1 1 0,-31 9 0,47-10 0,-1 0 0,1 0 0,0 0 0,0 0 0,0 1 0,0 0 0,0-1 0,1 2 0,-1-1 0,1 0 0,0 0 0,0 1 0,0 0 0,0 0 0,1 0 0,0 0 0,0 0 0,0 0 0,0 0 0,0 1 0,1-1 0,0 1 0,0-1 0,0 1 0,0 0 0,1-1 0,0 1 0,0 0 0,1 6 0,-2-8 0,1 0 0,1 1 0,-1-1 0,0 0 0,1 0 0,0 1 0,0-1 0,0 0 0,0 0 0,0 0 0,0 0 0,1 0 0,0 0 0,0 0 0,-1 0 0,1 0 0,1-1 0,-1 1 0,0-1 0,1 0 0,3 3 0,-1-3 0,-1 1 0,1-1 0,0-1 0,0 1 0,0-1 0,0 0 0,0 0 0,0 0 0,0-1 0,0 0 0,0 0 0,9-1 0,6-2 0,0-1 0,0-1 0,0-1 0,-1 0 0,35-18 0,-27 10 0,0-1 0,34-26 0,-53 35 0,-1 0 0,0 0 0,0 0 0,0-1 0,-1 0 0,0-1 0,-1 1 0,1-1 0,-1 0 0,-1 0 0,7-17 0,-10 23 0,-1 1 0,1 0 0,-1-1 0,0 1 0,1-1 0,-1 1 0,0-1 0,0 1 0,0-1 0,0 1 0,-1-1 0,1 1 0,0-1 0,-1 1 0,1-1 0,0 1 0,-1 0 0,0-1 0,1 1 0,-1 0 0,0-1 0,0 1 0,0 0 0,0 0 0,0 0 0,0 0 0,0 0 0,0 0 0,0 0 0,0 0 0,-1 0 0,1 0 0,0 1 0,-1-1 0,1 0 0,0 1 0,-1 0 0,1-1 0,-1 1 0,1 0 0,-1-1 0,1 1 0,-1 0 0,-1 0 0,1 0 0,0 0 0,0 0 0,0 0 0,1 0 0,-1 1 0,0-1 0,0 1 0,0-1 0,1 1 0,-1-1 0,0 1 0,1 0 0,-1 0 0,0 0 0,1 0 0,-1 0 0,1 0 0,-1 1 0,1-1 0,0 0 0,0 1 0,-1-1 0,1 1 0,0-1 0,0 1 0,1-1 0,-1 1 0,0 0 0,0-1 0,1 1 0,-1 0 0,1 0 0,-1 0 0,1 0 0,0-1 0,0 1 0,0 3 0,4 42 0,21 91 0,-9-61 0,-12-56-273,1 0 0,1-1 0,1 0 0,12 26 0,-2-14-6553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Chinojoshua G. Abbagu</dc:creator>
  <cp:keywords/>
  <dc:description/>
  <cp:lastModifiedBy>Chinojoshua G. Abbagu</cp:lastModifiedBy>
  <cp:revision>53</cp:revision>
  <dcterms:created xsi:type="dcterms:W3CDTF">2022-05-20T06:44:00Z</dcterms:created>
  <dcterms:modified xsi:type="dcterms:W3CDTF">2022-05-22T05:05:00Z</dcterms:modified>
</cp:coreProperties>
</file>