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I'm reading the repo for the audit. Backend auth, routes and permissions are done. Next are the migrations, services and frontend. Nothing has been modified.</w:t>
      </w:r>
    </w:p>
    <w:p w:rsidR="00000000" w:rsidDel="00000000" w:rsidP="00000000" w:rsidRDefault="00000000" w:rsidRPr="00000000" w14:paraId="00000002">
      <w:pPr>
        <w:spacing w:after="240" w:before="240" w:lineRule="auto"/>
        <w:rPr/>
      </w:pPr>
      <w:r w:rsidDel="00000000" w:rsidR="00000000" w:rsidRPr="00000000">
        <w:rPr>
          <w:rtl w:val="0"/>
        </w:rPr>
        <w:t xml:space="preserve">Still auditing. Backend is covered. I'm now checking the frontend's remaining routes, whether the dashboard and Organization 360 pages use real or mock data, and the README's claims.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s804iv9g7bj" w:id="0"/>
      <w:bookmarkEnd w:id="0"/>
      <w:r w:rsidDel="00000000" w:rsidR="00000000" w:rsidRPr="00000000">
        <w:rPr>
          <w:b w:val="1"/>
          <w:bCs w:val="1"/>
          <w:sz w:val="46"/>
          <w:szCs w:val="46"/>
          <w:rtl w:val="0"/>
        </w:rPr>
        <w:t xml:space="preserve">MASTER ADMIN: AS-IS ARCHITECTURE AUDIT</w:t>
      </w:r>
    </w:p>
    <w:p w:rsidR="00000000" w:rsidDel="00000000" w:rsidP="00000000" w:rsidRDefault="00000000" w:rsidRPr="00000000" w14:paraId="00000004">
      <w:pPr>
        <w:spacing w:after="240" w:before="240" w:lineRule="auto"/>
        <w:rPr/>
      </w:pPr>
      <w:r w:rsidDel="00000000" w:rsidR="00000000" w:rsidRPr="00000000">
        <w:rPr>
          <w:rtl w:val="0"/>
        </w:rPr>
        <w:t xml:space="preserve">Scope: the cloned repo </w:t>
      </w:r>
      <w:r w:rsidDel="00000000" w:rsidR="00000000" w:rsidRPr="00000000">
        <w:rPr>
          <w:rFonts w:ascii="Roboto Mono" w:cs="Roboto Mono" w:eastAsia="Roboto Mono" w:hAnsi="Roboto Mono"/>
          <w:color w:val="188038"/>
          <w:rtl w:val="0"/>
        </w:rPr>
        <w:t xml:space="preserve">proviaa-master/master-admin</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c082ca9</w:t>
      </w:r>
      <w:r w:rsidDel="00000000" w:rsidR="00000000" w:rsidRPr="00000000">
        <w:rPr>
          <w:rtl w:val="0"/>
        </w:rPr>
        <w:t xml:space="preserve">. I read it statically and ran nothing. I did not touch the repo, the live database, or Vercel/Supabase configuration. "Not found" below means not found in this repository only.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dy38rmd8xcn"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This repo is a </w:t>
      </w:r>
      <w:r w:rsidDel="00000000" w:rsidR="00000000" w:rsidRPr="00000000">
        <w:rPr>
          <w:b w:val="1"/>
          <w:bCs w:val="1"/>
          <w:rtl w:val="0"/>
        </w:rPr>
        <w:t xml:space="preserve">standalone Express + raw </w:t>
      </w:r>
      <w:r w:rsidDel="00000000" w:rsidR="00000000" w:rsidRPr="00000000">
        <w:rPr>
          <w:rFonts w:ascii="Roboto Mono" w:cs="Roboto Mono" w:eastAsia="Roboto Mono" w:hAnsi="Roboto Mono"/>
          <w:b w:val="1"/>
          <w:bCs w:val="1"/>
          <w:color w:val="188038"/>
          <w:rtl w:val="0"/>
        </w:rPr>
        <w:t xml:space="preserve">pg</w:t>
      </w:r>
      <w:r w:rsidDel="00000000" w:rsidR="00000000" w:rsidRPr="00000000">
        <w:rPr>
          <w:b w:val="1"/>
          <w:bCs w:val="1"/>
          <w:rtl w:val="0"/>
        </w:rPr>
        <w:t xml:space="preserve"> + custom-JWT admin app</w:t>
      </w:r>
      <w:r w:rsidDel="00000000" w:rsidR="00000000" w:rsidRPr="00000000">
        <w:rPr>
          <w:rtl w:val="0"/>
        </w:rPr>
        <w:t xml:space="preserve"> with a React/Vite frontend, deployed to Vercel. It is not built on Supabase Auth or RLS.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The target architecture's concepts (</w:t>
      </w: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org_users</w:t>
      </w:r>
      <w:r w:rsidDel="00000000" w:rsidR="00000000" w:rsidRPr="00000000">
        <w:rPr>
          <w:rtl w:val="0"/>
        </w:rPr>
        <w:t xml:space="preserve">, Platform Finance/Support/Growth roles, brands, organization_settings, audit, monitoring, feature flags, config hierarchy, impersonation, orders, riders and delivery) are not implemented here.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What exists (11 migrations, 9 route groups):</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Email/password login with a self-signed JWT.</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A feature-and-action permission matrix stored as a delimited string in </w:t>
      </w:r>
      <w:r w:rsidDel="00000000" w:rsidR="00000000" w:rsidRPr="00000000">
        <w:rPr>
          <w:rFonts w:ascii="Roboto Mono" w:cs="Roboto Mono" w:eastAsia="Roboto Mono" w:hAnsi="Roboto Mono"/>
          <w:color w:val="188038"/>
          <w:rtl w:val="0"/>
        </w:rPr>
        <w:t xml:space="preserve">security_roles</w:t>
      </w:r>
      <w:r w:rsidDel="00000000" w:rsidR="00000000" w:rsidRPr="00000000">
        <w:rPr>
          <w:rtl w:val="0"/>
        </w:rPr>
        <w:t xml:space="preserve">.</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Organization CRUD with a status lifecycle, and org-scoped locations.</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User list, edit and delete, plus role CRUD.</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tl w:val="0"/>
        </w:rPr>
        <w:t xml:space="preserve">Commercial catalogue CRUD: modules, plans, packs and add-ons, each with draft, publish and retire states.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The frontend has many placeholder screens.</w:t>
      </w:r>
      <w:r w:rsidDel="00000000" w:rsidR="00000000" w:rsidRPr="00000000">
        <w:rPr>
          <w:rtl w:val="0"/>
        </w:rPr>
        <w:t xml:space="preserve"> Dashboard partner/pipeline data is hardcoded. Organization 360 is a real directory over </w:t>
      </w: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t xml:space="preserve">, not a 360 view.</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Notable risks, each shown by code:</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rtl w:val="0"/>
        </w:rPr>
        <w:t xml:space="preserve">A default </w:t>
      </w: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fallback is hardcoded.</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/auth/register</w:t>
      </w:r>
      <w:r w:rsidDel="00000000" w:rsidR="00000000" w:rsidRPr="00000000">
        <w:rPr>
          <w:rtl w:val="0"/>
        </w:rPr>
        <w:t xml:space="preserve"> is public.</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A super-admin user with a bcrypt hash is seeded in migration 002.</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The DB connection uses a direct </w:t>
      </w:r>
      <w:r w:rsidDel="00000000" w:rsidR="00000000" w:rsidRPr="00000000">
        <w:rPr>
          <w:rFonts w:ascii="Roboto Mono" w:cs="Roboto Mono" w:eastAsia="Roboto Mono" w:hAnsi="Roboto Mono"/>
          <w:color w:val="188038"/>
          <w:rtl w:val="0"/>
        </w:rPr>
        <w:t xml:space="preserve">pg</w:t>
      </w:r>
      <w:r w:rsidDel="00000000" w:rsidR="00000000" w:rsidRPr="00000000">
        <w:rPr>
          <w:rtl w:val="0"/>
        </w:rPr>
        <w:t xml:space="preserve"> pool, so RLS cannot protect anything unless the connection role is restricted. It is probably the </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 role, which needs live DB verification.</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There is no audit trail.</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Org delete is a hard delete that cascades.</w:t>
      </w:r>
    </w:p>
    <w:p w:rsidR="00000000" w:rsidDel="00000000" w:rsidP="00000000" w:rsidRDefault="00000000" w:rsidRPr="00000000" w14:paraId="00000016">
      <w:pPr>
        <w:numPr>
          <w:ilvl w:val="1"/>
          <w:numId w:val="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.vercel.app</w:t>
      </w:r>
      <w:r w:rsidDel="00000000" w:rsidR="00000000" w:rsidRPr="00000000">
        <w:rPr>
          <w:rtl w:val="0"/>
        </w:rPr>
        <w:t xml:space="preserve"> origins are allowed by CORS.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azqye8z037h" w:id="2"/>
      <w:bookmarkEnd w:id="2"/>
      <w:r w:rsidDel="00000000" w:rsidR="00000000" w:rsidRPr="00000000">
        <w:rPr>
          <w:b w:val="1"/>
          <w:bCs w:val="1"/>
          <w:sz w:val="34"/>
          <w:szCs w:val="34"/>
          <w:rtl w:val="0"/>
        </w:rPr>
        <w:t xml:space="preserve">2. CURRENT MASTER ADMIN ARCHITECTURE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React/Vite SPA (frontend/)  --Bearer JWT (localStorage "token")--&gt;  /api/* (Vercel rewrite → api/index.ts → backend/dist/index)</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Express: helmet → rate-limit(200/15m) → CORS → routes</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requireAuth (JWT verify + users lookup + security_roles lookup) → requirePermission(feature, action, level)</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services → pg Pool(DATABASE_URL) → Supabase Postgres (raw SQL, parameterised)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backend/src/index.ts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routes/index.ts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api/index.ts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vercel.json</w:t>
      </w:r>
      <w:r w:rsidDel="00000000" w:rsidR="00000000" w:rsidRPr="00000000">
        <w:rPr>
          <w:rtl w:val="0"/>
        </w:rPr>
        <w:t xml:space="preserve">. [VERIFIED]</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@supabase/supabase-js</w:t>
      </w:r>
      <w:r w:rsidDel="00000000" w:rsidR="00000000" w:rsidRPr="00000000">
        <w:rPr>
          <w:rtl w:val="0"/>
        </w:rPr>
        <w:t xml:space="preserve"> is configured in </w:t>
      </w:r>
      <w:r w:rsidDel="00000000" w:rsidR="00000000" w:rsidRPr="00000000">
        <w:rPr>
          <w:rFonts w:ascii="Roboto Mono" w:cs="Roboto Mono" w:eastAsia="Roboto Mono" w:hAnsi="Roboto Mono"/>
          <w:color w:val="188038"/>
          <w:rtl w:val="0"/>
        </w:rPr>
        <w:t xml:space="preserve">backend/src/config/supabase.config.ts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frontend/src/lib/supabase.ts</w:t>
      </w:r>
      <w:r w:rsidDel="00000000" w:rsidR="00000000" w:rsidRPr="00000000">
        <w:rPr>
          <w:rtl w:val="0"/>
        </w:rPr>
        <w:t xml:space="preserve">. A grep for call sites found no use, so those clients are dead code. [VERIFIED]</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Migrations are plain SQL run by </w:t>
      </w:r>
      <w:r w:rsidDel="00000000" w:rsidR="00000000" w:rsidRPr="00000000">
        <w:rPr>
          <w:rFonts w:ascii="Roboto Mono" w:cs="Roboto Mono" w:eastAsia="Roboto Mono" w:hAnsi="Roboto Mono"/>
          <w:color w:val="188038"/>
          <w:rtl w:val="0"/>
        </w:rPr>
        <w:t xml:space="preserve">src/scripts/migrate.ts</w:t>
      </w:r>
      <w:r w:rsidDel="00000000" w:rsidR="00000000" w:rsidRPr="00000000">
        <w:rPr>
          <w:rtl w:val="0"/>
        </w:rPr>
        <w:t xml:space="preserve">, tracked in </w:t>
      </w:r>
      <w:r w:rsidDel="00000000" w:rsidR="00000000" w:rsidRPr="00000000">
        <w:rPr>
          <w:rFonts w:ascii="Roboto Mono" w:cs="Roboto Mono" w:eastAsia="Roboto Mono" w:hAnsi="Roboto Mono"/>
          <w:color w:val="188038"/>
          <w:rtl w:val="0"/>
        </w:rPr>
        <w:t xml:space="preserve">_migrations</w:t>
      </w:r>
      <w:r w:rsidDel="00000000" w:rsidR="00000000" w:rsidRPr="00000000">
        <w:rPr>
          <w:rtl w:val="0"/>
        </w:rPr>
        <w:t xml:space="preserv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h4crepgdr2e" w:id="3"/>
      <w:bookmarkEnd w:id="3"/>
      <w:r w:rsidDel="00000000" w:rsidR="00000000" w:rsidRPr="00000000">
        <w:rPr>
          <w:b w:val="1"/>
          <w:bCs w:val="1"/>
          <w:sz w:val="34"/>
          <w:szCs w:val="34"/>
          <w:rtl w:val="0"/>
        </w:rPr>
        <w:t xml:space="preserve">3. AUTHENTICATION</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USER → POST /api/auth/login (email+password, bcrypt compare on users.password)</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signJwtToken({userId,email}) HS256 with Env.JWT_SECRET, 7d default</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requireAuth: verify JWT → SELECT users by id → status must be 'active' → load role/permissions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[NO platform-admin verification step] → route → service → SQL</w:t>
      </w:r>
    </w:p>
    <w:p w:rsidR="00000000" w:rsidDel="00000000" w:rsidP="00000000" w:rsidRDefault="00000000" w:rsidRPr="00000000" w14:paraId="00000025">
      <w:pPr>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4145"/>
        <w:gridCol w:w="3335"/>
        <w:tblGridChange w:id="0">
          <w:tblGrid>
            <w:gridCol w:w="2135"/>
            <w:gridCol w:w="4145"/>
            <w:gridCol w:w="3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Evidence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Supabase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Not used.</w:t>
            </w:r>
            <w:r w:rsidDel="00000000" w:rsidR="00000000" w:rsidRPr="00000000">
              <w:rPr>
                <w:rtl w:val="0"/>
              </w:rPr>
              <w:t xml:space="preserve"> Passwords in </w:t>
            </w:r>
            <w:r w:rsidDel="00000000" w:rsidR="00000000" w:rsidRPr="00000000">
              <w:rPr>
                <w:rFonts w:ascii="Roboto Mono" w:cs="Roboto Mono" w:eastAsia="Roboto Mono" w:hAnsi="Roboto Mono"/>
                <w:color w:val="188038"/>
                <w:rtl w:val="0"/>
              </w:rPr>
              <w:t xml:space="preserve">users.password</w:t>
            </w:r>
            <w:r w:rsidDel="00000000" w:rsidR="00000000" w:rsidRPr="00000000">
              <w:rPr>
                <w:rtl w:val="0"/>
              </w:rPr>
              <w:t xml:space="preserve"> (bcrypt, 10 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auth.service.ts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[NOT FOUND IN INSPECTED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migrations 001–011</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How a user becomes a platform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Nova Mono" w:cs="Nova Mono" w:eastAsia="Nova Mono" w:hAnsi="Nova Mono"/>
                <w:color w:val="188038"/>
                <w:rtl w:val="0"/>
              </w:rPr>
              <w:t xml:space="preserve">users.role_id → security_roles.key === 'super_admin'</w:t>
            </w:r>
            <w:r w:rsidDel="00000000" w:rsidR="00000000" w:rsidRPr="00000000">
              <w:rPr>
                <w:rtl w:val="0"/>
              </w:rPr>
              <w:t xml:space="preserve"> gives total bypass. Any other role is just a permission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permission.service.ts:44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permission.middleware.ts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Session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Stateless JWT, 7d, no refresh, no revocation. Logout is a no-op returning 200. Token kept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jwt.ts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auth.controller.ts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auth-context.tsx</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falls back to the hardcoded </w:t>
            </w:r>
            <w:r w:rsidDel="00000000" w:rsidR="00000000" w:rsidRPr="00000000">
              <w:rPr>
                <w:rFonts w:ascii="Roboto Mono" w:cs="Roboto Mono" w:eastAsia="Roboto Mono" w:hAnsi="Roboto Mono"/>
                <w:color w:val="188038"/>
                <w:rtl w:val="0"/>
              </w:rPr>
              <w:t xml:space="preserve">"super-secret-jwt-pos-key-1234567890"</w:t>
            </w:r>
            <w:r w:rsidDel="00000000" w:rsidR="00000000" w:rsidRPr="00000000">
              <w:rPr>
                <w:rtl w:val="0"/>
              </w:rPr>
              <w:t xml:space="preserve"> if the env var is unset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env.config.ts:26</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POST /auth/register</w:t>
            </w:r>
            <w:r w:rsidDel="00000000" w:rsidR="00000000" w:rsidRPr="00000000">
              <w:rPr>
                <w:rtl w:val="0"/>
              </w:rPr>
              <w:t xml:space="preserve"> is </w:t>
            </w:r>
            <w:r w:rsidDel="00000000" w:rsidR="00000000" w:rsidRPr="00000000">
              <w:rPr>
                <w:b w:val="1"/>
                <w:bCs w:val="1"/>
                <w:rtl w:val="0"/>
              </w:rPr>
              <w:t xml:space="preserve">public</w:t>
            </w:r>
            <w:r w:rsidDel="00000000" w:rsidR="00000000" w:rsidRPr="00000000">
              <w:rPr>
                <w:rtl w:val="0"/>
              </w:rPr>
              <w:t xml:space="preserve">. It creates a user with no role (so no permissions) and returns a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auth.route.ts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Seed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Migration 002 seeds </w:t>
            </w:r>
            <w:r w:rsidDel="00000000" w:rsidR="00000000" w:rsidRPr="00000000">
              <w:rPr>
                <w:rFonts w:ascii="Roboto Mono" w:cs="Roboto Mono" w:eastAsia="Roboto Mono" w:hAnsi="Roboto Mono"/>
                <w:color w:val="188038"/>
                <w:rtl w:val="0"/>
              </w:rPr>
              <w:t xml:space="preserve">superadmin@onlatur.com</w:t>
            </w:r>
            <w:r w:rsidDel="00000000" w:rsidR="00000000" w:rsidRPr="00000000">
              <w:rPr>
                <w:rtl w:val="0"/>
              </w:rPr>
              <w:t xml:space="preserve"> with a committed bcrypt hash. It has no </w:t>
            </w:r>
            <w:r w:rsidDel="00000000" w:rsidR="00000000" w:rsidRPr="00000000">
              <w:rPr>
                <w:rFonts w:ascii="Roboto Mono" w:cs="Roboto Mono" w:eastAsia="Roboto Mono" w:hAnsi="Roboto Mono"/>
                <w:color w:val="188038"/>
                <w:rtl w:val="0"/>
              </w:rPr>
              <w:t xml:space="preserve">role_id</w:t>
            </w:r>
            <w:r w:rsidDel="00000000" w:rsidR="00000000" w:rsidRPr="00000000">
              <w:rPr>
                <w:rtl w:val="0"/>
              </w:rPr>
              <w:t xml:space="preserve">, so super-admin status depends on a role assignment done outside the repo. Requires live database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002_*.sql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 role seeded?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 migration creates it (006 says zero data). Requires live database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Admin middleware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requireAuth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requirePermission</w:t>
            </w:r>
            <w:r w:rsidDel="00000000" w:rsidR="00000000" w:rsidRPr="00000000">
              <w:rPr>
                <w:rtl w:val="0"/>
              </w:rPr>
              <w:t xml:space="preserve">. There is no "is platform admin"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auth.middleware.ts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Allows </w:t>
            </w:r>
            <w:r w:rsidDel="00000000" w:rsidR="00000000" w:rsidRPr="00000000">
              <w:rPr>
                <w:rFonts w:ascii="Roboto Mono" w:cs="Roboto Mono" w:eastAsia="Roboto Mono" w:hAnsi="Roboto Mono"/>
                <w:color w:val="188038"/>
                <w:rtl w:val="0"/>
              </w:rPr>
              <w:t xml:space="preserve">CLIENT_ORIGIN</w:t>
            </w:r>
            <w:r w:rsidDel="00000000" w:rsidR="00000000" w:rsidRPr="00000000">
              <w:rPr>
                <w:rtl w:val="0"/>
              </w:rPr>
              <w:t xml:space="preserve">, localhost origins, </w:t>
            </w:r>
            <w:r w:rsidDel="00000000" w:rsidR="00000000" w:rsidRPr="00000000">
              <w:rPr>
                <w:b w:val="1"/>
                <w:bCs w:val="1"/>
                <w:rtl w:val="0"/>
              </w:rPr>
              <w:t xml:space="preserve">any </w:t>
            </w:r>
            <w:r w:rsidDel="00000000" w:rsidR="00000000" w:rsidRPr="00000000">
              <w:rPr>
                <w:rFonts w:ascii="Roboto Mono" w:cs="Roboto Mono" w:eastAsia="Roboto Mono" w:hAnsi="Roboto Mono"/>
                <w:b w:val="1"/>
                <w:bCs w:val="1"/>
                <w:color w:val="188038"/>
                <w:rtl w:val="0"/>
              </w:rPr>
              <w:t xml:space="preserve">*.vercel.app</w:t>
            </w:r>
            <w:r w:rsidDel="00000000" w:rsidR="00000000" w:rsidRPr="00000000">
              <w:rPr>
                <w:b w:val="1"/>
                <w:bCs w:val="1"/>
                <w:rtl w:val="0"/>
              </w:rPr>
              <w:t xml:space="preserve"> origin</w:t>
            </w:r>
            <w:r w:rsidDel="00000000" w:rsidR="00000000" w:rsidRPr="00000000">
              <w:rPr>
                <w:rtl w:val="0"/>
              </w:rPr>
              <w:t xml:space="preserve">, and no-origin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index.ts:25-37</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Service-role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Not used anywhere. Only the anon key is configured (unused)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supabase.config.ts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Separate admin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Rate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200/15min global; 15/15min on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security.config.ts</w:t>
            </w: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t xml:space="preserve">An ordinary authenticated user can reach every admin endpoint's door. Authorization then rejects them with 403 if they have no role. Self-registered users therefore get no access by default.</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i0udol4p8wy" w:id="4"/>
      <w:bookmarkEnd w:id="4"/>
      <w:r w:rsidDel="00000000" w:rsidR="00000000" w:rsidRPr="00000000">
        <w:rPr>
          <w:b w:val="1"/>
          <w:bCs w:val="1"/>
          <w:sz w:val="34"/>
          <w:szCs w:val="34"/>
          <w:rtl w:val="0"/>
        </w:rPr>
        <w:t xml:space="preserve">4. AUTHORIZATION</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feature id, access level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read_only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and an enabled-action list. The matrix is hardcoded in </w:t>
      </w:r>
      <w:r w:rsidDel="00000000" w:rsidR="00000000" w:rsidRPr="00000000">
        <w:rPr>
          <w:rFonts w:ascii="Roboto Mono" w:cs="Roboto Mono" w:eastAsia="Roboto Mono" w:hAnsi="Roboto Mono"/>
          <w:color w:val="188038"/>
          <w:rtl w:val="0"/>
        </w:rPr>
        <w:t xml:space="preserve">DEFAULT_FEATURES_TEMPLATE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permission-adapter.ts</w:t>
      </w:r>
      <w:r w:rsidDel="00000000" w:rsidR="00000000" w:rsidRPr="00000000">
        <w:rPr>
          <w:rtl w:val="0"/>
        </w:rPr>
        <w:t xml:space="preserve">).</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rtl w:val="0"/>
        </w:rPr>
        <w:t xml:space="preserve">Features defined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feat_partner_review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feat_partner_locations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feat_partner_docs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feat_org_360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feat_commercial_plans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feat_commercial_packs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feat_commercial_addons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feat_users_mgmt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feat_roles_templates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feat_audit_compliance</w:t>
      </w:r>
      <w:r w:rsidDel="00000000" w:rsidR="00000000" w:rsidRPr="00000000">
        <w:rPr>
          <w:rtl w:val="0"/>
        </w:rPr>
        <w:t xml:space="preserve">.</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security_roles.permissions</w:t>
      </w:r>
      <w:r w:rsidDel="00000000" w:rsidR="00000000" w:rsidRPr="00000000">
        <w:rPr>
          <w:rtl w:val="0"/>
        </w:rPr>
        <w:t xml:space="preserve"> is a single TEXT field: </w:t>
      </w:r>
      <w:r w:rsidDel="00000000" w:rsidR="00000000" w:rsidRPr="00000000">
        <w:rPr>
          <w:rFonts w:ascii="Roboto Mono" w:cs="Roboto Mono" w:eastAsia="Roboto Mono" w:hAnsi="Roboto Mono"/>
          <w:color w:val="188038"/>
          <w:rtl w:val="0"/>
        </w:rPr>
        <w:t xml:space="preserve">feat::level::a1</w:t>
      </w:r>
      <m:oMath>
        <m:r>
          <w:rPr>
            <w:rFonts w:ascii="Roboto Mono" w:cs="Roboto Mono" w:eastAsia="Roboto Mono" w:hAnsi="Roboto Mono"/>
            <w:color w:val="188038"/>
          </w:rPr>
          <m:t xml:space="preserve">a2</m:t>
        </m:r>
      </m:oMath>
      <w:r w:rsidDel="00000000" w:rsidR="00000000" w:rsidRPr="00000000">
        <w:rPr>
          <w:rFonts w:ascii="Roboto Mono" w:cs="Roboto Mono" w:eastAsia="Roboto Mono" w:hAnsi="Roboto Mono"/>
          <w:color w:val="188038"/>
          <w:rtl w:val="0"/>
        </w:rPr>
        <w:t xml:space="preserve">$$feat2::...</w:t>
      </w:r>
      <w:r w:rsidDel="00000000" w:rsidR="00000000" w:rsidRPr="00000000">
        <w:rPr>
          <w:rtl w:val="0"/>
        </w:rPr>
        <w:t xml:space="preserve">. The role row is database-driven, but the catalogue of features and actions is code-driven, and unknown features are dropped on deserialize. [VERIFIED]</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Enforcement:</w:t>
      </w:r>
      <w:r w:rsidDel="00000000" w:rsidR="00000000" w:rsidRPr="00000000">
        <w:rPr>
          <w:rtl w:val="0"/>
        </w:rPr>
        <w:t xml:space="preserve"> application code only (</w:t>
      </w:r>
      <w:r w:rsidDel="00000000" w:rsidR="00000000" w:rsidRPr="00000000">
        <w:rPr>
          <w:rFonts w:ascii="Roboto Mono" w:cs="Roboto Mono" w:eastAsia="Roboto Mono" w:hAnsi="Roboto Mono"/>
          <w:color w:val="188038"/>
          <w:rtl w:val="0"/>
        </w:rPr>
        <w:t xml:space="preserve">requirePermission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requireAnyPermission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requireOrganization{Create,Update}Permission</w:t>
      </w:r>
      <w:r w:rsidDel="00000000" w:rsidR="00000000" w:rsidRPr="00000000">
        <w:rPr>
          <w:rtl w:val="0"/>
        </w:rPr>
        <w:t xml:space="preserve">). The frontend mirrors it in </w:t>
      </w:r>
      <w:r w:rsidDel="00000000" w:rsidR="00000000" w:rsidRPr="00000000">
        <w:rPr>
          <w:rFonts w:ascii="Roboto Mono" w:cs="Roboto Mono" w:eastAsia="Roboto Mono" w:hAnsi="Roboto Mono"/>
          <w:color w:val="188038"/>
          <w:rtl w:val="0"/>
        </w:rPr>
        <w:t xml:space="preserve">usePermissions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PermissionRoute</w:t>
      </w:r>
      <w:r w:rsidDel="00000000" w:rsidR="00000000" w:rsidRPr="00000000">
        <w:rPr>
          <w:rtl w:val="0"/>
        </w:rPr>
        <w:t xml:space="preserve">, which is cosmetic.</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Bypass: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isSuperAdmin</w:t>
      </w:r>
      <w:r w:rsidDel="00000000" w:rsidR="00000000" w:rsidRPr="00000000">
        <w:rPr>
          <w:rtl w:val="0"/>
        </w:rPr>
        <w:t xml:space="preserve"> skips every check.</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Privilege-escalation guards in </w:t>
      </w:r>
      <w:r w:rsidDel="00000000" w:rsidR="00000000" w:rsidRPr="00000000">
        <w:rPr>
          <w:rFonts w:ascii="Roboto Mono" w:cs="Roboto Mono" w:eastAsia="Roboto Mono" w:hAnsi="Roboto Mono"/>
          <w:b w:val="1"/>
          <w:bCs w:val="1"/>
          <w:color w:val="188038"/>
          <w:rtl w:val="0"/>
        </w:rPr>
        <w:t xml:space="preserve">user.service.ts</w:t>
      </w:r>
      <w:r w:rsidDel="00000000" w:rsidR="00000000" w:rsidRPr="00000000">
        <w:rPr>
          <w:b w:val="1"/>
          <w:bCs w:val="1"/>
          <w:rtl w:val="0"/>
        </w:rPr>
        <w:t xml:space="preserve">:</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Non-super-admins cannot edit a super admin.</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rtl w:val="0"/>
        </w:rPr>
        <w:t xml:space="preserve">They cannot assign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is_system</w:t>
      </w:r>
      <w:r w:rsidDel="00000000" w:rsidR="00000000" w:rsidRPr="00000000">
        <w:rPr>
          <w:rtl w:val="0"/>
        </w:rPr>
        <w:t xml:space="preserve"> roles.</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tl w:val="0"/>
        </w:rPr>
        <w:t xml:space="preserve">Users cannot deactivate themselves.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Gaps visible in code:</w:t>
      </w:r>
    </w:p>
    <w:p w:rsidR="00000000" w:rsidDel="00000000" w:rsidP="00000000" w:rsidRDefault="00000000" w:rsidRPr="00000000" w14:paraId="0000005C">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PUT /users/:id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edit_user</w:t>
      </w:r>
      <w:r w:rsidDel="00000000" w:rsidR="00000000" w:rsidRPr="00000000">
        <w:rPr>
          <w:rtl w:val="0"/>
        </w:rPr>
        <w:t xml:space="preserve"> can assign any non-system role, including to oneself.</w:t>
      </w:r>
    </w:p>
    <w:p w:rsidR="00000000" w:rsidDel="00000000" w:rsidP="00000000" w:rsidRDefault="00000000" w:rsidRPr="00000000" w14:paraId="0000005D">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edit_roles</w:t>
      </w:r>
      <w:r w:rsidDel="00000000" w:rsidR="00000000" w:rsidRPr="00000000">
        <w:rPr>
          <w:rtl w:val="0"/>
        </w:rPr>
        <w:t xml:space="preserve"> can rewrite any non-system role's matrix.</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tl w:val="0"/>
        </w:rPr>
        <w:t xml:space="preserve">No role-edit guard exists for </w:t>
      </w:r>
      <w:r w:rsidDel="00000000" w:rsidR="00000000" w:rsidRPr="00000000">
        <w:rPr>
          <w:rFonts w:ascii="Roboto Mono" w:cs="Roboto Mono" w:eastAsia="Roboto Mono" w:hAnsi="Roboto Mono"/>
          <w:color w:val="188038"/>
          <w:rtl w:val="0"/>
        </w:rPr>
        <w:t xml:space="preserve">is_system</w:t>
      </w:r>
      <w:r w:rsidDel="00000000" w:rsidR="00000000" w:rsidRPr="00000000">
        <w:rPr>
          <w:rtl w:val="0"/>
        </w:rPr>
        <w:t xml:space="preserve"> roles in </w:t>
      </w:r>
      <w:r w:rsidDel="00000000" w:rsidR="00000000" w:rsidRPr="00000000">
        <w:rPr>
          <w:rFonts w:ascii="Roboto Mono" w:cs="Roboto Mono" w:eastAsia="Roboto Mono" w:hAnsi="Roboto Mono"/>
          <w:color w:val="188038"/>
          <w:rtl w:val="0"/>
        </w:rPr>
        <w:t xml:space="preserve">updateRole</w:t>
      </w:r>
      <w:r w:rsidDel="00000000" w:rsidR="00000000" w:rsidRPr="00000000">
        <w:rPr>
          <w:rtl w:val="0"/>
        </w:rPr>
        <w:t xml:space="preserve">; I saw no check there.</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invite_user</w:t>
      </w:r>
      <w:r w:rsidDel="00000000" w:rsidR="00000000" w:rsidRPr="00000000">
        <w:rPr>
          <w:rtl w:val="0"/>
        </w:rPr>
        <w:t xml:space="preserve"> action exists in the matrix but has no route.</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security_roles.scope</w:t>
      </w:r>
      <w:r w:rsidDel="00000000" w:rsidR="00000000" w:rsidRPr="00000000">
        <w:rPr>
          <w:rtl w:val="0"/>
        </w:rPr>
        <w:t xml:space="preserve"> is free text ("One organization" default). </w:t>
      </w:r>
      <w:r w:rsidDel="00000000" w:rsidR="00000000" w:rsidRPr="00000000">
        <w:rPr>
          <w:b w:val="1"/>
          <w:bCs w:val="1"/>
          <w:rtl w:val="0"/>
        </w:rPr>
        <w:t xml:space="preserve">Nothing enforces it.</w:t>
      </w:r>
      <w:r w:rsidDel="00000000" w:rsidR="00000000" w:rsidRPr="00000000">
        <w:rPr>
          <w:rtl w:val="0"/>
        </w:rPr>
        <w:t xml:space="preserve"> No organization, location or hub scoping exists in authorization.</w:t>
      </w:r>
    </w:p>
    <w:p w:rsidR="00000000" w:rsidDel="00000000" w:rsidP="00000000" w:rsidRDefault="00000000" w:rsidRPr="00000000" w14:paraId="00000061">
      <w:pPr>
        <w:numPr>
          <w:ilvl w:val="0"/>
          <w:numId w:val="11"/>
        </w:numPr>
        <w:spacing w:after="240" w:before="0" w:beforeAutospacing="0" w:lineRule="auto"/>
        <w:ind w:left="720" w:hanging="360"/>
      </w:pPr>
      <w:r w:rsidDel="00000000" w:rsidR="00000000" w:rsidRPr="00000000">
        <w:rPr>
          <w:b w:val="1"/>
          <w:bCs w:val="1"/>
          <w:rtl w:val="0"/>
        </w:rPr>
        <w:t xml:space="preserve">Platform vs merchant permissions:</w:t>
      </w:r>
      <w:r w:rsidDel="00000000" w:rsidR="00000000" w:rsidRPr="00000000">
        <w:rPr>
          <w:rtl w:val="0"/>
        </w:rPr>
        <w:t xml:space="preserve"> no distinction in the code. All users are platform-panel users.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9j1xvrdpdz9q" w:id="5"/>
      <w:bookmarkEnd w:id="5"/>
      <w:r w:rsidDel="00000000" w:rsidR="00000000" w:rsidRPr="00000000">
        <w:rPr>
          <w:b w:val="1"/>
          <w:bCs w:val="1"/>
          <w:sz w:val="34"/>
          <w:szCs w:val="34"/>
          <w:rtl w:val="0"/>
        </w:rPr>
        <w:t xml:space="preserve">5. ADMIN API INVENTORY</w:t>
      </w:r>
    </w:p>
    <w:p w:rsidR="00000000" w:rsidDel="00000000" w:rsidP="00000000" w:rsidRDefault="00000000" w:rsidRPr="00000000" w14:paraId="00000063">
      <w:pPr>
        <w:spacing w:after="240" w:before="240" w:lineRule="auto"/>
        <w:rPr/>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Every route except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/auth/register|login|logout</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requireAuth</w:t>
      </w:r>
      <w:r w:rsidDel="00000000" w:rsidR="00000000" w:rsidRPr="00000000">
        <w:rPr>
          <w:rtl w:val="0"/>
        </w:rPr>
        <w:t xml:space="preserve">. None of these routes generate an audit record or event. [VERIFIED by absence]</w:t>
      </w:r>
    </w:p>
    <w:tbl>
      <w:tblPr>
        <w:tblStyle w:val="Table2"/>
        <w:tblW w:w="20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4685"/>
        <w:gridCol w:w="1985"/>
        <w:gridCol w:w="5630"/>
        <w:gridCol w:w="2225"/>
        <w:gridCol w:w="1325"/>
        <w:tblGridChange w:id="0">
          <w:tblGrid>
            <w:gridCol w:w="4430"/>
            <w:gridCol w:w="4685"/>
            <w:gridCol w:w="1985"/>
            <w:gridCol w:w="5630"/>
            <w:gridCol w:w="2225"/>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Permission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health.route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auth.route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none (public)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auth.route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users, security_roles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/auth/logout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auth.route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none (no-op)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/auth/me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auth.route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auth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users, security_roles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user.route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feat_users_mgmt.view_users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users, security_roles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user.route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edit_user</w:t>
            </w: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users, security_roles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VERIFIED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user.route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delete_user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VERIFIED (hard delete)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organization.route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create_org</w:t>
            </w:r>
            <w:r w:rsidDel="00000000" w:rsidR="00000000" w:rsidRPr="00000000">
              <w:rPr>
                <w:rtl w:val="0"/>
              </w:rPr>
              <w:t xml:space="preserve"> + status-action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organization.route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view_directory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/organizations/:id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organization.route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any of 4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PUT/PATCH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/organizations/:id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organization.route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status → </w:t>
            </w:r>
            <w:r w:rsidDel="00000000" w:rsidR="00000000" w:rsidRPr="00000000">
              <w:rPr>
                <w:rFonts w:ascii="Roboto Mono" w:cs="Roboto Mono" w:eastAsia="Roboto Mono" w:hAnsi="Roboto Mono"/>
                <w:color w:val="188038"/>
                <w:rtl w:val="0"/>
              </w:rPr>
              <w:t xml:space="preserve">approve/reject/mark_under_review</w:t>
            </w:r>
            <w:r w:rsidDel="00000000" w:rsidR="00000000" w:rsidRPr="00000000">
              <w:rPr>
                <w:rFonts w:ascii="Arial Unicode MS" w:cs="Arial Unicode MS" w:eastAsia="Arial Unicode MS" w:hAnsi="Arial Unicode MS"/>
                <w:rtl w:val="0"/>
              </w:rPr>
              <w:t xml:space="preserve">; contact fields → </w:t>
            </w:r>
            <w:r w:rsidDel="00000000" w:rsidR="00000000" w:rsidRPr="00000000">
              <w:rPr>
                <w:rFonts w:ascii="Roboto Mono" w:cs="Roboto Mono" w:eastAsia="Roboto Mono" w:hAnsi="Roboto Mono"/>
                <w:color w:val="188038"/>
                <w:rtl w:val="0"/>
              </w:rPr>
              <w:t xml:space="preserve">edit_contact_info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VERIFIED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/organizations/:id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organization.route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delete_partner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organizations (+cascade locations,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VERIFIED (hard delete)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POST/GET/GET:id/PUT/PATCH/DELETE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/organizations/:org_id/locations[/:id]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location.route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create/view/edit/delete_location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org_locations, 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GET/GET:id/POST/PUT/PATCH/DELETE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/roles[/:id]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/security-roles[/:id]</w:t>
            </w:r>
            <w:r w:rsidDel="00000000" w:rsidR="00000000" w:rsidRPr="00000000">
              <w:rPr>
                <w:rtl w:val="0"/>
              </w:rPr>
              <w:t xml:space="preserve"> (aliases)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role.route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view/create/edit/delete_roles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security_roles,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GET/GET:id/POST/PUT/DELETE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/commercials/modules[/:id]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module.route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view → </w:t>
            </w:r>
            <w:r w:rsidDel="00000000" w:rsidR="00000000" w:rsidRPr="00000000">
              <w:rPr>
                <w:rFonts w:ascii="Roboto Mono" w:cs="Roboto Mono" w:eastAsia="Roboto Mono" w:hAnsi="Roboto Mono"/>
                <w:color w:val="188038"/>
                <w:rtl w:val="0"/>
              </w:rPr>
              <w:t xml:space="preserve">view_plans</w:t>
            </w:r>
            <w:r w:rsidDel="00000000" w:rsidR="00000000" w:rsidRPr="00000000">
              <w:rPr>
                <w:rFonts w:ascii="Arial Unicode MS" w:cs="Arial Unicode MS" w:eastAsia="Arial Unicode MS" w:hAnsi="Arial Unicode MS"/>
                <w:rtl w:val="0"/>
              </w:rPr>
              <w:t xml:space="preserve">; writes → </w:t>
            </w:r>
            <w:r w:rsidDel="00000000" w:rsidR="00000000" w:rsidRPr="00000000">
              <w:rPr>
                <w:rFonts w:ascii="Roboto Mono" w:cs="Roboto Mono" w:eastAsia="Roboto Mono" w:hAnsi="Roboto Mono"/>
                <w:color w:val="188038"/>
                <w:rtl w:val="0"/>
              </w:rPr>
              <w:t xml:space="preserve">manage_modules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platform_modules, commercial_plans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GET/GET:id/POST/PUT/PATCH/DELETE + </w:t>
            </w:r>
            <w:r w:rsidDel="00000000" w:rsidR="00000000" w:rsidRPr="00000000">
              <w:rPr>
                <w:rFonts w:ascii="Roboto Mono" w:cs="Roboto Mono" w:eastAsia="Roboto Mono" w:hAnsi="Roboto Mono"/>
                <w:color w:val="188038"/>
                <w:rtl w:val="0"/>
              </w:rPr>
              <w:t xml:space="preserve">/:id/publish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/duplicate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/commercials/plans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plan.route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view/create/edit/publish/duplicate/retire_plan</w:t>
            </w:r>
            <w:r w:rsidDel="00000000" w:rsidR="00000000" w:rsidRPr="00000000">
              <w:rPr>
                <w:rtl w:val="0"/>
              </w:rPr>
              <w:t xml:space="preserve"> (DELETE needs </w:t>
            </w:r>
            <w:r w:rsidDel="00000000" w:rsidR="00000000" w:rsidRPr="00000000">
              <w:rPr>
                <w:rFonts w:ascii="Roboto Mono" w:cs="Roboto Mono" w:eastAsia="Roboto Mono" w:hAnsi="Roboto Mono"/>
                <w:color w:val="188038"/>
                <w:rtl w:val="0"/>
              </w:rPr>
              <w:t xml:space="preserve">retire_plan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commercial_plans, subscriptions,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Same pattern + publish/retire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/commercials/packs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pack.route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*_pack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commercial_packs,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Same pattern + publish/retire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/commercials/add-ons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addon.route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*_addon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commercial_addons,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VERIFIED</w:t>
            </w:r>
          </w:p>
        </w:tc>
      </w:tr>
    </w:tbl>
    <w:p w:rsidR="00000000" w:rsidDel="00000000" w:rsidP="00000000" w:rsidRDefault="00000000" w:rsidRPr="00000000" w14:paraId="000000DC">
      <w:pPr>
        <w:numPr>
          <w:ilvl w:val="0"/>
          <w:numId w:val="6"/>
        </w:numPr>
        <w:spacing w:after="0" w:afterAutospacing="0" w:before="24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impersonation, webhook, integration, monitoring, order, rider or delivery routes exist. [NOT FOUND IN INSPECTED REPOSITORY]</w:t>
      </w:r>
    </w:p>
    <w:p w:rsidR="00000000" w:rsidDel="00000000" w:rsidP="00000000" w:rsidRDefault="00000000" w:rsidRPr="00000000" w14:paraId="000000DD">
      <w:pPr>
        <w:numPr>
          <w:ilvl w:val="0"/>
          <w:numId w:val="6"/>
        </w:numPr>
        <w:spacing w:after="240" w:before="0" w:beforeAutospacing="0" w:lineRule="auto"/>
        <w:ind w:left="720" w:hanging="360"/>
      </w:pPr>
      <w:r w:rsidDel="00000000" w:rsidR="00000000" w:rsidRPr="00000000">
        <w:rPr>
          <w:rtl w:val="0"/>
        </w:rPr>
        <w:t xml:space="preserve">Nothing writes to </w:t>
      </w: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t xml:space="preserve">. I found no </w:t>
      </w:r>
      <w:r w:rsidDel="00000000" w:rsidR="00000000" w:rsidRPr="00000000">
        <w:rPr>
          <w:rFonts w:ascii="Roboto Mono" w:cs="Roboto Mono" w:eastAsia="Roboto Mono" w:hAnsi="Roboto Mono"/>
          <w:color w:val="188038"/>
          <w:rtl w:val="0"/>
        </w:rPr>
        <w:t xml:space="preserve">INSERT INTO subscriptions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UPDATE subscriptions</w:t>
      </w:r>
      <w:r w:rsidDel="00000000" w:rsidR="00000000" w:rsidRPr="00000000">
        <w:rPr>
          <w:rtl w:val="0"/>
        </w:rPr>
        <w:t xml:space="preserve">.</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6z1oqc938c4j" w:id="6"/>
      <w:bookmarkEnd w:id="6"/>
      <w:r w:rsidDel="00000000" w:rsidR="00000000" w:rsidRPr="00000000">
        <w:rPr>
          <w:b w:val="1"/>
          <w:bCs w:val="1"/>
          <w:sz w:val="34"/>
          <w:szCs w:val="34"/>
          <w:rtl w:val="0"/>
        </w:rPr>
        <w:t xml:space="preserve">6. ORGANIZATION / TENANT MODEL</w:t>
      </w:r>
    </w:p>
    <w:p w:rsidR="00000000" w:rsidDel="00000000" w:rsidP="00000000" w:rsidRDefault="00000000" w:rsidRPr="00000000" w14:paraId="000000DF">
      <w:pPr>
        <w:numPr>
          <w:ilvl w:val="0"/>
          <w:numId w:val="5"/>
        </w:numPr>
        <w:spacing w:after="0" w:afterAutospacing="0" w:before="240" w:lineRule="auto"/>
        <w:ind w:left="720" w:hanging="360"/>
      </w:pPr>
      <w:r w:rsidDel="00000000" w:rsidR="00000000" w:rsidRPr="00000000">
        <w:rPr>
          <w:b w:val="1"/>
          <w:bCs w:val="1"/>
          <w:rtl w:val="0"/>
        </w:rPr>
        <w:t xml:space="preserve">Tables:</w:t>
      </w:r>
    </w:p>
    <w:p w:rsidR="00000000" w:rsidDel="00000000" w:rsidP="00000000" w:rsidRDefault="00000000" w:rsidRPr="00000000" w14:paraId="000000E0">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organizations(id, business_name, domain, status, email UNIQUE, phone UNIQUE)</w:t>
      </w:r>
      <w:r w:rsidDel="00000000" w:rsidR="00000000" w:rsidRPr="00000000">
        <w:rPr>
          <w:rtl w:val="0"/>
        </w:rPr>
        <w:t xml:space="preserve">. Migration 008 sets the default status to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Status values seen: Draft, Pending, Active, Approved, Rejected, Suspended, Inactive. It is free text with no CHECK constraint.</w:t>
      </w:r>
    </w:p>
    <w:p w:rsidR="00000000" w:rsidDel="00000000" w:rsidP="00000000" w:rsidRDefault="00000000" w:rsidRPr="00000000" w14:paraId="000000E1">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org_locations(id, org_id FK CASCADE, name, area, code, type, status, time_zone, currency, last_sync)</w:t>
      </w:r>
      <w:r w:rsidDel="00000000" w:rsidR="00000000" w:rsidRPr="00000000">
        <w:rPr>
          <w:rtl w:val="0"/>
        </w:rPr>
        <w:t xml:space="preserve">.</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b w:val="1"/>
          <w:bCs w:val="1"/>
          <w:rtl w:val="0"/>
        </w:rPr>
        <w:t xml:space="preserve">A tenant is identified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organizations.id</w:t>
      </w:r>
      <w:r w:rsidDel="00000000" w:rsidR="00000000" w:rsidRPr="00000000">
        <w:rPr>
          <w:rtl w:val="0"/>
        </w:rPr>
        <w:t xml:space="preserve">.</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b w:val="1"/>
          <w:bCs w:val="1"/>
          <w:rtl w:val="0"/>
        </w:rPr>
        <w:t xml:space="preserve">Not 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 Users have no link to an organization.</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b w:val="1"/>
          <w:bCs w:val="1"/>
          <w:rtl w:val="0"/>
        </w:rPr>
        <w:t xml:space="preserve">Master actions on organizations:</w:t>
      </w:r>
    </w:p>
    <w:p w:rsidR="00000000" w:rsidDel="00000000" w:rsidP="00000000" w:rsidRDefault="00000000" w:rsidRPr="00000000" w14:paraId="000000E5">
      <w:pPr>
        <w:numPr>
          <w:ilvl w:val="1"/>
          <w:numId w:val="5"/>
        </w:numPr>
        <w:spacing w:after="0" w:afterAutospacing="0" w:before="0" w:beforeAutospacing="0" w:lineRule="auto"/>
        <w:ind w:left="1440" w:hanging="360"/>
      </w:pPr>
      <w:r w:rsidDel="00000000" w:rsidR="00000000" w:rsidRPr="00000000">
        <w:rPr>
          <w:b w:val="1"/>
          <w:bCs w:val="1"/>
          <w:rtl w:val="0"/>
        </w:rPr>
        <w:t xml:space="preserve">Create:</w:t>
      </w:r>
      <w:r w:rsidDel="00000000" w:rsidR="00000000" w:rsidRPr="00000000">
        <w:rPr>
          <w:rtl w:val="0"/>
        </w:rPr>
        <w:t xml:space="preserve"> yes (</w:t>
      </w:r>
      <w:r w:rsidDel="00000000" w:rsidR="00000000" w:rsidRPr="00000000">
        <w:rPr>
          <w:rFonts w:ascii="Roboto Mono" w:cs="Roboto Mono" w:eastAsia="Roboto Mono" w:hAnsi="Roboto Mono"/>
          <w:color w:val="188038"/>
          <w:rtl w:val="0"/>
        </w:rPr>
        <w:t xml:space="preserve">POST /organizations</w:t>
      </w:r>
      <w:r w:rsidDel="00000000" w:rsidR="00000000" w:rsidRPr="00000000">
        <w:rPr>
          <w:rtl w:val="0"/>
        </w:rPr>
        <w:t xml:space="preserve">).</w:t>
      </w:r>
    </w:p>
    <w:p w:rsidR="00000000" w:rsidDel="00000000" w:rsidP="00000000" w:rsidRDefault="00000000" w:rsidRPr="00000000" w14:paraId="000000E6">
      <w:pPr>
        <w:numPr>
          <w:ilvl w:val="1"/>
          <w:numId w:val="5"/>
        </w:numPr>
        <w:spacing w:after="0" w:afterAutospacing="0" w:before="0" w:beforeAutospacing="0" w:lineRule="auto"/>
        <w:ind w:left="1440" w:hanging="360"/>
      </w:pPr>
      <w:r w:rsidDel="00000000" w:rsidR="00000000" w:rsidRPr="00000000">
        <w:rPr>
          <w:b w:val="1"/>
          <w:bCs w:val="1"/>
          <w:rtl w:val="0"/>
        </w:rPr>
        <w:t xml:space="preserve">Activate / suspend / reject / "pending review":</w:t>
      </w:r>
      <w:r w:rsidDel="00000000" w:rsidR="00000000" w:rsidRPr="00000000">
        <w:rPr>
          <w:rtl w:val="0"/>
        </w:rPr>
        <w:t xml:space="preserve"> yes, as a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Arial Unicode MS" w:cs="Arial Unicode MS" w:eastAsia="Arial Unicode MS" w:hAnsi="Arial Unicode MS"/>
          <w:rtl w:val="0"/>
        </w:rPr>
        <w:t xml:space="preserve"> update. The permission mapping is Active/Approved → </w:t>
      </w:r>
      <w:r w:rsidDel="00000000" w:rsidR="00000000" w:rsidRPr="00000000">
        <w:rPr>
          <w:rFonts w:ascii="Roboto Mono" w:cs="Roboto Mono" w:eastAsia="Roboto Mono" w:hAnsi="Roboto Mono"/>
          <w:color w:val="188038"/>
          <w:rtl w:val="0"/>
        </w:rPr>
        <w:t xml:space="preserve">approve_partner</w:t>
      </w:r>
      <w:r w:rsidDel="00000000" w:rsidR="00000000" w:rsidRPr="00000000">
        <w:rPr>
          <w:rFonts w:ascii="Arial Unicode MS" w:cs="Arial Unicode MS" w:eastAsia="Arial Unicode MS" w:hAnsi="Arial Unicode MS"/>
          <w:rtl w:val="0"/>
        </w:rPr>
        <w:t xml:space="preserve">; Suspended/Rejected/Inactive → </w:t>
      </w:r>
      <w:r w:rsidDel="00000000" w:rsidR="00000000" w:rsidRPr="00000000">
        <w:rPr>
          <w:rFonts w:ascii="Roboto Mono" w:cs="Roboto Mono" w:eastAsia="Roboto Mono" w:hAnsi="Roboto Mono"/>
          <w:color w:val="188038"/>
          <w:rtl w:val="0"/>
        </w:rPr>
        <w:t xml:space="preserve">reject_partner</w:t>
      </w:r>
      <w:r w:rsidDel="00000000" w:rsidR="00000000" w:rsidRPr="00000000">
        <w:rPr>
          <w:rtl w:val="0"/>
        </w:rPr>
        <w:t xml:space="preserve">.</w:t>
      </w:r>
    </w:p>
    <w:p w:rsidR="00000000" w:rsidDel="00000000" w:rsidP="00000000" w:rsidRDefault="00000000" w:rsidRPr="00000000" w14:paraId="000000E7">
      <w:pPr>
        <w:numPr>
          <w:ilvl w:val="1"/>
          <w:numId w:val="5"/>
        </w:numPr>
        <w:spacing w:after="0" w:afterAutospacing="0" w:before="0" w:beforeAutospacing="0" w:lineRule="auto"/>
        <w:ind w:left="1440" w:hanging="360"/>
      </w:pPr>
      <w:r w:rsidDel="00000000" w:rsidR="00000000" w:rsidRPr="00000000">
        <w:rPr>
          <w:b w:val="1"/>
          <w:bCs w:val="1"/>
          <w:rtl w:val="0"/>
        </w:rPr>
        <w:t xml:space="preserve">Archive:</w:t>
      </w:r>
      <w:r w:rsidDel="00000000" w:rsidR="00000000" w:rsidRPr="00000000">
        <w:rPr>
          <w:rtl w:val="0"/>
        </w:rPr>
        <w:t xml:space="preserve"> no. There is only a hard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deleteOrganization</w:t>
      </w:r>
      <w:r w:rsidDel="00000000" w:rsidR="00000000" w:rsidRPr="00000000">
        <w:rPr>
          <w:rtl w:val="0"/>
        </w:rPr>
        <w:t xml:space="preserve">).</w:t>
      </w:r>
    </w:p>
    <w:p w:rsidR="00000000" w:rsidDel="00000000" w:rsidP="00000000" w:rsidRDefault="00000000" w:rsidRPr="00000000" w14:paraId="000000E8">
      <w:pPr>
        <w:numPr>
          <w:ilvl w:val="1"/>
          <w:numId w:val="5"/>
        </w:numPr>
        <w:spacing w:after="0" w:afterAutospacing="0" w:before="0" w:beforeAutospacing="0" w:lineRule="auto"/>
        <w:ind w:left="1440" w:hanging="360"/>
      </w:pPr>
      <w:r w:rsidDel="00000000" w:rsidR="00000000" w:rsidRPr="00000000">
        <w:rPr>
          <w:rtl w:val="0"/>
        </w:rPr>
        <w:t xml:space="preserve">Suspension is only a label in this repo. No tenant runtime exists here to enforce it.</w:t>
      </w:r>
    </w:p>
    <w:p w:rsidR="00000000" w:rsidDel="00000000" w:rsidP="00000000" w:rsidRDefault="00000000" w:rsidRPr="00000000" w14:paraId="000000E9">
      <w:pPr>
        <w:numPr>
          <w:ilvl w:val="0"/>
          <w:numId w:val="5"/>
        </w:numPr>
        <w:spacing w:after="24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no tenant isolation exists. Master reads all organizations. </w:t>
      </w:r>
      <w:r w:rsidDel="00000000" w:rsidR="00000000" w:rsidRPr="00000000">
        <w:rPr>
          <w:rFonts w:ascii="Roboto Mono" w:cs="Roboto Mono" w:eastAsia="Roboto Mono" w:hAnsi="Roboto Mono"/>
          <w:color w:val="188038"/>
          <w:rtl w:val="0"/>
        </w:rPr>
        <w:t xml:space="preserve">org_id</w:t>
      </w:r>
      <w:r w:rsidDel="00000000" w:rsidR="00000000" w:rsidRPr="00000000">
        <w:rPr>
          <w:rtl w:val="0"/>
        </w:rPr>
        <w:t xml:space="preserve"> comes from the URL and is trusted, then checked for existence only. There is no tenant scope derived from identity, and the Master admin user has no org. For merchant data, this repo has nothing to isolate.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gl39dvuoglro" w:id="7"/>
      <w:bookmarkEnd w:id="7"/>
      <w:r w:rsidDel="00000000" w:rsidR="00000000" w:rsidRPr="00000000">
        <w:rPr>
          <w:b w:val="1"/>
          <w:bCs w:val="1"/>
          <w:sz w:val="34"/>
          <w:szCs w:val="34"/>
          <w:rtl w:val="0"/>
        </w:rPr>
        <w:t xml:space="preserve">7. USER / ROLE / PERMISSION MODEL</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b w:val="1"/>
          <w:bCs w:val="1"/>
          <w:rtl w:val="0"/>
        </w:rPr>
        <w:t xml:space="preserve">Tables:</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users(id, names, email, phone, password, status, role_id FK→security_roles ON DELETE SET NULL)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security_roles(id, name, key UNIQUE, scope, description, is_active, is_system, permissions TEXT)</w:t>
      </w:r>
      <w:r w:rsidDel="00000000" w:rsidR="00000000" w:rsidRPr="00000000">
        <w:rPr>
          <w:rtl w:val="0"/>
        </w:rPr>
        <w:t xml:space="preserve">.</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identities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role_permissions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org_users</w:t>
      </w:r>
      <w:r w:rsidDel="00000000" w:rsidR="00000000" w:rsidRPr="00000000">
        <w:rPr>
          <w:rtl w:val="0"/>
        </w:rPr>
        <w:t xml:space="preserve"> tables do not exist.</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b w:val="1"/>
          <w:bCs w:val="1"/>
          <w:rtl w:val="0"/>
        </w:rPr>
        <w:t xml:space="preserve">Create users:</w:t>
      </w:r>
      <w:r w:rsidDel="00000000" w:rsidR="00000000" w:rsidRPr="00000000">
        <w:rPr>
          <w:rtl w:val="0"/>
        </w:rPr>
        <w:t xml:space="preserve"> only by public self-register (no role). There is no admin create or invite route, although the matrix declares </w:t>
      </w:r>
      <w:r w:rsidDel="00000000" w:rsidR="00000000" w:rsidRPr="00000000">
        <w:rPr>
          <w:rFonts w:ascii="Roboto Mono" w:cs="Roboto Mono" w:eastAsia="Roboto Mono" w:hAnsi="Roboto Mono"/>
          <w:color w:val="188038"/>
          <w:rtl w:val="0"/>
        </w:rPr>
        <w:t xml:space="preserve">invite_user</w:t>
      </w:r>
      <w:r w:rsidDel="00000000" w:rsidR="00000000" w:rsidRPr="00000000">
        <w:rPr>
          <w:rtl w:val="0"/>
        </w:rPr>
        <w:t xml:space="preserve">.</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b w:val="1"/>
          <w:bCs w:val="1"/>
          <w:rtl w:val="0"/>
        </w:rPr>
        <w:t xml:space="preserve">Deactivate: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/users/:id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subject to a self-deactivation block.</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b w:val="1"/>
          <w:bCs w:val="1"/>
          <w:rtl w:val="0"/>
        </w:rPr>
        <w:t xml:space="preserve">Assign 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/users/:id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role_id</w:t>
      </w:r>
      <w:r w:rsidDel="00000000" w:rsidR="00000000" w:rsidRPr="00000000">
        <w:rPr>
          <w:rtl w:val="0"/>
        </w:rPr>
        <w:t xml:space="preserve">, with the guards in section 4.</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CRUD, with </w:t>
      </w:r>
      <w:r w:rsidDel="00000000" w:rsidR="00000000" w:rsidRPr="00000000">
        <w:rPr>
          <w:rFonts w:ascii="Roboto Mono" w:cs="Roboto Mono" w:eastAsia="Roboto Mono" w:hAnsi="Roboto Mono"/>
          <w:color w:val="188038"/>
          <w:rtl w:val="0"/>
        </w:rPr>
        <w:t xml:space="preserve">is_system</w:t>
      </w:r>
      <w:r w:rsidDel="00000000" w:rsidR="00000000" w:rsidRPr="00000000">
        <w:rPr>
          <w:rtl w:val="0"/>
        </w:rPr>
        <w:t xml:space="preserve"> roles protected from delete. Deleting a role sets its holders' </w:t>
      </w:r>
      <w:r w:rsidDel="00000000" w:rsidR="00000000" w:rsidRPr="00000000">
        <w:rPr>
          <w:rFonts w:ascii="Roboto Mono" w:cs="Roboto Mono" w:eastAsia="Roboto Mono" w:hAnsi="Roboto Mono"/>
          <w:color w:val="188038"/>
          <w:rtl w:val="0"/>
        </w:rPr>
        <w:t xml:space="preserve">role_id</w:t>
      </w:r>
      <w:r w:rsidDel="00000000" w:rsidR="00000000" w:rsidRPr="00000000">
        <w:rPr>
          <w:rtl w:val="0"/>
        </w:rPr>
        <w:t xml:space="preserve"> to NULL, which silently de-permissions them.</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b w:val="1"/>
          <w:bCs w:val="1"/>
          <w:rtl w:val="0"/>
        </w:rPr>
        <w:t xml:space="preserve">Does </w:t>
      </w:r>
      <w:r w:rsidDel="00000000" w:rsidR="00000000" w:rsidRPr="00000000">
        <w:rPr>
          <w:rFonts w:ascii="Roboto Mono" w:cs="Roboto Mono" w:eastAsia="Roboto Mono" w:hAnsi="Roboto Mono"/>
          <w:b w:val="1"/>
          <w:bCs w:val="1"/>
          <w:color w:val="188038"/>
          <w:rtl w:val="0"/>
        </w:rPr>
        <w:t xml:space="preserve">is_active=false</w:t>
      </w:r>
      <w:r w:rsidDel="00000000" w:rsidR="00000000" w:rsidRPr="00000000">
        <w:rPr>
          <w:b w:val="1"/>
          <w:bCs w:val="1"/>
          <w:rtl w:val="0"/>
        </w:rPr>
        <w:t xml:space="preserve"> on a role disable it?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getUserPermissionsAndRole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is returned but never checked. I saw no enforcement, so a deactivated role still grants permissions. [VERIFIED by reading]</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b w:val="1"/>
          <w:bCs w:val="1"/>
          <w:rtl w:val="0"/>
        </w:rPr>
        <w:t xml:space="preserve">Scoping by organization, location or hub:</w:t>
      </w:r>
      <w:r w:rsidDel="00000000" w:rsidR="00000000" w:rsidRPr="00000000">
        <w:rPr>
          <w:rtl w:val="0"/>
        </w:rPr>
        <w:t xml:space="preserve"> [NOT IMPLEMENTED].</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ta1qgmpou2ky" w:id="8"/>
      <w:bookmarkEnd w:id="8"/>
      <w:r w:rsidDel="00000000" w:rsidR="00000000" w:rsidRPr="00000000">
        <w:rPr>
          <w:b w:val="1"/>
          <w:bCs w:val="1"/>
          <w:sz w:val="34"/>
          <w:szCs w:val="34"/>
          <w:rtl w:val="0"/>
        </w:rPr>
        <w:t xml:space="preserve">8. CONFIGURATION HIERARCHY</w:t>
      </w:r>
    </w:p>
    <w:tbl>
      <w:tblPr>
        <w:tblStyle w:val="Table3"/>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5465"/>
        <w:tblGridChange w:id="0">
          <w:tblGrid>
            <w:gridCol w:w="3980"/>
            <w:gridCol w:w="5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Global / Industry / Business type / Plan / Org / Location / Role /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[NOT IMPLEMENTED] as a hierarchy.</w:t>
            </w:r>
            <w:r w:rsidDel="00000000" w:rsidR="00000000" w:rsidRPr="00000000">
              <w:rPr>
                <w:rtl w:val="0"/>
              </w:rPr>
              <w:t xml:space="preserve"> No inheritance or override mechanism exists.</w:t>
            </w:r>
          </w:p>
        </w:tc>
      </w:tr>
    </w:tbl>
    <w:p w:rsidR="00000000" w:rsidDel="00000000" w:rsidP="00000000" w:rsidRDefault="00000000" w:rsidRPr="00000000" w14:paraId="000000F8">
      <w:pPr>
        <w:numPr>
          <w:ilvl w:val="0"/>
          <w:numId w:val="12"/>
        </w:numPr>
        <w:spacing w:after="0" w:afterAutospacing="0" w:before="240" w:lineRule="auto"/>
        <w:ind w:left="720" w:hanging="360"/>
      </w:pPr>
      <w:r w:rsidDel="00000000" w:rsidR="00000000" w:rsidRPr="00000000">
        <w:rPr>
          <w:rtl w:val="0"/>
        </w:rPr>
        <w:t xml:space="preserve">Partial building blocks, none forming a hierarchy:</w:t>
      </w:r>
    </w:p>
    <w:p w:rsidR="00000000" w:rsidDel="00000000" w:rsidP="00000000" w:rsidRDefault="00000000" w:rsidRPr="00000000" w14:paraId="000000F9">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organizations.domain</w:t>
      </w:r>
      <w:r w:rsidDel="00000000" w:rsidR="00000000" w:rsidRPr="00000000">
        <w:rPr>
          <w:rtl w:val="0"/>
        </w:rPr>
        <w:t xml:space="preserve"> is a free-text industry label (Restaurant/Service/Logistics).</w:t>
      </w:r>
    </w:p>
    <w:p w:rsidR="00000000" w:rsidDel="00000000" w:rsidP="00000000" w:rsidRDefault="00000000" w:rsidRPr="00000000" w14:paraId="000000FA">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org_locations.type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time_zone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are per-location columns.</w:t>
      </w:r>
    </w:p>
    <w:p w:rsidR="00000000" w:rsidDel="00000000" w:rsidP="00000000" w:rsidRDefault="00000000" w:rsidRPr="00000000" w14:paraId="000000FB">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commercial_plans</w:t>
      </w:r>
      <w:r w:rsidDel="00000000" w:rsidR="00000000" w:rsidRPr="00000000">
        <w:rPr>
          <w:rtl w:val="0"/>
        </w:rPr>
        <w:t xml:space="preserve"> holds limits and a module list.</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ubpf4g9retbu" w:id="9"/>
      <w:bookmarkEnd w:id="9"/>
      <w:r w:rsidDel="00000000" w:rsidR="00000000" w:rsidRPr="00000000">
        <w:rPr>
          <w:b w:val="1"/>
          <w:bCs w:val="1"/>
          <w:sz w:val="34"/>
          <w:szCs w:val="34"/>
          <w:rtl w:val="0"/>
        </w:rPr>
        <w:t xml:space="preserve">9. COMMERCIAL CONTROL</w:t>
      </w:r>
    </w:p>
    <w:p w:rsidR="00000000" w:rsidDel="00000000" w:rsidP="00000000" w:rsidRDefault="00000000" w:rsidRPr="00000000" w14:paraId="000000FD">
      <w:pPr>
        <w:numPr>
          <w:ilvl w:val="0"/>
          <w:numId w:val="13"/>
        </w:numPr>
        <w:spacing w:after="0" w:afterAutospacing="0" w:before="240" w:lineRule="auto"/>
        <w:ind w:left="720" w:hanging="360"/>
      </w:pPr>
      <w:r w:rsidDel="00000000" w:rsidR="00000000" w:rsidRPr="00000000">
        <w:rPr>
          <w:b w:val="1"/>
          <w:bCs w:val="1"/>
          <w:rtl w:val="0"/>
        </w:rPr>
        <w:t xml:space="preserve">Plans (</w:t>
      </w:r>
      <w:r w:rsidDel="00000000" w:rsidR="00000000" w:rsidRPr="00000000">
        <w:rPr>
          <w:rFonts w:ascii="Roboto Mono" w:cs="Roboto Mono" w:eastAsia="Roboto Mono" w:hAnsi="Roboto Mono"/>
          <w:b w:val="1"/>
          <w:bCs w:val="1"/>
          <w:color w:val="188038"/>
          <w:rtl w:val="0"/>
        </w:rPr>
        <w:t xml:space="preserve">commercial_plans</w:t>
      </w:r>
      <w:r w:rsidDel="00000000" w:rsidR="00000000" w:rsidRPr="00000000">
        <w:rPr>
          <w:b w:val="1"/>
          <w:bCs w:val="1"/>
          <w:rtl w:val="0"/>
        </w:rPr>
        <w:t xml:space="preserve">):</w:t>
      </w:r>
    </w:p>
    <w:p w:rsidR="00000000" w:rsidDel="00000000" w:rsidP="00000000" w:rsidRDefault="00000000" w:rsidRPr="00000000" w14:paraId="000000FE">
      <w:pPr>
        <w:numPr>
          <w:ilvl w:val="1"/>
          <w:numId w:val="13"/>
        </w:numPr>
        <w:spacing w:after="0" w:afterAutospacing="0" w:before="0" w:beforeAutospacing="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plan_code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text, </w:t>
      </w:r>
      <w:r w:rsidDel="00000000" w:rsidR="00000000" w:rsidRPr="00000000">
        <w:rPr>
          <w:rFonts w:ascii="Roboto Mono" w:cs="Roboto Mono" w:eastAsia="Roboto Mono" w:hAnsi="Roboto Mono"/>
          <w:color w:val="188038"/>
          <w:rtl w:val="0"/>
        </w:rPr>
        <w:t xml:space="preserve">version_type</w:t>
      </w:r>
      <w:r w:rsidDel="00000000" w:rsidR="00000000" w:rsidRPr="00000000">
        <w:rPr>
          <w:rtl w:val="0"/>
        </w:rPr>
        <w:t xml:space="preserve"> Draft/Active/Legacy,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Draft/Published/Retired, price, cadence, </w:t>
      </w:r>
      <w:r w:rsidDel="00000000" w:rsidR="00000000" w:rsidRPr="00000000">
        <w:rPr>
          <w:rFonts w:ascii="Roboto Mono" w:cs="Roboto Mono" w:eastAsia="Roboto Mono" w:hAnsi="Roboto Mono"/>
          <w:color w:val="188038"/>
          <w:rtl w:val="0"/>
        </w:rPr>
        <w:t xml:space="preserve">trial_days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locations_limit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users_limit</w:t>
      </w:r>
      <w:r w:rsidDel="00000000" w:rsidR="00000000" w:rsidRPr="00000000">
        <w:rPr>
          <w:rtl w:val="0"/>
        </w:rPr>
        <w:t xml:space="preserve">, unlimited flags, </w:t>
      </w:r>
      <w:r w:rsidDel="00000000" w:rsidR="00000000" w:rsidRPr="00000000">
        <w:rPr>
          <w:rFonts w:ascii="Roboto Mono" w:cs="Roboto Mono" w:eastAsia="Roboto Mono" w:hAnsi="Roboto Mono"/>
          <w:color w:val="188038"/>
          <w:rtl w:val="0"/>
        </w:rPr>
        <w:t xml:space="preserve">modules</w:t>
      </w:r>
      <w:r w:rsidDel="00000000" w:rsidR="00000000" w:rsidRPr="00000000">
        <w:rPr>
          <w:rtl w:val="0"/>
        </w:rPr>
        <w:t xml:space="preserve"> JSONB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or module keys).</w:t>
      </w:r>
    </w:p>
    <w:p w:rsidR="00000000" w:rsidDel="00000000" w:rsidP="00000000" w:rsidRDefault="00000000" w:rsidRPr="00000000" w14:paraId="000000FF">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publish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duplicate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retire</w:t>
      </w:r>
      <w:r w:rsidDel="00000000" w:rsidR="00000000" w:rsidRPr="00000000">
        <w:rPr>
          <w:rtl w:val="0"/>
        </w:rPr>
        <w:t xml:space="preserve"> exist as status flips. [VERIFIED]</w:t>
      </w:r>
    </w:p>
    <w:p w:rsidR="00000000" w:rsidDel="00000000" w:rsidP="00000000" w:rsidRDefault="00000000" w:rsidRPr="00000000" w14:paraId="00000100">
      <w:pPr>
        <w:numPr>
          <w:ilvl w:val="1"/>
          <w:numId w:val="13"/>
        </w:numPr>
        <w:spacing w:after="0" w:afterAutospacing="0" w:before="0" w:beforeAutospacing="0" w:lineRule="auto"/>
        <w:ind w:left="1440" w:hanging="360"/>
      </w:pPr>
      <w:r w:rsidDel="00000000" w:rsidR="00000000" w:rsidRPr="00000000">
        <w:rPr>
          <w:rtl w:val="0"/>
        </w:rPr>
        <w:t xml:space="preserve">The "plan version" is a text field plus duplicate. There is no immutable version history. [PARTIAL]</w:t>
      </w:r>
    </w:p>
    <w:p w:rsidR="00000000" w:rsidDel="00000000" w:rsidP="00000000" w:rsidRDefault="00000000" w:rsidRPr="00000000" w14:paraId="00000101">
      <w:pPr>
        <w:numPr>
          <w:ilvl w:val="1"/>
          <w:numId w:val="13"/>
        </w:numPr>
        <w:spacing w:after="0" w:afterAutospacing="0" w:before="0" w:beforeAutospacing="0" w:lineRule="auto"/>
        <w:ind w:left="1440" w:hanging="360"/>
      </w:pPr>
      <w:r w:rsidDel="00000000" w:rsidR="00000000" w:rsidRPr="00000000">
        <w:rPr>
          <w:rtl w:val="0"/>
        </w:rPr>
        <w:t xml:space="preserve">Publish is just a status flip. I found no tenant-impact computation, despite permission descriptions claiming one.</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b w:val="1"/>
          <w:bCs w:val="1"/>
          <w:rtl w:val="0"/>
        </w:rPr>
        <w:t xml:space="preserve">Packs and add-ons: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commercial_packs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commercial_addons</w:t>
      </w:r>
      <w:r w:rsidDel="00000000" w:rsidR="00000000" w:rsidRPr="00000000">
        <w:rPr>
          <w:rtl w:val="0"/>
        </w:rPr>
        <w:t xml:space="preserve">, with lifecycle states, </w:t>
      </w:r>
      <w:r w:rsidDel="00000000" w:rsidR="00000000" w:rsidRPr="00000000">
        <w:rPr>
          <w:rFonts w:ascii="Roboto Mono" w:cs="Roboto Mono" w:eastAsia="Roboto Mono" w:hAnsi="Roboto Mono"/>
          <w:color w:val="188038"/>
          <w:rtl w:val="0"/>
        </w:rPr>
        <w:t xml:space="preserve">compatible_plans</w:t>
      </w:r>
      <w:r w:rsidDel="00000000" w:rsidR="00000000" w:rsidRPr="00000000">
        <w:rPr>
          <w:rtl w:val="0"/>
        </w:rPr>
        <w:t xml:space="preserve">, and (for packs) </w:t>
      </w:r>
      <w:r w:rsidDel="00000000" w:rsidR="00000000" w:rsidRPr="00000000">
        <w:rPr>
          <w:rFonts w:ascii="Roboto Mono" w:cs="Roboto Mono" w:eastAsia="Roboto Mono" w:hAnsi="Roboto Mono"/>
          <w:color w:val="188038"/>
          <w:rtl w:val="0"/>
        </w:rPr>
        <w:t xml:space="preserve">required_modules</w:t>
      </w:r>
      <w:r w:rsidDel="00000000" w:rsidR="00000000" w:rsidRPr="00000000">
        <w:rPr>
          <w:rtl w:val="0"/>
        </w:rPr>
        <w:t xml:space="preserve">. Their active-tenant counts are computed from </w:t>
      </w:r>
      <w:r w:rsidDel="00000000" w:rsidR="00000000" w:rsidRPr="00000000">
        <w:rPr>
          <w:rFonts w:ascii="Roboto Mono" w:cs="Roboto Mono" w:eastAsia="Roboto Mono" w:hAnsi="Roboto Mono"/>
          <w:color w:val="188038"/>
          <w:rtl w:val="0"/>
        </w:rPr>
        <w:t xml:space="preserve">subscriptions.packs/addons</w:t>
      </w:r>
      <w:r w:rsidDel="00000000" w:rsidR="00000000" w:rsidRPr="00000000">
        <w:rPr>
          <w:rtl w:val="0"/>
        </w:rPr>
        <w:t xml:space="preserve"> JSONB. [VERIFIED]</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b w:val="1"/>
          <w:bCs w:val="1"/>
          <w:rtl w:val="0"/>
        </w:rPr>
        <w:t xml:space="preserve">Subscriptions: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t xml:space="preserve"> table exists (org to plan, with trial, period and cancel fields), but nothing in this repo creates or changes one. The "Subscriptions / Entitlements / Usage / Billing" nav entries render placeholders.</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b w:val="1"/>
          <w:bCs w:val="1"/>
          <w:rtl w:val="0"/>
        </w:rPr>
        <w:t xml:space="preserve">Enforcement:</w:t>
      </w:r>
      <w:r w:rsidDel="00000000" w:rsidR="00000000" w:rsidRPr="00000000">
        <w:rPr>
          <w:rtl w:val="0"/>
        </w:rPr>
        <w:t xml:space="preserve"> limits and modules are stored but not enforced server-side anywhere in this repo. There is no consumer. Requires verification in the merchant apps.</w:t>
      </w:r>
    </w:p>
    <w:p w:rsidR="00000000" w:rsidDel="00000000" w:rsidP="00000000" w:rsidRDefault="00000000" w:rsidRPr="00000000" w14:paraId="00000105">
      <w:pPr>
        <w:numPr>
          <w:ilvl w:val="0"/>
          <w:numId w:val="13"/>
        </w:numPr>
        <w:spacing w:after="240" w:before="0" w:beforeAutospacing="0" w:lineRule="auto"/>
        <w:ind w:left="720" w:hanging="360"/>
      </w:pPr>
      <w:r w:rsidDel="00000000" w:rsidR="00000000" w:rsidRPr="00000000">
        <w:rPr>
          <w:b w:val="1"/>
          <w:bCs w:val="1"/>
          <w:rtl w:val="0"/>
        </w:rPr>
        <w:t xml:space="preserve">Markets, verticals, pricing tiers per market, feature flags:</w:t>
      </w:r>
      <w:r w:rsidDel="00000000" w:rsidR="00000000" w:rsidRPr="00000000">
        <w:rPr>
          <w:rtl w:val="0"/>
        </w:rPr>
        <w:t xml:space="preserve"> [NOT FOUND IN INSPECTED REPOSITORY]. Only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per plan exists.</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2inz67h5jvp9" w:id="10"/>
      <w:bookmarkEnd w:id="10"/>
      <w:r w:rsidDel="00000000" w:rsidR="00000000" w:rsidRPr="00000000">
        <w:rPr>
          <w:b w:val="1"/>
          <w:bCs w:val="1"/>
          <w:sz w:val="34"/>
          <w:szCs w:val="34"/>
          <w:rtl w:val="0"/>
        </w:rPr>
        <w:t xml:space="preserve">10. ORDER / COMMERCE CONTROL</w:t>
      </w:r>
    </w:p>
    <w:p w:rsidR="00000000" w:rsidDel="00000000" w:rsidP="00000000" w:rsidRDefault="00000000" w:rsidRPr="00000000" w14:paraId="00000107">
      <w:pPr>
        <w:spacing w:after="240" w:before="240" w:lineRule="auto"/>
        <w:rPr/>
      </w:pPr>
      <w:r w:rsidDel="00000000" w:rsidR="00000000" w:rsidRPr="00000000">
        <w:rPr>
          <w:rtl w:val="0"/>
        </w:rPr>
        <w:t xml:space="preserve">[NOT FOUND IN INSPECTED REPOSITORY]. No orders, order_items, order_events, payments or KOT tables, routes or pages. The navbar has a search box with the placeholder "Order, KOT, bill, table...". It is cosmetic. Classification: OBSERVE / CONFIGURE / OPERATE / MUTATE are all unimplemented for orders.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liiitznt9a55" w:id="11"/>
      <w:bookmarkEnd w:id="11"/>
      <w:r w:rsidDel="00000000" w:rsidR="00000000" w:rsidRPr="00000000">
        <w:rPr>
          <w:b w:val="1"/>
          <w:bCs w:val="1"/>
          <w:sz w:val="34"/>
          <w:szCs w:val="34"/>
          <w:rtl w:val="0"/>
        </w:rPr>
        <w:t xml:space="preserve">11. FULFILMENT / DELIVERY CONTROL</w:t>
      </w:r>
    </w:p>
    <w:p w:rsidR="00000000" w:rsidDel="00000000" w:rsidP="00000000" w:rsidRDefault="00000000" w:rsidRPr="00000000" w14:paraId="00000109">
      <w:pPr>
        <w:spacing w:after="240" w:before="240" w:lineRule="auto"/>
        <w:rPr/>
      </w:pPr>
      <w:r w:rsidDel="00000000" w:rsidR="00000000" w:rsidRPr="00000000">
        <w:rPr>
          <w:rtl w:val="0"/>
        </w:rPr>
        <w:t xml:space="preserve">[NOT FOUND IN INSPECTED REPOSITORY]. No rider or delivery tables or APIs exist. The only traces are the location type enum value "Delivery Hub" (</w:t>
      </w:r>
      <w:r w:rsidDel="00000000" w:rsidR="00000000" w:rsidRPr="00000000">
        <w:rPr>
          <w:rFonts w:ascii="Roboto Mono" w:cs="Roboto Mono" w:eastAsia="Roboto Mono" w:hAnsi="Roboto Mono"/>
          <w:color w:val="188038"/>
          <w:rtl w:val="0"/>
        </w:rPr>
        <w:t xml:space="preserve">location.validator.ts</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/fulfilment</w:t>
      </w:r>
      <w:r w:rsidDel="00000000" w:rsidR="00000000" w:rsidRPr="00000000">
        <w:rPr>
          <w:rtl w:val="0"/>
        </w:rPr>
        <w:t xml:space="preserve"> placeholder screen. Master's current relationship to One Rider is none in this repo. Requires verification in the One Rider / merchant repos and the live database.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8kslaoe4f263" w:id="12"/>
      <w:bookmarkEnd w:id="12"/>
      <w:r w:rsidDel="00000000" w:rsidR="00000000" w:rsidRPr="00000000">
        <w:rPr>
          <w:b w:val="1"/>
          <w:bCs w:val="1"/>
          <w:sz w:val="34"/>
          <w:szCs w:val="34"/>
          <w:rtl w:val="0"/>
        </w:rPr>
        <w:t xml:space="preserve">12. AUDIT ARCHITECTURE</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b w:val="1"/>
          <w:bCs w:val="1"/>
          <w:rtl w:val="0"/>
        </w:rPr>
        <w:t xml:space="preserve">Audit tables, middleware, functions:</w:t>
      </w:r>
      <w:r w:rsidDel="00000000" w:rsidR="00000000" w:rsidRPr="00000000">
        <w:rPr>
          <w:rtl w:val="0"/>
        </w:rPr>
        <w:t xml:space="preserve"> none. [NOT FOUND IN INSPECTED REPOSITORY]</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b w:val="1"/>
          <w:bCs w:val="1"/>
          <w:rtl w:val="0"/>
        </w:rPr>
        <w:t xml:space="preserve">What exists:</w:t>
      </w:r>
    </w:p>
    <w:p w:rsidR="00000000" w:rsidDel="00000000" w:rsidP="00000000" w:rsidRDefault="00000000" w:rsidRPr="00000000" w14:paraId="0000010D">
      <w:pPr>
        <w:numPr>
          <w:ilvl w:val="1"/>
          <w:numId w:val="3"/>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feat_audit_compliance</w:t>
      </w:r>
      <w:r w:rsidDel="00000000" w:rsidR="00000000" w:rsidRPr="00000000">
        <w:rPr>
          <w:rtl w:val="0"/>
        </w:rPr>
        <w:t xml:space="preserve"> permission (</w:t>
      </w:r>
      <w:r w:rsidDel="00000000" w:rsidR="00000000" w:rsidRPr="00000000">
        <w:rPr>
          <w:rFonts w:ascii="Roboto Mono" w:cs="Roboto Mono" w:eastAsia="Roboto Mono" w:hAnsi="Roboto Mono"/>
          <w:color w:val="188038"/>
          <w:rtl w:val="0"/>
        </w:rPr>
        <w:t xml:space="preserve">view_audit_logs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export_audit_logs</w:t>
      </w:r>
      <w:r w:rsidDel="00000000" w:rsidR="00000000" w:rsidRPr="00000000">
        <w:rPr>
          <w:rtl w:val="0"/>
        </w:rPr>
        <w:t xml:space="preserve">).</w:t>
      </w:r>
    </w:p>
    <w:p w:rsidR="00000000" w:rsidDel="00000000" w:rsidP="00000000" w:rsidRDefault="00000000" w:rsidRPr="00000000" w14:paraId="0000010E">
      <w:pPr>
        <w:numPr>
          <w:ilvl w:val="1"/>
          <w:numId w:val="3"/>
        </w:numPr>
        <w:spacing w:after="0" w:afterAutospacing="0" w:before="0" w:beforeAutospacing="0" w:lineRule="auto"/>
        <w:ind w:left="1440" w:hanging="360"/>
      </w:pPr>
      <w:r w:rsidDel="00000000" w:rsidR="00000000" w:rsidRPr="00000000">
        <w:rPr>
          <w:rtl w:val="0"/>
        </w:rPr>
        <w:t xml:space="preserve">A nav item and route </w:t>
      </w:r>
      <w:r w:rsidDel="00000000" w:rsidR="00000000" w:rsidRPr="00000000">
        <w:rPr>
          <w:rFonts w:ascii="Roboto Mono" w:cs="Roboto Mono" w:eastAsia="Roboto Mono" w:hAnsi="Roboto Mono"/>
          <w:color w:val="188038"/>
          <w:rtl w:val="0"/>
        </w:rPr>
        <w:t xml:space="preserve">/access-control/audit-logs</w:t>
      </w:r>
      <w:r w:rsidDel="00000000" w:rsidR="00000000" w:rsidRPr="00000000">
        <w:rPr>
          <w:rtl w:val="0"/>
        </w:rPr>
        <w:t xml:space="preserve">, which render </w:t>
      </w:r>
      <w:r w:rsidDel="00000000" w:rsidR="00000000" w:rsidRPr="00000000">
        <w:rPr>
          <w:rFonts w:ascii="Roboto Mono" w:cs="Roboto Mono" w:eastAsia="Roboto Mono" w:hAnsi="Roboto Mono"/>
          <w:color w:val="188038"/>
          <w:rtl w:val="0"/>
        </w:rPr>
        <w:t xml:space="preserve">DomainPlaceholderPage</w:t>
      </w:r>
      <w:r w:rsidDel="00000000" w:rsidR="00000000" w:rsidRPr="00000000">
        <w:rPr>
          <w:rtl w:val="0"/>
        </w:rPr>
        <w:t xml:space="preserve">.</w:t>
      </w:r>
    </w:p>
    <w:p w:rsidR="00000000" w:rsidDel="00000000" w:rsidP="00000000" w:rsidRDefault="00000000" w:rsidRPr="00000000" w14:paraId="0000010F">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updated_by</w:t>
      </w:r>
      <w:r w:rsidDel="00000000" w:rsidR="00000000" w:rsidRPr="00000000">
        <w:rPr>
          <w:rtl w:val="0"/>
        </w:rPr>
        <w:t xml:space="preserve"> columns on plans, packs and add-ons.</w:t>
      </w:r>
    </w:p>
    <w:p w:rsidR="00000000" w:rsidDel="00000000" w:rsidP="00000000" w:rsidRDefault="00000000" w:rsidRPr="00000000" w14:paraId="00000110">
      <w:pPr>
        <w:numPr>
          <w:ilvl w:val="0"/>
          <w:numId w:val="3"/>
        </w:numPr>
        <w:spacing w:after="240" w:before="0" w:beforeAutospacing="0" w:lineRule="auto"/>
        <w:ind w:left="720" w:hanging="360"/>
      </w:pPr>
      <w:r w:rsidDel="00000000" w:rsidR="00000000" w:rsidRPr="00000000">
        <w:rPr>
          <w:b w:val="1"/>
          <w:bCs w:val="1"/>
          <w:rtl w:val="0"/>
        </w:rPr>
        <w:t xml:space="preserve">Tracing one operation, </w:t>
      </w:r>
      <w:r w:rsidDel="00000000" w:rsidR="00000000" w:rsidRPr="00000000">
        <w:rPr>
          <w:rFonts w:ascii="Roboto Mono" w:cs="Roboto Mono" w:eastAsia="Roboto Mono" w:hAnsi="Roboto Mono"/>
          <w:b w:val="1"/>
          <w:bCs w:val="1"/>
          <w:color w:val="188038"/>
          <w:rtl w:val="0"/>
        </w:rPr>
        <w:t xml:space="preserve">PUT /organizations/:id</w:t>
      </w:r>
      <w:r w:rsidDel="00000000" w:rsidR="00000000" w:rsidRPr="00000000">
        <w:rPr>
          <w:rFonts w:ascii="Arial Unicode MS" w:cs="Arial Unicode MS" w:eastAsia="Arial Unicode MS" w:hAnsi="Arial Unicode MS"/>
          <w:b w:val="1"/>
          <w:bCs w:val="1"/>
          <w:rtl w:val="0"/>
        </w:rPr>
        <w:t xml:space="preserve"> (status → Suspended):</w:t>
      </w:r>
      <w:r w:rsidDel="00000000" w:rsidR="00000000" w:rsidRPr="00000000">
        <w:rPr>
          <w:rFonts w:ascii="Arial Unicode MS" w:cs="Arial Unicode MS" w:eastAsia="Arial Unicode MS" w:hAnsi="Arial Unicode MS"/>
          <w:rtl w:val="0"/>
        </w:rPr>
        <w:t xml:space="preserve"> JWT → </w:t>
      </w:r>
      <w:r w:rsidDel="00000000" w:rsidR="00000000" w:rsidRPr="00000000">
        <w:rPr>
          <w:rFonts w:ascii="Roboto Mono" w:cs="Roboto Mono" w:eastAsia="Roboto Mono" w:hAnsi="Roboto Mono"/>
          <w:color w:val="188038"/>
          <w:rtl w:val="0"/>
        </w:rPr>
        <w:t xml:space="preserve">requireOrganizationUpdatePermission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organizationService.updateOrganization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UPDATE organizations ...</w:t>
      </w:r>
      <w:r w:rsidDel="00000000" w:rsidR="00000000" w:rsidRPr="00000000">
        <w:rPr>
          <w:rtl w:val="0"/>
        </w:rPr>
        <w:t xml:space="preserve">. Nothing is recorded about who did it, the old value or the new value. Only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changes. The same holds for role edits, user role assignment and deletes. Permission changes, org suspension and deletes are therefore unauditable today.</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ss3bjp9cqa6" w:id="13"/>
      <w:bookmarkEnd w:id="13"/>
      <w:r w:rsidDel="00000000" w:rsidR="00000000" w:rsidRPr="00000000">
        <w:rPr>
          <w:b w:val="1"/>
          <w:bCs w:val="1"/>
          <w:sz w:val="34"/>
          <w:szCs w:val="34"/>
          <w:rtl w:val="0"/>
        </w:rPr>
        <w:t xml:space="preserve">13. MONITORING</w:t>
      </w:r>
    </w:p>
    <w:p w:rsidR="00000000" w:rsidDel="00000000" w:rsidP="00000000" w:rsidRDefault="00000000" w:rsidRPr="00000000" w14:paraId="00000112">
      <w:pPr>
        <w:numPr>
          <w:ilvl w:val="0"/>
          <w:numId w:val="14"/>
        </w:numPr>
        <w:spacing w:after="0" w:afterAutospacing="0" w:before="240" w:lineRule="auto"/>
        <w:ind w:left="720" w:hanging="360"/>
      </w:pPr>
      <w:r w:rsidDel="00000000" w:rsidR="00000000" w:rsidRPr="00000000">
        <w:rPr>
          <w:b w:val="1"/>
          <w:bCs w:val="1"/>
          <w:rtl w:val="0"/>
        </w:rPr>
        <w:t xml:space="preserve">REAL IMPLEMENTATION: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/api/health</w:t>
      </w:r>
      <w:r w:rsidDel="00000000" w:rsidR="00000000" w:rsidRPr="00000000">
        <w:rPr>
          <w:rtl w:val="0"/>
        </w:rPr>
        <w:t xml:space="preserve"> only. Organization counts by domain on the Organization 360 page come from real </w:t>
      </w:r>
      <w:r w:rsidDel="00000000" w:rsidR="00000000" w:rsidRPr="00000000">
        <w:rPr>
          <w:rFonts w:ascii="Roboto Mono" w:cs="Roboto Mono" w:eastAsia="Roboto Mono" w:hAnsi="Roboto Mono"/>
          <w:color w:val="188038"/>
          <w:rtl w:val="0"/>
        </w:rPr>
        <w:t xml:space="preserve">organizationApi.getAll</w:t>
      </w:r>
      <w:r w:rsidDel="00000000" w:rsidR="00000000" w:rsidRPr="00000000">
        <w:rPr>
          <w:rtl w:val="0"/>
        </w:rPr>
        <w:t xml:space="preserve"> calls.</w:t>
      </w:r>
    </w:p>
    <w:p w:rsidR="00000000" w:rsidDel="00000000" w:rsidP="00000000" w:rsidRDefault="00000000" w:rsidRPr="00000000" w14:paraId="00000113">
      <w:pPr>
        <w:numPr>
          <w:ilvl w:val="0"/>
          <w:numId w:val="14"/>
        </w:numPr>
        <w:spacing w:after="0" w:afterAutospacing="0" w:before="0" w:beforeAutospacing="0" w:lineRule="auto"/>
        <w:ind w:left="720" w:hanging="360"/>
      </w:pPr>
      <w:r w:rsidDel="00000000" w:rsidR="00000000" w:rsidRPr="00000000">
        <w:rPr>
          <w:b w:val="1"/>
          <w:bCs w:val="1"/>
          <w:rtl w:val="0"/>
        </w:rPr>
        <w:t xml:space="preserve">TARGET ARCHITECTURE ONLY:</w:t>
      </w:r>
      <w:r w:rsidDel="00000000" w:rsidR="00000000" w:rsidRPr="00000000">
        <w:rPr>
          <w:rtl w:val="0"/>
        </w:rPr>
        <w:t xml:space="preserve"> orders, transactions, marketplace, deliveries, hubs, incidents, revenue, AI, background jobs, webhooks and integrations. The Dashboard's partner types and pipeline data are hardcoded arrays (</w:t>
      </w:r>
      <w:r w:rsidDel="00000000" w:rsidR="00000000" w:rsidRPr="00000000">
        <w:rPr>
          <w:rFonts w:ascii="Roboto Mono" w:cs="Roboto Mono" w:eastAsia="Roboto Mono" w:hAnsi="Roboto Mono"/>
          <w:color w:val="188038"/>
          <w:rtl w:val="0"/>
        </w:rPr>
        <w:t xml:space="preserve">DashboardPage.tsx:37,99</w:t>
      </w:r>
      <w:r w:rsidDel="00000000" w:rsidR="00000000" w:rsidRPr="00000000">
        <w:rPr>
          <w:rtl w:val="0"/>
        </w:rPr>
        <w:t xml:space="preserve">).</w:t>
      </w:r>
    </w:p>
    <w:p w:rsidR="00000000" w:rsidDel="00000000" w:rsidP="00000000" w:rsidRDefault="00000000" w:rsidRPr="00000000" w14:paraId="00000114">
      <w:pPr>
        <w:numPr>
          <w:ilvl w:val="0"/>
          <w:numId w:val="14"/>
        </w:numPr>
        <w:spacing w:after="240" w:before="0" w:beforeAutospacing="0" w:lineRule="auto"/>
        <w:ind w:left="720" w:hanging="360"/>
      </w:pPr>
      <w:r w:rsidDel="00000000" w:rsidR="00000000" w:rsidRPr="00000000">
        <w:rPr>
          <w:rtl w:val="0"/>
        </w:rPr>
        <w:t xml:space="preserve">There are no cron jobs, queues or integrations.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z76nlfinl27c" w:id="14"/>
      <w:bookmarkEnd w:id="14"/>
      <w:r w:rsidDel="00000000" w:rsidR="00000000" w:rsidRPr="00000000">
        <w:rPr>
          <w:b w:val="1"/>
          <w:bCs w:val="1"/>
          <w:sz w:val="34"/>
          <w:szCs w:val="34"/>
          <w:rtl w:val="0"/>
        </w:rPr>
        <w:t xml:space="preserve">14. FRONTEND ROUTE MAP</w:t>
      </w:r>
    </w:p>
    <w:p w:rsidR="00000000" w:rsidDel="00000000" w:rsidP="00000000" w:rsidRDefault="00000000" w:rsidRPr="00000000" w14:paraId="00000116">
      <w:pPr>
        <w:spacing w:after="240" w:before="240" w:lineRule="auto"/>
        <w:rPr/>
      </w:pPr>
      <w:r w:rsidDel="00000000" w:rsidR="00000000" w:rsidRPr="00000000">
        <w:rPr>
          <w:rtl w:val="0"/>
        </w:rPr>
        <w:t xml:space="preserve">Single SPA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Auth via </w:t>
      </w:r>
      <w:r w:rsidDel="00000000" w:rsidR="00000000" w:rsidRPr="00000000">
        <w:rPr>
          <w:rFonts w:ascii="Roboto Mono" w:cs="Roboto Mono" w:eastAsia="Roboto Mono" w:hAnsi="Roboto Mono"/>
          <w:color w:val="188038"/>
          <w:rtl w:val="0"/>
        </w:rPr>
        <w:t xml:space="preserve">AuthContext</w:t>
      </w:r>
      <w:r w:rsidDel="00000000" w:rsidR="00000000" w:rsidRPr="00000000">
        <w:rPr>
          <w:rtl w:val="0"/>
        </w:rPr>
        <w:t xml:space="preserve"> with the token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ProtectedRoute</w:t>
      </w:r>
      <w:r w:rsidDel="00000000" w:rsidR="00000000" w:rsidRPr="00000000">
        <w:rPr>
          <w:rtl w:val="0"/>
        </w:rPr>
        <w:t xml:space="preserve"> requires a logged-in user, and </w:t>
      </w:r>
      <w:r w:rsidDel="00000000" w:rsidR="00000000" w:rsidRPr="00000000">
        <w:rPr>
          <w:rFonts w:ascii="Roboto Mono" w:cs="Roboto Mono" w:eastAsia="Roboto Mono" w:hAnsi="Roboto Mono"/>
          <w:color w:val="188038"/>
          <w:rtl w:val="0"/>
        </w:rPr>
        <w:t xml:space="preserve">PermissionRoute</w:t>
      </w:r>
      <w:r w:rsidDel="00000000" w:rsidR="00000000" w:rsidRPr="00000000">
        <w:rPr>
          <w:rtl w:val="0"/>
        </w:rPr>
        <w:t xml:space="preserve"> checks the matrix.</w:t>
      </w:r>
    </w:p>
    <w:tbl>
      <w:tblPr>
        <w:tblStyle w:val="Table4"/>
        <w:tblW w:w="14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2930"/>
        <w:gridCol w:w="2585"/>
        <w:gridCol w:w="2165"/>
        <w:gridCol w:w="1985"/>
        <w:gridCol w:w="1970"/>
        <w:tblGridChange w:id="0">
          <w:tblGrid>
            <w:gridCol w:w="2855"/>
            <w:gridCol w:w="2930"/>
            <w:gridCol w:w="2585"/>
            <w:gridCol w:w="2165"/>
            <w:gridCol w:w="1985"/>
            <w:gridCol w:w="1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Login /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Dashboard / "Organizations"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none for partner/pipeline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MOCK data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Organization 360 (directory, create,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/organizations/360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/organizations/360/:id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organization.service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PARTIAL: a directory, not a 360</w:t>
            </w:r>
          </w:p>
        </w:tc>
      </w:tr>
      <w:tr>
        <w:trPr>
          <w:cantSplit w:val="0"/>
          <w:trHeight w:val="15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Partner detail (org, locations, status lifecycle,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/organizations/:org_id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/partners/:org_id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/organizations/partner-detail[/:org_id]</w:t>
            </w:r>
            <w:r w:rsidDel="00000000" w:rsidR="00000000" w:rsidRPr="00000000">
              <w:rPr>
                <w:rtl w:val="0"/>
              </w:rPr>
              <w:t xml:space="preserve"> and other aliases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/organizations/:id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org + location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organizations, org_locations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/access-control/users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user.service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users, security_roles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VERIFIED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Roles &amp; permissions /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/access-control/roles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/policies</w:t>
            </w:r>
            <w:r w:rsidDel="00000000" w:rsidR="00000000" w:rsidRPr="00000000">
              <w:rPr>
                <w:rtl w:val="0"/>
              </w:rPr>
              <w:t xml:space="preserve">, etc. (about 8 aliases)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Roboto Mono" w:cs="Roboto Mono" w:eastAsia="Roboto Mono" w:hAnsi="Roboto Mono"/>
                <w:color w:val="188038"/>
                <w:rtl w:val="0"/>
              </w:rPr>
              <w:t xml:space="preserve">/roles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role.service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security_roles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Plans, Packs, Add-ons + editors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`/commercials/plans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add-ons[/new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/edit]`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/commercials/modules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Roboto Mono" w:cs="Roboto Mono" w:eastAsia="Roboto Mono" w:hAnsi="Roboto Mono"/>
                <w:color w:val="188038"/>
                <w:rtl w:val="0"/>
              </w:rPr>
              <w:t xml:space="preserve">/commercials/modules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module.service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platform_modules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VERIFIED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/access-control/audit-logs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PLACEHOLDER</w:t>
            </w:r>
          </w:p>
        </w:tc>
      </w:tr>
      <w:tr>
        <w:trPr>
          <w:cantSplit w:val="0"/>
          <w:trHeight w:val="3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Placeholders (</w:t>
            </w:r>
            <w:r w:rsidDel="00000000" w:rsidR="00000000" w:rsidRPr="00000000">
              <w:rPr>
                <w:rFonts w:ascii="Roboto Mono" w:cs="Roboto Mono" w:eastAsia="Roboto Mono" w:hAnsi="Roboto Mono"/>
                <w:color w:val="188038"/>
                <w:rtl w:val="0"/>
              </w:rPr>
              <w:t xml:space="preserve">DomainPlaceholderPage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Roboto Mono" w:cs="Roboto Mono" w:eastAsia="Roboto Mono" w:hAnsi="Roboto Mono"/>
                <w:color w:val="188038"/>
                <w:rtl w:val="0"/>
              </w:rPr>
              <w:t xml:space="preserve">/brands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/invitations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/commercials/:subdomain</w:t>
            </w:r>
            <w:r w:rsidDel="00000000" w:rsidR="00000000" w:rsidRPr="00000000">
              <w:rPr>
                <w:rtl w:val="0"/>
              </w:rPr>
              <w:t xml:space="preserve"> (subscriptions, entitlements, usage, billing), </w:t>
            </w:r>
            <w:r w:rsidDel="00000000" w:rsidR="00000000" w:rsidRPr="00000000">
              <w:rPr>
                <w:rFonts w:ascii="Roboto Mono" w:cs="Roboto Mono" w:eastAsia="Roboto Mono" w:hAnsi="Roboto Mono"/>
                <w:color w:val="188038"/>
                <w:rtl w:val="0"/>
              </w:rPr>
              <w:t xml:space="preserve">/platform-core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/commerce-engine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/inventory-supply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/fulfilment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/intelligence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NOT IMPLEMENTED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Roboto Mono" w:cs="Roboto Mono" w:eastAsia="Roboto Mono" w:hAnsi="Roboto Mono"/>
                <w:color w:val="188038"/>
                <w:rtl w:val="0"/>
              </w:rPr>
              <w:t xml:space="preserve">/auth/me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VERIFIED</w:t>
            </w:r>
          </w:p>
        </w:tc>
      </w:tr>
    </w:tbl>
    <w:p w:rsidR="00000000" w:rsidDel="00000000" w:rsidP="00000000" w:rsidRDefault="00000000" w:rsidRPr="00000000" w14:paraId="0000015F">
      <w:pPr>
        <w:spacing w:after="240" w:before="240" w:lineRule="auto"/>
        <w:rPr/>
      </w:pPr>
      <w:r w:rsidDel="00000000" w:rsidR="00000000" w:rsidRPr="00000000">
        <w:rPr>
          <w:rtl w:val="0"/>
        </w:rPr>
        <w:t xml:space="preserve">Several nav items are shown with </w:t>
      </w:r>
      <w:r w:rsidDel="00000000" w:rsidR="00000000" w:rsidRPr="00000000">
        <w:rPr>
          <w:rFonts w:ascii="Roboto Mono" w:cs="Roboto Mono" w:eastAsia="Roboto Mono" w:hAnsi="Roboto Mono"/>
          <w:color w:val="188038"/>
          <w:rtl w:val="0"/>
        </w:rPr>
        <w:t xml:space="preserve">visible: true</w:t>
      </w:r>
      <w:r w:rsidDel="00000000" w:rsidR="00000000" w:rsidRPr="00000000">
        <w:rPr>
          <w:rtl w:val="0"/>
        </w:rPr>
        <w:t xml:space="preserve"> regardless of permission (Brands, Departments, Employees, Invitations, Subscriptions and others). They are placeholders, so no data is exposed.</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gwfnthme36mk" w:id="15"/>
      <w:bookmarkEnd w:id="15"/>
      <w:r w:rsidDel="00000000" w:rsidR="00000000" w:rsidRPr="00000000">
        <w:rPr>
          <w:b w:val="1"/>
          <w:bCs w:val="1"/>
          <w:sz w:val="34"/>
          <w:szCs w:val="34"/>
          <w:rtl w:val="0"/>
        </w:rPr>
        <w:t xml:space="preserve">15. DATABASE MAP</w:t>
      </w:r>
    </w:p>
    <w:p w:rsidR="00000000" w:rsidDel="00000000" w:rsidP="00000000" w:rsidRDefault="00000000" w:rsidRPr="00000000" w14:paraId="00000161">
      <w:pPr>
        <w:spacing w:after="240" w:before="240" w:lineRule="auto"/>
        <w:rPr/>
      </w:pPr>
      <w:r w:rsidDel="00000000" w:rsidR="00000000" w:rsidRPr="00000000">
        <w:rPr>
          <w:rtl w:val="0"/>
        </w:rPr>
        <w:t xml:space="preserve">Only tables found in migrations. Requires live database verification that the live schema matches.</w:t>
      </w:r>
    </w:p>
    <w:tbl>
      <w:tblPr>
        <w:tblStyle w:val="Table5"/>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290"/>
        <w:gridCol w:w="1625"/>
        <w:gridCol w:w="1145"/>
        <w:gridCol w:w="1205"/>
        <w:gridCol w:w="1355"/>
        <w:tblGridChange w:id="0">
          <w:tblGrid>
            <w:gridCol w:w="1490"/>
            <w:gridCol w:w="3290"/>
            <w:gridCol w:w="1625"/>
            <w:gridCol w:w="1145"/>
            <w:gridCol w:w="1205"/>
            <w:gridCol w:w="13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Master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staff accounts + password hash + status + role_id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full CRUD (no create-by-admin)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001–003, 006–007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VERIFIED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Roboto Mono" w:cs="Roboto Mono" w:eastAsia="Roboto Mono" w:hAnsi="Roboto Mono"/>
                <w:color w:val="188038"/>
                <w:rtl w:val="0"/>
              </w:rPr>
              <w:t xml:space="preserve">security_roles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role + delimited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006–007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VERIFIED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tenant master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CRUD, hard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004, 008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org_locations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outlets per 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VERIFIED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platform_modules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module catalogue (key ≤ 6 chars)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commercial_plans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plans, limits, module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CRUD +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commercial_packs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feature packs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CRUD +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commercial_addons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add-ons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CRUD +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VERIFIED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org to plan, with packs/addons JSONB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read-only (counts); no 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009–011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PARTIAL (schema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_migrations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migration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runner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migrate.ts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VERIFIED</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Required by the audit brief but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(other than </w:t>
            </w:r>
            <w:r w:rsidDel="00000000" w:rsidR="00000000" w:rsidRPr="00000000">
              <w:rPr>
                <w:rFonts w:ascii="Roboto Mono" w:cs="Roboto Mono" w:eastAsia="Roboto Mono" w:hAnsi="Roboto Mono"/>
                <w:color w:val="188038"/>
                <w:rtl w:val="0"/>
              </w:rPr>
              <w:t xml:space="preserve">security_roles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role_permissions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organization_settings</w:t>
            </w:r>
            <w:r w:rsidDel="00000000" w:rsidR="00000000" w:rsidRPr="00000000">
              <w:rPr>
                <w:rtl w:val="0"/>
              </w:rPr>
              <w:t xml:space="preserve">, orders and payments, delivery and rider tables, audit tables, feature/config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not found in the inspected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r>
          </w:p>
        </w:tc>
      </w:tr>
    </w:tbl>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heh0x0f5ycfp" w:id="16"/>
      <w:bookmarkEnd w:id="16"/>
      <w:r w:rsidDel="00000000" w:rsidR="00000000" w:rsidRPr="00000000">
        <w:rPr>
          <w:b w:val="1"/>
          <w:bCs w:val="1"/>
          <w:sz w:val="34"/>
          <w:szCs w:val="34"/>
          <w:rtl w:val="0"/>
        </w:rPr>
        <w:t xml:space="preserve">16. GOLDEN THREADS</w:t>
      </w:r>
    </w:p>
    <w:p w:rsidR="00000000" w:rsidDel="00000000" w:rsidP="00000000" w:rsidRDefault="00000000" w:rsidRPr="00000000" w14:paraId="000001AB">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 Login → verify → 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LoginPage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auth.api</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POST /auth/login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authService.login</w:t>
      </w:r>
      <w:r w:rsidDel="00000000" w:rsidR="00000000" w:rsidRPr="00000000">
        <w:rPr>
          <w:rFonts w:ascii="Arial Unicode MS" w:cs="Arial Unicode MS" w:eastAsia="Arial Unicode MS" w:hAnsi="Arial Unicode MS"/>
          <w:rtl w:val="0"/>
        </w:rPr>
        <w:t xml:space="preserve"> → JWT → </w:t>
      </w:r>
      <w:r w:rsidDel="00000000" w:rsidR="00000000" w:rsidRPr="00000000">
        <w:rPr>
          <w:rFonts w:ascii="Roboto Mono" w:cs="Roboto Mono" w:eastAsia="Roboto Mono" w:hAnsi="Roboto Mono"/>
          <w:color w:val="188038"/>
          <w:rtl w:val="0"/>
        </w:rPr>
        <w:t xml:space="preserve">AuthContext</w:t>
      </w:r>
      <w:r w:rsidDel="00000000" w:rsidR="00000000" w:rsidRPr="00000000">
        <w:rPr>
          <w:rFonts w:ascii="Arial Unicode MS" w:cs="Arial Unicode MS" w:eastAsia="Arial Unicode MS" w:hAnsi="Arial Unicode MS"/>
          <w:rtl w:val="0"/>
        </w:rPr>
        <w:t xml:space="preserve"> stores token →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There is no platform-admin verification, only the user row and an optional role. The dashboard partner and pipeline data are mock. [PARTIAL]</w:t>
      </w:r>
    </w:p>
    <w:p w:rsidR="00000000" w:rsidDel="00000000" w:rsidP="00000000" w:rsidRDefault="00000000" w:rsidRPr="00000000" w14:paraId="000001A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 Organizations → Organization 360 → Users → Locations:</w:t>
      </w:r>
      <w:r w:rsidDel="00000000" w:rsidR="00000000" w:rsidRPr="00000000">
        <w:rPr>
          <w:rtl w:val="0"/>
        </w:rPr>
        <w:t xml:space="preserve"> the directory and partner detail are real, with locations through </w:t>
      </w:r>
      <w:r w:rsidDel="00000000" w:rsidR="00000000" w:rsidRPr="00000000">
        <w:rPr>
          <w:rFonts w:ascii="Roboto Mono" w:cs="Roboto Mono" w:eastAsia="Roboto Mono" w:hAnsi="Roboto Mono"/>
          <w:color w:val="188038"/>
          <w:rtl w:val="0"/>
        </w:rPr>
        <w:t xml:space="preserve">/organizations/:org_id/locations</w:t>
      </w:r>
      <w:r w:rsidDel="00000000" w:rsidR="00000000" w:rsidRPr="00000000">
        <w:rPr>
          <w:rtl w:val="0"/>
        </w:rPr>
        <w:t xml:space="preserve">. There is no per-org users view, since no org-user link exists. [PARTIAL]</w:t>
      </w:r>
    </w:p>
    <w:p w:rsidR="00000000" w:rsidDel="00000000" w:rsidP="00000000" w:rsidRDefault="00000000" w:rsidRPr="00000000" w14:paraId="000001AD">
      <w:pPr>
        <w:numPr>
          <w:ilvl w:val="0"/>
          <w:numId w:val="15"/>
        </w:numPr>
        <w:spacing w:after="0" w:afterAutospacing="0" w:before="0" w:beforeAutospacing="0" w:lineRule="auto"/>
        <w:ind w:left="720" w:hanging="360"/>
      </w:pPr>
      <w:r w:rsidDel="00000000" w:rsidR="00000000" w:rsidRPr="00000000">
        <w:rPr>
          <w:b w:val="1"/>
          <w:bCs w:val="1"/>
          <w:rtl w:val="0"/>
        </w:rPr>
        <w:t xml:space="preserve">C, Suspend organization: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PartnerDetailPage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PATCH /organizations/:id {status:"Suspended"}</w:t>
      </w:r>
      <w:r w:rsidDel="00000000" w:rsidR="00000000" w:rsidRPr="00000000">
        <w:rPr>
          <w:rFonts w:ascii="Arial Unicode MS" w:cs="Arial Unicode MS" w:eastAsia="Arial Unicode MS" w:hAnsi="Arial Unicode MS"/>
          <w:rtl w:val="0"/>
        </w:rPr>
        <w:t xml:space="preserve"> → requires </w:t>
      </w:r>
      <w:r w:rsidDel="00000000" w:rsidR="00000000" w:rsidRPr="00000000">
        <w:rPr>
          <w:rFonts w:ascii="Roboto Mono" w:cs="Roboto Mono" w:eastAsia="Roboto Mono" w:hAnsi="Roboto Mono"/>
          <w:color w:val="188038"/>
          <w:rtl w:val="0"/>
        </w:rPr>
        <w:t xml:space="preserve">reject_partner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UPDATE organizations</w:t>
      </w:r>
      <w:r w:rsidDel="00000000" w:rsidR="00000000" w:rsidRPr="00000000">
        <w:rPr>
          <w:rtl w:val="0"/>
        </w:rPr>
        <w:t xml:space="preserve">. Label only, no audit, no downstream effect. [PARTIAL]</w:t>
      </w:r>
    </w:p>
    <w:p w:rsidR="00000000" w:rsidDel="00000000" w:rsidP="00000000" w:rsidRDefault="00000000" w:rsidRPr="00000000" w14:paraId="000001AE">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 Role assignment → enforcement: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UsersManagementPage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PUT /users/:id {role_id}</w:t>
      </w:r>
      <w:r w:rsidDel="00000000" w:rsidR="00000000" w:rsidRPr="00000000">
        <w:rPr>
          <w:rFonts w:ascii="Arial Unicode MS" w:cs="Arial Unicode MS" w:eastAsia="Arial Unicode MS" w:hAnsi="Arial Unicode MS"/>
          <w:rtl w:val="0"/>
        </w:rPr>
        <w:t xml:space="preserve"> → guards → </w:t>
      </w:r>
      <w:r w:rsidDel="00000000" w:rsidR="00000000" w:rsidRPr="00000000">
        <w:rPr>
          <w:rFonts w:ascii="Roboto Mono" w:cs="Roboto Mono" w:eastAsia="Roboto Mono" w:hAnsi="Roboto Mono"/>
          <w:color w:val="188038"/>
          <w:rtl w:val="0"/>
        </w:rPr>
        <w:t xml:space="preserve">UPDATE users</w:t>
      </w:r>
      <w:r w:rsidDel="00000000" w:rsidR="00000000" w:rsidRPr="00000000">
        <w:rPr>
          <w:rtl w:val="0"/>
        </w:rPr>
        <w:t xml:space="preserve">. Enforcement happens on the user's next request, because </w:t>
      </w:r>
      <w:r w:rsidDel="00000000" w:rsidR="00000000" w:rsidRPr="00000000">
        <w:rPr>
          <w:rFonts w:ascii="Roboto Mono" w:cs="Roboto Mono" w:eastAsia="Roboto Mono" w:hAnsi="Roboto Mono"/>
          <w:color w:val="188038"/>
          <w:rtl w:val="0"/>
        </w:rPr>
        <w:t xml:space="preserve">requireAuth</w:t>
      </w:r>
      <w:r w:rsidDel="00000000" w:rsidR="00000000" w:rsidRPr="00000000">
        <w:rPr>
          <w:rtl w:val="0"/>
        </w:rPr>
        <w:t xml:space="preserve"> re-reads the role each time. Real-time, DB-driven. [VERIFIED]</w:t>
      </w:r>
    </w:p>
    <w:p w:rsidR="00000000" w:rsidDel="00000000" w:rsidP="00000000" w:rsidRDefault="00000000" w:rsidRPr="00000000" w14:paraId="000001AF">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 Delivery → rider → job → exception:</w:t>
      </w:r>
      <w:r w:rsidDel="00000000" w:rsidR="00000000" w:rsidRPr="00000000">
        <w:rPr>
          <w:rtl w:val="0"/>
        </w:rPr>
        <w:t xml:space="preserve"> [NOT FOUND IN INSPECTED REPOSITORY]</w:t>
      </w:r>
    </w:p>
    <w:p w:rsidR="00000000" w:rsidDel="00000000" w:rsidP="00000000" w:rsidRDefault="00000000" w:rsidRPr="00000000" w14:paraId="000001B0">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 Order → events → payment → fulfilment → delivery:</w:t>
      </w:r>
      <w:r w:rsidDel="00000000" w:rsidR="00000000" w:rsidRPr="00000000">
        <w:rPr>
          <w:rtl w:val="0"/>
        </w:rPr>
        <w:t xml:space="preserve"> [NOT FOUND IN INSPECTED REPOSITORY]</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9h5v851uspph" w:id="17"/>
      <w:bookmarkEnd w:id="17"/>
      <w:r w:rsidDel="00000000" w:rsidR="00000000" w:rsidRPr="00000000">
        <w:rPr>
          <w:b w:val="1"/>
          <w:bCs w:val="1"/>
          <w:sz w:val="34"/>
          <w:szCs w:val="34"/>
          <w:rtl w:val="0"/>
        </w:rPr>
        <w:t xml:space="preserve">17. VERIFIED VS UNVERIFIED</w:t>
      </w:r>
    </w:p>
    <w:p w:rsidR="00000000" w:rsidDel="00000000" w:rsidP="00000000" w:rsidRDefault="00000000" w:rsidRPr="00000000" w14:paraId="000001B2">
      <w:pPr>
        <w:numPr>
          <w:ilvl w:val="0"/>
          <w:numId w:val="9"/>
        </w:numPr>
        <w:spacing w:after="0" w:afterAutospacing="0" w:before="240" w:lineRule="auto"/>
        <w:ind w:left="720" w:hanging="360"/>
      </w:pPr>
      <w:r w:rsidDel="00000000" w:rsidR="00000000" w:rsidRPr="00000000">
        <w:rPr>
          <w:b w:val="1"/>
          <w:bCs w:val="1"/>
          <w:rtl w:val="0"/>
        </w:rPr>
        <w:t xml:space="preserve">VERIFIED:</w:t>
      </w:r>
      <w:r w:rsidDel="00000000" w:rsidR="00000000" w:rsidRPr="00000000">
        <w:rPr>
          <w:rtl w:val="0"/>
        </w:rPr>
        <w:t xml:space="preserve"> all items marked VERIFIED above, based on code and migrations.</w:t>
      </w:r>
    </w:p>
    <w:p w:rsidR="00000000" w:rsidDel="00000000" w:rsidP="00000000" w:rsidRDefault="00000000" w:rsidRPr="00000000" w14:paraId="000001B3">
      <w:pPr>
        <w:numPr>
          <w:ilvl w:val="0"/>
          <w:numId w:val="9"/>
        </w:numPr>
        <w:spacing w:after="0" w:afterAutospacing="0" w:before="0" w:beforeAutospacing="0" w:lineRule="auto"/>
        <w:ind w:left="720" w:hanging="360"/>
      </w:pPr>
      <w:r w:rsidDel="00000000" w:rsidR="00000000" w:rsidRPr="00000000">
        <w:rPr>
          <w:b w:val="1"/>
          <w:bCs w:val="1"/>
          <w:rtl w:val="0"/>
        </w:rPr>
        <w:t xml:space="preserve">DRAFT or documentation-only claims:</w:t>
      </w:r>
      <w:r w:rsidDel="00000000" w:rsidR="00000000" w:rsidRPr="00000000">
        <w:rPr>
          <w:rtl w:val="0"/>
        </w:rPr>
        <w:t xml:space="preserve"> the permission descriptions (plan "tenant impact" preview, "KYC document" verification, "export CSV", "export audit logs"). I found no implementation for any of them.</w:t>
      </w:r>
    </w:p>
    <w:p w:rsidR="00000000" w:rsidDel="00000000" w:rsidP="00000000" w:rsidRDefault="00000000" w:rsidRPr="00000000" w14:paraId="000001B4">
      <w:pPr>
        <w:numPr>
          <w:ilvl w:val="0"/>
          <w:numId w:val="9"/>
        </w:numPr>
        <w:spacing w:after="0" w:afterAutospacing="0" w:before="0" w:beforeAutospacing="0" w:lineRule="auto"/>
        <w:ind w:left="720" w:hanging="360"/>
      </w:pPr>
      <w:r w:rsidDel="00000000" w:rsidR="00000000" w:rsidRPr="00000000">
        <w:rPr>
          <w:b w:val="1"/>
          <w:bCs w:val="1"/>
          <w:rtl w:val="0"/>
        </w:rPr>
        <w:t xml:space="preserve">UNVERIFIED:</w:t>
      </w:r>
      <w:r w:rsidDel="00000000" w:rsidR="00000000" w:rsidRPr="00000000">
        <w:rPr>
          <w:rtl w:val="0"/>
        </w:rPr>
        <w:t xml:space="preserve"> the live schema, the live role rows and the live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role.</w:t>
      </w:r>
    </w:p>
    <w:p w:rsidR="00000000" w:rsidDel="00000000" w:rsidP="00000000" w:rsidRDefault="00000000" w:rsidRPr="00000000" w14:paraId="000001B5">
      <w:pPr>
        <w:numPr>
          <w:ilvl w:val="0"/>
          <w:numId w:val="9"/>
        </w:numPr>
        <w:spacing w:after="240" w:before="0" w:beforeAutospacing="0" w:lineRule="auto"/>
        <w:ind w:left="720" w:hanging="360"/>
      </w:pPr>
      <w:r w:rsidDel="00000000" w:rsidR="00000000" w:rsidRPr="00000000">
        <w:rPr>
          <w:b w:val="1"/>
          <w:bCs w:val="1"/>
          <w:rtl w:val="0"/>
        </w:rPr>
        <w:t xml:space="preserve">Not inspected:</w:t>
      </w:r>
      <w:r w:rsidDel="00000000" w:rsidR="00000000" w:rsidRPr="00000000">
        <w:rPr>
          <w:rtl w:val="0"/>
        </w:rPr>
        <w:t xml:space="preserve"> Vercel environment variables and any other repo or app (merchant POS, One Rider and so on).</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mrync4kzeu3g" w:id="18"/>
      <w:bookmarkEnd w:id="18"/>
      <w:r w:rsidDel="00000000" w:rsidR="00000000" w:rsidRPr="00000000">
        <w:rPr>
          <w:b w:val="1"/>
          <w:bCs w:val="1"/>
          <w:sz w:val="34"/>
          <w:szCs w:val="34"/>
          <w:rtl w:val="0"/>
        </w:rPr>
        <w:t xml:space="preserve">18. ARCHITECTURAL GAPS</w:t>
      </w:r>
    </w:p>
    <w:p w:rsidR="00000000" w:rsidDel="00000000" w:rsidP="00000000" w:rsidRDefault="00000000" w:rsidRPr="00000000" w14:paraId="000001B7">
      <w:pPr>
        <w:numPr>
          <w:ilvl w:val="0"/>
          <w:numId w:val="10"/>
        </w:numPr>
        <w:spacing w:after="0" w:afterAutospacing="0" w:before="240" w:lineRule="auto"/>
        <w:ind w:left="720" w:hanging="360"/>
      </w:pPr>
      <w:r w:rsidDel="00000000" w:rsidR="00000000" w:rsidRPr="00000000">
        <w:rPr>
          <w:b w:val="1"/>
          <w:bCs w:val="1"/>
          <w:rtl w:val="0"/>
        </w:rPr>
        <w:t xml:space="preserve">A. Verified existing:</w:t>
      </w:r>
      <w:r w:rsidDel="00000000" w:rsidR="00000000" w:rsidRPr="00000000">
        <w:rPr>
          <w:rtl w:val="0"/>
        </w:rPr>
        <w:t xml:space="preserve"> custom-JWT login; database-stored roles with a code-defined feature catalogue; organization and location CRUD; the status-lifecycle permission mapping; plan, pack and add-on CRUD with lifecycle; module catalogue; and the privilege-escalation guards.</w:t>
      </w:r>
    </w:p>
    <w:p w:rsidR="00000000" w:rsidDel="00000000" w:rsidP="00000000" w:rsidRDefault="00000000" w:rsidRPr="00000000" w14:paraId="000001B8">
      <w:pPr>
        <w:numPr>
          <w:ilvl w:val="0"/>
          <w:numId w:val="10"/>
        </w:numPr>
        <w:spacing w:after="0" w:afterAutospacing="0" w:before="0" w:beforeAutospacing="0" w:lineRule="auto"/>
        <w:ind w:left="720" w:hanging="360"/>
      </w:pPr>
      <w:r w:rsidDel="00000000" w:rsidR="00000000" w:rsidRPr="00000000">
        <w:rPr>
          <w:b w:val="1"/>
          <w:bCs w:val="1"/>
          <w:rtl w:val="0"/>
        </w:rPr>
        <w:t xml:space="preserve">B. Partial:</w:t>
      </w:r>
    </w:p>
    <w:p w:rsidR="00000000" w:rsidDel="00000000" w:rsidP="00000000" w:rsidRDefault="00000000" w:rsidRPr="00000000" w14:paraId="000001B9">
      <w:pPr>
        <w:numPr>
          <w:ilvl w:val="1"/>
          <w:numId w:val="10"/>
        </w:numPr>
        <w:spacing w:after="0" w:afterAutospacing="0" w:before="0" w:beforeAutospacing="0" w:lineRule="auto"/>
        <w:ind w:left="1440" w:hanging="360"/>
      </w:pPr>
      <w:r w:rsidDel="00000000" w:rsidR="00000000" w:rsidRPr="00000000">
        <w:rPr>
          <w:rtl w:val="0"/>
        </w:rPr>
        <w:t xml:space="preserve">Organization 360 (a directory only).</w:t>
      </w:r>
    </w:p>
    <w:p w:rsidR="00000000" w:rsidDel="00000000" w:rsidP="00000000" w:rsidRDefault="00000000" w:rsidRPr="00000000" w14:paraId="000001BA">
      <w:pPr>
        <w:numPr>
          <w:ilvl w:val="1"/>
          <w:numId w:val="10"/>
        </w:numPr>
        <w:spacing w:after="0" w:afterAutospacing="0" w:before="0" w:beforeAutospacing="0" w:lineRule="auto"/>
        <w:ind w:left="1440" w:hanging="360"/>
      </w:pPr>
      <w:r w:rsidDel="00000000" w:rsidR="00000000" w:rsidRPr="00000000">
        <w:rPr>
          <w:rtl w:val="0"/>
        </w:rPr>
        <w:t xml:space="preserve">Subscriptions (schema with no writer).</w:t>
      </w:r>
    </w:p>
    <w:p w:rsidR="00000000" w:rsidDel="00000000" w:rsidP="00000000" w:rsidRDefault="00000000" w:rsidRPr="00000000" w14:paraId="000001BB">
      <w:pPr>
        <w:numPr>
          <w:ilvl w:val="1"/>
          <w:numId w:val="10"/>
        </w:numPr>
        <w:spacing w:after="0" w:afterAutospacing="0" w:before="0" w:beforeAutospacing="0" w:lineRule="auto"/>
        <w:ind w:left="1440" w:hanging="360"/>
      </w:pPr>
      <w:r w:rsidDel="00000000" w:rsidR="00000000" w:rsidRPr="00000000">
        <w:rPr>
          <w:rtl w:val="0"/>
        </w:rPr>
        <w:t xml:space="preserve">Plan versioning.</w:t>
      </w:r>
    </w:p>
    <w:p w:rsidR="00000000" w:rsidDel="00000000" w:rsidP="00000000" w:rsidRDefault="00000000" w:rsidRPr="00000000" w14:paraId="000001BC">
      <w:pPr>
        <w:numPr>
          <w:ilvl w:val="1"/>
          <w:numId w:val="10"/>
        </w:numPr>
        <w:spacing w:after="0" w:afterAutospacing="0" w:before="0" w:beforeAutospacing="0" w:lineRule="auto"/>
        <w:ind w:left="1440" w:hanging="360"/>
      </w:pPr>
      <w:r w:rsidDel="00000000" w:rsidR="00000000" w:rsidRPr="00000000">
        <w:rPr>
          <w:rtl w:val="0"/>
        </w:rPr>
        <w:t xml:space="preserve">Role </w:t>
      </w:r>
      <w:r w:rsidDel="00000000" w:rsidR="00000000" w:rsidRPr="00000000">
        <w:rPr>
          <w:rFonts w:ascii="Roboto Mono" w:cs="Roboto Mono" w:eastAsia="Roboto Mono" w:hAnsi="Roboto Mono"/>
          <w:color w:val="188038"/>
          <w:rtl w:val="0"/>
        </w:rPr>
        <w:t xml:space="preserve">scope</w:t>
      </w:r>
      <w:r w:rsidDel="00000000" w:rsidR="00000000" w:rsidRPr="00000000">
        <w:rPr>
          <w:rtl w:val="0"/>
        </w:rPr>
        <w:t xml:space="preserve"> (stored, unenforced).</w:t>
      </w:r>
    </w:p>
    <w:p w:rsidR="00000000" w:rsidDel="00000000" w:rsidP="00000000" w:rsidRDefault="00000000" w:rsidRPr="00000000" w14:paraId="000001BD">
      <w:pPr>
        <w:numPr>
          <w:ilvl w:val="0"/>
          <w:numId w:val="10"/>
        </w:numPr>
        <w:spacing w:after="0" w:afterAutospacing="0" w:before="0" w:beforeAutospacing="0" w:lineRule="auto"/>
        <w:ind w:left="720" w:hanging="360"/>
      </w:pPr>
      <w:r w:rsidDel="00000000" w:rsidR="00000000" w:rsidRPr="00000000">
        <w:rPr>
          <w:b w:val="1"/>
          <w:bCs w:val="1"/>
          <w:rtl w:val="0"/>
        </w:rPr>
        <w:t xml:space="preserve">C. Documentation-only:</w:t>
      </w:r>
      <w:r w:rsidDel="00000000" w:rsidR="00000000" w:rsidRPr="00000000">
        <w:rPr>
          <w:rtl w:val="0"/>
        </w:rPr>
        <w:t xml:space="preserve"> audit logs, impersonation, Master dashboard widgets, subscriptions/entitlements/usage/billing screens, and the Platform Finance/Support/Growth/Developer roles. These appear only as nav labels or permission text.</w:t>
      </w:r>
    </w:p>
    <w:p w:rsidR="00000000" w:rsidDel="00000000" w:rsidP="00000000" w:rsidRDefault="00000000" w:rsidRPr="00000000" w14:paraId="000001BE">
      <w:pPr>
        <w:numPr>
          <w:ilvl w:val="0"/>
          <w:numId w:val="10"/>
        </w:numPr>
        <w:spacing w:after="0" w:afterAutospacing="0" w:before="0" w:beforeAutospacing="0" w:lineRule="auto"/>
        <w:ind w:left="720" w:hanging="360"/>
      </w:pPr>
      <w:r w:rsidDel="00000000" w:rsidR="00000000" w:rsidRPr="00000000">
        <w:rPr>
          <w:b w:val="1"/>
          <w:bCs w:val="1"/>
          <w:rtl w:val="0"/>
        </w:rPr>
        <w:t xml:space="preserve">D. Not implemented:</w:t>
      </w:r>
    </w:p>
    <w:p w:rsidR="00000000" w:rsidDel="00000000" w:rsidP="00000000" w:rsidRDefault="00000000" w:rsidRPr="00000000" w14:paraId="000001BF">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w:t>
      </w:r>
    </w:p>
    <w:p w:rsidR="00000000" w:rsidDel="00000000" w:rsidP="00000000" w:rsidRDefault="00000000" w:rsidRPr="00000000" w14:paraId="000001C0">
      <w:pPr>
        <w:numPr>
          <w:ilvl w:val="1"/>
          <w:numId w:val="10"/>
        </w:numPr>
        <w:spacing w:after="0" w:afterAutospacing="0" w:before="0" w:beforeAutospacing="0" w:lineRule="auto"/>
        <w:ind w:left="1440" w:hanging="360"/>
      </w:pPr>
      <w:r w:rsidDel="00000000" w:rsidR="00000000" w:rsidRPr="00000000">
        <w:rPr>
          <w:rtl w:val="0"/>
        </w:rPr>
        <w:t xml:space="preserve">Tenant users and org linkage.</w:t>
      </w:r>
    </w:p>
    <w:p w:rsidR="00000000" w:rsidDel="00000000" w:rsidP="00000000" w:rsidRDefault="00000000" w:rsidRPr="00000000" w14:paraId="000001C1">
      <w:pPr>
        <w:numPr>
          <w:ilvl w:val="1"/>
          <w:numId w:val="10"/>
        </w:numPr>
        <w:spacing w:after="0" w:afterAutospacing="0" w:before="0" w:beforeAutospacing="0" w:lineRule="auto"/>
        <w:ind w:left="1440" w:hanging="360"/>
      </w:pPr>
      <w:r w:rsidDel="00000000" w:rsidR="00000000" w:rsidRPr="00000000">
        <w:rPr>
          <w:rtl w:val="0"/>
        </w:rPr>
        <w:t xml:space="preserve">Brands.</w:t>
      </w:r>
    </w:p>
    <w:p w:rsidR="00000000" w:rsidDel="00000000" w:rsidP="00000000" w:rsidRDefault="00000000" w:rsidRPr="00000000" w14:paraId="000001C2">
      <w:pPr>
        <w:numPr>
          <w:ilvl w:val="1"/>
          <w:numId w:val="10"/>
        </w:numPr>
        <w:spacing w:after="0" w:afterAutospacing="0" w:before="0" w:beforeAutospacing="0" w:lineRule="auto"/>
        <w:ind w:left="1440" w:hanging="360"/>
      </w:pPr>
      <w:r w:rsidDel="00000000" w:rsidR="00000000" w:rsidRPr="00000000">
        <w:rPr>
          <w:rtl w:val="0"/>
        </w:rPr>
        <w:t xml:space="preserve">Organization settings.</w:t>
      </w:r>
    </w:p>
    <w:p w:rsidR="00000000" w:rsidDel="00000000" w:rsidP="00000000" w:rsidRDefault="00000000" w:rsidRPr="00000000" w14:paraId="000001C3">
      <w:pPr>
        <w:numPr>
          <w:ilvl w:val="1"/>
          <w:numId w:val="10"/>
        </w:numPr>
        <w:spacing w:after="0" w:afterAutospacing="0" w:before="0" w:beforeAutospacing="0" w:lineRule="auto"/>
        <w:ind w:left="1440" w:hanging="360"/>
      </w:pPr>
      <w:r w:rsidDel="00000000" w:rsidR="00000000" w:rsidRPr="00000000">
        <w:rPr>
          <w:rtl w:val="0"/>
        </w:rPr>
        <w:t xml:space="preserve">Configuration hierarchy.</w:t>
      </w:r>
    </w:p>
    <w:p w:rsidR="00000000" w:rsidDel="00000000" w:rsidP="00000000" w:rsidRDefault="00000000" w:rsidRPr="00000000" w14:paraId="000001C4">
      <w:pPr>
        <w:numPr>
          <w:ilvl w:val="1"/>
          <w:numId w:val="10"/>
        </w:numPr>
        <w:spacing w:after="0" w:afterAutospacing="0" w:before="0" w:beforeAutospacing="0" w:lineRule="auto"/>
        <w:ind w:left="1440" w:hanging="360"/>
      </w:pPr>
      <w:r w:rsidDel="00000000" w:rsidR="00000000" w:rsidRPr="00000000">
        <w:rPr>
          <w:rtl w:val="0"/>
        </w:rPr>
        <w:t xml:space="preserve">Feature flags.</w:t>
      </w:r>
    </w:p>
    <w:p w:rsidR="00000000" w:rsidDel="00000000" w:rsidP="00000000" w:rsidRDefault="00000000" w:rsidRPr="00000000" w14:paraId="000001C5">
      <w:pPr>
        <w:numPr>
          <w:ilvl w:val="1"/>
          <w:numId w:val="10"/>
        </w:numPr>
        <w:spacing w:after="0" w:afterAutospacing="0" w:before="0" w:beforeAutospacing="0" w:lineRule="auto"/>
        <w:ind w:left="1440" w:hanging="360"/>
      </w:pPr>
      <w:r w:rsidDel="00000000" w:rsidR="00000000" w:rsidRPr="00000000">
        <w:rPr>
          <w:rtl w:val="0"/>
        </w:rPr>
        <w:t xml:space="preserve">Audit trail.</w:t>
      </w:r>
    </w:p>
    <w:p w:rsidR="00000000" w:rsidDel="00000000" w:rsidP="00000000" w:rsidRDefault="00000000" w:rsidRPr="00000000" w14:paraId="000001C6">
      <w:pPr>
        <w:numPr>
          <w:ilvl w:val="1"/>
          <w:numId w:val="10"/>
        </w:numPr>
        <w:spacing w:after="0" w:afterAutospacing="0" w:before="0" w:beforeAutospacing="0" w:lineRule="auto"/>
        <w:ind w:left="1440" w:hanging="360"/>
      </w:pPr>
      <w:r w:rsidDel="00000000" w:rsidR="00000000" w:rsidRPr="00000000">
        <w:rPr>
          <w:rtl w:val="0"/>
        </w:rPr>
        <w:t xml:space="preserve">Impersonation.</w:t>
      </w:r>
    </w:p>
    <w:p w:rsidR="00000000" w:rsidDel="00000000" w:rsidP="00000000" w:rsidRDefault="00000000" w:rsidRPr="00000000" w14:paraId="000001C7">
      <w:pPr>
        <w:numPr>
          <w:ilvl w:val="1"/>
          <w:numId w:val="10"/>
        </w:numPr>
        <w:spacing w:after="0" w:afterAutospacing="0" w:before="0" w:beforeAutospacing="0" w:lineRule="auto"/>
        <w:ind w:left="1440" w:hanging="360"/>
      </w:pPr>
      <w:r w:rsidDel="00000000" w:rsidR="00000000" w:rsidRPr="00000000">
        <w:rPr>
          <w:rtl w:val="0"/>
        </w:rPr>
        <w:t xml:space="preserve">Webhooks and integrations.</w:t>
      </w:r>
    </w:p>
    <w:p w:rsidR="00000000" w:rsidDel="00000000" w:rsidP="00000000" w:rsidRDefault="00000000" w:rsidRPr="00000000" w14:paraId="000001C8">
      <w:pPr>
        <w:numPr>
          <w:ilvl w:val="1"/>
          <w:numId w:val="10"/>
        </w:numPr>
        <w:spacing w:after="0" w:afterAutospacing="0" w:before="0" w:beforeAutospacing="0" w:lineRule="auto"/>
        <w:ind w:left="1440" w:hanging="360"/>
      </w:pPr>
      <w:r w:rsidDel="00000000" w:rsidR="00000000" w:rsidRPr="00000000">
        <w:rPr>
          <w:rtl w:val="0"/>
        </w:rPr>
        <w:t xml:space="preserve">Monitoring.</w:t>
      </w:r>
    </w:p>
    <w:p w:rsidR="00000000" w:rsidDel="00000000" w:rsidP="00000000" w:rsidRDefault="00000000" w:rsidRPr="00000000" w14:paraId="000001C9">
      <w:pPr>
        <w:numPr>
          <w:ilvl w:val="1"/>
          <w:numId w:val="10"/>
        </w:numPr>
        <w:spacing w:after="0" w:afterAutospacing="0" w:before="0" w:beforeAutospacing="0" w:lineRule="auto"/>
        <w:ind w:left="1440" w:hanging="360"/>
      </w:pPr>
      <w:r w:rsidDel="00000000" w:rsidR="00000000" w:rsidRPr="00000000">
        <w:rPr>
          <w:rtl w:val="0"/>
        </w:rPr>
        <w:t xml:space="preserve">Orders, payments and delivery control.</w:t>
      </w:r>
    </w:p>
    <w:p w:rsidR="00000000" w:rsidDel="00000000" w:rsidP="00000000" w:rsidRDefault="00000000" w:rsidRPr="00000000" w14:paraId="000001CA">
      <w:pPr>
        <w:numPr>
          <w:ilvl w:val="1"/>
          <w:numId w:val="10"/>
        </w:numPr>
        <w:spacing w:after="0" w:afterAutospacing="0" w:before="0" w:beforeAutospacing="0" w:lineRule="auto"/>
        <w:ind w:left="1440" w:hanging="360"/>
      </w:pPr>
      <w:r w:rsidDel="00000000" w:rsidR="00000000" w:rsidRPr="00000000">
        <w:rPr>
          <w:rtl w:val="0"/>
        </w:rPr>
        <w:t xml:space="preserve">Tenant suspension enforcement.</w:t>
      </w:r>
    </w:p>
    <w:p w:rsidR="00000000" w:rsidDel="00000000" w:rsidP="00000000" w:rsidRDefault="00000000" w:rsidRPr="00000000" w14:paraId="000001CB">
      <w:pPr>
        <w:numPr>
          <w:ilvl w:val="1"/>
          <w:numId w:val="10"/>
        </w:numPr>
        <w:spacing w:after="0" w:afterAutospacing="0" w:before="0" w:beforeAutospacing="0" w:lineRule="auto"/>
        <w:ind w:left="1440" w:hanging="360"/>
      </w:pPr>
      <w:r w:rsidDel="00000000" w:rsidR="00000000" w:rsidRPr="00000000">
        <w:rPr>
          <w:rtl w:val="0"/>
        </w:rPr>
        <w:t xml:space="preserve">Soft-delete or archive of organizations.</w:t>
      </w:r>
    </w:p>
    <w:p w:rsidR="00000000" w:rsidDel="00000000" w:rsidP="00000000" w:rsidRDefault="00000000" w:rsidRPr="00000000" w14:paraId="000001CC">
      <w:pPr>
        <w:numPr>
          <w:ilvl w:val="1"/>
          <w:numId w:val="10"/>
        </w:numPr>
        <w:spacing w:after="0" w:afterAutospacing="0" w:before="0" w:beforeAutospacing="0" w:lineRule="auto"/>
        <w:ind w:left="1440" w:hanging="360"/>
      </w:pPr>
      <w:r w:rsidDel="00000000" w:rsidR="00000000" w:rsidRPr="00000000">
        <w:rPr>
          <w:rtl w:val="0"/>
        </w:rPr>
        <w:t xml:space="preserve">Server-side limit enforcement.</w:t>
      </w:r>
    </w:p>
    <w:p w:rsidR="00000000" w:rsidDel="00000000" w:rsidP="00000000" w:rsidRDefault="00000000" w:rsidRPr="00000000" w14:paraId="000001CD">
      <w:pPr>
        <w:numPr>
          <w:ilvl w:val="0"/>
          <w:numId w:val="10"/>
        </w:numPr>
        <w:spacing w:after="0" w:afterAutospacing="0" w:before="0" w:beforeAutospacing="0" w:lineRule="auto"/>
        <w:ind w:left="720" w:hanging="360"/>
      </w:pPr>
      <w:r w:rsidDel="00000000" w:rsidR="00000000" w:rsidRPr="00000000">
        <w:rPr>
          <w:b w:val="1"/>
          <w:bCs w:val="1"/>
          <w:rtl w:val="0"/>
        </w:rPr>
        <w:t xml:space="preserve">E. Needs live database verification:</w:t>
      </w:r>
      <w:r w:rsidDel="00000000" w:rsidR="00000000" w:rsidRPr="00000000">
        <w:rPr>
          <w:rtl w:val="0"/>
        </w:rPr>
        <w:t xml:space="preserve"> see section 19.</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b w:val="1"/>
          <w:bCs w:val="1"/>
          <w:rtl w:val="0"/>
        </w:rPr>
        <w:t xml:space="preserve">Security observations from the code</w:t>
      </w:r>
      <w:r w:rsidDel="00000000" w:rsidR="00000000" w:rsidRPr="00000000">
        <w:rPr>
          <w:rtl w:val="0"/>
        </w:rPr>
        <w:t xml:space="preserve">, which you should weigh before the PRD:</w:t>
      </w:r>
    </w:p>
    <w:p w:rsidR="00000000" w:rsidDel="00000000" w:rsidP="00000000" w:rsidRDefault="00000000" w:rsidRPr="00000000" w14:paraId="000001CF">
      <w:pPr>
        <w:numPr>
          <w:ilvl w:val="1"/>
          <w:numId w:val="10"/>
        </w:numPr>
        <w:spacing w:after="0" w:afterAutospacing="0" w:before="0" w:beforeAutospacing="0" w:lineRule="auto"/>
        <w:ind w:left="1440" w:hanging="360"/>
      </w:pPr>
      <w:r w:rsidDel="00000000" w:rsidR="00000000" w:rsidRPr="00000000">
        <w:rPr>
          <w:rtl w:val="0"/>
        </w:rPr>
        <w:t xml:space="preserve">The hardcoded </w:t>
      </w: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fallback.</w:t>
      </w:r>
    </w:p>
    <w:p w:rsidR="00000000" w:rsidDel="00000000" w:rsidP="00000000" w:rsidRDefault="00000000" w:rsidRPr="00000000" w14:paraId="000001D0">
      <w:pPr>
        <w:numPr>
          <w:ilvl w:val="1"/>
          <w:numId w:val="10"/>
        </w:numPr>
        <w:spacing w:after="0" w:afterAutospacing="0" w:before="0" w:beforeAutospacing="0" w:lineRule="auto"/>
        <w:ind w:left="1440" w:hanging="360"/>
      </w:pPr>
      <w:r w:rsidDel="00000000" w:rsidR="00000000" w:rsidRPr="00000000">
        <w:rPr>
          <w:rtl w:val="0"/>
        </w:rPr>
        <w:t xml:space="preserve">Public registration plus 7-day irrevocable tokens.</w:t>
      </w:r>
    </w:p>
    <w:p w:rsidR="00000000" w:rsidDel="00000000" w:rsidP="00000000" w:rsidRDefault="00000000" w:rsidRPr="00000000" w14:paraId="000001D1">
      <w:pPr>
        <w:numPr>
          <w:ilvl w:val="1"/>
          <w:numId w:val="10"/>
        </w:numPr>
        <w:spacing w:after="0" w:afterAutospacing="0" w:before="0" w:beforeAutospacing="0" w:lineRule="auto"/>
        <w:ind w:left="1440" w:hanging="360"/>
      </w:pPr>
      <w:r w:rsidDel="00000000" w:rsidR="00000000" w:rsidRPr="00000000">
        <w:rPr>
          <w:rtl w:val="0"/>
        </w:rPr>
        <w:t xml:space="preserve">A committed seed super-admin credential hash.</w:t>
      </w:r>
    </w:p>
    <w:p w:rsidR="00000000" w:rsidDel="00000000" w:rsidP="00000000" w:rsidRDefault="00000000" w:rsidRPr="00000000" w14:paraId="000001D2">
      <w:pPr>
        <w:numPr>
          <w:ilvl w:val="1"/>
          <w:numId w:val="10"/>
        </w:numPr>
        <w:spacing w:after="0" w:afterAutospacing="0" w:before="0" w:beforeAutospacing="0" w:lineRule="auto"/>
        <w:ind w:left="1440" w:hanging="360"/>
      </w:pPr>
      <w:r w:rsidDel="00000000" w:rsidR="00000000" w:rsidRPr="00000000">
        <w:rPr>
          <w:rtl w:val="0"/>
        </w:rPr>
        <w:t xml:space="preserve">No audit trail for destructive or privilege actions.</w:t>
      </w:r>
    </w:p>
    <w:p w:rsidR="00000000" w:rsidDel="00000000" w:rsidP="00000000" w:rsidRDefault="00000000" w:rsidRPr="00000000" w14:paraId="000001D3">
      <w:pPr>
        <w:numPr>
          <w:ilvl w:val="1"/>
          <w:numId w:val="10"/>
        </w:numPr>
        <w:spacing w:after="0" w:afterAutospacing="0" w:before="0" w:beforeAutospacing="0" w:lineRule="auto"/>
        <w:ind w:left="1440" w:hanging="360"/>
      </w:pPr>
      <w:r w:rsidDel="00000000" w:rsidR="00000000" w:rsidRPr="00000000">
        <w:rPr>
          <w:rtl w:val="0"/>
        </w:rPr>
        <w:t xml:space="preserve">Hard delete of organizations that cascades to subscriptions.</w:t>
      </w:r>
    </w:p>
    <w:p w:rsidR="00000000" w:rsidDel="00000000" w:rsidP="00000000" w:rsidRDefault="00000000" w:rsidRPr="00000000" w14:paraId="000001D4">
      <w:pPr>
        <w:numPr>
          <w:ilvl w:val="1"/>
          <w:numId w:val="10"/>
        </w:numPr>
        <w:spacing w:after="0" w:afterAutospacing="0" w:before="0" w:beforeAutospacing="0" w:lineRule="auto"/>
        <w:ind w:left="1440" w:hanging="360"/>
      </w:pPr>
      <w:r w:rsidDel="00000000" w:rsidR="00000000" w:rsidRPr="00000000">
        <w:rPr>
          <w:rtl w:val="0"/>
        </w:rPr>
        <w:t xml:space="preserve">A deactivated role (</w:t>
      </w:r>
      <w:r w:rsidDel="00000000" w:rsidR="00000000" w:rsidRPr="00000000">
        <w:rPr>
          <w:rFonts w:ascii="Roboto Mono" w:cs="Roboto Mono" w:eastAsia="Roboto Mono" w:hAnsi="Roboto Mono"/>
          <w:color w:val="188038"/>
          <w:rtl w:val="0"/>
        </w:rPr>
        <w:t xml:space="preserve">is_active=false</w:t>
      </w:r>
      <w:r w:rsidDel="00000000" w:rsidR="00000000" w:rsidRPr="00000000">
        <w:rPr>
          <w:rtl w:val="0"/>
        </w:rPr>
        <w:t xml:space="preserve">) still grants permissions.</w:t>
      </w:r>
    </w:p>
    <w:p w:rsidR="00000000" w:rsidDel="00000000" w:rsidP="00000000" w:rsidRDefault="00000000" w:rsidRPr="00000000" w14:paraId="000001D5">
      <w:pPr>
        <w:numPr>
          <w:ilvl w:val="1"/>
          <w:numId w:val="10"/>
        </w:numPr>
        <w:spacing w:after="0" w:afterAutospacing="0" w:before="0" w:beforeAutospacing="0" w:lineRule="auto"/>
        <w:ind w:left="1440" w:hanging="360"/>
      </w:pPr>
      <w:r w:rsidDel="00000000" w:rsidR="00000000" w:rsidRPr="00000000">
        <w:rPr>
          <w:rtl w:val="0"/>
        </w:rPr>
        <w:t xml:space="preserve">CORS allows any </w:t>
      </w:r>
      <w:r w:rsidDel="00000000" w:rsidR="00000000" w:rsidRPr="00000000">
        <w:rPr>
          <w:rFonts w:ascii="Roboto Mono" w:cs="Roboto Mono" w:eastAsia="Roboto Mono" w:hAnsi="Roboto Mono"/>
          <w:color w:val="188038"/>
          <w:rtl w:val="0"/>
        </w:rPr>
        <w:t xml:space="preserve">*.vercel.app</w:t>
      </w:r>
      <w:r w:rsidDel="00000000" w:rsidR="00000000" w:rsidRPr="00000000">
        <w:rPr>
          <w:rtl w:val="0"/>
        </w:rPr>
        <w:t xml:space="preserve"> origin with credentials.</w:t>
      </w:r>
    </w:p>
    <w:p w:rsidR="00000000" w:rsidDel="00000000" w:rsidP="00000000" w:rsidRDefault="00000000" w:rsidRPr="00000000" w14:paraId="000001D6">
      <w:pPr>
        <w:numPr>
          <w:ilvl w:val="1"/>
          <w:numId w:val="10"/>
        </w:numPr>
        <w:spacing w:after="0" w:afterAutospacing="0" w:before="0" w:beforeAutospacing="0" w:lineRule="auto"/>
        <w:ind w:left="1440" w:hanging="360"/>
      </w:pPr>
      <w:r w:rsidDel="00000000" w:rsidR="00000000" w:rsidRPr="00000000">
        <w:rPr>
          <w:rtl w:val="0"/>
        </w:rPr>
        <w:t xml:space="preserve">TLS certificate verification is disabled (</w:t>
      </w:r>
      <w:r w:rsidDel="00000000" w:rsidR="00000000" w:rsidRPr="00000000">
        <w:rPr>
          <w:rFonts w:ascii="Roboto Mono" w:cs="Roboto Mono" w:eastAsia="Roboto Mono" w:hAnsi="Roboto Mono"/>
          <w:color w:val="188038"/>
          <w:rtl w:val="0"/>
        </w:rPr>
        <w:t xml:space="preserve">rejectUnauthorized: false</w:t>
      </w:r>
      <w:r w:rsidDel="00000000" w:rsidR="00000000" w:rsidRPr="00000000">
        <w:rPr>
          <w:rtl w:val="0"/>
        </w:rPr>
        <w:t xml:space="preserve">) in the DB pool.</w:t>
      </w:r>
    </w:p>
    <w:p w:rsidR="00000000" w:rsidDel="00000000" w:rsidP="00000000" w:rsidRDefault="00000000" w:rsidRPr="00000000" w14:paraId="000001D7">
      <w:pPr>
        <w:numPr>
          <w:ilvl w:val="1"/>
          <w:numId w:val="10"/>
        </w:numPr>
        <w:spacing w:after="240" w:before="0" w:beforeAutospacing="0" w:lineRule="auto"/>
        <w:ind w:left="1440" w:hanging="360"/>
      </w:pPr>
      <w:r w:rsidDel="00000000" w:rsidR="00000000" w:rsidRPr="00000000">
        <w:rPr>
          <w:rtl w:val="0"/>
        </w:rPr>
        <w:t xml:space="preserve">Authorization lives only in application code, with no database-level defence.</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lwlafwvku7nw" w:id="19"/>
      <w:bookmarkEnd w:id="19"/>
      <w:r w:rsidDel="00000000" w:rsidR="00000000" w:rsidRPr="00000000">
        <w:rPr>
          <w:b w:val="1"/>
          <w:bCs w:val="1"/>
          <w:sz w:val="34"/>
          <w:szCs w:val="34"/>
          <w:rtl w:val="0"/>
        </w:rPr>
        <w:t xml:space="preserve">19. CRITICAL QUESTIONS REQUIRING LIVE DB VERIFICATION</w:t>
      </w:r>
    </w:p>
    <w:p w:rsidR="00000000" w:rsidDel="00000000" w:rsidP="00000000" w:rsidRDefault="00000000" w:rsidRPr="00000000" w14:paraId="000001D9">
      <w:pPr>
        <w:spacing w:after="240" w:before="240" w:lineRule="auto"/>
        <w:rPr/>
      </w:pPr>
      <w:r w:rsidDel="00000000" w:rsidR="00000000" w:rsidRPr="00000000">
        <w:rPr>
          <w:rtl w:val="0"/>
        </w:rPr>
        <w:t xml:space="preserve">All of these require live database verification:</w:t>
      </w:r>
    </w:p>
    <w:p w:rsidR="00000000" w:rsidDel="00000000" w:rsidP="00000000" w:rsidRDefault="00000000" w:rsidRPr="00000000" w14:paraId="000001DA">
      <w:pPr>
        <w:numPr>
          <w:ilvl w:val="0"/>
          <w:numId w:val="1"/>
        </w:numPr>
        <w:spacing w:after="0" w:afterAutospacing="0" w:before="240" w:lineRule="auto"/>
        <w:ind w:left="720" w:hanging="360"/>
      </w:pPr>
      <w:r w:rsidDel="00000000" w:rsidR="00000000" w:rsidRPr="00000000">
        <w:rPr>
          <w:rtl w:val="0"/>
        </w:rPr>
        <w:t xml:space="preserve">Does the </w:t>
      </w:r>
      <w:r w:rsidDel="00000000" w:rsidR="00000000" w:rsidRPr="00000000">
        <w:rPr>
          <w:rFonts w:ascii="Roboto Mono" w:cs="Roboto Mono" w:eastAsia="Roboto Mono" w:hAnsi="Roboto Mono"/>
          <w:color w:val="188038"/>
          <w:rtl w:val="0"/>
        </w:rPr>
        <w:t xml:space="preserve">super_admin</w:t>
      </w:r>
      <w:r w:rsidDel="00000000" w:rsidR="00000000" w:rsidRPr="00000000">
        <w:rPr>
          <w:rtl w:val="0"/>
        </w:rPr>
        <w:t xml:space="preserve"> role row exist? Who holds it? Does </w:t>
      </w:r>
      <w:r w:rsidDel="00000000" w:rsidR="00000000" w:rsidRPr="00000000">
        <w:rPr>
          <w:rFonts w:ascii="Roboto Mono" w:cs="Roboto Mono" w:eastAsia="Roboto Mono" w:hAnsi="Roboto Mono"/>
          <w:color w:val="188038"/>
          <w:rtl w:val="0"/>
        </w:rPr>
        <w:t xml:space="preserve">superadmin@onlatur.com</w:t>
      </w:r>
      <w:r w:rsidDel="00000000" w:rsidR="00000000" w:rsidRPr="00000000">
        <w:rPr>
          <w:rtl w:val="0"/>
        </w:rPr>
        <w:t xml:space="preserve"> still exist with the seeded password?</w:t>
      </w:r>
    </w:p>
    <w:p w:rsidR="00000000" w:rsidDel="00000000" w:rsidP="00000000" w:rsidRDefault="00000000" w:rsidRPr="00000000" w14:paraId="000001DB">
      <w:pPr>
        <w:numPr>
          <w:ilvl w:val="0"/>
          <w:numId w:val="1"/>
        </w:numPr>
        <w:spacing w:after="0" w:afterAutospacing="0" w:before="0" w:beforeAutospacing="0" w:lineRule="auto"/>
        <w:ind w:left="720" w:hanging="360"/>
      </w:pPr>
      <w:r w:rsidDel="00000000" w:rsidR="00000000" w:rsidRPr="00000000">
        <w:rPr>
          <w:rtl w:val="0"/>
        </w:rPr>
        <w:t xml:space="preserve">Which database role does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 or a restricted role)? Is RLS enabled on any table, and are there any policies?</w:t>
      </w:r>
    </w:p>
    <w:p w:rsidR="00000000" w:rsidDel="00000000" w:rsidP="00000000" w:rsidRDefault="00000000" w:rsidRPr="00000000" w14:paraId="000001DC">
      <w:pPr>
        <w:numPr>
          <w:ilvl w:val="0"/>
          <w:numId w:val="1"/>
        </w:numPr>
        <w:spacing w:after="0" w:afterAutospacing="0" w:before="0" w:beforeAutospacing="0" w:lineRule="auto"/>
        <w:ind w:left="720" w:hanging="360"/>
      </w:pPr>
      <w:r w:rsidDel="00000000" w:rsidR="00000000" w:rsidRPr="00000000">
        <w:rPr>
          <w:rtl w:val="0"/>
        </w:rPr>
        <w:t xml:space="preserve">Does the live schema contain tables not in these migrations (merchant, orders, riders, </w:t>
      </w: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org_users</w:t>
      </w:r>
      <w:r w:rsidDel="00000000" w:rsidR="00000000" w:rsidRPr="00000000">
        <w:rPr>
          <w:rtl w:val="0"/>
        </w:rPr>
        <w:t xml:space="preserve">, brands, audit)? Is </w:t>
      </w:r>
      <w:r w:rsidDel="00000000" w:rsidR="00000000" w:rsidRPr="00000000">
        <w:rPr>
          <w:rFonts w:ascii="Roboto Mono" w:cs="Roboto Mono" w:eastAsia="Roboto Mono" w:hAnsi="Roboto Mono"/>
          <w:color w:val="188038"/>
          <w:rtl w:val="0"/>
        </w:rPr>
        <w:t xml:space="preserve">_migrations</w:t>
      </w:r>
      <w:r w:rsidDel="00000000" w:rsidR="00000000" w:rsidRPr="00000000">
        <w:rPr>
          <w:rtl w:val="0"/>
        </w:rPr>
        <w:t xml:space="preserve"> in sync?</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set in Vercel production, and what are </w:t>
      </w:r>
      <w:r w:rsidDel="00000000" w:rsidR="00000000" w:rsidRPr="00000000">
        <w:rPr>
          <w:rFonts w:ascii="Roboto Mono" w:cs="Roboto Mono" w:eastAsia="Roboto Mono" w:hAnsi="Roboto Mono"/>
          <w:color w:val="188038"/>
          <w:rtl w:val="0"/>
        </w:rPr>
        <w:t xml:space="preserve">CLIENT_ORIGIN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BASE_PATH</w:t>
      </w:r>
      <w:r w:rsidDel="00000000" w:rsidR="00000000" w:rsidRPr="00000000">
        <w:rPr>
          <w:rtl w:val="0"/>
        </w:rPr>
        <w:t xml:space="preserve">?</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rtl w:val="0"/>
        </w:rPr>
        <w:t xml:space="preserve">Are there live </w:t>
      </w:r>
      <w:r w:rsidDel="00000000" w:rsidR="00000000" w:rsidRPr="00000000">
        <w:rPr>
          <w:rFonts w:ascii="Roboto Mono" w:cs="Roboto Mono" w:eastAsia="Roboto Mono" w:hAnsi="Roboto Mono"/>
          <w:color w:val="188038"/>
          <w:rtl w:val="0"/>
        </w:rPr>
        <w:t xml:space="preserve">subscriptions</w:t>
      </w:r>
      <w:r w:rsidDel="00000000" w:rsidR="00000000" w:rsidRPr="00000000">
        <w:rPr>
          <w:rtl w:val="0"/>
        </w:rPr>
        <w:t xml:space="preserve"> rows, and what writes them, given that this repo has no writer?</w:t>
      </w:r>
    </w:p>
    <w:p w:rsidR="00000000" w:rsidDel="00000000" w:rsidP="00000000" w:rsidRDefault="00000000" w:rsidRPr="00000000" w14:paraId="000001DF">
      <w:pPr>
        <w:numPr>
          <w:ilvl w:val="0"/>
          <w:numId w:val="1"/>
        </w:numPr>
        <w:spacing w:after="0" w:afterAutospacing="0" w:before="0" w:beforeAutospacing="0" w:lineRule="auto"/>
        <w:ind w:left="720" w:hanging="360"/>
      </w:pPr>
      <w:r w:rsidDel="00000000" w:rsidR="00000000" w:rsidRPr="00000000">
        <w:rPr>
          <w:rtl w:val="0"/>
        </w:rPr>
        <w:t xml:space="preserve">Do merchant apps or POS share this database or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and do they trust this JWT?</w:t>
      </w:r>
    </w:p>
    <w:p w:rsidR="00000000" w:rsidDel="00000000" w:rsidP="00000000" w:rsidRDefault="00000000" w:rsidRPr="00000000" w14:paraId="000001E0">
      <w:pPr>
        <w:numPr>
          <w:ilvl w:val="0"/>
          <w:numId w:val="1"/>
        </w:numPr>
        <w:spacing w:after="240" w:before="0" w:beforeAutospacing="0" w:lineRule="auto"/>
        <w:ind w:left="720" w:hanging="360"/>
      </w:pPr>
      <w:r w:rsidDel="00000000" w:rsidR="00000000" w:rsidRPr="00000000">
        <w:rPr>
          <w:rtl w:val="0"/>
        </w:rPr>
        <w:t xml:space="preserve">Which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values actually exist in </w:t>
      </w:r>
      <w:r w:rsidDel="00000000" w:rsidR="00000000" w:rsidRPr="00000000">
        <w:rPr>
          <w:rFonts w:ascii="Roboto Mono" w:cs="Roboto Mono" w:eastAsia="Roboto Mono" w:hAnsi="Roboto Mono"/>
          <w:color w:val="188038"/>
          <w:rtl w:val="0"/>
        </w:rPr>
        <w:t xml:space="preserve">organizations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org_locations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wfb2zxiw9p3j" w:id="20"/>
      <w:bookmarkEnd w:id="20"/>
      <w:r w:rsidDel="00000000" w:rsidR="00000000" w:rsidRPr="00000000">
        <w:rPr>
          <w:b w:val="1"/>
          <w:bCs w:val="1"/>
          <w:sz w:val="34"/>
          <w:szCs w:val="34"/>
          <w:rtl w:val="0"/>
        </w:rPr>
        <w:t xml:space="preserve">20. RECOMMENDED NEXT INVESTIGATION</w:t>
      </w:r>
    </w:p>
    <w:p w:rsidR="00000000" w:rsidDel="00000000" w:rsidP="00000000" w:rsidRDefault="00000000" w:rsidRPr="00000000" w14:paraId="000001E2">
      <w:pPr>
        <w:numPr>
          <w:ilvl w:val="0"/>
          <w:numId w:val="2"/>
        </w:numPr>
        <w:spacing w:after="0" w:afterAutospacing="0" w:before="240" w:lineRule="auto"/>
        <w:ind w:left="720" w:hanging="360"/>
      </w:pPr>
      <w:r w:rsidDel="00000000" w:rsidR="00000000" w:rsidRPr="00000000">
        <w:rPr>
          <w:rtl w:val="0"/>
        </w:rPr>
        <w:t xml:space="preserve">Run read-only catalogue queries against the live database (</w:t>
      </w:r>
      <w:r w:rsidDel="00000000" w:rsidR="00000000" w:rsidRPr="00000000">
        <w:rPr>
          <w:rFonts w:ascii="Roboto Mono" w:cs="Roboto Mono" w:eastAsia="Roboto Mono" w:hAnsi="Roboto Mono"/>
          <w:color w:val="188038"/>
          <w:rtl w:val="0"/>
        </w:rPr>
        <w:t xml:space="preserve">information_schema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pg_policies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pg_roles</w:t>
      </w:r>
      <w:r w:rsidDel="00000000" w:rsidR="00000000" w:rsidRPr="00000000">
        <w:rPr>
          <w:rtl w:val="0"/>
        </w:rPr>
        <w:t xml:space="preserve">, row counts, role rows). These answer questions 1–3 and 5 above.</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rtl w:val="0"/>
        </w:rPr>
        <w:t xml:space="preserve">Inspect the Vercel project environment (variable names only) and the Supabase project settings.</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rtl w:val="0"/>
        </w:rPr>
        <w:t xml:space="preserve">Inspect the sibling repos (merchant POS, One Rider, delivery) for shared tables and for who consumes plan, module and subscription data.</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tl w:val="0"/>
        </w:rPr>
        <w:t xml:space="preserve">Check the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branch and open PRs of this repo for work not yet merged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 inspected only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E6">
      <w:pPr>
        <w:numPr>
          <w:ilvl w:val="0"/>
          <w:numId w:val="2"/>
        </w:numPr>
        <w:spacing w:after="240" w:before="0" w:beforeAutospacing="0" w:lineRule="auto"/>
        <w:ind w:left="720" w:hanging="360"/>
      </w:pPr>
      <w:r w:rsidDel="00000000" w:rsidR="00000000" w:rsidRPr="00000000">
        <w:rPr>
          <w:rtl w:val="0"/>
        </w:rPr>
        <w:t xml:space="preserve">Decide, with the founder, whether Master Admin keeps this custom auth or moves to Supabase Auth with a </w:t>
      </w:r>
      <w:r w:rsidDel="00000000" w:rsidR="00000000" w:rsidRPr="00000000">
        <w:rPr>
          <w:rFonts w:ascii="Roboto Mono" w:cs="Roboto Mono" w:eastAsia="Roboto Mono" w:hAnsi="Roboto Mono"/>
          <w:color w:val="188038"/>
          <w:rtl w:val="0"/>
        </w:rPr>
        <w:t xml:space="preserve">platform_admins</w:t>
      </w:r>
      <w:r w:rsidDel="00000000" w:rsidR="00000000" w:rsidRPr="00000000">
        <w:rPr>
          <w:rtl w:val="0"/>
        </w:rPr>
        <w:t xml:space="preserve"> table. That decision shapes the PRD, so it should come first.</w:t>
      </w:r>
    </w:p>
    <w:p w:rsidR="00000000" w:rsidDel="00000000" w:rsidP="00000000" w:rsidRDefault="00000000" w:rsidRPr="00000000" w14:paraId="000001E7">
      <w:pPr>
        <w:spacing w:after="240" w:before="240" w:lineRule="auto"/>
        <w:rPr/>
      </w:pPr>
      <w:r w:rsidDel="00000000" w:rsidR="00000000" w:rsidRPr="00000000">
        <w:rPr>
          <w:rtl w:val="0"/>
        </w:rPr>
        <w:t xml:space="preserve">I changed nothing in the repo. This session produced no code changes, so I skipped the </w:t>
      </w:r>
      <w:r w:rsidDel="00000000" w:rsidR="00000000" w:rsidRPr="00000000">
        <w:rPr>
          <w:rFonts w:ascii="Roboto Mono" w:cs="Roboto Mono" w:eastAsia="Roboto Mono" w:hAnsi="Roboto Mono"/>
          <w:color w:val="188038"/>
          <w:rtl w:val="0"/>
        </w:rPr>
        <w:t xml:space="preserve">docs/JOURNAL.md</w:t>
      </w:r>
      <w:r w:rsidDel="00000000" w:rsidR="00000000" w:rsidRPr="00000000">
        <w:rPr>
          <w:rtl w:val="0"/>
        </w:rPr>
        <w:t xml:space="preserve"> entry.</w:t>
      </w:r>
    </w:p>
    <w:p w:rsidR="00000000" w:rsidDel="00000000" w:rsidP="00000000" w:rsidRDefault="00000000" w:rsidRPr="00000000" w14:paraId="000001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