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  <w:t xml:space="preserve">Matthew M. Provost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1470 Tuttle Ave., Wallingford, CT 06492 | 203-430-7276 | provostmat@gmail.com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High School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School: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Amity Regional High School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GPA: 3.3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Year of Graduation: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2013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College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School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: Southern Connecticut State University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Major: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Undecided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GPA: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3.35 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-2 years completed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  <w:t xml:space="preserve">OTHER EDUCATION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School: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Columbia University Fu Foundation School of Engineering and Applied </w:t>
        <w:tab/>
        <w:t xml:space="preserve">Science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Type: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Full-Stack Coding Boot Camp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Graduation: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May 1, 2023</w:t>
      </w:r>
    </w:p>
    <w:p>
      <w:pPr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Employment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Salesman/Manager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Company: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Colonial Restaurant Supply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Employer: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Colonial/Self-employed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Start-End: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July 2018 - December 2019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Responsibilities: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Selling products, making deliveries, paying bills, answering the </w:t>
        <w:tab/>
        <w:t xml:space="preserve">phone, receiving shipments. I did everything that needed to be done in a </w:t>
        <w:tab/>
        <w:t xml:space="preserve">warehouse/showroom environment for a small business.</w:t>
      </w:r>
    </w:p>
    <w:p>
      <w:pPr>
        <w:spacing w:before="6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Additional Information: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I suddenly had to take over running this business when my </w:t>
        <w:tab/>
        <w:t xml:space="preserve">father passed away on 7/20/2018. I had no experience with running a business prior </w:t>
        <w:tab/>
        <w:t xml:space="preserve">to this, as well as very little experience in the food service industry. My father was a </w:t>
        <w:tab/>
        <w:t xml:space="preserve">one man show for several years so there was no one who could be at the shop </w:t>
        <w:tab/>
        <w:t xml:space="preserve">consistently to show me the ropes. After running it for over a year, my family and I </w:t>
        <w:tab/>
        <w:t xml:space="preserve">have decided to close down the business and sell the building. 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  <w:t xml:space="preserve">DELI CLERK 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Company: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BJ's Wholesale Club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Employer: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BJ's Wholesale Club of North Haven, CT (203-234-6000)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-Start-End: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January 2020 - July 2020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-Responsibilities: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Slicing deli meat and cheese to order as well as pre-slice. I was also, </w:t>
        <w:tab/>
        <w:t xml:space="preserve">often, placed on the rotisserie and responsible for getting the chickens cooked and </w:t>
        <w:tab/>
        <w:t xml:space="preserve">ready for the customers. Being able to move at a good pace while practicing good </w:t>
        <w:tab/>
        <w:t xml:space="preserve">customer service during service hours are essential. As well as cleaning up properly </w:t>
        <w:tab/>
        <w:t xml:space="preserve">throughout the day. After about 3 months, the supervisor started to ask me to train </w:t>
        <w:tab/>
        <w:t xml:space="preserve">new clerks as well.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  <w:t xml:space="preserve">BATTERY CHANGER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Company: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Bozzuto's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Employer: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Bozzuto's of Cheshire, CT (203-272-3511)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-Start-End: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July 2020 - April 2022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Responsibilities: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Driving equipment(long-forks, center-riders, forklifts, and </w:t>
        <w:tab/>
        <w:t xml:space="preserve">scrubbers) into battery changing station, switching out dead battery for a new one </w:t>
        <w:tab/>
        <w:t xml:space="preserve">using the Battery Changer machine, as well as maintenance of the batteries. I also </w:t>
        <w:tab/>
        <w:t xml:space="preserve">have to remove the batteries from the racks in order to clean the trays of any battery </w:t>
        <w:tab/>
        <w:t xml:space="preserve">acid as well as replacing the wheels of the individual slots. This sometimes requires </w:t>
        <w:tab/>
        <w:t xml:space="preserve">the use of a scissor lift. Finally, a couple times a week, I need to use the yard truck to </w:t>
        <w:tab/>
        <w:t xml:space="preserve">head down to the old distribution center in order to check on the battery life of any </w:t>
        <w:tab/>
        <w:t xml:space="preserve">machines down there, and change them accordingly.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  <w:t xml:space="preserve">PRODUCT CLERK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Company: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Stop &amp; Shop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Employer: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Stop &amp; Shop of Wallingford, CT (203-265-6972)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Start-End: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May 2022 - Current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mbria" w:hAnsi="Cambria" w:cs="Cambria" w:eastAsia="Cambria"/>
          <w:i/>
          <w:color w:val="404040"/>
          <w:spacing w:val="0"/>
          <w:position w:val="0"/>
          <w:sz w:val="22"/>
          <w:shd w:fill="auto" w:val="clear"/>
        </w:rPr>
        <w:t xml:space="preserve">Responsibilities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: My main job is to take care of the fresh greens. To determine which </w:t>
        <w:tab/>
        <w:t xml:space="preserve">products need to be restocked on the wall, followed by washing and trimming said </w:t>
        <w:tab/>
        <w:t xml:space="preserve">products. I am responsible for taking care of the KLT(Known Loss Tracking) so </w:t>
        <w:tab/>
        <w:t xml:space="preserve">the manager can start the daily order for the department. I'm also responsible for </w:t>
        <w:tab/>
        <w:t xml:space="preserve">taking care of products for the Flash Food application for the Produce Department, </w:t>
        <w:tab/>
        <w:t xml:space="preserve">which involves both uploading and removing products from the application for the </w:t>
        <w:tab/>
        <w:t xml:space="preserve">day. Other than that, I am often asked to unload the truck and stock anything in the </w:t>
        <w:tab/>
        <w:t xml:space="preserve">department that I am asked to help with.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tabs>
          <w:tab w:val="left" w:pos="216" w:leader="none"/>
        </w:tabs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