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C93" w14:textId="7706F231" w:rsidR="00AB58BA" w:rsidRDefault="35672B64" w:rsidP="6D4A09A2">
      <w:pPr>
        <w:pStyle w:val="Heading1"/>
        <w:spacing w:before="322" w:after="322"/>
      </w:pPr>
      <w:r w:rsidRPr="6D4A09A2">
        <w:rPr>
          <w:rFonts w:ascii="Times New Roman" w:eastAsia="Times New Roman" w:hAnsi="Times New Roman" w:cs="Times New Roman"/>
          <w:b/>
          <w:bCs/>
          <w:sz w:val="48"/>
          <w:szCs w:val="48"/>
        </w:rPr>
        <w:t>Lifestyle Home Finder — Specification</w:t>
      </w:r>
    </w:p>
    <w:p w14:paraId="30F6DA6B" w14:textId="182C679D" w:rsidR="00AB58BA" w:rsidRDefault="35672B64" w:rsidP="6D4A09A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D4A09A2">
        <w:rPr>
          <w:rFonts w:ascii="Times New Roman" w:eastAsia="Times New Roman" w:hAnsi="Times New Roman" w:cs="Times New Roman"/>
          <w:sz w:val="28"/>
          <w:szCs w:val="28"/>
        </w:rPr>
        <w:t xml:space="preserve">Lifestyle Home Finder shows home buyers only the homes they can </w:t>
      </w:r>
      <w:proofErr w:type="gramStart"/>
      <w:r w:rsidRPr="6D4A09A2">
        <w:rPr>
          <w:rFonts w:ascii="Times New Roman" w:eastAsia="Times New Roman" w:hAnsi="Times New Roman" w:cs="Times New Roman"/>
          <w:sz w:val="28"/>
          <w:szCs w:val="28"/>
        </w:rPr>
        <w:t>actually afford</w:t>
      </w:r>
      <w:proofErr w:type="gramEnd"/>
      <w:r w:rsidRPr="6D4A09A2">
        <w:rPr>
          <w:rFonts w:ascii="Times New Roman" w:eastAsia="Times New Roman" w:hAnsi="Times New Roman" w:cs="Times New Roman"/>
          <w:sz w:val="28"/>
          <w:szCs w:val="28"/>
        </w:rPr>
        <w:t xml:space="preserve"> and that fit their lifestyle, ranked on a map as DREAM, GOOD or OKAY </w:t>
      </w:r>
      <w:r w:rsidR="00766C18" w:rsidRPr="00766C18">
        <w:rPr>
          <w:rFonts w:ascii="Times New Roman" w:eastAsia="Times New Roman" w:hAnsi="Times New Roman" w:cs="Times New Roman"/>
          <w:sz w:val="28"/>
          <w:szCs w:val="28"/>
          <w:highlight w:val="yellow"/>
        </w:rPr>
        <w:t>pinned</w:t>
      </w:r>
      <w:r w:rsidR="00766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D4A09A2">
        <w:rPr>
          <w:rFonts w:ascii="Times New Roman" w:eastAsia="Times New Roman" w:hAnsi="Times New Roman" w:cs="Times New Roman"/>
          <w:sz w:val="28"/>
          <w:szCs w:val="28"/>
        </w:rPr>
        <w:t>matches.</w:t>
      </w:r>
    </w:p>
    <w:p w14:paraId="66B85DF6" w14:textId="7A70F4F2" w:rsidR="00AB58BA" w:rsidRDefault="35672B64" w:rsidP="6D4A09A2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D4A09A2">
        <w:rPr>
          <w:rFonts w:ascii="Times New Roman" w:eastAsia="Times New Roman" w:hAnsi="Times New Roman" w:cs="Times New Roman"/>
          <w:sz w:val="32"/>
          <w:szCs w:val="32"/>
        </w:rPr>
        <w:t>Who it is for</w:t>
      </w:r>
    </w:p>
    <w:p w14:paraId="2680EC38" w14:textId="2CA10944" w:rsidR="00AB58BA" w:rsidRDefault="00766C18" w:rsidP="6D4A09A2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766C18">
        <w:rPr>
          <w:rFonts w:ascii="Times New Roman" w:eastAsia="Times New Roman" w:hAnsi="Times New Roman" w:cs="Times New Roman"/>
          <w:highlight w:val="yellow"/>
        </w:rPr>
        <w:t>Home</w:t>
      </w:r>
      <w:r w:rsidR="35672B64" w:rsidRPr="6D4A09A2">
        <w:rPr>
          <w:rFonts w:ascii="Times New Roman" w:eastAsia="Times New Roman" w:hAnsi="Times New Roman" w:cs="Times New Roman"/>
        </w:rPr>
        <w:t xml:space="preserve"> buyers in the </w:t>
      </w:r>
      <w:proofErr w:type="gramStart"/>
      <w:r w:rsidR="35672B64" w:rsidRPr="6D4A09A2">
        <w:rPr>
          <w:rFonts w:ascii="Times New Roman" w:eastAsia="Times New Roman" w:hAnsi="Times New Roman" w:cs="Times New Roman"/>
        </w:rPr>
        <w:t>US who</w:t>
      </w:r>
      <w:proofErr w:type="gramEnd"/>
      <w:r w:rsidR="35672B64" w:rsidRPr="6D4A09A2">
        <w:rPr>
          <w:rFonts w:ascii="Times New Roman" w:eastAsia="Times New Roman" w:hAnsi="Times New Roman" w:cs="Times New Roman"/>
        </w:rPr>
        <w:t xml:space="preserve"> know their monthly budget but not their price ceiling.</w:t>
      </w:r>
    </w:p>
    <w:p w14:paraId="5EB5B659" w14:textId="5C359154" w:rsidR="00AB58BA" w:rsidRDefault="35672B64" w:rsidP="6D4A09A2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 xml:space="preserve">Families who care about </w:t>
      </w:r>
      <w:r w:rsidR="004D271B" w:rsidRPr="004D271B">
        <w:rPr>
          <w:rFonts w:ascii="Times New Roman" w:eastAsia="Times New Roman" w:hAnsi="Times New Roman" w:cs="Times New Roman"/>
          <w:highlight w:val="yellow"/>
        </w:rPr>
        <w:t>lifestyle</w:t>
      </w:r>
      <w:r w:rsidR="004D271B">
        <w:rPr>
          <w:rFonts w:ascii="Times New Roman" w:eastAsia="Times New Roman" w:hAnsi="Times New Roman" w:cs="Times New Roman"/>
        </w:rPr>
        <w:t xml:space="preserve">, </w:t>
      </w:r>
      <w:r w:rsidRPr="6D4A09A2">
        <w:rPr>
          <w:rFonts w:ascii="Times New Roman" w:eastAsia="Times New Roman" w:hAnsi="Times New Roman" w:cs="Times New Roman"/>
        </w:rPr>
        <w:t>schools, safety and commute as much as the house.</w:t>
      </w:r>
    </w:p>
    <w:p w14:paraId="7EE14068" w14:textId="77777777" w:rsidR="00766C18" w:rsidRDefault="00766C18" w:rsidP="004D271B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E53C83E" w14:textId="54E8F12D" w:rsidR="00AB58BA" w:rsidRDefault="35672B64" w:rsidP="6D4A09A2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D4A09A2">
        <w:rPr>
          <w:rFonts w:ascii="Times New Roman" w:eastAsia="Times New Roman" w:hAnsi="Times New Roman" w:cs="Times New Roman"/>
          <w:b/>
          <w:bCs/>
          <w:sz w:val="32"/>
          <w:szCs w:val="32"/>
        </w:rPr>
        <w:t>Success looks like</w:t>
      </w:r>
    </w:p>
    <w:p w14:paraId="74ADA3A0" w14:textId="7E2D2DA1" w:rsidR="00AB58BA" w:rsidRDefault="35672B64" w:rsidP="6D4A09A2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 xml:space="preserve">Every home shown passes </w:t>
      </w:r>
      <w:r w:rsidR="0070729F" w:rsidRPr="6D4A09A2">
        <w:rPr>
          <w:rFonts w:ascii="Times New Roman" w:eastAsia="Times New Roman" w:hAnsi="Times New Roman" w:cs="Times New Roman"/>
        </w:rPr>
        <w:t>all</w:t>
      </w:r>
      <w:r w:rsidRPr="6D4A09A2">
        <w:rPr>
          <w:rFonts w:ascii="Times New Roman" w:eastAsia="Times New Roman" w:hAnsi="Times New Roman" w:cs="Times New Roman"/>
        </w:rPr>
        <w:t xml:space="preserve"> the buyer's hard requirements.</w:t>
      </w:r>
      <w:r w:rsidR="0070729F">
        <w:rPr>
          <w:rFonts w:ascii="Times New Roman" w:eastAsia="Times New Roman" w:hAnsi="Times New Roman" w:cs="Times New Roman"/>
        </w:rPr>
        <w:t xml:space="preserve"> </w:t>
      </w:r>
      <w:r w:rsidR="0070729F" w:rsidRPr="000F1806">
        <w:rPr>
          <w:rFonts w:ascii="Times New Roman" w:eastAsia="Times New Roman" w:hAnsi="Times New Roman" w:cs="Times New Roman"/>
          <w:highlight w:val="yellow"/>
        </w:rPr>
        <w:t>Full criteria match will be ranked by % of match</w:t>
      </w:r>
      <w:r w:rsidR="000F1806" w:rsidRPr="000F1806">
        <w:rPr>
          <w:rFonts w:ascii="Times New Roman" w:eastAsia="Times New Roman" w:hAnsi="Times New Roman" w:cs="Times New Roman"/>
          <w:highlight w:val="yellow"/>
        </w:rPr>
        <w:t>.  Do not show any properties that are above their affordability</w:t>
      </w:r>
      <w:r w:rsidR="000F1806">
        <w:rPr>
          <w:rFonts w:ascii="Times New Roman" w:eastAsia="Times New Roman" w:hAnsi="Times New Roman" w:cs="Times New Roman"/>
        </w:rPr>
        <w:t>.</w:t>
      </w:r>
    </w:p>
    <w:p w14:paraId="2B004CD9" w14:textId="3119B912" w:rsidR="00AB58BA" w:rsidRPr="00BB378C" w:rsidRDefault="35672B64" w:rsidP="6D4A09A2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highlight w:val="yellow"/>
        </w:rPr>
      </w:pPr>
      <w:r w:rsidRPr="6D4A09A2">
        <w:rPr>
          <w:rFonts w:ascii="Times New Roman" w:eastAsia="Times New Roman" w:hAnsi="Times New Roman" w:cs="Times New Roman"/>
        </w:rPr>
        <w:t>A search returns results in under 3 seconds.</w:t>
      </w:r>
      <w:r w:rsidR="000F1806">
        <w:rPr>
          <w:rFonts w:ascii="Times New Roman" w:eastAsia="Times New Roman" w:hAnsi="Times New Roman" w:cs="Times New Roman"/>
        </w:rPr>
        <w:t xml:space="preserve">  </w:t>
      </w:r>
      <w:r w:rsidR="00BB378C" w:rsidRPr="00BB378C">
        <w:rPr>
          <w:rFonts w:ascii="Times New Roman" w:eastAsia="Times New Roman" w:hAnsi="Times New Roman" w:cs="Times New Roman"/>
          <w:highlight w:val="yellow"/>
        </w:rPr>
        <w:t>The time taken depends on search radius.  Max 15 seconds to show results.</w:t>
      </w:r>
    </w:p>
    <w:p w14:paraId="1D6F3E72" w14:textId="48B441ED" w:rsidR="00AB58BA" w:rsidRDefault="35672B64" w:rsidP="6D4A09A2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A buyer can save a search and a shortlist</w:t>
      </w:r>
      <w:r w:rsidR="00BB378C">
        <w:rPr>
          <w:rFonts w:ascii="Times New Roman" w:eastAsia="Times New Roman" w:hAnsi="Times New Roman" w:cs="Times New Roman"/>
        </w:rPr>
        <w:t xml:space="preserve"> </w:t>
      </w:r>
      <w:r w:rsidR="00BB378C" w:rsidRPr="00BB378C">
        <w:rPr>
          <w:rFonts w:ascii="Times New Roman" w:eastAsia="Times New Roman" w:hAnsi="Times New Roman" w:cs="Times New Roman"/>
          <w:highlight w:val="yellow"/>
        </w:rPr>
        <w:t>(</w:t>
      </w:r>
      <w:proofErr w:type="gramStart"/>
      <w:r w:rsidR="00BB378C" w:rsidRPr="00BB378C">
        <w:rPr>
          <w:rFonts w:ascii="Times New Roman" w:eastAsia="Times New Roman" w:hAnsi="Times New Roman" w:cs="Times New Roman"/>
          <w:highlight w:val="yellow"/>
        </w:rPr>
        <w:t>call</w:t>
      </w:r>
      <w:proofErr w:type="gramEnd"/>
      <w:r w:rsidR="00BB378C" w:rsidRPr="00BB378C">
        <w:rPr>
          <w:rFonts w:ascii="Times New Roman" w:eastAsia="Times New Roman" w:hAnsi="Times New Roman" w:cs="Times New Roman"/>
          <w:highlight w:val="yellow"/>
        </w:rPr>
        <w:t xml:space="preserve"> as Dream List)</w:t>
      </w:r>
      <w:r w:rsidRPr="6D4A09A2">
        <w:rPr>
          <w:rFonts w:ascii="Times New Roman" w:eastAsia="Times New Roman" w:hAnsi="Times New Roman" w:cs="Times New Roman"/>
        </w:rPr>
        <w:t xml:space="preserve"> and come back to them later.</w:t>
      </w:r>
    </w:p>
    <w:p w14:paraId="26FEB6A9" w14:textId="0B41523A" w:rsidR="00AB58BA" w:rsidRDefault="35672B64" w:rsidP="6D4A09A2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 xml:space="preserve">Each card links to the real listing, with the </w:t>
      </w:r>
      <w:r w:rsidRPr="00326148">
        <w:rPr>
          <w:rFonts w:ascii="Times New Roman" w:eastAsia="Times New Roman" w:hAnsi="Times New Roman" w:cs="Times New Roman"/>
          <w:highlight w:val="yellow"/>
        </w:rPr>
        <w:t xml:space="preserve">same </w:t>
      </w:r>
      <w:r w:rsidR="00BB378C" w:rsidRPr="00326148">
        <w:rPr>
          <w:rFonts w:ascii="Times New Roman" w:eastAsia="Times New Roman" w:hAnsi="Times New Roman" w:cs="Times New Roman"/>
          <w:highlight w:val="yellow"/>
        </w:rPr>
        <w:t>property details</w:t>
      </w:r>
      <w:r w:rsidR="00BB378C">
        <w:rPr>
          <w:rFonts w:ascii="Times New Roman" w:eastAsia="Times New Roman" w:hAnsi="Times New Roman" w:cs="Times New Roman"/>
        </w:rPr>
        <w:t xml:space="preserve"> as </w:t>
      </w:r>
      <w:r w:rsidRPr="6D4A09A2">
        <w:rPr>
          <w:rFonts w:ascii="Times New Roman" w:eastAsia="Times New Roman" w:hAnsi="Times New Roman" w:cs="Times New Roman"/>
        </w:rPr>
        <w:t>price, beds and baths the source shows.</w:t>
      </w:r>
    </w:p>
    <w:p w14:paraId="2C078E63" w14:textId="3DCF7171" w:rsidR="00AB58BA" w:rsidRDefault="00AB58BA"/>
    <w:p w14:paraId="6084310B" w14:textId="5E96D664" w:rsidR="3F20D8C0" w:rsidRDefault="3F20D8C0" w:rsidP="6D4A09A2">
      <w:pPr>
        <w:pStyle w:val="Heading2"/>
        <w:spacing w:before="299" w:after="299"/>
      </w:pPr>
      <w:r w:rsidRPr="6D4A09A2">
        <w:rPr>
          <w:rFonts w:ascii="Times New Roman" w:eastAsia="Times New Roman" w:hAnsi="Times New Roman" w:cs="Times New Roman"/>
          <w:b/>
          <w:bCs/>
          <w:sz w:val="36"/>
          <w:szCs w:val="36"/>
        </w:rPr>
        <w:t>Search inputs</w:t>
      </w:r>
    </w:p>
    <w:p w14:paraId="0D22305C" w14:textId="2A67CF6E" w:rsidR="3F20D8C0" w:rsidRDefault="3F20D8C0" w:rsidP="6D4A09A2">
      <w:pPr>
        <w:spacing w:before="240" w:after="240"/>
      </w:pPr>
      <w:r w:rsidRPr="6D4A09A2">
        <w:rPr>
          <w:rFonts w:ascii="Times New Roman" w:eastAsia="Times New Roman" w:hAnsi="Times New Roman" w:cs="Times New Roman"/>
        </w:rPr>
        <w:t xml:space="preserve">Hard filters remove a home from results. Soft preferences only lower </w:t>
      </w:r>
      <w:proofErr w:type="gramStart"/>
      <w:r w:rsidRPr="6D4A09A2">
        <w:rPr>
          <w:rFonts w:ascii="Times New Roman" w:eastAsia="Times New Roman" w:hAnsi="Times New Roman" w:cs="Times New Roman"/>
        </w:rPr>
        <w:t>its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match score. Nothing applies until the buyer presses </w:t>
      </w:r>
      <w:r w:rsidRPr="6D4A09A2">
        <w:rPr>
          <w:rFonts w:ascii="Times New Roman" w:eastAsia="Times New Roman" w:hAnsi="Times New Roman" w:cs="Times New Roman"/>
          <w:b/>
          <w:bCs/>
        </w:rPr>
        <w:t>Find My Dream Home</w:t>
      </w:r>
      <w:r w:rsidRPr="6D4A09A2">
        <w:rPr>
          <w:rFonts w:ascii="Times New Roman" w:eastAsia="Times New Roman" w:hAnsi="Times New Roman" w:cs="Times New Roman"/>
        </w:rPr>
        <w:t>, and the button must show a loading state while the search runs.</w:t>
      </w:r>
      <w:r>
        <w:br/>
      </w:r>
      <w:r>
        <w:br/>
      </w:r>
      <w:r w:rsidR="177A594E" w:rsidRPr="6D4A09A2">
        <w:rPr>
          <w:rFonts w:ascii="Times New Roman" w:eastAsia="Times New Roman" w:hAnsi="Times New Roman" w:cs="Times New Roman"/>
          <w:b/>
          <w:bCs/>
        </w:rPr>
        <w:t>Location</w:t>
      </w:r>
    </w:p>
    <w:p w14:paraId="20FE6BBF" w14:textId="1D45812B" w:rsidR="177A594E" w:rsidRDefault="177A594E" w:rsidP="6D4A09A2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State</w:t>
      </w:r>
      <w:r w:rsidRPr="6D4A09A2">
        <w:rPr>
          <w:rFonts w:ascii="Times New Roman" w:eastAsia="Times New Roman" w:hAnsi="Times New Roman" w:cs="Times New Roman"/>
        </w:rPr>
        <w:t xml:space="preserve"> — 2-letter dropdown. Default: TX. Required, US states only. Hard filter.</w:t>
      </w:r>
    </w:p>
    <w:p w14:paraId="5050D109" w14:textId="03640A3A" w:rsidR="177A594E" w:rsidRDefault="177A594E" w:rsidP="6D4A09A2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City</w:t>
      </w:r>
      <w:r w:rsidRPr="6D4A09A2">
        <w:rPr>
          <w:rFonts w:ascii="Times New Roman" w:eastAsia="Times New Roman" w:hAnsi="Times New Roman" w:cs="Times New Roman"/>
        </w:rPr>
        <w:t xml:space="preserve"> — text with autocomplete. Default: Austin. Required, must geocode. Hard filter.</w:t>
      </w:r>
    </w:p>
    <w:p w14:paraId="7A23B488" w14:textId="11DBEE7D" w:rsidR="177A594E" w:rsidRDefault="177A594E" w:rsidP="6D4A09A2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Zip code</w:t>
      </w:r>
      <w:r w:rsidRPr="6D4A09A2">
        <w:rPr>
          <w:rFonts w:ascii="Times New Roman" w:eastAsia="Times New Roman" w:hAnsi="Times New Roman" w:cs="Times New Roman"/>
        </w:rPr>
        <w:t xml:space="preserve"> — 5 digits. Default: empty. Optional; overrides the city </w:t>
      </w:r>
      <w:r w:rsidR="00B3676D" w:rsidRPr="003508D6">
        <w:rPr>
          <w:rFonts w:ascii="Times New Roman" w:eastAsia="Times New Roman" w:hAnsi="Times New Roman" w:cs="Times New Roman"/>
          <w:highlight w:val="yellow"/>
        </w:rPr>
        <w:t>criteria</w:t>
      </w:r>
      <w:r w:rsidRPr="6D4A09A2">
        <w:rPr>
          <w:rFonts w:ascii="Times New Roman" w:eastAsia="Times New Roman" w:hAnsi="Times New Roman" w:cs="Times New Roman"/>
        </w:rPr>
        <w:t>. Hard filter.</w:t>
      </w:r>
    </w:p>
    <w:p w14:paraId="1BBDA392" w14:textId="13006D1D" w:rsidR="177A594E" w:rsidRDefault="177A594E" w:rsidP="6D4A09A2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Radius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miles)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number. Default: 25. Allowed: 1–100. Hard filter.</w:t>
      </w:r>
    </w:p>
    <w:p w14:paraId="14B9F40F" w14:textId="6A7166D7" w:rsidR="177A594E" w:rsidRDefault="177A594E" w:rsidP="6D4A09A2">
      <w:pPr>
        <w:spacing w:before="240" w:after="240"/>
      </w:pPr>
      <w:r w:rsidRPr="6D4A09A2">
        <w:rPr>
          <w:rFonts w:ascii="Times New Roman" w:eastAsia="Times New Roman" w:hAnsi="Times New Roman" w:cs="Times New Roman"/>
          <w:b/>
          <w:bCs/>
        </w:rPr>
        <w:lastRenderedPageBreak/>
        <w:t>Budget</w:t>
      </w:r>
    </w:p>
    <w:p w14:paraId="6A1F2ADA" w14:textId="173E7301" w:rsidR="177A594E" w:rsidRDefault="177A594E" w:rsidP="6D4A09A2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Down payment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$)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currency. Default: 50,000. Must be 0 or more. Budget input.</w:t>
      </w:r>
    </w:p>
    <w:p w14:paraId="54948AC6" w14:textId="43902E12" w:rsidR="177A594E" w:rsidRDefault="177A594E" w:rsidP="6D4A09A2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Monthly household</w:t>
      </w:r>
      <w:r w:rsidR="003508D6">
        <w:rPr>
          <w:rFonts w:ascii="Times New Roman" w:eastAsia="Times New Roman" w:hAnsi="Times New Roman" w:cs="Times New Roman"/>
          <w:b/>
          <w:bCs/>
        </w:rPr>
        <w:t xml:space="preserve"> </w:t>
      </w:r>
      <w:r w:rsidR="003508D6" w:rsidRPr="003508D6">
        <w:rPr>
          <w:rFonts w:ascii="Times New Roman" w:eastAsia="Times New Roman" w:hAnsi="Times New Roman" w:cs="Times New Roman"/>
          <w:b/>
          <w:bCs/>
          <w:highlight w:val="yellow"/>
        </w:rPr>
        <w:t>Gross</w:t>
      </w:r>
      <w:r w:rsidRPr="6D4A09A2">
        <w:rPr>
          <w:rFonts w:ascii="Times New Roman" w:eastAsia="Times New Roman" w:hAnsi="Times New Roman" w:cs="Times New Roman"/>
          <w:b/>
          <w:bCs/>
        </w:rPr>
        <w:t xml:space="preserve"> income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$)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currency. Default: 8,000. Must be more than 0. Budget input.</w:t>
      </w:r>
    </w:p>
    <w:p w14:paraId="56BF2F5D" w14:textId="0C154A8F" w:rsidR="177A594E" w:rsidRDefault="177A594E" w:rsidP="6D4A09A2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Max monthly mortgage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$)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currency. Default: 3,000. Must be more than 0; warn if above 36% of </w:t>
      </w:r>
      <w:r w:rsidR="00D136C8" w:rsidRPr="00D136C8">
        <w:rPr>
          <w:rFonts w:ascii="Times New Roman" w:eastAsia="Times New Roman" w:hAnsi="Times New Roman" w:cs="Times New Roman"/>
          <w:highlight w:val="yellow"/>
        </w:rPr>
        <w:t>Gross</w:t>
      </w:r>
      <w:r w:rsidR="00D136C8">
        <w:rPr>
          <w:rFonts w:ascii="Times New Roman" w:eastAsia="Times New Roman" w:hAnsi="Times New Roman" w:cs="Times New Roman"/>
        </w:rPr>
        <w:t xml:space="preserve"> </w:t>
      </w:r>
      <w:r w:rsidRPr="6D4A09A2">
        <w:rPr>
          <w:rFonts w:ascii="Times New Roman" w:eastAsia="Times New Roman" w:hAnsi="Times New Roman" w:cs="Times New Roman"/>
        </w:rPr>
        <w:t>income. Budget input.</w:t>
      </w:r>
    </w:p>
    <w:p w14:paraId="37049A3B" w14:textId="3A366CAF" w:rsidR="177A594E" w:rsidRDefault="177A594E" w:rsidP="6D4A09A2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Minimum credit score</w:t>
      </w:r>
      <w:r w:rsidRPr="6D4A09A2">
        <w:rPr>
          <w:rFonts w:ascii="Times New Roman" w:eastAsia="Times New Roman" w:hAnsi="Times New Roman" w:cs="Times New Roman"/>
        </w:rPr>
        <w:t xml:space="preserve"> — slider. Default: 720. Range: 300–850. Sets the interest rate.</w:t>
      </w:r>
    </w:p>
    <w:p w14:paraId="1017CB5F" w14:textId="2EA0E210" w:rsidR="177A594E" w:rsidRDefault="177A594E" w:rsidP="6D4A09A2">
      <w:pPr>
        <w:spacing w:before="240" w:after="240"/>
      </w:pPr>
      <w:r w:rsidRPr="6D4A09A2">
        <w:rPr>
          <w:rFonts w:ascii="Times New Roman" w:eastAsia="Times New Roman" w:hAnsi="Times New Roman" w:cs="Times New Roman"/>
          <w:b/>
          <w:bCs/>
        </w:rPr>
        <w:t>Property</w:t>
      </w:r>
    </w:p>
    <w:p w14:paraId="3C40A14C" w14:textId="55C52814" w:rsidR="177A594E" w:rsidRDefault="177A594E" w:rsidP="6D4A09A2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Bedrooms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min)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number. Default: 3. Allowed: 0–10. Hard filter.</w:t>
      </w:r>
    </w:p>
    <w:p w14:paraId="2D26ACC5" w14:textId="5EA4A0C4" w:rsidR="177A594E" w:rsidRDefault="177A594E" w:rsidP="6D4A09A2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Bathrooms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min)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number. Default: 2. Allowed: 0–10, in half steps. Hard filter.</w:t>
      </w:r>
    </w:p>
    <w:p w14:paraId="23E0D6E3" w14:textId="454B9664" w:rsidR="177A594E" w:rsidRDefault="177A594E" w:rsidP="6D4A09A2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Min sq ft</w:t>
      </w:r>
      <w:r w:rsidRPr="6D4A09A2">
        <w:rPr>
          <w:rFonts w:ascii="Times New Roman" w:eastAsia="Times New Roman" w:hAnsi="Times New Roman" w:cs="Times New Roman"/>
        </w:rPr>
        <w:t xml:space="preserve"> — number. Default: 1,500. Allowed: 0–10,000. Hard filter.</w:t>
      </w:r>
    </w:p>
    <w:p w14:paraId="1A6C3E3B" w14:textId="7EEFA4ED" w:rsidR="177A594E" w:rsidRDefault="177A594E" w:rsidP="6D4A09A2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House type</w:t>
      </w:r>
      <w:r w:rsidRPr="6D4A09A2">
        <w:rPr>
          <w:rFonts w:ascii="Times New Roman" w:eastAsia="Times New Roman" w:hAnsi="Times New Roman" w:cs="Times New Roman"/>
        </w:rPr>
        <w:t xml:space="preserve"> — dropdown. Default: Single family. Options: single family, townhouse, condo, multi-family. Hard filter.</w:t>
      </w:r>
    </w:p>
    <w:p w14:paraId="2EC39724" w14:textId="1018E8CC" w:rsidR="177A594E" w:rsidRDefault="177A594E" w:rsidP="6D4A09A2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Max home age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years)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number. Default: 20. Allowed: 0–150. Soft preference.</w:t>
      </w:r>
    </w:p>
    <w:p w14:paraId="462DF725" w14:textId="60969437" w:rsidR="177A594E" w:rsidRDefault="177A594E" w:rsidP="6D4A09A2">
      <w:pPr>
        <w:spacing w:before="240" w:after="240"/>
      </w:pPr>
      <w:r w:rsidRPr="6D4A09A2">
        <w:rPr>
          <w:rFonts w:ascii="Times New Roman" w:eastAsia="Times New Roman" w:hAnsi="Times New Roman" w:cs="Times New Roman"/>
          <w:b/>
          <w:bCs/>
        </w:rPr>
        <w:t>Lifestyle</w:t>
      </w:r>
    </w:p>
    <w:p w14:paraId="555048AF" w14:textId="378E98FD" w:rsidR="177A594E" w:rsidRDefault="177A594E" w:rsidP="6D4A09A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Min school rating</w:t>
      </w:r>
      <w:r w:rsidRPr="6D4A09A2">
        <w:rPr>
          <w:rFonts w:ascii="Times New Roman" w:eastAsia="Times New Roman" w:hAnsi="Times New Roman" w:cs="Times New Roman"/>
        </w:rPr>
        <w:t xml:space="preserve"> — slider 1–10. Default: 6. Soft preference.</w:t>
      </w:r>
    </w:p>
    <w:p w14:paraId="770CC5A5" w14:textId="70765D6C" w:rsidR="177A594E" w:rsidRDefault="177A594E" w:rsidP="6D4A09A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Max commute (</w:t>
      </w: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minutes)</w:t>
      </w:r>
      <w:r w:rsidRPr="6D4A09A2">
        <w:rPr>
          <w:rFonts w:ascii="Times New Roman" w:eastAsia="Times New Roman" w:hAnsi="Times New Roman" w:cs="Times New Roman"/>
        </w:rPr>
        <w:t xml:space="preserve"> —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number plus a work address. Default: 45. Allowed: 5–120; needs a work address. Soft preference.</w:t>
      </w:r>
    </w:p>
    <w:p w14:paraId="6877542B" w14:textId="2A6BB93A" w:rsidR="177A594E" w:rsidRDefault="177A594E" w:rsidP="6D4A09A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Nearby recreation</w:t>
      </w:r>
      <w:r w:rsidRPr="6D4A09A2">
        <w:rPr>
          <w:rFonts w:ascii="Times New Roman" w:eastAsia="Times New Roman" w:hAnsi="Times New Roman" w:cs="Times New Roman"/>
        </w:rPr>
        <w:t xml:space="preserve"> — checkbox. Default: on. Means parks or trails within 2 miles. Soft preference.</w:t>
      </w:r>
    </w:p>
    <w:p w14:paraId="1F9DC171" w14:textId="01E3B955" w:rsidR="177A594E" w:rsidRDefault="177A594E" w:rsidP="6D4A09A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  <w:b/>
          <w:bCs/>
        </w:rPr>
        <w:t>Min safety score</w:t>
      </w:r>
      <w:r w:rsidRPr="6D4A09A2">
        <w:rPr>
          <w:rFonts w:ascii="Times New Roman" w:eastAsia="Times New Roman" w:hAnsi="Times New Roman" w:cs="Times New Roman"/>
        </w:rPr>
        <w:t xml:space="preserve"> — slider 0–100. Default: 60. Soft preference</w:t>
      </w:r>
    </w:p>
    <w:p w14:paraId="303DEF99" w14:textId="51AAB318" w:rsidR="6D4A09A2" w:rsidRDefault="6D4A09A2" w:rsidP="6D4A09A2">
      <w:pPr>
        <w:spacing w:before="299" w:after="299"/>
      </w:pPr>
      <w:r>
        <w:br/>
      </w:r>
      <w:r w:rsidR="547EE6D4" w:rsidRPr="6D4A09A2">
        <w:rPr>
          <w:rFonts w:ascii="Times New Roman" w:eastAsia="Times New Roman" w:hAnsi="Times New Roman" w:cs="Times New Roman"/>
          <w:b/>
          <w:bCs/>
          <w:sz w:val="36"/>
          <w:szCs w:val="36"/>
        </w:rPr>
        <w:t>Affordability</w:t>
      </w:r>
    </w:p>
    <w:p w14:paraId="60FF19C5" w14:textId="37F968DB" w:rsidR="547EE6D4" w:rsidRDefault="547EE6D4" w:rsidP="6D4A09A2">
      <w:pPr>
        <w:spacing w:before="240" w:after="240"/>
      </w:pPr>
      <w:r w:rsidRPr="6D4A09A2">
        <w:rPr>
          <w:rFonts w:ascii="Times New Roman" w:eastAsia="Times New Roman" w:hAnsi="Times New Roman" w:cs="Times New Roman"/>
        </w:rPr>
        <w:t xml:space="preserve">The app turns the buyer's budget into a </w:t>
      </w:r>
      <w:r w:rsidRPr="6D4A09A2">
        <w:rPr>
          <w:rFonts w:ascii="Times New Roman" w:eastAsia="Times New Roman" w:hAnsi="Times New Roman" w:cs="Times New Roman"/>
          <w:b/>
          <w:bCs/>
        </w:rPr>
        <w:t>max home price</w:t>
      </w:r>
      <w:r w:rsidRPr="6D4A09A2">
        <w:rPr>
          <w:rFonts w:ascii="Times New Roman" w:eastAsia="Times New Roman" w:hAnsi="Times New Roman" w:cs="Times New Roman"/>
        </w:rPr>
        <w:t xml:space="preserve"> before searching, and any home </w:t>
      </w:r>
      <w:proofErr w:type="gramStart"/>
      <w:r w:rsidRPr="6D4A09A2">
        <w:rPr>
          <w:rFonts w:ascii="Times New Roman" w:eastAsia="Times New Roman" w:hAnsi="Times New Roman" w:cs="Times New Roman"/>
        </w:rPr>
        <w:t>above it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is removed. With </w:t>
      </w:r>
      <w:proofErr w:type="gramStart"/>
      <w:r w:rsidRPr="6D4A09A2">
        <w:rPr>
          <w:rFonts w:ascii="Times New Roman" w:eastAsia="Times New Roman" w:hAnsi="Times New Roman" w:cs="Times New Roman"/>
        </w:rPr>
        <w:t>the defaults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($50,000 down, $3,000 a month) the ceiling is about </w:t>
      </w:r>
      <w:r w:rsidRPr="6D4A09A2">
        <w:rPr>
          <w:rFonts w:ascii="Times New Roman" w:eastAsia="Times New Roman" w:hAnsi="Times New Roman" w:cs="Times New Roman"/>
          <w:b/>
          <w:bCs/>
        </w:rPr>
        <w:t>$378,000</w:t>
      </w:r>
      <w:r w:rsidRPr="6D4A09A2">
        <w:rPr>
          <w:rFonts w:ascii="Times New Roman" w:eastAsia="Times New Roman" w:hAnsi="Times New Roman" w:cs="Times New Roman"/>
        </w:rPr>
        <w:t>, so the $1,135,000 home seen in testing (about $9,200 a month) must never appear.</w:t>
      </w:r>
    </w:p>
    <w:p w14:paraId="2F9CA4B6" w14:textId="0A194B36" w:rsidR="547EE6D4" w:rsidRDefault="547EE6D4" w:rsidP="6D4A09A2">
      <w:pPr>
        <w:spacing w:after="0"/>
      </w:pPr>
      <w:r w:rsidRPr="6D4A09A2">
        <w:rPr>
          <w:rFonts w:ascii="Times New Roman" w:eastAsia="Times New Roman" w:hAnsi="Times New Roman" w:cs="Times New Roman"/>
        </w:rPr>
        <w:t xml:space="preserve">Monthly budget B is the smaller of the buyer's max monthly mortgage and 28% of monthly income. The full monthly cost of a home at price P </w:t>
      </w:r>
      <w:proofErr w:type="gramStart"/>
      <w:r w:rsidRPr="6D4A09A2">
        <w:rPr>
          <w:rFonts w:ascii="Times New Roman" w:eastAsia="Times New Roman" w:hAnsi="Times New Roman" w:cs="Times New Roman"/>
        </w:rPr>
        <w:t>is:</w:t>
      </w:r>
      <w:proofErr w:type="gramEnd"/>
      <w:r w:rsidRPr="6D4A09A2">
        <w:rPr>
          <w:rFonts w:ascii="Helvetica" w:eastAsia="Helvetica" w:hAnsi="Helvetica" w:cs="Helvetica"/>
          <w:sz w:val="18"/>
          <w:szCs w:val="18"/>
        </w:rPr>
        <w:t xml:space="preserve"> P</w:t>
      </w:r>
    </w:p>
    <w:p w14:paraId="456BA9A9" w14:textId="726566A2" w:rsidR="6D4A09A2" w:rsidRDefault="6D4A09A2" w:rsidP="6D4A09A2">
      <w:pPr>
        <w:spacing w:after="0"/>
        <w:rPr>
          <w:rFonts w:ascii="Helvetica" w:eastAsia="Helvetica" w:hAnsi="Helvetica" w:cs="Helvetica"/>
          <w:sz w:val="18"/>
          <w:szCs w:val="18"/>
        </w:rPr>
      </w:pPr>
    </w:p>
    <w:p w14:paraId="3CEB0969" w14:textId="0ECB22EB" w:rsidR="547EE6D4" w:rsidRDefault="547EE6D4" w:rsidP="6D4A09A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7B5EB6E" wp14:editId="24C8B45C">
            <wp:extent cx="5943600" cy="504825"/>
            <wp:effectExtent l="0" t="0" r="0" b="0"/>
            <wp:docPr id="1458344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44389" name="Picture 1458344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4A09A2">
        <w:rPr>
          <w:rFonts w:ascii="Times New Roman" w:eastAsia="Times New Roman" w:hAnsi="Times New Roman" w:cs="Times New Roman"/>
        </w:rPr>
        <w:t>D = down payment; r = yearly interest rate / 12; n = 360 months (30-year loan).</w:t>
      </w:r>
    </w:p>
    <w:p w14:paraId="55970011" w14:textId="7064E208" w:rsidR="547EE6D4" w:rsidRDefault="547EE6D4" w:rsidP="6D4A09A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lastRenderedPageBreak/>
        <w:t>t = property tax rate, taken from the listing's own tax figure when present, else the county rate (Texas is roughly 2%).</w:t>
      </w:r>
    </w:p>
    <w:p w14:paraId="320DABAF" w14:textId="46760B88" w:rsidR="547EE6D4" w:rsidRDefault="547EE6D4" w:rsidP="6D4A09A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i = home insurance rate, about 0.5% of price a year as a default.</w:t>
      </w:r>
    </w:p>
    <w:p w14:paraId="34706235" w14:textId="1F142186" w:rsidR="547EE6D4" w:rsidRDefault="547EE6D4" w:rsidP="6D4A09A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PMI applies when D is under 20% of P; default 0.5% of the loan a year.</w:t>
      </w:r>
    </w:p>
    <w:p w14:paraId="223FFCA5" w14:textId="74AE3326" w:rsidR="547EE6D4" w:rsidRDefault="547EE6D4" w:rsidP="6D4A09A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The interest rate comes from the credit score band, stored in a settings table the admin updates weekly. Rates must not be hard-coded.</w:t>
      </w:r>
    </w:p>
    <w:p w14:paraId="587BF168" w14:textId="2F722522" w:rsidR="547EE6D4" w:rsidRDefault="547EE6D4" w:rsidP="6D4A09A2">
      <w:pPr>
        <w:pStyle w:val="Heading2"/>
        <w:spacing w:before="299" w:after="299"/>
      </w:pPr>
      <w:r w:rsidRPr="6D4A09A2">
        <w:rPr>
          <w:rFonts w:ascii="Times New Roman" w:eastAsia="Times New Roman" w:hAnsi="Times New Roman" w:cs="Times New Roman"/>
          <w:b/>
          <w:bCs/>
          <w:sz w:val="36"/>
          <w:szCs w:val="36"/>
        </w:rPr>
        <w:t>Map and listing card</w:t>
      </w:r>
    </w:p>
    <w:p w14:paraId="77B8A2D6" w14:textId="0C46E677" w:rsidR="547EE6D4" w:rsidRDefault="547EE6D4" w:rsidP="6D4A09A2">
      <w:pPr>
        <w:spacing w:before="240" w:after="240"/>
      </w:pPr>
      <w:r w:rsidRPr="6D4A09A2">
        <w:rPr>
          <w:rFonts w:ascii="Times New Roman" w:eastAsia="Times New Roman" w:hAnsi="Times New Roman" w:cs="Times New Roman"/>
        </w:rPr>
        <w:t xml:space="preserve">The map centres on the chosen city or zip code with the search radius drawn as a </w:t>
      </w:r>
      <w:proofErr w:type="gramStart"/>
      <w:r w:rsidRPr="6D4A09A2">
        <w:rPr>
          <w:rFonts w:ascii="Times New Roman" w:eastAsia="Times New Roman" w:hAnsi="Times New Roman" w:cs="Times New Roman"/>
        </w:rPr>
        <w:t>circle, and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fits its zoom to the results after every search.</w:t>
      </w:r>
    </w:p>
    <w:p w14:paraId="256263B5" w14:textId="01A60A9B" w:rsidR="547EE6D4" w:rsidRDefault="547EE6D4" w:rsidP="6D4A09A2">
      <w:pPr>
        <w:spacing w:before="240" w:after="240"/>
      </w:pPr>
      <w:r w:rsidRPr="6D4A09A2">
        <w:rPr>
          <w:rFonts w:ascii="Times New Roman" w:eastAsia="Times New Roman" w:hAnsi="Times New Roman" w:cs="Times New Roman"/>
          <w:b/>
          <w:bCs/>
        </w:rPr>
        <w:t>Markers</w:t>
      </w:r>
    </w:p>
    <w:p w14:paraId="05ECEFC7" w14:textId="410E9719" w:rsidR="547EE6D4" w:rsidRDefault="547EE6D4" w:rsidP="6D4A09A2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One marker per home, coloured by tier, showing the match score</w:t>
      </w:r>
      <w:r w:rsidR="00967DB1">
        <w:rPr>
          <w:rFonts w:ascii="Times New Roman" w:eastAsia="Times New Roman" w:hAnsi="Times New Roman" w:cs="Times New Roman"/>
        </w:rPr>
        <w:t xml:space="preserve"> </w:t>
      </w:r>
      <w:r w:rsidR="00967DB1" w:rsidRPr="00C20CC9">
        <w:rPr>
          <w:rFonts w:ascii="Times New Roman" w:eastAsia="Times New Roman" w:hAnsi="Times New Roman" w:cs="Times New Roman"/>
          <w:highlight w:val="yellow"/>
        </w:rPr>
        <w:t>(call it Dream Score)</w:t>
      </w:r>
      <w:r w:rsidRPr="6D4A09A2">
        <w:rPr>
          <w:rFonts w:ascii="Times New Roman" w:eastAsia="Times New Roman" w:hAnsi="Times New Roman" w:cs="Times New Roman"/>
        </w:rPr>
        <w:t xml:space="preserve"> (for example "92%").</w:t>
      </w:r>
    </w:p>
    <w:p w14:paraId="3FF7F646" w14:textId="2139522F" w:rsidR="547EE6D4" w:rsidRDefault="547EE6D4" w:rsidP="6D4A09A2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Overlapping markers group into a cluster bubble with a count (Google's MarkerClusterer); clicking a cluster zooms in.</w:t>
      </w:r>
    </w:p>
    <w:p w14:paraId="18436CF6" w14:textId="46C0EAA4" w:rsidR="547EE6D4" w:rsidRDefault="547EE6D4" w:rsidP="6D4A09A2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The selected marker grows and gets an outline so the buyer can see which home the card belongs to.</w:t>
      </w:r>
    </w:p>
    <w:p w14:paraId="450B5EB4" w14:textId="098BDFD2" w:rsidR="547EE6D4" w:rsidRDefault="547EE6D4" w:rsidP="6D4A09A2">
      <w:pPr>
        <w:spacing w:before="240" w:after="240"/>
      </w:pPr>
      <w:proofErr w:type="gramStart"/>
      <w:r w:rsidRPr="6D4A09A2">
        <w:rPr>
          <w:rFonts w:ascii="Times New Roman" w:eastAsia="Times New Roman" w:hAnsi="Times New Roman" w:cs="Times New Roman"/>
          <w:b/>
          <w:bCs/>
        </w:rPr>
        <w:t>Listing</w:t>
      </w:r>
      <w:proofErr w:type="gramEnd"/>
      <w:r w:rsidRPr="6D4A09A2">
        <w:rPr>
          <w:rFonts w:ascii="Times New Roman" w:eastAsia="Times New Roman" w:hAnsi="Times New Roman" w:cs="Times New Roman"/>
          <w:b/>
          <w:bCs/>
        </w:rPr>
        <w:t xml:space="preserve"> card (opens on marker click)</w:t>
      </w:r>
    </w:p>
    <w:p w14:paraId="60F0DEA3" w14:textId="7CB74767" w:rsidR="547EE6D4" w:rsidRDefault="547EE6D4" w:rsidP="6D4A09A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The listing's own main photo; a grey "No photo" placeholder when none exists. Never stock or AI images.</w:t>
      </w:r>
      <w:r w:rsidR="005B5341">
        <w:rPr>
          <w:rFonts w:ascii="Times New Roman" w:eastAsia="Times New Roman" w:hAnsi="Times New Roman" w:cs="Times New Roman"/>
        </w:rPr>
        <w:t xml:space="preserve"> </w:t>
      </w:r>
      <w:r w:rsidR="005B5341" w:rsidRPr="005B5341">
        <w:rPr>
          <w:rFonts w:ascii="Times New Roman" w:eastAsia="Times New Roman" w:hAnsi="Times New Roman" w:cs="Times New Roman"/>
          <w:highlight w:val="yellow"/>
        </w:rPr>
        <w:t>Do not show listing with no photos</w:t>
      </w:r>
    </w:p>
    <w:p w14:paraId="617D7563" w14:textId="596D380C" w:rsidR="547EE6D4" w:rsidRDefault="547EE6D4" w:rsidP="6D4A09A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gramStart"/>
      <w:r w:rsidRPr="6D4A09A2">
        <w:rPr>
          <w:rFonts w:ascii="Times New Roman" w:eastAsia="Times New Roman" w:hAnsi="Times New Roman" w:cs="Times New Roman"/>
        </w:rPr>
        <w:t>Price,</w:t>
      </w:r>
      <w:proofErr w:type="gramEnd"/>
      <w:r w:rsidRPr="6D4A09A2">
        <w:rPr>
          <w:rFonts w:ascii="Times New Roman" w:eastAsia="Times New Roman" w:hAnsi="Times New Roman" w:cs="Times New Roman"/>
        </w:rPr>
        <w:t xml:space="preserve"> estimated monthly cost, beds, baths, sq ft, lot size, year built, days on market.</w:t>
      </w:r>
    </w:p>
    <w:p w14:paraId="478317A0" w14:textId="5F4711FF" w:rsidR="547EE6D4" w:rsidRDefault="00CE241F" w:rsidP="6D4A09A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CE241F">
        <w:rPr>
          <w:rFonts w:ascii="Times New Roman" w:eastAsia="Times New Roman" w:hAnsi="Times New Roman" w:cs="Times New Roman"/>
          <w:highlight w:val="yellow"/>
        </w:rPr>
        <w:t>Dream</w:t>
      </w:r>
      <w:r w:rsidR="547EE6D4" w:rsidRPr="6D4A09A2">
        <w:rPr>
          <w:rFonts w:ascii="Times New Roman" w:eastAsia="Times New Roman" w:hAnsi="Times New Roman" w:cs="Times New Roman"/>
        </w:rPr>
        <w:t xml:space="preserve"> score with a one-line reason per factor, for example "Schools 8/10 ✓" or "Commute 52 min ✗".</w:t>
      </w:r>
    </w:p>
    <w:p w14:paraId="4CD4B4F4" w14:textId="318480D7" w:rsidR="547EE6D4" w:rsidRDefault="547EE6D4" w:rsidP="6D4A09A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Heart button to add to Dream List; close button.</w:t>
      </w:r>
    </w:p>
    <w:p w14:paraId="6EEB52C4" w14:textId="0ACC104D" w:rsidR="547EE6D4" w:rsidRDefault="547EE6D4" w:rsidP="6D4A09A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 xml:space="preserve">"View listing" </w:t>
      </w:r>
      <w:r w:rsidR="00CE241F" w:rsidRPr="6D4A09A2">
        <w:rPr>
          <w:rFonts w:ascii="Times New Roman" w:eastAsia="Times New Roman" w:hAnsi="Times New Roman" w:cs="Times New Roman"/>
        </w:rPr>
        <w:t>button</w:t>
      </w:r>
      <w:r w:rsidRPr="6D4A09A2">
        <w:rPr>
          <w:rFonts w:ascii="Times New Roman" w:eastAsia="Times New Roman" w:hAnsi="Times New Roman" w:cs="Times New Roman"/>
        </w:rPr>
        <w:t xml:space="preserve"> opens that exact home's source page in a new tab.</w:t>
      </w:r>
    </w:p>
    <w:p w14:paraId="11728C39" w14:textId="661373A0" w:rsidR="547EE6D4" w:rsidRDefault="547EE6D4" w:rsidP="6D4A09A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Any field that is empty or 0 is hidden, never shown as "0 sqft lot" or "0 yrs old".</w:t>
      </w:r>
    </w:p>
    <w:p w14:paraId="7DBDFC0D" w14:textId="46A94510" w:rsidR="547EE6D4" w:rsidRDefault="547EE6D4" w:rsidP="6D4A09A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D4A09A2">
        <w:rPr>
          <w:rFonts w:ascii="Times New Roman" w:eastAsia="Times New Roman" w:hAnsi="Times New Roman" w:cs="Times New Roman"/>
        </w:rPr>
        <w:t>The card must not cover its own marker; open it above or beside the marker.</w:t>
      </w:r>
    </w:p>
    <w:p w14:paraId="1DA9C8D1" w14:textId="43A30DAB" w:rsidR="6D4A09A2" w:rsidRDefault="6D4A09A2" w:rsidP="6D4A09A2"/>
    <w:p w14:paraId="33945ACC" w14:textId="034B99A6" w:rsidR="00DA38E2" w:rsidRPr="004B1012" w:rsidRDefault="0055076B" w:rsidP="00DA38E2">
      <w:pPr>
        <w:spacing w:before="240" w:after="240"/>
        <w:rPr>
          <w:highlight w:val="yellow"/>
        </w:rPr>
      </w:pPr>
      <w:r w:rsidRPr="004B1012">
        <w:rPr>
          <w:rFonts w:ascii="Times New Roman" w:eastAsia="Times New Roman" w:hAnsi="Times New Roman" w:cs="Times New Roman"/>
          <w:b/>
          <w:bCs/>
          <w:highlight w:val="yellow"/>
        </w:rPr>
        <w:t>Offline Search and Notify</w:t>
      </w:r>
      <w:r w:rsidR="00DA38E2" w:rsidRPr="004B1012">
        <w:rPr>
          <w:rFonts w:ascii="Times New Roman" w:eastAsia="Times New Roman" w:hAnsi="Times New Roman" w:cs="Times New Roman"/>
          <w:b/>
          <w:bCs/>
          <w:highlight w:val="yellow"/>
        </w:rPr>
        <w:t xml:space="preserve"> </w:t>
      </w:r>
    </w:p>
    <w:p w14:paraId="589A3052" w14:textId="50D314C4" w:rsidR="00E16795" w:rsidRPr="004B1012" w:rsidRDefault="00387BDE" w:rsidP="00DA38E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highlight w:val="yellow"/>
        </w:rPr>
      </w:pPr>
      <w:r w:rsidRPr="004B1012">
        <w:rPr>
          <w:rFonts w:ascii="Times New Roman" w:eastAsia="Times New Roman" w:hAnsi="Times New Roman" w:cs="Times New Roman"/>
          <w:highlight w:val="yellow"/>
        </w:rPr>
        <w:t xml:space="preserve">Add a check box at the bottom of the search </w:t>
      </w:r>
      <w:r w:rsidR="00753B38" w:rsidRPr="004B1012">
        <w:rPr>
          <w:rFonts w:ascii="Times New Roman" w:eastAsia="Times New Roman" w:hAnsi="Times New Roman" w:cs="Times New Roman"/>
          <w:highlight w:val="yellow"/>
        </w:rPr>
        <w:t xml:space="preserve">screen which </w:t>
      </w:r>
      <w:proofErr w:type="gramStart"/>
      <w:r w:rsidR="00753B38" w:rsidRPr="004B1012">
        <w:rPr>
          <w:rFonts w:ascii="Times New Roman" w:eastAsia="Times New Roman" w:hAnsi="Times New Roman" w:cs="Times New Roman"/>
          <w:highlight w:val="yellow"/>
        </w:rPr>
        <w:t>says</w:t>
      </w:r>
      <w:proofErr w:type="gramEnd"/>
      <w:r w:rsidR="00753B38" w:rsidRPr="004B1012">
        <w:rPr>
          <w:rFonts w:ascii="Times New Roman" w:eastAsia="Times New Roman" w:hAnsi="Times New Roman" w:cs="Times New Roman"/>
          <w:highlight w:val="yellow"/>
        </w:rPr>
        <w:t xml:space="preserve"> “Offline Search and Notify”</w:t>
      </w:r>
      <w:r w:rsidR="00DA38E2" w:rsidRPr="004B1012">
        <w:rPr>
          <w:rFonts w:ascii="Times New Roman" w:eastAsia="Times New Roman" w:hAnsi="Times New Roman" w:cs="Times New Roman"/>
          <w:highlight w:val="yellow"/>
        </w:rPr>
        <w:t>.</w:t>
      </w:r>
      <w:r w:rsidR="00753B38" w:rsidRPr="004B1012">
        <w:rPr>
          <w:rFonts w:ascii="Times New Roman" w:eastAsia="Times New Roman" w:hAnsi="Times New Roman" w:cs="Times New Roman"/>
          <w:highlight w:val="yellow"/>
        </w:rPr>
        <w:t xml:space="preserve">  </w:t>
      </w:r>
      <w:r w:rsidR="00166BB4" w:rsidRPr="004B1012">
        <w:rPr>
          <w:rFonts w:ascii="Times New Roman" w:eastAsia="Times New Roman" w:hAnsi="Times New Roman" w:cs="Times New Roman"/>
          <w:highlight w:val="yellow"/>
        </w:rPr>
        <w:t xml:space="preserve">Get email </w:t>
      </w:r>
      <w:proofErr w:type="gramStart"/>
      <w:r w:rsidR="00166BB4" w:rsidRPr="004B1012">
        <w:rPr>
          <w:rFonts w:ascii="Times New Roman" w:eastAsia="Times New Roman" w:hAnsi="Times New Roman" w:cs="Times New Roman"/>
          <w:highlight w:val="yellow"/>
        </w:rPr>
        <w:t>address</w:t>
      </w:r>
      <w:proofErr w:type="gramEnd"/>
      <w:r w:rsidR="00166BB4" w:rsidRPr="004B1012">
        <w:rPr>
          <w:rFonts w:ascii="Times New Roman" w:eastAsia="Times New Roman" w:hAnsi="Times New Roman" w:cs="Times New Roman"/>
          <w:highlight w:val="yellow"/>
        </w:rPr>
        <w:t xml:space="preserve"> from user to notify and save the </w:t>
      </w:r>
      <w:proofErr w:type="spellStart"/>
      <w:r w:rsidR="00166BB4" w:rsidRPr="004B1012">
        <w:rPr>
          <w:rFonts w:ascii="Times New Roman" w:eastAsia="Times New Roman" w:hAnsi="Times New Roman" w:cs="Times New Roman"/>
          <w:highlight w:val="yellow"/>
        </w:rPr>
        <w:t>dreamlist</w:t>
      </w:r>
      <w:proofErr w:type="spellEnd"/>
      <w:r w:rsidR="00166BB4" w:rsidRPr="004B1012">
        <w:rPr>
          <w:rFonts w:ascii="Times New Roman" w:eastAsia="Times New Roman" w:hAnsi="Times New Roman" w:cs="Times New Roman"/>
          <w:highlight w:val="yellow"/>
        </w:rPr>
        <w:t>.</w:t>
      </w:r>
    </w:p>
    <w:p w14:paraId="3BB1EB15" w14:textId="07998316" w:rsidR="00DA38E2" w:rsidRPr="004B1012" w:rsidRDefault="00753B38" w:rsidP="00DA38E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highlight w:val="yellow"/>
        </w:rPr>
      </w:pPr>
      <w:r w:rsidRPr="004B1012">
        <w:rPr>
          <w:rFonts w:ascii="Times New Roman" w:eastAsia="Times New Roman" w:hAnsi="Times New Roman" w:cs="Times New Roman"/>
          <w:highlight w:val="yellow"/>
        </w:rPr>
        <w:t xml:space="preserve">If the check box is selected, the search parameters will be used to </w:t>
      </w:r>
      <w:proofErr w:type="gramStart"/>
      <w:r w:rsidRPr="004B1012">
        <w:rPr>
          <w:rFonts w:ascii="Times New Roman" w:eastAsia="Times New Roman" w:hAnsi="Times New Roman" w:cs="Times New Roman"/>
          <w:highlight w:val="yellow"/>
        </w:rPr>
        <w:t xml:space="preserve">a </w:t>
      </w:r>
      <w:r w:rsidR="00E16795" w:rsidRPr="004B1012">
        <w:rPr>
          <w:rFonts w:ascii="Times New Roman" w:eastAsia="Times New Roman" w:hAnsi="Times New Roman" w:cs="Times New Roman"/>
          <w:highlight w:val="yellow"/>
        </w:rPr>
        <w:t>search</w:t>
      </w:r>
      <w:proofErr w:type="gramEnd"/>
      <w:r w:rsidR="00E16795" w:rsidRPr="004B1012">
        <w:rPr>
          <w:rFonts w:ascii="Times New Roman" w:eastAsia="Times New Roman" w:hAnsi="Times New Roman" w:cs="Times New Roman"/>
          <w:highlight w:val="yellow"/>
        </w:rPr>
        <w:t xml:space="preserve"> on the properties listed each day, and if it matches 90% and above, notify user email.</w:t>
      </w:r>
    </w:p>
    <w:p w14:paraId="58B13AA7" w14:textId="668F2C0D" w:rsidR="00550408" w:rsidRPr="004B1012" w:rsidRDefault="002152D3" w:rsidP="00DA38E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highlight w:val="yellow"/>
        </w:rPr>
      </w:pPr>
      <w:r w:rsidRPr="004B1012">
        <w:rPr>
          <w:rFonts w:ascii="Times New Roman" w:eastAsia="Times New Roman" w:hAnsi="Times New Roman" w:cs="Times New Roman"/>
          <w:highlight w:val="yellow"/>
        </w:rPr>
        <w:lastRenderedPageBreak/>
        <w:t xml:space="preserve">Create an offline batch job that runs the search parameters </w:t>
      </w:r>
      <w:r w:rsidR="00166BB4" w:rsidRPr="004B1012">
        <w:rPr>
          <w:rFonts w:ascii="Times New Roman" w:eastAsia="Times New Roman" w:hAnsi="Times New Roman" w:cs="Times New Roman"/>
          <w:highlight w:val="yellow"/>
        </w:rPr>
        <w:t>with the listings on the day of run.</w:t>
      </w:r>
    </w:p>
    <w:sectPr w:rsidR="00550408" w:rsidRPr="004B1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6B85"/>
    <w:multiLevelType w:val="hybridMultilevel"/>
    <w:tmpl w:val="11764598"/>
    <w:lvl w:ilvl="0" w:tplc="670EF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68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EF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0A5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0C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DC6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DA1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E6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C28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13776"/>
    <w:multiLevelType w:val="hybridMultilevel"/>
    <w:tmpl w:val="785A98EE"/>
    <w:lvl w:ilvl="0" w:tplc="55E0F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CA5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76B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0F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48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23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C67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E8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E4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7F442"/>
    <w:multiLevelType w:val="hybridMultilevel"/>
    <w:tmpl w:val="2328F7F8"/>
    <w:lvl w:ilvl="0" w:tplc="85069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2E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A28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188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3EA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52A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04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61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6B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FC166"/>
    <w:multiLevelType w:val="hybridMultilevel"/>
    <w:tmpl w:val="2E9C9386"/>
    <w:lvl w:ilvl="0" w:tplc="291C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CA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C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E9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23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E9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0EF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8CB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29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2CCF3"/>
    <w:multiLevelType w:val="hybridMultilevel"/>
    <w:tmpl w:val="B10488BE"/>
    <w:lvl w:ilvl="0" w:tplc="75363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8D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CD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C2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6B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68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5E8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8F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AE6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0303F"/>
    <w:multiLevelType w:val="hybridMultilevel"/>
    <w:tmpl w:val="221E275C"/>
    <w:lvl w:ilvl="0" w:tplc="7AD22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B8E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E6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23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EC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CE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27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84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508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EBAE9"/>
    <w:multiLevelType w:val="hybridMultilevel"/>
    <w:tmpl w:val="AC608540"/>
    <w:lvl w:ilvl="0" w:tplc="53AEC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A1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660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E6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A7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83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E5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28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85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0A702"/>
    <w:multiLevelType w:val="hybridMultilevel"/>
    <w:tmpl w:val="F6F48312"/>
    <w:lvl w:ilvl="0" w:tplc="DF30C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F4F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2B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C8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E4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660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681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6D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2D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D0EF9"/>
    <w:multiLevelType w:val="hybridMultilevel"/>
    <w:tmpl w:val="A1E430F8"/>
    <w:lvl w:ilvl="0" w:tplc="EFB47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46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3A0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AB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B01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C0E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22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81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09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0379">
    <w:abstractNumId w:val="8"/>
  </w:num>
  <w:num w:numId="2" w16cid:durableId="1576234668">
    <w:abstractNumId w:val="0"/>
  </w:num>
  <w:num w:numId="3" w16cid:durableId="872692524">
    <w:abstractNumId w:val="7"/>
  </w:num>
  <w:num w:numId="4" w16cid:durableId="983045454">
    <w:abstractNumId w:val="2"/>
  </w:num>
  <w:num w:numId="5" w16cid:durableId="35815329">
    <w:abstractNumId w:val="6"/>
  </w:num>
  <w:num w:numId="6" w16cid:durableId="2125152359">
    <w:abstractNumId w:val="5"/>
  </w:num>
  <w:num w:numId="7" w16cid:durableId="2006976753">
    <w:abstractNumId w:val="1"/>
  </w:num>
  <w:num w:numId="8" w16cid:durableId="1783259406">
    <w:abstractNumId w:val="4"/>
  </w:num>
  <w:num w:numId="9" w16cid:durableId="581648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E188C1"/>
    <w:rsid w:val="000F1806"/>
    <w:rsid w:val="00166BB4"/>
    <w:rsid w:val="002152D3"/>
    <w:rsid w:val="00326148"/>
    <w:rsid w:val="003508D6"/>
    <w:rsid w:val="00387BDE"/>
    <w:rsid w:val="004B1012"/>
    <w:rsid w:val="004D271B"/>
    <w:rsid w:val="00550408"/>
    <w:rsid w:val="0055076B"/>
    <w:rsid w:val="005B5341"/>
    <w:rsid w:val="006923C9"/>
    <w:rsid w:val="0070729F"/>
    <w:rsid w:val="00753B38"/>
    <w:rsid w:val="00766C18"/>
    <w:rsid w:val="007E3E25"/>
    <w:rsid w:val="00967DB1"/>
    <w:rsid w:val="00AB58BA"/>
    <w:rsid w:val="00AD073B"/>
    <w:rsid w:val="00B3676D"/>
    <w:rsid w:val="00BB378C"/>
    <w:rsid w:val="00C20CC9"/>
    <w:rsid w:val="00CE241F"/>
    <w:rsid w:val="00D136C8"/>
    <w:rsid w:val="00DA38E2"/>
    <w:rsid w:val="00E16795"/>
    <w:rsid w:val="06E188C1"/>
    <w:rsid w:val="0822564F"/>
    <w:rsid w:val="177A594E"/>
    <w:rsid w:val="25CD69EF"/>
    <w:rsid w:val="27144EA0"/>
    <w:rsid w:val="35672B64"/>
    <w:rsid w:val="3F20D8C0"/>
    <w:rsid w:val="44EE9B2C"/>
    <w:rsid w:val="547EE6D4"/>
    <w:rsid w:val="61C17BA6"/>
    <w:rsid w:val="6B83B895"/>
    <w:rsid w:val="6D4A09A2"/>
    <w:rsid w:val="7523D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770A"/>
  <w15:chartTrackingRefBased/>
  <w15:docId w15:val="{E020DB83-E6BD-4347-A0DB-9269CC6B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A0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A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A0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prasad</dc:creator>
  <cp:keywords/>
  <dc:description/>
  <cp:lastModifiedBy>Jagadish Sudarsanam</cp:lastModifiedBy>
  <cp:revision>2</cp:revision>
  <dcterms:created xsi:type="dcterms:W3CDTF">2026-09-28T18:34:00Z</dcterms:created>
  <dcterms:modified xsi:type="dcterms:W3CDTF">2026-09-28T18:34:00Z</dcterms:modified>
</cp:coreProperties>
</file>