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>Proxiant Academy | AI for Finance</w:t>
      </w:r>
    </w:p>
    <w:p>
      <w:pPr>
        <w:pStyle w:val="Heading1"/>
        <w:spacing w:after="240"/>
      </w:pPr>
      <w:r>
        <w:t xml:space="preserve">Week 1: AI Foundations Assessment</w:t>
      </w:r>
    </w:p>
    <w:p>
      <w:pPr>
        <w:pStyle w:val="Heading2"/>
        <w:spacing w:after="200"/>
      </w:pPr>
      <w:r>
        <w:t xml:space="preserve">Instructions</w:t>
      </w:r>
    </w:p>
    <w:p>
      <w:pPr>
        <w:spacing w:after="200"/>
      </w:pPr>
      <w:r>
        <w:t xml:space="preserve">Complete all sections within 3 hours. Submit your answers and code as a Jupyter notebook. Show all work for theory questions.</w:t>
      </w:r>
    </w:p>
    <w:p>
      <w:pPr>
        <w:pStyle w:val="Heading2"/>
        <w:spacing w:after="200"/>
      </w:pPr>
      <w:r>
        <w:t xml:space="preserve">Theory Questions (5 questions)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Q1: Explain the three main categories of machine learning (supervised, unsupervised, reinforcement) with finance examples for each.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Q2: Compare AWS SageMaker, Azure ML, and GCP Vertex AI. What are the key differentiators for financial institutions?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Q3: Discuss three ethical considerations when deploying AI systems in finance.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Q4: What are the main compliance requirements (GDPR, MiFID II) for AI in European finance?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Q5: Explain the concept of "model risk" and why financial regulators care about it.</w:t>
      </w:r>
    </w:p>
    <w:p>
      <w:pPr>
        <w:pStyle w:val="Heading2"/>
        <w:spacing w:after="200"/>
      </w:pPr>
      <w:r>
        <w:t xml:space="preserve">Coding Tasks (3 tasks)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1: Set up Python environment with required packages. Verify installations and create environment.yml.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2: Initialize AWS SDK, authenticate, and list available S3 buckets.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3: Load Lending Club dataset from CSV, explore with pandas, and generate descriptive statistics.</w:t>
      </w:r>
    </w:p>
    <w:p>
      <w:pPr>
        <w:pStyle w:val="Heading2"/>
        <w:spacing w:after="200"/>
      </w:pPr>
      <w:r>
        <w:t xml:space="preserve">Essay / Analysis Project</w:t>
      </w:r>
    </w:p>
    <w:p>
      <w:pPr>
        <w:spacing w:after="200"/>
      </w:pPr>
      <w:r>
        <w:t xml:space="preserve">Write a 300-500 word memo to the CTO of a fictional bank (BankTech Inc.) on why they should adopt AI/ML for credit risk assessment.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Credit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Theory Questions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answers comprehensive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answers correct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 correct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Coding Tasks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code runs without errors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errors present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does not run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Essay/Memo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structure and argument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Adequate content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elements</w:t>
            </w:r>
          </w:p>
        </w:tc>
      </w:tr>
    </w:tbl>
    <w:p>
      <w:pPr>
        <w:pStyle w:val="Heading2"/>
        <w:spacing w:before="200" w:after="200"/>
      </w:pPr>
      <w:r>
        <w:t xml:space="preserve">Submission Format</w:t>
      </w:r>
    </w:p>
    <w:p>
      <w:pPr>
        <w:spacing w:after="200"/>
      </w:pPr>
      <w:r>
        <w:t xml:space="preserve">Submit via Canvas by 11:59 PM on the due date: Jupyter notebook with all code and outputs; Separate PDF export of notebook; README with any special instructions.</w:t>
      </w:r>
    </w:p>
    <w:p>
      <w:pPr>
        <w:spacing w:before="200"/>
      </w:pPr>
    </w:p>
    <w:p>
      <w:pPr>
        <w:jc w:val="center"/>
      </w:pPr>
      <w:r>
        <w:t>proxiant.ai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2026-02-14T05:36:59.419Z</dcterms:created>
  <dcterms:modified xsi:type="dcterms:W3CDTF">2026-02-14T05:36:59.419Z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