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>Proxiant Academy | AI for Finance</w:t>
      </w:r>
    </w:p>
    <w:p>
      <w:pPr>
        <w:pStyle w:val="Heading1"/>
        <w:spacing w:after="240"/>
      </w:pPr>
      <w:r>
        <w:t xml:space="preserve">Week 6: MLOps &amp; Integration</w:t>
      </w:r>
    </w:p>
    <w:p>
      <w:pPr>
        <w:pStyle w:val="Heading2"/>
        <w:spacing w:after="200"/>
      </w:pPr>
      <w:r>
        <w:t xml:space="preserve">Instructions</w:t>
      </w:r>
    </w:p>
    <w:p>
      <w:pPr>
        <w:spacing w:after="200"/>
      </w:pPr>
      <w:r>
        <w:t xml:space="preserve">Design complete MLOps pipeline for the capstone. Submit deployment plan, monitoring strategy, and governance framework.</w:t>
      </w:r>
    </w:p>
    <w:p>
      <w:pPr>
        <w:pStyle w:val="Heading2"/>
        <w:spacing w:after="200"/>
      </w:pPr>
      <w:r>
        <w:t xml:space="preserve">Theory Questions (5 questions)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Q1: Define deployment strategies: blue-green, canary, shadow deployment.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Q2: What is data drift? How do you detect and respond to it?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Q3: Explain model governance: versioning, registry, approval workflows.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Q4: What is containerization? Why Docker and Kubernetes for ML systems?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Q5: Describe comprehensive model monitoring: performance, data quality, business metrics.</w:t>
      </w:r>
    </w:p>
    <w:p>
      <w:pPr>
        <w:pStyle w:val="Heading2"/>
        <w:spacing w:after="200"/>
      </w:pPr>
      <w:r>
        <w:t xml:space="preserve">Coding Tasks (3 tasks)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Task 1: Set up MLflow server and track 3+ experiments.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Task 2: Implement drift detection comparing training vs. production data.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Task 3: Define data pipeline with feature engineering DAG.</w:t>
      </w:r>
    </w:p>
    <w:p>
      <w:pPr>
        <w:pStyle w:val="Heading2"/>
        <w:spacing w:after="200"/>
      </w:pPr>
      <w:r>
        <w:t xml:space="preserve">Essay / Analysis Project</w:t>
      </w:r>
    </w:p>
    <w:p>
      <w:pPr>
        <w:spacing w:after="200"/>
      </w:pPr>
      <w:r>
        <w:t xml:space="preserve">Write comprehensive capstone proposal (1000-1200 words) with project scope and architecture.</w:t>
      </w:r>
    </w:p>
    <w:p>
      <w:pPr>
        <w:pageBreakBefore/>
      </w:pPr>
    </w:p>
    <w:p>
      <w:pPr>
        <w:pStyle w:val="Heading2"/>
        <w:spacing w:after="200"/>
      </w:pPr>
      <w:r>
        <w:t xml:space="preserve">Grading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Criterion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Credit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 Credit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Credit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Theory Questions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answers comprehensive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 answers correct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&lt;3 correct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Coding Tasks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code runs without errors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Minor errors present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does not run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Essay/Memo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 structure and argument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Adequate content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Missing elements</w:t>
            </w:r>
          </w:p>
        </w:tc>
      </w:tr>
    </w:tbl>
    <w:p>
      <w:pPr>
        <w:pStyle w:val="Heading2"/>
        <w:spacing w:before="200" w:after="200"/>
      </w:pPr>
      <w:r>
        <w:t xml:space="preserve">Submission Format</w:t>
      </w:r>
    </w:p>
    <w:p>
      <w:pPr>
        <w:spacing w:after="200"/>
      </w:pPr>
      <w:r>
        <w:t xml:space="preserve">Submit via Canvas by 11:59 PM on the due date: Jupyter notebook with all code and outputs; Separate PDF export of notebook; README with any special instructions.</w:t>
      </w:r>
    </w:p>
    <w:p>
      <w:pPr>
        <w:spacing w:before="200"/>
      </w:pPr>
    </w:p>
    <w:p>
      <w:pPr>
        <w:jc w:val="center"/>
      </w:pPr>
      <w:r>
        <w:t>proxiant.ai</w:t>
      </w:r>
    </w:p>
    <w:sectPr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2026-02-14T05:36:59.468Z</dcterms:created>
  <dcterms:modified xsi:type="dcterms:W3CDTF">2026-02-14T05:36:59.468Z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