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240"/>
        <w:jc w:val="center"/>
      </w:pPr>
      <w:r>
        <w:t xml:space="preserve">Class 3</w:t>
      </w:r>
    </w:p>
    <w:p>
      <w:pPr>
        <w:spacing w:after="240"/>
        <w:jc w:val="center"/>
      </w:pPr>
      <w:r>
        <w:t xml:space="preserve">Credit Risk</w:t>
      </w:r>
    </w:p>
    <w:p>
      <w:pPr>
        <w:spacing w:after="1200"/>
        <w:jc w:val="center"/>
      </w:pPr>
      <w:r>
        <w:t xml:space="preserve">Solutions</w:t>
      </w:r>
    </w:p>
    <w:p>
      <w:pPr>
        <w:spacing w:after="60"/>
        <w:jc w:val="center"/>
      </w:pPr>
      <w:r>
        <w:t xml:space="preserve">Proxiant Academy</w:t>
      </w:r>
    </w:p>
    <w:p>
      <w:pPr>
        <w:jc w:val="center"/>
      </w:pPr>
      <w:r>
        <w:t>proxiant.ai</w:t>
      </w:r>
    </w:p>
    <w:r>
      <w:br w:type="page"/>
    </w:r>
    <w:r>
      <w:br w:type="page"/>
    </w:r>
    <w:r>
      <w:br w:type="page"/>
    </w:r>
    <w:r>
      <w:br w:type="page"/>
    </w:r>
    <w:r>
      <w:br w:type="page"/>
    </w:r>
    <w:r>
      <w:br w:type="page"/>
    </w:r>
    <w:p>
      <w:pPr>
        <w:spacing w:before="320" w:after="120"/>
      </w:pPr>
      <w:r>
        <w:rPr>
          <w:b/>
          <w:sz w:val="28"/>
        </w:rPr>
        <w:t>Exercise 1: XGBoost PD Model</w:t>
      </w:r>
    </w:p>
    <w:p>
      <w:pPr>
        <w:spacing w:before="200" w:after="80"/>
      </w:pPr>
      <w:r>
        <w:rPr>
          <w:b/>
          <w:sz w:val="24"/>
        </w:rPr>
        <w:t>Approach</w:t>
      </w:r>
    </w:p>
    <w:p>
      <w:pPr>
        <w:spacing w:after="120"/>
      </w:pPr>
      <w:r>
        <w:t>Train an XGBoost probability-of-default classifier on the 100k-loan dataset with a stratified split, handle the class imbalance with scale_pos_weight set to the negative/positive ratio, and tune with early stopping on a validation AUC. Finish with a model card capturing data, metrics, and intended use.</w:t>
      </w:r>
    </w:p>
    <w:p>
      <w:pPr>
        <w:spacing w:before="200" w:after="80"/>
      </w:pPr>
      <w:r>
        <w:rPr>
          <w:b/>
          <w:sz w:val="24"/>
        </w:rPr>
        <w:t>Solution Code</w:t>
      </w:r>
    </w:p>
    <w:p>
      <w:pPr>
        <w:spacing w:after="0"/>
      </w:pPr>
      <w:r>
        <w:rPr>
          <w:rFonts w:ascii="Courier New" w:hAnsi="Courier New"/>
          <w:sz w:val="18"/>
        </w:rPr>
        <w:t>import pandas as pd</w:t>
      </w:r>
    </w:p>
    <w:p>
      <w:pPr>
        <w:spacing w:after="0"/>
      </w:pPr>
      <w:r>
        <w:rPr>
          <w:rFonts w:ascii="Courier New" w:hAnsi="Courier New"/>
          <w:sz w:val="18"/>
        </w:rPr>
        <w:t>import numpy as np</w:t>
      </w:r>
    </w:p>
    <w:p>
      <w:pPr>
        <w:spacing w:after="0"/>
      </w:pPr>
      <w:r>
        <w:rPr>
          <w:rFonts w:ascii="Courier New" w:hAnsi="Courier New"/>
          <w:sz w:val="18"/>
        </w:rPr>
        <w:t>from sklearn.model_selection import train_test_split</w:t>
      </w:r>
    </w:p>
    <w:p>
      <w:pPr>
        <w:spacing w:after="0"/>
      </w:pPr>
      <w:r>
        <w:rPr>
          <w:rFonts w:ascii="Courier New" w:hAnsi="Courier New"/>
          <w:sz w:val="18"/>
        </w:rPr>
        <w:t>from sklearn.metrics import roc_auc_score, average_precision_score</w:t>
      </w:r>
    </w:p>
    <w:p>
      <w:pPr>
        <w:spacing w:after="0"/>
      </w:pPr>
      <w:r>
        <w:rPr>
          <w:rFonts w:ascii="Courier New" w:hAnsi="Courier New"/>
          <w:sz w:val="18"/>
        </w:rPr>
        <w:t>from xgboost import XGBClassifier</w:t>
      </w:r>
    </w:p>
    <w:p>
      <w:pPr>
        <w:spacing w:after="0"/>
      </w:pPr>
      <w:r>
        <w:rPr>
          <w:rFonts w:ascii="Courier New" w:hAnsi="Courier New"/>
          <w:sz w:val="18"/>
        </w:rPr>
      </w:r>
    </w:p>
    <w:p>
      <w:pPr>
        <w:spacing w:after="0"/>
      </w:pPr>
      <w:r>
        <w:rPr>
          <w:rFonts w:ascii="Courier New" w:hAnsi="Courier New"/>
          <w:sz w:val="18"/>
        </w:rPr>
        <w:t>df = pd.read_csv("loans_100k.csv")</w:t>
      </w:r>
    </w:p>
    <w:p>
      <w:pPr>
        <w:spacing w:after="0"/>
      </w:pPr>
      <w:r>
        <w:rPr>
          <w:rFonts w:ascii="Courier New" w:hAnsi="Courier New"/>
          <w:sz w:val="18"/>
        </w:rPr>
        <w:t>X = df.drop(columns=["default_flag", "loan_id"])</w:t>
      </w:r>
    </w:p>
    <w:p>
      <w:pPr>
        <w:spacing w:after="0"/>
      </w:pPr>
      <w:r>
        <w:rPr>
          <w:rFonts w:ascii="Courier New" w:hAnsi="Courier New"/>
          <w:sz w:val="18"/>
        </w:rPr>
        <w:t>y = df["default_flag"]                       # ~6% positives</w:t>
      </w:r>
    </w:p>
    <w:p>
      <w:pPr>
        <w:spacing w:after="0"/>
      </w:pPr>
      <w:r>
        <w:rPr>
          <w:rFonts w:ascii="Courier New" w:hAnsi="Courier New"/>
          <w:sz w:val="18"/>
        </w:rPr>
        <w:t>X_tr, X_te, y_tr, y_te = train_test_split(X, y, test_size=0.2,</w:t>
      </w:r>
    </w:p>
    <w:p>
      <w:pPr>
        <w:spacing w:after="0"/>
      </w:pPr>
      <w:r>
        <w:rPr>
          <w:rFonts w:ascii="Courier New" w:hAnsi="Courier New"/>
          <w:sz w:val="18"/>
        </w:rPr>
        <w:t xml:space="preserve">                                          stratify=y, random_state=42)</w:t>
      </w:r>
    </w:p>
    <w:p>
      <w:pPr>
        <w:spacing w:after="0"/>
      </w:pPr>
      <w:r>
        <w:rPr>
          <w:rFonts w:ascii="Courier New" w:hAnsi="Courier New"/>
          <w:sz w:val="18"/>
        </w:rPr>
        <w:t>X_tr, X_val, y_tr, y_val = train_test_split(X_tr, y_tr, test_size=0.2,</w:t>
      </w:r>
    </w:p>
    <w:p>
      <w:pPr>
        <w:spacing w:after="0"/>
      </w:pPr>
      <w:r>
        <w:rPr>
          <w:rFonts w:ascii="Courier New" w:hAnsi="Courier New"/>
          <w:sz w:val="18"/>
        </w:rPr>
        <w:t xml:space="preserve">                                            stratify=y_tr, random_state=42)</w:t>
      </w:r>
    </w:p>
    <w:p>
      <w:pPr>
        <w:spacing w:after="0"/>
      </w:pPr>
      <w:r>
        <w:rPr>
          <w:rFonts w:ascii="Courier New" w:hAnsi="Courier New"/>
          <w:sz w:val="18"/>
        </w:rPr>
        <w:t>spw = (y_tr == 0).sum() / (y_tr == 1).sum()</w:t>
      </w:r>
    </w:p>
    <w:p>
      <w:pPr>
        <w:spacing w:after="0"/>
      </w:pPr>
      <w:r>
        <w:rPr>
          <w:rFonts w:ascii="Courier New" w:hAnsi="Courier New"/>
          <w:sz w:val="18"/>
        </w:rPr>
        <w:t>model = XGBClassifier(</w:t>
      </w:r>
    </w:p>
    <w:p>
      <w:pPr>
        <w:spacing w:after="0"/>
      </w:pPr>
      <w:r>
        <w:rPr>
          <w:rFonts w:ascii="Courier New" w:hAnsi="Courier New"/>
          <w:sz w:val="18"/>
        </w:rPr>
        <w:t xml:space="preserve">    n_estimators=2000, learning_rate=0.05, max_depth=5,</w:t>
      </w:r>
    </w:p>
    <w:p>
      <w:pPr>
        <w:spacing w:after="0"/>
      </w:pPr>
      <w:r>
        <w:rPr>
          <w:rFonts w:ascii="Courier New" w:hAnsi="Courier New"/>
          <w:sz w:val="18"/>
        </w:rPr>
        <w:t xml:space="preserve">    subsample=0.8, colsample_bytree=0.8,</w:t>
      </w:r>
    </w:p>
    <w:p>
      <w:pPr>
        <w:spacing w:after="0"/>
      </w:pPr>
      <w:r>
        <w:rPr>
          <w:rFonts w:ascii="Courier New" w:hAnsi="Courier New"/>
          <w:sz w:val="18"/>
        </w:rPr>
        <w:t xml:space="preserve">    scale_pos_weight=spw, eval_metric="auc",</w:t>
      </w:r>
    </w:p>
    <w:p>
      <w:pPr>
        <w:spacing w:after="0"/>
      </w:pPr>
      <w:r>
        <w:rPr>
          <w:rFonts w:ascii="Courier New" w:hAnsi="Courier New"/>
          <w:sz w:val="18"/>
        </w:rPr>
        <w:t xml:space="preserve">    early_stopping_rounds=50, random_state=42)</w:t>
      </w:r>
    </w:p>
    <w:p>
      <w:pPr>
        <w:spacing w:after="0"/>
      </w:pPr>
      <w:r>
        <w:rPr>
          <w:rFonts w:ascii="Courier New" w:hAnsi="Courier New"/>
          <w:sz w:val="18"/>
        </w:rPr>
        <w:t>model.fit(X_tr, y_tr, eval_set=[(X_val, y_val)], verbose=False)</w:t>
      </w:r>
    </w:p>
    <w:p>
      <w:pPr>
        <w:spacing w:after="0"/>
      </w:pPr>
      <w:r>
        <w:rPr>
          <w:rFonts w:ascii="Courier New" w:hAnsi="Courier New"/>
          <w:sz w:val="18"/>
        </w:rPr>
      </w:r>
    </w:p>
    <w:p>
      <w:pPr>
        <w:spacing w:after="0"/>
      </w:pPr>
      <w:r>
        <w:rPr>
          <w:rFonts w:ascii="Courier New" w:hAnsi="Courier New"/>
          <w:sz w:val="18"/>
        </w:rPr>
        <w:t>p = model.predict_proba(X_te)[:, 1]</w:t>
      </w:r>
    </w:p>
    <w:p>
      <w:pPr>
        <w:spacing w:after="0"/>
      </w:pPr>
      <w:r>
        <w:rPr>
          <w:rFonts w:ascii="Courier New" w:hAnsi="Courier New"/>
          <w:sz w:val="18"/>
        </w:rPr>
        <w:t>print(f"Test AUC:   {roc_auc_score(y_te, p):.4f}")</w:t>
      </w:r>
    </w:p>
    <w:p>
      <w:pPr>
        <w:spacing w:after="0"/>
      </w:pPr>
      <w:r>
        <w:rPr>
          <w:rFonts w:ascii="Courier New" w:hAnsi="Courier New"/>
          <w:sz w:val="18"/>
        </w:rPr>
        <w:t>print(f"Test AP:    {average_precision_score(y_te, p):.4f}")</w:t>
      </w:r>
    </w:p>
    <w:p>
      <w:pPr>
        <w:spacing w:after="0"/>
      </w:pPr>
      <w:r>
        <w:rPr>
          <w:rFonts w:ascii="Courier New" w:hAnsi="Courier New"/>
          <w:sz w:val="18"/>
        </w:rPr>
        <w:t>print(f"Best iter:  {model.best_iteration}")</w:t>
      </w:r>
    </w:p>
    <w:p>
      <w:pPr>
        <w:spacing w:after="0"/>
      </w:pPr>
      <w:r>
        <w:rPr>
          <w:rFonts w:ascii="Courier New" w:hAnsi="Courier New"/>
          <w:sz w:val="18"/>
        </w:rPr>
      </w:r>
    </w:p>
    <w:p>
      <w:pPr>
        <w:spacing w:after="0"/>
      </w:pPr>
      <w:r>
        <w:rPr>
          <w:rFonts w:ascii="Courier New" w:hAnsi="Courier New"/>
          <w:sz w:val="18"/>
        </w:rPr>
        <w:t>model_card = {</w:t>
      </w:r>
    </w:p>
    <w:p>
      <w:pPr>
        <w:spacing w:after="0"/>
      </w:pPr>
      <w:r>
        <w:rPr>
          <w:rFonts w:ascii="Courier New" w:hAnsi="Courier New"/>
          <w:sz w:val="18"/>
        </w:rPr>
        <w:t xml:space="preserve">    "model": "XGBoost PD v1.0",</w:t>
      </w:r>
    </w:p>
    <w:p>
      <w:pPr>
        <w:spacing w:after="0"/>
      </w:pPr>
      <w:r>
        <w:rPr>
          <w:rFonts w:ascii="Courier New" w:hAnsi="Courier New"/>
          <w:sz w:val="18"/>
        </w:rPr>
        <w:t xml:space="preserve">    "data": "100k consumer loans, 2019-2024 vintages",</w:t>
      </w:r>
    </w:p>
    <w:p>
      <w:pPr>
        <w:spacing w:after="0"/>
      </w:pPr>
      <w:r>
        <w:rPr>
          <w:rFonts w:ascii="Courier New" w:hAnsi="Courier New"/>
          <w:sz w:val="18"/>
        </w:rPr>
        <w:t xml:space="preserve">    "target": "90+ DPD within 12 months",</w:t>
      </w:r>
    </w:p>
    <w:p>
      <w:pPr>
        <w:spacing w:after="0"/>
      </w:pPr>
      <w:r>
        <w:rPr>
          <w:rFonts w:ascii="Courier New" w:hAnsi="Courier New"/>
          <w:sz w:val="18"/>
        </w:rPr>
        <w:t xml:space="preserve">    "metrics": {"auc": round(roc_auc_score(y_te, p), 4)},</w:t>
      </w:r>
    </w:p>
    <w:p>
      <w:pPr>
        <w:spacing w:after="0"/>
      </w:pPr>
      <w:r>
        <w:rPr>
          <w:rFonts w:ascii="Courier New" w:hAnsi="Courier New"/>
          <w:sz w:val="18"/>
        </w:rPr>
        <w:t xml:space="preserve">    "imbalance": f"scale_pos_weight={spw:.1f}",</w:t>
      </w:r>
    </w:p>
    <w:p>
      <w:pPr>
        <w:spacing w:after="0"/>
      </w:pPr>
      <w:r>
        <w:rPr>
          <w:rFonts w:ascii="Courier New" w:hAnsi="Courier New"/>
          <w:sz w:val="18"/>
        </w:rPr>
        <w:t xml:space="preserve">    "intended_use": "Origination decisioning, second-look review",</w:t>
      </w:r>
    </w:p>
    <w:p>
      <w:pPr>
        <w:spacing w:after="0"/>
      </w:pPr>
      <w:r>
        <w:rPr>
          <w:rFonts w:ascii="Courier New" w:hAnsi="Courier New"/>
          <w:sz w:val="18"/>
        </w:rPr>
        <w:t xml:space="preserve">    "limitations": "Not validated for thin-file or commercial borrowers",</w:t>
      </w:r>
    </w:p>
    <w:p>
      <w:pPr>
        <w:spacing w:after="0"/>
      </w:pPr>
      <w:r>
        <w:rPr>
          <w:rFonts w:ascii="Courier New" w:hAnsi="Courier New"/>
          <w:sz w:val="18"/>
        </w:rPr>
        <w:t>}</w:t>
      </w:r>
    </w:p>
    <w:p>
      <w:pPr>
        <w:spacing w:after="0"/>
      </w:pPr>
      <w:r>
        <w:rPr>
          <w:rFonts w:ascii="Courier New" w:hAnsi="Courier New"/>
          <w:sz w:val="18"/>
        </w:rPr>
        <w:t>print(model_card)</w:t>
      </w:r>
    </w:p>
    <w:p>
      <w:pPr>
        <w:spacing w:before="200" w:after="80"/>
      </w:pPr>
      <w:r>
        <w:rPr>
          <w:b/>
          <w:sz w:val="24"/>
        </w:rPr>
        <w:t>Expected Output</w:t>
      </w:r>
    </w:p>
    <w:p>
      <w:pPr>
        <w:spacing w:after="200"/>
      </w:pPr>
      <w:r>
        <w:t>Trained model with test AUC near 0.85, average precision well above the 6 percent base rate, and a complete model card.</w:t>
      </w:r>
    </w:p>
    <w:p>
      <w:pPr>
        <w:spacing w:before="320" w:after="120"/>
      </w:pPr>
      <w:r>
        <w:rPr>
          <w:b/>
          <w:sz w:val="28"/>
        </w:rPr>
        <w:t>Exercise 2: SHAP Analysis</w:t>
      </w:r>
    </w:p>
    <w:p>
      <w:pPr>
        <w:spacing w:before="200" w:after="80"/>
      </w:pPr>
      <w:r>
        <w:rPr>
          <w:b/>
          <w:sz w:val="24"/>
        </w:rPr>
        <w:t>Approach</w:t>
      </w:r>
    </w:p>
    <w:p>
      <w:pPr>
        <w:spacing w:after="120"/>
      </w:pPr>
      <w:r>
        <w:t>Use TreeSHAP on the fitted XGBoost PD model: a summary plot for global importance, a dependence plot for the top feature to expose interaction effects, and waterfall plots for individual adverse decisions. Close with a bias check confirming protected-class proxies are not driving predictions.</w:t>
      </w:r>
    </w:p>
    <w:p>
      <w:pPr>
        <w:spacing w:before="200" w:after="80"/>
      </w:pPr>
      <w:r>
        <w:rPr>
          <w:b/>
          <w:sz w:val="24"/>
        </w:rPr>
        <w:t>Solution Code</w:t>
      </w:r>
    </w:p>
    <w:p>
      <w:pPr>
        <w:spacing w:after="0"/>
      </w:pPr>
      <w:r>
        <w:rPr>
          <w:rFonts w:ascii="Courier New" w:hAnsi="Courier New"/>
          <w:sz w:val="18"/>
        </w:rPr>
        <w:t>import shap</w:t>
      </w:r>
    </w:p>
    <w:p>
      <w:pPr>
        <w:spacing w:after="0"/>
      </w:pPr>
      <w:r>
        <w:rPr>
          <w:rFonts w:ascii="Courier New" w:hAnsi="Courier New"/>
          <w:sz w:val="18"/>
        </w:rPr>
        <w:t>import pandas as pd</w:t>
      </w:r>
    </w:p>
    <w:p>
      <w:pPr>
        <w:spacing w:after="0"/>
      </w:pPr>
      <w:r>
        <w:rPr>
          <w:rFonts w:ascii="Courier New" w:hAnsi="Courier New"/>
          <w:sz w:val="18"/>
        </w:rPr>
        <w:t>import matplotlib.pyplot as plt</w:t>
      </w:r>
    </w:p>
    <w:p>
      <w:pPr>
        <w:spacing w:after="0"/>
      </w:pPr>
      <w:r>
        <w:rPr>
          <w:rFonts w:ascii="Courier New" w:hAnsi="Courier New"/>
          <w:sz w:val="18"/>
        </w:rPr>
      </w:r>
    </w:p>
    <w:p>
      <w:pPr>
        <w:spacing w:after="0"/>
      </w:pPr>
      <w:r>
        <w:rPr>
          <w:rFonts w:ascii="Courier New" w:hAnsi="Courier New"/>
          <w:sz w:val="18"/>
        </w:rPr>
        <w:t>explainer = shap.TreeExplainer(model)</w:t>
      </w:r>
    </w:p>
    <w:p>
      <w:pPr>
        <w:spacing w:after="0"/>
      </w:pPr>
      <w:r>
        <w:rPr>
          <w:rFonts w:ascii="Courier New" w:hAnsi="Courier New"/>
          <w:sz w:val="18"/>
        </w:rPr>
        <w:t>sv = explainer(X_te)</w:t>
      </w:r>
    </w:p>
    <w:p>
      <w:pPr>
        <w:spacing w:after="0"/>
      </w:pPr>
      <w:r>
        <w:rPr>
          <w:rFonts w:ascii="Courier New" w:hAnsi="Courier New"/>
          <w:sz w:val="18"/>
        </w:rPr>
      </w:r>
    </w:p>
    <w:p>
      <w:pPr>
        <w:spacing w:after="0"/>
      </w:pPr>
      <w:r>
        <w:rPr>
          <w:rFonts w:ascii="Courier New" w:hAnsi="Courier New"/>
          <w:sz w:val="18"/>
        </w:rPr>
        <w:t># Global importance</w:t>
      </w:r>
    </w:p>
    <w:p>
      <w:pPr>
        <w:spacing w:after="0"/>
      </w:pPr>
      <w:r>
        <w:rPr>
          <w:rFonts w:ascii="Courier New" w:hAnsi="Courier New"/>
          <w:sz w:val="18"/>
        </w:rPr>
        <w:t>shap.summary_plot(sv, X_te, show=False)</w:t>
      </w:r>
    </w:p>
    <w:p>
      <w:pPr>
        <w:spacing w:after="0"/>
      </w:pPr>
      <w:r>
        <w:rPr>
          <w:rFonts w:ascii="Courier New" w:hAnsi="Courier New"/>
          <w:sz w:val="18"/>
        </w:rPr>
        <w:t>plt.savefig("shap_summary.png", dpi=150, bbox_inches="tight"); plt.clf()</w:t>
      </w:r>
    </w:p>
    <w:p>
      <w:pPr>
        <w:spacing w:after="0"/>
      </w:pPr>
      <w:r>
        <w:rPr>
          <w:rFonts w:ascii="Courier New" w:hAnsi="Courier New"/>
          <w:sz w:val="18"/>
        </w:rPr>
      </w:r>
    </w:p>
    <w:p>
      <w:pPr>
        <w:spacing w:after="0"/>
      </w:pPr>
      <w:r>
        <w:rPr>
          <w:rFonts w:ascii="Courier New" w:hAnsi="Courier New"/>
          <w:sz w:val="18"/>
        </w:rPr>
        <w:t># Dependence for top feature (interaction auto-selected)</w:t>
      </w:r>
    </w:p>
    <w:p>
      <w:pPr>
        <w:spacing w:after="0"/>
      </w:pPr>
      <w:r>
        <w:rPr>
          <w:rFonts w:ascii="Courier New" w:hAnsi="Courier New"/>
          <w:sz w:val="18"/>
        </w:rPr>
        <w:t>top = pd.Series(abs(sv.values).mean(0), index=X_te.columns).idxmax()</w:t>
      </w:r>
    </w:p>
    <w:p>
      <w:pPr>
        <w:spacing w:after="0"/>
      </w:pPr>
      <w:r>
        <w:rPr>
          <w:rFonts w:ascii="Courier New" w:hAnsi="Courier New"/>
          <w:sz w:val="18"/>
        </w:rPr>
        <w:t>shap.dependence_plot(top, sv.values, X_te, show=False)</w:t>
      </w:r>
    </w:p>
    <w:p>
      <w:pPr>
        <w:spacing w:after="0"/>
      </w:pPr>
      <w:r>
        <w:rPr>
          <w:rFonts w:ascii="Courier New" w:hAnsi="Courier New"/>
          <w:sz w:val="18"/>
        </w:rPr>
        <w:t>plt.savefig(f"shap_dependence_{top}.png", dpi=150, bbox_inches="tight"); plt.clf()</w:t>
      </w:r>
    </w:p>
    <w:p>
      <w:pPr>
        <w:spacing w:after="0"/>
      </w:pPr>
      <w:r>
        <w:rPr>
          <w:rFonts w:ascii="Courier New" w:hAnsi="Courier New"/>
          <w:sz w:val="18"/>
        </w:rPr>
      </w:r>
    </w:p>
    <w:p>
      <w:pPr>
        <w:spacing w:after="0"/>
      </w:pPr>
      <w:r>
        <w:rPr>
          <w:rFonts w:ascii="Courier New" w:hAnsi="Courier New"/>
          <w:sz w:val="18"/>
        </w:rPr>
        <w:t># Individual explanation for a declined applicant</w:t>
      </w:r>
    </w:p>
    <w:p>
      <w:pPr>
        <w:spacing w:after="0"/>
      </w:pPr>
      <w:r>
        <w:rPr>
          <w:rFonts w:ascii="Courier New" w:hAnsi="Courier New"/>
          <w:sz w:val="18"/>
        </w:rPr>
        <w:t>declined = (model.predict_proba(X_te)[:, 1] &gt; 0.5).nonzero()[0][0]</w:t>
      </w:r>
    </w:p>
    <w:p>
      <w:pPr>
        <w:spacing w:after="0"/>
      </w:pPr>
      <w:r>
        <w:rPr>
          <w:rFonts w:ascii="Courier New" w:hAnsi="Courier New"/>
          <w:sz w:val="18"/>
        </w:rPr>
        <w:t>shap.plots.waterfall(sv[declined], show=False)</w:t>
      </w:r>
    </w:p>
    <w:p>
      <w:pPr>
        <w:spacing w:after="0"/>
      </w:pPr>
      <w:r>
        <w:rPr>
          <w:rFonts w:ascii="Courier New" w:hAnsi="Courier New"/>
          <w:sz w:val="18"/>
        </w:rPr>
        <w:t>plt.savefig("shap_waterfall_declined.png", dpi=150, bbox_inches="tight")</w:t>
      </w:r>
    </w:p>
    <w:p>
      <w:pPr>
        <w:spacing w:after="0"/>
      </w:pPr>
      <w:r>
        <w:rPr>
          <w:rFonts w:ascii="Courier New" w:hAnsi="Courier New"/>
          <w:sz w:val="18"/>
        </w:rPr>
      </w:r>
    </w:p>
    <w:p>
      <w:pPr>
        <w:spacing w:after="0"/>
      </w:pPr>
      <w:r>
        <w:rPr>
          <w:rFonts w:ascii="Courier New" w:hAnsi="Courier New"/>
          <w:sz w:val="18"/>
        </w:rPr>
        <w:t>reasons = pd.Series(sv.values[declined], index=X_te.columns)</w:t>
      </w:r>
    </w:p>
    <w:p>
      <w:pPr>
        <w:spacing w:after="0"/>
      </w:pPr>
      <w:r>
        <w:rPr>
          <w:rFonts w:ascii="Courier New" w:hAnsi="Courier New"/>
          <w:sz w:val="18"/>
        </w:rPr>
        <w:t>print("Top adverse-action reasons:")</w:t>
      </w:r>
    </w:p>
    <w:p>
      <w:pPr>
        <w:spacing w:after="0"/>
      </w:pPr>
      <w:r>
        <w:rPr>
          <w:rFonts w:ascii="Courier New" w:hAnsi="Courier New"/>
          <w:sz w:val="18"/>
        </w:rPr>
        <w:t>print(reasons.sort_values(ascending=False).head(4).round(3))</w:t>
      </w:r>
    </w:p>
    <w:p>
      <w:pPr>
        <w:spacing w:after="0"/>
      </w:pPr>
      <w:r>
        <w:rPr>
          <w:rFonts w:ascii="Courier New" w:hAnsi="Courier New"/>
          <w:sz w:val="18"/>
        </w:rPr>
      </w:r>
    </w:p>
    <w:p>
      <w:pPr>
        <w:spacing w:after="0"/>
      </w:pPr>
      <w:r>
        <w:rPr>
          <w:rFonts w:ascii="Courier New" w:hAnsi="Courier New"/>
          <w:sz w:val="18"/>
        </w:rPr>
        <w:t># Bias check: zip-code median income must not dominate</w:t>
      </w:r>
    </w:p>
    <w:p>
      <w:pPr>
        <w:spacing w:after="0"/>
      </w:pPr>
      <w:r>
        <w:rPr>
          <w:rFonts w:ascii="Courier New" w:hAnsi="Courier New"/>
          <w:sz w:val="18"/>
        </w:rPr>
        <w:t>imp = pd.Series(abs(sv.values).mean(0), index=X_te.columns).sort_values(ascending=False)</w:t>
      </w:r>
    </w:p>
    <w:p>
      <w:pPr>
        <w:spacing w:after="0"/>
      </w:pPr>
      <w:r>
        <w:rPr>
          <w:rFonts w:ascii="Courier New" w:hAnsi="Courier New"/>
          <w:sz w:val="18"/>
        </w:rPr>
        <w:t>proxy_rank = imp.index.get_loc("zip_median_income") + 1</w:t>
      </w:r>
    </w:p>
    <w:p>
      <w:pPr>
        <w:spacing w:after="0"/>
      </w:pPr>
      <w:r>
        <w:rPr>
          <w:rFonts w:ascii="Courier New" w:hAnsi="Courier New"/>
          <w:sz w:val="18"/>
        </w:rPr>
        <w:t>print(f"zip_median_income importance rank: {proxy_rank} of {len(imp)}")</w:t>
      </w:r>
    </w:p>
    <w:p>
      <w:pPr>
        <w:spacing w:after="0"/>
      </w:pPr>
      <w:r>
        <w:rPr>
          <w:rFonts w:ascii="Courier New" w:hAnsi="Courier New"/>
          <w:sz w:val="18"/>
        </w:rPr>
        <w:t>assert proxy_rank &gt; 5, "Potential proxy bias: investigate before deployment"</w:t>
      </w:r>
    </w:p>
    <w:p>
      <w:pPr>
        <w:spacing w:before="200" w:after="80"/>
      </w:pPr>
      <w:r>
        <w:rPr>
          <w:b/>
          <w:sz w:val="24"/>
        </w:rPr>
        <w:t>Expected Output</w:t>
      </w:r>
    </w:p>
    <w:p>
      <w:pPr>
        <w:spacing w:after="200"/>
      </w:pPr>
      <w:r>
        <w:t>SHAP analysis with summary, dependence, and waterfall plots; top-4 reason codes per decline; proxy feature ranked outside the top 5.</w:t>
      </w:r>
    </w:p>
    <w:p>
      <w:pPr>
        <w:spacing w:before="320" w:after="120"/>
      </w:pPr>
      <w:r>
        <w:rPr>
          <w:b/>
          <w:sz w:val="28"/>
        </w:rPr>
        <w:t>Exercise 3: Scorecard vs XGBoost</w:t>
      </w:r>
    </w:p>
    <w:p>
      <w:pPr>
        <w:spacing w:before="200" w:after="80"/>
      </w:pPr>
      <w:r>
        <w:rPr>
          <w:b/>
          <w:sz w:val="24"/>
        </w:rPr>
        <w:t>Approach</w:t>
      </w:r>
    </w:p>
    <w:p>
      <w:pPr>
        <w:spacing w:after="120"/>
      </w:pPr>
      <w:r>
        <w:t>Build a classic WOE-binned logistic scorecard and compare it with XGBoost on AUC, KS, and a profit simulation at a fixed 60 percent approval rate. The scorecard loses 2 to 3 AUC points but is fully explainable line-by-line, which drives the recommendation: scorecard for regulated origination, XGBoost as a challenger.</w:t>
      </w:r>
    </w:p>
    <w:p>
      <w:pPr>
        <w:spacing w:before="200" w:after="80"/>
      </w:pPr>
      <w:r>
        <w:rPr>
          <w:b/>
          <w:sz w:val="24"/>
        </w:rPr>
        <w:t>Solution Code</w:t>
      </w:r>
    </w:p>
    <w:p>
      <w:pPr>
        <w:spacing w:after="0"/>
      </w:pPr>
      <w:r>
        <w:rPr>
          <w:rFonts w:ascii="Courier New" w:hAnsi="Courier New"/>
          <w:sz w:val="18"/>
        </w:rPr>
        <w:t>import pandas as pd</w:t>
      </w:r>
    </w:p>
    <w:p>
      <w:pPr>
        <w:spacing w:after="0"/>
      </w:pPr>
      <w:r>
        <w:rPr>
          <w:rFonts w:ascii="Courier New" w:hAnsi="Courier New"/>
          <w:sz w:val="18"/>
        </w:rPr>
        <w:t>import numpy as np</w:t>
      </w:r>
    </w:p>
    <w:p>
      <w:pPr>
        <w:spacing w:after="0"/>
      </w:pPr>
      <w:r>
        <w:rPr>
          <w:rFonts w:ascii="Courier New" w:hAnsi="Courier New"/>
          <w:sz w:val="18"/>
        </w:rPr>
        <w:t>from sklearn.linear_model import LogisticRegression</w:t>
      </w:r>
    </w:p>
    <w:p>
      <w:pPr>
        <w:spacing w:after="0"/>
      </w:pPr>
      <w:r>
        <w:rPr>
          <w:rFonts w:ascii="Courier New" w:hAnsi="Courier New"/>
          <w:sz w:val="18"/>
        </w:rPr>
        <w:t>from sklearn.metrics import roc_auc_score</w:t>
      </w:r>
    </w:p>
    <w:p>
      <w:pPr>
        <w:spacing w:after="0"/>
      </w:pPr>
      <w:r>
        <w:rPr>
          <w:rFonts w:ascii="Courier New" w:hAnsi="Courier New"/>
          <w:sz w:val="18"/>
        </w:rPr>
      </w:r>
    </w:p>
    <w:p>
      <w:pPr>
        <w:spacing w:after="0"/>
      </w:pPr>
      <w:r>
        <w:rPr>
          <w:rFonts w:ascii="Courier New" w:hAnsi="Courier New"/>
          <w:sz w:val="18"/>
        </w:rPr>
        <w:t>def woe_transform(x, y, bins=5):</w:t>
      </w:r>
    </w:p>
    <w:p>
      <w:pPr>
        <w:spacing w:after="0"/>
      </w:pPr>
      <w:r>
        <w:rPr>
          <w:rFonts w:ascii="Courier New" w:hAnsi="Courier New"/>
          <w:sz w:val="18"/>
        </w:rPr>
        <w:t xml:space="preserve">    b = pd.qcut(x, bins, duplicates="drop")</w:t>
      </w:r>
    </w:p>
    <w:p>
      <w:pPr>
        <w:spacing w:after="0"/>
      </w:pPr>
      <w:r>
        <w:rPr>
          <w:rFonts w:ascii="Courier New" w:hAnsi="Courier New"/>
          <w:sz w:val="18"/>
        </w:rPr>
        <w:t xml:space="preserve">    g = pd.crosstab(b, y)</w:t>
      </w:r>
    </w:p>
    <w:p>
      <w:pPr>
        <w:spacing w:after="0"/>
      </w:pPr>
      <w:r>
        <w:rPr>
          <w:rFonts w:ascii="Courier New" w:hAnsi="Courier New"/>
          <w:sz w:val="18"/>
        </w:rPr>
        <w:t xml:space="preserve">    woe = np.log((g[1] / g[1].sum()) / (g[0] / g[0].sum()).replace(0, 1e-6))</w:t>
      </w:r>
    </w:p>
    <w:p>
      <w:pPr>
        <w:spacing w:after="0"/>
      </w:pPr>
      <w:r>
        <w:rPr>
          <w:rFonts w:ascii="Courier New" w:hAnsi="Courier New"/>
          <w:sz w:val="18"/>
        </w:rPr>
        <w:t xml:space="preserve">    return b.map(woe).astype(float), woe</w:t>
      </w:r>
    </w:p>
    <w:p>
      <w:pPr>
        <w:spacing w:after="0"/>
      </w:pPr>
      <w:r>
        <w:rPr>
          <w:rFonts w:ascii="Courier New" w:hAnsi="Courier New"/>
          <w:sz w:val="18"/>
        </w:rPr>
      </w:r>
    </w:p>
    <w:p>
      <w:pPr>
        <w:spacing w:after="0"/>
      </w:pPr>
      <w:r>
        <w:rPr>
          <w:rFonts w:ascii="Courier New" w:hAnsi="Courier New"/>
          <w:sz w:val="18"/>
        </w:rPr>
        <w:t>X_woe = pd.DataFrame(index=X_tr.index)</w:t>
      </w:r>
    </w:p>
    <w:p>
      <w:pPr>
        <w:spacing w:after="0"/>
      </w:pPr>
      <w:r>
        <w:rPr>
          <w:rFonts w:ascii="Courier New" w:hAnsi="Courier New"/>
          <w:sz w:val="18"/>
        </w:rPr>
        <w:t>maps = {}</w:t>
      </w:r>
    </w:p>
    <w:p>
      <w:pPr>
        <w:spacing w:after="0"/>
      </w:pPr>
      <w:r>
        <w:rPr>
          <w:rFonts w:ascii="Courier New" w:hAnsi="Courier New"/>
          <w:sz w:val="18"/>
        </w:rPr>
        <w:t>for c in X_tr.columns:</w:t>
      </w:r>
    </w:p>
    <w:p>
      <w:pPr>
        <w:spacing w:after="0"/>
      </w:pPr>
      <w:r>
        <w:rPr>
          <w:rFonts w:ascii="Courier New" w:hAnsi="Courier New"/>
          <w:sz w:val="18"/>
        </w:rPr>
        <w:t xml:space="preserve">    X_woe[c], maps[c] = woe_transform(X_tr[c], y_tr)</w:t>
      </w:r>
    </w:p>
    <w:p>
      <w:pPr>
        <w:spacing w:after="0"/>
      </w:pPr>
      <w:r>
        <w:rPr>
          <w:rFonts w:ascii="Courier New" w:hAnsi="Courier New"/>
          <w:sz w:val="18"/>
        </w:rPr>
        <w:t>lr = LogisticRegression(max_iter=1000).fit(X_woe, y_tr)</w:t>
      </w:r>
    </w:p>
    <w:p>
      <w:pPr>
        <w:spacing w:after="0"/>
      </w:pPr>
      <w:r>
        <w:rPr>
          <w:rFonts w:ascii="Courier New" w:hAnsi="Courier New"/>
          <w:sz w:val="18"/>
        </w:rPr>
      </w:r>
    </w:p>
    <w:p>
      <w:pPr>
        <w:spacing w:after="0"/>
      </w:pPr>
      <w:r>
        <w:rPr>
          <w:rFonts w:ascii="Courier New" w:hAnsi="Courier New"/>
          <w:sz w:val="18"/>
        </w:rPr>
        <w:t>X_te_woe = pd.DataFrame({c: pd.cut(X_te[c], maps[c].index.categories)</w:t>
      </w:r>
    </w:p>
    <w:p>
      <w:pPr>
        <w:spacing w:after="0"/>
      </w:pPr>
      <w:r>
        <w:rPr>
          <w:rFonts w:ascii="Courier New" w:hAnsi="Courier New"/>
          <w:sz w:val="18"/>
        </w:rPr>
        <w:t xml:space="preserve">                            .map(maps[c]).astype(float) for c in X_te.columns}).fillna(0)</w:t>
      </w:r>
    </w:p>
    <w:p>
      <w:pPr>
        <w:spacing w:after="0"/>
      </w:pPr>
      <w:r>
        <w:rPr>
          <w:rFonts w:ascii="Courier New" w:hAnsi="Courier New"/>
          <w:sz w:val="18"/>
        </w:rPr>
        <w:t>p_lr = lr.predict_proba(X_te_woe)[:, 1]</w:t>
      </w:r>
    </w:p>
    <w:p>
      <w:pPr>
        <w:spacing w:after="0"/>
      </w:pPr>
      <w:r>
        <w:rPr>
          <w:rFonts w:ascii="Courier New" w:hAnsi="Courier New"/>
          <w:sz w:val="18"/>
        </w:rPr>
        <w:t>p_xgb = model.predict_proba(X_te)[:, 1]</w:t>
      </w:r>
    </w:p>
    <w:p>
      <w:pPr>
        <w:spacing w:after="0"/>
      </w:pPr>
      <w:r>
        <w:rPr>
          <w:rFonts w:ascii="Courier New" w:hAnsi="Courier New"/>
          <w:sz w:val="18"/>
        </w:rPr>
      </w:r>
    </w:p>
    <w:p>
      <w:pPr>
        <w:spacing w:after="0"/>
      </w:pPr>
      <w:r>
        <w:rPr>
          <w:rFonts w:ascii="Courier New" w:hAnsi="Courier New"/>
          <w:sz w:val="18"/>
        </w:rPr>
        <w:t>def ks(y, p):</w:t>
      </w:r>
    </w:p>
    <w:p>
      <w:pPr>
        <w:spacing w:after="0"/>
      </w:pPr>
      <w:r>
        <w:rPr>
          <w:rFonts w:ascii="Courier New" w:hAnsi="Courier New"/>
          <w:sz w:val="18"/>
        </w:rPr>
        <w:t xml:space="preserve">    df = pd.DataFrame({"y": y, "p": p}).sort_values("p")</w:t>
      </w:r>
    </w:p>
    <w:p>
      <w:pPr>
        <w:spacing w:after="0"/>
      </w:pPr>
      <w:r>
        <w:rPr>
          <w:rFonts w:ascii="Courier New" w:hAnsi="Courier New"/>
          <w:sz w:val="18"/>
        </w:rPr>
        <w:t xml:space="preserve">    return max(abs(df["y"].cumsum()/df["y"].sum()</w:t>
      </w:r>
    </w:p>
    <w:p>
      <w:pPr>
        <w:spacing w:after="0"/>
      </w:pPr>
      <w:r>
        <w:rPr>
          <w:rFonts w:ascii="Courier New" w:hAnsi="Courier New"/>
          <w:sz w:val="18"/>
        </w:rPr>
        <w:t xml:space="preserve">               - (1-df["y"]).cumsum()/(1-df["y"]).sum()))</w:t>
      </w:r>
    </w:p>
    <w:p>
      <w:pPr>
        <w:spacing w:after="0"/>
      </w:pPr>
      <w:r>
        <w:rPr>
          <w:rFonts w:ascii="Courier New" w:hAnsi="Courier New"/>
          <w:sz w:val="18"/>
        </w:rPr>
      </w:r>
    </w:p>
    <w:p>
      <w:pPr>
        <w:spacing w:after="0"/>
      </w:pPr>
      <w:r>
        <w:rPr>
          <w:rFonts w:ascii="Courier New" w:hAnsi="Courier New"/>
          <w:sz w:val="18"/>
        </w:rPr>
        <w:t>for name, p in [("Scorecard", p_lr), ("XGBoost", p_xgb)]:</w:t>
      </w:r>
    </w:p>
    <w:p>
      <w:pPr>
        <w:spacing w:after="0"/>
      </w:pPr>
      <w:r>
        <w:rPr>
          <w:rFonts w:ascii="Courier New" w:hAnsi="Courier New"/>
          <w:sz w:val="18"/>
        </w:rPr>
        <w:t xml:space="preserve">    approve = p &lt;= np.quantile(p, 0.60)          # approve lowest-risk 60%</w:t>
      </w:r>
    </w:p>
    <w:p>
      <w:pPr>
        <w:spacing w:after="0"/>
      </w:pPr>
      <w:r>
        <w:rPr>
          <w:rFonts w:ascii="Courier New" w:hAnsi="Courier New"/>
          <w:sz w:val="18"/>
        </w:rPr>
        <w:t xml:space="preserve">    profit = (approve &amp; (y_te == 0)).sum() * 300 - (approve &amp; (y_te == 1)).sum() * 5000</w:t>
      </w:r>
    </w:p>
    <w:p>
      <w:pPr>
        <w:spacing w:after="0"/>
      </w:pPr>
      <w:r>
        <w:rPr>
          <w:rFonts w:ascii="Courier New" w:hAnsi="Courier New"/>
          <w:sz w:val="18"/>
        </w:rPr>
        <w:t xml:space="preserve">    print(f"{name}: AUC={roc_auc_score(y_te, p):.4f} KS={ks(y_te, p):.3f} "</w:t>
      </w:r>
    </w:p>
    <w:p>
      <w:pPr>
        <w:spacing w:after="0"/>
      </w:pPr>
      <w:r>
        <w:rPr>
          <w:rFonts w:ascii="Courier New" w:hAnsi="Courier New"/>
          <w:sz w:val="18"/>
        </w:rPr>
        <w:t xml:space="preserve">          f"profit=${profit:,.0f}")</w:t>
      </w:r>
    </w:p>
    <w:p>
      <w:pPr>
        <w:spacing w:after="0"/>
      </w:pPr>
      <w:r>
        <w:rPr>
          <w:rFonts w:ascii="Courier New" w:hAnsi="Courier New"/>
          <w:sz w:val="18"/>
        </w:rPr>
        <w:t># Recommendation: deploy scorecard as champion (ECOA reason codes trivial),</w:t>
      </w:r>
    </w:p>
    <w:p>
      <w:pPr>
        <w:spacing w:after="0"/>
      </w:pPr>
      <w:r>
        <w:rPr>
          <w:rFonts w:ascii="Courier New" w:hAnsi="Courier New"/>
          <w:sz w:val="18"/>
        </w:rPr>
        <w:t># run XGBoost as challenger; revisit when explainability tooling is validated.</w:t>
      </w:r>
    </w:p>
    <w:p>
      <w:pPr>
        <w:spacing w:before="200" w:after="80"/>
      </w:pPr>
      <w:r>
        <w:rPr>
          <w:b/>
          <w:sz w:val="24"/>
        </w:rPr>
        <w:t>Expected Output</w:t>
      </w:r>
    </w:p>
    <w:p>
      <w:pPr>
        <w:spacing w:after="200"/>
      </w:pPr>
      <w:r>
        <w:t>Comparison report: XGBoost AUC about 0.85 vs scorecard 0.82, KS 0.52 vs 0.47, XGBoost adds roughly 8 percent profit; recommendation included.</w:t>
      </w:r>
    </w:p>
    <w:p>
      <w:pPr>
        <w:spacing w:before="320" w:after="120"/>
      </w:pPr>
      <w:r>
        <w:rPr>
          <w:b/>
          <w:sz w:val="28"/>
        </w:rPr>
        <w:t>Exercise 4: Hyperparameter Tuning</w:t>
      </w:r>
    </w:p>
    <w:p>
      <w:pPr>
        <w:spacing w:before="200" w:after="80"/>
      </w:pPr>
      <w:r>
        <w:rPr>
          <w:b/>
          <w:sz w:val="24"/>
        </w:rPr>
        <w:t>Approach</w:t>
      </w:r>
    </w:p>
    <w:p>
      <w:pPr>
        <w:spacing w:after="120"/>
      </w:pPr>
      <w:r>
        <w:t>Run Bayesian optimization with Optuna over six XGBoost parameters for 50 trials, maximizing validation AUC with early stopping inside each trial. Track the train/validation gap to monitor overfitting and confirm the best configuration on the untouched hold-out test set.</w:t>
      </w:r>
    </w:p>
    <w:p>
      <w:pPr>
        <w:spacing w:before="200" w:after="80"/>
      </w:pPr>
      <w:r>
        <w:rPr>
          <w:b/>
          <w:sz w:val="24"/>
        </w:rPr>
        <w:t>Solution Code</w:t>
      </w:r>
    </w:p>
    <w:p>
      <w:pPr>
        <w:spacing w:after="0"/>
      </w:pPr>
      <w:r>
        <w:rPr>
          <w:rFonts w:ascii="Courier New" w:hAnsi="Courier New"/>
          <w:sz w:val="18"/>
        </w:rPr>
        <w:t>import optuna</w:t>
      </w:r>
    </w:p>
    <w:p>
      <w:pPr>
        <w:spacing w:after="0"/>
      </w:pPr>
      <w:r>
        <w:rPr>
          <w:rFonts w:ascii="Courier New" w:hAnsi="Courier New"/>
          <w:sz w:val="18"/>
        </w:rPr>
        <w:t>from xgboost import XGBClassifier</w:t>
      </w:r>
    </w:p>
    <w:p>
      <w:pPr>
        <w:spacing w:after="0"/>
      </w:pPr>
      <w:r>
        <w:rPr>
          <w:rFonts w:ascii="Courier New" w:hAnsi="Courier New"/>
          <w:sz w:val="18"/>
        </w:rPr>
        <w:t>from sklearn.metrics import roc_auc_score</w:t>
      </w:r>
    </w:p>
    <w:p>
      <w:pPr>
        <w:spacing w:after="0"/>
      </w:pPr>
      <w:r>
        <w:rPr>
          <w:rFonts w:ascii="Courier New" w:hAnsi="Courier New"/>
          <w:sz w:val="18"/>
        </w:rPr>
      </w:r>
    </w:p>
    <w:p>
      <w:pPr>
        <w:spacing w:after="0"/>
      </w:pPr>
      <w:r>
        <w:rPr>
          <w:rFonts w:ascii="Courier New" w:hAnsi="Courier New"/>
          <w:sz w:val="18"/>
        </w:rPr>
        <w:t>def objective(trial):</w:t>
      </w:r>
    </w:p>
    <w:p>
      <w:pPr>
        <w:spacing w:after="0"/>
      </w:pPr>
      <w:r>
        <w:rPr>
          <w:rFonts w:ascii="Courier New" w:hAnsi="Courier New"/>
          <w:sz w:val="18"/>
        </w:rPr>
        <w:t xml:space="preserve">    params = dict(</w:t>
      </w:r>
    </w:p>
    <w:p>
      <w:pPr>
        <w:spacing w:after="0"/>
      </w:pPr>
      <w:r>
        <w:rPr>
          <w:rFonts w:ascii="Courier New" w:hAnsi="Courier New"/>
          <w:sz w:val="18"/>
        </w:rPr>
        <w:t xml:space="preserve">        n_estimators=2000,</w:t>
      </w:r>
    </w:p>
    <w:p>
      <w:pPr>
        <w:spacing w:after="0"/>
      </w:pPr>
      <w:r>
        <w:rPr>
          <w:rFonts w:ascii="Courier New" w:hAnsi="Courier New"/>
          <w:sz w:val="18"/>
        </w:rPr>
        <w:t xml:space="preserve">        learning_rate=trial.suggest_float("learning_rate", 0.01, 0.3, log=True),</w:t>
      </w:r>
    </w:p>
    <w:p>
      <w:pPr>
        <w:spacing w:after="0"/>
      </w:pPr>
      <w:r>
        <w:rPr>
          <w:rFonts w:ascii="Courier New" w:hAnsi="Courier New"/>
          <w:sz w:val="18"/>
        </w:rPr>
        <w:t xml:space="preserve">        max_depth=trial.suggest_int("max_depth", 3, 9),</w:t>
      </w:r>
    </w:p>
    <w:p>
      <w:pPr>
        <w:spacing w:after="0"/>
      </w:pPr>
      <w:r>
        <w:rPr>
          <w:rFonts w:ascii="Courier New" w:hAnsi="Courier New"/>
          <w:sz w:val="18"/>
        </w:rPr>
        <w:t xml:space="preserve">        min_child_weight=trial.suggest_int("min_child_weight", 1, 20),</w:t>
      </w:r>
    </w:p>
    <w:p>
      <w:pPr>
        <w:spacing w:after="0"/>
      </w:pPr>
      <w:r>
        <w:rPr>
          <w:rFonts w:ascii="Courier New" w:hAnsi="Courier New"/>
          <w:sz w:val="18"/>
        </w:rPr>
        <w:t xml:space="preserve">        subsample=trial.suggest_float("subsample", 0.5, 1.0),</w:t>
      </w:r>
    </w:p>
    <w:p>
      <w:pPr>
        <w:spacing w:after="0"/>
      </w:pPr>
      <w:r>
        <w:rPr>
          <w:rFonts w:ascii="Courier New" w:hAnsi="Courier New"/>
          <w:sz w:val="18"/>
        </w:rPr>
        <w:t xml:space="preserve">        colsample_bytree=trial.suggest_float("colsample_bytree", 0.5, 1.0),</w:t>
      </w:r>
    </w:p>
    <w:p>
      <w:pPr>
        <w:spacing w:after="0"/>
      </w:pPr>
      <w:r>
        <w:rPr>
          <w:rFonts w:ascii="Courier New" w:hAnsi="Courier New"/>
          <w:sz w:val="18"/>
        </w:rPr>
        <w:t xml:space="preserve">        reg_lambda=trial.suggest_float("reg_lambda", 1e-3, 10, log=True),</w:t>
      </w:r>
    </w:p>
    <w:p>
      <w:pPr>
        <w:spacing w:after="0"/>
      </w:pPr>
      <w:r>
        <w:rPr>
          <w:rFonts w:ascii="Courier New" w:hAnsi="Courier New"/>
          <w:sz w:val="18"/>
        </w:rPr>
        <w:t xml:space="preserve">        scale_pos_weight=spw, eval_metric="auc",</w:t>
      </w:r>
    </w:p>
    <w:p>
      <w:pPr>
        <w:spacing w:after="0"/>
      </w:pPr>
      <w:r>
        <w:rPr>
          <w:rFonts w:ascii="Courier New" w:hAnsi="Courier New"/>
          <w:sz w:val="18"/>
        </w:rPr>
        <w:t xml:space="preserve">        early_stopping_rounds=50, random_state=42)</w:t>
      </w:r>
    </w:p>
    <w:p>
      <w:pPr>
        <w:spacing w:after="0"/>
      </w:pPr>
      <w:r>
        <w:rPr>
          <w:rFonts w:ascii="Courier New" w:hAnsi="Courier New"/>
          <w:sz w:val="18"/>
        </w:rPr>
        <w:t xml:space="preserve">    m = XGBClassifier(**params)</w:t>
      </w:r>
    </w:p>
    <w:p>
      <w:pPr>
        <w:spacing w:after="0"/>
      </w:pPr>
      <w:r>
        <w:rPr>
          <w:rFonts w:ascii="Courier New" w:hAnsi="Courier New"/>
          <w:sz w:val="18"/>
        </w:rPr>
        <w:t xml:space="preserve">    m.fit(X_tr, y_tr, eval_set=[(X_val, y_val)], verbose=False)</w:t>
      </w:r>
    </w:p>
    <w:p>
      <w:pPr>
        <w:spacing w:after="0"/>
      </w:pPr>
      <w:r>
        <w:rPr>
          <w:rFonts w:ascii="Courier New" w:hAnsi="Courier New"/>
          <w:sz w:val="18"/>
        </w:rPr>
        <w:t xml:space="preserve">    auc_val = roc_auc_score(y_val, m.predict_proba(X_val)[:, 1])</w:t>
      </w:r>
    </w:p>
    <w:p>
      <w:pPr>
        <w:spacing w:after="0"/>
      </w:pPr>
      <w:r>
        <w:rPr>
          <w:rFonts w:ascii="Courier New" w:hAnsi="Courier New"/>
          <w:sz w:val="18"/>
        </w:rPr>
        <w:t xml:space="preserve">    auc_tr = roc_auc_score(y_tr, m.predict_proba(X_tr)[:, 1])</w:t>
      </w:r>
    </w:p>
    <w:p>
      <w:pPr>
        <w:spacing w:after="0"/>
      </w:pPr>
      <w:r>
        <w:rPr>
          <w:rFonts w:ascii="Courier New" w:hAnsi="Courier New"/>
          <w:sz w:val="18"/>
        </w:rPr>
        <w:t xml:space="preserve">    trial.set_user_attr("overfit_gap", auc_tr - auc_val)</w:t>
      </w:r>
    </w:p>
    <w:p>
      <w:pPr>
        <w:spacing w:after="0"/>
      </w:pPr>
      <w:r>
        <w:rPr>
          <w:rFonts w:ascii="Courier New" w:hAnsi="Courier New"/>
          <w:sz w:val="18"/>
        </w:rPr>
        <w:t xml:space="preserve">    return auc_val</w:t>
      </w:r>
    </w:p>
    <w:p>
      <w:pPr>
        <w:spacing w:after="0"/>
      </w:pPr>
      <w:r>
        <w:rPr>
          <w:rFonts w:ascii="Courier New" w:hAnsi="Courier New"/>
          <w:sz w:val="18"/>
        </w:rPr>
      </w:r>
    </w:p>
    <w:p>
      <w:pPr>
        <w:spacing w:after="0"/>
      </w:pPr>
      <w:r>
        <w:rPr>
          <w:rFonts w:ascii="Courier New" w:hAnsi="Courier New"/>
          <w:sz w:val="18"/>
        </w:rPr>
        <w:t>study = optuna.create_study(direction="maximize",</w:t>
      </w:r>
    </w:p>
    <w:p>
      <w:pPr>
        <w:spacing w:after="0"/>
      </w:pPr>
      <w:r>
        <w:rPr>
          <w:rFonts w:ascii="Courier New" w:hAnsi="Courier New"/>
          <w:sz w:val="18"/>
        </w:rPr>
        <w:t xml:space="preserve">                            sampler=optuna.samplers.TPESampler(seed=42))</w:t>
      </w:r>
    </w:p>
    <w:p>
      <w:pPr>
        <w:spacing w:after="0"/>
      </w:pPr>
      <w:r>
        <w:rPr>
          <w:rFonts w:ascii="Courier New" w:hAnsi="Courier New"/>
          <w:sz w:val="18"/>
        </w:rPr>
        <w:t>study.optimize(objective, n_trials=50, show_progress_bar=False)</w:t>
      </w:r>
    </w:p>
    <w:p>
      <w:pPr>
        <w:spacing w:after="0"/>
      </w:pPr>
      <w:r>
        <w:rPr>
          <w:rFonts w:ascii="Courier New" w:hAnsi="Courier New"/>
          <w:sz w:val="18"/>
        </w:rPr>
      </w:r>
    </w:p>
    <w:p>
      <w:pPr>
        <w:spacing w:after="0"/>
      </w:pPr>
      <w:r>
        <w:rPr>
          <w:rFonts w:ascii="Courier New" w:hAnsi="Courier New"/>
          <w:sz w:val="18"/>
        </w:rPr>
        <w:t>print("Best params:", study.best_params)</w:t>
      </w:r>
    </w:p>
    <w:p>
      <w:pPr>
        <w:spacing w:after="0"/>
      </w:pPr>
      <w:r>
        <w:rPr>
          <w:rFonts w:ascii="Courier New" w:hAnsi="Courier New"/>
          <w:sz w:val="18"/>
        </w:rPr>
        <w:t>print(f"Best val AUC: {study.best_value:.4f}")</w:t>
      </w:r>
    </w:p>
    <w:p>
      <w:pPr>
        <w:spacing w:after="0"/>
      </w:pPr>
      <w:r>
        <w:rPr>
          <w:rFonts w:ascii="Courier New" w:hAnsi="Courier New"/>
          <w:sz w:val="18"/>
        </w:rPr>
        <w:t>print(f"Overfit gap at best: {study.best_trial.user_attrs['overfit_gap']:.4f}")</w:t>
      </w:r>
    </w:p>
    <w:p>
      <w:pPr>
        <w:spacing w:after="0"/>
      </w:pPr>
      <w:r>
        <w:rPr>
          <w:rFonts w:ascii="Courier New" w:hAnsi="Courier New"/>
          <w:sz w:val="18"/>
        </w:rPr>
      </w:r>
    </w:p>
    <w:p>
      <w:pPr>
        <w:spacing w:after="0"/>
      </w:pPr>
      <w:r>
        <w:rPr>
          <w:rFonts w:ascii="Courier New" w:hAnsi="Courier New"/>
          <w:sz w:val="18"/>
        </w:rPr>
        <w:t>best = XGBClassifier(n_estimators=2000, scale_pos_weight=spw, eval_metric="auc",</w:t>
      </w:r>
    </w:p>
    <w:p>
      <w:pPr>
        <w:spacing w:after="0"/>
      </w:pPr>
      <w:r>
        <w:rPr>
          <w:rFonts w:ascii="Courier New" w:hAnsi="Courier New"/>
          <w:sz w:val="18"/>
        </w:rPr>
        <w:t xml:space="preserve">                     early_stopping_rounds=50, random_state=42, **study.best_params)</w:t>
      </w:r>
    </w:p>
    <w:p>
      <w:pPr>
        <w:spacing w:after="0"/>
      </w:pPr>
      <w:r>
        <w:rPr>
          <w:rFonts w:ascii="Courier New" w:hAnsi="Courier New"/>
          <w:sz w:val="18"/>
        </w:rPr>
        <w:t>best.fit(X_tr, y_tr, eval_set=[(X_val, y_val)], verbose=False)</w:t>
      </w:r>
    </w:p>
    <w:p>
      <w:pPr>
        <w:spacing w:after="0"/>
      </w:pPr>
      <w:r>
        <w:rPr>
          <w:rFonts w:ascii="Courier New" w:hAnsi="Courier New"/>
          <w:sz w:val="18"/>
        </w:rPr>
        <w:t>print(f"Hold-out test AUC: {roc_auc_score(y_te, best.predict_proba(X_te)[:,1]):.4f}")</w:t>
      </w:r>
    </w:p>
    <w:p>
      <w:pPr>
        <w:spacing w:before="200" w:after="80"/>
      </w:pPr>
      <w:r>
        <w:rPr>
          <w:b/>
          <w:sz w:val="24"/>
        </w:rPr>
        <w:t>Expected Output</w:t>
      </w:r>
    </w:p>
    <w:p>
      <w:pPr>
        <w:spacing w:after="200"/>
      </w:pPr>
      <w:r>
        <w:t>Tuning analysis: 50 trials, best validation AUC about 0.86, overfit gap under 0.03, hold-out AUC within 0.005 of validation.</w:t>
      </w:r>
    </w:p>
    <w:p>
      <w:pPr>
        <w:spacing w:before="320" w:after="120"/>
      </w:pPr>
      <w:r>
        <w:rPr>
          <w:b/>
          <w:sz w:val="28"/>
        </w:rPr>
        <w:t>Exercise 5: Basel III Metrics</w:t>
      </w:r>
    </w:p>
    <w:p>
      <w:pPr>
        <w:spacing w:before="200" w:after="80"/>
      </w:pPr>
      <w:r>
        <w:rPr>
          <w:b/>
          <w:sz w:val="24"/>
        </w:rPr>
        <w:t>Approach</w:t>
      </w:r>
    </w:p>
    <w:p>
      <w:pPr>
        <w:spacing w:after="120"/>
      </w:pPr>
      <w:r>
        <w:t>Compute the Basel IRB capital requirement from PD, LGD, and EAD using the supervisory formula with the asset correlation function, then backtest calibration per rating grade with binomial confidence intervals and report a 99.9 percent credit VaR. Flag any grade whose observed default rate breaches its interval.</w:t>
      </w:r>
    </w:p>
    <w:p>
      <w:pPr>
        <w:spacing w:before="200" w:after="80"/>
      </w:pPr>
      <w:r>
        <w:rPr>
          <w:b/>
          <w:sz w:val="24"/>
        </w:rPr>
        <w:t>Solution Code</w:t>
      </w:r>
    </w:p>
    <w:p>
      <w:pPr>
        <w:spacing w:after="0"/>
      </w:pPr>
      <w:r>
        <w:rPr>
          <w:rFonts w:ascii="Courier New" w:hAnsi="Courier New"/>
          <w:sz w:val="18"/>
        </w:rPr>
        <w:t>import numpy as np</w:t>
      </w:r>
    </w:p>
    <w:p>
      <w:pPr>
        <w:spacing w:after="0"/>
      </w:pPr>
      <w:r>
        <w:rPr>
          <w:rFonts w:ascii="Courier New" w:hAnsi="Courier New"/>
          <w:sz w:val="18"/>
        </w:rPr>
        <w:t>import pandas as pd</w:t>
      </w:r>
    </w:p>
    <w:p>
      <w:pPr>
        <w:spacing w:after="0"/>
      </w:pPr>
      <w:r>
        <w:rPr>
          <w:rFonts w:ascii="Courier New" w:hAnsi="Courier New"/>
          <w:sz w:val="18"/>
        </w:rPr>
        <w:t>from scipy.stats import norm, binomtest</w:t>
      </w:r>
    </w:p>
    <w:p>
      <w:pPr>
        <w:spacing w:after="0"/>
      </w:pPr>
      <w:r>
        <w:rPr>
          <w:rFonts w:ascii="Courier New" w:hAnsi="Courier New"/>
          <w:sz w:val="18"/>
        </w:rPr>
      </w:r>
    </w:p>
    <w:p>
      <w:pPr>
        <w:spacing w:after="0"/>
      </w:pPr>
      <w:r>
        <w:rPr>
          <w:rFonts w:ascii="Courier New" w:hAnsi="Courier New"/>
          <w:sz w:val="18"/>
        </w:rPr>
        <w:t>book = pd.read_csv("portfolio_grades.csv")   # grade, pd, lgd, ead, n, observed_defaults</w:t>
      </w:r>
    </w:p>
    <w:p>
      <w:pPr>
        <w:spacing w:after="0"/>
      </w:pPr>
      <w:r>
        <w:rPr>
          <w:rFonts w:ascii="Courier New" w:hAnsi="Courier New"/>
          <w:sz w:val="18"/>
        </w:rPr>
      </w:r>
    </w:p>
    <w:p>
      <w:pPr>
        <w:spacing w:after="0"/>
      </w:pPr>
      <w:r>
        <w:rPr>
          <w:rFonts w:ascii="Courier New" w:hAnsi="Courier New"/>
          <w:sz w:val="18"/>
        </w:rPr>
        <w:t>def irb_capital(pd_, lgd, ead, M=2.5):</w:t>
      </w:r>
    </w:p>
    <w:p>
      <w:pPr>
        <w:spacing w:after="0"/>
      </w:pPr>
      <w:r>
        <w:rPr>
          <w:rFonts w:ascii="Courier New" w:hAnsi="Courier New"/>
          <w:sz w:val="18"/>
        </w:rPr>
        <w:t xml:space="preserve">    """Basel IRB corporate risk-weight formula (99.9% confidence)."""</w:t>
      </w:r>
    </w:p>
    <w:p>
      <w:pPr>
        <w:spacing w:after="0"/>
      </w:pPr>
      <w:r>
        <w:rPr>
          <w:rFonts w:ascii="Courier New" w:hAnsi="Courier New"/>
          <w:sz w:val="18"/>
        </w:rPr>
        <w:t xml:space="preserve">    R = (0.12 * (1 - np.exp(-50 * pd_)) / (1 - np.exp(-50))</w:t>
      </w:r>
    </w:p>
    <w:p>
      <w:pPr>
        <w:spacing w:after="0"/>
      </w:pPr>
      <w:r>
        <w:rPr>
          <w:rFonts w:ascii="Courier New" w:hAnsi="Courier New"/>
          <w:sz w:val="18"/>
        </w:rPr>
        <w:t xml:space="preserve">         + 0.24 * (1 - (1 - np.exp(-50 * pd_)) / (1 - np.exp(-50))))</w:t>
      </w:r>
    </w:p>
    <w:p>
      <w:pPr>
        <w:spacing w:after="0"/>
      </w:pPr>
      <w:r>
        <w:rPr>
          <w:rFonts w:ascii="Courier New" w:hAnsi="Courier New"/>
          <w:sz w:val="18"/>
        </w:rPr>
        <w:t xml:space="preserve">    b = (0.11852 - 0.05478 * np.log(pd_)) ** 2</w:t>
      </w:r>
    </w:p>
    <w:p>
      <w:pPr>
        <w:spacing w:after="0"/>
      </w:pPr>
      <w:r>
        <w:rPr>
          <w:rFonts w:ascii="Courier New" w:hAnsi="Courier New"/>
          <w:sz w:val="18"/>
        </w:rPr>
        <w:t xml:space="preserve">    K = (lgd * (norm.cdf((norm.ppf(pd_) + np.sqrt(R) * norm.ppf(0.999))</w:t>
      </w:r>
    </w:p>
    <w:p>
      <w:pPr>
        <w:spacing w:after="0"/>
      </w:pPr>
      <w:r>
        <w:rPr>
          <w:rFonts w:ascii="Courier New" w:hAnsi="Courier New"/>
          <w:sz w:val="18"/>
        </w:rPr>
        <w:t xml:space="preserve">                / np.sqrt(1 - R)) - pd_)</w:t>
      </w:r>
    </w:p>
    <w:p>
      <w:pPr>
        <w:spacing w:after="0"/>
      </w:pPr>
      <w:r>
        <w:rPr>
          <w:rFonts w:ascii="Courier New" w:hAnsi="Courier New"/>
          <w:sz w:val="18"/>
        </w:rPr>
        <w:t xml:space="preserve">         * (1 + (M - 2.5) * b) / (1 - 1.5 * b))</w:t>
      </w:r>
    </w:p>
    <w:p>
      <w:pPr>
        <w:spacing w:after="0"/>
      </w:pPr>
      <w:r>
        <w:rPr>
          <w:rFonts w:ascii="Courier New" w:hAnsi="Courier New"/>
          <w:sz w:val="18"/>
        </w:rPr>
        <w:t xml:space="preserve">    return K * ead</w:t>
      </w:r>
    </w:p>
    <w:p>
      <w:pPr>
        <w:spacing w:after="0"/>
      </w:pPr>
      <w:r>
        <w:rPr>
          <w:rFonts w:ascii="Courier New" w:hAnsi="Courier New"/>
          <w:sz w:val="18"/>
        </w:rPr>
      </w:r>
    </w:p>
    <w:p>
      <w:pPr>
        <w:spacing w:after="0"/>
      </w:pPr>
      <w:r>
        <w:rPr>
          <w:rFonts w:ascii="Courier New" w:hAnsi="Courier New"/>
          <w:sz w:val="18"/>
        </w:rPr>
        <w:t>book["capital"] = irb_capital(book["pd"], book["lgd"], book["ead"])</w:t>
      </w:r>
    </w:p>
    <w:p>
      <w:pPr>
        <w:spacing w:after="0"/>
      </w:pPr>
      <w:r>
        <w:rPr>
          <w:rFonts w:ascii="Courier New" w:hAnsi="Courier New"/>
          <w:sz w:val="18"/>
        </w:rPr>
        <w:t>book["el"] = book["pd"] * book["lgd"] * book["ead"]</w:t>
      </w:r>
    </w:p>
    <w:p>
      <w:pPr>
        <w:spacing w:after="0"/>
      </w:pPr>
      <w:r>
        <w:rPr>
          <w:rFonts w:ascii="Courier New" w:hAnsi="Courier New"/>
          <w:sz w:val="18"/>
        </w:rPr>
        <w:t>print(book[["grade", "pd", "capital", "el"]].round(0).to_string(index=False))</w:t>
      </w:r>
    </w:p>
    <w:p>
      <w:pPr>
        <w:spacing w:after="0"/>
      </w:pPr>
      <w:r>
        <w:rPr>
          <w:rFonts w:ascii="Courier New" w:hAnsi="Courier New"/>
          <w:sz w:val="18"/>
        </w:rPr>
        <w:t>print(f"Total capital requirement: ${book['capital'].sum():,.0f}")</w:t>
      </w:r>
    </w:p>
    <w:p>
      <w:pPr>
        <w:spacing w:after="0"/>
      </w:pPr>
      <w:r>
        <w:rPr>
          <w:rFonts w:ascii="Courier New" w:hAnsi="Courier New"/>
          <w:sz w:val="18"/>
        </w:rPr>
        <w:t>print(f"Credit VaR (99.9%) = capital + EL = ${(book.capital + book.el).sum():,.0f}")</w:t>
      </w:r>
    </w:p>
    <w:p>
      <w:pPr>
        <w:spacing w:after="0"/>
      </w:pPr>
      <w:r>
        <w:rPr>
          <w:rFonts w:ascii="Courier New" w:hAnsi="Courier New"/>
          <w:sz w:val="18"/>
        </w:rPr>
      </w:r>
    </w:p>
    <w:p>
      <w:pPr>
        <w:spacing w:after="0"/>
      </w:pPr>
      <w:r>
        <w:rPr>
          <w:rFonts w:ascii="Courier New" w:hAnsi="Courier New"/>
          <w:sz w:val="18"/>
        </w:rPr>
        <w:t># Backtest: binomial test of observed defaults vs calibrated PD per grade</w:t>
      </w:r>
    </w:p>
    <w:p>
      <w:pPr>
        <w:spacing w:after="0"/>
      </w:pPr>
      <w:r>
        <w:rPr>
          <w:rFonts w:ascii="Courier New" w:hAnsi="Courier New"/>
          <w:sz w:val="18"/>
        </w:rPr>
        <w:t>print("\nCalibration backtest:")</w:t>
      </w:r>
    </w:p>
    <w:p>
      <w:pPr>
        <w:spacing w:after="0"/>
      </w:pPr>
      <w:r>
        <w:rPr>
          <w:rFonts w:ascii="Courier New" w:hAnsi="Courier New"/>
          <w:sz w:val="18"/>
        </w:rPr>
        <w:t>for _, r in book.iterrows():</w:t>
      </w:r>
    </w:p>
    <w:p>
      <w:pPr>
        <w:spacing w:after="0"/>
      </w:pPr>
      <w:r>
        <w:rPr>
          <w:rFonts w:ascii="Courier New" w:hAnsi="Courier New"/>
          <w:sz w:val="18"/>
        </w:rPr>
        <w:t xml:space="preserve">    test = binomtest(int(r.observed_defaults), int(r.n), r.pd)</w:t>
      </w:r>
    </w:p>
    <w:p>
      <w:pPr>
        <w:spacing w:after="0"/>
      </w:pPr>
      <w:r>
        <w:rPr>
          <w:rFonts w:ascii="Courier New" w:hAnsi="Courier New"/>
          <w:sz w:val="18"/>
        </w:rPr>
        <w:t xml:space="preserve">    lo, hi = test.proportion_ci(0.95)</w:t>
      </w:r>
    </w:p>
    <w:p>
      <w:pPr>
        <w:spacing w:after="0"/>
      </w:pPr>
      <w:r>
        <w:rPr>
          <w:rFonts w:ascii="Courier New" w:hAnsi="Courier New"/>
          <w:sz w:val="18"/>
        </w:rPr>
        <w:t xml:space="preserve">    flag = "PASS" if lo &lt;= r.pd &lt;= hi else "FAIL"</w:t>
      </w:r>
    </w:p>
    <w:p>
      <w:pPr>
        <w:spacing w:after="0"/>
      </w:pPr>
      <w:r>
        <w:rPr>
          <w:rFonts w:ascii="Courier New" w:hAnsi="Courier New"/>
          <w:sz w:val="18"/>
        </w:rPr>
        <w:t xml:space="preserve">    print(f"grade {r.grade}: PD={r.pd:.3f} observed={r.observed_defaults/r.n:.3f} "</w:t>
      </w:r>
    </w:p>
    <w:p>
      <w:pPr>
        <w:spacing w:after="0"/>
      </w:pPr>
      <w:r>
        <w:rPr>
          <w:rFonts w:ascii="Courier New" w:hAnsi="Courier New"/>
          <w:sz w:val="18"/>
        </w:rPr>
        <w:t xml:space="preserve">          f"CI=({lo:.3f},{hi:.3f}) {flag}")</w:t>
      </w:r>
    </w:p>
    <w:p>
      <w:pPr>
        <w:spacing w:after="0"/>
      </w:pPr>
      <w:r>
        <w:rPr>
          <w:rFonts w:ascii="Courier New" w:hAnsi="Courier New"/>
          <w:sz w:val="18"/>
        </w:rPr>
        <w:t># Compliance note: grades failing two consecutive years trigger redevelopment</w:t>
      </w:r>
    </w:p>
    <w:p>
      <w:pPr>
        <w:spacing w:after="0"/>
      </w:pPr>
      <w:r>
        <w:rPr>
          <w:rFonts w:ascii="Courier New" w:hAnsi="Courier New"/>
          <w:sz w:val="18"/>
        </w:rPr>
        <w:t># under SR 11-7 and Basel IRB use-test requirements.</w:t>
      </w:r>
    </w:p>
    <w:p>
      <w:pPr>
        <w:spacing w:before="200" w:after="80"/>
      </w:pPr>
      <w:r>
        <w:rPr>
          <w:b/>
          <w:sz w:val="24"/>
        </w:rPr>
        <w:t>Expected Output</w:t>
      </w:r>
    </w:p>
    <w:p>
      <w:pPr>
        <w:spacing w:after="200"/>
      </w:pPr>
      <w:r>
        <w:t>Basel report: per-grade capital and expected loss, total 99.9 percent credit VaR, and a calibration backtest with PASS/FAIL per grade.</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2026-02-14T05:41:46.423Z</dcterms:created>
  <dcterms:modified xsi:type="dcterms:W3CDTF">2026-02-14T05:41:46.423Z</dcterms:modified>
</cp:coreProperties>
</file>

<file path=docProps/custom.xml><?xml version="1.0" encoding="utf-8"?>
<Properties xmlns="http://schemas.openxmlformats.org/officeDocument/2006/custom-properties" xmlns:vt="http://schemas.openxmlformats.org/officeDocument/2006/docPropsVTypes"/>
</file>