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t xml:space="preserve">PROXIANT ACADEMY</w:t>
      </w:r>
    </w:p>
    <w:p>
      <w:pPr>
        <w:spacing w:after="100"/>
        <w:jc w:val="center"/>
      </w:pPr>
      <w:r>
        <w:t xml:space="preserve">AI Fundamentals Course - Assignment 4</w:t>
      </w:r>
    </w:p>
    <w:p>
      <w:pPr>
        <w:spacing w:after="200"/>
        <w:jc w:val="center"/>
      </w:pPr>
      <w:r>
        <w:t xml:space="preserve">Generative AI, Ethics &amp; Strategy (100 Points)</w:t>
      </w:r>
    </w:p>
    <w:p>
      <w:pPr>
        <w:pStyle w:val="Heading1"/>
        <w:spacing w:before="200" w:after="100"/>
      </w:pPr>
      <w:r>
        <w:t xml:space="preserve">Assignment 4 Overview</w:t>
      </w:r>
    </w:p>
    <w:p>
      <w:pPr>
        <w:spacing w:after="100"/>
        <w:jc w:val="both"/>
      </w:pPr>
      <w:r>
        <w:t xml:space="preserve">Assignment 4 assesses your understanding of generative AI, AI ethics, and strategic AI implementation. This assignment has three parts with a total of 100 points. Due date: End of Week 4. Format: Microsoft Word document, PDF, or Google Doc.</w:t>
      </w:r>
    </w:p>
    <w:p>
      <w:pPr>
        <w:pStyle w:val="Heading1"/>
        <w:spacing w:before="200" w:after="100"/>
      </w:pPr>
      <w:r>
        <w:t xml:space="preserve">Part A: Conceptual Understanding (40 Points)</w:t>
      </w:r>
    </w:p>
    <w:p>
      <w:pPr>
        <w:spacing w:before="150" w:after="75"/>
      </w:pPr>
      <w:r>
        <w:t xml:space="preserve">Question 1: LLM Comparison (10 points)</w:t>
      </w:r>
    </w:p>
    <w:p>
      <w:pPr>
        <w:spacing w:after="100"/>
        <w:jc w:val="both"/>
      </w:pPr>
      <w:r>
        <w:t xml:space="preserve">Compare and contrast three major large language models: Claude, GPT-4, and Llama. For each model, address the following: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Company and development philosophy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Estimated parameters and training data scale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Key architectural choices (if publicly known)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Primary strengths and use cases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Known limitations or trade-offs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Alignment and safety approaches</w:t>
      </w:r>
    </w:p>
    <w:p>
      <w:pPr>
        <w:spacing w:after="100"/>
        <w:jc w:val="both"/>
      </w:pPr>
      <w:r>
        <w:t xml:space="preserve">Your response should be 2-3 pages and demonstrate understanding of how different design choices lead to different model characteristics.</w:t>
      </w:r>
    </w:p>
    <w:p>
      <w:pPr>
        <w:spacing w:before="150" w:after="75"/>
      </w:pPr>
      <w:r>
        <w:t xml:space="preserve">Question 2: RLHF and Training (10 points)</w:t>
      </w:r>
    </w:p>
    <w:p>
      <w:pPr>
        <w:spacing w:after="100"/>
        <w:jc w:val="both"/>
      </w:pPr>
      <w:r>
        <w:t xml:space="preserve">Explain Reinforcement Learning from Human Feedback (RLHF) and why it's important for large language models. Your explanation should cover: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What is RLHF? How does it differ from traditional supervised fine-tuning?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The workflow: How are human preferences collected and encoded into reward models?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Why do we need RLHF? What problems does it solve?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Examples of behaviors improved by RLHF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Limitations and challenges of RLHF</w:t>
      </w:r>
    </w:p>
    <w:p>
      <w:pPr>
        <w:spacing w:after="100"/>
        <w:jc w:val="both"/>
      </w:pPr>
      <w:r>
        <w:t xml:space="preserve">Provide a clear, 1-2 page explanation with diagrams if helpful.</w:t>
      </w:r>
    </w:p>
    <w:p>
      <w:pPr>
        <w:spacing w:before="150" w:after="75"/>
      </w:pPr>
      <w:r>
        <w:t xml:space="preserve">Question 3: AI Ethics Case Study Analysis (12 points)</w:t>
      </w:r>
    </w:p>
    <w:p>
      <w:pPr>
        <w:spacing w:after="100"/>
        <w:jc w:val="both"/>
      </w:pPr>
      <w:r>
        <w:t xml:space="preserve">Choose one of the following AI ethics cases and provide a comprehensive analysis: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Amazon's AI hiring tool and gender bias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COMPAS recidivism prediction and racial bias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Medical risk algorithms and health disparities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Facial recognition accuracy and demographic disparities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Or propose another significant AI ethics case for instructor approval</w:t>
      </w:r>
    </w:p>
    <w:p>
      <w:pPr>
        <w:spacing w:after="100"/>
        <w:jc w:val="both"/>
      </w:pPr>
      <w:r>
        <w:t xml:space="preserve">Your case study (3-4 pages) should address: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What happened? Who was affected? What were the consequences?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Root causes: What went wrong? Sources of bias?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Impact assessment: Who bore the harm? What was the scale?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Ethical and fairness issues: Which ethical principles were violated?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Regulatory/policy implications: What regulations apply? Should new ones?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Lessons learned and prevention: What could have been done differently?</w:t>
      </w:r>
    </w:p>
    <w:p>
      <w:pPr>
        <w:spacing w:before="150" w:after="75"/>
      </w:pPr>
      <w:r>
        <w:t xml:space="preserve">Question 4: Regulatory Approaches (8 points)</w:t>
      </w:r>
    </w:p>
    <w:p>
      <w:pPr>
        <w:spacing w:after="100"/>
        <w:jc w:val="both"/>
      </w:pPr>
      <w:r>
        <w:t xml:space="preserve">Compare regulatory approaches to AI across three jurisdictions. Choose from: EU AI Act, US (White House Executive Order + NIST framework), China, Singapore, or others. Your analysis should cover: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Regulatory philosophy and risk-based approach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Scope: What types of AI are covered?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Requirements: What must companies do?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Enforcement: How are requirements enforced? Penalties?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Gaps and challenges: Are there gaps? How will implementation work?</w:t>
      </w:r>
    </w:p>
    <w:p>
      <w:pPr>
        <w:spacing w:after="100"/>
        <w:jc w:val="both"/>
      </w:pPr>
      <w:r>
        <w:t xml:space="preserve">Write 1-2 pages and consider which approach is most effective.</w:t>
      </w:r>
    </w:p>
    <w:p>
      <w:pPr>
        <w:pStyle w:val="Heading1"/>
        <w:spacing w:before="200" w:after="100"/>
      </w:pPr>
      <w:r>
        <w:t xml:space="preserve">Part B: Applied Skills (40 Points)</w:t>
      </w:r>
    </w:p>
    <w:p>
      <w:pPr>
        <w:spacing w:before="150" w:after="75"/>
      </w:pPr>
      <w:r>
        <w:t xml:space="preserve">Task 1: Prompt Engineering Strategies (12 points)</w:t>
      </w:r>
    </w:p>
    <w:p>
      <w:pPr>
        <w:spacing w:after="100"/>
        <w:jc w:val="both"/>
      </w:pPr>
      <w:r>
        <w:t xml:space="preserve">Design prompt engineering strategies for three different scenarios. For each scenario, create: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Problem description and context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Three different prompting approaches: zero-shot, few-shot, chain-of-thought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Explanation of why each approach is appropriate for the scenario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Expected outcomes and trade-offs</w:t>
      </w:r>
    </w:p>
    <w:p>
      <w:pPr>
        <w:spacing w:after="100"/>
        <w:jc w:val="both"/>
      </w:pPr>
      <w:r>
        <w:t xml:space="preserve">Scenarios (choose 3 or propose your own):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Extracting structured data (JSON format) from unstructured customer feedback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Generating creative content (marketing copy) for a product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Multi-step reasoning: analyzing a complex ethical dilemma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Summarizing technical documentation for non-technical audience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Detecting bias in job descriptions</w:t>
      </w:r>
    </w:p>
    <w:p>
      <w:pPr>
        <w:spacing w:after="100"/>
        <w:jc w:val="both"/>
      </w:pPr>
      <w:r>
        <w:t xml:space="preserve">For each scenario, show actual example prompts (4-5 for the scenario).</w:t>
      </w:r>
    </w:p>
    <w:p>
      <w:pPr>
        <w:spacing w:before="150" w:after="75"/>
      </w:pPr>
      <w:r>
        <w:t xml:space="preserve">Task 2: Bias Audit (14 points)</w:t>
      </w:r>
    </w:p>
    <w:p>
      <w:pPr>
        <w:spacing w:after="100"/>
        <w:jc w:val="both"/>
      </w:pPr>
      <w:r>
        <w:t xml:space="preserve">Perform a bias audit on a hypothetical AI system of your choice (credit scoring, hiring, healthcare diagnostics, content recommendation, etc.). Your audit should include: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System description: What does the system do? Who does it affect?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Data analysis: What protected characteristics might lead to bias?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Fairness metrics: Define and calculate fairness metrics (demographic parity, equalized odds, etc.)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Bias identification: Identify potential sources of bias in the data/algorithm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Impact assessment: What is the real-world impact of identified biases?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Mitigation strategies: How could these biases be reduced?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Trade-offs: What are the trade-offs between different fairness approaches?</w:t>
      </w:r>
    </w:p>
    <w:p>
      <w:pPr>
        <w:spacing w:after="100"/>
        <w:jc w:val="both"/>
      </w:pPr>
      <w:r>
        <w:t xml:space="preserve">Submit a 3-4 page audit report with tables/visualizations where appropriate.</w:t>
      </w:r>
    </w:p>
    <w:p>
      <w:pPr>
        <w:spacing w:before="150" w:after="75"/>
      </w:pPr>
      <w:r>
        <w:t xml:space="preserve">Task 3: AI Ethics Checklist (14 points)</w:t>
      </w:r>
    </w:p>
    <w:p>
      <w:pPr>
        <w:spacing w:after="100"/>
        <w:jc w:val="both"/>
      </w:pPr>
      <w:r>
        <w:t xml:space="preserve">Create a comprehensive AI ethics checklist that could be used before deploying an AI system. Your checklist should be practical and organization-ready.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Pre-deployment assessment items (fairness, bias, transparency, privacy, safety)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For each item: what to check, how to check it, acceptable criteria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Documentation requirements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Governance and approval process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Post-deployment monitoring plan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Incident response procedures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Responsible parties and escalation path</w:t>
      </w:r>
    </w:p>
    <w:p>
      <w:pPr>
        <w:spacing w:after="100"/>
        <w:jc w:val="both"/>
      </w:pPr>
      <w:r>
        <w:t xml:space="preserve">The checklist should be detailed enough to be actually useful (not generic) but generic enough to apply across different AI applications.</w:t>
      </w:r>
    </w:p>
    <w:p>
      <w:pPr>
        <w:pStyle w:val="Heading1"/>
        <w:spacing w:before="200" w:after="100"/>
      </w:pPr>
      <w:r>
        <w:t xml:space="preserve">Part C: Strategic Thinking (20 Points)</w:t>
      </w:r>
    </w:p>
    <w:p>
      <w:pPr>
        <w:spacing w:before="150" w:after="75"/>
      </w:pPr>
      <w:r>
        <w:t xml:space="preserve">Task: AI Adoption Roadmap (20 points)</w:t>
      </w:r>
    </w:p>
    <w:p>
      <w:pPr>
        <w:spacing w:after="100"/>
        <w:jc w:val="both"/>
      </w:pPr>
      <w:r>
        <w:t xml:space="preserve">Develop a 1-page AI adoption roadmap for an organization of your choice (or use the one provided). The roadmap should be strategic and implementable.</w:t>
      </w:r>
    </w:p>
    <w:p>
      <w:pPr>
        <w:spacing w:after="100"/>
        <w:jc w:val="both"/>
      </w:pPr>
      <w:r>
        <w:t xml:space="preserve">Your roadmap should include: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Executive summary: Why AI matters for this organization?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Current state assessment: Where is the organization's AI maturity today?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Vision: What does a successful AI organization look like?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Key initiatives: 3-4 high-impact AI projects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Timeline: Realistic phases over 2-3 years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Success metrics: How will progress be measured?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Required resources: People, technology, budget estimates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Risks and mitigation: Key risks and how to address them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Governance: How will AI be governed?</w:t>
      </w:r>
    </w:p>
    <w:p>
      <w:pPr>
        <w:spacing w:after="100"/>
        <w:jc w:val="both"/>
      </w:pPr>
      <w:r>
        <w:t xml:space="preserve">Use visuals (timeline, timeline diagram, capability matrix) to make it more compelling. Keep the main body to 1-2 pages with appendices for details.</w:t>
      </w:r>
    </w:p>
    <w:p>
      <w:pPr>
        <w:pStyle w:val="Heading1"/>
        <w:spacing w:before="200" w:after="100"/>
      </w:pPr>
      <w:r>
        <w:t xml:space="preserve">Submission Requirements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Total length: 15-20 pages (Parts A, B, C combined)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Format: Microsoft Word, PDF, or Google Doc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Citations: Use proper citations for case studies, research, examples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File naming: YourName_Assignment4.pdf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Due: End of Week 4 (see course calendar)</w:t>
      </w:r>
    </w:p>
    <w:p>
      <w:pPr>
        <w:pStyle w:val="Heading1"/>
        <w:spacing w:before="200" w:after="100"/>
      </w:pPr>
      <w:r>
        <w:t xml:space="preserve">Grading Rubric</w:t>
      </w:r>
    </w:p>
    <w:p>
      <w:pPr>
        <w:spacing w:before="150" w:after="75"/>
      </w:pPr>
      <w:r>
        <w:t xml:space="preserve">Part A: Conceptual Understanding (40 points)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LLM Comparison (10): Comprehensive comparison, clear understanding of differences, well-supported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RLHF Explanation (10): Clear explanation of workflow, importance, and limitations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Case Study (12): Thorough analysis, multiple perspectives, clear identification of ethical issues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Regulatory Analysis (8): Balanced comparison, understanding of different approaches, insights</w:t>
      </w:r>
    </w:p>
    <w:p>
      <w:pPr>
        <w:spacing w:before="150" w:after="75"/>
      </w:pPr>
      <w:r>
        <w:t xml:space="preserve">Part B: Applied Skills (40 points)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Prompt Engineering (12): Well-designed prompts, clear explanations, appropriate technique selection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Bias Audit (14): Thorough analysis, appropriate metrics, realistic mitigation strategies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Ethics Checklist (14): Comprehensive, practical, well-organized, implementable</w:t>
      </w:r>
    </w:p>
    <w:p>
      <w:pPr>
        <w:spacing w:before="150" w:after="75"/>
      </w:pPr>
      <w:r>
        <w:t xml:space="preserve">Part C: Strategic Thinking (20 points)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Roadmap (20): Clear vision, realistic timeline, compelling narrative, strong visuals</w:t>
      </w:r>
    </w:p>
    <w:p>
      <w:pPr>
        <w:pStyle w:val="Heading1"/>
        <w:spacing w:before="200" w:after="100"/>
      </w:pPr>
      <w:r>
        <w:t xml:space="preserve">Tips for Success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Start early - these are complex topics that benefit from reflection time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Use real-world examples throughout - make your analysis concrete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Show your reasoning - explain why you chose certain approaches or metrics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Address trade-offs - real-world AI involves trade-offs; acknowledge them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Cite sources - reference papers, case studies, frameworks you use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Proofread - grammar and clarity matter in professional communication</w:t>
      </w:r>
    </w:p>
    <w:p>
      <w:pPr>
        <w:pStyle w:val="Heading1"/>
        <w:spacing w:before="200" w:after="100"/>
      </w:pPr>
      <w:r>
        <w:t xml:space="preserve">Resources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Class notes from Sessions 10-12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Reading materials provided in course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'Fairness and Machine Learning' book (online free version)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'The AI Ethics Brief' - AI ethics frameworks and case studies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NIST AI Risk Management Framework (aitrustworthy.ai)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2026-02-14T00:57:30.779Z</dcterms:created>
  <dcterms:modified xsi:type="dcterms:W3CDTF">2026-02-14T00:57:30.779Z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