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t xml:space="preserve">Proxiant Academy</w:t>
      </w:r>
    </w:p>
    <w:p>
      <w:pPr>
        <w:spacing w:after="400"/>
        <w:jc w:val="center"/>
      </w:pPr>
      <w:r>
        <w:t xml:space="preserve">Week 4: Building with Large Language Models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System Prompts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Define model persona: expert, creative, precise, etc.</w:t>
            </w:r>
          </w:p>
          <w:p>
            <w:r>
              <w:t xml:space="preserve">Set constraints: length, format, prohibited topics</w:t>
            </w:r>
          </w:p>
          <w:p>
            <w:r>
              <w:t xml:space="preserve">Specify output format: JSON, markdown, XML</w:t>
            </w:r>
          </w:p>
          <w:p>
            <w:r>
              <w:t xml:space="preserve">Examples: "You are a Python expert" increases quality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Few-Shot Prompting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Provide 2-5 examples of input-output pairs</w:t>
            </w:r>
          </w:p>
          <w:p>
            <w:r>
              <w:t xml:space="preserve">Models learn patterns from examples</w:t>
            </w:r>
          </w:p>
          <w:p>
            <w:r>
              <w:t xml:space="preserve">More effective than zero-shot for complex tasks</w:t>
            </w:r>
          </w:p>
          <w:p>
            <w:r>
              <w:t xml:space="preserve">Examples must be representative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Chain-of-Thought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Ask model to explain reasoning step-by-step</w:t>
            </w:r>
          </w:p>
          <w:p>
            <w:r>
              <w:t xml:space="preserve">"Think step by step" improves accuracy</w:t>
            </w:r>
          </w:p>
          <w:p>
            <w:r>
              <w:t xml:space="preserve">Useful for math, logic, multi-step reasoning</w:t>
            </w:r>
          </w:p>
          <w:p>
            <w:r>
              <w:t xml:space="preserve">Adds latency but improves correctness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Structured Output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JSON mode enforces valid output</w:t>
            </w:r>
          </w:p>
          <w:p>
            <w:r>
              <w:t xml:space="preserve">Pydantic parsing validates responses</w:t>
            </w:r>
          </w:p>
          <w:p>
            <w:r>
              <w:t xml:space="preserve">XML tags define output structure</w:t>
            </w:r>
          </w:p>
          <w:p>
            <w:r>
              <w:t xml:space="preserve">Makes downstream processing reliable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Fine-Tuning Decision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Fine-tune when: domain-specific, need control, cost sensitive</w:t>
            </w:r>
          </w:p>
          <w:p>
            <w:r>
              <w:t xml:space="preserve">Use prompt engineering when: general task, low volume, fast iteration</w:t>
            </w:r>
          </w:p>
          <w:p>
            <w:r>
              <w:t xml:space="preserve">Hybrid: prompt engineer first, then fine-tune</w:t>
            </w:r>
          </w:p>
          <w:p>
            <w:r>
              <w:t xml:space="preserve">Cost-benefit: 1M tokens usually breaks even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Training Data Prep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Format: JSONL with prompt and completion fields</w:t>
            </w:r>
          </w:p>
          <w:p>
            <w:r>
              <w:t xml:space="preserve">Quality &gt; quantity: 100 high-quality &gt; 10k low-quality</w:t>
            </w:r>
          </w:p>
          <w:p>
            <w:r>
              <w:t xml:space="preserve">Minimum 10-20 examples for measurable improvement</w:t>
            </w:r>
          </w:p>
          <w:p>
            <w:r>
              <w:t xml:space="preserve">Balance: diverse examples prevent overfitting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Fine-Tuning Methods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fine-tuning: adjust all parameters, expensive</w:t>
            </w:r>
          </w:p>
          <w:p>
            <w:r>
              <w:t xml:space="preserve">LoRA: low-rank adapters, 10x cheaper</w:t>
            </w:r>
          </w:p>
          <w:p>
            <w:r>
              <w:t xml:space="preserve">QLoRA: quantized LoRA, fits on smaller GPUs</w:t>
            </w:r>
          </w:p>
          <w:p>
            <w:r>
              <w:t xml:space="preserve">Trade-offs: quality vs cost vs speed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Evaluation Metrics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BLEU: word overlap, machine translation</w:t>
            </w:r>
          </w:p>
          <w:p>
            <w:r>
              <w:t xml:space="preserve">Perplexity: language modeling metric</w:t>
            </w:r>
          </w:p>
          <w:p>
            <w:r>
              <w:t xml:space="preserve">Human evaluation: necessary for quality assessment</w:t>
            </w:r>
          </w:p>
          <w:p>
            <w:r>
              <w:t xml:space="preserve">A/B testing: compare fine-tuned vs base model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Chatbot Architecture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System prompt: define bot personality</w:t>
            </w:r>
          </w:p>
          <w:p>
            <w:r>
              <w:t xml:space="preserve">Conversation history: maintain context</w:t>
            </w:r>
          </w:p>
          <w:p>
            <w:r>
              <w:t xml:space="preserve">Message roles: user, assistant, system</w:t>
            </w:r>
          </w:p>
          <w:p>
            <w:r>
              <w:t xml:space="preserve">Token limits: manage context window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 Summarization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Extractive: copy sentences from original</w:t>
            </w:r>
          </w:p>
          <w:p>
            <w:r>
              <w:t xml:space="preserve">Abstractive: generate new summary text</w:t>
            </w:r>
          </w:p>
          <w:p>
            <w:r>
              <w:t xml:space="preserve">Chunking: split long documents before summarizing</w:t>
            </w:r>
          </w:p>
          <w:p>
            <w:r>
              <w:t xml:space="preserve">Hierarchical: summarize chunks, then summaries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Information Extraction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NER: Named Entity Recognition finds people, places</w:t>
            </w:r>
          </w:p>
          <w:p>
            <w:r>
              <w:t xml:space="preserve">Relation extraction: identifies relationships</w:t>
            </w:r>
          </w:p>
          <w:p>
            <w:r>
              <w:t xml:space="preserve">Structured extraction: output validated JSON schema</w:t>
            </w:r>
          </w:p>
          <w:p>
            <w:r>
              <w:t xml:space="preserve">LangChain integration for pipelines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Multi-Step Workflows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Chain calls: output of one call feeds next</w:t>
            </w:r>
          </w:p>
          <w:p>
            <w:r>
              <w:t xml:space="preserve">Branching: conditional logic based on LLM output</w:t>
            </w:r>
          </w:p>
          <w:p>
            <w:r>
              <w:t xml:space="preserve">Loops: iterate until condition met</w:t>
            </w:r>
          </w:p>
          <w:p>
            <w:r>
              <w:t xml:space="preserve">Error handling: retry, fallback strategies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2026-02-14T03:00:30.692Z</dcterms:created>
  <dcterms:modified xsi:type="dcterms:W3CDTF">2026-02-14T03:00:30.692Z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