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2: ML-Based Credit Risk Model</w:t>
      </w:r>
    </w:p>
    <w:p>
      <w:pPr>
        <w:spacing w:line="240" w:lineRule="auto" w:before="60" w:after="60"/>
      </w:pPr>
      <w:r>
        <w:t xml:space="preserve">Build a complete credit risk modeling pipeline with multiple algorithms and regulatory compliance documentation.</w:t>
      </w:r>
    </w:p>
    <w:p/>
    <w:p>
      <w:pPr>
        <w:pStyle w:val="Heading2"/>
        <w:spacing w:line="240" w:lineRule="auto" w:before="120" w:after="120"/>
      </w:pPr>
      <w:r>
        <w:t xml:space="preserve">Project Overview</w:t>
      </w:r>
    </w:p>
    <w:p>
      <w:pPr>
        <w:spacing w:line="240" w:lineRule="auto" w:before="60" w:after="60"/>
      </w:pPr>
      <w:r>
        <w:t xml:space="preserve">Develop a production-grade credit risk model that compares logistic regression, XGBoost, and neural networks. Include SHAP-based model interpretability and regulatory-compliant documentation.</w:t>
      </w:r>
    </w:p>
    <w:p>
      <w:pPr>
        <w:pStyle w:val="Heading2"/>
        <w:spacing w:line="240" w:lineRule="auto" w:before="12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Build end-to-end ML pipeline with data preprocessing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Train multiple models for comparison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Apply SHAP for model interpretability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Evaluate using credit risk metrics (AUC, KS, Gini)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Generate regulatory compliance documentation</w:t>
      </w:r>
    </w:p>
    <w:p>
      <w:pPr>
        <w:pStyle w:val="Heading2"/>
        <w:spacing w:line="240" w:lineRule="auto" w:before="120" w:after="12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Dataset (10,000 records, 25 features):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5% default rate (imbalanced classification)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Mix of demographic, financial, and behavioral features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70/30 train/test split with stratification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Models: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Logistic Regression (baseline)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XGBoost with hyperparameter tuning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Neural Network (PyTorch)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data_generator.py: Synthetic dataset creation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preprocessing.py: Feature engineering and scaling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models.py: Model definitions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train.py: Training pipeline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evaluate.py: Performance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shap_analysis.py: Interpretability analysis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model_card.md: Regulatory documentation</w:t>
      </w:r>
    </w:p>
    <w:p>
      <w:pPr>
        <w:pStyle w:val="Heading2"/>
        <w:spacing w:line="240" w:lineRule="auto" w:before="120" w:after="12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Criteria</w:t>
            </w:r>
          </w:p>
        </w:tc>
        <w:tc>
          <w:tcPr>
            <w:tcW w:type="dxa" w:w="72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Description</w:t>
            </w:r>
          </w:p>
        </w:tc>
        <w:tc>
          <w:tcPr>
            <w:tcW w:type="dxa" w:w="144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Points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Code Quality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Clean, well-documented code with proper error handling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Functionality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All deliverables implemented and working correctly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35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Testing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Comprehensive test cases with good coverage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Documentation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Clear README and API documentation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</w:tbl>
    <w:p>
      <w:pPr>
        <w:pStyle w:val="Heading2"/>
        <w:spacing w:line="240" w:lineRule="auto" w:before="120" w:after="120"/>
      </w:pPr>
      <w:r>
        <w:t xml:space="preserve">Submission Guidelines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Include all Python modules and trained models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Provide model comparison results and visualizations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SHAP interpretation samples</w:t>
      </w:r>
    </w:p>
    <w:p>
      <w:pPr>
        <w:pStyle w:val="Heading2"/>
        <w:spacing w:line="240" w:lineRule="auto" w:before="120" w:after="120"/>
      </w:pPr>
      <w:r>
        <w:t xml:space="preserve">Starter Code</w:t>
      </w:r>
    </w:p>
    <w:p>
      <w:pPr>
        <w:spacing w:line="200" w:lineRule="auto" w:before="0" w:after="0"/>
      </w:pPr>
      <w:r>
        <w:t xml:space="preserve"># data_generator.py</w:t>
      </w:r>
    </w:p>
    <w:p>
      <w:pPr>
        <w:spacing w:line="200" w:lineRule="auto" w:before="0" w:after="0"/>
      </w:pPr>
      <w:r>
        <w:t xml:space="preserve">import pandas as pd</w:t>
      </w:r>
    </w:p>
    <w:p>
      <w:pPr>
        <w:spacing w:line="200" w:lineRule="auto" w:before="0" w:after="0"/>
      </w:pPr>
      <w:r>
        <w:t xml:space="preserve">import numpy as np</w:t>
      </w:r>
    </w:p>
    <w:p>
      <w:pPr>
        <w:spacing w:line="200" w:lineRule="auto" w:before="0" w:after="0"/>
      </w:pPr>
      <w:r>
        <w:t xml:space="preserve">from sklearn.datasets import make_classification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def generate_credit_data(n_samples=10000):</w:t>
      </w:r>
    </w:p>
    <w:p>
      <w:pPr>
        <w:spacing w:line="200" w:lineRule="auto" w:before="0" w:after="0"/>
      </w:pPr>
      <w:r>
        <w:t xml:space="preserve">    """Generate synthetic credit dataset"""</w:t>
      </w:r>
    </w:p>
    <w:p>
      <w:pPr>
        <w:spacing w:line="200" w:lineRule="auto" w:before="0" w:after="0"/>
      </w:pPr>
      <w:r>
        <w:t xml:space="preserve">    X, y = make_classification(</w:t>
      </w:r>
    </w:p>
    <w:p>
      <w:pPr>
        <w:spacing w:line="200" w:lineRule="auto" w:before="0" w:after="0"/>
      </w:pPr>
      <w:r>
        <w:t xml:space="preserve">        n_samples=n_samples,</w:t>
      </w:r>
    </w:p>
    <w:p>
      <w:pPr>
        <w:spacing w:line="200" w:lineRule="auto" w:before="0" w:after="0"/>
      </w:pPr>
      <w:r>
        <w:t xml:space="preserve">        n_features=25,</w:t>
      </w:r>
    </w:p>
    <w:p>
      <w:pPr>
        <w:spacing w:line="200" w:lineRule="auto" w:before="0" w:after="0"/>
      </w:pPr>
      <w:r>
        <w:t xml:space="preserve">        n_informative=20,</w:t>
      </w:r>
    </w:p>
    <w:p>
      <w:pPr>
        <w:spacing w:line="200" w:lineRule="auto" w:before="0" w:after="0"/>
      </w:pPr>
      <w:r>
        <w:t xml:space="preserve">        n_redundant=3,</w:t>
      </w:r>
    </w:p>
    <w:p>
      <w:pPr>
        <w:spacing w:line="200" w:lineRule="auto" w:before="0" w:after="0"/>
      </w:pPr>
      <w:r>
        <w:t xml:space="preserve">        weights=[0.95, 0.05],</w:t>
      </w:r>
    </w:p>
    <w:p>
      <w:pPr>
        <w:spacing w:line="200" w:lineRule="auto" w:before="0" w:after="0"/>
      </w:pPr>
      <w:r>
        <w:t xml:space="preserve">        random_state=42</w:t>
      </w:r>
    </w:p>
    <w:p>
      <w:pPr>
        <w:spacing w:line="200" w:lineRule="auto" w:before="0" w:after="0"/>
      </w:pPr>
      <w:r>
        <w:t xml:space="preserve">    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feature_names = [f'feature_{i}' for i in range(25)]</w:t>
      </w:r>
    </w:p>
    <w:p>
      <w:pPr>
        <w:spacing w:line="200" w:lineRule="auto" w:before="0" w:after="0"/>
      </w:pPr>
      <w:r>
        <w:t xml:space="preserve">    df = pd.DataFrame(X, columns=feature_names)</w:t>
      </w:r>
    </w:p>
    <w:p>
      <w:pPr>
        <w:spacing w:line="200" w:lineRule="auto" w:before="0" w:after="0"/>
      </w:pPr>
      <w:r>
        <w:t xml:space="preserve">    df['default'] = y</w:t>
      </w:r>
    </w:p>
    <w:p>
      <w:pPr>
        <w:spacing w:line="200" w:lineRule="auto" w:before="0" w:after="0"/>
      </w:pPr>
      <w:r>
        <w:t xml:space="preserve">    return df</w:t>
      </w:r>
    </w:p>
    <w:p>
      <w:pPr>
        <w:pStyle w:val="Heading2"/>
        <w:spacing w:line="240" w:lineRule="auto" w:before="120" w:after="120"/>
      </w:pPr>
      <w:r>
        <w:t xml:space="preserve">Hints and Tips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Use class_weight=balanced for imbalanced data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Apply stratified k-fold for cross-validation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Scale features before neural networks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KS statistic and Gini are industry-standard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SHAP provides excellent model explanations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2026-02-14T05:05:14.237Z</dcterms:created>
  <dcterms:modified xsi:type="dcterms:W3CDTF">2026-02-14T05:05:14.237Z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