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Proxiant Academy — AI for Finance</w:t>
      </w:r>
    </w:p>
    <w:p>
      <w:pPr>
        <w:pStyle w:val="Heading1"/>
        <w:spacing w:after="240"/>
      </w:pPr>
      <w:r>
        <w:t xml:space="preserve">Week 3: Real-Time Fraud Detection System</w:t>
      </w:r>
    </w:p>
    <w:p>
      <w:pPr>
        <w:pStyle w:val="Heading2"/>
        <w:spacing w:after="200"/>
      </w:pPr>
      <w:r>
        <w:t xml:space="preserve">Project Overview</w:t>
      </w:r>
    </w:p>
    <w:p>
      <w:pPr>
        <w:spacing w:after="200"/>
      </w:pPr>
      <w:r>
        <w:t xml:space="preserve">Design and implement fraud detection pipeline with Isolation Forest + Autoencoder ensemble. Include feature engineering, model training, alert threshold calibration.</w:t>
      </w:r>
    </w:p>
    <w:p>
      <w:pPr>
        <w:pStyle w:val="Heading2"/>
        <w:spacing w:after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real-time fraud detection system with multiple algorithms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ensemble methods combining unsupervised and semi-supervised learning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Calibrate alerting thresholds for optimal precision/recall tradeoff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Design monitoring and feedback loop for model maintenance</w:t>
      </w:r>
    </w:p>
    <w:p>
      <w:pPr>
        <w:pStyle w:val="Heading2"/>
        <w:spacing w:after="200"/>
      </w:pPr>
      <w:r>
        <w:t xml:space="preserve">Technical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Synthetic or real credit card fraud dataset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Scikit-learn for Isolation Forest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TensorFlow/Keras for Autoencoder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Real-time data streaming knowledge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Alerting system understanding (email, webhooks, dashboard)</w:t>
      </w:r>
    </w:p>
    <w:p>
      <w:pPr>
        <w:pStyle w:val="Heading2"/>
        <w:spacing w:after="2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Working fraud detection system (12-14 pages)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analysis with ROC curves and confusion matrices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Alert dashboard design mockup or prototype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Threshold calibration analysis and operational guidelines</w:t>
      </w:r>
    </w:p>
    <w:p>
      <w:pPr>
        <w:pageBreakBefore/>
      </w:pPr>
    </w:p>
    <w:p>
      <w:pPr>
        <w:pStyle w:val="Heading2"/>
        <w:spacing w:after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Criterion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Design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Well-architected ensemble with clear data flow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system design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design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Implementation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IF and Autoencoder tuned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models with reasonable parameters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implementation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 System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Sophisticated threshold calibration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Reasonable threshold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selection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Readiness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monitoring plan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operational guidelines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documentation</w:t>
            </w:r>
          </w:p>
        </w:tc>
      </w:tr>
    </w:tbl>
    <w:p>
      <w:pPr>
        <w:pStyle w:val="Heading2"/>
        <w:spacing w:before="200" w:after="200"/>
      </w:pPr>
      <w:r>
        <w:t xml:space="preserve">Submission Guidelines</w:t>
      </w:r>
    </w:p>
    <w:p>
      <w:pPr>
        <w:spacing w:after="200"/>
      </w:pPr>
      <w:r>
        <w:t xml:space="preserve">Submit all deliverables as a single ZIP file containing: Jupyter notebooks with all code and outputs, any supporting documentation or reports, and a README with instructions for running code. Naming convention: Week3_Real-Time_Fraud_Detection_System_YourName.zip</w:t>
      </w:r>
    </w:p>
    <w:p>
      <w:pPr>
        <w:spacing w:before="300"/>
      </w:pPr>
    </w:p>
    <w:p>
      <w:pPr>
        <w:jc w:val="center"/>
      </w:pPr>
      <w:r>
        <w:t xml:space="preserve">www.proxiant.com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2026-02-14T05:36:59.370Z</dcterms:created>
  <dcterms:modified xsi:type="dcterms:W3CDTF">2026-02-14T05:36:59.370Z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