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sjdhfl;kjasdlj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4.0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42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9375678888</w:t>
            </w:r>
          </w:p>
        </w:tc>
        <w:tc>
          <w:tcPr>
            <w:tcW w:type="dxa" w:w="163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testing@gmail.com</w:t>
            </w:r>
          </w:p>
        </w:tc>
        <w:tc>
          <w:tcPr>
            <w:tcW w:type="dxa" w:w="190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21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82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38" w:lineRule="exact" w:before="124" w:after="0"/>
        <w:ind w:left="22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Enthusiastic Junior Full Stack Developer with proven skills in Core Java/J2EE, HTML/CSS, Jersey, SQL/PL-SQL, and </w:t>
      </w:r>
      <w:r>
        <w:rPr>
          <w:rFonts w:ascii="CMR10" w:hAnsi="CMR10" w:eastAsia="CMR10"/>
          <w:b w:val="0"/>
          <w:i w:val="0"/>
          <w:color w:val="000000"/>
          <w:sz w:val="20"/>
        </w:rPr>
        <w:t>Oracle. Proactive problem-solver seeking a challenging role leveraging strong communication and technical abilities.</w:t>
      </w:r>
    </w:p>
    <w:p>
      <w:pPr>
        <w:autoSpaceDN w:val="0"/>
        <w:autoSpaceDE w:val="0"/>
        <w:widowControl/>
        <w:spacing w:line="180" w:lineRule="exact" w:before="16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0"/>
        </w:trPr>
        <w:tc>
          <w:tcPr>
            <w:tcW w:type="dxa" w:w="54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144" w:right="3312" w:firstLine="0"/>
              <w:jc w:val="center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sdhfkljsdahfjksha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jhdfjklhasjkhdfkljhasd</w:t>
            </w:r>
          </w:p>
        </w:tc>
        <w:tc>
          <w:tcPr>
            <w:tcW w:type="dxa" w:w="53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4392" w:right="0" w:hanging="972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jhdkljfhkljshdfkj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hkdjhfsha</w:t>
            </w:r>
          </w:p>
        </w:tc>
      </w:tr>
    </w:tbl>
    <w:p>
      <w:pPr>
        <w:autoSpaceDN w:val="0"/>
        <w:autoSpaceDE w:val="0"/>
        <w:widowControl/>
        <w:spacing w:line="226" w:lineRule="exact" w:before="2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hjksdfhkjshdfkjhasdjkfhkjasdhfkjasdhfkljsdhakfbksdjahfjksdh</w:t>
      </w:r>
    </w:p>
    <w:p>
      <w:pPr>
        <w:autoSpaceDN w:val="0"/>
        <w:autoSpaceDE w:val="0"/>
        <w:widowControl/>
        <w:spacing w:line="178" w:lineRule="exact" w:before="15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8"/>
        </w:trPr>
        <w:tc>
          <w:tcPr>
            <w:tcW w:type="dxa" w:w="53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220" w:right="4032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sdjhfasdhf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gsdfhjksdhfjh</w:t>
            </w:r>
          </w:p>
        </w:tc>
        <w:tc>
          <w:tcPr>
            <w:tcW w:type="dxa" w:w="54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4564" w:right="0" w:hanging="496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sdkjahfsdhf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3874sdfh</w:t>
            </w:r>
          </w:p>
        </w:tc>
      </w:tr>
    </w:tbl>
    <w:p>
      <w:pPr>
        <w:autoSpaceDN w:val="0"/>
        <w:autoSpaceDE w:val="0"/>
        <w:widowControl/>
        <w:spacing w:line="226" w:lineRule="exact" w:before="2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maintained Java/J2EE applications, improving performance by 15%.</w:t>
      </w:r>
    </w:p>
    <w:p>
      <w:pPr>
        <w:autoSpaceDN w:val="0"/>
        <w:autoSpaceDE w:val="0"/>
        <w:widowControl/>
        <w:spacing w:line="178" w:lineRule="exact" w:before="17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82"/>
        </w:trPr>
        <w:tc>
          <w:tcPr>
            <w:tcW w:type="dxa" w:w="76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52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E-commerce Platform using Java/J2EE and Angular</w:t>
            </w:r>
          </w:p>
        </w:tc>
        <w:tc>
          <w:tcPr>
            <w:tcW w:type="dxa" w:w="32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2023-2024</w:t>
            </w:r>
          </w:p>
        </w:tc>
      </w:tr>
    </w:tbl>
    <w:p>
      <w:pPr>
        <w:autoSpaceDN w:val="0"/>
        <w:autoSpaceDE w:val="0"/>
        <w:widowControl/>
        <w:spacing w:line="254" w:lineRule="exact" w:before="0" w:after="0"/>
        <w:ind w:left="514" w:right="144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robust e-commerce platform using Core Java/J2EE, Angular, and an Oracle database.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RESTful APIs using Jersey, handling over 1000 requests per second.</w:t>
      </w:r>
    </w:p>
    <w:p>
      <w:pPr>
        <w:autoSpaceDN w:val="0"/>
        <w:autoSpaceDE w:val="0"/>
        <w:widowControl/>
        <w:spacing w:line="220" w:lineRule="exact" w:before="4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site performance by 20% through database optimization using SQL and PL/SQL.</w:t>
      </w:r>
    </w:p>
    <w:p>
      <w:pPr>
        <w:autoSpaceDN w:val="0"/>
        <w:tabs>
          <w:tab w:pos="514" w:val="left"/>
          <w:tab w:pos="700" w:val="left"/>
          <w:tab w:pos="9696" w:val="left"/>
        </w:tabs>
        <w:autoSpaceDE w:val="0"/>
        <w:widowControl/>
        <w:spacing w:line="26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Internal Data Management System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2022-2023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a data management system using SQL and PL/SQL for efficient data storage and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retrieval.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data accuracy by 10% through implementing data validation checks and error handling.</w:t>
      </w:r>
    </w:p>
    <w:p>
      <w:pPr>
        <w:autoSpaceDN w:val="0"/>
        <w:autoSpaceDE w:val="0"/>
        <w:widowControl/>
        <w:spacing w:line="222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Successfully migrated data from legacy systems, minimizing downtime.</w:t>
      </w:r>
    </w:p>
    <w:p>
      <w:pPr>
        <w:autoSpaceDN w:val="0"/>
        <w:tabs>
          <w:tab w:pos="514" w:val="left"/>
          <w:tab w:pos="10220" w:val="left"/>
        </w:tabs>
        <w:autoSpaceDE w:val="0"/>
        <w:widowControl/>
        <w:spacing w:line="266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Personal Portfolio Website </w:t>
      </w:r>
      <w:r>
        <w:rPr>
          <w:rFonts w:ascii="CMTI10" w:hAnsi="CMTI10" w:eastAsia="CMTI10"/>
          <w:b w:val="0"/>
          <w:i/>
          <w:color w:val="000000"/>
          <w:sz w:val="22"/>
        </w:rPr>
        <w:t>2022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Built a responsive portfolio website using HTML, CSS, and JavaScript showcasing my skills and projects.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the website with a backend using simple REST API for functionality.</w:t>
      </w:r>
    </w:p>
    <w:p>
      <w:pPr>
        <w:autoSpaceDN w:val="0"/>
        <w:autoSpaceDE w:val="0"/>
        <w:widowControl/>
        <w:spacing w:line="222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website accessibility and SEO.</w:t>
      </w:r>
    </w:p>
    <w:p>
      <w:pPr>
        <w:autoSpaceDN w:val="0"/>
        <w:autoSpaceDE w:val="0"/>
        <w:widowControl/>
        <w:spacing w:line="180" w:lineRule="exact" w:before="174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198" w:lineRule="exact" w:before="152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jksdfhjksadhfk: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hkjdfkjashdfjkhds</w:t>
      </w:r>
    </w:p>
    <w:sectPr w:rsidR="00FC693F" w:rsidRPr="0006063C" w:rsidSect="00034616">
      <w:pgSz w:w="12240" w:h="15840"/>
      <w:pgMar w:top="358" w:right="696" w:bottom="144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