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0F659658" w:rsidR="00FE2680" w:rsidRDefault="005F5D5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5246F3BD" w:rsidR="00FE2680" w:rsidRDefault="005F5D5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18354F04" w:rsidR="00AF797D" w:rsidRPr="002A007A" w:rsidRDefault="00103DE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158E1440" w14:textId="44F4C7CB" w:rsidR="004D6FF2" w:rsidRDefault="00E62233" w:rsidP="00444098">
      <w:pPr>
        <w:spacing w:after="0" w:line="240" w:lineRule="auto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5F5D5A" w:rsidRPr="00206EEF">
        <w:rPr>
          <w:sz w:val="24"/>
          <w:szCs w:val="24"/>
        </w:rPr>
        <w:t xml:space="preserve">Have you discussed the outcome of </w:t>
      </w:r>
      <w:r w:rsidR="005F5D5A">
        <w:rPr>
          <w:sz w:val="24"/>
          <w:szCs w:val="24"/>
        </w:rPr>
        <w:t>any</w:t>
      </w:r>
      <w:r w:rsidR="005F5D5A" w:rsidRPr="00206EEF">
        <w:rPr>
          <w:sz w:val="24"/>
          <w:szCs w:val="24"/>
        </w:rPr>
        <w:t xml:space="preserve"> exam</w:t>
      </w:r>
      <w:r w:rsidR="005F5D5A">
        <w:rPr>
          <w:sz w:val="24"/>
          <w:szCs w:val="24"/>
        </w:rPr>
        <w:t>s</w:t>
      </w:r>
      <w:r w:rsidR="005F5D5A" w:rsidRPr="00206EEF">
        <w:rPr>
          <w:sz w:val="24"/>
          <w:szCs w:val="24"/>
        </w:rPr>
        <w:t xml:space="preserve"> with your faculty partner, such as what topics were more difficult?</w:t>
      </w:r>
      <w:r w:rsidR="005F5D5A">
        <w:rPr>
          <w:sz w:val="24"/>
          <w:szCs w:val="24"/>
        </w:rPr>
        <w:t xml:space="preserve"> How do you plan on tackling any such topics in future sessions?</w:t>
      </w:r>
      <w:bookmarkStart w:id="0" w:name="_GoBack"/>
      <w:bookmarkEnd w:id="0"/>
    </w:p>
    <w:p w14:paraId="723216DE" w14:textId="77777777" w:rsidR="00444098" w:rsidRPr="00444098" w:rsidRDefault="00444098" w:rsidP="0044409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444098" w:rsidRPr="00444098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0E3AAE9E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5F5D5A">
      <w:rPr>
        <w:noProof/>
      </w:rPr>
      <w:t>1</w:t>
    </w:r>
    <w:r w:rsidR="00D229F5">
      <w:fldChar w:fldCharType="end"/>
    </w:r>
    <w:r>
      <w:t xml:space="preserve"> of </w:t>
    </w:r>
    <w:r w:rsidR="005F5D5A">
      <w:fldChar w:fldCharType="begin"/>
    </w:r>
    <w:r w:rsidR="005F5D5A">
      <w:instrText xml:space="preserve"> NUMPAGES </w:instrText>
    </w:r>
    <w:r w:rsidR="005F5D5A">
      <w:fldChar w:fldCharType="separate"/>
    </w:r>
    <w:r w:rsidR="005F5D5A">
      <w:rPr>
        <w:noProof/>
      </w:rPr>
      <w:t>1</w:t>
    </w:r>
    <w:r w:rsidR="005F5D5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103DE5"/>
    <w:rsid w:val="00174DC3"/>
    <w:rsid w:val="00294B20"/>
    <w:rsid w:val="002A007A"/>
    <w:rsid w:val="002A779D"/>
    <w:rsid w:val="003618BD"/>
    <w:rsid w:val="003C5F91"/>
    <w:rsid w:val="003D25FD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5F5D5A"/>
    <w:rsid w:val="00607EDC"/>
    <w:rsid w:val="00710C5F"/>
    <w:rsid w:val="00735A26"/>
    <w:rsid w:val="007449A7"/>
    <w:rsid w:val="00805C1A"/>
    <w:rsid w:val="00825C9E"/>
    <w:rsid w:val="00845607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F797D"/>
    <w:rsid w:val="00B74E61"/>
    <w:rsid w:val="00B86DEF"/>
    <w:rsid w:val="00C13AB2"/>
    <w:rsid w:val="00CA18A1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62233"/>
    <w:rsid w:val="00EA7F4B"/>
    <w:rsid w:val="00F630DF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David Wegman (Student Employee)</cp:lastModifiedBy>
  <cp:revision>2</cp:revision>
  <dcterms:created xsi:type="dcterms:W3CDTF">2021-08-23T15:23:00Z</dcterms:created>
  <dcterms:modified xsi:type="dcterms:W3CDTF">2021-08-23T15:23:00Z</dcterms:modified>
</cp:coreProperties>
</file>