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356"/>
        <w:gridCol w:w="11044"/>
      </w:tblGrid>
      <w:tr w:rsidR="002E79AA" w14:paraId="307E02F0" w14:textId="77777777" w:rsidTr="00B30FAD">
        <w:tc>
          <w:tcPr>
            <w:tcW w:w="3356" w:type="dxa"/>
            <w:tcBorders>
              <w:top w:val="none" w:sz="4" w:space="0" w:color="000000"/>
              <w:left w:val="none" w:sz="4" w:space="0" w:color="000000"/>
              <w:bottom w:val="none" w:sz="4" w:space="0" w:color="000000"/>
              <w:right w:val="none" w:sz="4" w:space="0" w:color="000000"/>
            </w:tcBorders>
            <w:shd w:val="clear" w:color="auto" w:fill="auto"/>
          </w:tcPr>
          <w:p w14:paraId="3805E990" w14:textId="77777777" w:rsidR="002E79AA" w:rsidRDefault="008863BB">
            <w:pPr>
              <w:jc w:val="center"/>
              <w:rPr>
                <w:rFonts w:asciiTheme="majorHAnsi" w:eastAsia="Times New Roman" w:hAnsiTheme="majorHAnsi" w:cstheme="majorHAnsi"/>
              </w:rPr>
            </w:pPr>
            <w:r>
              <w:rPr>
                <w:rFonts w:asciiTheme="majorHAnsi" w:eastAsia="Times New Roman" w:hAnsiTheme="majorHAnsi" w:cstheme="majorHAnsi"/>
                <w:noProof/>
              </w:rPr>
              <mc:AlternateContent>
                <mc:Choice Requires="wpg">
                  <w:drawing>
                    <wp:inline distT="0" distB="0" distL="0" distR="0" wp14:anchorId="004E0B65" wp14:editId="4D17CB20">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1084443143" name="image2.png"/>
                              <pic:cNvPicPr/>
                            </pic:nvPicPr>
                            <pic:blipFill>
                              <a:blip r:embed="rId7"/>
                              <a:srcRect t="14960" b="16533"/>
                              <a:stretch/>
                            </pic:blipFill>
                            <pic:spPr bwMode="auto">
                              <a:xfrm>
                                <a:off x="0" y="0"/>
                                <a:ext cx="1090128" cy="761360"/>
                              </a:xfrm>
                              <a:prstGeom prst="rect">
                                <a:avLst/>
                              </a:prstGeom>
                              <a:ln/>
                            </pic:spPr>
                          </pic:pic>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6pt;height:59.8pt;mso-wrap-distance-left:0.0pt;mso-wrap-distance-top:0.0pt;mso-wrap-distance-right:0.0pt;mso-wrap-distance-bottom:0.0pt;">
                      <v:path textboxrect="0,0,0,0"/>
                      <v:imagedata r:id="rId11" o:title=""/>
                    </v:shape>
                  </w:pict>
                </mc:Fallback>
              </mc:AlternateContent>
            </w:r>
          </w:p>
          <w:p w14:paraId="55DE18C5" w14:textId="77777777" w:rsidR="002E79AA" w:rsidRDefault="008863BB">
            <w:pPr>
              <w:jc w:val="center"/>
              <w:rPr>
                <w:rFonts w:asciiTheme="majorHAnsi" w:hAnsiTheme="majorHAnsi" w:cstheme="majorHAnsi"/>
              </w:rPr>
            </w:pPr>
            <w:r>
              <w:rPr>
                <w:rFonts w:asciiTheme="majorHAnsi" w:eastAsia="Times New Roman" w:hAnsiTheme="majorHAnsi" w:cstheme="majorHAnsi"/>
                <w:b/>
                <w:color w:val="093D63"/>
                <w:sz w:val="52"/>
                <w:szCs w:val="52"/>
              </w:rPr>
              <w:t>SI SESSION PLAN</w:t>
            </w:r>
          </w:p>
        </w:tc>
        <w:tc>
          <w:tcPr>
            <w:tcW w:w="11044" w:type="dxa"/>
            <w:tcBorders>
              <w:left w:val="none" w:sz="4" w:space="0" w:color="000000"/>
            </w:tcBorders>
            <w:shd w:val="clear" w:color="auto" w:fill="auto"/>
          </w:tcPr>
          <w:p w14:paraId="44692724" w14:textId="77777777" w:rsidR="002E79AA" w:rsidRDefault="002E79AA"/>
          <w:tbl>
            <w:tblPr>
              <w:tblStyle w:val="StGen0"/>
              <w:tblW w:w="10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80"/>
              <w:gridCol w:w="3402"/>
              <w:gridCol w:w="2708"/>
              <w:gridCol w:w="2708"/>
            </w:tblGrid>
            <w:tr w:rsidR="002E79AA" w14:paraId="1469E2A4" w14:textId="77777777" w:rsidTr="0057370F">
              <w:trPr>
                <w:trHeight w:val="280"/>
              </w:trPr>
              <w:tc>
                <w:tcPr>
                  <w:tcW w:w="1980" w:type="dxa"/>
                  <w:tcBorders>
                    <w:top w:val="single" w:sz="12" w:space="0" w:color="093D63"/>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110F674C"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000000"/>
                    <w:bottom w:val="single" w:sz="4" w:space="0" w:color="000000"/>
                    <w:right w:val="single" w:sz="4" w:space="0" w:color="000000"/>
                  </w:tcBorders>
                  <w:shd w:val="clear" w:color="auto" w:fill="auto"/>
                </w:tcPr>
                <w:p w14:paraId="16FA9292" w14:textId="77777777" w:rsidR="002E79AA" w:rsidRDefault="002E79AA">
                  <w:pPr>
                    <w:spacing w:after="0" w:line="240" w:lineRule="auto"/>
                    <w:rPr>
                      <w:rFonts w:asciiTheme="majorHAnsi" w:eastAsia="Times New Roman" w:hAnsiTheme="majorHAnsi" w:cstheme="majorHAnsi"/>
                      <w:sz w:val="24"/>
                      <w:szCs w:val="24"/>
                    </w:rPr>
                  </w:pPr>
                </w:p>
              </w:tc>
              <w:tc>
                <w:tcPr>
                  <w:tcW w:w="2708" w:type="dxa"/>
                  <w:tcBorders>
                    <w:top w:val="single" w:sz="12" w:space="0" w:color="093D63"/>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D5BB3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000000"/>
                    <w:bottom w:val="single" w:sz="4" w:space="0" w:color="000000"/>
                    <w:right w:val="single" w:sz="12" w:space="0" w:color="093D63"/>
                  </w:tcBorders>
                  <w:shd w:val="clear" w:color="auto" w:fill="auto"/>
                </w:tcPr>
                <w:p w14:paraId="137BEE19" w14:textId="77777777" w:rsidR="002E79AA" w:rsidRDefault="002E79AA">
                  <w:pPr>
                    <w:spacing w:after="0" w:line="240" w:lineRule="auto"/>
                    <w:rPr>
                      <w:rFonts w:asciiTheme="majorHAnsi" w:eastAsia="Times New Roman" w:hAnsiTheme="majorHAnsi" w:cstheme="majorHAnsi"/>
                      <w:sz w:val="24"/>
                      <w:szCs w:val="24"/>
                    </w:rPr>
                  </w:pPr>
                </w:p>
              </w:tc>
            </w:tr>
            <w:tr w:rsidR="002E79AA" w14:paraId="12D49FC9" w14:textId="77777777" w:rsidTr="0057370F">
              <w:trPr>
                <w:trHeight w:val="280"/>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3D2871D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3A40ACA" w14:textId="5457146C" w:rsidR="002E79AA" w:rsidRDefault="00A36D7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3EBE60"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1D1A3E4C" w14:textId="33CC6FCA" w:rsidR="002E79AA" w:rsidRDefault="00A36D7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2E79AA" w14:paraId="7C556B4C" w14:textId="77777777" w:rsidTr="0057370F">
              <w:trPr>
                <w:trHeight w:val="295"/>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0202A20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A0E0536" w14:textId="77777777" w:rsidR="002E79AA" w:rsidRDefault="002E79AA">
                  <w:pPr>
                    <w:spacing w:after="0" w:line="240" w:lineRule="auto"/>
                    <w:rPr>
                      <w:rFonts w:asciiTheme="majorHAnsi" w:eastAsia="Times New Roman" w:hAnsiTheme="majorHAnsi" w:cstheme="majorHAnsi"/>
                      <w:sz w:val="24"/>
                      <w:szCs w:val="24"/>
                    </w:rPr>
                  </w:pP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EAC45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377AC7F2" w14:textId="77777777" w:rsidR="002E79AA" w:rsidRDefault="002E79AA">
                  <w:pPr>
                    <w:spacing w:after="0" w:line="240" w:lineRule="auto"/>
                    <w:rPr>
                      <w:rFonts w:asciiTheme="majorHAnsi" w:eastAsia="Times New Roman" w:hAnsiTheme="majorHAnsi" w:cstheme="majorHAnsi"/>
                      <w:sz w:val="24"/>
                      <w:szCs w:val="24"/>
                    </w:rPr>
                  </w:pPr>
                </w:p>
              </w:tc>
            </w:tr>
            <w:tr w:rsidR="002E79AA" w14:paraId="7164F863" w14:textId="77777777" w:rsidTr="0057370F">
              <w:trPr>
                <w:trHeight w:val="280"/>
              </w:trPr>
              <w:tc>
                <w:tcPr>
                  <w:tcW w:w="1980" w:type="dxa"/>
                  <w:tcBorders>
                    <w:top w:val="single" w:sz="4" w:space="0" w:color="000000"/>
                    <w:left w:val="single" w:sz="12" w:space="0" w:color="000000"/>
                    <w:bottom w:val="single" w:sz="12" w:space="0" w:color="093D63"/>
                    <w:right w:val="single" w:sz="4" w:space="0" w:color="000000"/>
                  </w:tcBorders>
                  <w:shd w:val="clear" w:color="auto" w:fill="auto"/>
                  <w:tcMar>
                    <w:top w:w="100" w:type="dxa"/>
                    <w:left w:w="100" w:type="dxa"/>
                    <w:bottom w:w="100" w:type="dxa"/>
                    <w:right w:w="100" w:type="dxa"/>
                  </w:tcMar>
                </w:tcPr>
                <w:p w14:paraId="7402416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000000"/>
                    <w:left w:val="single" w:sz="4" w:space="0" w:color="000000"/>
                    <w:bottom w:val="single" w:sz="12" w:space="0" w:color="093D63"/>
                    <w:right w:val="single" w:sz="4" w:space="0" w:color="000000"/>
                  </w:tcBorders>
                  <w:shd w:val="clear" w:color="auto" w:fill="auto"/>
                </w:tcPr>
                <w:p w14:paraId="159359B2" w14:textId="77777777" w:rsidR="002E79AA" w:rsidRDefault="002E79AA">
                  <w:pPr>
                    <w:spacing w:after="0" w:line="240" w:lineRule="auto"/>
                    <w:rPr>
                      <w:rFonts w:asciiTheme="majorHAnsi" w:eastAsia="Times New Roman" w:hAnsiTheme="majorHAnsi" w:cstheme="majorHAnsi"/>
                      <w:sz w:val="24"/>
                      <w:szCs w:val="24"/>
                    </w:rPr>
                  </w:pPr>
                </w:p>
              </w:tc>
              <w:tc>
                <w:tcPr>
                  <w:tcW w:w="2708" w:type="dxa"/>
                  <w:tcBorders>
                    <w:top w:val="single" w:sz="4" w:space="0" w:color="000000"/>
                    <w:left w:val="single" w:sz="4" w:space="0" w:color="000000"/>
                    <w:bottom w:val="single" w:sz="12" w:space="0" w:color="093D63"/>
                    <w:right w:val="single" w:sz="4" w:space="0" w:color="000000"/>
                  </w:tcBorders>
                  <w:shd w:val="clear" w:color="auto" w:fill="auto"/>
                  <w:tcMar>
                    <w:top w:w="100" w:type="dxa"/>
                    <w:left w:w="100" w:type="dxa"/>
                    <w:bottom w:w="100" w:type="dxa"/>
                    <w:right w:w="100" w:type="dxa"/>
                  </w:tcMar>
                </w:tcPr>
                <w:p w14:paraId="50E4B65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000000"/>
                    <w:left w:val="single" w:sz="4" w:space="0" w:color="000000"/>
                    <w:bottom w:val="single" w:sz="12" w:space="0" w:color="093D63"/>
                    <w:right w:val="single" w:sz="12" w:space="0" w:color="093D63"/>
                  </w:tcBorders>
                  <w:shd w:val="clear" w:color="auto" w:fill="auto"/>
                </w:tcPr>
                <w:p w14:paraId="7133F5AE" w14:textId="77777777" w:rsidR="002E79AA" w:rsidRDefault="002E79AA">
                  <w:pPr>
                    <w:spacing w:after="0" w:line="240" w:lineRule="auto"/>
                    <w:rPr>
                      <w:rFonts w:asciiTheme="majorHAnsi" w:eastAsia="Times New Roman" w:hAnsiTheme="majorHAnsi" w:cstheme="majorHAnsi"/>
                      <w:sz w:val="24"/>
                      <w:szCs w:val="24"/>
                    </w:rPr>
                  </w:pPr>
                </w:p>
              </w:tc>
            </w:tr>
          </w:tbl>
          <w:p w14:paraId="4999E89F" w14:textId="77777777" w:rsidR="002E79AA" w:rsidRDefault="002E79AA"/>
        </w:tc>
      </w:tr>
    </w:tbl>
    <w:p w14:paraId="6D438F98" w14:textId="77777777" w:rsidR="002E79AA" w:rsidRDefault="002E79AA">
      <w:pPr>
        <w:spacing w:after="0" w:line="240" w:lineRule="auto"/>
        <w:rPr>
          <w:rFonts w:asciiTheme="majorHAnsi" w:eastAsia="Times New Roman" w:hAnsiTheme="majorHAnsi" w:cstheme="majorHAnsi"/>
          <w:b/>
          <w:bCs/>
          <w:color w:val="093D63"/>
          <w:sz w:val="24"/>
          <w:szCs w:val="24"/>
        </w:rPr>
      </w:pPr>
    </w:p>
    <w:p w14:paraId="53E8B553" w14:textId="77777777" w:rsidR="002E79AA" w:rsidRDefault="008863BB">
      <w:pPr>
        <w:spacing w:after="0" w:line="240" w:lineRule="auto"/>
        <w:rPr>
          <w:rFonts w:asciiTheme="majorHAnsi" w:eastAsia="Times New Roman" w:hAnsiTheme="majorHAnsi" w:cstheme="majorHAnsi"/>
          <w:b/>
          <w:bCs/>
          <w:color w:val="093D63"/>
          <w:sz w:val="24"/>
          <w:szCs w:val="24"/>
        </w:rPr>
      </w:pPr>
      <w:r>
        <w:rPr>
          <w:rFonts w:asciiTheme="majorHAnsi" w:eastAsia="Times New Roman" w:hAnsiTheme="majorHAnsi" w:cstheme="majorHAnsi"/>
          <w:b/>
          <w:color w:val="093D63"/>
          <w:sz w:val="24"/>
          <w:szCs w:val="60"/>
        </w:rPr>
        <w:t>Beginning reminders:</w:t>
      </w:r>
    </w:p>
    <w:p w14:paraId="21811BC7" w14:textId="77777777" w:rsidR="002E79AA" w:rsidRDefault="00BF65C0">
      <w:pPr>
        <w:spacing w:after="0" w:line="240" w:lineRule="auto"/>
        <w:ind w:firstLine="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5036047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room set up in a way conducive to collaborative learning?</w:t>
      </w:r>
    </w:p>
    <w:p w14:paraId="711366F9" w14:textId="77777777" w:rsidR="002E79AA" w:rsidRDefault="00BF65C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956837863"/>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agenda posted to the board for participants to see?</w:t>
      </w:r>
    </w:p>
    <w:p w14:paraId="10625BD1" w14:textId="77777777" w:rsidR="002E79AA" w:rsidRDefault="00BF65C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72787253"/>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your attendance sheet up to record your attendance?</w:t>
      </w:r>
    </w:p>
    <w:p w14:paraId="2869100F" w14:textId="77777777" w:rsidR="002E79AA" w:rsidRDefault="00BF65C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1249853798"/>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any other documents/resources up and ready to go for your session?</w:t>
      </w:r>
    </w:p>
    <w:p w14:paraId="6199CC97" w14:textId="77777777" w:rsidR="002E79AA" w:rsidRDefault="008863BB">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If you are all set with the reminders, then go have fun and good luck!</w:t>
      </w:r>
    </w:p>
    <w:p w14:paraId="644A9F16" w14:textId="77777777" w:rsidR="002E79AA" w:rsidRDefault="002E79AA">
      <w:pPr>
        <w:spacing w:before="240" w:after="0" w:line="240" w:lineRule="auto"/>
        <w:contextualSpacing/>
        <w:jc w:val="center"/>
        <w:rPr>
          <w:rFonts w:asciiTheme="majorHAnsi" w:eastAsia="Times New Roman" w:hAnsiTheme="majorHAnsi" w:cstheme="majorHAnsi"/>
          <w:sz w:val="24"/>
          <w:szCs w:val="24"/>
        </w:rPr>
      </w:pPr>
    </w:p>
    <w:p w14:paraId="1DC5EDDB" w14:textId="77777777" w:rsidR="002E79AA" w:rsidRDefault="006C28DF">
      <w:pPr>
        <w:spacing w:after="0" w:line="240" w:lineRule="auto"/>
        <w:rPr>
          <w:rFonts w:eastAsia="Times New Roman"/>
        </w:rPr>
      </w:pPr>
      <w:r>
        <w:rPr>
          <w:rFonts w:asciiTheme="majorHAnsi" w:eastAsia="Times New Roman" w:hAnsiTheme="majorHAnsi" w:cstheme="majorHAnsi"/>
          <w:b/>
          <w:color w:val="F28421"/>
          <w:sz w:val="24"/>
          <w:szCs w:val="24"/>
          <w:shd w:val="clear" w:color="auto" w:fill="FFF2CC"/>
        </w:rPr>
        <w:t xml:space="preserve">Is there a study strategy you want to focus on?  </w:t>
      </w:r>
      <w:r w:rsidR="00471CBF">
        <w:rPr>
          <w:rFonts w:asciiTheme="majorHAnsi" w:eastAsia="Times New Roman" w:hAnsiTheme="majorHAnsi" w:cstheme="majorHAnsi"/>
          <w:b/>
          <w:color w:val="F28421"/>
          <w:sz w:val="24"/>
          <w:szCs w:val="24"/>
          <w:shd w:val="clear" w:color="auto" w:fill="FFF2CC"/>
        </w:rPr>
        <w:t>(If so</w:t>
      </w:r>
      <w:r>
        <w:rPr>
          <w:rFonts w:asciiTheme="majorHAnsi" w:eastAsia="Times New Roman" w:hAnsiTheme="majorHAnsi" w:cstheme="majorHAnsi"/>
          <w:b/>
          <w:color w:val="F28421"/>
          <w:sz w:val="24"/>
          <w:szCs w:val="24"/>
          <w:shd w:val="clear" w:color="auto" w:fill="FFF2CC"/>
        </w:rPr>
        <w:t>, what is it</w:t>
      </w:r>
      <w:r w:rsidR="008863BB">
        <w:rPr>
          <w:rFonts w:asciiTheme="majorHAnsi" w:eastAsia="Times New Roman" w:hAnsiTheme="majorHAnsi" w:cstheme="majorHAnsi"/>
          <w:b/>
          <w:color w:val="F28421"/>
          <w:sz w:val="24"/>
          <w:szCs w:val="24"/>
          <w:shd w:val="clear" w:color="auto" w:fill="FFF2CC"/>
        </w:rPr>
        <w:t>?</w:t>
      </w:r>
      <w:r w:rsidR="00471CBF">
        <w:rPr>
          <w:rFonts w:asciiTheme="majorHAnsi" w:eastAsia="Times New Roman" w:hAnsiTheme="majorHAnsi" w:cstheme="majorHAnsi"/>
          <w:b/>
          <w:color w:val="F28421"/>
          <w:sz w:val="24"/>
          <w:szCs w:val="24"/>
          <w:shd w:val="clear" w:color="auto" w:fill="FFF2CC"/>
        </w:rPr>
        <w:t xml:space="preserve"> Otherwise, leave blank.)</w:t>
      </w:r>
      <w:r>
        <w:rPr>
          <w:rFonts w:asciiTheme="majorHAnsi" w:eastAsia="Times New Roman" w:hAnsiTheme="majorHAnsi" w:cstheme="majorHAnsi"/>
          <w:b/>
          <w:color w:val="F28421"/>
          <w:sz w:val="24"/>
          <w:szCs w:val="24"/>
          <w:shd w:val="clear" w:color="auto" w:fill="FFF2CC"/>
        </w:rPr>
        <w:t xml:space="preserve"> </w:t>
      </w:r>
    </w:p>
    <w:p w14:paraId="4D429C63" w14:textId="77777777" w:rsidR="002E79AA" w:rsidRDefault="002E79AA" w:rsidP="006C28DF">
      <w:pPr>
        <w:spacing w:after="0" w:line="240" w:lineRule="auto"/>
        <w:ind w:left="720"/>
      </w:pPr>
    </w:p>
    <w:p w14:paraId="0F7653CA" w14:textId="77777777" w:rsidR="002E79AA" w:rsidRDefault="002E79AA">
      <w:pPr>
        <w:spacing w:after="0" w:line="240" w:lineRule="auto"/>
      </w:pPr>
    </w:p>
    <w:p w14:paraId="49792D58" w14:textId="77777777" w:rsidR="002E79AA" w:rsidRDefault="008863BB">
      <w:pPr>
        <w:spacing w:after="0" w:line="240" w:lineRule="auto"/>
        <w:rPr>
          <w:rFonts w:asciiTheme="majorHAnsi" w:eastAsia="Times New Roman" w:hAnsiTheme="majorHAnsi" w:cstheme="majorHAnsi"/>
          <w:b/>
          <w:color w:val="F28421"/>
          <w:sz w:val="24"/>
          <w:szCs w:val="24"/>
          <w:shd w:val="clear" w:color="auto" w:fill="FFF2CC"/>
        </w:rPr>
      </w:pPr>
      <w:r>
        <w:rPr>
          <w:rFonts w:asciiTheme="majorHAnsi" w:eastAsia="Times New Roman" w:hAnsiTheme="majorHAnsi" w:cstheme="majorHAnsi"/>
          <w:b/>
          <w:color w:val="F28421"/>
          <w:sz w:val="24"/>
          <w:szCs w:val="24"/>
          <w:shd w:val="clear" w:color="auto" w:fill="FFF2CC"/>
        </w:rPr>
        <w:t>Main concepts student should feel more comfortable with:</w:t>
      </w:r>
    </w:p>
    <w:p w14:paraId="48CD7551" w14:textId="77777777" w:rsidR="002E79AA" w:rsidRDefault="002E79AA" w:rsidP="006C28DF">
      <w:pPr>
        <w:spacing w:after="0" w:line="240" w:lineRule="auto"/>
        <w:ind w:left="720"/>
      </w:pPr>
    </w:p>
    <w:p w14:paraId="0D1A70EE" w14:textId="77777777" w:rsidR="002E79AA" w:rsidRDefault="002E79AA">
      <w:pPr>
        <w:spacing w:after="0" w:line="240" w:lineRule="auto"/>
        <w:rPr>
          <w:rFonts w:asciiTheme="majorHAnsi" w:eastAsia="Times New Roman" w:hAnsiTheme="majorHAnsi" w:cstheme="majorHAnsi"/>
          <w:sz w:val="24"/>
          <w:szCs w:val="24"/>
        </w:rPr>
      </w:pPr>
    </w:p>
    <w:tbl>
      <w:tblPr>
        <w:tblStyle w:val="StGen2"/>
        <w:tblW w:w="1474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555"/>
        <w:gridCol w:w="7654"/>
        <w:gridCol w:w="850"/>
        <w:gridCol w:w="3685"/>
      </w:tblGrid>
      <w:tr w:rsidR="002E79AA" w14:paraId="32BA449D" w14:textId="77777777" w:rsidTr="001E6249">
        <w:trPr>
          <w:trHeight w:val="385"/>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4A6B1F65"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Activity*</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AA043B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Process to use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1530ED6"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2A6D0089" w14:textId="77777777" w:rsidR="002E79AA" w:rsidRDefault="008863BB">
            <w:pPr>
              <w:rPr>
                <w:rFonts w:asciiTheme="majorHAnsi" w:eastAsia="Times New Roman" w:hAnsiTheme="majorHAnsi" w:cstheme="majorHAnsi"/>
                <w:b/>
                <w:bCs/>
                <w:color w:val="F28421"/>
                <w:sz w:val="24"/>
                <w:szCs w:val="24"/>
              </w:rPr>
            </w:pPr>
            <w:r>
              <w:rPr>
                <w:rFonts w:asciiTheme="majorHAnsi" w:eastAsia="Times New Roman" w:hAnsiTheme="majorHAnsi" w:cstheme="majorHAnsi"/>
                <w:b/>
                <w:bCs/>
                <w:color w:val="F28421"/>
                <w:sz w:val="24"/>
                <w:szCs w:val="24"/>
              </w:rPr>
              <w:t>After Session Thoughts</w:t>
            </w:r>
          </w:p>
        </w:tc>
      </w:tr>
      <w:tr w:rsidR="002E79AA" w14:paraId="3CB6484B"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2EE7016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rPr>
              <w:t>Opener:</w:t>
            </w:r>
            <w:r>
              <w:rPr>
                <w:rFonts w:asciiTheme="majorHAnsi" w:eastAsia="Times New Roman" w:hAnsiTheme="majorHAnsi" w:cstheme="majorHAnsi"/>
                <w:sz w:val="24"/>
                <w:szCs w:val="24"/>
              </w:rPr>
              <w:t xml:space="preserve"> </w:t>
            </w:r>
          </w:p>
          <w:p w14:paraId="6F2D48AB" w14:textId="77777777" w:rsidR="002E79AA" w:rsidRDefault="002E79AA">
            <w:pPr>
              <w:spacing w:after="0" w:line="240" w:lineRule="auto"/>
              <w:rPr>
                <w:rFonts w:asciiTheme="majorHAnsi" w:eastAsia="Times New Roman" w:hAnsiTheme="majorHAnsi" w:cstheme="majorHAnsi"/>
                <w:sz w:val="24"/>
                <w:szCs w:val="24"/>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3749C52D" w14:textId="77777777" w:rsidR="002E79AA" w:rsidRDefault="002E79AA"/>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241E2F55" w14:textId="77777777" w:rsidR="002E79AA" w:rsidRDefault="002E79AA">
            <w:pPr>
              <w:spacing w:after="0" w:line="240" w:lineRule="auto"/>
              <w:rPr>
                <w:rFonts w:asciiTheme="majorHAnsi" w:eastAsia="Times New Roman" w:hAnsiTheme="majorHAnsi" w:cstheme="majorHAnsi"/>
                <w:sz w:val="24"/>
                <w:szCs w:val="24"/>
              </w:rPr>
            </w:pP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350A9D81" w14:textId="77777777" w:rsidR="002E79AA" w:rsidRDefault="002E79AA"/>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2EE51808"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73493E98"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5BF33A2A"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1D0B3B4C"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2EE8483"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235E6E62"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78BD6271"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47675C6"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1F90F5FD"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739A236"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910A70B"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3E0F4E8E" w14:textId="77777777" w:rsidTr="0057370F">
              <w:trPr>
                <w:trHeight w:val="255"/>
              </w:trPr>
              <w:tc>
                <w:tcPr>
                  <w:tcW w:w="349" w:type="dxa"/>
                  <w:tcBorders>
                    <w:top w:val="none" w:sz="4" w:space="0" w:color="000000"/>
                  </w:tcBorders>
                  <w:shd w:val="clear" w:color="auto" w:fill="auto"/>
                </w:tcPr>
                <w:p w14:paraId="25D7A5E0"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657574981"/>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5D035A57"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54459533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64AD9EE2"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22255484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73B537CA"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461246681"/>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0A2A2B9C"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68142105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0ED7B074"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2013988778"/>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03990F23"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71469524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1E65FA6"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70043227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1DF0240C"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503656829"/>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0A39171"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428535201"/>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r>
          </w:tbl>
          <w:p w14:paraId="6C456165" w14:textId="77777777" w:rsidR="002E79AA" w:rsidRDefault="002E79AA"/>
        </w:tc>
      </w:tr>
      <w:tr w:rsidR="002E79AA" w14:paraId="2EB439C7"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8002E9A" w14:textId="77777777" w:rsidR="002E79AA" w:rsidRDefault="002E79AA">
            <w:pPr>
              <w:spacing w:after="0" w:line="240" w:lineRule="auto"/>
              <w:rPr>
                <w:rFonts w:asciiTheme="majorHAnsi" w:eastAsia="Times New Roman" w:hAnsiTheme="majorHAnsi" w:cstheme="majorHAnsi"/>
                <w:b/>
                <w:color w:val="F28421"/>
                <w:sz w:val="24"/>
                <w:szCs w:val="24"/>
              </w:rPr>
            </w:pP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A089D1D" w14:textId="77777777" w:rsidR="002E79AA" w:rsidRDefault="002E79AA"/>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805334" w14:textId="77777777" w:rsidR="002E79AA" w:rsidRDefault="002E79AA">
            <w:pPr>
              <w:spacing w:after="0" w:line="240" w:lineRule="auto"/>
              <w:rPr>
                <w:rFonts w:asciiTheme="majorHAnsi" w:eastAsia="Times New Roman" w:hAnsiTheme="majorHAnsi" w:cstheme="majorHAnsi"/>
                <w:sz w:val="24"/>
                <w:szCs w:val="24"/>
              </w:rPr>
            </w:pP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104BA7F" w14:textId="77777777" w:rsidR="002E79AA" w:rsidRDefault="002E79AA"/>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E84E767"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D73745A"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1436ED9"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63003F9D"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B95608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4CA3C8A5"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25539FB"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5A9E3C6E"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3813788"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0F3C21A5"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0E36420"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6DA34590" w14:textId="77777777" w:rsidTr="0057370F">
              <w:trPr>
                <w:trHeight w:val="255"/>
              </w:trPr>
              <w:tc>
                <w:tcPr>
                  <w:tcW w:w="349" w:type="dxa"/>
                  <w:tcBorders>
                    <w:top w:val="none" w:sz="4" w:space="0" w:color="000000"/>
                  </w:tcBorders>
                  <w:shd w:val="clear" w:color="auto" w:fill="auto"/>
                </w:tcPr>
                <w:p w14:paraId="4BAE5B12"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262885505"/>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7AE896BB"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450228471"/>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47EB71EE"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148506595"/>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E7E83D0"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69186888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46939FEC"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986600805"/>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86B0703"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230510987"/>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CF8D59C"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68472158"/>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61277B24"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241109738"/>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42ABFA21"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914396037"/>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5AA7ACF6"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3650224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r>
          </w:tbl>
          <w:p w14:paraId="2BB08A3E" w14:textId="77777777" w:rsidR="002E79AA" w:rsidRDefault="002E79AA"/>
        </w:tc>
      </w:tr>
      <w:tr w:rsidR="002E79AA" w14:paraId="3DD1E7BF"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319452F"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Closer:</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B7FF744" w14:textId="77777777" w:rsidR="002E79AA" w:rsidRDefault="002E79AA"/>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73DA15A" w14:textId="77777777" w:rsidR="002E79AA" w:rsidRDefault="002E79AA">
            <w:pPr>
              <w:spacing w:after="0" w:line="240" w:lineRule="auto"/>
              <w:rPr>
                <w:rFonts w:asciiTheme="majorHAnsi" w:eastAsia="Times New Roman" w:hAnsiTheme="majorHAnsi" w:cstheme="majorHAnsi"/>
                <w:sz w:val="24"/>
                <w:szCs w:val="24"/>
              </w:rPr>
            </w:pP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263D5A2" w14:textId="77777777" w:rsidR="002E79AA" w:rsidRDefault="002E79AA"/>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90C4E59" w14:textId="77777777" w:rsidTr="009A307A">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6B077CD1"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94C5D62"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1A72B08"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252A8EC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CB3221B"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2F305527"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6C3F9002"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5D848A92"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40C4E7F8"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5D03E245"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2AE4B7C1" w14:textId="77777777" w:rsidTr="009A307A">
              <w:trPr>
                <w:trHeight w:val="255"/>
              </w:trPr>
              <w:tc>
                <w:tcPr>
                  <w:tcW w:w="349" w:type="dxa"/>
                  <w:tcBorders>
                    <w:top w:val="none" w:sz="4" w:space="0" w:color="000000"/>
                  </w:tcBorders>
                  <w:shd w:val="clear" w:color="auto" w:fill="auto"/>
                </w:tcPr>
                <w:p w14:paraId="6826B201"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62091597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F87AC00"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209569453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02DE5B76"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98053744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7678114"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83729163"/>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48CFB37C"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49066827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63257702"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26784091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F537533"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2070255855"/>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2FC3E777"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162968180"/>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09939414"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964115837"/>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c>
                <w:tcPr>
                  <w:tcW w:w="349" w:type="dxa"/>
                  <w:shd w:val="clear" w:color="auto" w:fill="auto"/>
                </w:tcPr>
                <w:p w14:paraId="7DA4808E" w14:textId="77777777" w:rsidR="002E79AA" w:rsidRDefault="00BF65C0">
                  <w:pPr>
                    <w:jc w:val="center"/>
                    <w:rPr>
                      <w:rFonts w:eastAsia="Times New Roman"/>
                    </w:rPr>
                  </w:pPr>
                  <w:sdt>
                    <w:sdtPr>
                      <w:rPr>
                        <w:rFonts w:asciiTheme="majorHAnsi" w:eastAsia="Times New Roman" w:hAnsiTheme="majorHAnsi" w:cstheme="majorHAnsi"/>
                        <w:sz w:val="24"/>
                        <w:szCs w:val="24"/>
                      </w:rPr>
                      <w:alias w:val=""/>
                      <w:tag w:val=""/>
                      <w:id w:val="-199502022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p>
              </w:tc>
            </w:tr>
          </w:tbl>
          <w:p w14:paraId="236A3DCF" w14:textId="77777777" w:rsidR="002E79AA" w:rsidRDefault="002E79AA"/>
        </w:tc>
      </w:tr>
    </w:tbl>
    <w:p w14:paraId="38B4510B"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i/>
          <w:sz w:val="24"/>
          <w:szCs w:val="24"/>
        </w:rPr>
        <w:t xml:space="preserve">*See the </w:t>
      </w:r>
      <w:hyperlink r:id="rId12" w:tooltip="https://docs.google.com/spreadsheets/d/1Oc6uAX2Uaq2Ym6M1FQjivRI_ryA_T9k1AcEKi__3Ml4/edit?usp=sharing" w:history="1">
        <w:r>
          <w:rPr>
            <w:rStyle w:val="Hyperlink"/>
            <w:rFonts w:asciiTheme="majorHAnsi" w:eastAsia="Times New Roman" w:hAnsiTheme="majorHAnsi" w:cstheme="majorHAnsi"/>
            <w:i/>
            <w:sz w:val="24"/>
            <w:szCs w:val="24"/>
          </w:rPr>
          <w:t>Activity Database</w:t>
        </w:r>
      </w:hyperlink>
      <w:r>
        <w:rPr>
          <w:rFonts w:asciiTheme="majorHAnsi" w:eastAsia="Times New Roman" w:hAnsiTheme="majorHAnsi" w:cstheme="majorHAnsi"/>
          <w:i/>
          <w:sz w:val="24"/>
          <w:szCs w:val="24"/>
        </w:rPr>
        <w:t xml:space="preserve"> and </w:t>
      </w:r>
      <w:hyperlink r:id="rId13" w:tooltip="https://drive.google.com/drive/folders/1WKkkRXpRW6_OVdc4eFVgAkDRt7y8E_VT?usp=sharing" w:history="1">
        <w:r>
          <w:rPr>
            <w:rStyle w:val="Hyperlink"/>
            <w:rFonts w:asciiTheme="majorHAnsi" w:eastAsia="Times New Roman" w:hAnsiTheme="majorHAnsi" w:cstheme="majorHAnsi"/>
            <w:i/>
            <w:sz w:val="24"/>
            <w:szCs w:val="24"/>
          </w:rPr>
          <w:t>SI Share</w:t>
        </w:r>
      </w:hyperlink>
      <w:r>
        <w:rPr>
          <w:rFonts w:asciiTheme="majorHAnsi" w:eastAsia="Times New Roman" w:hAnsiTheme="majorHAnsi" w:cstheme="majorHAnsi"/>
          <w:i/>
          <w:sz w:val="24"/>
          <w:szCs w:val="24"/>
        </w:rPr>
        <w:t xml:space="preserve"> for ideas. </w:t>
      </w:r>
    </w:p>
    <w:p w14:paraId="7895F7D9" w14:textId="77777777" w:rsidR="002E79AA" w:rsidRDefault="002E79AA">
      <w:pPr>
        <w:spacing w:after="0" w:line="240" w:lineRule="auto"/>
        <w:rPr>
          <w:rFonts w:asciiTheme="majorHAnsi" w:eastAsia="Times New Roman" w:hAnsiTheme="majorHAnsi" w:cstheme="majorHAnsi"/>
          <w:sz w:val="24"/>
          <w:szCs w:val="24"/>
        </w:rPr>
      </w:pPr>
    </w:p>
    <w:p w14:paraId="2C522C68" w14:textId="77777777" w:rsidR="002E79AA" w:rsidRDefault="008863BB">
      <w:pPr>
        <w:spacing w:after="0" w:line="240" w:lineRule="auto"/>
        <w:rPr>
          <w:rFonts w:asciiTheme="majorHAnsi" w:eastAsia="Times New Roman" w:hAnsiTheme="majorHAnsi" w:cstheme="majorHAnsi"/>
          <w:b/>
          <w:color w:val="093D63"/>
          <w:sz w:val="24"/>
          <w:szCs w:val="60"/>
        </w:rPr>
      </w:pPr>
      <w:r>
        <w:rPr>
          <w:rFonts w:asciiTheme="majorHAnsi" w:eastAsia="Times New Roman" w:hAnsiTheme="majorHAnsi" w:cstheme="majorHAnsi"/>
          <w:b/>
          <w:color w:val="093D63"/>
          <w:sz w:val="24"/>
          <w:szCs w:val="60"/>
        </w:rPr>
        <w:t>Ending reminders:</w:t>
      </w:r>
    </w:p>
    <w:p w14:paraId="677E4CE6" w14:textId="77777777" w:rsidR="002E79AA" w:rsidRDefault="00BF65C0">
      <w:pPr>
        <w:spacing w:after="0" w:line="240" w:lineRule="auto"/>
        <w:ind w:left="72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87612462"/>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Did you </w:t>
      </w:r>
      <w:r w:rsidR="006C28DF">
        <w:rPr>
          <w:rFonts w:ascii="Liberation Sans" w:eastAsia="Liberation Sans" w:hAnsi="Liberation Sans" w:cs="Liberation Sans"/>
          <w:color w:val="1D1C1D"/>
          <w:sz w:val="23"/>
        </w:rPr>
        <w:t>mark</w:t>
      </w:r>
      <w:r w:rsidR="008863BB">
        <w:rPr>
          <w:rFonts w:ascii="Liberation Sans" w:eastAsia="Liberation Sans" w:hAnsi="Liberation Sans" w:cs="Liberation Sans"/>
          <w:color w:val="1D1C1D"/>
          <w:sz w:val="23"/>
        </w:rPr>
        <w:t xml:space="preserve"> down attendance on your attendance sheet</w:t>
      </w:r>
      <w:r w:rsidR="008863BB">
        <w:rPr>
          <w:rFonts w:asciiTheme="majorHAnsi" w:eastAsia="Times New Roman" w:hAnsiTheme="majorHAnsi" w:cstheme="majorHAnsi"/>
          <w:sz w:val="24"/>
          <w:szCs w:val="24"/>
        </w:rPr>
        <w:t>?</w:t>
      </w:r>
    </w:p>
    <w:p w14:paraId="7358F974" w14:textId="77777777" w:rsidR="002E79AA" w:rsidRDefault="00BF65C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1832252359"/>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remind everyone of the next session and any upcoming tests or quizzes or due dates?</w:t>
      </w:r>
    </w:p>
    <w:p w14:paraId="3766D88B" w14:textId="77777777" w:rsidR="002E79AA" w:rsidRDefault="00BF65C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2101374066"/>
          <w14:checkbox>
            <w14:checked w14:val="0"/>
            <w14:checkedState w14:val="2612" w14:font="MS Gothic"/>
            <w14:uncheckedState w14:val="2610" w14:font="MS Gothic"/>
          </w14:checkbox>
        </w:sdtPr>
        <w:sdtEnd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fill in the after session thoughts?</w:t>
      </w:r>
    </w:p>
    <w:p w14:paraId="7F8E1AA5" w14:textId="77777777" w:rsidR="002E79AA" w:rsidRDefault="002E79AA">
      <w:pPr>
        <w:spacing w:after="0" w:line="240" w:lineRule="auto"/>
        <w:ind w:left="720"/>
        <w:rPr>
          <w:rFonts w:asciiTheme="majorHAnsi" w:eastAsia="Times New Roman" w:hAnsiTheme="majorHAnsi" w:cstheme="majorHAnsi"/>
          <w:sz w:val="24"/>
          <w:szCs w:val="24"/>
        </w:rPr>
      </w:pPr>
    </w:p>
    <w:p w14:paraId="09A11718"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Optional Notes and Comments:</w:t>
      </w:r>
      <w:r>
        <w:t xml:space="preserve"> </w:t>
      </w:r>
    </w:p>
    <w:p w14:paraId="03FF9D9C" w14:textId="4BA3AB1A" w:rsidR="002E79AA" w:rsidRDefault="008863BB">
      <w:pPr>
        <w:spacing w:before="240"/>
        <w:rPr>
          <w:sz w:val="24"/>
          <w:szCs w:val="24"/>
        </w:rPr>
      </w:pPr>
      <w:r>
        <w:rPr>
          <w:rFonts w:asciiTheme="majorHAnsi" w:eastAsia="Times New Roman" w:hAnsiTheme="majorHAnsi" w:cstheme="majorHAnsi"/>
          <w:b/>
          <w:color w:val="F28421"/>
          <w:sz w:val="24"/>
          <w:szCs w:val="24"/>
          <w:shd w:val="clear" w:color="auto" w:fill="FFF2CC"/>
        </w:rPr>
        <w:t>Bi-Weekly Question:</w:t>
      </w:r>
      <w:r>
        <w:rPr>
          <w:rFonts w:asciiTheme="majorHAnsi" w:eastAsia="Times New Roman" w:hAnsiTheme="majorHAnsi" w:cstheme="majorHAnsi"/>
          <w:sz w:val="24"/>
          <w:szCs w:val="24"/>
        </w:rPr>
        <w:t xml:space="preserve"> </w:t>
      </w:r>
      <w:r w:rsidR="00F00246">
        <w:rPr>
          <w:rFonts w:asciiTheme="majorHAnsi" w:eastAsia="Times New Roman" w:hAnsiTheme="majorHAnsi" w:cstheme="majorHAnsi"/>
          <w:sz w:val="24"/>
          <w:szCs w:val="24"/>
        </w:rPr>
        <w:t>Do you find you now have regulars at your sessions? If you don’t mind sharing, tell us about some of them! If you don’t have any regulars, how can you encourage students to attend regularly?</w:t>
      </w:r>
      <w:bookmarkStart w:id="0" w:name="_GoBack"/>
      <w:bookmarkEnd w:id="0"/>
    </w:p>
    <w:sectPr w:rsidR="002E79AA">
      <w:footerReference w:type="default" r:id="rId14"/>
      <w:footerReference w:type="first" r:id="rId15"/>
      <w:pgSz w:w="15840" w:h="12240" w:orient="landscape"/>
      <w:pgMar w:top="720" w:right="720" w:bottom="720" w:left="720" w:header="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35FCD" w14:textId="77777777" w:rsidR="00BF65C0" w:rsidRDefault="00BF65C0">
      <w:pPr>
        <w:spacing w:after="0" w:line="240" w:lineRule="auto"/>
      </w:pPr>
      <w:r>
        <w:separator/>
      </w:r>
    </w:p>
  </w:endnote>
  <w:endnote w:type="continuationSeparator" w:id="0">
    <w:p w14:paraId="5FA34AB1" w14:textId="77777777" w:rsidR="00BF65C0" w:rsidRDefault="00BF6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173B9" w14:textId="6C538FFA" w:rsidR="002E79AA" w:rsidRDefault="008863BB">
    <w:pPr>
      <w:pStyle w:val="Footer"/>
      <w:jc w:val="center"/>
    </w:pPr>
    <w:r>
      <w:t xml:space="preserve">Page </w:t>
    </w:r>
    <w:r>
      <w:fldChar w:fldCharType="begin"/>
    </w:r>
    <w:r>
      <w:instrText>PAGE</w:instrText>
    </w:r>
    <w:r>
      <w:fldChar w:fldCharType="separate"/>
    </w:r>
    <w:r w:rsidR="00F00246">
      <w:rPr>
        <w:noProof/>
      </w:rPr>
      <w:t>2</w:t>
    </w:r>
    <w:r>
      <w:fldChar w:fldCharType="end"/>
    </w:r>
    <w:r>
      <w:t xml:space="preserve"> of </w:t>
    </w:r>
    <w:r w:rsidR="00BF65C0">
      <w:fldChar w:fldCharType="begin"/>
    </w:r>
    <w:r w:rsidR="00BF65C0">
      <w:instrText xml:space="preserve"> NUMPAGES </w:instrText>
    </w:r>
    <w:r w:rsidR="00BF65C0">
      <w:fldChar w:fldCharType="separate"/>
    </w:r>
    <w:r w:rsidR="00F00246">
      <w:rPr>
        <w:noProof/>
      </w:rPr>
      <w:t>2</w:t>
    </w:r>
    <w:r w:rsidR="00BF65C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30244" w14:textId="77777777" w:rsidR="002E79AA" w:rsidRDefault="008863BB">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62A26" w14:textId="77777777" w:rsidR="00BF65C0" w:rsidRDefault="00BF65C0">
      <w:pPr>
        <w:spacing w:after="0" w:line="240" w:lineRule="auto"/>
      </w:pPr>
      <w:r>
        <w:separator/>
      </w:r>
    </w:p>
  </w:footnote>
  <w:footnote w:type="continuationSeparator" w:id="0">
    <w:p w14:paraId="213976B4" w14:textId="77777777" w:rsidR="00BF65C0" w:rsidRDefault="00BF6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5AB5"/>
    <w:multiLevelType w:val="hybridMultilevel"/>
    <w:tmpl w:val="4EA447B4"/>
    <w:lvl w:ilvl="0" w:tplc="32CAD164">
      <w:start w:val="1"/>
      <w:numFmt w:val="bullet"/>
      <w:lvlText w:val=""/>
      <w:lvlJc w:val="left"/>
      <w:pPr>
        <w:ind w:left="720" w:hanging="360"/>
      </w:pPr>
      <w:rPr>
        <w:rFonts w:ascii="Symbol" w:hAnsi="Symbol" w:hint="default"/>
        <w:color w:val="auto"/>
        <w:u w:val="none"/>
      </w:rPr>
    </w:lvl>
    <w:lvl w:ilvl="1" w:tplc="7DA0CB1A">
      <w:start w:val="1"/>
      <w:numFmt w:val="lowerLetter"/>
      <w:lvlText w:val="%2."/>
      <w:lvlJc w:val="left"/>
      <w:pPr>
        <w:ind w:left="1440" w:hanging="360"/>
      </w:pPr>
      <w:rPr>
        <w:u w:val="none"/>
      </w:rPr>
    </w:lvl>
    <w:lvl w:ilvl="2" w:tplc="2A5A4662">
      <w:start w:val="1"/>
      <w:numFmt w:val="lowerRoman"/>
      <w:lvlText w:val="%3."/>
      <w:lvlJc w:val="right"/>
      <w:pPr>
        <w:ind w:left="2160" w:hanging="360"/>
      </w:pPr>
      <w:rPr>
        <w:u w:val="none"/>
      </w:rPr>
    </w:lvl>
    <w:lvl w:ilvl="3" w:tplc="6F5812FA">
      <w:start w:val="1"/>
      <w:numFmt w:val="decimal"/>
      <w:lvlText w:val="%4."/>
      <w:lvlJc w:val="left"/>
      <w:pPr>
        <w:ind w:left="2880" w:hanging="360"/>
      </w:pPr>
      <w:rPr>
        <w:u w:val="none"/>
      </w:rPr>
    </w:lvl>
    <w:lvl w:ilvl="4" w:tplc="5524B042">
      <w:start w:val="1"/>
      <w:numFmt w:val="lowerLetter"/>
      <w:lvlText w:val="%5."/>
      <w:lvlJc w:val="left"/>
      <w:pPr>
        <w:ind w:left="3600" w:hanging="360"/>
      </w:pPr>
      <w:rPr>
        <w:u w:val="none"/>
      </w:rPr>
    </w:lvl>
    <w:lvl w:ilvl="5" w:tplc="76BC8808">
      <w:start w:val="1"/>
      <w:numFmt w:val="lowerRoman"/>
      <w:lvlText w:val="%6."/>
      <w:lvlJc w:val="right"/>
      <w:pPr>
        <w:ind w:left="4320" w:hanging="360"/>
      </w:pPr>
      <w:rPr>
        <w:u w:val="none"/>
      </w:rPr>
    </w:lvl>
    <w:lvl w:ilvl="6" w:tplc="09487AA4">
      <w:start w:val="1"/>
      <w:numFmt w:val="decimal"/>
      <w:lvlText w:val="%7."/>
      <w:lvlJc w:val="left"/>
      <w:pPr>
        <w:ind w:left="5040" w:hanging="360"/>
      </w:pPr>
      <w:rPr>
        <w:u w:val="none"/>
      </w:rPr>
    </w:lvl>
    <w:lvl w:ilvl="7" w:tplc="50D2E040">
      <w:start w:val="1"/>
      <w:numFmt w:val="lowerLetter"/>
      <w:lvlText w:val="%8."/>
      <w:lvlJc w:val="left"/>
      <w:pPr>
        <w:ind w:left="5760" w:hanging="360"/>
      </w:pPr>
      <w:rPr>
        <w:u w:val="none"/>
      </w:rPr>
    </w:lvl>
    <w:lvl w:ilvl="8" w:tplc="7A86E2D2">
      <w:start w:val="1"/>
      <w:numFmt w:val="lowerRoman"/>
      <w:lvlText w:val="%9."/>
      <w:lvlJc w:val="right"/>
      <w:pPr>
        <w:ind w:left="6480" w:hanging="360"/>
      </w:pPr>
      <w:rPr>
        <w:u w:val="none"/>
      </w:rPr>
    </w:lvl>
  </w:abstractNum>
  <w:abstractNum w:abstractNumId="1" w15:restartNumberingAfterBreak="0">
    <w:nsid w:val="13670BE8"/>
    <w:multiLevelType w:val="hybridMultilevel"/>
    <w:tmpl w:val="063A5716"/>
    <w:lvl w:ilvl="0" w:tplc="4134B25C">
      <w:start w:val="1"/>
      <w:numFmt w:val="decimal"/>
      <w:lvlText w:val="%1."/>
      <w:lvlJc w:val="left"/>
      <w:pPr>
        <w:ind w:left="720" w:hanging="360"/>
      </w:pPr>
      <w:rPr>
        <w:u w:val="none"/>
      </w:rPr>
    </w:lvl>
    <w:lvl w:ilvl="1" w:tplc="09EE3F66">
      <w:start w:val="1"/>
      <w:numFmt w:val="lowerLetter"/>
      <w:lvlText w:val="%2."/>
      <w:lvlJc w:val="left"/>
      <w:pPr>
        <w:ind w:left="1440" w:hanging="360"/>
      </w:pPr>
      <w:rPr>
        <w:u w:val="none"/>
      </w:rPr>
    </w:lvl>
    <w:lvl w:ilvl="2" w:tplc="BD32AF9A">
      <w:start w:val="1"/>
      <w:numFmt w:val="lowerRoman"/>
      <w:lvlText w:val="%3."/>
      <w:lvlJc w:val="right"/>
      <w:pPr>
        <w:ind w:left="2160" w:hanging="360"/>
      </w:pPr>
      <w:rPr>
        <w:u w:val="none"/>
      </w:rPr>
    </w:lvl>
    <w:lvl w:ilvl="3" w:tplc="3BF69C66">
      <w:start w:val="1"/>
      <w:numFmt w:val="decimal"/>
      <w:lvlText w:val="%4."/>
      <w:lvlJc w:val="left"/>
      <w:pPr>
        <w:ind w:left="2880" w:hanging="360"/>
      </w:pPr>
      <w:rPr>
        <w:u w:val="none"/>
      </w:rPr>
    </w:lvl>
    <w:lvl w:ilvl="4" w:tplc="845405EC">
      <w:start w:val="1"/>
      <w:numFmt w:val="lowerLetter"/>
      <w:lvlText w:val="%5."/>
      <w:lvlJc w:val="left"/>
      <w:pPr>
        <w:ind w:left="3600" w:hanging="360"/>
      </w:pPr>
      <w:rPr>
        <w:u w:val="none"/>
      </w:rPr>
    </w:lvl>
    <w:lvl w:ilvl="5" w:tplc="8E8293BA">
      <w:start w:val="1"/>
      <w:numFmt w:val="lowerRoman"/>
      <w:lvlText w:val="%6."/>
      <w:lvlJc w:val="right"/>
      <w:pPr>
        <w:ind w:left="4320" w:hanging="360"/>
      </w:pPr>
      <w:rPr>
        <w:u w:val="none"/>
      </w:rPr>
    </w:lvl>
    <w:lvl w:ilvl="6" w:tplc="D7964088">
      <w:start w:val="1"/>
      <w:numFmt w:val="decimal"/>
      <w:lvlText w:val="%7."/>
      <w:lvlJc w:val="left"/>
      <w:pPr>
        <w:ind w:left="5040" w:hanging="360"/>
      </w:pPr>
      <w:rPr>
        <w:u w:val="none"/>
      </w:rPr>
    </w:lvl>
    <w:lvl w:ilvl="7" w:tplc="0D306A00">
      <w:start w:val="1"/>
      <w:numFmt w:val="lowerLetter"/>
      <w:lvlText w:val="%8."/>
      <w:lvlJc w:val="left"/>
      <w:pPr>
        <w:ind w:left="5760" w:hanging="360"/>
      </w:pPr>
      <w:rPr>
        <w:u w:val="none"/>
      </w:rPr>
    </w:lvl>
    <w:lvl w:ilvl="8" w:tplc="233AEE42">
      <w:start w:val="1"/>
      <w:numFmt w:val="lowerRoman"/>
      <w:lvlText w:val="%9."/>
      <w:lvlJc w:val="right"/>
      <w:pPr>
        <w:ind w:left="6480" w:hanging="360"/>
      </w:pPr>
      <w:rPr>
        <w:u w:val="none"/>
      </w:rPr>
    </w:lvl>
  </w:abstractNum>
  <w:abstractNum w:abstractNumId="2" w15:restartNumberingAfterBreak="0">
    <w:nsid w:val="163B7B5B"/>
    <w:multiLevelType w:val="hybridMultilevel"/>
    <w:tmpl w:val="3DC4D596"/>
    <w:lvl w:ilvl="0" w:tplc="5B04048A">
      <w:start w:val="1"/>
      <w:numFmt w:val="bullet"/>
      <w:lvlText w:val=""/>
      <w:lvlJc w:val="left"/>
      <w:pPr>
        <w:ind w:left="720" w:hanging="360"/>
      </w:pPr>
      <w:rPr>
        <w:rFonts w:ascii="Symbol" w:eastAsia="Calibri" w:hAnsi="Symbol" w:cs="Calibri" w:hint="default"/>
      </w:rPr>
    </w:lvl>
    <w:lvl w:ilvl="1" w:tplc="7D0EDE2E">
      <w:start w:val="1"/>
      <w:numFmt w:val="bullet"/>
      <w:lvlText w:val="o"/>
      <w:lvlJc w:val="left"/>
      <w:pPr>
        <w:ind w:left="1440" w:hanging="360"/>
      </w:pPr>
      <w:rPr>
        <w:rFonts w:ascii="Courier New" w:hAnsi="Courier New" w:cs="Courier New" w:hint="default"/>
      </w:rPr>
    </w:lvl>
    <w:lvl w:ilvl="2" w:tplc="2208D638">
      <w:start w:val="1"/>
      <w:numFmt w:val="bullet"/>
      <w:lvlText w:val=""/>
      <w:lvlJc w:val="left"/>
      <w:pPr>
        <w:ind w:left="2160" w:hanging="360"/>
      </w:pPr>
      <w:rPr>
        <w:rFonts w:ascii="Wingdings" w:hAnsi="Wingdings" w:hint="default"/>
      </w:rPr>
    </w:lvl>
    <w:lvl w:ilvl="3" w:tplc="C37AA0CC">
      <w:start w:val="1"/>
      <w:numFmt w:val="bullet"/>
      <w:lvlText w:val=""/>
      <w:lvlJc w:val="left"/>
      <w:pPr>
        <w:ind w:left="2880" w:hanging="360"/>
      </w:pPr>
      <w:rPr>
        <w:rFonts w:ascii="Symbol" w:hAnsi="Symbol" w:hint="default"/>
      </w:rPr>
    </w:lvl>
    <w:lvl w:ilvl="4" w:tplc="54248188">
      <w:start w:val="1"/>
      <w:numFmt w:val="bullet"/>
      <w:lvlText w:val="o"/>
      <w:lvlJc w:val="left"/>
      <w:pPr>
        <w:ind w:left="3600" w:hanging="360"/>
      </w:pPr>
      <w:rPr>
        <w:rFonts w:ascii="Courier New" w:hAnsi="Courier New" w:cs="Courier New" w:hint="default"/>
      </w:rPr>
    </w:lvl>
    <w:lvl w:ilvl="5" w:tplc="B98EEC90">
      <w:start w:val="1"/>
      <w:numFmt w:val="bullet"/>
      <w:lvlText w:val=""/>
      <w:lvlJc w:val="left"/>
      <w:pPr>
        <w:ind w:left="4320" w:hanging="360"/>
      </w:pPr>
      <w:rPr>
        <w:rFonts w:ascii="Wingdings" w:hAnsi="Wingdings" w:hint="default"/>
      </w:rPr>
    </w:lvl>
    <w:lvl w:ilvl="6" w:tplc="1384F968">
      <w:start w:val="1"/>
      <w:numFmt w:val="bullet"/>
      <w:lvlText w:val=""/>
      <w:lvlJc w:val="left"/>
      <w:pPr>
        <w:ind w:left="5040" w:hanging="360"/>
      </w:pPr>
      <w:rPr>
        <w:rFonts w:ascii="Symbol" w:hAnsi="Symbol" w:hint="default"/>
      </w:rPr>
    </w:lvl>
    <w:lvl w:ilvl="7" w:tplc="BA060808">
      <w:start w:val="1"/>
      <w:numFmt w:val="bullet"/>
      <w:lvlText w:val="o"/>
      <w:lvlJc w:val="left"/>
      <w:pPr>
        <w:ind w:left="5760" w:hanging="360"/>
      </w:pPr>
      <w:rPr>
        <w:rFonts w:ascii="Courier New" w:hAnsi="Courier New" w:cs="Courier New" w:hint="default"/>
      </w:rPr>
    </w:lvl>
    <w:lvl w:ilvl="8" w:tplc="72767EFE">
      <w:start w:val="1"/>
      <w:numFmt w:val="bullet"/>
      <w:lvlText w:val=""/>
      <w:lvlJc w:val="left"/>
      <w:pPr>
        <w:ind w:left="6480" w:hanging="360"/>
      </w:pPr>
      <w:rPr>
        <w:rFonts w:ascii="Wingdings" w:hAnsi="Wingdings" w:hint="default"/>
      </w:rPr>
    </w:lvl>
  </w:abstractNum>
  <w:abstractNum w:abstractNumId="3" w15:restartNumberingAfterBreak="0">
    <w:nsid w:val="1DB5533D"/>
    <w:multiLevelType w:val="hybridMultilevel"/>
    <w:tmpl w:val="008EB020"/>
    <w:lvl w:ilvl="0" w:tplc="712E7BCE">
      <w:start w:val="1"/>
      <w:numFmt w:val="bullet"/>
      <w:lvlText w:val=""/>
      <w:lvlJc w:val="left"/>
      <w:pPr>
        <w:ind w:left="720" w:hanging="360"/>
      </w:pPr>
      <w:rPr>
        <w:rFonts w:ascii="Symbol" w:hAnsi="Symbol" w:hint="default"/>
      </w:rPr>
    </w:lvl>
    <w:lvl w:ilvl="1" w:tplc="2EB8D7F0">
      <w:start w:val="1"/>
      <w:numFmt w:val="bullet"/>
      <w:lvlText w:val="o"/>
      <w:lvlJc w:val="left"/>
      <w:pPr>
        <w:ind w:left="1440" w:hanging="360"/>
      </w:pPr>
      <w:rPr>
        <w:rFonts w:ascii="Courier New" w:hAnsi="Courier New" w:cs="Courier New" w:hint="default"/>
      </w:rPr>
    </w:lvl>
    <w:lvl w:ilvl="2" w:tplc="91B2DE4E">
      <w:start w:val="1"/>
      <w:numFmt w:val="bullet"/>
      <w:lvlText w:val=""/>
      <w:lvlJc w:val="left"/>
      <w:pPr>
        <w:ind w:left="2160" w:hanging="360"/>
      </w:pPr>
      <w:rPr>
        <w:rFonts w:ascii="Wingdings" w:hAnsi="Wingdings" w:hint="default"/>
      </w:rPr>
    </w:lvl>
    <w:lvl w:ilvl="3" w:tplc="F7669C06">
      <w:start w:val="1"/>
      <w:numFmt w:val="bullet"/>
      <w:lvlText w:val=""/>
      <w:lvlJc w:val="left"/>
      <w:pPr>
        <w:ind w:left="2880" w:hanging="360"/>
      </w:pPr>
      <w:rPr>
        <w:rFonts w:ascii="Symbol" w:hAnsi="Symbol" w:hint="default"/>
      </w:rPr>
    </w:lvl>
    <w:lvl w:ilvl="4" w:tplc="100275D4">
      <w:start w:val="1"/>
      <w:numFmt w:val="bullet"/>
      <w:lvlText w:val="o"/>
      <w:lvlJc w:val="left"/>
      <w:pPr>
        <w:ind w:left="3600" w:hanging="360"/>
      </w:pPr>
      <w:rPr>
        <w:rFonts w:ascii="Courier New" w:hAnsi="Courier New" w:cs="Courier New" w:hint="default"/>
      </w:rPr>
    </w:lvl>
    <w:lvl w:ilvl="5" w:tplc="C5F28722">
      <w:start w:val="1"/>
      <w:numFmt w:val="bullet"/>
      <w:lvlText w:val=""/>
      <w:lvlJc w:val="left"/>
      <w:pPr>
        <w:ind w:left="4320" w:hanging="360"/>
      </w:pPr>
      <w:rPr>
        <w:rFonts w:ascii="Wingdings" w:hAnsi="Wingdings" w:hint="default"/>
      </w:rPr>
    </w:lvl>
    <w:lvl w:ilvl="6" w:tplc="C6007CF8">
      <w:start w:val="1"/>
      <w:numFmt w:val="bullet"/>
      <w:lvlText w:val=""/>
      <w:lvlJc w:val="left"/>
      <w:pPr>
        <w:ind w:left="5040" w:hanging="360"/>
      </w:pPr>
      <w:rPr>
        <w:rFonts w:ascii="Symbol" w:hAnsi="Symbol" w:hint="default"/>
      </w:rPr>
    </w:lvl>
    <w:lvl w:ilvl="7" w:tplc="9CE4557A">
      <w:start w:val="1"/>
      <w:numFmt w:val="bullet"/>
      <w:lvlText w:val="o"/>
      <w:lvlJc w:val="left"/>
      <w:pPr>
        <w:ind w:left="5760" w:hanging="360"/>
      </w:pPr>
      <w:rPr>
        <w:rFonts w:ascii="Courier New" w:hAnsi="Courier New" w:cs="Courier New" w:hint="default"/>
      </w:rPr>
    </w:lvl>
    <w:lvl w:ilvl="8" w:tplc="8D9AEB1A">
      <w:start w:val="1"/>
      <w:numFmt w:val="bullet"/>
      <w:lvlText w:val=""/>
      <w:lvlJc w:val="left"/>
      <w:pPr>
        <w:ind w:left="6480" w:hanging="360"/>
      </w:pPr>
      <w:rPr>
        <w:rFonts w:ascii="Wingdings" w:hAnsi="Wingdings" w:hint="default"/>
      </w:rPr>
    </w:lvl>
  </w:abstractNum>
  <w:abstractNum w:abstractNumId="4" w15:restartNumberingAfterBreak="0">
    <w:nsid w:val="28836AA8"/>
    <w:multiLevelType w:val="hybridMultilevel"/>
    <w:tmpl w:val="0E985DE8"/>
    <w:lvl w:ilvl="0" w:tplc="0F22C7B4">
      <w:start w:val="1"/>
      <w:numFmt w:val="decimal"/>
      <w:lvlText w:val="%1."/>
      <w:lvlJc w:val="left"/>
      <w:pPr>
        <w:ind w:left="720" w:hanging="360"/>
      </w:pPr>
      <w:rPr>
        <w:u w:val="none"/>
      </w:rPr>
    </w:lvl>
    <w:lvl w:ilvl="1" w:tplc="CE9E0066">
      <w:start w:val="1"/>
      <w:numFmt w:val="lowerLetter"/>
      <w:lvlText w:val="%2."/>
      <w:lvlJc w:val="left"/>
      <w:pPr>
        <w:ind w:left="1440" w:hanging="360"/>
      </w:pPr>
      <w:rPr>
        <w:u w:val="none"/>
      </w:rPr>
    </w:lvl>
    <w:lvl w:ilvl="2" w:tplc="88C682B8">
      <w:start w:val="1"/>
      <w:numFmt w:val="lowerRoman"/>
      <w:lvlText w:val="%3."/>
      <w:lvlJc w:val="right"/>
      <w:pPr>
        <w:ind w:left="2160" w:hanging="360"/>
      </w:pPr>
      <w:rPr>
        <w:u w:val="none"/>
      </w:rPr>
    </w:lvl>
    <w:lvl w:ilvl="3" w:tplc="509CD4CA">
      <w:start w:val="1"/>
      <w:numFmt w:val="decimal"/>
      <w:lvlText w:val="%4."/>
      <w:lvlJc w:val="left"/>
      <w:pPr>
        <w:ind w:left="2880" w:hanging="360"/>
      </w:pPr>
      <w:rPr>
        <w:u w:val="none"/>
      </w:rPr>
    </w:lvl>
    <w:lvl w:ilvl="4" w:tplc="F8F09366">
      <w:start w:val="1"/>
      <w:numFmt w:val="lowerLetter"/>
      <w:lvlText w:val="%5."/>
      <w:lvlJc w:val="left"/>
      <w:pPr>
        <w:ind w:left="3600" w:hanging="360"/>
      </w:pPr>
      <w:rPr>
        <w:u w:val="none"/>
      </w:rPr>
    </w:lvl>
    <w:lvl w:ilvl="5" w:tplc="52224CD8">
      <w:start w:val="1"/>
      <w:numFmt w:val="lowerRoman"/>
      <w:lvlText w:val="%6."/>
      <w:lvlJc w:val="right"/>
      <w:pPr>
        <w:ind w:left="4320" w:hanging="360"/>
      </w:pPr>
      <w:rPr>
        <w:u w:val="none"/>
      </w:rPr>
    </w:lvl>
    <w:lvl w:ilvl="6" w:tplc="79AE69EE">
      <w:start w:val="1"/>
      <w:numFmt w:val="decimal"/>
      <w:lvlText w:val="%7."/>
      <w:lvlJc w:val="left"/>
      <w:pPr>
        <w:ind w:left="5040" w:hanging="360"/>
      </w:pPr>
      <w:rPr>
        <w:u w:val="none"/>
      </w:rPr>
    </w:lvl>
    <w:lvl w:ilvl="7" w:tplc="539E30DE">
      <w:start w:val="1"/>
      <w:numFmt w:val="lowerLetter"/>
      <w:lvlText w:val="%8."/>
      <w:lvlJc w:val="left"/>
      <w:pPr>
        <w:ind w:left="5760" w:hanging="360"/>
      </w:pPr>
      <w:rPr>
        <w:u w:val="none"/>
      </w:rPr>
    </w:lvl>
    <w:lvl w:ilvl="8" w:tplc="041CF39E">
      <w:start w:val="1"/>
      <w:numFmt w:val="lowerRoman"/>
      <w:lvlText w:val="%9."/>
      <w:lvlJc w:val="right"/>
      <w:pPr>
        <w:ind w:left="6480" w:hanging="360"/>
      </w:pPr>
      <w:rPr>
        <w:u w:val="none"/>
      </w:rPr>
    </w:lvl>
  </w:abstractNum>
  <w:abstractNum w:abstractNumId="5" w15:restartNumberingAfterBreak="0">
    <w:nsid w:val="3DA237F9"/>
    <w:multiLevelType w:val="hybridMultilevel"/>
    <w:tmpl w:val="27BCB6AC"/>
    <w:lvl w:ilvl="0" w:tplc="91A016E6">
      <w:start w:val="1"/>
      <w:numFmt w:val="bullet"/>
      <w:lvlText w:val=""/>
      <w:lvlJc w:val="left"/>
      <w:pPr>
        <w:ind w:left="720" w:hanging="360"/>
      </w:pPr>
      <w:rPr>
        <w:rFonts w:ascii="Symbol" w:hAnsi="Symbol" w:hint="default"/>
        <w:color w:val="auto"/>
      </w:rPr>
    </w:lvl>
    <w:lvl w:ilvl="1" w:tplc="BAFCD61A">
      <w:start w:val="1"/>
      <w:numFmt w:val="bullet"/>
      <w:lvlText w:val="o"/>
      <w:lvlJc w:val="left"/>
      <w:pPr>
        <w:ind w:left="1440" w:hanging="360"/>
      </w:pPr>
      <w:rPr>
        <w:rFonts w:ascii="Courier New" w:hAnsi="Courier New" w:cs="Courier New" w:hint="default"/>
      </w:rPr>
    </w:lvl>
    <w:lvl w:ilvl="2" w:tplc="328C8AEE">
      <w:start w:val="1"/>
      <w:numFmt w:val="bullet"/>
      <w:lvlText w:val=""/>
      <w:lvlJc w:val="left"/>
      <w:pPr>
        <w:ind w:left="2160" w:hanging="360"/>
      </w:pPr>
      <w:rPr>
        <w:rFonts w:ascii="Wingdings" w:hAnsi="Wingdings" w:hint="default"/>
      </w:rPr>
    </w:lvl>
    <w:lvl w:ilvl="3" w:tplc="6BAAE61A">
      <w:start w:val="1"/>
      <w:numFmt w:val="bullet"/>
      <w:lvlText w:val=""/>
      <w:lvlJc w:val="left"/>
      <w:pPr>
        <w:ind w:left="2880" w:hanging="360"/>
      </w:pPr>
      <w:rPr>
        <w:rFonts w:ascii="Symbol" w:hAnsi="Symbol" w:hint="default"/>
      </w:rPr>
    </w:lvl>
    <w:lvl w:ilvl="4" w:tplc="F336E2A8">
      <w:start w:val="1"/>
      <w:numFmt w:val="bullet"/>
      <w:lvlText w:val="o"/>
      <w:lvlJc w:val="left"/>
      <w:pPr>
        <w:ind w:left="3600" w:hanging="360"/>
      </w:pPr>
      <w:rPr>
        <w:rFonts w:ascii="Courier New" w:hAnsi="Courier New" w:cs="Courier New" w:hint="default"/>
      </w:rPr>
    </w:lvl>
    <w:lvl w:ilvl="5" w:tplc="E2C09FC6">
      <w:start w:val="1"/>
      <w:numFmt w:val="bullet"/>
      <w:lvlText w:val=""/>
      <w:lvlJc w:val="left"/>
      <w:pPr>
        <w:ind w:left="4320" w:hanging="360"/>
      </w:pPr>
      <w:rPr>
        <w:rFonts w:ascii="Wingdings" w:hAnsi="Wingdings" w:hint="default"/>
      </w:rPr>
    </w:lvl>
    <w:lvl w:ilvl="6" w:tplc="F0EE6B6C">
      <w:start w:val="1"/>
      <w:numFmt w:val="bullet"/>
      <w:lvlText w:val=""/>
      <w:lvlJc w:val="left"/>
      <w:pPr>
        <w:ind w:left="5040" w:hanging="360"/>
      </w:pPr>
      <w:rPr>
        <w:rFonts w:ascii="Symbol" w:hAnsi="Symbol" w:hint="default"/>
      </w:rPr>
    </w:lvl>
    <w:lvl w:ilvl="7" w:tplc="92ECCF50">
      <w:start w:val="1"/>
      <w:numFmt w:val="bullet"/>
      <w:lvlText w:val="o"/>
      <w:lvlJc w:val="left"/>
      <w:pPr>
        <w:ind w:left="5760" w:hanging="360"/>
      </w:pPr>
      <w:rPr>
        <w:rFonts w:ascii="Courier New" w:hAnsi="Courier New" w:cs="Courier New" w:hint="default"/>
      </w:rPr>
    </w:lvl>
    <w:lvl w:ilvl="8" w:tplc="E990E698">
      <w:start w:val="1"/>
      <w:numFmt w:val="bullet"/>
      <w:lvlText w:val=""/>
      <w:lvlJc w:val="left"/>
      <w:pPr>
        <w:ind w:left="6480" w:hanging="360"/>
      </w:pPr>
      <w:rPr>
        <w:rFonts w:ascii="Wingdings" w:hAnsi="Wingdings" w:hint="default"/>
      </w:rPr>
    </w:lvl>
  </w:abstractNum>
  <w:abstractNum w:abstractNumId="6" w15:restartNumberingAfterBreak="0">
    <w:nsid w:val="45766FD0"/>
    <w:multiLevelType w:val="hybridMultilevel"/>
    <w:tmpl w:val="821E4E10"/>
    <w:lvl w:ilvl="0" w:tplc="2B584AE0">
      <w:start w:val="1"/>
      <w:numFmt w:val="decimal"/>
      <w:lvlText w:val="%1."/>
      <w:lvlJc w:val="left"/>
      <w:pPr>
        <w:ind w:left="720" w:hanging="360"/>
      </w:pPr>
      <w:rPr>
        <w:u w:val="none"/>
      </w:rPr>
    </w:lvl>
    <w:lvl w:ilvl="1" w:tplc="C6509016">
      <w:start w:val="1"/>
      <w:numFmt w:val="lowerLetter"/>
      <w:lvlText w:val="%2."/>
      <w:lvlJc w:val="left"/>
      <w:pPr>
        <w:ind w:left="1440" w:hanging="360"/>
      </w:pPr>
      <w:rPr>
        <w:u w:val="none"/>
      </w:rPr>
    </w:lvl>
    <w:lvl w:ilvl="2" w:tplc="39304B80">
      <w:start w:val="1"/>
      <w:numFmt w:val="lowerRoman"/>
      <w:lvlText w:val="%3."/>
      <w:lvlJc w:val="right"/>
      <w:pPr>
        <w:ind w:left="2160" w:hanging="360"/>
      </w:pPr>
      <w:rPr>
        <w:u w:val="none"/>
      </w:rPr>
    </w:lvl>
    <w:lvl w:ilvl="3" w:tplc="EC425DE6">
      <w:start w:val="1"/>
      <w:numFmt w:val="decimal"/>
      <w:lvlText w:val="%4."/>
      <w:lvlJc w:val="left"/>
      <w:pPr>
        <w:ind w:left="2880" w:hanging="360"/>
      </w:pPr>
      <w:rPr>
        <w:u w:val="none"/>
      </w:rPr>
    </w:lvl>
    <w:lvl w:ilvl="4" w:tplc="D0DE89BA">
      <w:start w:val="1"/>
      <w:numFmt w:val="lowerLetter"/>
      <w:lvlText w:val="%5."/>
      <w:lvlJc w:val="left"/>
      <w:pPr>
        <w:ind w:left="3600" w:hanging="360"/>
      </w:pPr>
      <w:rPr>
        <w:u w:val="none"/>
      </w:rPr>
    </w:lvl>
    <w:lvl w:ilvl="5" w:tplc="0F7EAD38">
      <w:start w:val="1"/>
      <w:numFmt w:val="lowerRoman"/>
      <w:lvlText w:val="%6."/>
      <w:lvlJc w:val="right"/>
      <w:pPr>
        <w:ind w:left="4320" w:hanging="360"/>
      </w:pPr>
      <w:rPr>
        <w:u w:val="none"/>
      </w:rPr>
    </w:lvl>
    <w:lvl w:ilvl="6" w:tplc="CA943CF4">
      <w:start w:val="1"/>
      <w:numFmt w:val="decimal"/>
      <w:lvlText w:val="%7."/>
      <w:lvlJc w:val="left"/>
      <w:pPr>
        <w:ind w:left="5040" w:hanging="360"/>
      </w:pPr>
      <w:rPr>
        <w:u w:val="none"/>
      </w:rPr>
    </w:lvl>
    <w:lvl w:ilvl="7" w:tplc="B20C2DE0">
      <w:start w:val="1"/>
      <w:numFmt w:val="lowerLetter"/>
      <w:lvlText w:val="%8."/>
      <w:lvlJc w:val="left"/>
      <w:pPr>
        <w:ind w:left="5760" w:hanging="360"/>
      </w:pPr>
      <w:rPr>
        <w:u w:val="none"/>
      </w:rPr>
    </w:lvl>
    <w:lvl w:ilvl="8" w:tplc="64A0C4D8">
      <w:start w:val="1"/>
      <w:numFmt w:val="lowerRoman"/>
      <w:lvlText w:val="%9."/>
      <w:lvlJc w:val="right"/>
      <w:pPr>
        <w:ind w:left="6480" w:hanging="360"/>
      </w:pPr>
      <w:rPr>
        <w:u w:val="none"/>
      </w:rPr>
    </w:lvl>
  </w:abstractNum>
  <w:abstractNum w:abstractNumId="7" w15:restartNumberingAfterBreak="0">
    <w:nsid w:val="72683DF8"/>
    <w:multiLevelType w:val="hybridMultilevel"/>
    <w:tmpl w:val="3CA29EB6"/>
    <w:lvl w:ilvl="0" w:tplc="3F0037CC">
      <w:start w:val="1"/>
      <w:numFmt w:val="decimal"/>
      <w:lvlText w:val="%1."/>
      <w:lvlJc w:val="left"/>
      <w:pPr>
        <w:ind w:left="720" w:hanging="360"/>
      </w:pPr>
      <w:rPr>
        <w:u w:val="none"/>
      </w:rPr>
    </w:lvl>
    <w:lvl w:ilvl="1" w:tplc="D688D198">
      <w:start w:val="1"/>
      <w:numFmt w:val="lowerLetter"/>
      <w:lvlText w:val="%2."/>
      <w:lvlJc w:val="left"/>
      <w:pPr>
        <w:ind w:left="1440" w:hanging="360"/>
      </w:pPr>
      <w:rPr>
        <w:u w:val="none"/>
      </w:rPr>
    </w:lvl>
    <w:lvl w:ilvl="2" w:tplc="5868FF96">
      <w:start w:val="1"/>
      <w:numFmt w:val="lowerRoman"/>
      <w:lvlText w:val="%3."/>
      <w:lvlJc w:val="right"/>
      <w:pPr>
        <w:ind w:left="2160" w:hanging="360"/>
      </w:pPr>
      <w:rPr>
        <w:u w:val="none"/>
      </w:rPr>
    </w:lvl>
    <w:lvl w:ilvl="3" w:tplc="DB5ABEA8">
      <w:start w:val="1"/>
      <w:numFmt w:val="decimal"/>
      <w:lvlText w:val="%4."/>
      <w:lvlJc w:val="left"/>
      <w:pPr>
        <w:ind w:left="2880" w:hanging="360"/>
      </w:pPr>
      <w:rPr>
        <w:u w:val="none"/>
      </w:rPr>
    </w:lvl>
    <w:lvl w:ilvl="4" w:tplc="D71E1F28">
      <w:start w:val="1"/>
      <w:numFmt w:val="lowerLetter"/>
      <w:lvlText w:val="%5."/>
      <w:lvlJc w:val="left"/>
      <w:pPr>
        <w:ind w:left="3600" w:hanging="360"/>
      </w:pPr>
      <w:rPr>
        <w:u w:val="none"/>
      </w:rPr>
    </w:lvl>
    <w:lvl w:ilvl="5" w:tplc="9F889850">
      <w:start w:val="1"/>
      <w:numFmt w:val="lowerRoman"/>
      <w:lvlText w:val="%6."/>
      <w:lvlJc w:val="right"/>
      <w:pPr>
        <w:ind w:left="4320" w:hanging="360"/>
      </w:pPr>
      <w:rPr>
        <w:u w:val="none"/>
      </w:rPr>
    </w:lvl>
    <w:lvl w:ilvl="6" w:tplc="E32CA050">
      <w:start w:val="1"/>
      <w:numFmt w:val="decimal"/>
      <w:lvlText w:val="%7."/>
      <w:lvlJc w:val="left"/>
      <w:pPr>
        <w:ind w:left="5040" w:hanging="360"/>
      </w:pPr>
      <w:rPr>
        <w:u w:val="none"/>
      </w:rPr>
    </w:lvl>
    <w:lvl w:ilvl="7" w:tplc="B6A0B230">
      <w:start w:val="1"/>
      <w:numFmt w:val="lowerLetter"/>
      <w:lvlText w:val="%8."/>
      <w:lvlJc w:val="left"/>
      <w:pPr>
        <w:ind w:left="5760" w:hanging="360"/>
      </w:pPr>
      <w:rPr>
        <w:u w:val="none"/>
      </w:rPr>
    </w:lvl>
    <w:lvl w:ilvl="8" w:tplc="6EF631D6">
      <w:start w:val="1"/>
      <w:numFmt w:val="lowerRoman"/>
      <w:lvlText w:val="%9."/>
      <w:lvlJc w:val="right"/>
      <w:pPr>
        <w:ind w:left="6480" w:hanging="360"/>
      </w:pPr>
      <w:rPr>
        <w:u w:val="none"/>
      </w:rPr>
    </w:lvl>
  </w:abstractNum>
  <w:abstractNum w:abstractNumId="8" w15:restartNumberingAfterBreak="0">
    <w:nsid w:val="737F2DF3"/>
    <w:multiLevelType w:val="hybridMultilevel"/>
    <w:tmpl w:val="1E5AB1B4"/>
    <w:lvl w:ilvl="0" w:tplc="B49401A4">
      <w:start w:val="1"/>
      <w:numFmt w:val="decimal"/>
      <w:lvlText w:val="%1."/>
      <w:lvlJc w:val="left"/>
      <w:pPr>
        <w:ind w:left="720" w:hanging="360"/>
      </w:pPr>
      <w:rPr>
        <w:u w:val="none"/>
      </w:rPr>
    </w:lvl>
    <w:lvl w:ilvl="1" w:tplc="44D054EC">
      <w:start w:val="1"/>
      <w:numFmt w:val="lowerLetter"/>
      <w:lvlText w:val="%2."/>
      <w:lvlJc w:val="left"/>
      <w:pPr>
        <w:ind w:left="1440" w:hanging="360"/>
      </w:pPr>
      <w:rPr>
        <w:u w:val="none"/>
      </w:rPr>
    </w:lvl>
    <w:lvl w:ilvl="2" w:tplc="535A3E48">
      <w:start w:val="1"/>
      <w:numFmt w:val="lowerRoman"/>
      <w:lvlText w:val="%3."/>
      <w:lvlJc w:val="right"/>
      <w:pPr>
        <w:ind w:left="2160" w:hanging="360"/>
      </w:pPr>
      <w:rPr>
        <w:u w:val="none"/>
      </w:rPr>
    </w:lvl>
    <w:lvl w:ilvl="3" w:tplc="AF1C51EE">
      <w:start w:val="1"/>
      <w:numFmt w:val="decimal"/>
      <w:lvlText w:val="%4."/>
      <w:lvlJc w:val="left"/>
      <w:pPr>
        <w:ind w:left="2880" w:hanging="360"/>
      </w:pPr>
      <w:rPr>
        <w:u w:val="none"/>
      </w:rPr>
    </w:lvl>
    <w:lvl w:ilvl="4" w:tplc="73A60030">
      <w:start w:val="1"/>
      <w:numFmt w:val="lowerLetter"/>
      <w:lvlText w:val="%5."/>
      <w:lvlJc w:val="left"/>
      <w:pPr>
        <w:ind w:left="3600" w:hanging="360"/>
      </w:pPr>
      <w:rPr>
        <w:u w:val="none"/>
      </w:rPr>
    </w:lvl>
    <w:lvl w:ilvl="5" w:tplc="8C3AF584">
      <w:start w:val="1"/>
      <w:numFmt w:val="lowerRoman"/>
      <w:lvlText w:val="%6."/>
      <w:lvlJc w:val="right"/>
      <w:pPr>
        <w:ind w:left="4320" w:hanging="360"/>
      </w:pPr>
      <w:rPr>
        <w:u w:val="none"/>
      </w:rPr>
    </w:lvl>
    <w:lvl w:ilvl="6" w:tplc="8B8AAB80">
      <w:start w:val="1"/>
      <w:numFmt w:val="decimal"/>
      <w:lvlText w:val="%7."/>
      <w:lvlJc w:val="left"/>
      <w:pPr>
        <w:ind w:left="5040" w:hanging="360"/>
      </w:pPr>
      <w:rPr>
        <w:u w:val="none"/>
      </w:rPr>
    </w:lvl>
    <w:lvl w:ilvl="7" w:tplc="BE486CC2">
      <w:start w:val="1"/>
      <w:numFmt w:val="lowerLetter"/>
      <w:lvlText w:val="%8."/>
      <w:lvlJc w:val="left"/>
      <w:pPr>
        <w:ind w:left="5760" w:hanging="360"/>
      </w:pPr>
      <w:rPr>
        <w:u w:val="none"/>
      </w:rPr>
    </w:lvl>
    <w:lvl w:ilvl="8" w:tplc="A97EC794">
      <w:start w:val="1"/>
      <w:numFmt w:val="lowerRoman"/>
      <w:lvlText w:val="%9."/>
      <w:lvlJc w:val="right"/>
      <w:pPr>
        <w:ind w:left="6480" w:hanging="360"/>
      </w:pPr>
      <w:rPr>
        <w:u w:val="none"/>
      </w:rPr>
    </w:lvl>
  </w:abstractNum>
  <w:num w:numId="1">
    <w:abstractNumId w:val="1"/>
  </w:num>
  <w:num w:numId="2">
    <w:abstractNumId w:val="4"/>
  </w:num>
  <w:num w:numId="3">
    <w:abstractNumId w:val="0"/>
  </w:num>
  <w:num w:numId="4">
    <w:abstractNumId w:val="7"/>
  </w:num>
  <w:num w:numId="5">
    <w:abstractNumId w:val="6"/>
  </w:num>
  <w:num w:numId="6">
    <w:abstractNumId w:val="5"/>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AA"/>
    <w:rsid w:val="0008117F"/>
    <w:rsid w:val="000C46B6"/>
    <w:rsid w:val="00103990"/>
    <w:rsid w:val="00181B68"/>
    <w:rsid w:val="00186D53"/>
    <w:rsid w:val="001E6249"/>
    <w:rsid w:val="002E79AA"/>
    <w:rsid w:val="00471CBF"/>
    <w:rsid w:val="0057370F"/>
    <w:rsid w:val="006C28DF"/>
    <w:rsid w:val="00757756"/>
    <w:rsid w:val="008863BB"/>
    <w:rsid w:val="009A307A"/>
    <w:rsid w:val="009F452F"/>
    <w:rsid w:val="00A277C5"/>
    <w:rsid w:val="00A36D7A"/>
    <w:rsid w:val="00B30FAD"/>
    <w:rsid w:val="00B90688"/>
    <w:rsid w:val="00BF65C0"/>
    <w:rsid w:val="00C66DA9"/>
    <w:rsid w:val="00D5407E"/>
    <w:rsid w:val="00D63E5B"/>
    <w:rsid w:val="00DD00C5"/>
    <w:rsid w:val="00EE30E4"/>
    <w:rsid w:val="00F00246"/>
    <w:rsid w:val="00F546CE"/>
    <w:rsid w:val="00F54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882"/>
  <w15:docId w15:val="{28C6814E-1CCA-445D-A08F-7483E7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15" w:type="dxa"/>
        <w:right w:w="115"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table" w:customStyle="1" w:styleId="StGen2">
    <w:name w:val="StGen2"/>
    <w:basedOn w:val="TableNormal"/>
    <w:tblPr>
      <w:tblStyleRowBandSize w:val="1"/>
      <w:tblStyleColBandSize w:val="1"/>
      <w:tblCellMar>
        <w:left w:w="115" w:type="dxa"/>
        <w:right w:w="115"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WKkkRXpRW6_OVdc4eFVgAkDRt7y8E_VT?usp=sharing" TargetMode="External"/><Relationship Id="rId18" Type="http://schemas.onlyoffice.com/jsaProject" Target="jsaProject.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Oc6uAX2Uaq2Ym6M1FQjivRI_ryA_T9k1AcEKi__3Ml4/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Nicholas Deary (Student Employee)</cp:lastModifiedBy>
  <cp:revision>4</cp:revision>
  <dcterms:created xsi:type="dcterms:W3CDTF">2023-01-17T09:58:00Z</dcterms:created>
  <dcterms:modified xsi:type="dcterms:W3CDTF">2023-01-17T18:26:00Z</dcterms:modified>
</cp:coreProperties>
</file>