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rPr/>
      </w:pPr>
      <w:bookmarkStart w:colFirst="0" w:colLast="0" w:name="_qyywrqzcylgx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8/22/22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common sense when writing the code, good documentation and whatnot.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using “import” to import libraries, use “Using” in C#.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source file can have multiple public classes, Java will yell at you.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function similarly to Java: public, private, protected, internal(this is the stock class, the same as using “public”).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practical purposes, internal and public are basically the same thing; methods are only accessible to other classes in that assembly.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system.out.println()? Don’t; C# uses Console.Write() and Console.WriteLine()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Gotta use .NET sdk 6.0, 7.0 is out, but in the middle of semester. (Also has very nice documentation)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8/24/22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 of excitement for day 2 of class.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quiz on Friday mainly covering the syllabus and getting to know C#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Declaring public variables is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foo {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int a;</w:t>
        <w:br w:type="textWrapping"/>
        <w:t xml:space="preserve">public int A {</w:t>
        <w:br w:type="textWrapping"/>
        <w:tab/>
        <w:t xml:space="preserve">get return Int(a);</w:t>
      </w:r>
    </w:p>
    <w:p w:rsidR="00000000" w:rsidDel="00000000" w:rsidP="00000000" w:rsidRDefault="00000000" w:rsidRPr="00000000" w14:paraId="00000011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some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foo {</w:t>
        <w:br w:type="textWrapping"/>
        <w:t xml:space="preserve">public int A {get; private set;}</w:t>
        <w:br w:type="textWrapping"/>
        <w:t xml:space="preserve">}</w:t>
        <w:br w:type="textWrapping"/>
        <w:t xml:space="preserve">This method creates “under the hood” variables to store A</w:t>
        <w:br w:type="textWrapping"/>
        <w:t xml:space="preserve">Also allows you to have a public get and a private set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read the properties of the class, not the public variables.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Properties are used to declutter the code “a lot”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Implicit variables are exactly what they sound like, it makes refactoring “a whole lot easier”</w:t>
        <w:br w:type="textWrapping"/>
        <w:t xml:space="preserve">int i = 3; (explicitly defined)</w:t>
        <w:br w:type="textWrapping"/>
        <w:t xml:space="preserve">var j = 4; (implicitly defined)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implicit variables still means that they are strongly typed.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try/catch/finally: you can have try/catch OR try/finally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 throw: Exception, NullReferenceException, SystemError, IndexOutOfBoundsException.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Throwing any of these is “a giant jerk move”, you are passing your shit to someone else to deal with </w:t>
        <w:br w:type="textWrapping"/>
        <w:t xml:space="preserve">“I am a lazy programmer who doesn’t want to correct this, so I'm gonna throw it onto someone else.”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submitting things, select the two files you need to zip, this is the .csproj and .cs project.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DateTime? Don’t.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StopWatch instead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practice, remove the “./” in front of file names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use forward slash for file separation “it’s the one next to the shift key!”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8/26/22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quiz and did in class activity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480" w:lineRule="auto"/>
        <w:rPr/>
      </w:pPr>
      <w:bookmarkStart w:colFirst="0" w:colLast="0" w:name="_v9ex9x3cwk4o" w:id="1"/>
      <w:bookmarkEnd w:id="1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8/29/22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the quiz’s solutions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parts of a computer are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- temporary storage for a program and its data; it gets erased when the computer resets and is very fast.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- It is the core and it executes instructions.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- The interfaces between the computer and the outside world; this can be a freebie on the quiz.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“interrupt and a trap difference is that interrupt is hardware and a trap is software; they pretty much do the same thing”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Interrupts are asynchronous, it gets placed in the PIC(Programmable interrupt controllers) then the CPU reads it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trap is used to change a program via a debugger’s breakpoint or exceptions.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memory is the RAM; most common is 16 GB in modern applications.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Swapping - Non-sed memory copied to disk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Memory - Contiguous block of logical memory is provided for a program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Flash memory (M.2 SSD) is much faster because there is no rotations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Rotational drives are typically larger but a bit slower; while maintaining more reliability.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Multiprogramming - allows multiple programs to be scheduled to run and was originally created for batch systems.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Cooperative Multitasking - Often referred to as time sharing; this leads to more than one process being able to be scheduled at the same time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Preemptive multitasking - used in all modern operating systems, however the OS can interrupt a process if need be; makes the computer look like it is multitasking</w:t>
      </w:r>
    </w:p>
    <w:p w:rsidR="00000000" w:rsidDel="00000000" w:rsidP="00000000" w:rsidRDefault="00000000" w:rsidRPr="00000000" w14:paraId="0000003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480" w:lineRule="auto"/>
        <w:rPr/>
      </w:pPr>
      <w:bookmarkStart w:colFirst="0" w:colLast="0" w:name="_tair6vb3wyv2" w:id="2"/>
      <w:bookmarkEnd w:id="2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9/5/22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vs Threads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use resources and are scheduled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get the CPU registers, Code, Data, Stack/heap info, and OS resources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is a group of threads that share a set of resources.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shared set of resources includes code, global data, heap, and OS resources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do NOT share CPU registers, thread local data and the stack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differences include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are designed for one program to do multiple things at once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is meant to group those items together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the belong to a process share the same address space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processes have different address spaces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from a different address space that are loaded need more work done by the CPU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can be managed by the kernel via 1:1 mapping. this is commonly used by modern OS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 of threads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Bound - does CPU work (sequencing DNA)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 Bound - waits for the IO (keyboard input)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Deadlocks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Caused when threads need the same resource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them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Interprocess Communication (IPC)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Shared Memory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to explicitly share memory and mapping physical memory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used before multiprocessor computers existed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Passing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in the same system can send messages to another process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protocols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(reliable and uses streams)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(unreliable and uses Datagrams)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procedure call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run function on remote computer as if it were local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invocation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Lets you call methods on remote objects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IPC is used in distributed systems, while threads are used in parallel systems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Concurrency - Doing more than one thing at the same time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 - one form of concurrency that uses threads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programming - Concurrent programming that relies of Futures to return data instead of manually creating threads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driven programming - Having an application to respond to events on other threads.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start your thread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for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different from the usual.</w:t>
        <w:br w:type="textWrapping"/>
        <w:t xml:space="preserve">Parallel.For(&lt;start&gt;, &lt;end&gt;, &lt;item&gt; =&gt; {anonymous method})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480" w:lineRule="auto"/>
        <w:rPr/>
      </w:pPr>
      <w:bookmarkStart w:colFirst="0" w:colLast="0" w:name="_jmaut48q3v9b" w:id="3"/>
      <w:bookmarkEnd w:id="3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9/12/22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section - code that must execute without interruption, does not always, but 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 without interruption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Atomic - code that runs without interruption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atomic sections are critical sections, but not all critical sections are atomic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Interlocks are pretty useful; use interlock.add(ref a, 5);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Locks variable a and adds 5 to it in an atomic fashion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it for ByteCount, FileCount, and FolderCount in project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Semaphore - protects a resource (like variable a in above example)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- protects a block of code (uses lock() {//code})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conditions are not reproducible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 - Network Address Translation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ip addresses look like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192.168.x.x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172.16.x.x - 172.31.x.x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10.x.x.x</w:t>
      </w:r>
    </w:p>
    <w:p w:rsidR="00000000" w:rsidDel="00000000" w:rsidP="00000000" w:rsidRDefault="00000000" w:rsidRPr="00000000" w14:paraId="0000007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line="480" w:lineRule="auto"/>
        <w:rPr/>
      </w:pPr>
      <w:bookmarkStart w:colFirst="0" w:colLast="0" w:name="_atopyda4y6x7" w:id="4"/>
      <w:bookmarkEnd w:id="4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7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9/26/22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networking week, Prof Brown’s favorite week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network is when two machines talk to each other using a predefined protocol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can be like a phone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 can be like answering the phone with ‘hello’ and ending with ‘bye’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Sizes of networks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 - Local Area Network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fast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Privately owned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area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 - Wide Area Network</w:t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as fast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capacity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Operated by an ISP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Layering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network layers are layered and each layer is responsible for one key aspect of the network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lets you plug and play in different layers when necessary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