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1A" w:rsidRPr="0079684E" w:rsidRDefault="00343C62">
      <w:pPr>
        <w:rPr>
          <w:b/>
        </w:rPr>
      </w:pPr>
      <w:r w:rsidRPr="0079684E">
        <w:rPr>
          <w:b/>
        </w:rPr>
        <w:t xml:space="preserve">Check List for </w:t>
      </w:r>
      <w:r w:rsidR="00105CE1">
        <w:rPr>
          <w:b/>
        </w:rPr>
        <w:t>proxyMITY</w:t>
      </w:r>
      <w:r w:rsidRPr="0079684E">
        <w:rPr>
          <w:b/>
        </w:rPr>
        <w:t xml:space="preserve"> applications</w:t>
      </w:r>
    </w:p>
    <w:p w:rsidR="00343C62" w:rsidRDefault="00343C62"/>
    <w:p w:rsidR="00343C62" w:rsidRPr="004536A4" w:rsidRDefault="00343C6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 w:rsidR="008A58B3">
        <w:rPr>
          <w:b/>
          <w:sz w:val="24"/>
          <w:szCs w:val="24"/>
          <w:u w:val="single"/>
        </w:rPr>
        <w:t xml:space="preserve"> 1.0</w:t>
      </w:r>
    </w:p>
    <w:p w:rsidR="00EF7F88" w:rsidRPr="00357B78" w:rsidRDefault="00EF7F88">
      <w:pPr>
        <w:rPr>
          <w:b/>
        </w:rPr>
      </w:pP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>In the</w:t>
      </w:r>
      <w:r w:rsidR="00D95D96">
        <w:t xml:space="preserve"> external</w:t>
      </w:r>
      <w:r>
        <w:t xml:space="preserve"> </w:t>
      </w:r>
      <w:r w:rsidR="0079684E">
        <w:t>SD CARD menu</w:t>
      </w:r>
      <w:r>
        <w:t xml:space="preserve"> there </w:t>
      </w:r>
      <w:r w:rsidR="00D95D96">
        <w:t>should be a</w:t>
      </w:r>
      <w:r>
        <w:t xml:space="preserve"> folder named </w:t>
      </w:r>
      <w:r w:rsidRPr="00343C62">
        <w:rPr>
          <w:b/>
          <w:u w:val="single"/>
        </w:rPr>
        <w:t>proxyMITY</w:t>
      </w:r>
      <w:r>
        <w:rPr>
          <w:b/>
          <w:u w:val="single"/>
        </w:rPr>
        <w:t>.</w:t>
      </w: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 xml:space="preserve">In proxyMITY folder there </w:t>
      </w:r>
      <w:r w:rsidR="00D95D96">
        <w:t>shold be</w:t>
      </w:r>
      <w:r>
        <w:t xml:space="preserve"> two more folders named </w:t>
      </w:r>
      <w:r w:rsidRPr="00343C62">
        <w:rPr>
          <w:b/>
          <w:u w:val="single"/>
        </w:rPr>
        <w:t>video</w:t>
      </w:r>
      <w:r>
        <w:t xml:space="preserve"> and</w:t>
      </w:r>
      <w:r w:rsidRPr="00343C62">
        <w:rPr>
          <w:b/>
        </w:rPr>
        <w:t xml:space="preserve"> </w:t>
      </w:r>
      <w:r w:rsidRPr="00343C62">
        <w:rPr>
          <w:b/>
          <w:u w:val="single"/>
        </w:rPr>
        <w:t>xml</w:t>
      </w:r>
      <w:r>
        <w:t>.</w:t>
      </w:r>
    </w:p>
    <w:p w:rsidR="00343C62" w:rsidRDefault="00343C62" w:rsidP="00343C62">
      <w:pPr>
        <w:pStyle w:val="ListParagraph"/>
        <w:ind w:left="1080"/>
      </w:pPr>
    </w:p>
    <w:p w:rsidR="00D73CA4" w:rsidRDefault="00873B17" w:rsidP="00D73CA4">
      <w:pPr>
        <w:ind w:left="1800" w:firstLine="720"/>
        <w:rPr>
          <w:b/>
        </w:rPr>
      </w:pPr>
      <w:r w:rsidRPr="00873B1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25pt;margin-top:11.9pt;width:0;height:24.75pt;z-index:251658240" o:connectortype="straight">
            <v:stroke endarrow="block"/>
          </v:shape>
        </w:pict>
      </w:r>
      <w:r w:rsidR="00B5789C">
        <w:rPr>
          <w:b/>
        </w:rPr>
        <w:t xml:space="preserve">     </w:t>
      </w:r>
      <w:r w:rsidR="00343C62" w:rsidRPr="00B5789C">
        <w:rPr>
          <w:b/>
        </w:rPr>
        <w:t>Root</w:t>
      </w:r>
    </w:p>
    <w:p w:rsidR="00D73CA4" w:rsidRDefault="00D73CA4" w:rsidP="00D73CA4">
      <w:pPr>
        <w:ind w:left="1800" w:firstLine="720"/>
        <w:rPr>
          <w:b/>
        </w:rPr>
      </w:pPr>
    </w:p>
    <w:p w:rsidR="00343C62" w:rsidRPr="00B5789C" w:rsidRDefault="00873B17" w:rsidP="00D73CA4">
      <w:pPr>
        <w:ind w:left="1800" w:firstLine="720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2in;margin-top:19.75pt;width:20.25pt;height:19.5pt;z-index:251660288" o:connectortype="straight">
            <v:stroke endarrow="block"/>
          </v:shape>
        </w:pict>
      </w:r>
      <w:r>
        <w:rPr>
          <w:b/>
          <w:noProof/>
        </w:rPr>
        <w:pict>
          <v:shape id="_x0000_s1027" type="#_x0000_t32" style="position:absolute;left:0;text-align:left;margin-left:126.75pt;margin-top:19.75pt;width:17.25pt;height:19.5pt;flip:x;z-index:251659264" o:connectortype="straight">
            <v:stroke endarrow="block"/>
          </v:shape>
        </w:pict>
      </w:r>
      <w:r w:rsidR="00343C62" w:rsidRPr="00B5789C">
        <w:rPr>
          <w:b/>
        </w:rPr>
        <w:t>proxyMITY</w:t>
      </w:r>
    </w:p>
    <w:p w:rsidR="00343C62" w:rsidRPr="00B5789C" w:rsidRDefault="00343C62" w:rsidP="00343C62">
      <w:pPr>
        <w:pStyle w:val="ListParagraph"/>
        <w:ind w:left="1080"/>
        <w:rPr>
          <w:b/>
        </w:rPr>
      </w:pPr>
    </w:p>
    <w:p w:rsidR="00343C62" w:rsidRDefault="00343C62" w:rsidP="00343C62">
      <w:pPr>
        <w:pStyle w:val="ListParagraph"/>
        <w:ind w:left="1080"/>
        <w:rPr>
          <w:b/>
        </w:rPr>
      </w:pPr>
      <w:r w:rsidRPr="00B5789C">
        <w:rPr>
          <w:b/>
        </w:rPr>
        <w:tab/>
      </w:r>
      <w:r w:rsidRPr="00B5789C">
        <w:rPr>
          <w:b/>
        </w:rPr>
        <w:tab/>
        <w:t xml:space="preserve"> video</w:t>
      </w:r>
      <w:r w:rsidRPr="00B5789C">
        <w:rPr>
          <w:b/>
        </w:rPr>
        <w:tab/>
        <w:t xml:space="preserve">     xml</w:t>
      </w:r>
    </w:p>
    <w:p w:rsidR="00EF7F88" w:rsidRDefault="00EF7F88" w:rsidP="00343C62">
      <w:pPr>
        <w:pStyle w:val="ListParagraph"/>
        <w:ind w:left="1080"/>
        <w:rPr>
          <w:b/>
        </w:rPr>
      </w:pPr>
    </w:p>
    <w:p w:rsidR="00EF1D5E" w:rsidRDefault="00EF1D5E" w:rsidP="00691D3F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>
        <w:rPr>
          <w:b/>
          <w:sz w:val="24"/>
          <w:szCs w:val="24"/>
          <w:u w:val="single"/>
        </w:rPr>
        <w:t xml:space="preserve"> 1.0 Wi-Fi</w:t>
      </w:r>
    </w:p>
    <w:p w:rsidR="00EF1D5E" w:rsidRPr="00105CE1" w:rsidRDefault="00EF1D5E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Create </w:t>
      </w:r>
      <w:r w:rsidR="00105CE1" w:rsidRPr="00105CE1">
        <w:rPr>
          <w:sz w:val="24"/>
          <w:szCs w:val="24"/>
        </w:rPr>
        <w:t>an</w:t>
      </w:r>
      <w:r w:rsidRPr="00105CE1">
        <w:rPr>
          <w:sz w:val="24"/>
          <w:szCs w:val="24"/>
        </w:rPr>
        <w:t xml:space="preserve"> Apache Server.</w:t>
      </w:r>
    </w:p>
    <w:p w:rsidR="00EF1D5E" w:rsidRPr="00105CE1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Create folders</w:t>
      </w:r>
      <w:r w:rsidR="00EF1D5E" w:rsidRPr="00105CE1">
        <w:rPr>
          <w:sz w:val="24"/>
          <w:szCs w:val="24"/>
        </w:rPr>
        <w:t xml:space="preserve"> named videos and xml.</w:t>
      </w:r>
    </w:p>
    <w:p w:rsidR="00105CE1" w:rsidRPr="00105CE1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In the videos folder insert video lectures and in xml folder insert their respective xml files.</w:t>
      </w:r>
    </w:p>
    <w:p w:rsidR="00EF1D5E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Lecture videos should be of mp4 format or 3GP format.  </w:t>
      </w:r>
    </w:p>
    <w:p w:rsidR="00105CE1" w:rsidRDefault="00105CE1" w:rsidP="00105CE1">
      <w:pPr>
        <w:pStyle w:val="ListParagraph"/>
        <w:ind w:left="1080"/>
        <w:rPr>
          <w:sz w:val="24"/>
          <w:szCs w:val="24"/>
        </w:rPr>
      </w:pPr>
    </w:p>
    <w:p w:rsidR="00105CE1" w:rsidRPr="00105CE1" w:rsidRDefault="00105CE1" w:rsidP="00105C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(NOTE: the name of the video lecture and the xml file should be same</w:t>
      </w:r>
      <w:r>
        <w:rPr>
          <w:sz w:val="24"/>
          <w:szCs w:val="24"/>
        </w:rPr>
        <w:br/>
        <w:t>There should be no space in between the name of the video)</w:t>
      </w:r>
    </w:p>
    <w:sectPr w:rsidR="00105CE1" w:rsidRPr="00105CE1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7C4" w:rsidRDefault="009A37C4" w:rsidP="00682CD2">
      <w:pPr>
        <w:spacing w:after="0" w:line="240" w:lineRule="auto"/>
      </w:pPr>
      <w:r>
        <w:separator/>
      </w:r>
    </w:p>
  </w:endnote>
  <w:endnote w:type="continuationSeparator" w:id="1">
    <w:p w:rsidR="009A37C4" w:rsidRDefault="009A37C4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7C4" w:rsidRDefault="009A37C4" w:rsidP="00682CD2">
      <w:pPr>
        <w:spacing w:after="0" w:line="240" w:lineRule="auto"/>
      </w:pPr>
      <w:r>
        <w:separator/>
      </w:r>
    </w:p>
  </w:footnote>
  <w:footnote w:type="continuationSeparator" w:id="1">
    <w:p w:rsidR="009A37C4" w:rsidRDefault="009A37C4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6F30"/>
    <w:multiLevelType w:val="hybridMultilevel"/>
    <w:tmpl w:val="B3369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105CE1"/>
    <w:rsid w:val="001F59AD"/>
    <w:rsid w:val="00286594"/>
    <w:rsid w:val="00343C62"/>
    <w:rsid w:val="00357B78"/>
    <w:rsid w:val="00361687"/>
    <w:rsid w:val="004536A4"/>
    <w:rsid w:val="004539A8"/>
    <w:rsid w:val="00682CD2"/>
    <w:rsid w:val="00687018"/>
    <w:rsid w:val="00691D3F"/>
    <w:rsid w:val="006E52F2"/>
    <w:rsid w:val="0079684E"/>
    <w:rsid w:val="00873B17"/>
    <w:rsid w:val="0088008E"/>
    <w:rsid w:val="008A58B3"/>
    <w:rsid w:val="009A37C4"/>
    <w:rsid w:val="009B69A3"/>
    <w:rsid w:val="009E4331"/>
    <w:rsid w:val="00B5789C"/>
    <w:rsid w:val="00BD5C7A"/>
    <w:rsid w:val="00C128DB"/>
    <w:rsid w:val="00C73A1A"/>
    <w:rsid w:val="00CA2D0F"/>
    <w:rsid w:val="00D27462"/>
    <w:rsid w:val="00D70607"/>
    <w:rsid w:val="00D73CA4"/>
    <w:rsid w:val="00D95D96"/>
    <w:rsid w:val="00DB5B61"/>
    <w:rsid w:val="00DE5F74"/>
    <w:rsid w:val="00EF1D5E"/>
    <w:rsid w:val="00EF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3" type="connector" idref="#_x0000_s1027"/>
        <o:r id="V:Rule14" type="connector" idref="#_x0000_s1026"/>
        <o:r id="V:Rule1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48</cp:revision>
  <dcterms:created xsi:type="dcterms:W3CDTF">2012-09-15T13:53:00Z</dcterms:created>
  <dcterms:modified xsi:type="dcterms:W3CDTF">2012-11-10T10:44:00Z</dcterms:modified>
</cp:coreProperties>
</file>