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F7FA" w14:textId="14DE0C3E" w:rsidR="0007100C" w:rsidRPr="0007100C" w:rsidRDefault="00FE29F7" w:rsidP="0007100C">
      <w:pPr>
        <w:pStyle w:val="Heading1"/>
        <w:shd w:val="clear" w:color="auto" w:fill="FFFFFF"/>
        <w:spacing w:before="0" w:after="0" w:line="552" w:lineRule="atLeast"/>
        <w:textAlignment w:val="baseline"/>
        <w:rPr>
          <w:rFonts w:ascii="Open Sans" w:hAnsi="Open Sans" w:cs="Open Sans"/>
          <w:color w:val="A2A2A2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Departamentu</w:t>
      </w:r>
      <w:r w:rsidR="0007100C">
        <w:rPr>
          <w:rFonts w:ascii="Times New Roman" w:eastAsia="Times New Roman" w:hAnsi="Times New Roman" w:cs="Times New Roman"/>
          <w:b/>
          <w:sz w:val="28"/>
          <w:szCs w:val="28"/>
        </w:rPr>
        <w:t>l Informatică și Ingineria Sistemelor</w:t>
      </w:r>
    </w:p>
    <w:p w14:paraId="203C512B" w14:textId="1F31D907" w:rsidR="00056085" w:rsidRDefault="0005608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45029099" w14:textId="6899648F" w:rsidR="00056085" w:rsidRDefault="00FE29F7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Disciplina:</w:t>
      </w:r>
      <w:r w:rsidR="00C239E5"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Programarea calculato</w:t>
      </w:r>
      <w:r w:rsidR="00D95946">
        <w:rPr>
          <w:rFonts w:ascii="Times New Roman" w:eastAsia="Times New Roman" w:hAnsi="Times New Roman" w:cs="Times New Roman"/>
          <w:b/>
          <w:sz w:val="28"/>
          <w:szCs w:val="28"/>
        </w:rPr>
        <w:t>arelor</w:t>
      </w:r>
    </w:p>
    <w:p w14:paraId="0E721D58" w14:textId="77777777" w:rsidR="00056085" w:rsidRDefault="00056085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4ADC71B0" w14:textId="77777777" w:rsidR="00056085" w:rsidRDefault="00056085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06025A09" w14:textId="77777777" w:rsidR="00056085" w:rsidRDefault="00056085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2344D0BB" w14:textId="77777777" w:rsidR="00056085" w:rsidRDefault="00FE29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22085806" w14:textId="6E6EC83D" w:rsidR="00056085" w:rsidRDefault="00FE29F7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006A4A76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7E825DFE" w14:textId="2FD7DFE4" w:rsidR="00056085" w:rsidRPr="00E51040" w:rsidRDefault="00FE29F7" w:rsidP="00832949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  <w:r w:rsidR="006A4A76" w:rsidRPr="006A4A76">
        <w:rPr>
          <w:rFonts w:ascii="Times New Roman" w:hAnsi="Times New Roman" w:cs="Times New Roman"/>
          <w:sz w:val="28"/>
          <w:szCs w:val="28"/>
        </w:rPr>
        <w:t>Alocarea dinamică a memoriei pentru tablourile bidimensionale. Utilizarea funcţiilor şi a pointerilor</w:t>
      </w:r>
      <w:r w:rsidR="00E51040" w:rsidRPr="00E51040">
        <w:rPr>
          <w:rFonts w:ascii="Times New Roman" w:hAnsi="Times New Roman" w:cs="Times New Roman"/>
          <w:sz w:val="28"/>
          <w:szCs w:val="28"/>
        </w:rPr>
        <w:t>.</w:t>
      </w:r>
    </w:p>
    <w:p w14:paraId="6A5CCA30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4C58974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936DDD7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8E94B83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056085">
          <w:head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08"/>
          <w:titlePg/>
        </w:sectPr>
      </w:pPr>
    </w:p>
    <w:p w14:paraId="6902A23A" w14:textId="77777777" w:rsidR="00056085" w:rsidRDefault="00FE29F7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25166968" w14:textId="1E505F85" w:rsidR="00056085" w:rsidRDefault="00FE29F7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 w:rsidR="00832949">
        <w:rPr>
          <w:rFonts w:ascii="Times New Roman" w:eastAsia="Times New Roman" w:hAnsi="Times New Roman" w:cs="Times New Roman"/>
          <w:sz w:val="32"/>
          <w:szCs w:val="32"/>
        </w:rPr>
        <w:t>:</w:t>
      </w:r>
      <w:r w:rsidR="0007100C">
        <w:rPr>
          <w:rFonts w:ascii="Times New Roman" w:eastAsia="Times New Roman" w:hAnsi="Times New Roman" w:cs="Times New Roman"/>
          <w:sz w:val="32"/>
          <w:szCs w:val="32"/>
        </w:rPr>
        <w:tab/>
      </w:r>
      <w:bookmarkStart w:id="0" w:name="_Hlk209374202"/>
      <w:r w:rsidR="008C4A3D">
        <w:rPr>
          <w:rFonts w:ascii="Times New Roman" w:eastAsia="Times New Roman" w:hAnsi="Times New Roman" w:cs="Times New Roman"/>
          <w:b/>
          <w:sz w:val="28"/>
          <w:szCs w:val="28"/>
        </w:rPr>
        <w:t>CR-251</w:t>
      </w:r>
      <w:bookmarkEnd w:id="0"/>
    </w:p>
    <w:p w14:paraId="7BB18F1B" w14:textId="77777777" w:rsidR="00A452C6" w:rsidRDefault="00A452C6" w:rsidP="00832949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147E14" w14:textId="77777777" w:rsidR="00A452C6" w:rsidRDefault="00A452C6" w:rsidP="00832949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419E42" w14:textId="65CBF21F" w:rsidR="00056085" w:rsidRPr="00832949" w:rsidRDefault="008C4A3D" w:rsidP="00832949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  <w:sectPr w:rsidR="00056085" w:rsidRPr="00832949">
          <w:type w:val="continuous"/>
          <w:pgSz w:w="11909" w:h="16834"/>
          <w:pgMar w:top="1060" w:right="160" w:bottom="440" w:left="1480" w:header="720" w:footer="720" w:gutter="0"/>
          <w:cols w:num="2" w:space="708" w:equalWidth="0">
            <w:col w:w="3961" w:space="2347"/>
            <w:col w:w="3961" w:space="0"/>
          </w:cols>
        </w:sectPr>
      </w:pPr>
      <w:bookmarkStart w:id="1" w:name="_Hlk209374239"/>
      <w:r>
        <w:rPr>
          <w:rFonts w:ascii="Times New Roman" w:eastAsia="Times New Roman" w:hAnsi="Times New Roman" w:cs="Times New Roman"/>
          <w:b/>
          <w:sz w:val="28"/>
          <w:szCs w:val="28"/>
        </w:rPr>
        <w:t>Romaniuc Xenia</w:t>
      </w:r>
    </w:p>
    <w:bookmarkEnd w:id="1"/>
    <w:p w14:paraId="6C610851" w14:textId="77777777" w:rsidR="00056085" w:rsidRDefault="00056085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8EA0F" w14:textId="77777777" w:rsidR="00056085" w:rsidRDefault="00FE29F7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5C882B2C" w14:textId="3E6E1911" w:rsidR="00056085" w:rsidRDefault="00FE29F7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056085">
          <w:type w:val="continuous"/>
          <w:pgSz w:w="11909" w:h="16834"/>
          <w:pgMar w:top="1060" w:right="160" w:bottom="440" w:left="1480" w:header="720" w:footer="720" w:gutter="0"/>
          <w:cols w:space="708"/>
        </w:sect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r w:rsidR="002C270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bookmarkStart w:id="2" w:name="_Hlk209374295"/>
      <w:r w:rsidR="002C270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452C6">
        <w:rPr>
          <w:rFonts w:ascii="Times New Roman" w:eastAsia="Times New Roman" w:hAnsi="Times New Roman" w:cs="Times New Roman"/>
          <w:sz w:val="32"/>
          <w:szCs w:val="32"/>
        </w:rPr>
        <w:t>Asistent universitar</w:t>
      </w:r>
      <w:r w:rsidR="008810C3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</w:t>
      </w:r>
      <w:r w:rsidR="00A452C6">
        <w:rPr>
          <w:rFonts w:ascii="Times New Roman" w:eastAsia="Times New Roman" w:hAnsi="Times New Roman" w:cs="Times New Roman"/>
          <w:sz w:val="32"/>
          <w:szCs w:val="32"/>
        </w:rPr>
        <w:t>Tutunaru Vladina</w:t>
      </w:r>
      <w:r w:rsidR="00A452C6">
        <w:t xml:space="preserve"> </w:t>
      </w:r>
      <w:bookmarkEnd w:id="2"/>
    </w:p>
    <w:p w14:paraId="6CC5E041" w14:textId="77777777" w:rsidR="00056085" w:rsidRDefault="00FE29F7">
      <w:r>
        <w:br w:type="page"/>
      </w:r>
    </w:p>
    <w:p w14:paraId="3F535BCB" w14:textId="518B2F8B" w:rsidR="00C239E5" w:rsidRDefault="00C239E5">
      <w:pPr>
        <w:spacing w:before="120" w:after="120" w:line="240" w:lineRule="auto"/>
        <w:rPr>
          <w:sz w:val="28"/>
          <w:szCs w:val="28"/>
        </w:rPr>
      </w:pPr>
      <w:r w:rsidRPr="00C239E5">
        <w:rPr>
          <w:b/>
          <w:sz w:val="28"/>
          <w:szCs w:val="28"/>
        </w:rPr>
        <w:lastRenderedPageBreak/>
        <w:t>Scopul lucrarii</w:t>
      </w:r>
      <w:r w:rsidR="00FE29F7" w:rsidRPr="00C239E5">
        <w:rPr>
          <w:sz w:val="28"/>
          <w:szCs w:val="28"/>
        </w:rPr>
        <w:t>:</w:t>
      </w:r>
      <w:r w:rsidRPr="00C239E5">
        <w:rPr>
          <w:sz w:val="28"/>
          <w:szCs w:val="28"/>
        </w:rPr>
        <w:t xml:space="preserve"> </w:t>
      </w:r>
      <w:r w:rsidR="006A4A76" w:rsidRPr="006A4A76">
        <w:rPr>
          <w:rFonts w:ascii="Times New Roman" w:hAnsi="Times New Roman" w:cs="Times New Roman"/>
          <w:sz w:val="28"/>
          <w:szCs w:val="28"/>
        </w:rPr>
        <w:t>Programarea algoritmilor de prelucrare a tablourilor bidimensionale prin utilizarea funcţiilor, pointerilor şi alocarea dinamică a memoriei pentru tablou.</w:t>
      </w:r>
    </w:p>
    <w:p w14:paraId="64E12A8F" w14:textId="5645016A" w:rsidR="00C239E5" w:rsidRDefault="00C239E5">
      <w:pPr>
        <w:spacing w:before="120" w:after="120" w:line="240" w:lineRule="auto"/>
        <w:rPr>
          <w:sz w:val="28"/>
          <w:szCs w:val="28"/>
        </w:rPr>
      </w:pPr>
    </w:p>
    <w:p w14:paraId="1E3FCBA3" w14:textId="2F56F89C" w:rsidR="001A4FB2" w:rsidRDefault="00C239E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C239E5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arcina (varianta 2)</w:t>
      </w:r>
      <w:r w:rsidRPr="00C239E5">
        <w:rPr>
          <w:sz w:val="28"/>
          <w:szCs w:val="28"/>
        </w:rPr>
        <w:t>:</w:t>
      </w:r>
      <w:r w:rsidR="00F23515" w:rsidRPr="00F23515">
        <w:t xml:space="preserve"> </w:t>
      </w:r>
      <w:r w:rsidR="006A4A76" w:rsidRPr="006A4A76">
        <w:rPr>
          <w:rFonts w:ascii="Times New Roman" w:hAnsi="Times New Roman" w:cs="Times New Roman"/>
          <w:sz w:val="28"/>
          <w:szCs w:val="28"/>
        </w:rPr>
        <w:t xml:space="preserve">Să se sorteze coloanele tabloului în </w:t>
      </w:r>
      <w:r w:rsidR="006A4A76" w:rsidRPr="006A4A76">
        <w:rPr>
          <w:rFonts w:ascii="Times New Roman" w:hAnsi="Times New Roman" w:cs="Times New Roman"/>
          <w:b/>
          <w:bCs/>
          <w:sz w:val="28"/>
          <w:szCs w:val="28"/>
        </w:rPr>
        <w:t>ordine descendentă cu ajutorul metodei “bulelor”</w:t>
      </w:r>
      <w:r w:rsidR="00144F1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144F1B">
        <w:rPr>
          <w:rFonts w:ascii="Times New Roman" w:hAnsi="Times New Roman" w:cs="Times New Roman"/>
          <w:sz w:val="28"/>
          <w:szCs w:val="28"/>
        </w:rPr>
        <w:t xml:space="preserve"> punctul 4 al meniului</w:t>
      </w:r>
      <w:r w:rsidR="00477ED1" w:rsidRPr="00477ED1">
        <w:rPr>
          <w:rFonts w:ascii="Times New Roman" w:hAnsi="Times New Roman" w:cs="Times New Roman"/>
          <w:sz w:val="28"/>
          <w:szCs w:val="28"/>
        </w:rPr>
        <w:t>.</w:t>
      </w:r>
    </w:p>
    <w:p w14:paraId="324AC23C" w14:textId="14ACFB2F" w:rsidR="006A4A76" w:rsidRDefault="006A4A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6A4A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CFB43" wp14:editId="091AC735">
            <wp:extent cx="5257800" cy="2832050"/>
            <wp:effectExtent l="0" t="0" r="0" b="6985"/>
            <wp:docPr id="19445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485" cy="284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A448" w14:textId="77777777" w:rsidR="006A4A76" w:rsidRDefault="006A4A76">
      <w:pPr>
        <w:spacing w:before="120" w:after="120" w:line="240" w:lineRule="auto"/>
        <w:rPr>
          <w:i/>
          <w:iCs/>
        </w:rPr>
      </w:pPr>
    </w:p>
    <w:p w14:paraId="1A7FD9EA" w14:textId="436064EB" w:rsidR="00F95FA5" w:rsidRDefault="00F95FA5" w:rsidP="00F95FA5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1  </w:t>
      </w:r>
      <w:r w:rsidRPr="00F95FA5">
        <w:rPr>
          <w:bCs/>
          <w:sz w:val="28"/>
          <w:szCs w:val="28"/>
        </w:rPr>
        <w:t>(fig</w:t>
      </w:r>
      <w:r w:rsidR="005118BE">
        <w:rPr>
          <w:bCs/>
          <w:sz w:val="28"/>
          <w:szCs w:val="28"/>
        </w:rPr>
        <w:t>. 1</w:t>
      </w:r>
      <w:r w:rsidR="00477ED1">
        <w:rPr>
          <w:bCs/>
          <w:sz w:val="28"/>
          <w:szCs w:val="28"/>
        </w:rPr>
        <w:t>.</w:t>
      </w:r>
      <w:r w:rsidR="00BE625A">
        <w:rPr>
          <w:bCs/>
          <w:sz w:val="28"/>
          <w:szCs w:val="28"/>
        </w:rPr>
        <w:t>1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 w:rsidR="004913E5">
        <w:rPr>
          <w:sz w:val="28"/>
          <w:szCs w:val="28"/>
        </w:rPr>
        <w:t xml:space="preserve">  </w:t>
      </w:r>
    </w:p>
    <w:p w14:paraId="7F65499C" w14:textId="03A86C52" w:rsidR="00E51040" w:rsidRDefault="0076432C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44F1B">
        <w:rPr>
          <w:rFonts w:ascii="Times New Roman" w:hAnsi="Times New Roman" w:cs="Times New Roman"/>
          <w:sz w:val="28"/>
          <w:szCs w:val="28"/>
        </w:rPr>
        <w:t>Afișează meniul</w:t>
      </w:r>
      <w:r w:rsidR="0069734D">
        <w:rPr>
          <w:rFonts w:ascii="Times New Roman" w:hAnsi="Times New Roman" w:cs="Times New Roman"/>
          <w:sz w:val="28"/>
          <w:szCs w:val="28"/>
        </w:rPr>
        <w:t xml:space="preserve"> </w:t>
      </w:r>
      <w:r w:rsidR="00144F1B">
        <w:rPr>
          <w:rFonts w:ascii="Times New Roman" w:hAnsi="Times New Roman" w:cs="Times New Roman"/>
          <w:sz w:val="28"/>
          <w:szCs w:val="28"/>
        </w:rPr>
        <w:t xml:space="preserve">respectiv o dată. Variabilele care </w:t>
      </w:r>
      <w:r w:rsidR="0069734D" w:rsidRPr="0069734D">
        <w:rPr>
          <w:rFonts w:ascii="Times New Roman" w:hAnsi="Times New Roman" w:cs="Times New Roman"/>
          <w:b/>
          <w:bCs/>
          <w:sz w:val="28"/>
          <w:szCs w:val="28"/>
        </w:rPr>
        <w:t>î</w:t>
      </w:r>
      <w:r w:rsidR="00144F1B" w:rsidRPr="0069734D">
        <w:rPr>
          <w:rFonts w:ascii="Times New Roman" w:hAnsi="Times New Roman" w:cs="Times New Roman"/>
          <w:b/>
          <w:bCs/>
          <w:sz w:val="28"/>
          <w:szCs w:val="28"/>
        </w:rPr>
        <w:t>ncep cu ”f_”</w:t>
      </w:r>
      <w:r w:rsidR="00144F1B">
        <w:rPr>
          <w:rFonts w:ascii="Times New Roman" w:hAnsi="Times New Roman" w:cs="Times New Roman"/>
          <w:sz w:val="28"/>
          <w:szCs w:val="28"/>
        </w:rPr>
        <w:t xml:space="preserve"> sunt </w:t>
      </w:r>
      <w:r w:rsidR="00144F1B" w:rsidRPr="0069734D">
        <w:rPr>
          <w:rFonts w:ascii="Times New Roman" w:hAnsi="Times New Roman" w:cs="Times New Roman"/>
          <w:b/>
          <w:bCs/>
          <w:sz w:val="28"/>
          <w:szCs w:val="28"/>
        </w:rPr>
        <w:t>variabile de control</w:t>
      </w:r>
      <w:r w:rsidR="00144F1B">
        <w:rPr>
          <w:rFonts w:ascii="Times New Roman" w:hAnsi="Times New Roman" w:cs="Times New Roman"/>
          <w:sz w:val="28"/>
          <w:szCs w:val="28"/>
        </w:rPr>
        <w:t xml:space="preserve">, care indică statutul memoriei – f_allocated  (1 </w:t>
      </w:r>
      <w:r w:rsidR="00725AAD">
        <w:rPr>
          <w:rFonts w:ascii="Times New Roman" w:hAnsi="Times New Roman" w:cs="Times New Roman"/>
          <w:sz w:val="28"/>
          <w:szCs w:val="28"/>
        </w:rPr>
        <w:t>-</w:t>
      </w:r>
      <w:r w:rsidR="00144F1B">
        <w:rPr>
          <w:rFonts w:ascii="Times New Roman" w:hAnsi="Times New Roman" w:cs="Times New Roman"/>
          <w:sz w:val="28"/>
          <w:szCs w:val="28"/>
        </w:rPr>
        <w:t xml:space="preserve"> alocată dinamic, 0 - nealocată), f_input indică dacă tabloul este completat, f_exit determină ieșirea din program.</w:t>
      </w:r>
      <w:r w:rsidR="0069734D">
        <w:rPr>
          <w:rFonts w:ascii="Times New Roman" w:hAnsi="Times New Roman" w:cs="Times New Roman"/>
          <w:sz w:val="28"/>
          <w:szCs w:val="28"/>
        </w:rPr>
        <w:t xml:space="preserve"> Recursivitatea blocului de cod în intrucțiunea </w:t>
      </w:r>
      <w:r w:rsidR="0069734D" w:rsidRPr="0069734D">
        <w:rPr>
          <w:rFonts w:ascii="Times New Roman" w:hAnsi="Times New Roman" w:cs="Times New Roman"/>
          <w:b/>
          <w:bCs/>
          <w:sz w:val="28"/>
          <w:szCs w:val="28"/>
        </w:rPr>
        <w:t>while depinde de f_exit</w:t>
      </w:r>
      <w:r w:rsidR="0069734D">
        <w:rPr>
          <w:rFonts w:ascii="Times New Roman" w:hAnsi="Times New Roman" w:cs="Times New Roman"/>
          <w:sz w:val="28"/>
          <w:szCs w:val="28"/>
        </w:rPr>
        <w:t>, prin alte cuvinte programul va rula pană nu se va introduce ”0”, respectiv până variabila f_exit nu va primi valoarea 1.</w:t>
      </w:r>
    </w:p>
    <w:p w14:paraId="4730A12D" w14:textId="4E72CEA1" w:rsidR="00144F1B" w:rsidRDefault="00144F1B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9734D">
        <w:rPr>
          <w:rFonts w:ascii="Times New Roman" w:hAnsi="Times New Roman" w:cs="Times New Roman"/>
          <w:sz w:val="28"/>
          <w:szCs w:val="28"/>
        </w:rPr>
        <w:t xml:space="preserve">Instrucțiunea </w:t>
      </w:r>
      <w:r w:rsidRPr="0069734D">
        <w:rPr>
          <w:rFonts w:ascii="Times New Roman" w:hAnsi="Times New Roman" w:cs="Times New Roman"/>
          <w:b/>
          <w:bCs/>
          <w:sz w:val="28"/>
          <w:szCs w:val="28"/>
        </w:rPr>
        <w:t>switch</w:t>
      </w:r>
      <w:r w:rsidR="0069734D" w:rsidRPr="0069734D">
        <w:rPr>
          <w:rFonts w:ascii="Times New Roman" w:hAnsi="Times New Roman" w:cs="Times New Roman"/>
          <w:b/>
          <w:bCs/>
          <w:sz w:val="28"/>
          <w:szCs w:val="28"/>
        </w:rPr>
        <w:t xml:space="preserve"> – case</w:t>
      </w:r>
      <w:r w:rsidR="0069734D">
        <w:rPr>
          <w:rFonts w:ascii="Times New Roman" w:hAnsi="Times New Roman" w:cs="Times New Roman"/>
          <w:sz w:val="28"/>
          <w:szCs w:val="28"/>
        </w:rPr>
        <w:t xml:space="preserve"> determină efectuarea punctului conform meniului, bazându-se pe </w:t>
      </w:r>
      <w:r w:rsidR="0069734D" w:rsidRPr="0069734D">
        <w:rPr>
          <w:rFonts w:ascii="Times New Roman" w:hAnsi="Times New Roman" w:cs="Times New Roman"/>
          <w:b/>
          <w:bCs/>
          <w:sz w:val="28"/>
          <w:szCs w:val="28"/>
        </w:rPr>
        <w:t>cititrea valorii variabilei a</w:t>
      </w:r>
      <w:r w:rsidR="0069734D">
        <w:rPr>
          <w:rFonts w:ascii="Times New Roman" w:hAnsi="Times New Roman" w:cs="Times New Roman"/>
          <w:sz w:val="28"/>
          <w:szCs w:val="28"/>
        </w:rPr>
        <w:t>.</w:t>
      </w:r>
    </w:p>
    <w:p w14:paraId="1CAD04C4" w14:textId="5B49FA85" w:rsidR="00BB4CD7" w:rsidRDefault="00BB4CD7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Default </w:t>
      </w:r>
      <w:r w:rsidR="00FF74DC">
        <w:rPr>
          <w:rFonts w:ascii="Times New Roman" w:hAnsi="Times New Roman" w:cs="Times New Roman"/>
          <w:sz w:val="28"/>
          <w:szCs w:val="28"/>
        </w:rPr>
        <w:t xml:space="preserve">include </w:t>
      </w:r>
      <w:r w:rsidR="00FF74DC" w:rsidRPr="00FF74DC">
        <w:rPr>
          <w:rFonts w:ascii="Times New Roman" w:hAnsi="Times New Roman" w:cs="Times New Roman"/>
          <w:b/>
          <w:bCs/>
          <w:sz w:val="28"/>
          <w:szCs w:val="28"/>
        </w:rPr>
        <w:t>citirea</w:t>
      </w:r>
      <w:r w:rsidR="00FF74DC">
        <w:rPr>
          <w:rFonts w:ascii="Times New Roman" w:hAnsi="Times New Roman" w:cs="Times New Roman"/>
          <w:sz w:val="28"/>
          <w:szCs w:val="28"/>
        </w:rPr>
        <w:t xml:space="preserve"> de la tastatură pentru</w:t>
      </w:r>
      <w:r w:rsidR="00FF74DC" w:rsidRPr="00FF74DC">
        <w:rPr>
          <w:rFonts w:ascii="Times New Roman" w:hAnsi="Times New Roman" w:cs="Times New Roman"/>
          <w:b/>
          <w:bCs/>
          <w:sz w:val="28"/>
          <w:szCs w:val="28"/>
        </w:rPr>
        <w:t xml:space="preserve"> variabila char a</w:t>
      </w:r>
      <w:r w:rsidR="00FF74D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4D72144" w14:textId="50A1E79D" w:rsidR="004369BF" w:rsidRPr="00337078" w:rsidRDefault="0069734D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</w:rPr>
        <w:t xml:space="preserve">   Case </w:t>
      </w:r>
      <w:r w:rsidRPr="00FF74DC">
        <w:rPr>
          <w:rFonts w:ascii="Times New Roman" w:hAnsi="Times New Roman" w:cs="Times New Roman"/>
          <w:sz w:val="28"/>
          <w:szCs w:val="28"/>
        </w:rPr>
        <w:t>‘1’</w:t>
      </w:r>
      <w:r w:rsidR="00BB4CD7" w:rsidRPr="00FF74DC">
        <w:rPr>
          <w:rFonts w:ascii="Times New Roman" w:hAnsi="Times New Roman" w:cs="Times New Roman"/>
          <w:sz w:val="28"/>
          <w:szCs w:val="28"/>
        </w:rPr>
        <w:t xml:space="preserve"> include alocarea dinamică memoriei pentru tabloul bidimensional </w:t>
      </w:r>
      <w:r w:rsidR="00BB4CD7" w:rsidRPr="00FF74DC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BB4CD7" w:rsidRPr="00FF74DC">
        <w:rPr>
          <w:rFonts w:ascii="Times New Roman" w:hAnsi="Times New Roman" w:cs="Times New Roman"/>
          <w:sz w:val="28"/>
          <w:szCs w:val="28"/>
        </w:rPr>
        <w:t>, prin citirea de la tastatură a</w:t>
      </w:r>
      <w:r w:rsidR="00BB4CD7" w:rsidRPr="00FF74DC">
        <w:rPr>
          <w:rFonts w:ascii="Times New Roman" w:hAnsi="Times New Roman" w:cs="Times New Roman"/>
          <w:b/>
          <w:bCs/>
          <w:sz w:val="28"/>
          <w:szCs w:val="28"/>
        </w:rPr>
        <w:t xml:space="preserve"> rândurilor(i_T)</w:t>
      </w:r>
      <w:r w:rsidR="00BB4CD7" w:rsidRPr="00FF74DC">
        <w:rPr>
          <w:rFonts w:ascii="Times New Roman" w:hAnsi="Times New Roman" w:cs="Times New Roman"/>
          <w:sz w:val="28"/>
          <w:szCs w:val="28"/>
        </w:rPr>
        <w:t xml:space="preserve"> și a </w:t>
      </w:r>
      <w:r w:rsidR="00BB4CD7" w:rsidRPr="00FF74DC">
        <w:rPr>
          <w:rFonts w:ascii="Times New Roman" w:hAnsi="Times New Roman" w:cs="Times New Roman"/>
          <w:b/>
          <w:bCs/>
          <w:sz w:val="28"/>
          <w:szCs w:val="28"/>
        </w:rPr>
        <w:t>coloanelor (j_T)</w:t>
      </w:r>
      <w:r w:rsidR="004369BF" w:rsidRPr="00FF74D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369BF" w:rsidRPr="00425A7A">
        <w:rPr>
          <w:rFonts w:ascii="Times New Roman" w:hAnsi="Times New Roman" w:cs="Times New Roman"/>
          <w:sz w:val="28"/>
          <w:szCs w:val="28"/>
          <w:lang w:val="it-IT"/>
        </w:rPr>
        <w:t>Dă valoare f_allocated = 1, indicând că tabloul este alocat.</w:t>
      </w:r>
      <w:r w:rsidR="00337078" w:rsidRPr="00425A7A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="00337078" w:rsidRPr="00337078">
        <w:rPr>
          <w:rFonts w:ascii="Times New Roman" w:hAnsi="Times New Roman" w:cs="Times New Roman"/>
          <w:sz w:val="28"/>
          <w:szCs w:val="28"/>
          <w:lang w:val="it-IT"/>
        </w:rPr>
        <w:t>Alocarea se face în doua etape, mai întai se a</w:t>
      </w:r>
      <w:r w:rsidR="00337078">
        <w:rPr>
          <w:rFonts w:ascii="Times New Roman" w:hAnsi="Times New Roman" w:cs="Times New Roman"/>
          <w:sz w:val="28"/>
          <w:szCs w:val="28"/>
          <w:lang w:val="it-IT"/>
        </w:rPr>
        <w:t>locă memorie pentru pointeri si după fiecare pointer în parte(a fiecărui rând).</w:t>
      </w:r>
    </w:p>
    <w:p w14:paraId="401E4E8B" w14:textId="3BDF0AE5" w:rsidR="004369BF" w:rsidRDefault="004369BF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337078">
        <w:rPr>
          <w:rFonts w:ascii="Times New Roman" w:hAnsi="Times New Roman" w:cs="Times New Roman"/>
          <w:sz w:val="28"/>
          <w:szCs w:val="28"/>
          <w:lang w:val="it-IT"/>
        </w:rPr>
        <w:t xml:space="preserve">   Case ‘2’ verifică dacă memoria este alocată, apelează </w:t>
      </w:r>
      <w:r>
        <w:rPr>
          <w:rFonts w:ascii="Times New Roman" w:hAnsi="Times New Roman" w:cs="Times New Roman"/>
          <w:b/>
          <w:bCs/>
          <w:sz w:val="28"/>
          <w:szCs w:val="28"/>
        </w:rPr>
        <w:t>complete_keyboard</w:t>
      </w:r>
      <w:r w:rsidRPr="004369BF">
        <w:rPr>
          <w:rFonts w:ascii="Times New Roman" w:hAnsi="Times New Roman" w:cs="Times New Roman"/>
          <w:b/>
          <w:bCs/>
          <w:sz w:val="28"/>
          <w:szCs w:val="28"/>
        </w:rPr>
        <w:t>(T)</w:t>
      </w:r>
      <w:r w:rsidR="00867D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(vezi pasul 2), și indică prin f_input = 1 că tabloul este completat cu valori. În caz contrar se afișează mesajul: ”This step was not executed”.</w:t>
      </w:r>
    </w:p>
    <w:p w14:paraId="6616FEA0" w14:textId="2BB9A5D2" w:rsidR="004369BF" w:rsidRDefault="004369BF" w:rsidP="004369BF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4369BF">
        <w:rPr>
          <w:rFonts w:ascii="Times New Roman" w:hAnsi="Times New Roman" w:cs="Times New Roman"/>
          <w:sz w:val="28"/>
          <w:szCs w:val="28"/>
        </w:rPr>
        <w:t xml:space="preserve">   Case ‘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69BF">
        <w:rPr>
          <w:rFonts w:ascii="Times New Roman" w:hAnsi="Times New Roman" w:cs="Times New Roman"/>
          <w:sz w:val="28"/>
          <w:szCs w:val="28"/>
        </w:rPr>
        <w:t>’ verifică</w:t>
      </w:r>
      <w:r w:rsidR="00B87A99">
        <w:rPr>
          <w:rFonts w:ascii="Times New Roman" w:hAnsi="Times New Roman" w:cs="Times New Roman"/>
          <w:sz w:val="28"/>
          <w:szCs w:val="28"/>
        </w:rPr>
        <w:t xml:space="preserve"> la fel</w:t>
      </w:r>
      <w:r w:rsidRPr="004369BF">
        <w:rPr>
          <w:rFonts w:ascii="Times New Roman" w:hAnsi="Times New Roman" w:cs="Times New Roman"/>
          <w:sz w:val="28"/>
          <w:szCs w:val="28"/>
        </w:rPr>
        <w:t xml:space="preserve"> dacă memoria este alocată, apelează </w:t>
      </w:r>
      <w:r w:rsidRPr="004369BF">
        <w:rPr>
          <w:rFonts w:ascii="Times New Roman" w:hAnsi="Times New Roman" w:cs="Times New Roman"/>
          <w:b/>
          <w:bCs/>
          <w:sz w:val="28"/>
          <w:szCs w:val="28"/>
        </w:rPr>
        <w:t>complete_pseudo_random(T)</w:t>
      </w:r>
      <w:r>
        <w:rPr>
          <w:rFonts w:ascii="Times New Roman" w:hAnsi="Times New Roman" w:cs="Times New Roman"/>
          <w:sz w:val="28"/>
          <w:szCs w:val="28"/>
        </w:rPr>
        <w:t xml:space="preserve"> (vezi pasul 3), și indică prin f_input = 1 că tabloul este completat cu valori. În caz contrar se afișează</w:t>
      </w:r>
      <w:r w:rsidR="00B87A99">
        <w:rPr>
          <w:rFonts w:ascii="Times New Roman" w:hAnsi="Times New Roman" w:cs="Times New Roman"/>
          <w:sz w:val="28"/>
          <w:szCs w:val="28"/>
        </w:rPr>
        <w:t xml:space="preserve"> un mesaj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730E23" w14:textId="1EFFF842" w:rsidR="00B87A99" w:rsidRDefault="00B87A99" w:rsidP="004369BF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69BF">
        <w:rPr>
          <w:rFonts w:ascii="Times New Roman" w:hAnsi="Times New Roman" w:cs="Times New Roman"/>
          <w:sz w:val="28"/>
          <w:szCs w:val="28"/>
        </w:rPr>
        <w:t>Case ‘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369BF">
        <w:rPr>
          <w:rFonts w:ascii="Times New Roman" w:hAnsi="Times New Roman" w:cs="Times New Roman"/>
          <w:sz w:val="28"/>
          <w:szCs w:val="28"/>
        </w:rPr>
        <w:t>’ verifică</w:t>
      </w:r>
      <w:r>
        <w:rPr>
          <w:rFonts w:ascii="Times New Roman" w:hAnsi="Times New Roman" w:cs="Times New Roman"/>
          <w:sz w:val="28"/>
          <w:szCs w:val="28"/>
        </w:rPr>
        <w:t xml:space="preserve"> dacă tabelul este completat</w:t>
      </w:r>
      <w:r w:rsidR="00867D58">
        <w:rPr>
          <w:rFonts w:ascii="Times New Roman" w:hAnsi="Times New Roman" w:cs="Times New Roman"/>
          <w:sz w:val="28"/>
          <w:szCs w:val="28"/>
        </w:rPr>
        <w:t xml:space="preserve">, apelează </w:t>
      </w:r>
      <w:r w:rsidR="00867D58" w:rsidRPr="00867D58">
        <w:rPr>
          <w:rFonts w:ascii="Times New Roman" w:hAnsi="Times New Roman" w:cs="Times New Roman"/>
          <w:b/>
          <w:bCs/>
          <w:sz w:val="28"/>
          <w:szCs w:val="28"/>
        </w:rPr>
        <w:t>ColumsElements_Bubblesort(T)</w:t>
      </w:r>
      <w:r w:rsidR="00867D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7D58" w:rsidRPr="00867D58">
        <w:rPr>
          <w:rFonts w:ascii="Times New Roman" w:hAnsi="Times New Roman" w:cs="Times New Roman"/>
          <w:sz w:val="28"/>
          <w:szCs w:val="28"/>
        </w:rPr>
        <w:t>(</w:t>
      </w:r>
      <w:r w:rsidR="00867D58">
        <w:rPr>
          <w:rFonts w:ascii="Times New Roman" w:hAnsi="Times New Roman" w:cs="Times New Roman"/>
          <w:sz w:val="28"/>
          <w:szCs w:val="28"/>
        </w:rPr>
        <w:t>vezi pasul 4</w:t>
      </w:r>
      <w:r w:rsidR="00867D58" w:rsidRPr="00867D58">
        <w:rPr>
          <w:rFonts w:ascii="Times New Roman" w:hAnsi="Times New Roman" w:cs="Times New Roman"/>
          <w:sz w:val="28"/>
          <w:szCs w:val="28"/>
        </w:rPr>
        <w:t>)</w:t>
      </w:r>
      <w:r w:rsidR="00867D58">
        <w:rPr>
          <w:rFonts w:ascii="Times New Roman" w:hAnsi="Times New Roman" w:cs="Times New Roman"/>
          <w:sz w:val="28"/>
          <w:szCs w:val="28"/>
        </w:rPr>
        <w:t>. În caz contrar se afișează un mesaj.</w:t>
      </w:r>
    </w:p>
    <w:p w14:paraId="27D42F89" w14:textId="6AEE1F5E" w:rsidR="00867D58" w:rsidRDefault="00867D58" w:rsidP="004369BF">
      <w:pPr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4369BF">
        <w:rPr>
          <w:rFonts w:ascii="Times New Roman" w:hAnsi="Times New Roman" w:cs="Times New Roman"/>
          <w:sz w:val="28"/>
          <w:szCs w:val="28"/>
        </w:rPr>
        <w:t>Case ‘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369BF">
        <w:rPr>
          <w:rFonts w:ascii="Times New Roman" w:hAnsi="Times New Roman" w:cs="Times New Roman"/>
          <w:sz w:val="28"/>
          <w:szCs w:val="28"/>
        </w:rPr>
        <w:t>’</w:t>
      </w:r>
      <w:r w:rsidR="00337078">
        <w:rPr>
          <w:rFonts w:ascii="Times New Roman" w:hAnsi="Times New Roman" w:cs="Times New Roman"/>
          <w:sz w:val="28"/>
          <w:szCs w:val="28"/>
        </w:rPr>
        <w:t xml:space="preserve"> verific</w:t>
      </w:r>
      <w:r w:rsidR="00337078">
        <w:rPr>
          <w:rFonts w:ascii="Times New Roman" w:hAnsi="Times New Roman" w:cs="Times New Roman"/>
          <w:sz w:val="28"/>
          <w:szCs w:val="28"/>
          <w:lang w:val="ro-MD"/>
        </w:rPr>
        <w:t xml:space="preserve">ă, la fel, dacă tabelul este completat, în caz contrar se afișează un mesaj. apelează funcția </w:t>
      </w:r>
      <w:r w:rsidR="00337078" w:rsidRPr="00337078">
        <w:rPr>
          <w:rFonts w:ascii="Times New Roman" w:hAnsi="Times New Roman" w:cs="Times New Roman"/>
          <w:b/>
          <w:bCs/>
          <w:sz w:val="28"/>
          <w:szCs w:val="28"/>
          <w:lang w:val="ro-MD"/>
        </w:rPr>
        <w:t>Test_print(T)</w:t>
      </w:r>
      <w:r w:rsidR="00FF74DC" w:rsidRPr="00FF74DC">
        <w:rPr>
          <w:rFonts w:ascii="Times New Roman" w:hAnsi="Times New Roman" w:cs="Times New Roman"/>
          <w:sz w:val="28"/>
          <w:szCs w:val="28"/>
          <w:lang w:val="ro-MD"/>
        </w:rPr>
        <w:t>(</w:t>
      </w:r>
      <w:r w:rsidR="00FF74DC">
        <w:rPr>
          <w:rFonts w:ascii="Times New Roman" w:hAnsi="Times New Roman" w:cs="Times New Roman"/>
          <w:sz w:val="28"/>
          <w:szCs w:val="28"/>
          <w:lang w:val="ro-MD"/>
        </w:rPr>
        <w:t>vezi pasul 5</w:t>
      </w:r>
      <w:r w:rsidR="00FF74DC" w:rsidRPr="00FF74DC">
        <w:rPr>
          <w:rFonts w:ascii="Times New Roman" w:hAnsi="Times New Roman" w:cs="Times New Roman"/>
          <w:sz w:val="28"/>
          <w:szCs w:val="28"/>
          <w:lang w:val="ro-MD"/>
        </w:rPr>
        <w:t>)</w:t>
      </w:r>
      <w:r w:rsidR="00337078">
        <w:rPr>
          <w:rFonts w:ascii="Times New Roman" w:hAnsi="Times New Roman" w:cs="Times New Roman"/>
          <w:b/>
          <w:bCs/>
          <w:sz w:val="28"/>
          <w:szCs w:val="28"/>
          <w:lang w:val="ro-MD"/>
        </w:rPr>
        <w:t>.</w:t>
      </w:r>
    </w:p>
    <w:p w14:paraId="22AFE6DD" w14:textId="3A1EF421" w:rsidR="00337078" w:rsidRPr="00337078" w:rsidRDefault="00337078" w:rsidP="004369BF">
      <w:p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69BF">
        <w:rPr>
          <w:rFonts w:ascii="Times New Roman" w:hAnsi="Times New Roman" w:cs="Times New Roman"/>
          <w:sz w:val="28"/>
          <w:szCs w:val="28"/>
        </w:rPr>
        <w:t>Case ‘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369BF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verifică dacă memoria este alocată și mai întâi se eliberează fiecare rând, după care se eliberează pointerul la rânduri (free(T)).</w:t>
      </w:r>
    </w:p>
    <w:p w14:paraId="3EEF5FB3" w14:textId="7036F24E" w:rsidR="004369BF" w:rsidRPr="00ED53B7" w:rsidRDefault="00FF74DC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</w:rPr>
        <w:t xml:space="preserve">   Fiecare caz se termină cu: a =</w:t>
      </w:r>
      <w:r>
        <w:rPr>
          <w:rFonts w:ascii="Times New Roman" w:hAnsi="Times New Roman" w:cs="Times New Roman"/>
          <w:sz w:val="28"/>
          <w:szCs w:val="28"/>
          <w:lang w:val="it-IT"/>
        </w:rPr>
        <w:t>’p’</w:t>
      </w:r>
      <w:r>
        <w:rPr>
          <w:rFonts w:ascii="Times New Roman" w:hAnsi="Times New Roman" w:cs="Times New Roman"/>
          <w:sz w:val="28"/>
          <w:szCs w:val="28"/>
          <w:lang w:val="ro-MD"/>
        </w:rPr>
        <w:t>, care nu se potrivește nici unui caz, deci se execută default din nou.</w:t>
      </w:r>
    </w:p>
    <w:p w14:paraId="17FE94A4" w14:textId="603E1BCE" w:rsidR="00144F1B" w:rsidRDefault="00ED53B7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ED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DA798" wp14:editId="216D1121">
            <wp:extent cx="6239434" cy="7068185"/>
            <wp:effectExtent l="0" t="0" r="9525" b="0"/>
            <wp:docPr id="10904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4232" name=""/>
                    <pic:cNvPicPr/>
                  </pic:nvPicPr>
                  <pic:blipFill rotWithShape="1">
                    <a:blip r:embed="rId13"/>
                    <a:srcRect t="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746" cy="706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072EA" w14:textId="77777777" w:rsidR="00ED53B7" w:rsidRPr="00E51040" w:rsidRDefault="00ED53B7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3B61D1C4" w14:textId="6A23D8AB" w:rsidR="004913E5" w:rsidRDefault="00ED53B7" w:rsidP="004913E5">
      <w:pPr>
        <w:spacing w:before="120" w:after="120" w:line="240" w:lineRule="auto"/>
      </w:pPr>
      <w:r w:rsidRPr="00ED53B7">
        <w:rPr>
          <w:noProof/>
        </w:rPr>
        <w:lastRenderedPageBreak/>
        <w:drawing>
          <wp:inline distT="0" distB="0" distL="0" distR="0" wp14:anchorId="7C3C0A3C" wp14:editId="79C4EBD6">
            <wp:extent cx="6647815" cy="3674110"/>
            <wp:effectExtent l="0" t="0" r="635" b="2540"/>
            <wp:docPr id="9199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5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1C9A" w14:textId="4C063496" w:rsidR="004913E5" w:rsidRPr="00144F1B" w:rsidRDefault="004913E5" w:rsidP="004913E5">
      <w:pPr>
        <w:spacing w:before="120" w:after="120" w:line="240" w:lineRule="auto"/>
        <w:rPr>
          <w:i/>
          <w:iCs/>
          <w:lang w:val="ro-MD"/>
        </w:rPr>
      </w:pPr>
      <w:r w:rsidRPr="00F95FA5">
        <w:rPr>
          <w:i/>
          <w:iCs/>
        </w:rPr>
        <w:t>Fig</w:t>
      </w:r>
      <w:r w:rsidR="005118BE">
        <w:rPr>
          <w:i/>
          <w:iCs/>
        </w:rPr>
        <w:t xml:space="preserve">. </w:t>
      </w:r>
      <w:r w:rsidR="00477ED1">
        <w:rPr>
          <w:i/>
          <w:iCs/>
        </w:rPr>
        <w:t>1</w:t>
      </w:r>
      <w:r w:rsidR="00932F0B">
        <w:rPr>
          <w:i/>
          <w:iCs/>
        </w:rPr>
        <w:t>.</w:t>
      </w:r>
      <w:r w:rsidR="00BE625A">
        <w:rPr>
          <w:i/>
          <w:iCs/>
        </w:rPr>
        <w:t>1</w:t>
      </w:r>
      <w:r w:rsidR="00144F1B">
        <w:rPr>
          <w:i/>
          <w:iCs/>
        </w:rPr>
        <w:t xml:space="preserve">. Meniul </w:t>
      </w:r>
      <w:r w:rsidR="00144F1B">
        <w:rPr>
          <w:i/>
          <w:iCs/>
          <w:lang w:val="ro-MD"/>
        </w:rPr>
        <w:t>și</w:t>
      </w:r>
      <w:r w:rsidR="00144F1B">
        <w:rPr>
          <w:i/>
          <w:iCs/>
          <w:lang w:val="it-IT"/>
        </w:rPr>
        <w:t xml:space="preserve"> func</w:t>
      </w:r>
      <w:r w:rsidR="00144F1B">
        <w:rPr>
          <w:i/>
          <w:iCs/>
          <w:lang w:val="ro-MD"/>
        </w:rPr>
        <w:t>ționalitatea lui</w:t>
      </w:r>
    </w:p>
    <w:p w14:paraId="33DCDEF3" w14:textId="77777777" w:rsidR="004913E5" w:rsidRDefault="004913E5" w:rsidP="00F95FA5">
      <w:pPr>
        <w:spacing w:before="120" w:after="120" w:line="240" w:lineRule="auto"/>
      </w:pPr>
    </w:p>
    <w:p w14:paraId="46683A78" w14:textId="47B97B23" w:rsidR="00BE625A" w:rsidRDefault="00BE625A" w:rsidP="00BE625A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2 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>. 1.2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</w:p>
    <w:p w14:paraId="2797F36C" w14:textId="218F99C3" w:rsidR="00BE625A" w:rsidRPr="00E51040" w:rsidRDefault="006720FF" w:rsidP="00BE625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183D24">
        <w:rPr>
          <w:rFonts w:ascii="Times New Roman" w:hAnsi="Times New Roman" w:cs="Times New Roman"/>
          <w:sz w:val="28"/>
          <w:szCs w:val="28"/>
        </w:rPr>
        <w:t>Cu ajutorul instrucțiuni</w:t>
      </w:r>
      <w:r w:rsidR="00C96960">
        <w:rPr>
          <w:rFonts w:ascii="Times New Roman" w:hAnsi="Times New Roman" w:cs="Times New Roman"/>
          <w:sz w:val="28"/>
          <w:szCs w:val="28"/>
        </w:rPr>
        <w:t>lor</w:t>
      </w:r>
      <w:r w:rsidR="00183D24">
        <w:rPr>
          <w:rFonts w:ascii="Times New Roman" w:hAnsi="Times New Roman" w:cs="Times New Roman"/>
          <w:sz w:val="28"/>
          <w:szCs w:val="28"/>
        </w:rPr>
        <w:t xml:space="preserve"> for</w:t>
      </w:r>
      <w:r w:rsidR="00C96960">
        <w:rPr>
          <w:rFonts w:ascii="Times New Roman" w:hAnsi="Times New Roman" w:cs="Times New Roman"/>
          <w:sz w:val="28"/>
          <w:szCs w:val="28"/>
        </w:rPr>
        <w:t xml:space="preserve"> se parcurge matricea </w:t>
      </w:r>
      <w:r w:rsidR="00C96960">
        <w:rPr>
          <w:rFonts w:ascii="Times New Roman" w:hAnsi="Times New Roman" w:cs="Times New Roman"/>
          <w:sz w:val="28"/>
          <w:szCs w:val="28"/>
          <w:lang w:val="ro-MD"/>
        </w:rPr>
        <w:t>ș</w:t>
      </w:r>
      <w:r w:rsidR="00C96960">
        <w:rPr>
          <w:rFonts w:ascii="Times New Roman" w:hAnsi="Times New Roman" w:cs="Times New Roman"/>
          <w:sz w:val="28"/>
          <w:szCs w:val="28"/>
        </w:rPr>
        <w:t>i pentru fiecare element se citeste de la tastatură valoare integer</w:t>
      </w:r>
      <w:r w:rsidR="00ED53B7">
        <w:rPr>
          <w:rFonts w:ascii="Times New Roman" w:hAnsi="Times New Roman" w:cs="Times New Roman"/>
          <w:sz w:val="28"/>
          <w:szCs w:val="28"/>
        </w:rPr>
        <w:t>.</w:t>
      </w:r>
    </w:p>
    <w:p w14:paraId="0B624A4F" w14:textId="118D3D02" w:rsidR="00BE625A" w:rsidRDefault="00ED53B7" w:rsidP="00BE625A">
      <w:pPr>
        <w:spacing w:before="120" w:after="120" w:line="240" w:lineRule="auto"/>
      </w:pPr>
      <w:r w:rsidRPr="00ED53B7">
        <w:rPr>
          <w:noProof/>
        </w:rPr>
        <w:drawing>
          <wp:inline distT="0" distB="0" distL="0" distR="0" wp14:anchorId="726A3A6F" wp14:editId="7050A3D1">
            <wp:extent cx="3000794" cy="1086002"/>
            <wp:effectExtent l="0" t="0" r="0" b="0"/>
            <wp:docPr id="73210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03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6488" w14:textId="73D90F45" w:rsidR="00BE625A" w:rsidRDefault="00BE625A" w:rsidP="00BE625A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1.2</w:t>
      </w:r>
      <w:r w:rsidR="00C96960">
        <w:rPr>
          <w:i/>
          <w:iCs/>
        </w:rPr>
        <w:t>. Completarea tabloului cu valori</w:t>
      </w:r>
      <w:r w:rsidR="00725AAD">
        <w:rPr>
          <w:i/>
          <w:iCs/>
        </w:rPr>
        <w:t xml:space="preserve"> de la tastatură</w:t>
      </w:r>
    </w:p>
    <w:p w14:paraId="7471A231" w14:textId="77777777" w:rsidR="00BE625A" w:rsidRDefault="00BE625A" w:rsidP="00F95FA5">
      <w:pPr>
        <w:spacing w:before="120" w:after="120" w:line="240" w:lineRule="auto"/>
      </w:pPr>
    </w:p>
    <w:p w14:paraId="36B66923" w14:textId="515270FA" w:rsidR="008A5329" w:rsidRDefault="008A5329" w:rsidP="008A5329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</w:t>
      </w:r>
      <w:r w:rsidR="00BE625A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 </w:t>
      </w:r>
      <w:r w:rsidRPr="00F95FA5">
        <w:rPr>
          <w:bCs/>
          <w:sz w:val="28"/>
          <w:szCs w:val="28"/>
        </w:rPr>
        <w:t>(fig</w:t>
      </w:r>
      <w:r w:rsidR="005118BE">
        <w:rPr>
          <w:bCs/>
          <w:sz w:val="28"/>
          <w:szCs w:val="28"/>
        </w:rPr>
        <w:t xml:space="preserve">. </w:t>
      </w:r>
      <w:r w:rsidR="00BE625A">
        <w:rPr>
          <w:bCs/>
          <w:sz w:val="28"/>
          <w:szCs w:val="28"/>
        </w:rPr>
        <w:t>1</w:t>
      </w:r>
      <w:r w:rsidRPr="00F95FA5">
        <w:rPr>
          <w:bCs/>
          <w:sz w:val="28"/>
          <w:szCs w:val="28"/>
        </w:rPr>
        <w:t>.</w:t>
      </w:r>
      <w:r w:rsidR="00BE625A">
        <w:rPr>
          <w:bCs/>
          <w:sz w:val="28"/>
          <w:szCs w:val="28"/>
        </w:rPr>
        <w:t>3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639DE4FE" w14:textId="53075A4F" w:rsidR="008A5329" w:rsidRDefault="00BA2C95" w:rsidP="008A5329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25AAD">
        <w:rPr>
          <w:rFonts w:ascii="Times New Roman" w:hAnsi="Times New Roman" w:cs="Times New Roman"/>
          <w:sz w:val="28"/>
          <w:szCs w:val="28"/>
        </w:rPr>
        <w:t>S</w:t>
      </w:r>
      <w:r w:rsidR="00725AAD" w:rsidRPr="00725AAD">
        <w:rPr>
          <w:rFonts w:ascii="Times New Roman" w:hAnsi="Times New Roman" w:cs="Times New Roman"/>
          <w:sz w:val="28"/>
          <w:szCs w:val="28"/>
        </w:rPr>
        <w:t>rand(time(NULL))</w:t>
      </w:r>
      <w:r w:rsidR="00725AAD">
        <w:rPr>
          <w:rFonts w:ascii="Times New Roman" w:hAnsi="Times New Roman" w:cs="Times New Roman"/>
          <w:sz w:val="28"/>
          <w:szCs w:val="28"/>
        </w:rPr>
        <w:t xml:space="preserve"> generator de numere bazat pe timpul actual al sistemului, iar cu ajutorul buclei for atribui valori aleatorii alementelor utilizând funcția rand()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883A64" w14:textId="24320EE1" w:rsidR="008A5329" w:rsidRDefault="00C96960" w:rsidP="008A5329">
      <w:pPr>
        <w:spacing w:before="120" w:after="120" w:line="240" w:lineRule="auto"/>
        <w:rPr>
          <w:sz w:val="28"/>
          <w:szCs w:val="28"/>
        </w:rPr>
      </w:pPr>
      <w:r w:rsidRPr="00C96960">
        <w:rPr>
          <w:noProof/>
          <w:sz w:val="28"/>
          <w:szCs w:val="28"/>
        </w:rPr>
        <w:drawing>
          <wp:inline distT="0" distB="0" distL="0" distR="0" wp14:anchorId="2F71A6AE" wp14:editId="36142BFE">
            <wp:extent cx="3219899" cy="1457528"/>
            <wp:effectExtent l="0" t="0" r="0" b="9525"/>
            <wp:docPr id="10712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4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6E07" w14:textId="42BC5B13" w:rsidR="00BA2C95" w:rsidRPr="000E5A92" w:rsidRDefault="008A5329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 w:rsidR="005118BE">
        <w:rPr>
          <w:i/>
          <w:iCs/>
        </w:rPr>
        <w:t>.</w:t>
      </w:r>
      <w:r w:rsidR="00BE625A">
        <w:rPr>
          <w:i/>
          <w:iCs/>
        </w:rPr>
        <w:t xml:space="preserve"> 1.3.</w:t>
      </w:r>
      <w:r w:rsidR="00BA2C95">
        <w:rPr>
          <w:i/>
          <w:iCs/>
        </w:rPr>
        <w:t xml:space="preserve"> </w:t>
      </w:r>
      <w:r w:rsidR="00725AAD">
        <w:rPr>
          <w:i/>
          <w:iCs/>
        </w:rPr>
        <w:t>Completarea tabloului cu valori aleatorii</w:t>
      </w:r>
    </w:p>
    <w:p w14:paraId="2B9A759A" w14:textId="356623A0" w:rsidR="00E83F47" w:rsidRDefault="00E83F47" w:rsidP="00E83F47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Pasul </w:t>
      </w:r>
      <w:r w:rsidR="00725AAD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 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>. 1</w:t>
      </w:r>
      <w:r w:rsidRPr="00F95FA5">
        <w:rPr>
          <w:bCs/>
          <w:sz w:val="28"/>
          <w:szCs w:val="28"/>
        </w:rPr>
        <w:t>.</w:t>
      </w:r>
      <w:r w:rsidR="00725AAD">
        <w:rPr>
          <w:bCs/>
          <w:sz w:val="28"/>
          <w:szCs w:val="28"/>
        </w:rPr>
        <w:t>4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5F9E5C6D" w14:textId="75418B6C" w:rsidR="00E83F47" w:rsidRDefault="00E83F47" w:rsidP="00E83F4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25AAD">
        <w:rPr>
          <w:rFonts w:ascii="Times New Roman" w:hAnsi="Times New Roman" w:cs="Times New Roman"/>
          <w:sz w:val="28"/>
          <w:szCs w:val="28"/>
        </w:rPr>
        <w:t>Variabila temp - pentru interschimbarea a doua elemente, flag_sorted - indicator al statului sortat/nesortat</w:t>
      </w:r>
      <w:r w:rsidR="006A2A0A">
        <w:rPr>
          <w:rFonts w:ascii="Times New Roman" w:hAnsi="Times New Roman" w:cs="Times New Roman"/>
          <w:sz w:val="28"/>
          <w:szCs w:val="28"/>
        </w:rPr>
        <w:t>.</w:t>
      </w:r>
      <w:r w:rsidR="00725AAD">
        <w:rPr>
          <w:rFonts w:ascii="Times New Roman" w:hAnsi="Times New Roman" w:cs="Times New Roman"/>
          <w:sz w:val="28"/>
          <w:szCs w:val="28"/>
        </w:rPr>
        <w:t xml:space="preserve"> Bucla </w:t>
      </w:r>
      <w:r w:rsidR="00725AAD" w:rsidRPr="00F46C51">
        <w:rPr>
          <w:rFonts w:ascii="Times New Roman" w:hAnsi="Times New Roman" w:cs="Times New Roman"/>
          <w:b/>
          <w:bCs/>
          <w:sz w:val="28"/>
          <w:szCs w:val="28"/>
        </w:rPr>
        <w:t>while</w:t>
      </w:r>
      <w:r w:rsidR="00725AAD">
        <w:rPr>
          <w:rFonts w:ascii="Times New Roman" w:hAnsi="Times New Roman" w:cs="Times New Roman"/>
          <w:sz w:val="28"/>
          <w:szCs w:val="28"/>
        </w:rPr>
        <w:t xml:space="preserve"> </w:t>
      </w:r>
      <w:r w:rsidR="00725AAD" w:rsidRPr="00F46C51">
        <w:rPr>
          <w:rFonts w:ascii="Times New Roman" w:hAnsi="Times New Roman" w:cs="Times New Roman"/>
          <w:b/>
          <w:bCs/>
          <w:sz w:val="28"/>
          <w:szCs w:val="28"/>
        </w:rPr>
        <w:t>repetă</w:t>
      </w:r>
      <w:r w:rsidR="00725AAD">
        <w:rPr>
          <w:rFonts w:ascii="Times New Roman" w:hAnsi="Times New Roman" w:cs="Times New Roman"/>
          <w:sz w:val="28"/>
          <w:szCs w:val="28"/>
        </w:rPr>
        <w:t xml:space="preserve"> blocul de cod pană c</w:t>
      </w:r>
      <w:r w:rsidR="00F46C51">
        <w:rPr>
          <w:rFonts w:ascii="Times New Roman" w:hAnsi="Times New Roman" w:cs="Times New Roman"/>
          <w:sz w:val="28"/>
          <w:szCs w:val="28"/>
        </w:rPr>
        <w:t>â</w:t>
      </w:r>
      <w:r w:rsidR="00725AAD">
        <w:rPr>
          <w:rFonts w:ascii="Times New Roman" w:hAnsi="Times New Roman" w:cs="Times New Roman"/>
          <w:sz w:val="28"/>
          <w:szCs w:val="28"/>
        </w:rPr>
        <w:t>nd tabelul este sortat (flag_sorted = 1); dacă se găsesc două elemente care trebuie schimbate cu locul dup</w:t>
      </w:r>
      <w:r w:rsidR="00F46C51">
        <w:rPr>
          <w:rFonts w:ascii="Times New Roman" w:hAnsi="Times New Roman" w:cs="Times New Roman"/>
          <w:sz w:val="28"/>
          <w:szCs w:val="28"/>
        </w:rPr>
        <w:t>ă</w:t>
      </w:r>
      <w:r w:rsidR="00725AAD">
        <w:rPr>
          <w:rFonts w:ascii="Times New Roman" w:hAnsi="Times New Roman" w:cs="Times New Roman"/>
          <w:sz w:val="28"/>
          <w:szCs w:val="28"/>
        </w:rPr>
        <w:t xml:space="preserve"> index atunci</w:t>
      </w:r>
      <w:r w:rsidR="00F46C51">
        <w:rPr>
          <w:rFonts w:ascii="Times New Roman" w:hAnsi="Times New Roman" w:cs="Times New Roman"/>
          <w:sz w:val="28"/>
          <w:szCs w:val="28"/>
        </w:rPr>
        <w:t xml:space="preserve"> flagul este resetat la 0 și obligă după condiția din while să se mai facă o parcugere a tabloului.</w:t>
      </w:r>
    </w:p>
    <w:p w14:paraId="62B7C96B" w14:textId="748FD96C" w:rsidR="00F46C51" w:rsidRPr="00B45F53" w:rsidRDefault="00F46C51" w:rsidP="00E83F47">
      <w:pPr>
        <w:spacing w:before="120" w:after="12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Deoarece se face o sortare descrescătoare condiția din instrucțiunea </w:t>
      </w:r>
      <w:r w:rsidRPr="00F46C51">
        <w:rPr>
          <w:rFonts w:ascii="Times New Roman" w:hAnsi="Times New Roman" w:cs="Times New Roman"/>
          <w:b/>
          <w:bCs/>
          <w:sz w:val="28"/>
          <w:szCs w:val="28"/>
        </w:rPr>
        <w:t>if este Table[i][j] &lt; Table[i+1][j]</w:t>
      </w:r>
      <w:r>
        <w:rPr>
          <w:rFonts w:ascii="Times New Roman" w:hAnsi="Times New Roman" w:cs="Times New Roman"/>
          <w:sz w:val="28"/>
          <w:szCs w:val="28"/>
        </w:rPr>
        <w:t>, efectuând interchimbarea numai dacă elementul inferior este mai mic ca valoare decât cel superior după index</w:t>
      </w:r>
      <w:r w:rsidR="00784E03">
        <w:rPr>
          <w:rFonts w:ascii="Times New Roman" w:hAnsi="Times New Roman" w:cs="Times New Roman"/>
          <w:sz w:val="28"/>
          <w:szCs w:val="28"/>
        </w:rPr>
        <w:t xml:space="preserve">ul i; aceasta </w:t>
      </w:r>
      <w:r w:rsidR="00784E03" w:rsidRPr="00784E03">
        <w:rPr>
          <w:rFonts w:ascii="Times New Roman" w:hAnsi="Times New Roman" w:cs="Times New Roman"/>
          <w:b/>
          <w:bCs/>
          <w:sz w:val="28"/>
          <w:szCs w:val="28"/>
        </w:rPr>
        <w:t>asigură sortarea pe coloane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97967A" w14:textId="3C8316BA" w:rsidR="00E83F47" w:rsidRPr="00725AAD" w:rsidRDefault="00725AAD" w:rsidP="00E83F47">
      <w:pPr>
        <w:spacing w:before="120" w:after="12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725A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BB278" wp14:editId="37CA515A">
            <wp:extent cx="3886742" cy="2981741"/>
            <wp:effectExtent l="0" t="0" r="0" b="9525"/>
            <wp:docPr id="20918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6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ABDA" w14:textId="1862ECA9" w:rsidR="00E83F47" w:rsidRDefault="00E83F47" w:rsidP="00E83F47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1.</w:t>
      </w:r>
      <w:r w:rsidR="00725AAD">
        <w:rPr>
          <w:i/>
          <w:iCs/>
        </w:rPr>
        <w:t>4</w:t>
      </w:r>
      <w:r>
        <w:rPr>
          <w:i/>
          <w:iCs/>
        </w:rPr>
        <w:t xml:space="preserve">. </w:t>
      </w:r>
      <w:r w:rsidR="00F46C51">
        <w:rPr>
          <w:i/>
          <w:iCs/>
        </w:rPr>
        <w:t>Bubble sort descrescător</w:t>
      </w:r>
    </w:p>
    <w:p w14:paraId="3AC171C7" w14:textId="77777777" w:rsidR="000E5A92" w:rsidRDefault="000E5A92" w:rsidP="000E5A92">
      <w:pPr>
        <w:spacing w:before="120" w:after="120" w:line="240" w:lineRule="auto"/>
        <w:rPr>
          <w:i/>
          <w:iCs/>
        </w:rPr>
      </w:pPr>
    </w:p>
    <w:p w14:paraId="0E8372B2" w14:textId="2CF2442C" w:rsidR="006A2A0A" w:rsidRDefault="006A2A0A" w:rsidP="006A2A0A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</w:t>
      </w:r>
      <w:r w:rsidR="00F46C51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>. 1</w:t>
      </w:r>
      <w:r w:rsidRPr="00F95FA5">
        <w:rPr>
          <w:bCs/>
          <w:sz w:val="28"/>
          <w:szCs w:val="28"/>
        </w:rPr>
        <w:t>.</w:t>
      </w:r>
      <w:r w:rsidR="00F46C51">
        <w:rPr>
          <w:bCs/>
          <w:sz w:val="28"/>
          <w:szCs w:val="28"/>
        </w:rPr>
        <w:t>5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63D3D7A0" w14:textId="36B2D938" w:rsidR="006A2A0A" w:rsidRPr="00B45F53" w:rsidRDefault="006A2A0A" w:rsidP="006A2A0A">
      <w:pPr>
        <w:spacing w:before="120" w:after="12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46C51">
        <w:rPr>
          <w:rFonts w:ascii="Times New Roman" w:hAnsi="Times New Roman" w:cs="Times New Roman"/>
          <w:sz w:val="28"/>
          <w:szCs w:val="28"/>
        </w:rPr>
        <w:t>Funcția primește ca variabilă-parametru pointerul la pointer a matricei</w:t>
      </w:r>
      <w:r>
        <w:rPr>
          <w:rFonts w:ascii="Times New Roman" w:hAnsi="Times New Roman" w:cs="Times New Roman"/>
          <w:sz w:val="28"/>
          <w:szCs w:val="28"/>
        </w:rPr>
        <w:t>.</w:t>
      </w:r>
      <w:r w:rsidR="00F46C51">
        <w:rPr>
          <w:rFonts w:ascii="Times New Roman" w:hAnsi="Times New Roman" w:cs="Times New Roman"/>
          <w:sz w:val="28"/>
          <w:szCs w:val="28"/>
        </w:rPr>
        <w:t xml:space="preserve"> Bucla</w:t>
      </w:r>
      <w:r w:rsidR="00F46C51" w:rsidRPr="00F46C51">
        <w:t xml:space="preserve"> </w:t>
      </w:r>
      <w:r w:rsidR="00F46C51" w:rsidRPr="00F46C51">
        <w:rPr>
          <w:rFonts w:ascii="Times New Roman" w:hAnsi="Times New Roman" w:cs="Times New Roman"/>
          <w:sz w:val="28"/>
          <w:szCs w:val="28"/>
        </w:rPr>
        <w:t>for (i = 0; i &lt; i_T; i++){</w:t>
      </w:r>
      <w:r w:rsidR="00F46C51">
        <w:rPr>
          <w:rFonts w:ascii="Times New Roman" w:hAnsi="Times New Roman" w:cs="Times New Roman"/>
          <w:sz w:val="28"/>
          <w:szCs w:val="28"/>
        </w:rPr>
        <w:t>...</w:t>
      </w:r>
      <w:r w:rsidR="00F46C51" w:rsidRPr="00F46C51">
        <w:rPr>
          <w:rFonts w:ascii="Times New Roman" w:hAnsi="Times New Roman" w:cs="Times New Roman"/>
          <w:sz w:val="28"/>
          <w:szCs w:val="28"/>
        </w:rPr>
        <w:t>}</w:t>
      </w:r>
      <w:r w:rsidR="00F46C51">
        <w:rPr>
          <w:rFonts w:ascii="Times New Roman" w:hAnsi="Times New Roman" w:cs="Times New Roman"/>
          <w:sz w:val="28"/>
          <w:szCs w:val="28"/>
        </w:rPr>
        <w:t xml:space="preserve">  trece prin toate randurile iar bucla for</w:t>
      </w:r>
      <w:r w:rsidR="00F46C51" w:rsidRPr="00F46C51">
        <w:t xml:space="preserve"> </w:t>
      </w:r>
      <w:r w:rsidR="00F46C51" w:rsidRPr="00F46C51">
        <w:rPr>
          <w:rFonts w:ascii="Times New Roman" w:hAnsi="Times New Roman" w:cs="Times New Roman"/>
          <w:sz w:val="28"/>
          <w:szCs w:val="28"/>
        </w:rPr>
        <w:t>(j = 0; j &lt; j_T; j++){</w:t>
      </w:r>
      <w:r w:rsidR="00F46C51">
        <w:rPr>
          <w:rFonts w:ascii="Times New Roman" w:hAnsi="Times New Roman" w:cs="Times New Roman"/>
          <w:sz w:val="28"/>
          <w:szCs w:val="28"/>
        </w:rPr>
        <w:t>...</w:t>
      </w:r>
      <w:r w:rsidR="00F46C51" w:rsidRPr="00F46C51">
        <w:rPr>
          <w:rFonts w:ascii="Times New Roman" w:hAnsi="Times New Roman" w:cs="Times New Roman"/>
          <w:sz w:val="28"/>
          <w:szCs w:val="28"/>
        </w:rPr>
        <w:t>}</w:t>
      </w:r>
      <w:r w:rsidR="00F46C51">
        <w:rPr>
          <w:rFonts w:ascii="Times New Roman" w:hAnsi="Times New Roman" w:cs="Times New Roman"/>
          <w:sz w:val="28"/>
          <w:szCs w:val="28"/>
        </w:rPr>
        <w:t xml:space="preserve"> afisează toate coloanele(alementele) a randului respectiv după care se efectuează trecerea la rândul nou -\n.</w:t>
      </w:r>
    </w:p>
    <w:p w14:paraId="21B94B76" w14:textId="03E643EC" w:rsidR="006A2A0A" w:rsidRPr="006A2A0A" w:rsidRDefault="006A2A0A" w:rsidP="006A2A0A">
      <w:pPr>
        <w:spacing w:before="120" w:after="12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2100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46C51" w:rsidRPr="00F46C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87433" wp14:editId="2C1E9C99">
            <wp:extent cx="2991267" cy="1495634"/>
            <wp:effectExtent l="0" t="0" r="0" b="9525"/>
            <wp:docPr id="149385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5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B2CD" w14:textId="4D81AE61" w:rsidR="006A2A0A" w:rsidRDefault="006A2A0A" w:rsidP="006A2A0A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1.</w:t>
      </w:r>
      <w:r w:rsidR="00F46C51">
        <w:rPr>
          <w:i/>
          <w:iCs/>
        </w:rPr>
        <w:t>5</w:t>
      </w:r>
      <w:r>
        <w:rPr>
          <w:i/>
          <w:iCs/>
        </w:rPr>
        <w:t xml:space="preserve">. </w:t>
      </w:r>
      <w:r w:rsidR="00F46C51">
        <w:rPr>
          <w:i/>
          <w:iCs/>
        </w:rPr>
        <w:t>Afișarea la ecran a matricei</w:t>
      </w:r>
    </w:p>
    <w:p w14:paraId="1A67786B" w14:textId="77777777" w:rsidR="006A2A0A" w:rsidRPr="000E5A92" w:rsidRDefault="006A2A0A" w:rsidP="000E5A92">
      <w:pPr>
        <w:spacing w:before="120" w:after="120" w:line="240" w:lineRule="auto"/>
        <w:rPr>
          <w:i/>
          <w:iCs/>
        </w:rPr>
      </w:pPr>
    </w:p>
    <w:p w14:paraId="7E0C4FCD" w14:textId="379CC565" w:rsidR="005B6F05" w:rsidRDefault="005B6F05" w:rsidP="005B6F05">
      <w:pPr>
        <w:spacing w:before="120" w:after="120" w:line="240" w:lineRule="auto"/>
      </w:pPr>
      <w:r>
        <w:rPr>
          <w:b/>
          <w:sz w:val="28"/>
          <w:szCs w:val="28"/>
        </w:rPr>
        <w:t xml:space="preserve">Programul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 xml:space="preserve">. </w:t>
      </w:r>
      <w:r w:rsidR="006A2A0A">
        <w:rPr>
          <w:bCs/>
          <w:sz w:val="28"/>
          <w:szCs w:val="28"/>
        </w:rPr>
        <w:t>2.1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</w:p>
    <w:p w14:paraId="06E675E8" w14:textId="403EC1B5" w:rsidR="00546CC8" w:rsidRDefault="00425A7A" w:rsidP="005B6F05">
      <w:pPr>
        <w:spacing w:before="120" w:after="120" w:line="240" w:lineRule="auto"/>
        <w:rPr>
          <w:lang w:val="en-US"/>
        </w:rPr>
      </w:pPr>
      <w:r w:rsidRPr="00425A7A">
        <w:rPr>
          <w:lang w:val="en-US"/>
        </w:rPr>
        <w:lastRenderedPageBreak/>
        <w:drawing>
          <wp:inline distT="0" distB="0" distL="0" distR="0" wp14:anchorId="429A0AC1" wp14:editId="2A9B6B53">
            <wp:extent cx="4048690" cy="5439534"/>
            <wp:effectExtent l="0" t="0" r="9525" b="8890"/>
            <wp:docPr id="193289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98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EC88" w14:textId="55243869" w:rsidR="00425A7A" w:rsidRDefault="00425A7A" w:rsidP="005B6F05">
      <w:pPr>
        <w:spacing w:before="120" w:after="120" w:line="240" w:lineRule="auto"/>
        <w:rPr>
          <w:lang w:val="en-US"/>
        </w:rPr>
      </w:pPr>
      <w:r w:rsidRPr="00425A7A">
        <w:rPr>
          <w:lang w:val="en-US"/>
        </w:rPr>
        <w:lastRenderedPageBreak/>
        <w:drawing>
          <wp:inline distT="0" distB="0" distL="0" distR="0" wp14:anchorId="6995068F" wp14:editId="152983CE">
            <wp:extent cx="6230219" cy="8154538"/>
            <wp:effectExtent l="0" t="0" r="0" b="0"/>
            <wp:docPr id="3958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25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8407" w14:textId="13E29AEA" w:rsidR="00425A7A" w:rsidRPr="00A374A9" w:rsidRDefault="00425A7A" w:rsidP="005B6F05">
      <w:pPr>
        <w:spacing w:before="120" w:after="120" w:line="240" w:lineRule="auto"/>
        <w:rPr>
          <w:lang w:val="en-US"/>
        </w:rPr>
      </w:pPr>
      <w:r w:rsidRPr="00425A7A">
        <w:rPr>
          <w:lang w:val="en-US"/>
        </w:rPr>
        <w:lastRenderedPageBreak/>
        <w:drawing>
          <wp:inline distT="0" distB="0" distL="0" distR="0" wp14:anchorId="775DB1FC" wp14:editId="440FA790">
            <wp:extent cx="6647815" cy="6021070"/>
            <wp:effectExtent l="0" t="0" r="635" b="0"/>
            <wp:docPr id="117947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70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5DB1" w14:textId="279C139C" w:rsidR="005B6F05" w:rsidRDefault="005B6F05" w:rsidP="005B6F05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 xml:space="preserve">. </w:t>
      </w:r>
      <w:r w:rsidR="006A2A0A">
        <w:rPr>
          <w:i/>
          <w:iCs/>
        </w:rPr>
        <w:t>2.</w:t>
      </w:r>
      <w:r w:rsidRPr="00F95FA5">
        <w:rPr>
          <w:i/>
          <w:iCs/>
        </w:rPr>
        <w:t>1</w:t>
      </w:r>
      <w:r>
        <w:rPr>
          <w:i/>
          <w:iCs/>
        </w:rPr>
        <w:t>. Programul</w:t>
      </w:r>
    </w:p>
    <w:p w14:paraId="54B47B96" w14:textId="77777777" w:rsidR="00425A7A" w:rsidRDefault="00425A7A" w:rsidP="005B6F05">
      <w:pPr>
        <w:spacing w:before="120" w:after="120" w:line="240" w:lineRule="auto"/>
        <w:rPr>
          <w:i/>
          <w:iCs/>
        </w:rPr>
      </w:pPr>
    </w:p>
    <w:p w14:paraId="391AD0CE" w14:textId="4FA6D4CE" w:rsidR="005B6F05" w:rsidRDefault="005B6F05" w:rsidP="005B6F05">
      <w:pPr>
        <w:spacing w:before="120" w:after="120" w:line="240" w:lineRule="auto"/>
      </w:pPr>
      <w:r>
        <w:rPr>
          <w:b/>
          <w:sz w:val="28"/>
          <w:szCs w:val="28"/>
        </w:rPr>
        <w:t xml:space="preserve">Cod executat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 xml:space="preserve">. </w:t>
      </w:r>
      <w:r w:rsidR="006A2A0A">
        <w:rPr>
          <w:bCs/>
          <w:sz w:val="28"/>
          <w:szCs w:val="28"/>
        </w:rPr>
        <w:t>3.1</w:t>
      </w:r>
      <w:r w:rsidR="00546CC8">
        <w:rPr>
          <w:bCs/>
          <w:sz w:val="28"/>
          <w:szCs w:val="28"/>
        </w:rPr>
        <w:t xml:space="preserve">, </w:t>
      </w:r>
      <w:r w:rsidR="00546CC8" w:rsidRPr="00F95FA5">
        <w:rPr>
          <w:bCs/>
          <w:sz w:val="28"/>
          <w:szCs w:val="28"/>
        </w:rPr>
        <w:t>fig</w:t>
      </w:r>
      <w:r w:rsidR="00546CC8">
        <w:rPr>
          <w:bCs/>
          <w:sz w:val="28"/>
          <w:szCs w:val="28"/>
        </w:rPr>
        <w:t>. 3.2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</w:p>
    <w:p w14:paraId="54C9514A" w14:textId="198CC4B4" w:rsidR="005B6F05" w:rsidRDefault="00784E03" w:rsidP="005B6F05">
      <w:pPr>
        <w:spacing w:before="120" w:after="120" w:line="240" w:lineRule="auto"/>
        <w:rPr>
          <w:i/>
          <w:iCs/>
        </w:rPr>
      </w:pPr>
      <w:r w:rsidRPr="00784E03">
        <w:rPr>
          <w:i/>
          <w:iCs/>
          <w:noProof/>
        </w:rPr>
        <w:lastRenderedPageBreak/>
        <w:drawing>
          <wp:inline distT="0" distB="0" distL="0" distR="0" wp14:anchorId="4862FDDD" wp14:editId="25872F31">
            <wp:extent cx="6647815" cy="3755390"/>
            <wp:effectExtent l="0" t="0" r="635" b="0"/>
            <wp:docPr id="18908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46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02" w:rsidRPr="00021002">
        <w:rPr>
          <w:i/>
          <w:iCs/>
          <w:noProof/>
        </w:rPr>
        <w:t xml:space="preserve"> </w:t>
      </w:r>
    </w:p>
    <w:p w14:paraId="40C7D7AB" w14:textId="13496A77" w:rsidR="005B6F05" w:rsidRPr="00546CC8" w:rsidRDefault="005B6F05" w:rsidP="00546CC8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3.</w:t>
      </w:r>
      <w:r w:rsidR="006A2A0A">
        <w:rPr>
          <w:i/>
          <w:iCs/>
        </w:rPr>
        <w:t>1.</w:t>
      </w:r>
      <w:r>
        <w:rPr>
          <w:i/>
          <w:iCs/>
        </w:rPr>
        <w:t xml:space="preserve"> Cod executat</w:t>
      </w:r>
    </w:p>
    <w:p w14:paraId="61E1DB89" w14:textId="742AE177" w:rsidR="00546CC8" w:rsidRDefault="00784E03">
      <w:pPr>
        <w:rPr>
          <w:b/>
          <w:sz w:val="28"/>
          <w:szCs w:val="28"/>
        </w:rPr>
      </w:pPr>
      <w:r w:rsidRPr="00784E03">
        <w:rPr>
          <w:b/>
          <w:noProof/>
          <w:sz w:val="28"/>
          <w:szCs w:val="28"/>
        </w:rPr>
        <w:drawing>
          <wp:inline distT="0" distB="0" distL="0" distR="0" wp14:anchorId="2C1882ED" wp14:editId="6766F022">
            <wp:extent cx="6647815" cy="3865880"/>
            <wp:effectExtent l="0" t="0" r="635" b="1270"/>
            <wp:docPr id="18095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0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EF71" w14:textId="6BCE4DFE" w:rsidR="00546CC8" w:rsidRDefault="00546CC8" w:rsidP="00546CC8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3.2. Cod executat</w:t>
      </w:r>
    </w:p>
    <w:p w14:paraId="5D9E8061" w14:textId="77777777" w:rsidR="00546CC8" w:rsidRDefault="00546CC8">
      <w:pPr>
        <w:rPr>
          <w:b/>
          <w:sz w:val="28"/>
          <w:szCs w:val="28"/>
        </w:rPr>
      </w:pPr>
    </w:p>
    <w:p w14:paraId="74DD18A7" w14:textId="70631409" w:rsidR="00546CC8" w:rsidRDefault="005B6F05" w:rsidP="005B6F05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Schema block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>. 1</w:t>
      </w:r>
      <w:r w:rsidRPr="00F95FA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2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</w:p>
    <w:p w14:paraId="773A8055" w14:textId="11638217" w:rsidR="008802FD" w:rsidRDefault="008802FD" w:rsidP="005B6F05">
      <w:pPr>
        <w:spacing w:before="120" w:after="120" w:line="240" w:lineRule="auto"/>
        <w:rPr>
          <w:sz w:val="28"/>
          <w:szCs w:val="28"/>
        </w:rPr>
      </w:pPr>
      <w:r w:rsidRPr="008802FD">
        <w:rPr>
          <w:noProof/>
          <w:sz w:val="28"/>
          <w:szCs w:val="28"/>
        </w:rPr>
        <w:lastRenderedPageBreak/>
        <w:drawing>
          <wp:inline distT="0" distB="0" distL="0" distR="0" wp14:anchorId="31825591" wp14:editId="43FE6FBD">
            <wp:extent cx="4790145" cy="6215975"/>
            <wp:effectExtent l="0" t="0" r="0" b="0"/>
            <wp:docPr id="135247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79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7337" cy="62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0EDD" w14:textId="1019059D" w:rsidR="008802FD" w:rsidRDefault="008802FD" w:rsidP="005B6F05">
      <w:pPr>
        <w:spacing w:before="120" w:after="120" w:line="240" w:lineRule="auto"/>
        <w:rPr>
          <w:sz w:val="28"/>
          <w:szCs w:val="28"/>
        </w:rPr>
      </w:pPr>
      <w:r w:rsidRPr="008802FD">
        <w:rPr>
          <w:noProof/>
          <w:sz w:val="28"/>
          <w:szCs w:val="28"/>
        </w:rPr>
        <w:drawing>
          <wp:inline distT="0" distB="0" distL="0" distR="0" wp14:anchorId="2AF912A1" wp14:editId="4374BC28">
            <wp:extent cx="5495071" cy="2857500"/>
            <wp:effectExtent l="0" t="0" r="0" b="0"/>
            <wp:docPr id="1041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0696" cy="2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B45C" w14:textId="71654668" w:rsidR="008802FD" w:rsidRDefault="008802FD" w:rsidP="005B6F05">
      <w:pPr>
        <w:spacing w:before="120" w:after="120" w:line="240" w:lineRule="auto"/>
        <w:rPr>
          <w:sz w:val="28"/>
          <w:szCs w:val="28"/>
        </w:rPr>
      </w:pPr>
      <w:r w:rsidRPr="008802FD">
        <w:rPr>
          <w:noProof/>
          <w:sz w:val="28"/>
          <w:szCs w:val="28"/>
        </w:rPr>
        <w:lastRenderedPageBreak/>
        <w:drawing>
          <wp:inline distT="0" distB="0" distL="0" distR="0" wp14:anchorId="554AFD17" wp14:editId="32A1ECAD">
            <wp:extent cx="5317061" cy="6057900"/>
            <wp:effectExtent l="0" t="0" r="0" b="0"/>
            <wp:docPr id="9744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623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3897" cy="606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1C30" w14:textId="2D62F56D" w:rsidR="00EF5F1A" w:rsidRDefault="00EF5F1A" w:rsidP="005B6F05">
      <w:pPr>
        <w:spacing w:before="120" w:after="120" w:line="240" w:lineRule="auto"/>
        <w:rPr>
          <w:sz w:val="28"/>
          <w:szCs w:val="28"/>
        </w:rPr>
      </w:pPr>
      <w:r w:rsidRPr="00EF5F1A">
        <w:rPr>
          <w:noProof/>
          <w:sz w:val="28"/>
          <w:szCs w:val="28"/>
        </w:rPr>
        <w:lastRenderedPageBreak/>
        <w:drawing>
          <wp:inline distT="0" distB="0" distL="0" distR="0" wp14:anchorId="486E3203" wp14:editId="2F31EDA6">
            <wp:extent cx="6391095" cy="5791027"/>
            <wp:effectExtent l="0" t="0" r="0" b="635"/>
            <wp:docPr id="195308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84334" name=""/>
                    <pic:cNvPicPr/>
                  </pic:nvPicPr>
                  <pic:blipFill rotWithShape="1">
                    <a:blip r:embed="rId27"/>
                    <a:srcRect t="5661" b="3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257" cy="579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2362F" w14:textId="12F32BA9" w:rsidR="00EF5F1A" w:rsidRPr="005B6F05" w:rsidRDefault="00EF5F1A" w:rsidP="005B6F05">
      <w:pPr>
        <w:spacing w:before="120" w:after="120" w:line="240" w:lineRule="auto"/>
        <w:rPr>
          <w:sz w:val="28"/>
          <w:szCs w:val="28"/>
        </w:rPr>
      </w:pPr>
      <w:r w:rsidRPr="00EF5F1A">
        <w:rPr>
          <w:noProof/>
          <w:sz w:val="28"/>
          <w:szCs w:val="28"/>
        </w:rPr>
        <w:drawing>
          <wp:inline distT="0" distB="0" distL="0" distR="0" wp14:anchorId="15DE9ED4" wp14:editId="3C2E7794">
            <wp:extent cx="6594764" cy="3351514"/>
            <wp:effectExtent l="0" t="0" r="0" b="1905"/>
            <wp:docPr id="185913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36181" name=""/>
                    <pic:cNvPicPr/>
                  </pic:nvPicPr>
                  <pic:blipFill rotWithShape="1">
                    <a:blip r:embed="rId28"/>
                    <a:srcRect l="5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005" cy="3354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AB21B" w14:textId="59A7167A" w:rsidR="005B6F05" w:rsidRDefault="005B6F05" w:rsidP="005B6F05">
      <w:pPr>
        <w:spacing w:before="120" w:after="120" w:line="240" w:lineRule="auto"/>
        <w:rPr>
          <w:i/>
          <w:iCs/>
        </w:rPr>
      </w:pPr>
    </w:p>
    <w:p w14:paraId="050F732E" w14:textId="77777777" w:rsidR="005B6F05" w:rsidRDefault="005B6F05" w:rsidP="005B6F05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 xml:space="preserve">. </w:t>
      </w:r>
      <w:r w:rsidRPr="00F95FA5">
        <w:rPr>
          <w:i/>
          <w:iCs/>
        </w:rPr>
        <w:t>1.</w:t>
      </w:r>
      <w:r>
        <w:rPr>
          <w:i/>
          <w:iCs/>
        </w:rPr>
        <w:t>2. Schema block</w:t>
      </w:r>
    </w:p>
    <w:p w14:paraId="05EAFF81" w14:textId="77777777" w:rsidR="005B6F05" w:rsidRDefault="005B6F05">
      <w:pPr>
        <w:rPr>
          <w:b/>
          <w:sz w:val="28"/>
          <w:szCs w:val="28"/>
        </w:rPr>
      </w:pPr>
    </w:p>
    <w:p w14:paraId="7B31359C" w14:textId="445D0CFB" w:rsidR="00B22FC7" w:rsidRDefault="00B22FC7">
      <w:pPr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b/>
          <w:sz w:val="28"/>
          <w:szCs w:val="28"/>
        </w:rPr>
        <w:t>Concluzia:</w:t>
      </w:r>
    </w:p>
    <w:p w14:paraId="7582F277" w14:textId="070C2AED" w:rsidR="00056085" w:rsidRPr="00B22FC7" w:rsidRDefault="00B22FC7">
      <w:pPr>
        <w:rPr>
          <w:lang w:val="ro-MD"/>
        </w:rPr>
      </w:pPr>
      <w:r>
        <w:t xml:space="preserve">   </w:t>
      </w:r>
      <w:r>
        <w:rPr>
          <w:rFonts w:ascii="Times New Roman" w:hAnsi="Times New Roman" w:cs="Times New Roman"/>
          <w:sz w:val="28"/>
          <w:szCs w:val="28"/>
        </w:rPr>
        <w:t>În urma efectuării lucrării de laborator am studiat modul de</w:t>
      </w:r>
      <w:r w:rsidR="00784E03">
        <w:rPr>
          <w:rFonts w:ascii="Times New Roman" w:hAnsi="Times New Roman" w:cs="Times New Roman"/>
          <w:sz w:val="28"/>
          <w:szCs w:val="28"/>
        </w:rPr>
        <w:t xml:space="preserve"> restructurare a codului cu ajutorul funcțiilor pentru lucrul cu tablourile bidimensionale</w:t>
      </w:r>
      <w:r w:rsidR="00A374A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aplicând în practică cunoștințele </w:t>
      </w:r>
      <w:r w:rsidR="00546CC8">
        <w:rPr>
          <w:rFonts w:ascii="Times New Roman" w:hAnsi="Times New Roman" w:cs="Times New Roman"/>
          <w:sz w:val="28"/>
          <w:szCs w:val="28"/>
        </w:rPr>
        <w:t xml:space="preserve">noi </w:t>
      </w:r>
      <w:r>
        <w:rPr>
          <w:rFonts w:ascii="Times New Roman" w:hAnsi="Times New Roman" w:cs="Times New Roman"/>
          <w:sz w:val="28"/>
          <w:szCs w:val="28"/>
        </w:rPr>
        <w:t>acumulate</w:t>
      </w:r>
      <w:r w:rsidR="00546CC8">
        <w:rPr>
          <w:rFonts w:ascii="Times New Roman" w:hAnsi="Times New Roman" w:cs="Times New Roman"/>
          <w:sz w:val="28"/>
          <w:szCs w:val="28"/>
        </w:rPr>
        <w:t>, precum alocarea dinamică a memoriei cu ajutorul pointer-ilor</w:t>
      </w:r>
      <w:r w:rsidR="005118BE">
        <w:rPr>
          <w:rFonts w:ascii="Times New Roman" w:hAnsi="Times New Roman" w:cs="Times New Roman"/>
          <w:sz w:val="28"/>
          <w:szCs w:val="28"/>
        </w:rPr>
        <w:t>, care sunt esențiale pentru programarea în limbajul C.</w:t>
      </w:r>
    </w:p>
    <w:sectPr w:rsidR="00056085" w:rsidRPr="00B22FC7" w:rsidSect="00BB3322">
      <w:type w:val="continuous"/>
      <w:pgSz w:w="11909" w:h="16834"/>
      <w:pgMar w:top="720" w:right="720" w:bottom="720" w:left="72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C23A" w14:textId="77777777" w:rsidR="0038437F" w:rsidRDefault="0038437F">
      <w:pPr>
        <w:spacing w:line="240" w:lineRule="auto"/>
      </w:pPr>
      <w:r>
        <w:separator/>
      </w:r>
    </w:p>
  </w:endnote>
  <w:endnote w:type="continuationSeparator" w:id="0">
    <w:p w14:paraId="1A28645A" w14:textId="77777777" w:rsidR="0038437F" w:rsidRDefault="003843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82203C6A-FC33-45A4-AE40-3E34F3001D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C16737-610D-4C52-A2F1-D32661D459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DF2C6C-9375-47BE-9546-C5B14E57BE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BE58" w14:textId="631490F7" w:rsidR="00056085" w:rsidRDefault="00FE29F7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Chișinău-2</w:t>
    </w:r>
    <w:r w:rsidR="00832949">
      <w:rPr>
        <w:rFonts w:ascii="Times New Roman" w:eastAsia="Times New Roman" w:hAnsi="Times New Roman" w:cs="Times New Roman"/>
        <w:b/>
        <w:sz w:val="28"/>
        <w:szCs w:val="28"/>
      </w:rPr>
      <w:t>025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155EC" w14:textId="77777777" w:rsidR="0038437F" w:rsidRDefault="0038437F">
      <w:pPr>
        <w:spacing w:line="240" w:lineRule="auto"/>
      </w:pPr>
      <w:r>
        <w:separator/>
      </w:r>
    </w:p>
  </w:footnote>
  <w:footnote w:type="continuationSeparator" w:id="0">
    <w:p w14:paraId="03D4C1B4" w14:textId="77777777" w:rsidR="0038437F" w:rsidRDefault="003843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BD91" w14:textId="77777777" w:rsidR="00056085" w:rsidRDefault="00056085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6A623499" w14:textId="77777777" w:rsidR="00056085" w:rsidRDefault="00056085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21487" w14:textId="77777777" w:rsidR="00056085" w:rsidRDefault="00FE29F7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5700280" wp14:editId="751CB18D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5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7A470E" w14:textId="77777777" w:rsidR="00056085" w:rsidRDefault="00FE29F7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BE4"/>
    <w:multiLevelType w:val="multilevel"/>
    <w:tmpl w:val="A206533A"/>
    <w:lvl w:ilvl="0">
      <w:start w:val="1"/>
      <w:numFmt w:val="decimal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u w:val="none"/>
      </w:rPr>
    </w:lvl>
  </w:abstractNum>
  <w:abstractNum w:abstractNumId="1" w15:restartNumberingAfterBreak="0">
    <w:nsid w:val="2E3C6E48"/>
    <w:multiLevelType w:val="multilevel"/>
    <w:tmpl w:val="36188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7D00C0"/>
    <w:multiLevelType w:val="hybridMultilevel"/>
    <w:tmpl w:val="DB9C6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E0F50"/>
    <w:multiLevelType w:val="multilevel"/>
    <w:tmpl w:val="5FAA7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663C5EB7"/>
    <w:multiLevelType w:val="hybridMultilevel"/>
    <w:tmpl w:val="A64C3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16177"/>
    <w:multiLevelType w:val="multilevel"/>
    <w:tmpl w:val="9BA6D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7CF51937"/>
    <w:multiLevelType w:val="multilevel"/>
    <w:tmpl w:val="36DC0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212033933">
    <w:abstractNumId w:val="1"/>
  </w:num>
  <w:num w:numId="2" w16cid:durableId="1678577728">
    <w:abstractNumId w:val="6"/>
  </w:num>
  <w:num w:numId="3" w16cid:durableId="121651514">
    <w:abstractNumId w:val="5"/>
  </w:num>
  <w:num w:numId="4" w16cid:durableId="1319069984">
    <w:abstractNumId w:val="0"/>
  </w:num>
  <w:num w:numId="5" w16cid:durableId="1548447903">
    <w:abstractNumId w:val="3"/>
  </w:num>
  <w:num w:numId="6" w16cid:durableId="1633829843">
    <w:abstractNumId w:val="2"/>
  </w:num>
  <w:num w:numId="7" w16cid:durableId="1780492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85"/>
    <w:rsid w:val="00021002"/>
    <w:rsid w:val="00056085"/>
    <w:rsid w:val="0007100C"/>
    <w:rsid w:val="000817F1"/>
    <w:rsid w:val="000E5A92"/>
    <w:rsid w:val="001144E1"/>
    <w:rsid w:val="00142402"/>
    <w:rsid w:val="00144F1B"/>
    <w:rsid w:val="00183D24"/>
    <w:rsid w:val="001A4FB2"/>
    <w:rsid w:val="001C5910"/>
    <w:rsid w:val="00206F7C"/>
    <w:rsid w:val="00235C9A"/>
    <w:rsid w:val="002C2705"/>
    <w:rsid w:val="002D4F34"/>
    <w:rsid w:val="00337078"/>
    <w:rsid w:val="003661C2"/>
    <w:rsid w:val="00374EC4"/>
    <w:rsid w:val="0038437F"/>
    <w:rsid w:val="003F7F44"/>
    <w:rsid w:val="00404B75"/>
    <w:rsid w:val="00425A7A"/>
    <w:rsid w:val="004369BF"/>
    <w:rsid w:val="00477ED1"/>
    <w:rsid w:val="004913E5"/>
    <w:rsid w:val="00491512"/>
    <w:rsid w:val="004C79BD"/>
    <w:rsid w:val="005118BE"/>
    <w:rsid w:val="00520196"/>
    <w:rsid w:val="00546CC8"/>
    <w:rsid w:val="005B057F"/>
    <w:rsid w:val="005B6F05"/>
    <w:rsid w:val="00624E8D"/>
    <w:rsid w:val="006720FF"/>
    <w:rsid w:val="00680BC8"/>
    <w:rsid w:val="0069734D"/>
    <w:rsid w:val="006A2A0A"/>
    <w:rsid w:val="006A4A76"/>
    <w:rsid w:val="00725AAD"/>
    <w:rsid w:val="0075718C"/>
    <w:rsid w:val="0076432C"/>
    <w:rsid w:val="00764A2D"/>
    <w:rsid w:val="007700A4"/>
    <w:rsid w:val="00781851"/>
    <w:rsid w:val="00784E03"/>
    <w:rsid w:val="007B60D2"/>
    <w:rsid w:val="007C3EF1"/>
    <w:rsid w:val="007E0730"/>
    <w:rsid w:val="00800BA2"/>
    <w:rsid w:val="00832949"/>
    <w:rsid w:val="0084567A"/>
    <w:rsid w:val="008645F6"/>
    <w:rsid w:val="00867D58"/>
    <w:rsid w:val="0087240A"/>
    <w:rsid w:val="008802FD"/>
    <w:rsid w:val="008810C3"/>
    <w:rsid w:val="008A5329"/>
    <w:rsid w:val="008C4A3D"/>
    <w:rsid w:val="008C616B"/>
    <w:rsid w:val="008C7FED"/>
    <w:rsid w:val="008E3351"/>
    <w:rsid w:val="00904BA7"/>
    <w:rsid w:val="00932F0B"/>
    <w:rsid w:val="00971841"/>
    <w:rsid w:val="009C575B"/>
    <w:rsid w:val="00A12114"/>
    <w:rsid w:val="00A374A9"/>
    <w:rsid w:val="00A452C6"/>
    <w:rsid w:val="00A53946"/>
    <w:rsid w:val="00A9183C"/>
    <w:rsid w:val="00A95BC0"/>
    <w:rsid w:val="00AA6FAB"/>
    <w:rsid w:val="00B17F86"/>
    <w:rsid w:val="00B22FC7"/>
    <w:rsid w:val="00B27E95"/>
    <w:rsid w:val="00B45F53"/>
    <w:rsid w:val="00B46F46"/>
    <w:rsid w:val="00B87A99"/>
    <w:rsid w:val="00BA26AC"/>
    <w:rsid w:val="00BA2C95"/>
    <w:rsid w:val="00BB3322"/>
    <w:rsid w:val="00BB4CD7"/>
    <w:rsid w:val="00BE4878"/>
    <w:rsid w:val="00BE625A"/>
    <w:rsid w:val="00BF6FA1"/>
    <w:rsid w:val="00C00B92"/>
    <w:rsid w:val="00C02192"/>
    <w:rsid w:val="00C239E5"/>
    <w:rsid w:val="00C96960"/>
    <w:rsid w:val="00D060DD"/>
    <w:rsid w:val="00D0634A"/>
    <w:rsid w:val="00D11AF6"/>
    <w:rsid w:val="00D85311"/>
    <w:rsid w:val="00D95946"/>
    <w:rsid w:val="00DC7AAB"/>
    <w:rsid w:val="00DF3FD4"/>
    <w:rsid w:val="00E26E94"/>
    <w:rsid w:val="00E26FBC"/>
    <w:rsid w:val="00E51040"/>
    <w:rsid w:val="00E83F47"/>
    <w:rsid w:val="00E97FD7"/>
    <w:rsid w:val="00ED53B7"/>
    <w:rsid w:val="00EF5F1A"/>
    <w:rsid w:val="00F16D1B"/>
    <w:rsid w:val="00F23515"/>
    <w:rsid w:val="00F46C51"/>
    <w:rsid w:val="00F51DB8"/>
    <w:rsid w:val="00F94968"/>
    <w:rsid w:val="00F95FA5"/>
    <w:rsid w:val="00FA110D"/>
    <w:rsid w:val="00FB4281"/>
    <w:rsid w:val="00FE29F7"/>
    <w:rsid w:val="00FF6779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B63DE"/>
  <w15:docId w15:val="{B6116A99-8E8C-40B8-8C6D-331CAEB4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o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15">
    <w:name w:val="1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489"/>
  </w:style>
  <w:style w:type="paragraph" w:styleId="Footer">
    <w:name w:val="footer"/>
    <w:basedOn w:val="Normal"/>
    <w:link w:val="FooterCha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489"/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7100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64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u1flirgRsKL0FNMu1MUtVIdZg==">CgMxLjAaIQoBMBIcChoIB0IWCgtDb3VyaWVyIE5ldxIHQ291c2luZTIIaC5namRneHMyDWgudjZlcmdlemsyejQyDmgubHI4dXNrOW5oaGI2Mg5oLjh6bmxnem90eXp1czIOaC5qbWRuOWljdHBiOXUyDmguamRwNXdraDZ5d28xMg5oLjlleGowYWJyYXZnYTIOaC5uZDl5b2d3a3M1MGMyCGguZ2pkZ3hzMg5oLnF1aWh6bnBsZWw2aTIOaC5mcDFvM2czZ2psZG8yDmguYjBrYTFwdjZ6YzhnMg5oLmZuMG9tMGsybnpyZzIOaC44d3c5am14ZjdlN3IyDmgudml4NzNrMXo2ZGQyOAByITF6QUNUMHh6SzZVNm9fTk1Xd2xSeThQVVFGbGgxRVFhR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6DBB23-FB75-45F3-BB7C-9E926D78A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1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Proxy Server</cp:lastModifiedBy>
  <cp:revision>22</cp:revision>
  <dcterms:created xsi:type="dcterms:W3CDTF">2025-02-01T10:30:00Z</dcterms:created>
  <dcterms:modified xsi:type="dcterms:W3CDTF">2025-12-05T00:35:00Z</dcterms:modified>
</cp:coreProperties>
</file>