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6F7FA" w14:textId="14DE0C3E" w:rsidR="0007100C" w:rsidRPr="0007100C" w:rsidRDefault="00FE29F7" w:rsidP="0007100C">
      <w:pPr>
        <w:pStyle w:val="Heading1"/>
        <w:shd w:val="clear" w:color="auto" w:fill="FFFFFF"/>
        <w:spacing w:before="0" w:after="0" w:line="552" w:lineRule="atLeast"/>
        <w:textAlignment w:val="baseline"/>
        <w:rPr>
          <w:rFonts w:ascii="Open Sans" w:hAnsi="Open Sans" w:cs="Open Sans"/>
          <w:color w:val="A2A2A2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Departamentu</w:t>
      </w:r>
      <w:r w:rsidR="0007100C">
        <w:rPr>
          <w:rFonts w:ascii="Times New Roman" w:eastAsia="Times New Roman" w:hAnsi="Times New Roman" w:cs="Times New Roman"/>
          <w:b/>
          <w:sz w:val="28"/>
          <w:szCs w:val="28"/>
        </w:rPr>
        <w:t>l Informatică și Ingineria Sistemelor</w:t>
      </w:r>
    </w:p>
    <w:p w14:paraId="203C512B" w14:textId="1F31D907" w:rsidR="00056085" w:rsidRDefault="0005608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5029099" w14:textId="6899648F" w:rsidR="00056085" w:rsidRDefault="00FE29F7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2E74B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Disciplina:</w:t>
      </w:r>
      <w:r w:rsidR="00C239E5">
        <w:rPr>
          <w:rFonts w:ascii="Times New Roman" w:eastAsia="Times New Roman" w:hAnsi="Times New Roman" w:cs="Times New Roman"/>
          <w:b/>
          <w:sz w:val="28"/>
          <w:szCs w:val="28"/>
        </w:rPr>
        <w:t xml:space="preserve"> Programarea calculato</w:t>
      </w:r>
      <w:r w:rsidR="00D95946">
        <w:rPr>
          <w:rFonts w:ascii="Times New Roman" w:eastAsia="Times New Roman" w:hAnsi="Times New Roman" w:cs="Times New Roman"/>
          <w:b/>
          <w:sz w:val="28"/>
          <w:szCs w:val="28"/>
        </w:rPr>
        <w:t>arelor</w:t>
      </w:r>
    </w:p>
    <w:p w14:paraId="0E721D58" w14:textId="77777777" w:rsidR="00056085" w:rsidRDefault="00056085">
      <w:pPr>
        <w:spacing w:before="240" w:after="240"/>
        <w:jc w:val="center"/>
        <w:rPr>
          <w:rFonts w:ascii="Times New Roman" w:eastAsia="Times New Roman" w:hAnsi="Times New Roman" w:cs="Times New Roman"/>
          <w:color w:val="2E74B5"/>
          <w:sz w:val="46"/>
          <w:szCs w:val="46"/>
        </w:rPr>
      </w:pPr>
    </w:p>
    <w:p w14:paraId="4ADC71B0" w14:textId="77777777" w:rsidR="00056085" w:rsidRDefault="00056085">
      <w:pPr>
        <w:spacing w:before="240" w:after="240"/>
        <w:jc w:val="center"/>
        <w:rPr>
          <w:rFonts w:ascii="Times New Roman" w:eastAsia="Times New Roman" w:hAnsi="Times New Roman" w:cs="Times New Roman"/>
          <w:color w:val="2E74B5"/>
          <w:sz w:val="46"/>
          <w:szCs w:val="46"/>
        </w:rPr>
      </w:pPr>
    </w:p>
    <w:p w14:paraId="06025A09" w14:textId="77777777" w:rsidR="00056085" w:rsidRDefault="00056085">
      <w:pPr>
        <w:spacing w:before="240" w:after="240"/>
        <w:jc w:val="center"/>
        <w:rPr>
          <w:rFonts w:ascii="Times New Roman" w:eastAsia="Times New Roman" w:hAnsi="Times New Roman" w:cs="Times New Roman"/>
          <w:color w:val="2E74B5"/>
          <w:sz w:val="46"/>
          <w:szCs w:val="46"/>
        </w:rPr>
      </w:pPr>
    </w:p>
    <w:p w14:paraId="2344D0BB" w14:textId="77777777" w:rsidR="00056085" w:rsidRDefault="00FE29F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144"/>
          <w:szCs w:val="144"/>
        </w:rPr>
        <w:t>RAPORT</w:t>
      </w:r>
    </w:p>
    <w:p w14:paraId="22085806" w14:textId="2F731F09" w:rsidR="00056085" w:rsidRDefault="00FE29F7">
      <w:pPr>
        <w:widowControl w:val="0"/>
        <w:spacing w:line="409" w:lineRule="auto"/>
        <w:ind w:left="944" w:right="1407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la lucrarea de laborator nr.</w:t>
      </w:r>
      <w:r w:rsidR="008C4A3D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7E825DFE" w14:textId="542DF9A5" w:rsidR="00056085" w:rsidRPr="00E51040" w:rsidRDefault="00FE29F7" w:rsidP="00832949">
      <w:pPr>
        <w:widowControl w:val="0"/>
        <w:spacing w:before="133" w:line="237" w:lineRule="auto"/>
        <w:ind w:left="942" w:right="1414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Tema: </w:t>
      </w:r>
      <w:r w:rsidR="00E51040" w:rsidRPr="00E51040">
        <w:rPr>
          <w:rFonts w:ascii="Times New Roman" w:hAnsi="Times New Roman" w:cs="Times New Roman"/>
          <w:sz w:val="28"/>
          <w:szCs w:val="28"/>
        </w:rPr>
        <w:t xml:space="preserve">Prelucrarea tabloului unidimensional </w:t>
      </w:r>
      <w:r w:rsidR="00E51040" w:rsidRPr="00E51040">
        <w:rPr>
          <w:rFonts w:ascii="Times New Roman" w:hAnsi="Times New Roman" w:cs="Times New Roman"/>
          <w:sz w:val="28"/>
          <w:szCs w:val="28"/>
          <w:lang w:val="ro-MD"/>
        </w:rPr>
        <w:t xml:space="preserve">în </w:t>
      </w:r>
      <w:r w:rsidR="00E51040" w:rsidRPr="00E51040">
        <w:rPr>
          <w:rFonts w:ascii="Times New Roman" w:hAnsi="Times New Roman" w:cs="Times New Roman"/>
          <w:sz w:val="28"/>
          <w:szCs w:val="28"/>
        </w:rPr>
        <w:t>C.</w:t>
      </w:r>
    </w:p>
    <w:p w14:paraId="6A5CCA30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4C58974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936DDD7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8E94B83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  <w:sectPr w:rsidR="00056085">
          <w:head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1"/>
          <w:cols w:space="708"/>
          <w:titlePg/>
        </w:sectPr>
      </w:pPr>
    </w:p>
    <w:p w14:paraId="6902A23A" w14:textId="77777777" w:rsidR="00056085" w:rsidRDefault="00FE29F7">
      <w:pPr>
        <w:widowControl w:val="0"/>
        <w:spacing w:before="86" w:line="368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A efectuat :</w:t>
      </w:r>
    </w:p>
    <w:p w14:paraId="25166968" w14:textId="1E505F85" w:rsidR="00056085" w:rsidRDefault="00FE29F7">
      <w:pPr>
        <w:widowControl w:val="0"/>
        <w:spacing w:line="368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Studentul gr</w:t>
      </w:r>
      <w:r w:rsidR="00832949">
        <w:rPr>
          <w:rFonts w:ascii="Times New Roman" w:eastAsia="Times New Roman" w:hAnsi="Times New Roman" w:cs="Times New Roman"/>
          <w:sz w:val="32"/>
          <w:szCs w:val="32"/>
        </w:rPr>
        <w:t>:</w:t>
      </w:r>
      <w:r w:rsidR="0007100C">
        <w:rPr>
          <w:rFonts w:ascii="Times New Roman" w:eastAsia="Times New Roman" w:hAnsi="Times New Roman" w:cs="Times New Roman"/>
          <w:sz w:val="32"/>
          <w:szCs w:val="32"/>
        </w:rPr>
        <w:tab/>
      </w:r>
      <w:bookmarkStart w:id="0" w:name="_Hlk209374202"/>
      <w:r w:rsidR="008C4A3D">
        <w:rPr>
          <w:rFonts w:ascii="Times New Roman" w:eastAsia="Times New Roman" w:hAnsi="Times New Roman" w:cs="Times New Roman"/>
          <w:b/>
          <w:sz w:val="28"/>
          <w:szCs w:val="28"/>
        </w:rPr>
        <w:t>CR-251</w:t>
      </w:r>
      <w:bookmarkEnd w:id="0"/>
    </w:p>
    <w:p w14:paraId="7BB18F1B" w14:textId="77777777" w:rsidR="00A452C6" w:rsidRDefault="00A452C6" w:rsidP="00832949">
      <w:pPr>
        <w:widowControl w:val="0"/>
        <w:spacing w:before="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47E14" w14:textId="77777777" w:rsidR="00A452C6" w:rsidRDefault="00A452C6" w:rsidP="00832949">
      <w:pPr>
        <w:widowControl w:val="0"/>
        <w:spacing w:before="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419E42" w14:textId="65CBF21F" w:rsidR="00056085" w:rsidRPr="00832949" w:rsidRDefault="008C4A3D" w:rsidP="00832949">
      <w:pPr>
        <w:widowControl w:val="0"/>
        <w:spacing w:before="6" w:line="240" w:lineRule="auto"/>
        <w:rPr>
          <w:rFonts w:ascii="Times New Roman" w:eastAsia="Times New Roman" w:hAnsi="Times New Roman" w:cs="Times New Roman"/>
          <w:sz w:val="39"/>
          <w:szCs w:val="39"/>
        </w:rPr>
        <w:sectPr w:rsidR="00056085" w:rsidRPr="00832949">
          <w:type w:val="continuous"/>
          <w:pgSz w:w="11909" w:h="16834"/>
          <w:pgMar w:top="1060" w:right="160" w:bottom="440" w:left="1480" w:header="720" w:footer="720" w:gutter="0"/>
          <w:cols w:num="2" w:space="708" w:equalWidth="0">
            <w:col w:w="3961" w:space="2347"/>
            <w:col w:w="3961" w:space="0"/>
          </w:cols>
        </w:sectPr>
      </w:pPr>
      <w:bookmarkStart w:id="1" w:name="_Hlk209374239"/>
      <w:r>
        <w:rPr>
          <w:rFonts w:ascii="Times New Roman" w:eastAsia="Times New Roman" w:hAnsi="Times New Roman" w:cs="Times New Roman"/>
          <w:b/>
          <w:sz w:val="28"/>
          <w:szCs w:val="28"/>
        </w:rPr>
        <w:t>Romaniuc Xenia</w:t>
      </w:r>
    </w:p>
    <w:bookmarkEnd w:id="1"/>
    <w:p w14:paraId="6C610851" w14:textId="77777777" w:rsidR="00056085" w:rsidRDefault="00056085">
      <w:pPr>
        <w:widowControl w:val="0"/>
        <w:spacing w:before="7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8EA0F" w14:textId="77777777" w:rsidR="00056085" w:rsidRDefault="00FE29F7">
      <w:pPr>
        <w:widowControl w:val="0"/>
        <w:spacing w:before="86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A verificat :</w:t>
      </w:r>
    </w:p>
    <w:p w14:paraId="5C882B2C" w14:textId="3E6E1911" w:rsidR="00056085" w:rsidRDefault="00FE29F7">
      <w:pPr>
        <w:widowControl w:val="0"/>
        <w:tabs>
          <w:tab w:val="left" w:pos="7223"/>
        </w:tabs>
        <w:spacing w:before="139" w:line="240" w:lineRule="auto"/>
        <w:rPr>
          <w:rFonts w:ascii="Times New Roman" w:eastAsia="Times New Roman" w:hAnsi="Times New Roman" w:cs="Times New Roman"/>
          <w:sz w:val="32"/>
          <w:szCs w:val="32"/>
        </w:rPr>
        <w:sectPr w:rsidR="00056085">
          <w:type w:val="continuous"/>
          <w:pgSz w:w="11909" w:h="16834"/>
          <w:pgMar w:top="1060" w:right="160" w:bottom="440" w:left="1480" w:header="720" w:footer="720" w:gutter="0"/>
          <w:cols w:space="708"/>
        </w:sect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 w:rsidR="002C270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bookmarkStart w:id="2" w:name="_Hlk209374295"/>
      <w:r w:rsidR="002C270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452C6">
        <w:rPr>
          <w:rFonts w:ascii="Times New Roman" w:eastAsia="Times New Roman" w:hAnsi="Times New Roman" w:cs="Times New Roman"/>
          <w:sz w:val="32"/>
          <w:szCs w:val="32"/>
        </w:rPr>
        <w:t>Asistent universitar</w:t>
      </w:r>
      <w:r w:rsidR="008810C3"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</w:t>
      </w:r>
      <w:r w:rsidR="00A452C6">
        <w:rPr>
          <w:rFonts w:ascii="Times New Roman" w:eastAsia="Times New Roman" w:hAnsi="Times New Roman" w:cs="Times New Roman"/>
          <w:sz w:val="32"/>
          <w:szCs w:val="32"/>
        </w:rPr>
        <w:t>Tutunaru Vladina</w:t>
      </w:r>
      <w:r w:rsidR="00A452C6">
        <w:t xml:space="preserve"> </w:t>
      </w:r>
      <w:bookmarkEnd w:id="2"/>
    </w:p>
    <w:p w14:paraId="6CC5E041" w14:textId="77777777" w:rsidR="00056085" w:rsidRDefault="00FE29F7">
      <w:r>
        <w:br w:type="page"/>
      </w:r>
    </w:p>
    <w:p w14:paraId="3F535BCB" w14:textId="031D2516" w:rsidR="00C239E5" w:rsidRDefault="00C239E5">
      <w:pPr>
        <w:spacing w:before="120" w:after="120" w:line="240" w:lineRule="auto"/>
        <w:rPr>
          <w:sz w:val="28"/>
          <w:szCs w:val="28"/>
        </w:rPr>
      </w:pPr>
      <w:r w:rsidRPr="00C239E5">
        <w:rPr>
          <w:b/>
          <w:sz w:val="28"/>
          <w:szCs w:val="28"/>
        </w:rPr>
        <w:lastRenderedPageBreak/>
        <w:t>Scopul lucrarii</w:t>
      </w:r>
      <w:r w:rsidR="00FE29F7" w:rsidRPr="00C239E5">
        <w:rPr>
          <w:sz w:val="28"/>
          <w:szCs w:val="28"/>
        </w:rPr>
        <w:t>:</w:t>
      </w:r>
      <w:r w:rsidRPr="00C239E5">
        <w:rPr>
          <w:sz w:val="28"/>
          <w:szCs w:val="28"/>
        </w:rPr>
        <w:t xml:space="preserve"> </w:t>
      </w:r>
      <w:r w:rsidR="00E51040" w:rsidRPr="00E51040">
        <w:rPr>
          <w:rFonts w:ascii="Times New Roman" w:hAnsi="Times New Roman" w:cs="Times New Roman"/>
          <w:sz w:val="28"/>
          <w:szCs w:val="28"/>
        </w:rPr>
        <w:t>Studierea posibilităţilor şi mijloacelor limbajului C pentru programarea algoritmilor cu structură ramificată şi ciclică la prelucrarea tablourilor unidimensionale.</w:t>
      </w:r>
      <w:r w:rsidR="00E51040">
        <w:rPr>
          <w:rFonts w:ascii="Times New Roman" w:hAnsi="Times New Roman" w:cs="Times New Roman"/>
          <w:sz w:val="28"/>
          <w:szCs w:val="28"/>
        </w:rPr>
        <w:t>.</w:t>
      </w:r>
    </w:p>
    <w:p w14:paraId="64E12A8F" w14:textId="5645016A" w:rsidR="00C239E5" w:rsidRDefault="00C239E5">
      <w:pPr>
        <w:spacing w:before="120" w:after="120" w:line="240" w:lineRule="auto"/>
        <w:rPr>
          <w:sz w:val="28"/>
          <w:szCs w:val="28"/>
        </w:rPr>
      </w:pPr>
    </w:p>
    <w:p w14:paraId="7E32EDE0" w14:textId="2B830DD2" w:rsidR="00F23515" w:rsidRPr="00E51040" w:rsidRDefault="00C239E5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C239E5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arcina (varianta 2)</w:t>
      </w:r>
      <w:r w:rsidRPr="00C239E5">
        <w:rPr>
          <w:sz w:val="28"/>
          <w:szCs w:val="28"/>
        </w:rPr>
        <w:t>:</w:t>
      </w:r>
      <w:r w:rsidR="00F23515" w:rsidRPr="00F23515">
        <w:t xml:space="preserve"> </w:t>
      </w:r>
      <w:r w:rsidR="00E51040" w:rsidRPr="00E51040">
        <w:rPr>
          <w:rFonts w:ascii="Times New Roman" w:hAnsi="Times New Roman" w:cs="Times New Roman"/>
          <w:sz w:val="28"/>
          <w:szCs w:val="28"/>
        </w:rPr>
        <w:t xml:space="preserve">Să se determine </w:t>
      </w:r>
      <w:r w:rsidR="00E51040" w:rsidRPr="00E51040">
        <w:rPr>
          <w:rFonts w:ascii="Times New Roman" w:hAnsi="Times New Roman" w:cs="Times New Roman"/>
          <w:b/>
          <w:bCs/>
          <w:sz w:val="28"/>
          <w:szCs w:val="28"/>
        </w:rPr>
        <w:t>valoarea minimală</w:t>
      </w:r>
      <w:r w:rsidR="00E51040" w:rsidRPr="00E51040">
        <w:rPr>
          <w:rFonts w:ascii="Times New Roman" w:hAnsi="Times New Roman" w:cs="Times New Roman"/>
          <w:sz w:val="28"/>
          <w:szCs w:val="28"/>
        </w:rPr>
        <w:t xml:space="preserve"> dintre elementele tabloului şi </w:t>
      </w:r>
      <w:r w:rsidR="00E51040" w:rsidRPr="00E51040">
        <w:rPr>
          <w:rFonts w:ascii="Times New Roman" w:hAnsi="Times New Roman" w:cs="Times New Roman"/>
          <w:b/>
          <w:bCs/>
          <w:sz w:val="28"/>
          <w:szCs w:val="28"/>
        </w:rPr>
        <w:t>poziţiile elementelor cu această valoare</w:t>
      </w:r>
      <w:r w:rsidR="00E51040" w:rsidRPr="00E51040">
        <w:rPr>
          <w:rFonts w:ascii="Times New Roman" w:hAnsi="Times New Roman" w:cs="Times New Roman"/>
          <w:sz w:val="28"/>
          <w:szCs w:val="28"/>
        </w:rPr>
        <w:t xml:space="preserve">, precum şi </w:t>
      </w:r>
      <w:r w:rsidR="00E51040" w:rsidRPr="00E51040">
        <w:rPr>
          <w:rFonts w:ascii="Times New Roman" w:hAnsi="Times New Roman" w:cs="Times New Roman"/>
          <w:b/>
          <w:bCs/>
          <w:sz w:val="28"/>
          <w:szCs w:val="28"/>
        </w:rPr>
        <w:t>produsul tuturor elementelor pozitive</w:t>
      </w:r>
      <w:r w:rsidR="00E51040" w:rsidRPr="00E51040">
        <w:rPr>
          <w:rFonts w:ascii="Times New Roman" w:hAnsi="Times New Roman" w:cs="Times New Roman"/>
          <w:sz w:val="28"/>
          <w:szCs w:val="28"/>
        </w:rPr>
        <w:t xml:space="preserve"> în tablou.</w:t>
      </w:r>
    </w:p>
    <w:p w14:paraId="1E3FCBA3" w14:textId="77777777" w:rsidR="001A4FB2" w:rsidRDefault="001A4FB2">
      <w:pPr>
        <w:spacing w:before="120" w:after="120" w:line="240" w:lineRule="auto"/>
        <w:rPr>
          <w:i/>
          <w:iCs/>
        </w:rPr>
      </w:pPr>
    </w:p>
    <w:p w14:paraId="1A7FD9EA" w14:textId="4F111AD0" w:rsidR="00F95FA5" w:rsidRDefault="00F95FA5" w:rsidP="00F95FA5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1  </w:t>
      </w:r>
      <w:r w:rsidRPr="00F95FA5">
        <w:rPr>
          <w:bCs/>
          <w:sz w:val="28"/>
          <w:szCs w:val="28"/>
        </w:rPr>
        <w:t>(fig</w:t>
      </w:r>
      <w:r w:rsidR="005118BE">
        <w:rPr>
          <w:bCs/>
          <w:sz w:val="28"/>
          <w:szCs w:val="28"/>
        </w:rPr>
        <w:t>. 2</w:t>
      </w:r>
      <w:r w:rsidRPr="00F95FA5">
        <w:rPr>
          <w:bCs/>
          <w:sz w:val="28"/>
          <w:szCs w:val="28"/>
        </w:rPr>
        <w:t>.</w:t>
      </w:r>
      <w:r w:rsidR="005118BE">
        <w:rPr>
          <w:bCs/>
          <w:sz w:val="28"/>
          <w:szCs w:val="28"/>
        </w:rPr>
        <w:t>1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 w:rsidR="004913E5">
        <w:rPr>
          <w:sz w:val="28"/>
          <w:szCs w:val="28"/>
        </w:rPr>
        <w:t xml:space="preserve">  </w:t>
      </w:r>
    </w:p>
    <w:p w14:paraId="7F65499C" w14:textId="785A1A66" w:rsidR="00E51040" w:rsidRPr="00E51040" w:rsidRDefault="0076432C" w:rsidP="00F95FA5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51040">
        <w:rPr>
          <w:rFonts w:ascii="Times New Roman" w:hAnsi="Times New Roman" w:cs="Times New Roman"/>
          <w:sz w:val="28"/>
          <w:szCs w:val="28"/>
        </w:rPr>
        <w:t xml:space="preserve">Declararea variabilei pentru numarul de elemente în tablou și citirea valorii de la tastatura. Valoarea citita trebuie sa fie până la 50 deoarece tabelul inițializat este </w:t>
      </w:r>
      <w:r w:rsidR="00E51040" w:rsidRPr="00E51040">
        <w:rPr>
          <w:rFonts w:ascii="Times New Roman" w:hAnsi="Times New Roman" w:cs="Times New Roman"/>
          <w:sz w:val="28"/>
          <w:szCs w:val="28"/>
        </w:rPr>
        <w:t>Table [50]</w:t>
      </w:r>
      <w:r w:rsidR="00E51040">
        <w:rPr>
          <w:rFonts w:ascii="Times New Roman" w:hAnsi="Times New Roman" w:cs="Times New Roman"/>
          <w:sz w:val="28"/>
          <w:szCs w:val="28"/>
        </w:rPr>
        <w:t>, având 50 de elemente.</w:t>
      </w:r>
    </w:p>
    <w:p w14:paraId="3B61D1C4" w14:textId="1E93ABBC" w:rsidR="004913E5" w:rsidRDefault="00E51040" w:rsidP="004913E5">
      <w:pPr>
        <w:spacing w:before="120" w:after="120" w:line="240" w:lineRule="auto"/>
      </w:pPr>
      <w:r w:rsidRPr="00E51040">
        <w:rPr>
          <w:noProof/>
        </w:rPr>
        <w:drawing>
          <wp:inline distT="0" distB="0" distL="0" distR="0" wp14:anchorId="22301793" wp14:editId="4FB0BC57">
            <wp:extent cx="6647815" cy="771525"/>
            <wp:effectExtent l="0" t="0" r="635" b="9525"/>
            <wp:docPr id="7248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41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C9A" w14:textId="14B2D419" w:rsidR="004913E5" w:rsidRDefault="004913E5" w:rsidP="004913E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1</w:t>
      </w:r>
      <w:r w:rsidR="00932F0B">
        <w:rPr>
          <w:i/>
          <w:iCs/>
        </w:rPr>
        <w:t xml:space="preserve">. </w:t>
      </w:r>
      <w:r w:rsidR="00BA2C95">
        <w:rPr>
          <w:i/>
          <w:iCs/>
        </w:rPr>
        <w:t>Citirea de la tastatură a numarului de elemente a tabloului</w:t>
      </w:r>
    </w:p>
    <w:p w14:paraId="33DCDEF3" w14:textId="77777777" w:rsidR="004913E5" w:rsidRDefault="004913E5" w:rsidP="00F95FA5">
      <w:pPr>
        <w:spacing w:before="120" w:after="120" w:line="240" w:lineRule="auto"/>
      </w:pPr>
    </w:p>
    <w:p w14:paraId="36B66923" w14:textId="41F16E2D" w:rsidR="008A5329" w:rsidRDefault="008A5329" w:rsidP="008A5329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2  </w:t>
      </w:r>
      <w:r w:rsidRPr="00F95FA5">
        <w:rPr>
          <w:bCs/>
          <w:sz w:val="28"/>
          <w:szCs w:val="28"/>
        </w:rPr>
        <w:t>(fig</w:t>
      </w:r>
      <w:r w:rsidR="005118BE">
        <w:rPr>
          <w:bCs/>
          <w:sz w:val="28"/>
          <w:szCs w:val="28"/>
        </w:rPr>
        <w:t>. 2</w:t>
      </w:r>
      <w:r w:rsidRPr="00F95FA5">
        <w:rPr>
          <w:bCs/>
          <w:sz w:val="28"/>
          <w:szCs w:val="28"/>
        </w:rPr>
        <w:t>.</w:t>
      </w:r>
      <w:r w:rsidR="005118BE">
        <w:rPr>
          <w:bCs/>
          <w:sz w:val="28"/>
          <w:szCs w:val="28"/>
        </w:rPr>
        <w:t>2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39DE4FE" w14:textId="1A987DC6" w:rsidR="008A5329" w:rsidRDefault="00BA2C95" w:rsidP="008A5329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51040">
        <w:rPr>
          <w:rFonts w:ascii="Times New Roman" w:hAnsi="Times New Roman" w:cs="Times New Roman"/>
          <w:sz w:val="28"/>
          <w:szCs w:val="28"/>
        </w:rPr>
        <w:t xml:space="preserve">Inițializarea tabloului unidimensional și utilizarea instrucțiunii </w:t>
      </w:r>
      <w:r w:rsidR="00E51040" w:rsidRPr="00BA2C95">
        <w:rPr>
          <w:rFonts w:ascii="Times New Roman" w:hAnsi="Times New Roman" w:cs="Times New Roman"/>
          <w:b/>
          <w:bCs/>
          <w:sz w:val="28"/>
          <w:szCs w:val="28"/>
        </w:rPr>
        <w:t>for</w:t>
      </w:r>
      <w:r w:rsidR="00E51040">
        <w:rPr>
          <w:rFonts w:ascii="Times New Roman" w:hAnsi="Times New Roman" w:cs="Times New Roman"/>
          <w:sz w:val="28"/>
          <w:szCs w:val="28"/>
        </w:rPr>
        <w:t xml:space="preserve"> pentru iterarea citirii de la tastatura.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MaxElements_Table</w:t>
      </w:r>
      <w:r>
        <w:rPr>
          <w:rFonts w:ascii="Times New Roman" w:hAnsi="Times New Roman" w:cs="Times New Roman"/>
          <w:sz w:val="28"/>
          <w:szCs w:val="28"/>
        </w:rPr>
        <w:t xml:space="preserve"> reprezintă numărul de elemente citite.</w:t>
      </w:r>
    </w:p>
    <w:p w14:paraId="7F883A64" w14:textId="1F7FD98B" w:rsidR="008A5329" w:rsidRDefault="00E51040" w:rsidP="008A5329">
      <w:pPr>
        <w:spacing w:before="120" w:after="120" w:line="240" w:lineRule="auto"/>
        <w:rPr>
          <w:sz w:val="28"/>
          <w:szCs w:val="28"/>
        </w:rPr>
      </w:pPr>
      <w:r w:rsidRPr="00E51040">
        <w:rPr>
          <w:noProof/>
          <w:sz w:val="28"/>
          <w:szCs w:val="28"/>
        </w:rPr>
        <w:drawing>
          <wp:inline distT="0" distB="0" distL="0" distR="0" wp14:anchorId="06C976AD" wp14:editId="79DA81C4">
            <wp:extent cx="6630325" cy="1000265"/>
            <wp:effectExtent l="0" t="0" r="0" b="9525"/>
            <wp:docPr id="48835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50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B557" w14:textId="38DA1381" w:rsidR="008A5329" w:rsidRDefault="008A5329" w:rsidP="008A5329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2</w:t>
      </w:r>
      <w:r w:rsidR="00932F0B">
        <w:rPr>
          <w:i/>
          <w:iCs/>
        </w:rPr>
        <w:t>.</w:t>
      </w:r>
      <w:r w:rsidR="00BA2C95">
        <w:rPr>
          <w:i/>
          <w:iCs/>
        </w:rPr>
        <w:t xml:space="preserve"> Citirea de la tastatură a elementelor tabloului</w:t>
      </w:r>
    </w:p>
    <w:p w14:paraId="51DB3305" w14:textId="77777777" w:rsidR="008A5329" w:rsidRDefault="008A5329" w:rsidP="00F95FA5">
      <w:pPr>
        <w:spacing w:before="120" w:after="120" w:line="240" w:lineRule="auto"/>
      </w:pPr>
    </w:p>
    <w:p w14:paraId="3DD0C9E2" w14:textId="4AC1DFB1" w:rsidR="008A5329" w:rsidRDefault="008A5329" w:rsidP="008A5329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3  </w:t>
      </w:r>
      <w:r w:rsidRPr="00F95FA5">
        <w:rPr>
          <w:bCs/>
          <w:sz w:val="28"/>
          <w:szCs w:val="28"/>
        </w:rPr>
        <w:t>(fig</w:t>
      </w:r>
      <w:r w:rsidR="005118BE">
        <w:rPr>
          <w:bCs/>
          <w:sz w:val="28"/>
          <w:szCs w:val="28"/>
        </w:rPr>
        <w:t>. 2</w:t>
      </w:r>
      <w:r w:rsidRPr="00F95FA5">
        <w:rPr>
          <w:bCs/>
          <w:sz w:val="28"/>
          <w:szCs w:val="28"/>
        </w:rPr>
        <w:t>.</w:t>
      </w:r>
      <w:r w:rsidR="005118BE">
        <w:rPr>
          <w:bCs/>
          <w:sz w:val="28"/>
          <w:szCs w:val="28"/>
        </w:rPr>
        <w:t>3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A34DFB2" w14:textId="0D09548D" w:rsidR="00F51DB8" w:rsidRPr="00B45F53" w:rsidRDefault="00BA2C95" w:rsidP="008A5329">
      <w:pPr>
        <w:spacing w:before="120" w:after="12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Declararea variabilelor pentru elementul minim și inițializarea lui cu valoarea primului element din tablou. Prin instrucțiunea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se parcurg elementele tabloului și se determină elentul minim și afișarea lui la tastatură. Determinarea elementului minim se datorează instrucțiunii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cu conditia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Minim&gt;Table[i</w:t>
      </w:r>
      <w:r w:rsidRPr="00BA2C9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adică dacă se găsețte un element mai mic decat valoarea actuală a variabilei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Minim</w:t>
      </w:r>
      <w:r>
        <w:rPr>
          <w:rFonts w:ascii="Times New Roman" w:hAnsi="Times New Roman" w:cs="Times New Roman"/>
          <w:sz w:val="28"/>
          <w:szCs w:val="28"/>
        </w:rPr>
        <w:t xml:space="preserve">, valoarea ei(variabilei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Minim</w:t>
      </w:r>
      <w:r>
        <w:rPr>
          <w:rFonts w:ascii="Times New Roman" w:hAnsi="Times New Roman" w:cs="Times New Roman"/>
          <w:sz w:val="28"/>
          <w:szCs w:val="28"/>
        </w:rPr>
        <w:t>) se va actualiza cu valoarea găsită conform condiției.</w:t>
      </w:r>
    </w:p>
    <w:p w14:paraId="4D71E31C" w14:textId="22366171" w:rsidR="00F95FA5" w:rsidRDefault="00021002">
      <w:pPr>
        <w:spacing w:before="120" w:after="120" w:line="240" w:lineRule="auto"/>
      </w:pPr>
      <w:r w:rsidRPr="000210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CB5F2" wp14:editId="2AECE01A">
            <wp:extent cx="6647815" cy="966470"/>
            <wp:effectExtent l="0" t="0" r="635" b="5080"/>
            <wp:docPr id="121011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18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00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FEBBFE8" w14:textId="06F0D959" w:rsidR="00F23515" w:rsidRDefault="00F51DB8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3</w:t>
      </w:r>
      <w:r w:rsidR="007B60D2">
        <w:rPr>
          <w:i/>
          <w:iCs/>
        </w:rPr>
        <w:t xml:space="preserve">. </w:t>
      </w:r>
      <w:r w:rsidR="00BA2C95">
        <w:rPr>
          <w:i/>
          <w:iCs/>
        </w:rPr>
        <w:t>Determinarea și afișarea celui mai mic element din tablou</w:t>
      </w:r>
    </w:p>
    <w:p w14:paraId="45BF6E07" w14:textId="77777777" w:rsidR="00BA2C95" w:rsidRPr="000E5A92" w:rsidRDefault="00BA2C95">
      <w:pPr>
        <w:spacing w:before="120" w:after="120" w:line="240" w:lineRule="auto"/>
        <w:rPr>
          <w:i/>
          <w:iCs/>
        </w:rPr>
      </w:pPr>
    </w:p>
    <w:p w14:paraId="7DC4F077" w14:textId="28DB8BF9" w:rsidR="00B45F53" w:rsidRDefault="00B45F53" w:rsidP="00B45F53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Pasul </w:t>
      </w:r>
      <w:r w:rsidR="005118BE">
        <w:rPr>
          <w:b/>
          <w:sz w:val="28"/>
          <w:szCs w:val="28"/>
        </w:rPr>
        <w:t>4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32D593B" w14:textId="53340827" w:rsidR="00B45F53" w:rsidRPr="001144E1" w:rsidRDefault="001144E1">
      <w:pPr>
        <w:spacing w:before="120" w:after="120" w:line="240" w:lineRule="auto"/>
        <w:rPr>
          <w:i/>
          <w:iCs/>
        </w:rPr>
      </w:pPr>
      <w:r>
        <w:rPr>
          <w:rFonts w:ascii="Times New Roman" w:hAnsi="Times New Roman" w:cs="Times New Roman"/>
          <w:sz w:val="28"/>
          <w:szCs w:val="28"/>
        </w:rPr>
        <w:t xml:space="preserve">   Declararea variabilei pentru </w:t>
      </w:r>
      <w:r w:rsidRPr="001144E1">
        <w:rPr>
          <w:rFonts w:ascii="Times New Roman" w:hAnsi="Times New Roman" w:cs="Times New Roman"/>
          <w:b/>
          <w:bCs/>
          <w:sz w:val="28"/>
          <w:szCs w:val="28"/>
        </w:rPr>
        <w:t>produsul elementelor pozitive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144E1">
        <w:rPr>
          <w:rFonts w:ascii="Times New Roman" w:hAnsi="Times New Roman" w:cs="Times New Roman"/>
          <w:sz w:val="28"/>
          <w:szCs w:val="28"/>
        </w:rPr>
        <w:t>ProdPozitiveElements</w:t>
      </w:r>
      <w:r>
        <w:rPr>
          <w:rFonts w:ascii="Times New Roman" w:hAnsi="Times New Roman" w:cs="Times New Roman"/>
          <w:sz w:val="28"/>
          <w:szCs w:val="28"/>
        </w:rPr>
        <w:t xml:space="preserve">, inițializat cu valoarea 1) și pentru </w:t>
      </w:r>
      <w:r w:rsidRPr="001144E1">
        <w:rPr>
          <w:rFonts w:ascii="Times New Roman" w:hAnsi="Times New Roman" w:cs="Times New Roman"/>
          <w:b/>
          <w:bCs/>
          <w:sz w:val="28"/>
          <w:szCs w:val="28"/>
        </w:rPr>
        <w:t>poziția elementelor cu valoarea minimă</w:t>
      </w:r>
      <w:r>
        <w:rPr>
          <w:rFonts w:ascii="Times New Roman" w:hAnsi="Times New Roman" w:cs="Times New Roman"/>
          <w:sz w:val="28"/>
          <w:szCs w:val="28"/>
        </w:rPr>
        <w:t xml:space="preserve"> (i</w:t>
      </w:r>
      <w:r w:rsidRPr="001144E1">
        <w:rPr>
          <w:rFonts w:ascii="Times New Roman" w:hAnsi="Times New Roman" w:cs="Times New Roman"/>
          <w:sz w:val="28"/>
          <w:szCs w:val="28"/>
        </w:rPr>
        <w:t>Analog</w:t>
      </w:r>
      <w:r>
        <w:rPr>
          <w:rFonts w:ascii="Times New Roman" w:hAnsi="Times New Roman" w:cs="Times New Roman"/>
          <w:sz w:val="28"/>
          <w:szCs w:val="28"/>
        </w:rPr>
        <w:t xml:space="preserve">), considerânduse la afișare indexarea de la 1. Prin instrucțiunea </w:t>
      </w:r>
      <w:r w:rsidRPr="00BA2C95">
        <w:rPr>
          <w:rFonts w:ascii="Times New Roman" w:hAnsi="Times New Roman" w:cs="Times New Roman"/>
          <w:b/>
          <w:bCs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se parcurg elementele tabloului și se determină </w:t>
      </w:r>
      <w:r w:rsidRPr="001144E1">
        <w:rPr>
          <w:rFonts w:ascii="Times New Roman" w:hAnsi="Times New Roman" w:cs="Times New Roman"/>
          <w:b/>
          <w:bCs/>
          <w:sz w:val="28"/>
          <w:szCs w:val="28"/>
        </w:rPr>
        <w:t>poziția elementelor cu valoarea minimă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44E1">
        <w:rPr>
          <w:rFonts w:ascii="Times New Roman" w:hAnsi="Times New Roman" w:cs="Times New Roman"/>
          <w:sz w:val="28"/>
          <w:szCs w:val="28"/>
        </w:rPr>
        <w:t>if ( Minim==Table[i] ),</w:t>
      </w:r>
      <w:r>
        <w:rPr>
          <w:rFonts w:ascii="Times New Roman" w:hAnsi="Times New Roman" w:cs="Times New Roman"/>
          <w:sz w:val="28"/>
          <w:szCs w:val="28"/>
        </w:rPr>
        <w:t xml:space="preserve"> afișinduse poziția lor </w:t>
      </w:r>
      <w:r w:rsidRPr="001144E1">
        <w:rPr>
          <w:rFonts w:ascii="Times New Roman" w:hAnsi="Times New Roman" w:cs="Times New Roman"/>
          <w:sz w:val="28"/>
          <w:szCs w:val="28"/>
        </w:rPr>
        <w:t>printf("%d, ",iAnalog)</w:t>
      </w:r>
      <w:r>
        <w:rPr>
          <w:rFonts w:ascii="Times New Roman" w:hAnsi="Times New Roman" w:cs="Times New Roman"/>
          <w:sz w:val="28"/>
          <w:szCs w:val="28"/>
        </w:rPr>
        <w:t xml:space="preserve">; În parcurgerea aceleași bucle se determină </w:t>
      </w:r>
      <w:r w:rsidRPr="001144E1">
        <w:rPr>
          <w:rFonts w:ascii="Times New Roman" w:hAnsi="Times New Roman" w:cs="Times New Roman"/>
          <w:b/>
          <w:bCs/>
          <w:sz w:val="28"/>
          <w:szCs w:val="28"/>
        </w:rPr>
        <w:t>produsul elementelor pozitive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144E1">
        <w:rPr>
          <w:rFonts w:ascii="Times New Roman" w:hAnsi="Times New Roman" w:cs="Times New Roman"/>
          <w:sz w:val="28"/>
          <w:szCs w:val="28"/>
        </w:rPr>
        <w:t>if ( Table[i]&gt;0 )</w:t>
      </w:r>
      <w:r>
        <w:rPr>
          <w:rFonts w:ascii="Times New Roman" w:hAnsi="Times New Roman" w:cs="Times New Roman"/>
          <w:sz w:val="28"/>
          <w:szCs w:val="28"/>
        </w:rPr>
        <w:t xml:space="preserve"> dacă elementul este pozitiv atunci el se înmultește cu valoarea variabilei </w:t>
      </w:r>
      <w:r w:rsidRPr="001144E1">
        <w:rPr>
          <w:rFonts w:ascii="Times New Roman" w:hAnsi="Times New Roman" w:cs="Times New Roman"/>
          <w:sz w:val="28"/>
          <w:szCs w:val="28"/>
        </w:rPr>
        <w:t>ProdPozitiveElements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F3865" w14:textId="47D4AF9B" w:rsidR="00F23515" w:rsidRPr="008A5329" w:rsidRDefault="001144E1">
      <w:pPr>
        <w:spacing w:before="120" w:after="120" w:line="240" w:lineRule="auto"/>
      </w:pPr>
      <w:r w:rsidRPr="001144E1">
        <w:rPr>
          <w:noProof/>
        </w:rPr>
        <w:drawing>
          <wp:inline distT="0" distB="0" distL="0" distR="0" wp14:anchorId="6EF7D198" wp14:editId="34309BC5">
            <wp:extent cx="6592220" cy="1638529"/>
            <wp:effectExtent l="0" t="0" r="0" b="0"/>
            <wp:docPr id="69650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3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3E4A" w14:textId="77BD6BFB" w:rsidR="00B45F53" w:rsidRDefault="00B45F53" w:rsidP="00B45F53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4</w:t>
      </w:r>
      <w:r w:rsidR="007B60D2">
        <w:rPr>
          <w:i/>
          <w:iCs/>
        </w:rPr>
        <w:t xml:space="preserve"> </w:t>
      </w:r>
      <w:r w:rsidR="001144E1">
        <w:rPr>
          <w:i/>
          <w:iCs/>
        </w:rPr>
        <w:t>Determinarea șii afișarea produsului elem. pozitive și poziția elem. cu valoare minimă</w:t>
      </w:r>
    </w:p>
    <w:p w14:paraId="3AC171C7" w14:textId="77777777" w:rsidR="000E5A92" w:rsidRPr="000E5A92" w:rsidRDefault="000E5A92" w:rsidP="000E5A92">
      <w:pPr>
        <w:spacing w:before="120" w:after="120" w:line="240" w:lineRule="auto"/>
        <w:rPr>
          <w:i/>
          <w:iCs/>
        </w:rPr>
      </w:pPr>
    </w:p>
    <w:p w14:paraId="4DA996D5" w14:textId="77777777" w:rsidR="005B6F05" w:rsidRDefault="005B6F05" w:rsidP="005B6F05">
      <w:pPr>
        <w:spacing w:before="120" w:after="120" w:line="240" w:lineRule="auto"/>
      </w:pPr>
      <w:r>
        <w:rPr>
          <w:b/>
          <w:sz w:val="28"/>
          <w:szCs w:val="28"/>
        </w:rPr>
        <w:t xml:space="preserve">Programul </w:t>
      </w:r>
      <w:r w:rsidRPr="00F95FA5">
        <w:rPr>
          <w:bCs/>
          <w:sz w:val="28"/>
          <w:szCs w:val="28"/>
        </w:rPr>
        <w:t>(fig</w:t>
      </w:r>
      <w:r>
        <w:rPr>
          <w:bCs/>
          <w:sz w:val="28"/>
          <w:szCs w:val="28"/>
        </w:rPr>
        <w:t xml:space="preserve">. </w:t>
      </w:r>
      <w:r w:rsidRPr="00F95FA5">
        <w:rPr>
          <w:bCs/>
          <w:sz w:val="28"/>
          <w:szCs w:val="28"/>
        </w:rPr>
        <w:t>1.1)</w:t>
      </w:r>
      <w:r w:rsidRPr="00C239E5">
        <w:rPr>
          <w:sz w:val="28"/>
          <w:szCs w:val="28"/>
        </w:rPr>
        <w:t>:</w:t>
      </w:r>
    </w:p>
    <w:p w14:paraId="7E0C4FCD" w14:textId="37B68416" w:rsidR="005B6F05" w:rsidRPr="00A374A9" w:rsidRDefault="00DC7AAB" w:rsidP="005B6F05">
      <w:pPr>
        <w:spacing w:before="120" w:after="120" w:line="240" w:lineRule="auto"/>
        <w:rPr>
          <w:lang w:val="en-US"/>
        </w:rPr>
      </w:pPr>
      <w:r w:rsidRPr="00DC7AAB">
        <w:rPr>
          <w:noProof/>
        </w:rPr>
        <w:drawing>
          <wp:inline distT="0" distB="0" distL="0" distR="0" wp14:anchorId="3BF2D5D2" wp14:editId="386C8EFE">
            <wp:extent cx="6647815" cy="4121150"/>
            <wp:effectExtent l="0" t="0" r="635" b="0"/>
            <wp:docPr id="45213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3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002" w:rsidRPr="00021002">
        <w:rPr>
          <w:noProof/>
        </w:rPr>
        <w:t xml:space="preserve"> </w:t>
      </w:r>
    </w:p>
    <w:p w14:paraId="395E774A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1.1</w:t>
      </w:r>
      <w:r>
        <w:rPr>
          <w:i/>
          <w:iCs/>
        </w:rPr>
        <w:t>. Programul</w:t>
      </w:r>
    </w:p>
    <w:p w14:paraId="5B005DB1" w14:textId="77777777" w:rsidR="005B6F05" w:rsidRDefault="005B6F05" w:rsidP="005B6F05">
      <w:pPr>
        <w:spacing w:before="120" w:after="120" w:line="240" w:lineRule="auto"/>
        <w:rPr>
          <w:i/>
          <w:iCs/>
        </w:rPr>
      </w:pPr>
    </w:p>
    <w:p w14:paraId="391AD0CE" w14:textId="721224E6" w:rsidR="005B6F05" w:rsidRDefault="005B6F05" w:rsidP="005B6F05">
      <w:pPr>
        <w:spacing w:before="120" w:after="120" w:line="240" w:lineRule="auto"/>
      </w:pPr>
      <w:r>
        <w:rPr>
          <w:b/>
          <w:sz w:val="28"/>
          <w:szCs w:val="28"/>
        </w:rPr>
        <w:t xml:space="preserve">Cod executat </w:t>
      </w:r>
      <w:r w:rsidRPr="00F95FA5">
        <w:rPr>
          <w:bCs/>
          <w:sz w:val="28"/>
          <w:szCs w:val="28"/>
        </w:rPr>
        <w:t>(fig</w:t>
      </w:r>
      <w:r>
        <w:rPr>
          <w:bCs/>
          <w:sz w:val="28"/>
          <w:szCs w:val="28"/>
        </w:rPr>
        <w:t xml:space="preserve">. </w:t>
      </w:r>
      <w:r w:rsidRPr="00F95FA5">
        <w:rPr>
          <w:bCs/>
          <w:sz w:val="28"/>
          <w:szCs w:val="28"/>
        </w:rPr>
        <w:t>1.</w:t>
      </w:r>
      <w:r>
        <w:rPr>
          <w:bCs/>
          <w:sz w:val="28"/>
          <w:szCs w:val="28"/>
        </w:rPr>
        <w:t>3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</w:p>
    <w:p w14:paraId="54C9514A" w14:textId="11F5F3FE" w:rsidR="005B6F05" w:rsidRDefault="00021002" w:rsidP="005B6F05">
      <w:pPr>
        <w:spacing w:before="120" w:after="120" w:line="240" w:lineRule="auto"/>
        <w:rPr>
          <w:i/>
          <w:iCs/>
        </w:rPr>
      </w:pPr>
      <w:r w:rsidRPr="00021002">
        <w:rPr>
          <w:i/>
          <w:iCs/>
          <w:noProof/>
        </w:rPr>
        <w:lastRenderedPageBreak/>
        <w:drawing>
          <wp:inline distT="0" distB="0" distL="0" distR="0" wp14:anchorId="50B2205C" wp14:editId="5C9058D7">
            <wp:extent cx="6544588" cy="905001"/>
            <wp:effectExtent l="0" t="0" r="8890" b="9525"/>
            <wp:docPr id="155366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2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002">
        <w:rPr>
          <w:i/>
          <w:iCs/>
          <w:noProof/>
        </w:rPr>
        <w:t xml:space="preserve"> </w:t>
      </w:r>
    </w:p>
    <w:p w14:paraId="4A4077A6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</w:t>
      </w:r>
      <w:r>
        <w:rPr>
          <w:i/>
          <w:iCs/>
        </w:rPr>
        <w:t>3. Cod executat</w:t>
      </w:r>
    </w:p>
    <w:p w14:paraId="40C7D7AB" w14:textId="77777777" w:rsidR="005B6F05" w:rsidRDefault="005B6F05">
      <w:pPr>
        <w:rPr>
          <w:b/>
          <w:sz w:val="28"/>
          <w:szCs w:val="28"/>
        </w:rPr>
      </w:pPr>
    </w:p>
    <w:p w14:paraId="1B30A019" w14:textId="159448B2" w:rsidR="005B6F05" w:rsidRPr="005B6F05" w:rsidRDefault="005B6F05" w:rsidP="005B6F05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Schema block </w:t>
      </w:r>
      <w:r w:rsidRPr="00F95FA5">
        <w:rPr>
          <w:bCs/>
          <w:sz w:val="28"/>
          <w:szCs w:val="28"/>
        </w:rPr>
        <w:t>(fig</w:t>
      </w:r>
      <w:r>
        <w:rPr>
          <w:bCs/>
          <w:sz w:val="28"/>
          <w:szCs w:val="28"/>
        </w:rPr>
        <w:t>. 1</w:t>
      </w:r>
      <w:r w:rsidRPr="00F95FA5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2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</w:p>
    <w:p w14:paraId="337AB21B" w14:textId="7712A460" w:rsidR="005B6F05" w:rsidRDefault="00A374A9" w:rsidP="005B6F05">
      <w:pPr>
        <w:spacing w:before="120" w:after="120" w:line="240" w:lineRule="auto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30CF6BB" wp14:editId="4FB1E7B3">
            <wp:extent cx="5335905" cy="9766935"/>
            <wp:effectExtent l="0" t="0" r="0" b="5715"/>
            <wp:docPr id="64562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976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732E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lastRenderedPageBreak/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</w:t>
      </w:r>
      <w:r>
        <w:rPr>
          <w:i/>
          <w:iCs/>
        </w:rPr>
        <w:t>2. Schema block</w:t>
      </w:r>
    </w:p>
    <w:p w14:paraId="05EAFF81" w14:textId="77777777" w:rsidR="005B6F05" w:rsidRDefault="005B6F05">
      <w:pPr>
        <w:rPr>
          <w:b/>
          <w:sz w:val="28"/>
          <w:szCs w:val="28"/>
        </w:rPr>
      </w:pPr>
    </w:p>
    <w:p w14:paraId="7B31359C" w14:textId="445D0CFB" w:rsidR="00B22FC7" w:rsidRDefault="00B22FC7">
      <w:pPr>
        <w:rPr>
          <w:rFonts w:ascii="Calibri" w:eastAsia="Calibri" w:hAnsi="Calibri" w:cs="Calibri"/>
          <w:color w:val="2E75B5"/>
          <w:sz w:val="32"/>
          <w:szCs w:val="32"/>
        </w:rPr>
      </w:pPr>
      <w:r>
        <w:rPr>
          <w:b/>
          <w:sz w:val="28"/>
          <w:szCs w:val="28"/>
        </w:rPr>
        <w:t>Concluzia:</w:t>
      </w:r>
    </w:p>
    <w:p w14:paraId="7582F277" w14:textId="3B3F2316" w:rsidR="00056085" w:rsidRPr="00B22FC7" w:rsidRDefault="00B22FC7">
      <w:pPr>
        <w:rPr>
          <w:lang w:val="ro-MD"/>
        </w:rPr>
      </w:pPr>
      <w: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În urma efectuării lucrării de laborator am studiat modul de funcționare </w:t>
      </w:r>
      <w:r w:rsidR="00A374A9">
        <w:rPr>
          <w:rFonts w:ascii="Times New Roman" w:hAnsi="Times New Roman" w:cs="Times New Roman"/>
          <w:sz w:val="28"/>
          <w:szCs w:val="28"/>
        </w:rPr>
        <w:t xml:space="preserve">și prelucrarea tablourilor unidimensionale, </w:t>
      </w:r>
      <w:r>
        <w:rPr>
          <w:rFonts w:ascii="Times New Roman" w:hAnsi="Times New Roman" w:cs="Times New Roman"/>
          <w:sz w:val="28"/>
          <w:szCs w:val="28"/>
        </w:rPr>
        <w:t>aplicând în practică cunoștințele acumulate</w:t>
      </w:r>
      <w:r w:rsidR="005118BE">
        <w:rPr>
          <w:rFonts w:ascii="Times New Roman" w:hAnsi="Times New Roman" w:cs="Times New Roman"/>
          <w:sz w:val="28"/>
          <w:szCs w:val="28"/>
        </w:rPr>
        <w:t>, care sunt esențiale pentru programarea în limbajul C.</w:t>
      </w:r>
    </w:p>
    <w:sectPr w:rsidR="00056085" w:rsidRPr="00B22FC7" w:rsidSect="00BB3322">
      <w:type w:val="continuous"/>
      <w:pgSz w:w="11909" w:h="16834"/>
      <w:pgMar w:top="720" w:right="720" w:bottom="720" w:left="72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0EA6C" w14:textId="77777777" w:rsidR="0087240A" w:rsidRDefault="0087240A">
      <w:pPr>
        <w:spacing w:line="240" w:lineRule="auto"/>
      </w:pPr>
      <w:r>
        <w:separator/>
      </w:r>
    </w:p>
  </w:endnote>
  <w:endnote w:type="continuationSeparator" w:id="0">
    <w:p w14:paraId="779375C9" w14:textId="77777777" w:rsidR="0087240A" w:rsidRDefault="008724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BFC237AF-814C-4433-9F2C-2D77C70DD5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8BF4D1-57DC-4B9E-8134-D58DD93BC3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E62A922-6CCE-49BC-B803-DE639CA8D4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AABE58" w14:textId="631490F7" w:rsidR="00056085" w:rsidRDefault="00FE29F7">
    <w:pPr>
      <w:spacing w:before="240" w:after="240" w:line="256" w:lineRule="auto"/>
      <w:jc w:val="center"/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                                                 Chișinău-2</w:t>
    </w:r>
    <w:r w:rsidR="00832949">
      <w:rPr>
        <w:rFonts w:ascii="Times New Roman" w:eastAsia="Times New Roman" w:hAnsi="Times New Roman" w:cs="Times New Roman"/>
        <w:b/>
        <w:sz w:val="28"/>
        <w:szCs w:val="28"/>
      </w:rPr>
      <w:t>025</w:t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480A3F" w14:textId="77777777" w:rsidR="0087240A" w:rsidRDefault="0087240A">
      <w:pPr>
        <w:spacing w:line="240" w:lineRule="auto"/>
      </w:pPr>
      <w:r>
        <w:separator/>
      </w:r>
    </w:p>
  </w:footnote>
  <w:footnote w:type="continuationSeparator" w:id="0">
    <w:p w14:paraId="0123EDC3" w14:textId="77777777" w:rsidR="0087240A" w:rsidRDefault="008724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1BD91" w14:textId="77777777" w:rsidR="00056085" w:rsidRDefault="00056085">
    <w:pPr>
      <w:jc w:val="both"/>
      <w:rPr>
        <w:rFonts w:ascii="Times New Roman" w:eastAsia="Times New Roman" w:hAnsi="Times New Roman" w:cs="Times New Roman"/>
        <w:sz w:val="24"/>
        <w:szCs w:val="24"/>
      </w:rPr>
    </w:pPr>
  </w:p>
  <w:p w14:paraId="6A623499" w14:textId="77777777" w:rsidR="00056085" w:rsidRDefault="00056085">
    <w:pPr>
      <w:ind w:firstLine="720"/>
      <w:rPr>
        <w:rFonts w:ascii="Times New Roman" w:eastAsia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21487" w14:textId="77777777" w:rsidR="00056085" w:rsidRDefault="00FE29F7">
    <w:pPr>
      <w:spacing w:after="160" w:line="259" w:lineRule="auto"/>
      <w:jc w:val="center"/>
      <w:rPr>
        <w:rFonts w:ascii="Times New Roman" w:eastAsia="Times New Roman" w:hAnsi="Times New Roman" w:cs="Times New Roman"/>
        <w:b/>
        <w:sz w:val="36"/>
        <w:szCs w:val="36"/>
      </w:rPr>
    </w:pPr>
    <w:r>
      <w:rPr>
        <w:rFonts w:ascii="Times New Roman" w:eastAsia="Times New Roman" w:hAnsi="Times New Roman" w:cs="Times New Roman"/>
        <w:b/>
        <w:sz w:val="36"/>
        <w:szCs w:val="36"/>
      </w:rPr>
      <w:t>Ministerul Educaţiei și Cercetării al Republicii Moldova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5700280" wp14:editId="751CB18D">
          <wp:simplePos x="0" y="0"/>
          <wp:positionH relativeFrom="column">
            <wp:posOffset>-733423</wp:posOffset>
          </wp:positionH>
          <wp:positionV relativeFrom="paragraph">
            <wp:posOffset>-335277</wp:posOffset>
          </wp:positionV>
          <wp:extent cx="1905952" cy="1905952"/>
          <wp:effectExtent l="0" t="0" r="0" b="0"/>
          <wp:wrapSquare wrapText="bothSides" distT="114300" distB="114300" distL="114300" distR="114300"/>
          <wp:docPr id="52" name="image1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952" cy="19059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57A470E" w14:textId="77777777" w:rsidR="00056085" w:rsidRDefault="00FE29F7">
    <w:pPr>
      <w:spacing w:after="160" w:line="259" w:lineRule="auto"/>
      <w:jc w:val="center"/>
    </w:pPr>
    <w:r>
      <w:rPr>
        <w:rFonts w:ascii="Times New Roman" w:eastAsia="Times New Roman" w:hAnsi="Times New Roman" w:cs="Times New Roman"/>
        <w:b/>
        <w:sz w:val="28"/>
        <w:szCs w:val="28"/>
      </w:rPr>
      <w:t>Universitatea Tehnică a Moldovei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3BE4"/>
    <w:multiLevelType w:val="multilevel"/>
    <w:tmpl w:val="A206533A"/>
    <w:lvl w:ilvl="0">
      <w:start w:val="1"/>
      <w:numFmt w:val="decimal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u w:val="none"/>
      </w:rPr>
    </w:lvl>
  </w:abstractNum>
  <w:abstractNum w:abstractNumId="1" w15:restartNumberingAfterBreak="0">
    <w:nsid w:val="2E3C6E48"/>
    <w:multiLevelType w:val="multilevel"/>
    <w:tmpl w:val="36188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7D00C0"/>
    <w:multiLevelType w:val="hybridMultilevel"/>
    <w:tmpl w:val="DB9C6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6E0F50"/>
    <w:multiLevelType w:val="multilevel"/>
    <w:tmpl w:val="5FAA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 w15:restartNumberingAfterBreak="0">
    <w:nsid w:val="663C5EB7"/>
    <w:multiLevelType w:val="hybridMultilevel"/>
    <w:tmpl w:val="A64C3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16177"/>
    <w:multiLevelType w:val="multilevel"/>
    <w:tmpl w:val="9BA6D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7CF51937"/>
    <w:multiLevelType w:val="multilevel"/>
    <w:tmpl w:val="36DC0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212033933">
    <w:abstractNumId w:val="1"/>
  </w:num>
  <w:num w:numId="2" w16cid:durableId="1678577728">
    <w:abstractNumId w:val="6"/>
  </w:num>
  <w:num w:numId="3" w16cid:durableId="121651514">
    <w:abstractNumId w:val="5"/>
  </w:num>
  <w:num w:numId="4" w16cid:durableId="1319069984">
    <w:abstractNumId w:val="0"/>
  </w:num>
  <w:num w:numId="5" w16cid:durableId="1548447903">
    <w:abstractNumId w:val="3"/>
  </w:num>
  <w:num w:numId="6" w16cid:durableId="1633829843">
    <w:abstractNumId w:val="2"/>
  </w:num>
  <w:num w:numId="7" w16cid:durableId="17804923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085"/>
    <w:rsid w:val="00021002"/>
    <w:rsid w:val="00056085"/>
    <w:rsid w:val="0007100C"/>
    <w:rsid w:val="000E5A92"/>
    <w:rsid w:val="001144E1"/>
    <w:rsid w:val="00142402"/>
    <w:rsid w:val="001A4FB2"/>
    <w:rsid w:val="001C5910"/>
    <w:rsid w:val="00206F7C"/>
    <w:rsid w:val="002C2705"/>
    <w:rsid w:val="002D4F34"/>
    <w:rsid w:val="003661C2"/>
    <w:rsid w:val="00374EC4"/>
    <w:rsid w:val="003F7F44"/>
    <w:rsid w:val="00404B75"/>
    <w:rsid w:val="004913E5"/>
    <w:rsid w:val="004C79BD"/>
    <w:rsid w:val="005118BE"/>
    <w:rsid w:val="00520196"/>
    <w:rsid w:val="005B057F"/>
    <w:rsid w:val="005B6F05"/>
    <w:rsid w:val="00624E8D"/>
    <w:rsid w:val="00680BC8"/>
    <w:rsid w:val="0075718C"/>
    <w:rsid w:val="0076432C"/>
    <w:rsid w:val="00764A2D"/>
    <w:rsid w:val="007700A4"/>
    <w:rsid w:val="00781851"/>
    <w:rsid w:val="007B60D2"/>
    <w:rsid w:val="007C3EF1"/>
    <w:rsid w:val="007E0730"/>
    <w:rsid w:val="00800BA2"/>
    <w:rsid w:val="00832949"/>
    <w:rsid w:val="008645F6"/>
    <w:rsid w:val="0087240A"/>
    <w:rsid w:val="008810C3"/>
    <w:rsid w:val="008A5329"/>
    <w:rsid w:val="008C4A3D"/>
    <w:rsid w:val="008C616B"/>
    <w:rsid w:val="008C7FED"/>
    <w:rsid w:val="008E3351"/>
    <w:rsid w:val="00904BA7"/>
    <w:rsid w:val="00932F0B"/>
    <w:rsid w:val="00971841"/>
    <w:rsid w:val="009C575B"/>
    <w:rsid w:val="00A12114"/>
    <w:rsid w:val="00A374A9"/>
    <w:rsid w:val="00A452C6"/>
    <w:rsid w:val="00A53946"/>
    <w:rsid w:val="00A95BC0"/>
    <w:rsid w:val="00AA6FAB"/>
    <w:rsid w:val="00B17F86"/>
    <w:rsid w:val="00B22FC7"/>
    <w:rsid w:val="00B27E95"/>
    <w:rsid w:val="00B45F53"/>
    <w:rsid w:val="00B46F46"/>
    <w:rsid w:val="00BA26AC"/>
    <w:rsid w:val="00BA2C95"/>
    <w:rsid w:val="00BB3322"/>
    <w:rsid w:val="00BF6FA1"/>
    <w:rsid w:val="00C00B92"/>
    <w:rsid w:val="00C02192"/>
    <w:rsid w:val="00C239E5"/>
    <w:rsid w:val="00D0634A"/>
    <w:rsid w:val="00D11AF6"/>
    <w:rsid w:val="00D85311"/>
    <w:rsid w:val="00D95946"/>
    <w:rsid w:val="00DC7AAB"/>
    <w:rsid w:val="00DF3FD4"/>
    <w:rsid w:val="00E26E94"/>
    <w:rsid w:val="00E26FBC"/>
    <w:rsid w:val="00E51040"/>
    <w:rsid w:val="00E97FD7"/>
    <w:rsid w:val="00F16D1B"/>
    <w:rsid w:val="00F23515"/>
    <w:rsid w:val="00F51DB8"/>
    <w:rsid w:val="00F94968"/>
    <w:rsid w:val="00F95FA5"/>
    <w:rsid w:val="00FA110D"/>
    <w:rsid w:val="00FB4281"/>
    <w:rsid w:val="00FE29F7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63DE"/>
  <w15:docId w15:val="{B6116A99-8E8C-40B8-8C6D-331CAEB4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o" w:eastAsia="ro-M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15">
    <w:name w:val="1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9748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489"/>
  </w:style>
  <w:style w:type="paragraph" w:styleId="Footer">
    <w:name w:val="footer"/>
    <w:basedOn w:val="Normal"/>
    <w:link w:val="FooterChar"/>
    <w:uiPriority w:val="99"/>
    <w:unhideWhenUsed/>
    <w:rsid w:val="0049748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489"/>
  </w:style>
  <w:style w:type="table" w:customStyle="1" w:styleId="10">
    <w:name w:val="10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710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4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20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Su1flirgRsKL0FNMu1MUtVIdZg==">CgMxLjAaIQoBMBIcChoIB0IWCgtDb3VyaWVyIE5ldxIHQ291c2luZTIIaC5namRneHMyDWgudjZlcmdlemsyejQyDmgubHI4dXNrOW5oaGI2Mg5oLjh6bmxnem90eXp1czIOaC5qbWRuOWljdHBiOXUyDmguamRwNXdraDZ5d28xMg5oLjlleGowYWJyYXZnYTIOaC5uZDl5b2d3a3M1MGMyCGguZ2pkZ3hzMg5oLnF1aWh6bnBsZWw2aTIOaC5mcDFvM2czZ2psZG8yDmguYjBrYTFwdjZ6YzhnMg5oLmZuMG9tMGsybnpyZzIOaC44d3c5am14ZjdlN3IyDmgudml4NzNrMXo2ZGQyOAByITF6QUNUMHh6SzZVNm9fTk1Xd2xSeThQVVFGbGgxRVFhR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6DBB23-FB75-45F3-BB7C-9E926D78A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Proxy Server</cp:lastModifiedBy>
  <cp:revision>17</cp:revision>
  <dcterms:created xsi:type="dcterms:W3CDTF">2025-02-01T10:30:00Z</dcterms:created>
  <dcterms:modified xsi:type="dcterms:W3CDTF">2025-10-26T13:57:00Z</dcterms:modified>
</cp:coreProperties>
</file>