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D45C2" w:rsidP="005D45C2" w:rsidRDefault="005D45C2" w14:paraId="5C25B7E1" w14:textId="234FA39F">
      <w:pPr>
        <w:rPr>
          <w:b/>
          <w:bCs/>
          <w:lang w:val="es-P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CB6629E" wp14:editId="44B4B950">
            <wp:simplePos x="0" y="0"/>
            <wp:positionH relativeFrom="margin">
              <wp:align>right</wp:align>
            </wp:positionH>
            <wp:positionV relativeFrom="paragraph">
              <wp:posOffset>-2610</wp:posOffset>
            </wp:positionV>
            <wp:extent cx="5612130" cy="1483360"/>
            <wp:effectExtent l="0" t="0" r="0" b="0"/>
            <wp:wrapNone/>
            <wp:docPr id="430574062" name="Imagen 1" descr="Universidad Tecnológica del Perú – UTP | Great Place To Work®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l Perú – UTP | Great Place To Work® Per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5C2" w:rsidP="005D45C2" w:rsidRDefault="005D45C2" w14:paraId="21C0DF1E" w14:textId="46AEE6CF">
      <w:pPr>
        <w:rPr>
          <w:b/>
          <w:bCs/>
          <w:lang w:val="es-PE"/>
        </w:rPr>
      </w:pPr>
    </w:p>
    <w:p w:rsidR="005D45C2" w:rsidP="005D45C2" w:rsidRDefault="005D45C2" w14:paraId="4681B6E6" w14:textId="77777777">
      <w:pPr>
        <w:rPr>
          <w:b/>
          <w:bCs/>
          <w:lang w:val="es-PE"/>
        </w:rPr>
      </w:pPr>
    </w:p>
    <w:p w:rsidR="005D45C2" w:rsidP="005D45C2" w:rsidRDefault="005D45C2" w14:paraId="67D66666" w14:textId="2ED8BFAE">
      <w:pPr>
        <w:rPr>
          <w:b/>
          <w:bCs/>
          <w:lang w:val="es-PE"/>
        </w:rPr>
      </w:pPr>
    </w:p>
    <w:p w:rsidR="005D45C2" w:rsidP="005D45C2" w:rsidRDefault="005D45C2" w14:paraId="1089DFA7" w14:textId="77777777">
      <w:pPr>
        <w:rPr>
          <w:b/>
          <w:bCs/>
          <w:lang w:val="es-PE"/>
        </w:rPr>
      </w:pPr>
    </w:p>
    <w:p w:rsidR="005D45C2" w:rsidP="005D45C2" w:rsidRDefault="005D45C2" w14:paraId="3ADB285E" w14:textId="77777777">
      <w:pPr>
        <w:rPr>
          <w:b/>
          <w:bCs/>
          <w:lang w:val="es-PE"/>
        </w:rPr>
      </w:pPr>
    </w:p>
    <w:p w:rsidRPr="005D45C2" w:rsidR="005D45C2" w:rsidP="0471F171" w:rsidRDefault="005D45C2" w14:paraId="6F0A17C0" w14:textId="06CFA9FD" w14:noSpellErr="1">
      <w:pPr>
        <w:jc w:val="center"/>
        <w:rPr>
          <w:rFonts w:ascii="Times New Roman" w:hAnsi="Times New Roman" w:eastAsia="Times New Roman" w:cs="Times New Roman"/>
          <w:b w:val="1"/>
          <w:bCs w:val="1"/>
          <w:lang w:val="es-PE"/>
        </w:rPr>
      </w:pPr>
      <w:r w:rsidRPr="0471F171" w:rsidR="005D45C2">
        <w:rPr>
          <w:rFonts w:ascii="Times New Roman" w:hAnsi="Times New Roman" w:eastAsia="Times New Roman" w:cs="Times New Roman"/>
          <w:b w:val="1"/>
          <w:bCs w:val="1"/>
          <w:lang w:val="es-PE"/>
        </w:rPr>
        <w:t>“Año de la Recuperación y Consolidación de la Economía Peruana”</w:t>
      </w:r>
    </w:p>
    <w:p w:rsidRPr="005D45C2" w:rsidR="005D45C2" w:rsidP="0471F171" w:rsidRDefault="005D45C2" w14:paraId="713E2286" w14:textId="67B908AE" w14:noSpellErr="1">
      <w:pPr>
        <w:jc w:val="center"/>
        <w:rPr>
          <w:rFonts w:ascii="Times New Roman" w:hAnsi="Times New Roman" w:eastAsia="Times New Roman" w:cs="Times New Roman"/>
        </w:rPr>
      </w:pPr>
    </w:p>
    <w:p w:rsidRPr="005D45C2" w:rsidR="005D45C2" w:rsidP="0471F171" w:rsidRDefault="005D45C2" w14:paraId="77BF5F98" w14:textId="408ED6C6" w14:noSpellErr="1">
      <w:pPr>
        <w:jc w:val="center"/>
        <w:rPr>
          <w:rFonts w:ascii="Times New Roman" w:hAnsi="Times New Roman" w:eastAsia="Times New Roman" w:cs="Times New Roman"/>
          <w:b w:val="1"/>
          <w:bCs w:val="1"/>
          <w:lang w:val="es-PE"/>
        </w:rPr>
      </w:pPr>
      <w:r w:rsidRPr="0471F171" w:rsidR="005D45C2">
        <w:rPr>
          <w:rFonts w:ascii="Times New Roman" w:hAnsi="Times New Roman" w:eastAsia="Times New Roman" w:cs="Times New Roman"/>
          <w:b w:val="1"/>
          <w:bCs w:val="1"/>
          <w:lang w:val="es-PE"/>
        </w:rPr>
        <w:t>Facultad de Ingeniería</w:t>
      </w:r>
    </w:p>
    <w:p w:rsidRPr="005D45C2" w:rsidR="005D45C2" w:rsidP="0471F171" w:rsidRDefault="005D45C2" w14:paraId="03C3403C" w14:textId="72040E0A" w14:noSpellErr="1">
      <w:pPr>
        <w:jc w:val="center"/>
        <w:rPr>
          <w:rFonts w:ascii="Times New Roman" w:hAnsi="Times New Roman" w:eastAsia="Times New Roman" w:cs="Times New Roman"/>
          <w:b w:val="1"/>
          <w:bCs w:val="1"/>
          <w:lang w:val="es-PE"/>
        </w:rPr>
      </w:pPr>
      <w:r w:rsidRPr="0471F171" w:rsidR="005D45C2">
        <w:rPr>
          <w:rFonts w:ascii="Times New Roman" w:hAnsi="Times New Roman" w:eastAsia="Times New Roman" w:cs="Times New Roman"/>
          <w:b w:val="1"/>
          <w:bCs w:val="1"/>
          <w:lang w:val="es-PE"/>
        </w:rPr>
        <w:t xml:space="preserve">Ingeniería de Sistema </w:t>
      </w:r>
      <w:r w:rsidRPr="0471F171" w:rsidR="005D45C2">
        <w:rPr>
          <w:rFonts w:ascii="Times New Roman" w:hAnsi="Times New Roman" w:eastAsia="Times New Roman" w:cs="Times New Roman"/>
          <w:b w:val="1"/>
          <w:bCs w:val="1"/>
          <w:lang w:val="es-PE"/>
        </w:rPr>
        <w:t xml:space="preserve">y </w:t>
      </w:r>
      <w:r w:rsidRPr="0471F171" w:rsidR="005D45C2">
        <w:rPr>
          <w:rFonts w:ascii="Times New Roman" w:hAnsi="Times New Roman" w:eastAsia="Times New Roman" w:cs="Times New Roman"/>
          <w:b w:val="1"/>
          <w:bCs w:val="1"/>
          <w:lang w:val="es-PE"/>
        </w:rPr>
        <w:t>Software</w:t>
      </w:r>
      <w:r w:rsidRPr="0471F171" w:rsidR="005D45C2">
        <w:rPr>
          <w:rFonts w:ascii="Times New Roman" w:hAnsi="Times New Roman" w:eastAsia="Times New Roman" w:cs="Times New Roman"/>
          <w:b w:val="1"/>
          <w:bCs w:val="1"/>
          <w:lang w:val="es-PE"/>
        </w:rPr>
        <w:t xml:space="preserve"> </w:t>
      </w:r>
    </w:p>
    <w:p w:rsidRPr="005D45C2" w:rsidR="005D45C2" w:rsidP="0471F171" w:rsidRDefault="005D45C2" w14:paraId="7483F491" w14:textId="174AF092" w14:noSpellErr="1">
      <w:pPr>
        <w:jc w:val="center"/>
        <w:rPr>
          <w:rFonts w:ascii="Times New Roman" w:hAnsi="Times New Roman" w:eastAsia="Times New Roman" w:cs="Times New Roman"/>
        </w:rPr>
      </w:pPr>
    </w:p>
    <w:p w:rsidRPr="005D45C2" w:rsidR="005D45C2" w:rsidP="0471F171" w:rsidRDefault="005D45C2" w14:paraId="054A566A" w14:textId="30FBC185" w14:noSpellErr="1">
      <w:pPr>
        <w:jc w:val="center"/>
        <w:rPr>
          <w:rFonts w:ascii="Times New Roman" w:hAnsi="Times New Roman" w:eastAsia="Times New Roman" w:cs="Times New Roman"/>
          <w:b w:val="1"/>
          <w:bCs w:val="1"/>
          <w:lang w:val="es-PE"/>
        </w:rPr>
      </w:pPr>
      <w:r w:rsidRPr="0471F171" w:rsidR="005D45C2">
        <w:rPr>
          <w:rFonts w:ascii="Times New Roman" w:hAnsi="Times New Roman" w:eastAsia="Times New Roman" w:cs="Times New Roman"/>
          <w:b w:val="1"/>
          <w:bCs w:val="1"/>
          <w:lang w:val="es-PE"/>
        </w:rPr>
        <w:t>CURSO:</w:t>
      </w:r>
    </w:p>
    <w:p w:rsidRPr="005D45C2" w:rsidR="005D45C2" w:rsidP="0471F171" w:rsidRDefault="005D45C2" w14:paraId="0FE1DE2D" w14:textId="453BD2CC" w14:noSpellErr="1">
      <w:pPr>
        <w:jc w:val="center"/>
        <w:rPr>
          <w:rFonts w:ascii="Times New Roman" w:hAnsi="Times New Roman" w:eastAsia="Times New Roman" w:cs="Times New Roman"/>
          <w:b w:val="1"/>
          <w:bCs w:val="1"/>
          <w:lang w:val="es-PE"/>
        </w:rPr>
      </w:pPr>
      <w:r w:rsidRPr="0471F171" w:rsidR="005D45C2">
        <w:rPr>
          <w:rFonts w:ascii="Times New Roman" w:hAnsi="Times New Roman" w:eastAsia="Times New Roman" w:cs="Times New Roman"/>
          <w:b w:val="1"/>
          <w:bCs w:val="1"/>
          <w:lang w:val="es-PE"/>
        </w:rPr>
        <w:t>Algoritmos y Estructura de Datos</w:t>
      </w:r>
    </w:p>
    <w:p w:rsidRPr="005D45C2" w:rsidR="005D45C2" w:rsidP="0471F171" w:rsidRDefault="005D45C2" w14:paraId="67152AA1" w14:textId="2312C0E4" w14:noSpellErr="1">
      <w:pPr>
        <w:jc w:val="center"/>
        <w:rPr>
          <w:rFonts w:ascii="Times New Roman" w:hAnsi="Times New Roman" w:eastAsia="Times New Roman" w:cs="Times New Roman"/>
        </w:rPr>
      </w:pPr>
    </w:p>
    <w:p w:rsidRPr="005D45C2" w:rsidR="005D45C2" w:rsidP="0471F171" w:rsidRDefault="005D45C2" w14:paraId="32114ADD" w14:textId="217EAA12" w14:noSpellErr="1">
      <w:pPr>
        <w:jc w:val="center"/>
        <w:rPr>
          <w:rFonts w:ascii="Times New Roman" w:hAnsi="Times New Roman" w:eastAsia="Times New Roman" w:cs="Times New Roman"/>
          <w:b w:val="1"/>
          <w:bCs w:val="1"/>
          <w:lang w:val="es-PE"/>
        </w:rPr>
      </w:pPr>
      <w:r w:rsidRPr="0471F171" w:rsidR="005D45C2">
        <w:rPr>
          <w:rFonts w:ascii="Times New Roman" w:hAnsi="Times New Roman" w:eastAsia="Times New Roman" w:cs="Times New Roman"/>
          <w:b w:val="1"/>
          <w:bCs w:val="1"/>
          <w:lang w:val="es-PE"/>
        </w:rPr>
        <w:t>Título del Proyecto:</w:t>
      </w:r>
    </w:p>
    <w:p w:rsidRPr="005D45C2" w:rsidR="005D45C2" w:rsidP="0471F171" w:rsidRDefault="005D45C2" w14:paraId="5C71DB19" w14:textId="134F33B5" w14:noSpellErr="1">
      <w:pPr>
        <w:jc w:val="center"/>
        <w:rPr>
          <w:rFonts w:ascii="Times New Roman" w:hAnsi="Times New Roman" w:eastAsia="Times New Roman" w:cs="Times New Roman"/>
          <w:b w:val="1"/>
          <w:bCs w:val="1"/>
          <w:lang w:val="es-PE"/>
        </w:rPr>
      </w:pPr>
      <w:r w:rsidRPr="0471F171" w:rsidR="005D45C2">
        <w:rPr>
          <w:rFonts w:ascii="Times New Roman" w:hAnsi="Times New Roman" w:eastAsia="Times New Roman" w:cs="Times New Roman"/>
          <w:b w:val="1"/>
          <w:bCs w:val="1"/>
          <w:lang w:val="es-PE"/>
        </w:rPr>
        <w:t>Optimización de la Visualización de Empleados por Salario y Nombre en Talento Global SAC</w:t>
      </w:r>
    </w:p>
    <w:p w:rsidRPr="005D45C2" w:rsidR="005D45C2" w:rsidP="0471F171" w:rsidRDefault="005D45C2" w14:paraId="16EF2D9E" w14:textId="607F5EF3" w14:noSpellErr="1">
      <w:pPr>
        <w:jc w:val="center"/>
        <w:rPr>
          <w:rFonts w:ascii="Times New Roman" w:hAnsi="Times New Roman" w:eastAsia="Times New Roman" w:cs="Times New Roman"/>
        </w:rPr>
      </w:pPr>
    </w:p>
    <w:p w:rsidRPr="005D45C2" w:rsidR="005D45C2" w:rsidP="0471F171" w:rsidRDefault="005D45C2" w14:paraId="70B5D093" w14:textId="116A72F6" w14:noSpellErr="1">
      <w:pPr>
        <w:jc w:val="center"/>
        <w:rPr>
          <w:rFonts w:ascii="Times New Roman" w:hAnsi="Times New Roman" w:eastAsia="Times New Roman" w:cs="Times New Roman"/>
          <w:lang w:val="es-PE"/>
        </w:rPr>
      </w:pPr>
      <w:r w:rsidRPr="0471F171" w:rsidR="005D45C2">
        <w:rPr>
          <w:rFonts w:ascii="Times New Roman" w:hAnsi="Times New Roman" w:eastAsia="Times New Roman" w:cs="Times New Roman"/>
          <w:lang w:val="es-PE"/>
        </w:rPr>
        <w:t>Integrantes:</w:t>
      </w:r>
    </w:p>
    <w:p w:rsidRPr="005D45C2" w:rsidR="005D45C2" w:rsidP="0471F171" w:rsidRDefault="005D45C2" w14:paraId="0A0F90DD" w14:textId="3BC9034F" w14:noSpellErr="1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  <w:lang w:val="es-PE"/>
        </w:rPr>
      </w:pPr>
      <w:r w:rsidRPr="0471F171" w:rsidR="005D45C2">
        <w:rPr>
          <w:rFonts w:ascii="Times New Roman" w:hAnsi="Times New Roman" w:eastAsia="Times New Roman" w:cs="Times New Roman"/>
          <w:lang w:val="es-PE"/>
        </w:rPr>
        <w:t>Alinder Pujay Narciso U22331272</w:t>
      </w:r>
    </w:p>
    <w:p w:rsidRPr="005D45C2" w:rsidR="005D45C2" w:rsidP="0471F171" w:rsidRDefault="005D45C2" w14:paraId="123532B3" w14:textId="2990D387" w14:noSpellErr="1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  <w:lang w:val="es-PE"/>
        </w:rPr>
      </w:pPr>
      <w:r w:rsidRPr="0471F171" w:rsidR="005D45C2">
        <w:rPr>
          <w:rFonts w:ascii="Times New Roman" w:hAnsi="Times New Roman" w:eastAsia="Times New Roman" w:cs="Times New Roman"/>
          <w:lang w:val="es-PE"/>
        </w:rPr>
        <w:t xml:space="preserve">Thomas </w:t>
      </w:r>
      <w:r w:rsidRPr="0471F171" w:rsidR="005D45C2">
        <w:rPr>
          <w:rFonts w:ascii="Times New Roman" w:hAnsi="Times New Roman" w:eastAsia="Times New Roman" w:cs="Times New Roman"/>
          <w:lang w:val="es-PE"/>
        </w:rPr>
        <w:t>Romani</w:t>
      </w:r>
      <w:r w:rsidRPr="0471F171" w:rsidR="005D45C2">
        <w:rPr>
          <w:rFonts w:ascii="Times New Roman" w:hAnsi="Times New Roman" w:eastAsia="Times New Roman" w:cs="Times New Roman"/>
          <w:lang w:val="es-PE"/>
        </w:rPr>
        <w:t xml:space="preserve"> Arbieto U19213379</w:t>
      </w:r>
    </w:p>
    <w:p w:rsidRPr="005D45C2" w:rsidR="005D45C2" w:rsidP="0471F171" w:rsidRDefault="005D45C2" w14:paraId="1DE6AA49" w14:textId="340FB61D" w14:noSpellErr="1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  <w:lang w:val="es-PE"/>
        </w:rPr>
      </w:pPr>
      <w:r w:rsidRPr="0471F171" w:rsidR="005D45C2">
        <w:rPr>
          <w:rFonts w:ascii="Times New Roman" w:hAnsi="Times New Roman" w:eastAsia="Times New Roman" w:cs="Times New Roman"/>
          <w:lang w:val="es-PE"/>
        </w:rPr>
        <w:t>Elmer Junior Zuluaga Isuiza U23253161</w:t>
      </w:r>
    </w:p>
    <w:p w:rsidRPr="005D45C2" w:rsidR="005D45C2" w:rsidP="0471F171" w:rsidRDefault="005D45C2" w14:paraId="351F8145" w14:textId="59CA48BB" w14:noSpellErr="1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  <w:lang w:val="es-PE"/>
        </w:rPr>
      </w:pPr>
      <w:r w:rsidRPr="3F64AF3D" w:rsidR="3F64AF3D">
        <w:rPr>
          <w:rFonts w:ascii="Times New Roman" w:hAnsi="Times New Roman" w:eastAsia="Times New Roman" w:cs="Times New Roman"/>
          <w:lang w:val="es-PE"/>
        </w:rPr>
        <w:t>Ruiton</w:t>
      </w:r>
      <w:r w:rsidRPr="3F64AF3D" w:rsidR="3F64AF3D">
        <w:rPr>
          <w:rFonts w:ascii="Times New Roman" w:hAnsi="Times New Roman" w:eastAsia="Times New Roman" w:cs="Times New Roman"/>
          <w:lang w:val="es-PE"/>
        </w:rPr>
        <w:t xml:space="preserve"> Espinoza Fabian Aldair U22248834</w:t>
      </w:r>
    </w:p>
    <w:p w:rsidR="3F64AF3D" w:rsidP="3F64AF3D" w:rsidRDefault="3F64AF3D" w14:paraId="0245DFAB" w14:textId="3CDBADA5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  <w:lang w:val="es-PE"/>
        </w:rPr>
      </w:pPr>
      <w:r w:rsidRPr="3F64AF3D" w:rsidR="3F64AF3D">
        <w:rPr>
          <w:rFonts w:ascii="Times New Roman" w:hAnsi="Times New Roman" w:eastAsia="Times New Roman" w:cs="Times New Roman"/>
          <w:lang w:val="es-PE"/>
        </w:rPr>
        <w:t>Nick Preston Ayala Flores U23253465</w:t>
      </w:r>
    </w:p>
    <w:p w:rsidR="005D45C2" w:rsidP="0471F171" w:rsidRDefault="005D45C2" w14:paraId="73393319" w14:textId="784F7CA3" w14:noSpellErr="1">
      <w:pPr>
        <w:jc w:val="center"/>
        <w:rPr>
          <w:rFonts w:ascii="Times New Roman" w:hAnsi="Times New Roman" w:eastAsia="Times New Roman" w:cs="Times New Roman"/>
        </w:rPr>
      </w:pPr>
    </w:p>
    <w:p w:rsidR="005D45C2" w:rsidRDefault="005D45C2" w14:paraId="1C6D67A9" w14:textId="77777777">
      <w:r>
        <w:br w:type="page"/>
      </w:r>
    </w:p>
    <w:sdt>
      <w:sdtPr>
        <w:rPr>
          <w:lang w:val="es-ES"/>
        </w:rPr>
        <w:id w:val="-1479523426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kern w:val="2"/>
          <w:sz w:val="24"/>
          <w:szCs w:val="24"/>
          <w:lang w:val="es-ES" w:eastAsia="en-US"/>
          <w14:ligatures w14:val="standardContextual"/>
        </w:rPr>
      </w:sdtEndPr>
      <w:sdtContent>
        <w:p w:rsidR="005D45C2" w:rsidP="005D45C2" w:rsidRDefault="005D45C2" w14:paraId="27AB4AFB" w14:textId="66D453BC">
          <w:pPr>
            <w:pStyle w:val="TtuloTDC"/>
            <w:jc w:val="center"/>
            <w:rPr>
              <w:color w:val="auto"/>
              <w:sz w:val="52"/>
              <w:szCs w:val="52"/>
              <w:lang w:val="es-ES"/>
            </w:rPr>
          </w:pPr>
          <w:r w:rsidRPr="005D45C2">
            <w:rPr>
              <w:color w:val="auto"/>
              <w:sz w:val="52"/>
              <w:szCs w:val="52"/>
              <w:lang w:val="es-ES"/>
            </w:rPr>
            <w:t>Índice</w:t>
          </w:r>
          <w:r>
            <w:rPr>
              <w:color w:val="auto"/>
              <w:sz w:val="52"/>
              <w:szCs w:val="52"/>
              <w:lang w:val="es-ES"/>
            </w:rPr>
            <w:t xml:space="preserve"> de Contenidos</w:t>
          </w:r>
        </w:p>
        <w:p w:rsidRPr="005D45C2" w:rsidR="005D45C2" w:rsidP="005D45C2" w:rsidRDefault="005D45C2" w14:paraId="5B87AEFC" w14:textId="77777777">
          <w:pPr>
            <w:rPr>
              <w:lang w:val="es-ES" w:eastAsia="es-MX"/>
            </w:rPr>
          </w:pPr>
        </w:p>
        <w:p w:rsidR="005D45C2" w:rsidRDefault="005D45C2" w14:paraId="410042BD" w14:textId="3667366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5866076">
            <w:r w:rsidRPr="005E769C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5C2" w:rsidRDefault="005D45C2" w14:paraId="420D1AD0" w14:textId="5C89A39F">
          <w:pPr>
            <w:pStyle w:val="TDC1"/>
            <w:tabs>
              <w:tab w:val="right" w:leader="dot" w:pos="8828"/>
            </w:tabs>
            <w:rPr>
              <w:noProof/>
            </w:rPr>
          </w:pPr>
          <w:hyperlink w:history="1" w:anchor="_Toc195866077">
            <w:r w:rsidRPr="005E769C">
              <w:rPr>
                <w:rStyle w:val="Hipervnculo"/>
                <w:noProof/>
              </w:rPr>
              <w:t>CAPITULO -I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5C2" w:rsidRDefault="005D45C2" w14:paraId="0BCA625A" w14:textId="15D591DC">
          <w:pPr>
            <w:pStyle w:val="TDC2"/>
            <w:tabs>
              <w:tab w:val="right" w:leader="dot" w:pos="8828"/>
            </w:tabs>
            <w:rPr>
              <w:noProof/>
            </w:rPr>
          </w:pPr>
          <w:hyperlink w:history="1" w:anchor="_Toc195866078">
            <w:r w:rsidRPr="005E769C">
              <w:rPr>
                <w:rStyle w:val="Hipervnculo"/>
                <w:noProof/>
              </w:rPr>
              <w:t>Aspectos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5C2" w:rsidRDefault="005D45C2" w14:paraId="6E2BC06E" w14:textId="74DD8C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history="1" w:anchor="_Toc195866079">
            <w:r w:rsidRPr="005E769C">
              <w:rPr>
                <w:rStyle w:val="Hipervnculo"/>
                <w:noProof/>
              </w:rPr>
              <w:t>Organigrama: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5C2" w:rsidRDefault="005D45C2" w14:paraId="1F821C79" w14:textId="37A29011">
          <w:pPr>
            <w:pStyle w:val="TDC2"/>
            <w:tabs>
              <w:tab w:val="right" w:leader="dot" w:pos="8828"/>
            </w:tabs>
            <w:rPr>
              <w:noProof/>
            </w:rPr>
          </w:pPr>
          <w:hyperlink w:history="1" w:anchor="_Toc195866080">
            <w:r w:rsidRPr="005E769C">
              <w:rPr>
                <w:rStyle w:val="Hipervnculo"/>
                <w:noProof/>
              </w:rPr>
              <w:t>Misión: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5C2" w:rsidRDefault="005D45C2" w14:paraId="5D8AFFA2" w14:textId="78F0551A">
          <w:pPr>
            <w:pStyle w:val="TDC2"/>
            <w:tabs>
              <w:tab w:val="right" w:leader="dot" w:pos="8828"/>
            </w:tabs>
            <w:rPr>
              <w:noProof/>
            </w:rPr>
          </w:pPr>
          <w:hyperlink w:history="1" w:anchor="_Toc195866081">
            <w:r w:rsidRPr="005E769C">
              <w:rPr>
                <w:rStyle w:val="Hipervnculo"/>
                <w:noProof/>
              </w:rPr>
              <w:t>Visión: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5C2" w:rsidRDefault="005D45C2" w14:paraId="387DD41A" w14:textId="6106155C">
          <w:pPr>
            <w:pStyle w:val="TDC2"/>
            <w:tabs>
              <w:tab w:val="right" w:leader="dot" w:pos="8828"/>
            </w:tabs>
            <w:rPr>
              <w:noProof/>
            </w:rPr>
          </w:pPr>
          <w:hyperlink w:history="1" w:anchor="_Toc195866082">
            <w:r w:rsidRPr="005E769C">
              <w:rPr>
                <w:rStyle w:val="Hipervnculo"/>
                <w:noProof/>
              </w:rPr>
              <w:t>Objetivos estratégicos: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5C2" w:rsidRDefault="005D45C2" w14:paraId="4E3EB2A6" w14:textId="2F3F6B94">
          <w:pPr>
            <w:pStyle w:val="TDC2"/>
            <w:tabs>
              <w:tab w:val="right" w:leader="dot" w:pos="8828"/>
            </w:tabs>
            <w:rPr>
              <w:noProof/>
            </w:rPr>
          </w:pPr>
          <w:hyperlink w:history="1" w:anchor="_Toc195866083">
            <w:r w:rsidRPr="005E769C">
              <w:rPr>
                <w:rStyle w:val="Hipervnculo"/>
                <w:noProof/>
              </w:rPr>
              <w:t>Problemática: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5C2" w:rsidRDefault="005D45C2" w14:paraId="565875E7" w14:textId="323F31FE">
          <w:pPr>
            <w:pStyle w:val="TDC2"/>
            <w:tabs>
              <w:tab w:val="right" w:leader="dot" w:pos="8828"/>
            </w:tabs>
            <w:rPr>
              <w:noProof/>
            </w:rPr>
          </w:pPr>
          <w:hyperlink w:history="1" w:anchor="_Toc195866084">
            <w:r w:rsidRPr="005E769C">
              <w:rPr>
                <w:rStyle w:val="Hipervnculo"/>
                <w:noProof/>
              </w:rPr>
              <w:t>Alternativas de 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5C2" w:rsidRDefault="005D45C2" w14:paraId="1AAFF277" w14:textId="311926B5">
          <w:pPr>
            <w:pStyle w:val="TDC2"/>
            <w:tabs>
              <w:tab w:val="right" w:leader="dot" w:pos="8828"/>
            </w:tabs>
            <w:rPr>
              <w:noProof/>
            </w:rPr>
          </w:pPr>
          <w:hyperlink w:history="1" w:anchor="_Toc195866085">
            <w:r w:rsidRPr="005E769C">
              <w:rPr>
                <w:rStyle w:val="Hipervnculo"/>
                <w:noProof/>
              </w:rPr>
              <w:t>Solución elegida: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5C2" w:rsidRDefault="005D45C2" w14:paraId="53FC0018" w14:textId="50034142">
          <w:r>
            <w:rPr>
              <w:b/>
              <w:bCs/>
              <w:lang w:val="es-ES"/>
            </w:rPr>
            <w:fldChar w:fldCharType="end"/>
          </w:r>
        </w:p>
      </w:sdtContent>
    </w:sdt>
    <w:sdt>
      <w:sdtPr>
        <w:rPr>
          <w:lang w:val="es-ES"/>
        </w:rPr>
        <w:id w:val="-1054936483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kern w:val="2"/>
          <w:sz w:val="24"/>
          <w:szCs w:val="24"/>
          <w:lang w:val="es-ES" w:eastAsia="en-US"/>
          <w14:ligatures w14:val="standardContextual"/>
        </w:rPr>
      </w:sdtEndPr>
      <w:sdtContent>
        <w:p w:rsidR="005D45C2" w:rsidP="005D45C2" w:rsidRDefault="005D45C2" w14:paraId="241FA8D3" w14:textId="018F5A15">
          <w:pPr>
            <w:pStyle w:val="TtuloTDC"/>
            <w:jc w:val="center"/>
            <w:rPr>
              <w:color w:val="auto"/>
              <w:sz w:val="52"/>
              <w:szCs w:val="52"/>
              <w:lang w:val="es-ES"/>
            </w:rPr>
          </w:pPr>
          <w:r w:rsidRPr="005D45C2">
            <w:rPr>
              <w:color w:val="auto"/>
              <w:sz w:val="52"/>
              <w:szCs w:val="52"/>
              <w:lang w:val="es-ES"/>
            </w:rPr>
            <w:t>Índice</w:t>
          </w:r>
          <w:r>
            <w:rPr>
              <w:color w:val="auto"/>
              <w:sz w:val="52"/>
              <w:szCs w:val="52"/>
              <w:lang w:val="es-ES"/>
            </w:rPr>
            <w:t xml:space="preserve"> Tablas</w:t>
          </w:r>
        </w:p>
        <w:p w:rsidR="005D45C2" w:rsidP="005D45C2" w:rsidRDefault="005D45C2" w14:paraId="6D9C61EB" w14:textId="77777777">
          <w:pPr>
            <w:rPr>
              <w:b/>
              <w:bCs/>
              <w:lang w:val="es-ES"/>
            </w:rPr>
          </w:pPr>
        </w:p>
      </w:sdtContent>
    </w:sdt>
    <w:p w:rsidR="005D45C2" w:rsidRDefault="005D45C2" w14:paraId="6175C07E" w14:textId="77777777"/>
    <w:sdt>
      <w:sdtPr>
        <w:rPr>
          <w:lang w:val="es-ES"/>
        </w:rPr>
        <w:id w:val="-845938102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kern w:val="2"/>
          <w:sz w:val="24"/>
          <w:szCs w:val="24"/>
          <w:lang w:val="es-ES" w:eastAsia="en-US"/>
          <w14:ligatures w14:val="standardContextual"/>
        </w:rPr>
      </w:sdtEndPr>
      <w:sdtContent>
        <w:p w:rsidR="005D45C2" w:rsidP="005D45C2" w:rsidRDefault="005D45C2" w14:paraId="0A406A8F" w14:textId="3969A4A7">
          <w:pPr>
            <w:pStyle w:val="TtuloTDC"/>
            <w:jc w:val="center"/>
            <w:rPr>
              <w:color w:val="auto"/>
              <w:sz w:val="52"/>
              <w:szCs w:val="52"/>
              <w:lang w:val="es-ES"/>
            </w:rPr>
          </w:pPr>
          <w:r w:rsidRPr="005D45C2">
            <w:rPr>
              <w:color w:val="auto"/>
              <w:sz w:val="52"/>
              <w:szCs w:val="52"/>
              <w:lang w:val="es-ES"/>
            </w:rPr>
            <w:t>Índice</w:t>
          </w:r>
          <w:r>
            <w:rPr>
              <w:color w:val="auto"/>
              <w:sz w:val="52"/>
              <w:szCs w:val="52"/>
              <w:lang w:val="es-ES"/>
            </w:rPr>
            <w:t xml:space="preserve"> Figuras</w:t>
          </w:r>
        </w:p>
        <w:p w:rsidR="005D45C2" w:rsidP="005D45C2" w:rsidRDefault="005D45C2" w14:paraId="67FC2ACF" w14:textId="0A69BCB7">
          <w:pPr>
            <w:rPr>
              <w:b/>
              <w:bCs/>
              <w:lang w:val="es-ES"/>
            </w:rPr>
          </w:pPr>
        </w:p>
      </w:sdtContent>
    </w:sdt>
    <w:p w:rsidR="005D45C2" w:rsidRDefault="005D45C2" w14:paraId="301FBA02" w14:textId="059C8A64">
      <w:r>
        <w:br w:type="page"/>
      </w:r>
    </w:p>
    <w:p w:rsidRPr="004F228D" w:rsidR="008A5CEA" w:rsidP="005D45C2" w:rsidRDefault="005D45C2" w14:paraId="1117988B" w14:textId="6AA702A1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name="_Toc195866076" w:id="0"/>
      <w:r w:rsidRPr="004F228D">
        <w:rPr>
          <w:rFonts w:ascii="Times New Roman" w:hAnsi="Times New Roman" w:cs="Times New Roman"/>
          <w:color w:val="auto"/>
          <w:sz w:val="28"/>
          <w:szCs w:val="28"/>
        </w:rPr>
        <w:t>Introducción:</w:t>
      </w:r>
      <w:bookmarkEnd w:id="0"/>
    </w:p>
    <w:p w:rsidRPr="004F228D" w:rsidR="005D45C2" w:rsidP="005D45C2" w:rsidRDefault="005D45C2" w14:paraId="7DC5BA98" w14:textId="53FDF557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name="_Toc195866077" w:id="1"/>
      <w:r w:rsidRPr="004F228D">
        <w:rPr>
          <w:rFonts w:ascii="Times New Roman" w:hAnsi="Times New Roman" w:cs="Times New Roman"/>
          <w:color w:val="auto"/>
          <w:sz w:val="28"/>
          <w:szCs w:val="28"/>
        </w:rPr>
        <w:t>CAPITULO -I</w:t>
      </w:r>
      <w:bookmarkEnd w:id="1"/>
    </w:p>
    <w:p w:rsidRPr="004F228D" w:rsidR="005D45C2" w:rsidP="005D45C2" w:rsidRDefault="005D45C2" w14:paraId="52F9E2AD" w14:textId="783AC24A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name="_Toc195866078" w:id="2"/>
      <w:r w:rsidRPr="004F228D">
        <w:rPr>
          <w:rFonts w:ascii="Times New Roman" w:hAnsi="Times New Roman" w:cs="Times New Roman"/>
          <w:color w:val="auto"/>
          <w:sz w:val="28"/>
          <w:szCs w:val="28"/>
        </w:rPr>
        <w:t>Aspectos generales:</w:t>
      </w:r>
      <w:bookmarkEnd w:id="2"/>
    </w:p>
    <w:p w:rsidRPr="004F228D" w:rsidR="005D45C2" w:rsidP="005D45C2" w:rsidRDefault="005D45C2" w14:paraId="0AB3B4E2" w14:textId="198E298A" w14:noSpellErr="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name="_Toc195866079" w:id="3"/>
      <w:r w:rsidRPr="0471F171" w:rsidR="005D45C2">
        <w:rPr>
          <w:rFonts w:ascii="Times New Roman" w:hAnsi="Times New Roman" w:cs="Times New Roman"/>
          <w:color w:val="auto"/>
          <w:sz w:val="28"/>
          <w:szCs w:val="28"/>
        </w:rPr>
        <w:t>Organigrama:</w:t>
      </w:r>
      <w:bookmarkEnd w:id="3"/>
    </w:p>
    <w:p w:rsidR="0F7741B3" w:rsidRDefault="0F7741B3" w14:paraId="11B177C6" w14:textId="78B1DDAD">
      <w:r w:rsidR="0F7741B3">
        <w:drawing>
          <wp:inline wp14:editId="5C23B20F" wp14:anchorId="32D11EF9">
            <wp:extent cx="5760546" cy="4400418"/>
            <wp:effectExtent l="0" t="0" r="0" b="0"/>
            <wp:docPr id="841076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8bf53628d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46" cy="44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4F228D" w:rsidR="005D45C2" w:rsidP="005D45C2" w:rsidRDefault="005D45C2" w14:paraId="0781F55B" w14:textId="6DC25A50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name="_Toc195866080" w:id="4"/>
      <w:r w:rsidRPr="004F228D">
        <w:rPr>
          <w:rFonts w:ascii="Times New Roman" w:hAnsi="Times New Roman" w:cs="Times New Roman"/>
          <w:color w:val="auto"/>
          <w:sz w:val="28"/>
          <w:szCs w:val="28"/>
        </w:rPr>
        <w:t>Misión:</w:t>
      </w:r>
      <w:bookmarkEnd w:id="4"/>
    </w:p>
    <w:p w:rsidRPr="004F228D" w:rsidR="005D45C2" w:rsidP="005D45C2" w:rsidRDefault="005D45C2" w14:paraId="7DB66868" w14:textId="406E63B1">
      <w:pPr>
        <w:rPr>
          <w:rFonts w:ascii="Times New Roman" w:hAnsi="Times New Roman" w:cs="Times New Roman"/>
          <w:sz w:val="28"/>
          <w:szCs w:val="28"/>
        </w:rPr>
      </w:pPr>
      <w:r w:rsidRPr="004F228D">
        <w:rPr>
          <w:rFonts w:ascii="Times New Roman" w:hAnsi="Times New Roman" w:cs="Times New Roman"/>
          <w:sz w:val="28"/>
          <w:szCs w:val="28"/>
          <w:lang w:val="es-PE"/>
        </w:rPr>
        <w:t>Desarrollar un aplicativo de escritorio en lenguaje Java que permita automatizar los procesos clave de la empresa, especialmente la gestión de pedidos, control de inventario y asignación de rutas de distribución, contribuyendo así a la eficiencia operativa y a una atención oportuna al cliente.</w:t>
      </w:r>
      <w:r w:rsidRPr="004F228D">
        <w:rPr>
          <w:rFonts w:ascii="Times New Roman" w:hAnsi="Times New Roman" w:cs="Times New Roman"/>
          <w:sz w:val="28"/>
          <w:szCs w:val="28"/>
        </w:rPr>
        <w:t> </w:t>
      </w:r>
    </w:p>
    <w:p w:rsidRPr="004F228D" w:rsidR="005D45C2" w:rsidP="005D45C2" w:rsidRDefault="005D45C2" w14:paraId="3C15923A" w14:textId="517BC24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name="_Toc195866081" w:id="5"/>
      <w:r w:rsidRPr="004F228D">
        <w:rPr>
          <w:rFonts w:ascii="Times New Roman" w:hAnsi="Times New Roman" w:cs="Times New Roman"/>
          <w:color w:val="auto"/>
          <w:sz w:val="28"/>
          <w:szCs w:val="28"/>
        </w:rPr>
        <w:t>Visión:</w:t>
      </w:r>
      <w:bookmarkEnd w:id="5"/>
    </w:p>
    <w:p w:rsidRPr="004F228D" w:rsidR="005D45C2" w:rsidP="005D45C2" w:rsidRDefault="005D45C2" w14:paraId="4CB7407B" w14:textId="42F3634B">
      <w:pPr>
        <w:rPr>
          <w:rFonts w:ascii="Times New Roman" w:hAnsi="Times New Roman" w:cs="Times New Roman"/>
          <w:sz w:val="28"/>
          <w:szCs w:val="28"/>
        </w:rPr>
      </w:pPr>
      <w:r w:rsidRPr="004F228D">
        <w:rPr>
          <w:rFonts w:ascii="Times New Roman" w:hAnsi="Times New Roman" w:cs="Times New Roman"/>
          <w:sz w:val="28"/>
          <w:szCs w:val="28"/>
          <w:lang w:val="es-PE"/>
        </w:rPr>
        <w:t>Consolidarnos como un equipo consultor que impulsa la transformación digital de las empresas a través del diseño y desarrollo de soluciones tecnológicas funcionales, escalables y alineadas a las necesidades del negocio.</w:t>
      </w:r>
      <w:r w:rsidRPr="004F228D">
        <w:rPr>
          <w:rFonts w:ascii="Times New Roman" w:hAnsi="Times New Roman" w:cs="Times New Roman"/>
          <w:sz w:val="28"/>
          <w:szCs w:val="28"/>
        </w:rPr>
        <w:t> </w:t>
      </w:r>
    </w:p>
    <w:p w:rsidRPr="004F228D" w:rsidR="005D45C2" w:rsidP="005D45C2" w:rsidRDefault="005D45C2" w14:paraId="11DED3AD" w14:textId="6E058BAF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name="_Toc195866082" w:id="6"/>
      <w:r w:rsidRPr="004F228D">
        <w:rPr>
          <w:rFonts w:ascii="Times New Roman" w:hAnsi="Times New Roman" w:cs="Times New Roman"/>
          <w:color w:val="auto"/>
          <w:sz w:val="28"/>
          <w:szCs w:val="28"/>
        </w:rPr>
        <w:t>Objetivos estratégicos:</w:t>
      </w:r>
      <w:bookmarkEnd w:id="6"/>
    </w:p>
    <w:p w:rsidRPr="005D45C2" w:rsidR="005D45C2" w:rsidP="005D45C2" w:rsidRDefault="005D45C2" w14:paraId="4EF1E050" w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Automatizar el proceso de registro y seguimiento de pedidos, reduciendo los errores manuales y mejorando los tiempos de atención.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:rsidRPr="005D45C2" w:rsidR="005D45C2" w:rsidP="005D45C2" w:rsidRDefault="005D45C2" w14:paraId="303743F1" w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Optimizar la asignación de rutas de reparto utilizando estructuras de grafos para reducir costos logísticos.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:rsidRPr="005D45C2" w:rsidR="005D45C2" w:rsidP="005D45C2" w:rsidRDefault="005D45C2" w14:paraId="53363716" w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Desarrollar funciones de búsqueda eficientes para localizar rápidamente productos, pedidos o clientes dentro del sistema.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:rsidRPr="005D45C2" w:rsidR="005D45C2" w:rsidP="005D45C2" w:rsidRDefault="005D45C2" w14:paraId="61EC2C38" w14:textId="777777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Implementar estructuras de datos como listas enlazadas, pilas, colas, árboles y grafos para mejorar la eficiencia del sistema.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:rsidRPr="005D45C2" w:rsidR="005D45C2" w:rsidP="005D45C2" w:rsidRDefault="005D45C2" w14:paraId="3C694965" w14:textId="777777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Aplicar una metodología de desarrollo iterativa e incremental que permita validar avances con los usuarios y adaptarse a los cambios del negocio.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:rsidRPr="005D45C2" w:rsidR="005D45C2" w:rsidP="005D45C2" w:rsidRDefault="005D45C2" w14:paraId="2E31747F" w14:textId="777777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45C2">
        <w:rPr>
          <w:rFonts w:ascii="Times New Roman" w:hAnsi="Times New Roman" w:cs="Times New Roman"/>
          <w:sz w:val="28"/>
          <w:szCs w:val="28"/>
          <w:lang w:val="es-PE"/>
        </w:rPr>
        <w:t>Brindar información actualizada y confiable para facilitar la toma de decisiones dentro de la empresa.</w:t>
      </w:r>
      <w:r w:rsidRPr="005D45C2">
        <w:rPr>
          <w:rFonts w:ascii="Times New Roman" w:hAnsi="Times New Roman" w:cs="Times New Roman"/>
          <w:sz w:val="28"/>
          <w:szCs w:val="28"/>
        </w:rPr>
        <w:t> </w:t>
      </w:r>
    </w:p>
    <w:p w:rsidRPr="004F228D" w:rsidR="005D45C2" w:rsidP="005D45C2" w:rsidRDefault="005D45C2" w14:paraId="720EB2D7" w14:textId="77777777">
      <w:pPr>
        <w:rPr>
          <w:rFonts w:ascii="Times New Roman" w:hAnsi="Times New Roman" w:cs="Times New Roman"/>
          <w:sz w:val="28"/>
          <w:szCs w:val="28"/>
        </w:rPr>
      </w:pPr>
    </w:p>
    <w:p w:rsidRPr="005D45C2" w:rsidR="005D45C2" w:rsidP="005D45C2" w:rsidRDefault="005D45C2" w14:paraId="78D107EF" w14:textId="488D3517">
      <w:pPr>
        <w:pStyle w:val="Ttulo2"/>
        <w:rPr>
          <w:color w:val="auto"/>
        </w:rPr>
      </w:pPr>
      <w:bookmarkStart w:name="_Toc195866083" w:id="7"/>
      <w:r w:rsidRPr="005D45C2">
        <w:rPr>
          <w:color w:val="auto"/>
        </w:rPr>
        <w:t>Problemática:</w:t>
      </w:r>
      <w:bookmarkEnd w:id="7"/>
    </w:p>
    <w:p w:rsidRPr="005D45C2" w:rsidR="005D45C2" w:rsidP="005D45C2" w:rsidRDefault="005D45C2" w14:paraId="2004E948" w14:textId="5C84664D">
      <w:pPr>
        <w:pStyle w:val="Ttulo2"/>
        <w:rPr>
          <w:color w:val="auto"/>
        </w:rPr>
      </w:pPr>
      <w:bookmarkStart w:name="_Toc195866084" w:id="8"/>
      <w:r w:rsidRPr="005D45C2">
        <w:rPr>
          <w:color w:val="auto"/>
        </w:rPr>
        <w:t>Alternativas de solución:</w:t>
      </w:r>
      <w:bookmarkEnd w:id="8"/>
    </w:p>
    <w:p w:rsidRPr="005D45C2" w:rsidR="005D45C2" w:rsidP="005D45C2" w:rsidRDefault="005D45C2" w14:paraId="1140B01D" w14:textId="7ED1590E" w14:noSpellErr="1">
      <w:pPr>
        <w:pStyle w:val="Ttulo2"/>
        <w:rPr>
          <w:color w:val="auto"/>
        </w:rPr>
      </w:pPr>
      <w:bookmarkStart w:name="_Toc195866085" w:id="9"/>
      <w:r w:rsidRPr="0471F171" w:rsidR="005D45C2">
        <w:rPr>
          <w:color w:val="auto"/>
        </w:rPr>
        <w:t>Solución elegida:</w:t>
      </w:r>
      <w:bookmarkEnd w:id="9"/>
    </w:p>
    <w:p w:rsidR="1EDA8CF4" w:rsidP="0471F171" w:rsidRDefault="1EDA8CF4" w14:paraId="623B2C11" w14:textId="16008F20">
      <w:pPr>
        <w:tabs>
          <w:tab w:val="left" w:leader="none" w:pos="1508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0471F171" w:rsidR="1EDA8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Con base en el análisis del problema y los requerimientos de la empresa, se ha optado por desarrollar un sistema integral que automatice y optimice los procesos clave relacionados con la gestión de pedidos, rutas, búsqueda de información y soporte a la toma de decisiones. Esta solución se implementará utilizando estructuras de datos avanzadas y una metodología de desarrollo iterativa.</w:t>
      </w:r>
    </w:p>
    <w:p w:rsidR="1EDA8CF4" w:rsidP="0471F171" w:rsidRDefault="1EDA8CF4" w14:paraId="337A1EB1" w14:textId="31771439">
      <w:pPr>
        <w:tabs>
          <w:tab w:val="left" w:leader="none" w:pos="1508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0471F171" w:rsidR="1EDA8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Los componentes principales de la solución son:</w:t>
      </w:r>
    </w:p>
    <w:p w:rsidR="1EDA8CF4" w:rsidP="0471F171" w:rsidRDefault="1EDA8CF4" w14:paraId="279AE04F" w14:textId="53940752">
      <w:pPr>
        <w:pStyle w:val="Prrafodelista"/>
        <w:numPr>
          <w:ilvl w:val="0"/>
          <w:numId w:val="8"/>
        </w:numPr>
        <w:tabs>
          <w:tab w:val="left" w:leader="none" w:pos="1508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0471F171" w:rsidR="1EDA8C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Automatización del registro y seguimiento de pedidos</w:t>
      </w:r>
      <w:r w:rsidRPr="0471F171" w:rsidR="1EDA8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, eliminando tareas manuales propensas a errores y reduciendo los tiempos de atención mediante formularios digitales y seguimiento en tiempo real.</w:t>
      </w:r>
    </w:p>
    <w:p w:rsidR="1EDA8CF4" w:rsidP="0471F171" w:rsidRDefault="1EDA8CF4" w14:paraId="2ABB08E7" w14:textId="1C72D50F">
      <w:pPr>
        <w:pStyle w:val="Prrafodelista"/>
        <w:numPr>
          <w:ilvl w:val="0"/>
          <w:numId w:val="8"/>
        </w:numPr>
        <w:tabs>
          <w:tab w:val="left" w:leader="none" w:pos="1508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0471F171" w:rsidR="1EDA8C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Optimización de rutas de reparto</w:t>
      </w:r>
      <w:r w:rsidRPr="0471F171" w:rsidR="1EDA8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mediante el uso de estructuras de gráficos, lo que permitirá reducir tiempos mediante el uso de estructuras de gráficos, lo que permitirá reducir tiempos y costos logísticos identificando trayectos más eficientes.</w:t>
      </w:r>
    </w:p>
    <w:p w:rsidR="1EDA8CF4" w:rsidP="0471F171" w:rsidRDefault="1EDA8CF4" w14:paraId="5E970C2E" w14:textId="15583AF6">
      <w:pPr>
        <w:pStyle w:val="Prrafodelista"/>
        <w:numPr>
          <w:ilvl w:val="0"/>
          <w:numId w:val="8"/>
        </w:numPr>
        <w:tabs>
          <w:tab w:val="left" w:leader="none" w:pos="1508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0471F171" w:rsidR="1EDA8C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Búsquedas eficientes</w:t>
      </w:r>
      <w:r w:rsidRPr="0471F171" w:rsidR="1EDA8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dentro del sistema a través del uso de algoritmos de búsqueda dentro del sistema a través del uso de algoritmos de búsqueda y estructuras optimizadas que permiten localizar productos, pedidos o clientes de forma rápida y precisa.</w:t>
      </w:r>
    </w:p>
    <w:p w:rsidR="1EDA8CF4" w:rsidP="0471F171" w:rsidRDefault="1EDA8CF4" w14:paraId="38C07F5B" w14:textId="0580B3DF">
      <w:pPr>
        <w:pStyle w:val="Prrafodelista"/>
        <w:numPr>
          <w:ilvl w:val="0"/>
          <w:numId w:val="8"/>
        </w:numPr>
        <w:tabs>
          <w:tab w:val="left" w:leader="none" w:pos="1508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0471F171" w:rsidR="1EDA8C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Uso de estructuras de datos como listas enlazadas, pilas, colas, árboles y gráficos.</w:t>
      </w:r>
      <w:r w:rsidRPr="0471F171" w:rsidR="1EDA8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que mejoran la eficiencia general del sistema y permiten una gestión más que mejoran la eficiencia general del sistema y permiten una gestión más flexible de la información.</w:t>
      </w:r>
    </w:p>
    <w:p w:rsidR="1EDA8CF4" w:rsidP="0471F171" w:rsidRDefault="1EDA8CF4" w14:paraId="266189AF" w14:textId="09611933">
      <w:pPr>
        <w:pStyle w:val="Prrafodelista"/>
        <w:numPr>
          <w:ilvl w:val="0"/>
          <w:numId w:val="8"/>
        </w:numPr>
        <w:tabs>
          <w:tab w:val="left" w:leader="none" w:pos="1508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0471F171" w:rsidR="1EDA8C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Adopción de una metodología iterativa e incremental</w:t>
      </w:r>
      <w:r w:rsidRPr="0471F171" w:rsidR="1EDA8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, que permitirá validar funcionalidades con los usuarios finales en cada etapa del desarrollo, adaptándose a las necesidades del negocio conforme estas evoluciones.</w:t>
      </w:r>
    </w:p>
    <w:p w:rsidR="1EDA8CF4" w:rsidP="0471F171" w:rsidRDefault="1EDA8CF4" w14:paraId="5B079790" w14:textId="0BD4D971">
      <w:pPr>
        <w:pStyle w:val="Prrafodelista"/>
        <w:numPr>
          <w:ilvl w:val="0"/>
          <w:numId w:val="8"/>
        </w:numPr>
        <w:tabs>
          <w:tab w:val="left" w:leader="none" w:pos="1508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0471F171" w:rsidR="1EDA8C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Generación de informes y visualización de datos actualizados y confiables</w:t>
      </w:r>
      <w:r w:rsidRPr="0471F171" w:rsidR="1EDA8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, que facilitan la toma de decisiones estratégicas dentro de la empresa.</w:t>
      </w:r>
    </w:p>
    <w:p w:rsidR="0471F171" w:rsidP="0471F171" w:rsidRDefault="0471F171" w14:paraId="16D979C4" w14:textId="71A2BFDA">
      <w:pPr>
        <w:pStyle w:val="Normal"/>
      </w:pPr>
    </w:p>
    <w:p w:rsidRPr="005D45C2" w:rsidR="005D45C2" w:rsidP="005D45C2" w:rsidRDefault="005D45C2" w14:paraId="34276C99" w14:textId="77777777"/>
    <w:sectPr w:rsidRPr="005D45C2" w:rsidR="005D45C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665906c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430C0F"/>
    <w:multiLevelType w:val="multilevel"/>
    <w:tmpl w:val="9BCE9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B64DF"/>
    <w:multiLevelType w:val="multilevel"/>
    <w:tmpl w:val="10BA2E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17A11"/>
    <w:multiLevelType w:val="multilevel"/>
    <w:tmpl w:val="4456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F097E"/>
    <w:multiLevelType w:val="hybridMultilevel"/>
    <w:tmpl w:val="9C2CECE6"/>
    <w:lvl w:ilvl="0" w:tplc="080A0001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4" w15:restartNumberingAfterBreak="0">
    <w:nsid w:val="3E626DFB"/>
    <w:multiLevelType w:val="multilevel"/>
    <w:tmpl w:val="18920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E4618"/>
    <w:multiLevelType w:val="multilevel"/>
    <w:tmpl w:val="B6AA1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A440CC"/>
    <w:multiLevelType w:val="multilevel"/>
    <w:tmpl w:val="1E089E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">
    <w:abstractNumId w:val="7"/>
  </w:num>
  <w:num w:numId="1" w16cid:durableId="346254527">
    <w:abstractNumId w:val="3"/>
  </w:num>
  <w:num w:numId="2" w16cid:durableId="933780414">
    <w:abstractNumId w:val="2"/>
  </w:num>
  <w:num w:numId="3" w16cid:durableId="1106267235">
    <w:abstractNumId w:val="5"/>
  </w:num>
  <w:num w:numId="4" w16cid:durableId="1690066286">
    <w:abstractNumId w:val="4"/>
  </w:num>
  <w:num w:numId="5" w16cid:durableId="1707559915">
    <w:abstractNumId w:val="0"/>
  </w:num>
  <w:num w:numId="6" w16cid:durableId="236789648">
    <w:abstractNumId w:val="1"/>
  </w:num>
  <w:num w:numId="7" w16cid:durableId="408885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C2"/>
    <w:rsid w:val="000B4804"/>
    <w:rsid w:val="004F228D"/>
    <w:rsid w:val="005D45C2"/>
    <w:rsid w:val="008A5CEA"/>
    <w:rsid w:val="009630BE"/>
    <w:rsid w:val="00C47BC6"/>
    <w:rsid w:val="0471F171"/>
    <w:rsid w:val="0F7741B3"/>
    <w:rsid w:val="1EDA8CF4"/>
    <w:rsid w:val="248CC71D"/>
    <w:rsid w:val="3F64AF3D"/>
    <w:rsid w:val="4745077C"/>
    <w:rsid w:val="6BA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ABFA"/>
  <w15:chartTrackingRefBased/>
  <w15:docId w15:val="{54D2311D-F50A-4C48-871E-9AE35EAB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5C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5C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5D45C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D45C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5D45C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5D45C2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5D45C2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5D45C2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5D45C2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D45C2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D4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5C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D45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D4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5C2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5D45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5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5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5C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D45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5C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D45C2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D45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45C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D45C2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D45C2"/>
    <w:pPr>
      <w:spacing w:after="100" w:line="259" w:lineRule="auto"/>
      <w:ind w:left="440"/>
    </w:pPr>
    <w:rPr>
      <w:rFonts w:cs="Times New Roman"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/media/image2.png" Id="Ra018bf53628d4f1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F20EB521231498CC0AD6D7556C8DA" ma:contentTypeVersion="6" ma:contentTypeDescription="Create a new document." ma:contentTypeScope="" ma:versionID="de0f9e0b92979fe473e458f700619f82">
  <xsd:schema xmlns:xsd="http://www.w3.org/2001/XMLSchema" xmlns:xs="http://www.w3.org/2001/XMLSchema" xmlns:p="http://schemas.microsoft.com/office/2006/metadata/properties" xmlns:ns3="b4f50a29-dd46-495f-a7f5-7af677e98407" targetNamespace="http://schemas.microsoft.com/office/2006/metadata/properties" ma:root="true" ma:fieldsID="af25112dc59dcd83f385e16742610c03" ns3:_="">
    <xsd:import namespace="b4f50a29-dd46-495f-a7f5-7af677e98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50a29-dd46-495f-a7f5-7af677e98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f50a29-dd46-495f-a7f5-7af677e98407" xsi:nil="true"/>
  </documentManagement>
</p:properties>
</file>

<file path=customXml/itemProps1.xml><?xml version="1.0" encoding="utf-8"?>
<ds:datastoreItem xmlns:ds="http://schemas.openxmlformats.org/officeDocument/2006/customXml" ds:itemID="{FFA13CA5-8D30-4EBC-A66E-5C8B1517D2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039C61-FF05-43C7-93B1-E522EEBA7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50a29-dd46-495f-a7f5-7af677e98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F523F-7FDE-4BE8-82DC-E744325F0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FC6D14-C12E-4718-B135-A9D6D3A96CC0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b4f50a29-dd46-495f-a7f5-7af677e98407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 - ALINDER STEEVEN PUJAY NARCISO</dc:creator>
  <keywords/>
  <dc:description/>
  <lastModifiedBy>Usuario invitado</lastModifiedBy>
  <revision>4</revision>
  <dcterms:created xsi:type="dcterms:W3CDTF">2025-04-18T16:07:00.0000000Z</dcterms:created>
  <dcterms:modified xsi:type="dcterms:W3CDTF">2025-04-30T14:13:33.7433779Z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0x010100317F20EB521231498CC0AD6D7556C8DA</vt:lpwstr>
  </property>
</Properties>
</file>