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292E0" w:rsidP="675292E0" w:rsidRDefault="675292E0" w14:paraId="791813EB" w14:textId="3213672B">
      <w:pPr>
        <w:pStyle w:val="Title"/>
      </w:pPr>
      <w:r w:rsidR="675292E0">
        <w:rPr/>
        <w:t>Word Test</w:t>
      </w:r>
    </w:p>
    <w:p w:rsidR="675292E0" w:rsidP="675292E0" w:rsidRDefault="675292E0" w14:paraId="40283956" w14:textId="2C462101">
      <w:pPr>
        <w:pStyle w:val="Heading1"/>
      </w:pPr>
      <w:r w:rsidR="675292E0">
        <w:rPr/>
        <w:t>Introduction</w:t>
      </w:r>
    </w:p>
    <w:p w:rsidR="675292E0" w:rsidP="675292E0" w:rsidRDefault="675292E0" w14:paraId="24FAEC5C" w14:textId="3FAA24C2">
      <w:pPr>
        <w:pStyle w:val="Normal"/>
      </w:pPr>
    </w:p>
    <w:p w:rsidR="675292E0" w:rsidP="675292E0" w:rsidRDefault="675292E0" w14:paraId="13AC42CF" w14:textId="3A09779B">
      <w:pPr>
        <w:pStyle w:val="Normal"/>
      </w:pPr>
      <w:proofErr w:type="spellStart"/>
      <w:r w:rsidR="675292E0">
        <w:rPr/>
        <w:t>This</w:t>
      </w:r>
      <w:proofErr w:type="spellEnd"/>
      <w:r w:rsidR="675292E0">
        <w:rPr/>
        <w:t xml:space="preserve"> is a test. It </w:t>
      </w:r>
      <w:proofErr w:type="spellStart"/>
      <w:r w:rsidR="675292E0">
        <w:rPr/>
        <w:t>contains</w:t>
      </w:r>
      <w:proofErr w:type="spellEnd"/>
      <w:r w:rsidR="675292E0">
        <w:rPr/>
        <w:t xml:space="preserve"> </w:t>
      </w:r>
      <w:proofErr w:type="spellStart"/>
      <w:r w:rsidR="675292E0">
        <w:rPr/>
        <w:t>two</w:t>
      </w:r>
      <w:proofErr w:type="spellEnd"/>
      <w:r w:rsidR="675292E0">
        <w:rPr/>
        <w:t xml:space="preserve"> paragraphs. This is the first one.</w:t>
      </w:r>
    </w:p>
    <w:p w:rsidR="675292E0" w:rsidP="675292E0" w:rsidRDefault="675292E0" w14:paraId="36C32929" w14:textId="4A9F0C06">
      <w:pPr>
        <w:pStyle w:val="Normal"/>
      </w:pPr>
      <w:proofErr w:type="spellStart"/>
      <w:r w:rsidR="675292E0">
        <w:rPr/>
        <w:t>This</w:t>
      </w:r>
      <w:proofErr w:type="spellEnd"/>
      <w:r w:rsidR="675292E0">
        <w:rPr/>
        <w:t xml:space="preserve"> is </w:t>
      </w:r>
      <w:proofErr w:type="spellStart"/>
      <w:r w:rsidR="675292E0">
        <w:rPr/>
        <w:t>the</w:t>
      </w:r>
      <w:proofErr w:type="spellEnd"/>
      <w:r w:rsidR="675292E0">
        <w:rPr/>
        <w:t xml:space="preserve"> second </w:t>
      </w:r>
      <w:proofErr w:type="spellStart"/>
      <w:r w:rsidR="675292E0">
        <w:rPr/>
        <w:t>one</w:t>
      </w:r>
      <w:proofErr w:type="spellEnd"/>
      <w:r w:rsidR="675292E0">
        <w:rPr/>
        <w:t xml:space="preserve">, </w:t>
      </w:r>
      <w:proofErr w:type="spellStart"/>
      <w:r w:rsidR="675292E0">
        <w:rPr/>
        <w:t>with</w:t>
      </w:r>
      <w:proofErr w:type="spellEnd"/>
      <w:r w:rsidR="675292E0">
        <w:rPr/>
        <w:t xml:space="preserve"> </w:t>
      </w:r>
      <w:proofErr w:type="spellStart"/>
      <w:r w:rsidR="675292E0">
        <w:rPr/>
        <w:t>only</w:t>
      </w:r>
      <w:proofErr w:type="spellEnd"/>
      <w:r w:rsidR="675292E0">
        <w:rPr/>
        <w:t xml:space="preserve"> </w:t>
      </w:r>
      <w:proofErr w:type="spellStart"/>
      <w:r w:rsidR="675292E0">
        <w:rPr/>
        <w:t>one</w:t>
      </w:r>
      <w:proofErr w:type="spellEnd"/>
      <w:r w:rsidR="675292E0">
        <w:rPr/>
        <w:t xml:space="preserve"> </w:t>
      </w:r>
      <w:proofErr w:type="spellStart"/>
      <w:r w:rsidR="675292E0">
        <w:rPr/>
        <w:t>sentence</w:t>
      </w:r>
      <w:proofErr w:type="spellEnd"/>
      <w:r w:rsidR="675292E0">
        <w:rPr/>
        <w:t xml:space="preserve"> </w:t>
      </w:r>
      <w:proofErr w:type="spellStart"/>
      <w:r w:rsidR="675292E0">
        <w:rPr/>
        <w:t>and</w:t>
      </w:r>
      <w:proofErr w:type="spellEnd"/>
      <w:r w:rsidR="675292E0">
        <w:rPr/>
        <w:t xml:space="preserve"> </w:t>
      </w:r>
      <w:proofErr w:type="spellStart"/>
      <w:r w:rsidR="675292E0">
        <w:rPr/>
        <w:t>followed</w:t>
      </w:r>
      <w:proofErr w:type="spellEnd"/>
      <w:r w:rsidR="675292E0">
        <w:rPr/>
        <w:t xml:space="preserve"> </w:t>
      </w:r>
      <w:proofErr w:type="spellStart"/>
      <w:r w:rsidR="675292E0">
        <w:rPr/>
        <w:t>by</w:t>
      </w:r>
      <w:proofErr w:type="spellEnd"/>
      <w:r w:rsidR="675292E0">
        <w:rPr/>
        <w:t xml:space="preserve"> a </w:t>
      </w:r>
      <w:proofErr w:type="spellStart"/>
      <w:r w:rsidR="675292E0">
        <w:rPr/>
        <w:t>bulleted</w:t>
      </w:r>
      <w:proofErr w:type="spellEnd"/>
      <w:r w:rsidR="675292E0">
        <w:rPr/>
        <w:t xml:space="preserve"> list of three fruits:</w:t>
      </w:r>
    </w:p>
    <w:p w:rsidR="675292E0" w:rsidP="675292E0" w:rsidRDefault="675292E0" w14:paraId="1AEB9BD0" w14:textId="38017E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5292E0">
        <w:rPr/>
        <w:t>Banana</w:t>
      </w:r>
    </w:p>
    <w:p w:rsidR="675292E0" w:rsidP="675292E0" w:rsidRDefault="675292E0" w14:paraId="0C256F4A" w14:textId="756C2A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5292E0">
        <w:rPr/>
        <w:t>Apple</w:t>
      </w:r>
    </w:p>
    <w:p w:rsidR="675292E0" w:rsidP="675292E0" w:rsidRDefault="675292E0" w14:paraId="2A2F1BB4" w14:textId="788E60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5292E0">
        <w:rPr/>
        <w:t>Pear</w:t>
      </w:r>
    </w:p>
    <w:p w:rsidR="675292E0" w:rsidP="675292E0" w:rsidRDefault="675292E0" w14:paraId="1AA5B5BD" w14:textId="2FBB6D90">
      <w:pPr>
        <w:pStyle w:val="Normal"/>
        <w:ind w:left="0"/>
      </w:pPr>
      <w:r w:rsidR="53814205">
        <w:rPr/>
        <w:t xml:space="preserve">Here is a </w:t>
      </w:r>
      <w:hyperlink r:id="R0739b21b2d5b428e">
        <w:r w:rsidRPr="53814205" w:rsidR="53814205">
          <w:rPr>
            <w:rStyle w:val="Hyperlink"/>
          </w:rPr>
          <w:t>link</w:t>
        </w:r>
      </w:hyperlink>
      <w:r w:rsidR="53814205">
        <w:rPr/>
        <w:t xml:space="preserve"> </w:t>
      </w:r>
      <w:r w:rsidR="53814205">
        <w:rPr/>
        <w:t>to</w:t>
      </w:r>
      <w:r w:rsidR="53814205">
        <w:rPr/>
        <w:t xml:space="preserve"> </w:t>
      </w:r>
      <w:r w:rsidR="53814205">
        <w:rPr/>
        <w:t>the</w:t>
      </w:r>
      <w:r w:rsidR="53814205">
        <w:rPr/>
        <w:t xml:space="preserve"> </w:t>
      </w:r>
      <w:r w:rsidR="53814205">
        <w:rPr/>
        <w:t>FoLiA</w:t>
      </w:r>
      <w:r w:rsidR="53814205">
        <w:rPr/>
        <w:t xml:space="preserve"> website.</w:t>
      </w:r>
    </w:p>
    <w:p w:rsidR="675292E0" w:rsidP="675292E0" w:rsidRDefault="675292E0" w14:paraId="373E55F5" w14:textId="797E1FB0">
      <w:pPr>
        <w:pStyle w:val="Normal"/>
      </w:pPr>
      <w:proofErr w:type="spellStart"/>
      <w:r w:rsidR="53814205">
        <w:rPr/>
        <w:t>Now</w:t>
      </w:r>
      <w:proofErr w:type="spellEnd"/>
      <w:r w:rsidR="53814205">
        <w:rPr/>
        <w:t xml:space="preserve"> we </w:t>
      </w:r>
      <w:proofErr w:type="spellStart"/>
      <w:r w:rsidR="53814205">
        <w:rPr/>
        <w:t>will</w:t>
      </w:r>
      <w:proofErr w:type="spellEnd"/>
      <w:r w:rsidR="53814205">
        <w:rPr/>
        <w:t xml:space="preserve"> test </w:t>
      </w:r>
      <w:proofErr w:type="spellStart"/>
      <w:r w:rsidR="53814205">
        <w:rPr/>
        <w:t>some</w:t>
      </w:r>
      <w:proofErr w:type="spellEnd"/>
      <w:r w:rsidR="53814205">
        <w:rPr/>
        <w:t xml:space="preserve"> </w:t>
      </w:r>
      <w:proofErr w:type="spellStart"/>
      <w:r w:rsidR="53814205">
        <w:rPr/>
        <w:t>markup</w:t>
      </w:r>
      <w:proofErr w:type="spellEnd"/>
      <w:r w:rsidR="53814205">
        <w:rPr/>
        <w:t xml:space="preserve"> </w:t>
      </w:r>
      <w:proofErr w:type="spellStart"/>
      <w:r w:rsidR="53814205">
        <w:rPr/>
        <w:t>by</w:t>
      </w:r>
      <w:proofErr w:type="spellEnd"/>
      <w:r w:rsidR="53814205">
        <w:rPr/>
        <w:t xml:space="preserve"> making </w:t>
      </w:r>
      <w:proofErr w:type="spellStart"/>
      <w:r w:rsidR="53814205">
        <w:rPr/>
        <w:t>some</w:t>
      </w:r>
      <w:proofErr w:type="spellEnd"/>
      <w:r w:rsidR="53814205">
        <w:rPr/>
        <w:t xml:space="preserve"> </w:t>
      </w:r>
      <w:proofErr w:type="spellStart"/>
      <w:r w:rsidR="53814205">
        <w:rPr/>
        <w:t>words</w:t>
      </w:r>
      <w:proofErr w:type="spellEnd"/>
      <w:r w:rsidR="53814205">
        <w:rPr/>
        <w:t xml:space="preserve"> </w:t>
      </w:r>
      <w:proofErr w:type="spellStart"/>
      <w:r w:rsidRPr="53814205" w:rsidR="53814205">
        <w:rPr>
          <w:b w:val="1"/>
          <w:bCs w:val="1"/>
        </w:rPr>
        <w:t>bold</w:t>
      </w:r>
      <w:proofErr w:type="spellEnd"/>
      <w:r w:rsidRPr="53814205" w:rsidR="53814205">
        <w:rPr>
          <w:b w:val="1"/>
          <w:bCs w:val="1"/>
        </w:rPr>
        <w:t xml:space="preserve"> </w:t>
      </w:r>
      <w:r w:rsidR="53814205">
        <w:rPr/>
        <w:t xml:space="preserve">or putting </w:t>
      </w:r>
      <w:proofErr w:type="spellStart"/>
      <w:r w:rsidR="53814205">
        <w:rPr/>
        <w:t>them</w:t>
      </w:r>
      <w:proofErr w:type="spellEnd"/>
      <w:r w:rsidR="53814205">
        <w:rPr/>
        <w:t xml:space="preserve"> in </w:t>
      </w:r>
      <w:proofErr w:type="spellStart"/>
      <w:r w:rsidRPr="53814205" w:rsidR="53814205">
        <w:rPr>
          <w:i w:val="1"/>
          <w:iCs w:val="1"/>
        </w:rPr>
        <w:t>italics</w:t>
      </w:r>
      <w:proofErr w:type="spellEnd"/>
      <w:r w:rsidR="53814205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6C2427"/>
  <w15:docId w15:val="{c329126b-3776-41bf-b016-f539b08d9d2b}"/>
  <w:rsids>
    <w:rsidRoot w:val="716C2427"/>
    <w:rsid w:val="53814205"/>
    <w:rsid w:val="675292E0"/>
    <w:rsid w:val="716C24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4ea29d298b4c69" /><Relationship Type="http://schemas.openxmlformats.org/officeDocument/2006/relationships/hyperlink" Target="https://proycon.github.io/folia" TargetMode="External" Id="R0739b21b2d5b42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2019-10-19T20:11:43.5483776Z</dcterms:created>
  <dcterms:modified xsi:type="dcterms:W3CDTF">2019-10-20T10:07:21.2695730Z</dcterms:modified>
  <dc:creator>Maarten van Gompel</dc:creator>
  <lastModifiedBy>Maarten van Gompel</lastModifiedBy>
</coreProperties>
</file>